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</w:p>
    <w:p w:rsidR="00786CFD" w:rsidRPr="00F409DD" w:rsidRDefault="007C7475" w:rsidP="00F409DD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0A548C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624F76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414119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414119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31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:rsidR="002E028A" w:rsidRPr="00BC62FF" w:rsidRDefault="00B83BDB" w:rsidP="00B83BDB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27DECBA" wp14:editId="43EF7C61">
            <wp:simplePos x="0" y="0"/>
            <wp:positionH relativeFrom="column">
              <wp:posOffset>422910</wp:posOffset>
            </wp:positionH>
            <wp:positionV relativeFrom="paragraph">
              <wp:posOffset>450619</wp:posOffset>
            </wp:positionV>
            <wp:extent cx="5195455" cy="2549236"/>
            <wp:effectExtent l="0" t="0" r="5715" b="381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B3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:rsid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B83BDB" w:rsidRPr="00B83BDB" w:rsidRDefault="00B83BDB" w:rsidP="00B83BDB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6464AD" w:rsidRPr="00AE1565" w:rsidRDefault="00A64B00" w:rsidP="00AE1565">
      <w:pPr>
        <w:ind w:firstLineChars="118" w:firstLine="37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E1565">
        <w:rPr>
          <w:rFonts w:ascii="Times New Roman" w:eastAsia="標楷體" w:hAnsi="Times New Roman" w:cs="Times New Roman" w:hint="eastAsia"/>
          <w:b/>
          <w:sz w:val="32"/>
          <w:szCs w:val="32"/>
        </w:rPr>
        <w:t>就業金卡</w:t>
      </w:r>
      <w:r w:rsidR="000A548C" w:rsidRPr="00AE1565">
        <w:rPr>
          <w:rFonts w:ascii="Times New Roman" w:eastAsia="標楷體" w:hAnsi="Times New Roman" w:cs="Times New Roman" w:hint="eastAsia"/>
          <w:b/>
          <w:sz w:val="32"/>
          <w:szCs w:val="32"/>
        </w:rPr>
        <w:t>歷年</w:t>
      </w:r>
      <w:r w:rsidR="006464AD" w:rsidRPr="00AE1565">
        <w:rPr>
          <w:rFonts w:ascii="Times New Roman" w:eastAsia="標楷體" w:hAnsi="Times New Roman" w:cs="Times New Roman"/>
          <w:b/>
          <w:sz w:val="32"/>
          <w:szCs w:val="32"/>
        </w:rPr>
        <w:t>核發張數</w:t>
      </w:r>
    </w:p>
    <w:p w:rsidR="006464AD" w:rsidRPr="00402A5B" w:rsidRDefault="006464AD" w:rsidP="0059572C">
      <w:pPr>
        <w:ind w:rightChars="58" w:right="139"/>
        <w:jc w:val="right"/>
        <w:rPr>
          <w:rFonts w:ascii="Times New Roman" w:eastAsia="標楷體" w:hAnsi="Times New Roman" w:cs="Times New Roman"/>
          <w:b/>
          <w:sz w:val="22"/>
        </w:rPr>
      </w:pPr>
      <w:r w:rsidRPr="00402A5B">
        <w:rPr>
          <w:rFonts w:ascii="Times New Roman" w:eastAsia="標楷體" w:hAnsi="Times New Roman" w:cs="Times New Roman"/>
          <w:b/>
          <w:sz w:val="22"/>
        </w:rPr>
        <w:t>單位：張</w:t>
      </w:r>
    </w:p>
    <w:tbl>
      <w:tblPr>
        <w:tblW w:w="952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</w:tblGrid>
      <w:tr w:rsidR="002E028A" w:rsidRPr="000A548C" w:rsidTr="0059572C">
        <w:trPr>
          <w:trHeight w:val="53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110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182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116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204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59572C" w:rsidRPr="002E028A" w:rsidTr="0059572C">
        <w:trPr>
          <w:trHeight w:val="42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2E028A" w:rsidRPr="000A548C" w:rsidTr="0059572C">
        <w:trPr>
          <w:trHeight w:val="22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當年度核發數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1,399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502</w:t>
            </w:r>
          </w:p>
        </w:tc>
      </w:tr>
      <w:tr w:rsidR="002E028A" w:rsidRPr="000A548C" w:rsidTr="0059572C">
        <w:trPr>
          <w:trHeight w:val="214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累計核發數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2E028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1,945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028A" w:rsidRPr="002E028A" w:rsidRDefault="002E028A" w:rsidP="004C24C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2,</w:t>
            </w:r>
            <w:r w:rsidR="004C24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2E028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47</w:t>
            </w:r>
          </w:p>
        </w:tc>
      </w:tr>
    </w:tbl>
    <w:p w:rsidR="007C7475" w:rsidRPr="00BC62FF" w:rsidRDefault="007C747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>領域別</w:t>
      </w:r>
    </w:p>
    <w:p w:rsidR="00A11140" w:rsidRDefault="00A11140" w:rsidP="00A11140">
      <w:pPr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A11140">
        <w:rPr>
          <w:rFonts w:ascii="Times New Roman" w:eastAsia="標楷體" w:hAnsi="Times New Roman" w:cs="Times New Roman" w:hint="eastAsia"/>
          <w:b/>
          <w:sz w:val="32"/>
        </w:rPr>
        <w:t>就業金卡歷年</w:t>
      </w:r>
      <w:r>
        <w:rPr>
          <w:rFonts w:ascii="Times New Roman" w:eastAsia="標楷體" w:hAnsi="Times New Roman" w:cs="Times New Roman" w:hint="eastAsia"/>
          <w:b/>
          <w:sz w:val="32"/>
        </w:rPr>
        <w:t>領域別統計</w:t>
      </w:r>
    </w:p>
    <w:p w:rsidR="001B7253" w:rsidRPr="001B7253" w:rsidRDefault="001B7253" w:rsidP="00B747E9">
      <w:pPr>
        <w:pStyle w:val="a5"/>
        <w:wordWrap w:val="0"/>
        <w:ind w:leftChars="0" w:left="-284" w:rightChars="58" w:right="139"/>
        <w:jc w:val="righ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1B7253">
        <w:rPr>
          <w:rFonts w:ascii="Times New Roman" w:eastAsia="標楷體" w:hAnsi="Times New Roman" w:cs="Times New Roman"/>
          <w:b/>
          <w:sz w:val="22"/>
        </w:rPr>
        <w:t>單位：張</w:t>
      </w:r>
      <w:r w:rsidR="00B747E9">
        <w:rPr>
          <w:rFonts w:ascii="Times New Roman" w:eastAsia="標楷體" w:hAnsi="Times New Roman" w:cs="Times New Roman" w:hint="eastAsia"/>
          <w:b/>
          <w:sz w:val="22"/>
        </w:rPr>
        <w:t xml:space="preserve">   </w:t>
      </w:r>
    </w:p>
    <w:tbl>
      <w:tblPr>
        <w:tblW w:w="9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1640"/>
        <w:gridCol w:w="1660"/>
        <w:gridCol w:w="1040"/>
      </w:tblGrid>
      <w:tr w:rsidR="00FF5113" w:rsidRPr="00FF5113" w:rsidTr="00072D76">
        <w:trPr>
          <w:trHeight w:val="39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110年1~</w:t>
            </w:r>
            <w:r w:rsidR="001B72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FF511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總累計張數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5113" w:rsidRPr="00FF5113" w:rsidRDefault="0068098B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占比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11.0%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68.4%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6.1%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文化、藝術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7.4%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0.0%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6.7%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0.0%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建築設計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1B7253" w:rsidRPr="00FF5113" w:rsidTr="00013F32">
        <w:trPr>
          <w:trHeight w:val="39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53" w:rsidRPr="00FF5113" w:rsidRDefault="001B7253" w:rsidP="00FF51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F0D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Pr="00FF51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3F0D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253" w:rsidRPr="001B7253" w:rsidRDefault="001B7253" w:rsidP="001B72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B725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100.0%</w:t>
            </w:r>
          </w:p>
        </w:tc>
      </w:tr>
    </w:tbl>
    <w:p w:rsidR="00A817B8" w:rsidRDefault="00A817B8" w:rsidP="006A0A32">
      <w:pPr>
        <w:pStyle w:val="a5"/>
        <w:ind w:leftChars="0" w:left="284"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404904" w:rsidRDefault="004D7050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14EF4C2E" wp14:editId="7BDA7EBA">
            <wp:extent cx="6075219" cy="4156364"/>
            <wp:effectExtent l="0" t="0" r="20955" b="1587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04904">
        <w:rPr>
          <w:rFonts w:ascii="標楷體" w:eastAsia="標楷體" w:hAnsi="標楷體" w:cs="Times New Roman"/>
          <w:bCs/>
          <w:kern w:val="0"/>
          <w:sz w:val="28"/>
          <w:szCs w:val="28"/>
        </w:rPr>
        <w:br w:type="page"/>
      </w:r>
    </w:p>
    <w:p w:rsidR="007C7475" w:rsidRPr="00BC62FF" w:rsidRDefault="00B4231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</w:p>
    <w:p w:rsidR="000D790B" w:rsidRDefault="008D0405" w:rsidP="000D790B">
      <w:pPr>
        <w:ind w:left="-284"/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4EF453D7" wp14:editId="6464B2AA">
            <wp:extent cx="6102927" cy="3262746"/>
            <wp:effectExtent l="0" t="0" r="12700" b="1397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F77" w:rsidRDefault="000F3F77" w:rsidP="000F3F77">
      <w:pPr>
        <w:ind w:left="-284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F3F77" w:rsidRDefault="000A53A3" w:rsidP="000F3F77">
      <w:pPr>
        <w:ind w:left="-284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就業金卡</w:t>
      </w:r>
      <w:r w:rsidR="000F3F7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歷年</w:t>
      </w:r>
      <w:r w:rsidR="0073075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十大</w:t>
      </w:r>
      <w:r w:rsidR="000F3F77" w:rsidRPr="006C2A24">
        <w:rPr>
          <w:rFonts w:ascii="Times New Roman" w:eastAsia="標楷體" w:hAnsi="Times New Roman" w:cs="Times New Roman"/>
          <w:b/>
          <w:bCs/>
          <w:sz w:val="32"/>
          <w:szCs w:val="32"/>
        </w:rPr>
        <w:t>國</w:t>
      </w:r>
      <w:r w:rsidR="000F3F7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別核發張數</w:t>
      </w:r>
    </w:p>
    <w:p w:rsidR="000F3F77" w:rsidRDefault="000F3F77" w:rsidP="000F3F77">
      <w:pPr>
        <w:pStyle w:val="a5"/>
        <w:wordWrap w:val="0"/>
        <w:ind w:leftChars="0" w:left="-284" w:rightChars="58" w:right="139"/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B7253">
        <w:rPr>
          <w:rFonts w:ascii="Times New Roman" w:eastAsia="標楷體" w:hAnsi="Times New Roman" w:cs="Times New Roman"/>
          <w:b/>
          <w:sz w:val="22"/>
        </w:rPr>
        <w:t>單位：張</w:t>
      </w:r>
      <w:r>
        <w:rPr>
          <w:rFonts w:ascii="Times New Roman" w:eastAsia="標楷體" w:hAnsi="Times New Roman" w:cs="Times New Roman" w:hint="eastAsia"/>
          <w:b/>
          <w:sz w:val="22"/>
        </w:rPr>
        <w:tab/>
      </w:r>
      <w:r>
        <w:rPr>
          <w:rFonts w:ascii="Times New Roman" w:eastAsia="標楷體" w:hAnsi="Times New Roman" w:cs="Times New Roman" w:hint="eastAsia"/>
          <w:b/>
          <w:sz w:val="22"/>
        </w:rPr>
        <w:tab/>
      </w:r>
    </w:p>
    <w:tbl>
      <w:tblPr>
        <w:tblW w:w="7374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29"/>
      </w:tblGrid>
      <w:tr w:rsidR="000F3F77" w:rsidRPr="000F3F77" w:rsidTr="003E310C">
        <w:trPr>
          <w:trHeight w:val="273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107年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108年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109年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110年(1~3月)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累計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美國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933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香港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334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英國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155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116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德國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馬來西亞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法國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澳大利亞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446</w:t>
            </w:r>
          </w:p>
        </w:tc>
      </w:tr>
      <w:tr w:rsidR="000F3F77" w:rsidRPr="000F3F77" w:rsidTr="003E310C">
        <w:trPr>
          <w:trHeight w:val="261"/>
          <w:jc w:val="center"/>
        </w:trPr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3F0D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229" w:type="dxa"/>
            <w:shd w:val="clear" w:color="auto" w:fill="F2F2F2" w:themeFill="background1" w:themeFillShade="F2"/>
            <w:noWrap/>
            <w:vAlign w:val="center"/>
            <w:hideMark/>
          </w:tcPr>
          <w:p w:rsidR="000F3F77" w:rsidRPr="000F3F77" w:rsidRDefault="000F3F77" w:rsidP="000F3F7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3F0D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Pr="000F3F7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447</w:t>
            </w:r>
          </w:p>
        </w:tc>
      </w:tr>
    </w:tbl>
    <w:p w:rsidR="000F3F77" w:rsidRDefault="000F3F77" w:rsidP="000F3F77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C2A24" w:rsidRDefault="000A53A3" w:rsidP="000D790B">
      <w:pPr>
        <w:ind w:left="-284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就業金卡</w:t>
      </w:r>
      <w:r w:rsidR="006C2A24" w:rsidRPr="006C2A24">
        <w:rPr>
          <w:rFonts w:ascii="Times New Roman" w:eastAsia="標楷體" w:hAnsi="Times New Roman" w:cs="Times New Roman"/>
          <w:b/>
          <w:bCs/>
          <w:sz w:val="32"/>
          <w:szCs w:val="32"/>
        </w:rPr>
        <w:t>領域別及國籍別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交叉分析</w:t>
      </w:r>
    </w:p>
    <w:p w:rsidR="006C2A24" w:rsidRPr="006C2A24" w:rsidRDefault="006C2A24" w:rsidP="006C2A24">
      <w:pPr>
        <w:pStyle w:val="a5"/>
        <w:wordWrap w:val="0"/>
        <w:ind w:leftChars="0" w:left="-284" w:rightChars="58" w:right="139"/>
        <w:jc w:val="right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1B7253">
        <w:rPr>
          <w:rFonts w:ascii="Times New Roman" w:eastAsia="標楷體" w:hAnsi="Times New Roman" w:cs="Times New Roman"/>
          <w:b/>
          <w:sz w:val="22"/>
        </w:rPr>
        <w:t>單位：張</w:t>
      </w:r>
    </w:p>
    <w:tbl>
      <w:tblPr>
        <w:tblW w:w="9920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971"/>
        <w:gridCol w:w="971"/>
        <w:gridCol w:w="971"/>
        <w:gridCol w:w="971"/>
        <w:gridCol w:w="971"/>
        <w:gridCol w:w="971"/>
        <w:gridCol w:w="971"/>
        <w:gridCol w:w="971"/>
        <w:gridCol w:w="896"/>
      </w:tblGrid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國籍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文化、藝術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金融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建築設計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科技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經濟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體育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6840B2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累</w:t>
            </w:r>
            <w:r w:rsidR="00582FC6"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占比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美國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933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38.1%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香港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13.6%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英國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6.3%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加拿大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4.7%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德國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3.4%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馬來西亞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3.4%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3.4%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法國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3.1%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2.9%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澳大利亞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2.7%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0" w:type="auto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18.2%</w:t>
            </w:r>
          </w:p>
        </w:tc>
      </w:tr>
      <w:tr w:rsidR="002E4DAB" w:rsidRPr="006C2A24" w:rsidTr="003E310C">
        <w:trPr>
          <w:trHeight w:val="263"/>
          <w:jc w:val="center"/>
        </w:trPr>
        <w:tc>
          <w:tcPr>
            <w:tcW w:w="1256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1673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F2F2F2" w:themeFill="background1" w:themeFillShade="F2"/>
            <w:noWrap/>
            <w:vAlign w:val="center"/>
            <w:hideMark/>
          </w:tcPr>
          <w:p w:rsidR="00582FC6" w:rsidRPr="006C2A24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="003F0D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Pr="006C2A2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2FC6" w:rsidRPr="00513717" w:rsidRDefault="00582FC6" w:rsidP="005137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71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100.0%</w:t>
            </w:r>
          </w:p>
        </w:tc>
      </w:tr>
    </w:tbl>
    <w:p w:rsidR="001D2689" w:rsidRDefault="001D2689" w:rsidP="001D2689">
      <w:pPr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1D2689" w:rsidRDefault="001D2689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kern w:val="0"/>
          <w:sz w:val="28"/>
          <w:szCs w:val="28"/>
        </w:rPr>
        <w:br w:type="page"/>
      </w:r>
    </w:p>
    <w:p w:rsidR="009F7263" w:rsidRPr="00BC62FF" w:rsidRDefault="009B72BA" w:rsidP="009F7263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性別及年齡</w:t>
      </w:r>
    </w:p>
    <w:p w:rsidR="003933E9" w:rsidRPr="003933E9" w:rsidRDefault="003933E9" w:rsidP="003933E9">
      <w:pPr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3933E9">
        <w:rPr>
          <w:rFonts w:ascii="Times New Roman" w:eastAsia="標楷體" w:hAnsi="Times New Roman" w:cs="Times New Roman" w:hint="eastAsia"/>
          <w:b/>
          <w:sz w:val="32"/>
        </w:rPr>
        <w:t>就業金卡</w:t>
      </w:r>
      <w:r>
        <w:rPr>
          <w:rFonts w:ascii="Times New Roman" w:eastAsia="標楷體" w:hAnsi="Times New Roman" w:cs="Times New Roman" w:hint="eastAsia"/>
          <w:b/>
          <w:sz w:val="32"/>
        </w:rPr>
        <w:t>性別及年齡</w:t>
      </w:r>
      <w:r w:rsidR="000A53A3">
        <w:rPr>
          <w:rFonts w:ascii="Times New Roman" w:eastAsia="標楷體" w:hAnsi="Times New Roman" w:cs="Times New Roman" w:hint="eastAsia"/>
          <w:b/>
          <w:sz w:val="32"/>
        </w:rPr>
        <w:t>交叉分析</w:t>
      </w:r>
    </w:p>
    <w:p w:rsidR="003933E9" w:rsidRPr="003933E9" w:rsidRDefault="003933E9" w:rsidP="003933E9">
      <w:pPr>
        <w:pStyle w:val="a5"/>
        <w:wordWrap w:val="0"/>
        <w:ind w:leftChars="0" w:left="284" w:rightChars="58" w:right="139"/>
        <w:jc w:val="right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3933E9">
        <w:rPr>
          <w:rFonts w:ascii="Times New Roman" w:eastAsia="標楷體" w:hAnsi="Times New Roman" w:cs="Times New Roman"/>
          <w:b/>
          <w:sz w:val="22"/>
        </w:rPr>
        <w:t>單位：張</w:t>
      </w:r>
      <w:r>
        <w:rPr>
          <w:rFonts w:ascii="Times New Roman" w:eastAsia="標楷體" w:hAnsi="Times New Roman" w:cs="Times New Roman" w:hint="eastAsia"/>
          <w:b/>
          <w:sz w:val="22"/>
        </w:rPr>
        <w:t xml:space="preserve">  </w:t>
      </w:r>
      <w:r w:rsidR="00B747E9">
        <w:rPr>
          <w:rFonts w:ascii="Times New Roman" w:eastAsia="標楷體" w:hAnsi="Times New Roman" w:cs="Times New Roman" w:hint="eastAsia"/>
          <w:b/>
          <w:sz w:val="2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2"/>
        </w:rPr>
        <w:t xml:space="preserve">  </w:t>
      </w:r>
    </w:p>
    <w:tbl>
      <w:tblPr>
        <w:tblW w:w="8420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  <w:gridCol w:w="2538"/>
        <w:gridCol w:w="1203"/>
        <w:gridCol w:w="1203"/>
        <w:gridCol w:w="1203"/>
      </w:tblGrid>
      <w:tr w:rsidR="002D7196" w:rsidRPr="002D7196" w:rsidTr="003933E9">
        <w:trPr>
          <w:trHeight w:val="29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統計年月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年齡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男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總計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2D7196" w:rsidRPr="002D7196" w:rsidRDefault="00BC62FF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107</w:t>
            </w:r>
            <w:r w:rsidR="002D7196"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/02</w:t>
            </w:r>
            <w:r w:rsidR="002D7196"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br/>
              <w:t>～</w:t>
            </w:r>
            <w:r w:rsidR="002D7196"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110</w:t>
            </w:r>
            <w:r w:rsidR="002D7196"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/03</w:t>
            </w: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未滿20歲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20歲-24歲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27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25歲-29歲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216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72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288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30歲-34歲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366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440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35歲-39歲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394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487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40歲-44歲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358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67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425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45歲-49歲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259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305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50歲-54歲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184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219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55歲-59歲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118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132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60歲-64歲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81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2273" w:type="dxa"/>
            <w:vMerge/>
            <w:vAlign w:val="center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538" w:type="dxa"/>
            <w:shd w:val="clear" w:color="auto" w:fill="auto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超過65歲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42</w:t>
            </w:r>
          </w:p>
        </w:tc>
      </w:tr>
      <w:tr w:rsidR="002D7196" w:rsidRPr="002D7196" w:rsidTr="003933E9">
        <w:trPr>
          <w:trHeight w:val="296"/>
          <w:jc w:val="center"/>
        </w:trPr>
        <w:tc>
          <w:tcPr>
            <w:tcW w:w="4811" w:type="dxa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2D7196" w:rsidRPr="002D7196" w:rsidRDefault="002D7196" w:rsidP="0024244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總計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,</w:t>
            </w: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018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2D7196" w:rsidRPr="002D7196" w:rsidRDefault="002D7196" w:rsidP="002D719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,</w:t>
            </w:r>
            <w:r w:rsidRPr="002D71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447</w:t>
            </w:r>
          </w:p>
        </w:tc>
      </w:tr>
    </w:tbl>
    <w:p w:rsidR="007B7BF7" w:rsidRPr="009F7263" w:rsidRDefault="007B7BF7" w:rsidP="009F7263">
      <w:pPr>
        <w:widowControl/>
        <w:spacing w:line="36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7B7BF7" w:rsidRPr="009F7263" w:rsidRDefault="007B7BF7" w:rsidP="009F7263">
      <w:pPr>
        <w:widowControl/>
        <w:spacing w:line="36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7B7BF7" w:rsidRPr="009F7263" w:rsidRDefault="006038EF" w:rsidP="009F7263">
      <w:pPr>
        <w:widowControl/>
        <w:spacing w:line="36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9683BA" wp14:editId="6A483FA0">
            <wp:simplePos x="0" y="0"/>
            <wp:positionH relativeFrom="column">
              <wp:posOffset>352945</wp:posOffset>
            </wp:positionH>
            <wp:positionV relativeFrom="paragraph">
              <wp:posOffset>42891</wp:posOffset>
            </wp:positionV>
            <wp:extent cx="5486400" cy="3430905"/>
            <wp:effectExtent l="0" t="0" r="19050" b="17145"/>
            <wp:wrapNone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9A" w:rsidRPr="009F7263" w:rsidRDefault="00CF1D9A" w:rsidP="007B7BF7">
      <w:pPr>
        <w:widowControl/>
        <w:spacing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F1D9A" w:rsidRPr="009F7263" w:rsidSect="00D56A9C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19" w:rsidRDefault="00414119" w:rsidP="00F034CB">
      <w:r>
        <w:separator/>
      </w:r>
    </w:p>
  </w:endnote>
  <w:endnote w:type="continuationSeparator" w:id="0">
    <w:p w:rsidR="00414119" w:rsidRDefault="00414119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63595"/>
      <w:docPartObj>
        <w:docPartGallery w:val="Page Numbers (Bottom of Page)"/>
        <w:docPartUnique/>
      </w:docPartObj>
    </w:sdtPr>
    <w:sdtEndPr/>
    <w:sdtContent>
      <w:p w:rsidR="00414119" w:rsidRDefault="00414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C5" w:rsidRPr="003F0DC5">
          <w:rPr>
            <w:noProof/>
            <w:lang w:val="zh-TW"/>
          </w:rPr>
          <w:t>5</w:t>
        </w:r>
        <w:r>
          <w:fldChar w:fldCharType="end"/>
        </w:r>
      </w:p>
    </w:sdtContent>
  </w:sdt>
  <w:p w:rsidR="00414119" w:rsidRDefault="00414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19" w:rsidRDefault="00414119" w:rsidP="00F034CB">
      <w:r>
        <w:separator/>
      </w:r>
    </w:p>
  </w:footnote>
  <w:footnote w:type="continuationSeparator" w:id="0">
    <w:p w:rsidR="00414119" w:rsidRDefault="00414119" w:rsidP="00F0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A"/>
    <w:rsid w:val="00034339"/>
    <w:rsid w:val="000541D5"/>
    <w:rsid w:val="00064EE2"/>
    <w:rsid w:val="00072D76"/>
    <w:rsid w:val="000A53A3"/>
    <w:rsid w:val="000A548C"/>
    <w:rsid w:val="000C5FC9"/>
    <w:rsid w:val="000C64E2"/>
    <w:rsid w:val="000D790B"/>
    <w:rsid w:val="000F3F77"/>
    <w:rsid w:val="00116C3E"/>
    <w:rsid w:val="001624B4"/>
    <w:rsid w:val="001A50C4"/>
    <w:rsid w:val="001B7253"/>
    <w:rsid w:val="001D2689"/>
    <w:rsid w:val="002235D4"/>
    <w:rsid w:val="00242446"/>
    <w:rsid w:val="0024701A"/>
    <w:rsid w:val="002602BE"/>
    <w:rsid w:val="00264AA8"/>
    <w:rsid w:val="002A2797"/>
    <w:rsid w:val="002D7196"/>
    <w:rsid w:val="002E028A"/>
    <w:rsid w:val="002E4DAB"/>
    <w:rsid w:val="002E5D25"/>
    <w:rsid w:val="002F5D0A"/>
    <w:rsid w:val="003814D7"/>
    <w:rsid w:val="003933E9"/>
    <w:rsid w:val="003C01C4"/>
    <w:rsid w:val="003C39AF"/>
    <w:rsid w:val="003D2160"/>
    <w:rsid w:val="003E144A"/>
    <w:rsid w:val="003E310C"/>
    <w:rsid w:val="003F0DC5"/>
    <w:rsid w:val="003F4668"/>
    <w:rsid w:val="00404904"/>
    <w:rsid w:val="00414119"/>
    <w:rsid w:val="00422509"/>
    <w:rsid w:val="00447998"/>
    <w:rsid w:val="0045775A"/>
    <w:rsid w:val="004C24C1"/>
    <w:rsid w:val="004D7050"/>
    <w:rsid w:val="00513717"/>
    <w:rsid w:val="00543778"/>
    <w:rsid w:val="00582FC6"/>
    <w:rsid w:val="005917FA"/>
    <w:rsid w:val="0059572C"/>
    <w:rsid w:val="005B2C72"/>
    <w:rsid w:val="005C6582"/>
    <w:rsid w:val="005E5319"/>
    <w:rsid w:val="005F214F"/>
    <w:rsid w:val="006038EF"/>
    <w:rsid w:val="006070E3"/>
    <w:rsid w:val="00607FC5"/>
    <w:rsid w:val="006146E2"/>
    <w:rsid w:val="00624F76"/>
    <w:rsid w:val="006464AD"/>
    <w:rsid w:val="00654452"/>
    <w:rsid w:val="006756F8"/>
    <w:rsid w:val="0068098B"/>
    <w:rsid w:val="00682A98"/>
    <w:rsid w:val="006840B2"/>
    <w:rsid w:val="006A0A32"/>
    <w:rsid w:val="006C2A24"/>
    <w:rsid w:val="007015BF"/>
    <w:rsid w:val="00730755"/>
    <w:rsid w:val="007629C3"/>
    <w:rsid w:val="007651D8"/>
    <w:rsid w:val="007723E7"/>
    <w:rsid w:val="00781358"/>
    <w:rsid w:val="00786CFD"/>
    <w:rsid w:val="007978FD"/>
    <w:rsid w:val="007B6037"/>
    <w:rsid w:val="007B7BF7"/>
    <w:rsid w:val="007C7475"/>
    <w:rsid w:val="007C7EA7"/>
    <w:rsid w:val="007F2967"/>
    <w:rsid w:val="00802340"/>
    <w:rsid w:val="008352D3"/>
    <w:rsid w:val="008D0405"/>
    <w:rsid w:val="00904C02"/>
    <w:rsid w:val="00944E8B"/>
    <w:rsid w:val="009857F9"/>
    <w:rsid w:val="00993FA4"/>
    <w:rsid w:val="009B72BA"/>
    <w:rsid w:val="009C5728"/>
    <w:rsid w:val="009D651B"/>
    <w:rsid w:val="009F7263"/>
    <w:rsid w:val="00A11140"/>
    <w:rsid w:val="00A23688"/>
    <w:rsid w:val="00A30626"/>
    <w:rsid w:val="00A636D2"/>
    <w:rsid w:val="00A64B00"/>
    <w:rsid w:val="00A808EB"/>
    <w:rsid w:val="00A817B8"/>
    <w:rsid w:val="00AD3D9D"/>
    <w:rsid w:val="00AE1565"/>
    <w:rsid w:val="00AE3E6E"/>
    <w:rsid w:val="00B127AD"/>
    <w:rsid w:val="00B42315"/>
    <w:rsid w:val="00B747E9"/>
    <w:rsid w:val="00B777F8"/>
    <w:rsid w:val="00B83BDB"/>
    <w:rsid w:val="00BA70DB"/>
    <w:rsid w:val="00BB6566"/>
    <w:rsid w:val="00BC62FF"/>
    <w:rsid w:val="00BE6DB3"/>
    <w:rsid w:val="00BF4663"/>
    <w:rsid w:val="00C64BED"/>
    <w:rsid w:val="00C71EC1"/>
    <w:rsid w:val="00C96B2C"/>
    <w:rsid w:val="00CF1D9A"/>
    <w:rsid w:val="00D30D01"/>
    <w:rsid w:val="00D44BBA"/>
    <w:rsid w:val="00D56A9C"/>
    <w:rsid w:val="00D75E8A"/>
    <w:rsid w:val="00D94ACC"/>
    <w:rsid w:val="00DB18E6"/>
    <w:rsid w:val="00E41ED7"/>
    <w:rsid w:val="00E43435"/>
    <w:rsid w:val="00E51A26"/>
    <w:rsid w:val="00E7440C"/>
    <w:rsid w:val="00E81DB1"/>
    <w:rsid w:val="00E94D2C"/>
    <w:rsid w:val="00EA674E"/>
    <w:rsid w:val="00F034CB"/>
    <w:rsid w:val="00F32789"/>
    <w:rsid w:val="00F409DD"/>
    <w:rsid w:val="00F46529"/>
    <w:rsid w:val="00F73B1C"/>
    <w:rsid w:val="00F73F2A"/>
    <w:rsid w:val="00F8104C"/>
    <w:rsid w:val="00F83BB9"/>
    <w:rsid w:val="00FB4081"/>
    <w:rsid w:val="00FC0A6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188.3\&#23542;&#24950;&#32178;&#36335;&#30828;&#30879;\&#20154;&#21147;&#34389;\&#20154;&#21147;&#34389;&#36039;&#26009;&#38480;&#38321;&#21312;\05_&#22283;&#38555;&#20154;&#21147;&#31185;\&#22806;&#22283;&#23560;&#26989;&#20154;&#25165;&#24310;&#25900;&#21450;&#20721;&#29992;&#27861;\&#23560;&#27861;&#25104;&#25928;&#12289;&#23601;&#26989;&#37329;&#21345;&#30456;&#38364;&#32113;&#35336;&#21450;&#25512;&#34214;&#26696;\&#22806;&#22283;&#20154;&#25165;&#23560;&#27861;&#25104;&#25928;&#32113;&#35336;\&#23601;&#26989;&#37329;&#21345;&#32113;&#35336;&#20998;&#26512;&#21450;&#22294;&#34920;\202103\201802-202102&#23601;&#26989;&#37329;&#21345;&#24373;&#25976;&#38936;&#22495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0.188.3\&#23542;&#24950;&#32178;&#36335;&#30828;&#30879;\&#20154;&#21147;&#34389;\&#20154;&#21147;&#34389;&#36039;&#26009;&#38480;&#38321;&#21312;\05_&#22283;&#38555;&#20154;&#21147;&#31185;\&#22806;&#22283;&#23560;&#26989;&#20154;&#25165;&#24310;&#25900;&#21450;&#20721;&#29992;&#27861;\&#23560;&#27861;&#25104;&#25928;&#12289;&#23601;&#26989;&#37329;&#21345;&#30456;&#38364;&#32113;&#35336;&#21450;&#25512;&#34214;&#26696;\&#22806;&#22283;&#20154;&#25165;&#23560;&#27861;&#25104;&#25928;&#32113;&#35336;\&#23601;&#26989;&#37329;&#21345;&#32113;&#35336;&#20998;&#26512;&#21450;&#22294;&#34920;\202103\201802-202102&#23601;&#26989;&#37329;&#21345;&#24373;&#25976;&#38936;&#22495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0.188.3\&#23542;&#24950;&#32178;&#36335;&#30828;&#30879;\&#20154;&#21147;&#34389;\&#20154;&#21147;&#34389;&#36039;&#26009;&#38480;&#38321;&#21312;\05_&#22283;&#38555;&#20154;&#21147;&#31185;\&#22806;&#22283;&#23560;&#26989;&#20154;&#25165;&#24310;&#25900;&#21450;&#20721;&#29992;&#27861;\&#23560;&#27861;&#25104;&#25928;&#12289;&#23601;&#26989;&#37329;&#21345;&#30456;&#38364;&#32113;&#35336;&#21450;&#25512;&#34214;&#26696;\&#22806;&#22283;&#20154;&#25165;&#23560;&#27861;&#25104;&#25928;&#32113;&#35336;\&#23601;&#26989;&#37329;&#21345;&#32113;&#35336;&#20998;&#26512;&#21450;&#22294;&#34920;\202103\201802-202103&#22283;&#21029;&#32047;&#3533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188.3\&#23542;&#24950;&#32178;&#36335;&#30828;&#30879;\&#20154;&#21147;&#34389;\&#20154;&#21147;&#34389;&#36039;&#26009;&#38480;&#38321;&#21312;\05_&#22283;&#38555;&#20154;&#21147;&#31185;\&#22806;&#22283;&#23560;&#26989;&#20154;&#25165;&#24310;&#25900;&#21450;&#20721;&#29992;&#27861;\&#23560;&#27861;&#25104;&#25928;&#12289;&#23601;&#26989;&#37329;&#21345;&#30456;&#38364;&#32113;&#35336;&#21450;&#25512;&#34214;&#26696;\&#22806;&#22283;&#20154;&#25165;&#23560;&#27861;&#25104;&#25928;&#32113;&#35336;\&#23601;&#26989;&#37329;&#21345;&#32113;&#35336;&#20998;&#26512;&#21450;&#22294;&#34920;\202103\201802-202102&#24180;&#40801;&#24615;&#21029;&#32047;&#3533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zh-TW" altLang="en-US" sz="1600" b="1" i="0" u="none" strike="noStrike" kern="1200" baseline="0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altLang="en-US" sz="1600" b="1" i="0" u="none" strike="noStrike" kern="1200" baseline="0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  <a:cs typeface="+mn-cs"/>
              </a:rPr>
              <a:t>就業金卡累計核發張數</a:t>
            </a:r>
            <a:endParaRPr lang="en-US" altLang="zh-TW" sz="1600" b="1" i="0" u="none" strike="noStrike" kern="1200" baseline="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  <a:cs typeface="+mn-cs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'[201802-202102就業金卡張數領域統計.xlsx]總數(按月)'!$B$1</c:f>
              <c:strCache>
                <c:ptCount val="1"/>
                <c:pt idx="0">
                  <c:v>就業金卡累計人數</c:v>
                </c:pt>
              </c:strCache>
            </c:strRef>
          </c:tx>
          <c:dLbls>
            <c:dLbl>
              <c:idx val="1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'[201802-202102就業金卡張數領域統計.xlsx]總數(按月)'!$A$2:$A$39</c:f>
              <c:strCache>
                <c:ptCount val="38"/>
                <c:pt idx="0">
                  <c:v>107/02</c:v>
                </c:pt>
                <c:pt idx="1">
                  <c:v>107/03</c:v>
                </c:pt>
                <c:pt idx="2">
                  <c:v>107/04</c:v>
                </c:pt>
                <c:pt idx="3">
                  <c:v>107/05</c:v>
                </c:pt>
                <c:pt idx="4">
                  <c:v>107/06</c:v>
                </c:pt>
                <c:pt idx="5">
                  <c:v>107/07</c:v>
                </c:pt>
                <c:pt idx="6">
                  <c:v>107/08</c:v>
                </c:pt>
                <c:pt idx="7">
                  <c:v>107/09</c:v>
                </c:pt>
                <c:pt idx="8">
                  <c:v>107/10</c:v>
                </c:pt>
                <c:pt idx="9">
                  <c:v>107/11</c:v>
                </c:pt>
                <c:pt idx="10">
                  <c:v>107/12</c:v>
                </c:pt>
                <c:pt idx="11">
                  <c:v>108/01</c:v>
                </c:pt>
                <c:pt idx="12">
                  <c:v>108/02</c:v>
                </c:pt>
                <c:pt idx="13">
                  <c:v>108/03</c:v>
                </c:pt>
                <c:pt idx="14">
                  <c:v>108/04</c:v>
                </c:pt>
                <c:pt idx="15">
                  <c:v>108/05</c:v>
                </c:pt>
                <c:pt idx="16">
                  <c:v>108/06</c:v>
                </c:pt>
                <c:pt idx="17">
                  <c:v>108/07</c:v>
                </c:pt>
                <c:pt idx="18">
                  <c:v>108/08</c:v>
                </c:pt>
                <c:pt idx="19">
                  <c:v>108/09</c:v>
                </c:pt>
                <c:pt idx="20">
                  <c:v>108/10</c:v>
                </c:pt>
                <c:pt idx="21">
                  <c:v>108/11</c:v>
                </c:pt>
                <c:pt idx="22">
                  <c:v>108/12</c:v>
                </c:pt>
                <c:pt idx="23">
                  <c:v>109/01</c:v>
                </c:pt>
                <c:pt idx="24">
                  <c:v>109/02</c:v>
                </c:pt>
                <c:pt idx="25">
                  <c:v>109/03</c:v>
                </c:pt>
                <c:pt idx="26">
                  <c:v>109/04</c:v>
                </c:pt>
                <c:pt idx="27">
                  <c:v>109/05</c:v>
                </c:pt>
                <c:pt idx="28">
                  <c:v>109/06</c:v>
                </c:pt>
                <c:pt idx="29">
                  <c:v>109/07</c:v>
                </c:pt>
                <c:pt idx="30">
                  <c:v>109/08</c:v>
                </c:pt>
                <c:pt idx="31">
                  <c:v>109/09</c:v>
                </c:pt>
                <c:pt idx="32">
                  <c:v>109/10</c:v>
                </c:pt>
                <c:pt idx="33">
                  <c:v>109/11</c:v>
                </c:pt>
                <c:pt idx="34">
                  <c:v>109/12</c:v>
                </c:pt>
                <c:pt idx="35">
                  <c:v>110/01</c:v>
                </c:pt>
                <c:pt idx="36">
                  <c:v>110/02</c:v>
                </c:pt>
                <c:pt idx="37">
                  <c:v>110/03</c:v>
                </c:pt>
              </c:strCache>
            </c:strRef>
          </c:cat>
          <c:val>
            <c:numRef>
              <c:f>'[201802-202102就業金卡張數領域統計.xlsx]總數(按月)'!$B$2:$B$39</c:f>
              <c:numCache>
                <c:formatCode>General</c:formatCode>
                <c:ptCount val="38"/>
                <c:pt idx="0">
                  <c:v>0</c:v>
                </c:pt>
                <c:pt idx="1">
                  <c:v>4</c:v>
                </c:pt>
                <c:pt idx="2">
                  <c:v>20</c:v>
                </c:pt>
                <c:pt idx="3">
                  <c:v>45</c:v>
                </c:pt>
                <c:pt idx="4">
                  <c:v>55</c:v>
                </c:pt>
                <c:pt idx="5">
                  <c:v>65</c:v>
                </c:pt>
                <c:pt idx="6">
                  <c:v>85</c:v>
                </c:pt>
                <c:pt idx="7">
                  <c:v>122</c:v>
                </c:pt>
                <c:pt idx="8">
                  <c:v>128</c:v>
                </c:pt>
                <c:pt idx="9">
                  <c:v>158</c:v>
                </c:pt>
                <c:pt idx="10">
                  <c:v>188</c:v>
                </c:pt>
                <c:pt idx="11">
                  <c:v>216</c:v>
                </c:pt>
                <c:pt idx="12">
                  <c:v>239</c:v>
                </c:pt>
                <c:pt idx="13">
                  <c:v>271</c:v>
                </c:pt>
                <c:pt idx="14">
                  <c:v>309</c:v>
                </c:pt>
                <c:pt idx="15">
                  <c:v>323</c:v>
                </c:pt>
                <c:pt idx="16">
                  <c:v>346</c:v>
                </c:pt>
                <c:pt idx="17">
                  <c:v>378</c:v>
                </c:pt>
                <c:pt idx="18">
                  <c:v>395</c:v>
                </c:pt>
                <c:pt idx="19">
                  <c:v>438</c:v>
                </c:pt>
                <c:pt idx="20">
                  <c:v>466</c:v>
                </c:pt>
                <c:pt idx="21">
                  <c:v>500</c:v>
                </c:pt>
                <c:pt idx="22">
                  <c:v>546</c:v>
                </c:pt>
                <c:pt idx="23">
                  <c:v>584</c:v>
                </c:pt>
                <c:pt idx="24">
                  <c:v>614</c:v>
                </c:pt>
                <c:pt idx="25">
                  <c:v>665</c:v>
                </c:pt>
                <c:pt idx="26">
                  <c:v>720</c:v>
                </c:pt>
                <c:pt idx="27">
                  <c:v>781</c:v>
                </c:pt>
                <c:pt idx="28">
                  <c:v>872</c:v>
                </c:pt>
                <c:pt idx="29">
                  <c:v>993</c:v>
                </c:pt>
                <c:pt idx="30">
                  <c:v>1164</c:v>
                </c:pt>
                <c:pt idx="31" formatCode="#,##0">
                  <c:v>1367</c:v>
                </c:pt>
                <c:pt idx="32" formatCode="#,##0">
                  <c:v>1532</c:v>
                </c:pt>
                <c:pt idx="33" formatCode="#,##0">
                  <c:v>1711</c:v>
                </c:pt>
                <c:pt idx="34" formatCode="#,##0">
                  <c:v>1945</c:v>
                </c:pt>
                <c:pt idx="35" formatCode="#,##0">
                  <c:v>2127</c:v>
                </c:pt>
                <c:pt idx="36" formatCode="#,##0">
                  <c:v>2243</c:v>
                </c:pt>
                <c:pt idx="37" formatCode="#,##0">
                  <c:v>2447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964864"/>
        <c:axId val="102390528"/>
      </c:lineChart>
      <c:catAx>
        <c:axId val="108964864"/>
        <c:scaling>
          <c:orientation val="minMax"/>
        </c:scaling>
        <c:delete val="0"/>
        <c:axPos val="b"/>
        <c:numFmt formatCode="yyyy/mm" sourceLinked="1"/>
        <c:majorTickMark val="out"/>
        <c:minorTickMark val="none"/>
        <c:tickLblPos val="nextTo"/>
        <c:crossAx val="102390528"/>
        <c:crosses val="autoZero"/>
        <c:auto val="1"/>
        <c:lblAlgn val="ctr"/>
        <c:lblOffset val="100"/>
        <c:noMultiLvlLbl val="0"/>
      </c:catAx>
      <c:valAx>
        <c:axId val="102390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標楷體" pitchFamily="65" charset="-120"/>
                    <a:ea typeface="標楷體" pitchFamily="65" charset="-120"/>
                  </a:defRPr>
                </a:pPr>
                <a:r>
                  <a:rPr lang="zh-TW" altLang="en-US">
                    <a:latin typeface="標楷體" pitchFamily="65" charset="-120"/>
                    <a:ea typeface="標楷體" pitchFamily="65" charset="-120"/>
                  </a:rPr>
                  <a:t>張數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8964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107/02 </a:t>
            </a:r>
            <a:r>
              <a:rPr lang="zh-TW"/>
              <a:t>～ </a:t>
            </a:r>
            <a:r>
              <a:rPr lang="en-US"/>
              <a:t>110/03
</a:t>
            </a:r>
            <a:r>
              <a:rPr lang="zh-TW"/>
              <a:t>就業金卡領域別比例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06477677214378E-2"/>
          <c:y val="0.31238615664845171"/>
          <c:w val="0.82933814468708222"/>
          <c:h val="0.65998785670916815"/>
        </c:manualLayout>
      </c:layout>
      <c:pie3DChart>
        <c:varyColors val="1"/>
        <c:ser>
          <c:idx val="0"/>
          <c:order val="0"/>
          <c:tx>
            <c:strRef>
              <c:f>'[201802-202102就業金卡張數領域統計.xlsx]領域別'!$C$5</c:f>
              <c:strCache>
                <c:ptCount val="1"/>
                <c:pt idx="0">
                  <c:v>2018/02 ～ 2021/03
就業金卡領域別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'[201802-202102就業金卡張數領域統計.xlsx]領域別'!$B$9:$B$16</c:f>
              <c:strCache>
                <c:ptCount val="8"/>
                <c:pt idx="0">
                  <c:v>科技</c:v>
                </c:pt>
                <c:pt idx="1">
                  <c:v>經濟</c:v>
                </c:pt>
                <c:pt idx="2">
                  <c:v>教育</c:v>
                </c:pt>
                <c:pt idx="3">
                  <c:v>文化、藝術</c:v>
                </c:pt>
                <c:pt idx="4">
                  <c:v>體育</c:v>
                </c:pt>
                <c:pt idx="5">
                  <c:v>金融</c:v>
                </c:pt>
                <c:pt idx="6">
                  <c:v>法律</c:v>
                </c:pt>
                <c:pt idx="7">
                  <c:v>建築設計</c:v>
                </c:pt>
              </c:strCache>
            </c:strRef>
          </c:cat>
          <c:val>
            <c:numRef>
              <c:f>'[201802-202102就業金卡張數領域統計.xlsx]領域別'!$E$9:$E$16</c:f>
              <c:numCache>
                <c:formatCode>General</c:formatCode>
                <c:ptCount val="8"/>
                <c:pt idx="0">
                  <c:v>269</c:v>
                </c:pt>
                <c:pt idx="1">
                  <c:v>1673</c:v>
                </c:pt>
                <c:pt idx="2">
                  <c:v>149</c:v>
                </c:pt>
                <c:pt idx="3">
                  <c:v>182</c:v>
                </c:pt>
                <c:pt idx="4">
                  <c:v>1</c:v>
                </c:pt>
                <c:pt idx="5">
                  <c:v>165</c:v>
                </c:pt>
                <c:pt idx="6">
                  <c:v>0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6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'[201802-202103國別累計.xls]工作表2'!$E$1</c:f>
              <c:strCache>
                <c:ptCount val="1"/>
                <c:pt idx="0">
                  <c:v>107/02~110/03
就業金卡前十大國別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'[201802-202103國別累計.xls]工作表2'!$D$2:$D$12</c:f>
              <c:strCache>
                <c:ptCount val="11"/>
                <c:pt idx="0">
                  <c:v>美國</c:v>
                </c:pt>
                <c:pt idx="1">
                  <c:v>香港</c:v>
                </c:pt>
                <c:pt idx="2">
                  <c:v>英國</c:v>
                </c:pt>
                <c:pt idx="3">
                  <c:v>加拿大</c:v>
                </c:pt>
                <c:pt idx="4">
                  <c:v>德國</c:v>
                </c:pt>
                <c:pt idx="5">
                  <c:v>馬來西亞</c:v>
                </c:pt>
                <c:pt idx="6">
                  <c:v>新加坡</c:v>
                </c:pt>
                <c:pt idx="7">
                  <c:v>法國</c:v>
                </c:pt>
                <c:pt idx="8">
                  <c:v>日本</c:v>
                </c:pt>
                <c:pt idx="9">
                  <c:v>澳大利亞</c:v>
                </c:pt>
                <c:pt idx="10">
                  <c:v>其他</c:v>
                </c:pt>
              </c:strCache>
            </c:strRef>
          </c:cat>
          <c:val>
            <c:numRef>
              <c:f>'[201802-202103國別累計.xls]工作表2'!$E$2:$E$12</c:f>
              <c:numCache>
                <c:formatCode>General</c:formatCode>
                <c:ptCount val="11"/>
                <c:pt idx="0">
                  <c:v>933</c:v>
                </c:pt>
                <c:pt idx="1">
                  <c:v>334</c:v>
                </c:pt>
                <c:pt idx="2">
                  <c:v>155</c:v>
                </c:pt>
                <c:pt idx="3">
                  <c:v>116</c:v>
                </c:pt>
                <c:pt idx="4">
                  <c:v>84</c:v>
                </c:pt>
                <c:pt idx="5">
                  <c:v>83</c:v>
                </c:pt>
                <c:pt idx="6">
                  <c:v>83</c:v>
                </c:pt>
                <c:pt idx="7">
                  <c:v>77</c:v>
                </c:pt>
                <c:pt idx="8">
                  <c:v>70</c:v>
                </c:pt>
                <c:pt idx="9">
                  <c:v>66</c:v>
                </c:pt>
                <c:pt idx="10">
                  <c:v>446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107/02 </a:t>
            </a:r>
            <a:r>
              <a:rPr lang="zh-TW"/>
              <a:t>～ </a:t>
            </a:r>
            <a:r>
              <a:rPr lang="en-US"/>
              <a:t>110/03</a:t>
            </a:r>
          </a:p>
          <a:p>
            <a:pPr>
              <a:defRPr/>
            </a:pPr>
            <a:r>
              <a:rPr lang="zh-TW"/>
              <a:t>就業金卡年齡及性別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'[201802-202102年齡性別累計.xls]工作表1'!$C$7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'[201802-202102年齡性別累計.xls]工作表1'!$B$8:$B$18</c:f>
              <c:strCache>
                <c:ptCount val="11"/>
                <c:pt idx="0">
                  <c:v>未滿20歲</c:v>
                </c:pt>
                <c:pt idx="1">
                  <c:v>20歲-24歲</c:v>
                </c:pt>
                <c:pt idx="2">
                  <c:v>25歲-29歲</c:v>
                </c:pt>
                <c:pt idx="3">
                  <c:v>30歲-34歲</c:v>
                </c:pt>
                <c:pt idx="4">
                  <c:v>35歲-39歲</c:v>
                </c:pt>
                <c:pt idx="5">
                  <c:v>40歲-44歲</c:v>
                </c:pt>
                <c:pt idx="6">
                  <c:v>45歲-49歲</c:v>
                </c:pt>
                <c:pt idx="7">
                  <c:v>50歲-54歲</c:v>
                </c:pt>
                <c:pt idx="8">
                  <c:v>55歲-59歲</c:v>
                </c:pt>
                <c:pt idx="9">
                  <c:v>60歲-64歲</c:v>
                </c:pt>
                <c:pt idx="10">
                  <c:v>超過65歲</c:v>
                </c:pt>
              </c:strCache>
            </c:strRef>
          </c:cat>
          <c:val>
            <c:numRef>
              <c:f>'[201802-202102年齡性別累計.xls]工作表1'!$C$8:$C$18</c:f>
              <c:numCache>
                <c:formatCode>General</c:formatCode>
                <c:ptCount val="11"/>
                <c:pt idx="0">
                  <c:v>1</c:v>
                </c:pt>
                <c:pt idx="1">
                  <c:v>17</c:v>
                </c:pt>
                <c:pt idx="2">
                  <c:v>216</c:v>
                </c:pt>
                <c:pt idx="3">
                  <c:v>366</c:v>
                </c:pt>
                <c:pt idx="4">
                  <c:v>394</c:v>
                </c:pt>
                <c:pt idx="5">
                  <c:v>358</c:v>
                </c:pt>
                <c:pt idx="6">
                  <c:v>259</c:v>
                </c:pt>
                <c:pt idx="7">
                  <c:v>184</c:v>
                </c:pt>
                <c:pt idx="8">
                  <c:v>118</c:v>
                </c:pt>
                <c:pt idx="9">
                  <c:v>71</c:v>
                </c:pt>
                <c:pt idx="10">
                  <c:v>34</c:v>
                </c:pt>
              </c:numCache>
            </c:numRef>
          </c:val>
        </c:ser>
        <c:ser>
          <c:idx val="1"/>
          <c:order val="1"/>
          <c:tx>
            <c:strRef>
              <c:f>'[201802-202102年齡性別累計.xls]工作表1'!$D$7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'[201802-202102年齡性別累計.xls]工作表1'!$B$8:$B$18</c:f>
              <c:strCache>
                <c:ptCount val="11"/>
                <c:pt idx="0">
                  <c:v>未滿20歲</c:v>
                </c:pt>
                <c:pt idx="1">
                  <c:v>20歲-24歲</c:v>
                </c:pt>
                <c:pt idx="2">
                  <c:v>25歲-29歲</c:v>
                </c:pt>
                <c:pt idx="3">
                  <c:v>30歲-34歲</c:v>
                </c:pt>
                <c:pt idx="4">
                  <c:v>35歲-39歲</c:v>
                </c:pt>
                <c:pt idx="5">
                  <c:v>40歲-44歲</c:v>
                </c:pt>
                <c:pt idx="6">
                  <c:v>45歲-49歲</c:v>
                </c:pt>
                <c:pt idx="7">
                  <c:v>50歲-54歲</c:v>
                </c:pt>
                <c:pt idx="8">
                  <c:v>55歲-59歲</c:v>
                </c:pt>
                <c:pt idx="9">
                  <c:v>60歲-64歲</c:v>
                </c:pt>
                <c:pt idx="10">
                  <c:v>超過65歲</c:v>
                </c:pt>
              </c:strCache>
            </c:strRef>
          </c:cat>
          <c:val>
            <c:numRef>
              <c:f>'[201802-202102年齡性別累計.xls]工作表1'!$D$8:$D$18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72</c:v>
                </c:pt>
                <c:pt idx="3">
                  <c:v>74</c:v>
                </c:pt>
                <c:pt idx="4">
                  <c:v>93</c:v>
                </c:pt>
                <c:pt idx="5">
                  <c:v>67</c:v>
                </c:pt>
                <c:pt idx="6">
                  <c:v>46</c:v>
                </c:pt>
                <c:pt idx="7">
                  <c:v>35</c:v>
                </c:pt>
                <c:pt idx="8">
                  <c:v>14</c:v>
                </c:pt>
                <c:pt idx="9">
                  <c:v>10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208000"/>
        <c:axId val="102408192"/>
      </c:barChart>
      <c:lineChart>
        <c:grouping val="standard"/>
        <c:varyColors val="0"/>
        <c:ser>
          <c:idx val="2"/>
          <c:order val="2"/>
          <c:tx>
            <c:strRef>
              <c:f>'[201802-202102年齡性別累計.xls]工作表1'!$E$7</c:f>
              <c:strCache>
                <c:ptCount val="1"/>
                <c:pt idx="0">
                  <c:v>總計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'[201802-202102年齡性別累計.xls]工作表1'!$B$8:$B$18</c:f>
              <c:strCache>
                <c:ptCount val="11"/>
                <c:pt idx="0">
                  <c:v>未滿20歲</c:v>
                </c:pt>
                <c:pt idx="1">
                  <c:v>20歲-24歲</c:v>
                </c:pt>
                <c:pt idx="2">
                  <c:v>25歲-29歲</c:v>
                </c:pt>
                <c:pt idx="3">
                  <c:v>30歲-34歲</c:v>
                </c:pt>
                <c:pt idx="4">
                  <c:v>35歲-39歲</c:v>
                </c:pt>
                <c:pt idx="5">
                  <c:v>40歲-44歲</c:v>
                </c:pt>
                <c:pt idx="6">
                  <c:v>45歲-49歲</c:v>
                </c:pt>
                <c:pt idx="7">
                  <c:v>50歲-54歲</c:v>
                </c:pt>
                <c:pt idx="8">
                  <c:v>55歲-59歲</c:v>
                </c:pt>
                <c:pt idx="9">
                  <c:v>60歲-64歲</c:v>
                </c:pt>
                <c:pt idx="10">
                  <c:v>超過65歲</c:v>
                </c:pt>
              </c:strCache>
            </c:strRef>
          </c:cat>
          <c:val>
            <c:numRef>
              <c:f>'[201802-202102年齡性別累計.xls]工作表1'!$E$8:$E$18</c:f>
              <c:numCache>
                <c:formatCode>General</c:formatCode>
                <c:ptCount val="11"/>
                <c:pt idx="0">
                  <c:v>1</c:v>
                </c:pt>
                <c:pt idx="1">
                  <c:v>27</c:v>
                </c:pt>
                <c:pt idx="2">
                  <c:v>288</c:v>
                </c:pt>
                <c:pt idx="3">
                  <c:v>440</c:v>
                </c:pt>
                <c:pt idx="4">
                  <c:v>487</c:v>
                </c:pt>
                <c:pt idx="5">
                  <c:v>425</c:v>
                </c:pt>
                <c:pt idx="6">
                  <c:v>305</c:v>
                </c:pt>
                <c:pt idx="7">
                  <c:v>219</c:v>
                </c:pt>
                <c:pt idx="8">
                  <c:v>132</c:v>
                </c:pt>
                <c:pt idx="9">
                  <c:v>81</c:v>
                </c:pt>
                <c:pt idx="10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08000"/>
        <c:axId val="102408192"/>
      </c:lineChart>
      <c:catAx>
        <c:axId val="1662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08192"/>
        <c:crosses val="autoZero"/>
        <c:auto val="1"/>
        <c:lblAlgn val="ctr"/>
        <c:lblOffset val="100"/>
        <c:noMultiLvlLbl val="0"/>
      </c:catAx>
      <c:valAx>
        <c:axId val="10240819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/>
                  <a:t>張數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6208000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itchFamily="65" charset="-120"/>
          <a:ea typeface="標楷體" pitchFamily="65" charset="-120"/>
        </a:defRPr>
      </a:pPr>
      <a:endParaRPr lang="zh-TW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0.82322</cdr:x>
      <cdr:y>0.89982</cdr:y>
    </cdr:from>
    <cdr:to>
      <cdr:x>0.97266</cdr:x>
      <cdr:y>0.96539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001098" y="3378032"/>
          <a:ext cx="907866" cy="246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單位：張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,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 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0.82501</cdr:x>
      <cdr:y>0.90776</cdr:y>
    </cdr:from>
    <cdr:to>
      <cdr:x>0.97815</cdr:x>
      <cdr:y>0.97322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4890954" y="3413592"/>
          <a:ext cx="907866" cy="246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單位：張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,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 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022568A-0052-4505-A049-337BA93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98</cp:revision>
  <cp:lastPrinted>2020-09-29T06:47:00Z</cp:lastPrinted>
  <dcterms:created xsi:type="dcterms:W3CDTF">2021-01-07T10:12:00Z</dcterms:created>
  <dcterms:modified xsi:type="dcterms:W3CDTF">2021-04-06T08:14:00Z</dcterms:modified>
</cp:coreProperties>
</file>