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04C0DBF9" w:rsidR="00AC2FE4" w:rsidRPr="00AD17E9" w:rsidRDefault="000407D6" w:rsidP="002A4012">
      <w:pPr>
        <w:jc w:val="right"/>
        <w:rPr>
          <w:rFonts w:eastAsia="標楷體"/>
          <w:sz w:val="22"/>
          <w:szCs w:val="22"/>
        </w:rPr>
      </w:pPr>
      <w:r w:rsidRPr="00AD17E9">
        <w:t>September</w:t>
      </w:r>
      <w:r w:rsidR="00AC2FE4" w:rsidRPr="00AD17E9">
        <w:rPr>
          <w:rFonts w:eastAsia="標楷體" w:hAnsi="標楷體"/>
          <w:sz w:val="22"/>
          <w:szCs w:val="22"/>
        </w:rPr>
        <w:t xml:space="preserve"> </w:t>
      </w:r>
      <w:r w:rsidR="00FD03E3" w:rsidRPr="00AD17E9">
        <w:rPr>
          <w:rFonts w:eastAsia="標楷體" w:hAnsi="標楷體" w:hint="eastAsia"/>
          <w:sz w:val="22"/>
          <w:szCs w:val="22"/>
        </w:rPr>
        <w:t>1</w:t>
      </w:r>
      <w:r w:rsidRPr="00AD17E9">
        <w:rPr>
          <w:rFonts w:eastAsia="標楷體" w:hAnsi="標楷體" w:hint="eastAsia"/>
          <w:sz w:val="22"/>
          <w:szCs w:val="22"/>
        </w:rPr>
        <w:t>1</w:t>
      </w:r>
      <w:r w:rsidR="00792626" w:rsidRPr="00AD17E9">
        <w:rPr>
          <w:rFonts w:eastAsia="標楷體" w:hAnsi="標楷體"/>
          <w:sz w:val="22"/>
          <w:szCs w:val="22"/>
        </w:rPr>
        <w:t>, 201</w:t>
      </w:r>
      <w:r w:rsidR="00792626" w:rsidRPr="00AD17E9">
        <w:rPr>
          <w:rFonts w:eastAsia="標楷體" w:hAnsi="標楷體" w:hint="eastAsia"/>
          <w:sz w:val="22"/>
          <w:szCs w:val="22"/>
        </w:rPr>
        <w:t>8</w:t>
      </w:r>
    </w:p>
    <w:p w14:paraId="10DFE468" w14:textId="1CC5C599" w:rsidR="006C2B6B" w:rsidRPr="00AD17E9" w:rsidRDefault="000407D6" w:rsidP="002A4012">
      <w:pPr>
        <w:pStyle w:val="k12"/>
        <w:adjustRightInd w:val="0"/>
        <w:spacing w:beforeLines="25" w:before="90" w:line="480" w:lineRule="exact"/>
        <w:ind w:leftChars="0" w:left="0" w:firstLineChars="0" w:firstLine="0"/>
        <w:rPr>
          <w:rFonts w:hAnsi="Times New Roman"/>
          <w:b/>
          <w:bCs/>
          <w:sz w:val="24"/>
          <w:szCs w:val="24"/>
          <w:lang w:val="en"/>
        </w:rPr>
      </w:pPr>
      <w:r w:rsidRPr="00AD17E9">
        <w:rPr>
          <w:rFonts w:hAnsi="Times New Roman"/>
          <w:b/>
          <w:bCs/>
          <w:sz w:val="24"/>
          <w:szCs w:val="24"/>
          <w:lang w:val="en"/>
        </w:rPr>
        <w:t>Smart machinery and biomedicine pave way to more competitive Taiwan</w:t>
      </w:r>
    </w:p>
    <w:p w14:paraId="6CF3B213" w14:textId="77777777" w:rsidR="000407D6" w:rsidRPr="00AD17E9" w:rsidRDefault="000407D6" w:rsidP="002A4012">
      <w:pPr>
        <w:pStyle w:val="Web"/>
        <w:ind w:firstLineChars="250" w:firstLine="600"/>
        <w:jc w:val="both"/>
        <w:rPr>
          <w:rFonts w:ascii="Times New Roman" w:eastAsia="標楷體" w:hAnsi="Times New Roman" w:cs="Times New Roman"/>
          <w:bCs/>
          <w:kern w:val="2"/>
        </w:rPr>
      </w:pPr>
      <w:r w:rsidRPr="00AD17E9">
        <w:rPr>
          <w:rFonts w:ascii="Times New Roman" w:eastAsia="標楷體" w:hAnsi="Times New Roman" w:cs="Times New Roman"/>
          <w:bCs/>
          <w:kern w:val="2"/>
        </w:rPr>
        <w:t>Premier Lai Ching-</w:t>
      </w:r>
      <w:proofErr w:type="spellStart"/>
      <w:r w:rsidRPr="00AD17E9">
        <w:rPr>
          <w:rFonts w:ascii="Times New Roman" w:eastAsia="標楷體" w:hAnsi="Times New Roman" w:cs="Times New Roman"/>
          <w:bCs/>
          <w:kern w:val="2"/>
        </w:rPr>
        <w:t>te</w:t>
      </w:r>
      <w:proofErr w:type="spellEnd"/>
      <w:r w:rsidRPr="00AD17E9">
        <w:rPr>
          <w:rFonts w:ascii="Times New Roman" w:eastAsia="標楷體" w:hAnsi="Times New Roman" w:cs="Times New Roman"/>
          <w:bCs/>
          <w:kern w:val="2"/>
        </w:rPr>
        <w:t xml:space="preserve"> on Tuesday hosted the 22nd </w:t>
      </w:r>
      <w:proofErr w:type="spellStart"/>
      <w:r w:rsidRPr="00AD17E9">
        <w:rPr>
          <w:rFonts w:ascii="Times New Roman" w:eastAsia="標楷體" w:hAnsi="Times New Roman" w:cs="Times New Roman"/>
          <w:bCs/>
          <w:kern w:val="2"/>
        </w:rPr>
        <w:t>interministerial</w:t>
      </w:r>
      <w:proofErr w:type="spellEnd"/>
      <w:r w:rsidRPr="00AD17E9">
        <w:rPr>
          <w:rFonts w:ascii="Times New Roman" w:eastAsia="標楷體" w:hAnsi="Times New Roman" w:cs="Times New Roman"/>
          <w:bCs/>
          <w:kern w:val="2"/>
        </w:rPr>
        <w:t xml:space="preserve"> meeting on accelerating investment in Taiwan, where the Ministry of Economic Affairs (MOEA) and Ministry of Science and Technology (MOST), respectively, analyzed and discussed the results of two key “five plus two” innovative industries plan initiatives: the Smart Machinery Development Program and the Biomedical Industry Innovation Promotion Program. The premier expressed appreciation for the hard work of the ministries involved and applauded the programs’ many achievements in advancing the development of targeted industries.</w:t>
      </w:r>
    </w:p>
    <w:p w14:paraId="5C0377CA" w14:textId="77777777" w:rsidR="000407D6" w:rsidRPr="00AD17E9" w:rsidRDefault="000407D6" w:rsidP="002A4012">
      <w:pPr>
        <w:pStyle w:val="Web"/>
        <w:ind w:firstLineChars="250" w:firstLine="600"/>
        <w:jc w:val="both"/>
        <w:rPr>
          <w:rFonts w:ascii="Times New Roman" w:eastAsia="標楷體" w:hAnsi="Times New Roman" w:cs="Times New Roman"/>
          <w:bCs/>
          <w:kern w:val="2"/>
        </w:rPr>
      </w:pPr>
      <w:r w:rsidRPr="00AD17E9">
        <w:rPr>
          <w:rFonts w:ascii="Times New Roman" w:eastAsia="標楷體" w:hAnsi="Times New Roman" w:cs="Times New Roman"/>
          <w:bCs/>
          <w:kern w:val="2"/>
        </w:rPr>
        <w:t xml:space="preserve">Thanks to cooperative efforts between businesses and government, the value of machinery industry production grew by 11.1 percent year-on-year </w:t>
      </w:r>
      <w:bookmarkStart w:id="0" w:name="_GoBack"/>
      <w:bookmarkEnd w:id="0"/>
      <w:r w:rsidRPr="00AD17E9">
        <w:rPr>
          <w:rFonts w:ascii="Times New Roman" w:eastAsia="標楷體" w:hAnsi="Times New Roman" w:cs="Times New Roman"/>
          <w:bCs/>
          <w:kern w:val="2"/>
        </w:rPr>
        <w:t>to break a trillion NT dollars (US$32.9 billion) in 2017. In the first seven months of 2018, exports of all machinery rose 14.1 percent, while machine tool exports specifically jumped 17 percent in the same period. According to statistics from the International Trade Centre, 2017 saw Taiwan move from the world’s fifth largest exporter of machine tools to fourth.</w:t>
      </w:r>
    </w:p>
    <w:p w14:paraId="0C176803" w14:textId="77777777" w:rsidR="000407D6" w:rsidRPr="00AD17E9" w:rsidRDefault="000407D6" w:rsidP="002A4012">
      <w:pPr>
        <w:pStyle w:val="Web"/>
        <w:ind w:firstLineChars="250" w:firstLine="600"/>
        <w:jc w:val="both"/>
        <w:rPr>
          <w:rFonts w:ascii="Times New Roman" w:eastAsia="標楷體" w:hAnsi="Times New Roman" w:cs="Times New Roman"/>
          <w:bCs/>
          <w:kern w:val="2"/>
        </w:rPr>
      </w:pPr>
      <w:r w:rsidRPr="00AD17E9">
        <w:rPr>
          <w:rFonts w:ascii="Times New Roman" w:eastAsia="標楷體" w:hAnsi="Times New Roman" w:cs="Times New Roman"/>
          <w:bCs/>
          <w:kern w:val="2"/>
        </w:rPr>
        <w:t>The MOEA indicated that the application of combined central and local government resources is already transforming Taichung into a global capital for smart machinery. New developments include a smart manufacturing trialing facility featuring domestically produced smart-processing production lines for machine tools, where large multinationals will be encouraged to set up to offer rapid prototyping and trial production services. Also planned is a global smart machinery development center that will provide a platform uniting innovative research and business models to drive industry development.</w:t>
      </w:r>
    </w:p>
    <w:p w14:paraId="78FDF694" w14:textId="77777777" w:rsidR="000407D6" w:rsidRPr="00AD17E9" w:rsidRDefault="000407D6" w:rsidP="002A4012">
      <w:pPr>
        <w:pStyle w:val="Web"/>
        <w:ind w:firstLineChars="250" w:firstLine="600"/>
        <w:jc w:val="both"/>
        <w:rPr>
          <w:rFonts w:ascii="Times New Roman" w:eastAsia="標楷體" w:hAnsi="Times New Roman" w:cs="Times New Roman"/>
          <w:bCs/>
          <w:kern w:val="2"/>
        </w:rPr>
      </w:pPr>
      <w:r w:rsidRPr="00AD17E9">
        <w:rPr>
          <w:rFonts w:ascii="Times New Roman" w:eastAsia="標楷體" w:hAnsi="Times New Roman" w:cs="Times New Roman"/>
          <w:bCs/>
          <w:kern w:val="2"/>
        </w:rPr>
        <w:t xml:space="preserve">The new smart manufacturing trialing facility has already attracted such big global names as </w:t>
      </w:r>
      <w:proofErr w:type="spellStart"/>
      <w:r w:rsidRPr="00AD17E9">
        <w:rPr>
          <w:rFonts w:ascii="Times New Roman" w:eastAsia="標楷體" w:hAnsi="Times New Roman" w:cs="Times New Roman"/>
          <w:bCs/>
          <w:kern w:val="2"/>
        </w:rPr>
        <w:t>Dassault</w:t>
      </w:r>
      <w:proofErr w:type="spellEnd"/>
      <w:r w:rsidRPr="00AD17E9">
        <w:rPr>
          <w:rFonts w:ascii="Times New Roman" w:eastAsia="標楷體" w:hAnsi="Times New Roman" w:cs="Times New Roman"/>
          <w:bCs/>
          <w:kern w:val="2"/>
        </w:rPr>
        <w:t xml:space="preserve"> Systems, Mitsubishi Electric, Siemens, Rockwell Automation and Microsoft. The MOEA hopes that international cooperation and the demonstration of technical capabilities by major international manufacturers of smart production systems will raise technology standards among domestic firms and provide companies in Taiwan with smart manufacturing solutions.</w:t>
      </w:r>
    </w:p>
    <w:p w14:paraId="41E99483" w14:textId="77777777" w:rsidR="000407D6" w:rsidRPr="00AD17E9" w:rsidRDefault="000407D6" w:rsidP="002A4012">
      <w:pPr>
        <w:pStyle w:val="Web"/>
        <w:ind w:firstLineChars="250" w:firstLine="600"/>
        <w:jc w:val="both"/>
        <w:rPr>
          <w:rFonts w:ascii="Times New Roman" w:eastAsia="標楷體" w:hAnsi="Times New Roman" w:cs="Times New Roman"/>
          <w:bCs/>
          <w:kern w:val="2"/>
        </w:rPr>
      </w:pPr>
      <w:r w:rsidRPr="00AD17E9">
        <w:rPr>
          <w:rFonts w:ascii="Times New Roman" w:eastAsia="標楷體" w:hAnsi="Times New Roman" w:cs="Times New Roman"/>
          <w:bCs/>
          <w:kern w:val="2"/>
        </w:rPr>
        <w:t xml:space="preserve">In the area of biomedicine, MOST explained that Taiwan’s string of industrial clusters will spur industrial innovation, from the National Biotechnology Research Park in </w:t>
      </w:r>
      <w:proofErr w:type="spellStart"/>
      <w:r w:rsidRPr="00AD17E9">
        <w:rPr>
          <w:rFonts w:ascii="Times New Roman" w:eastAsia="標楷體" w:hAnsi="Times New Roman" w:cs="Times New Roman"/>
          <w:bCs/>
          <w:kern w:val="2"/>
        </w:rPr>
        <w:t>Nangang</w:t>
      </w:r>
      <w:proofErr w:type="spellEnd"/>
      <w:r w:rsidRPr="00AD17E9">
        <w:rPr>
          <w:rFonts w:ascii="Times New Roman" w:eastAsia="標楷體" w:hAnsi="Times New Roman" w:cs="Times New Roman"/>
          <w:bCs/>
          <w:kern w:val="2"/>
        </w:rPr>
        <w:t xml:space="preserve"> and the Hsinchu Biomedical Science Park to the specialty medical device cluster </w:t>
      </w:r>
      <w:r w:rsidRPr="00AD17E9">
        <w:rPr>
          <w:rFonts w:ascii="Times New Roman" w:eastAsia="標楷體" w:hAnsi="Times New Roman" w:cs="Times New Roman"/>
          <w:bCs/>
          <w:kern w:val="2"/>
        </w:rPr>
        <w:lastRenderedPageBreak/>
        <w:t>advantageously developed by the precision machinery industry in central and southern Taiwan. Future efforts to promote domestic companies producing for the domestic market, together with the marketing of specialty medical devices and international cooperation in pharmaceuticals, will inevitably speed improvements in the industry.</w:t>
      </w:r>
    </w:p>
    <w:sectPr w:rsidR="000407D6" w:rsidRPr="00AD17E9"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1F909" w14:textId="77777777" w:rsidR="00B30EA5" w:rsidRDefault="00B30EA5" w:rsidP="00603D82">
      <w:r>
        <w:separator/>
      </w:r>
    </w:p>
  </w:endnote>
  <w:endnote w:type="continuationSeparator" w:id="0">
    <w:p w14:paraId="74B6A436" w14:textId="77777777" w:rsidR="00B30EA5" w:rsidRDefault="00B30EA5"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2A4012" w:rsidRPr="002A4012">
          <w:rPr>
            <w:noProof/>
            <w:lang w:val="zh-TW"/>
          </w:rPr>
          <w:t>1</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528" w14:textId="77777777" w:rsidR="00B30EA5" w:rsidRDefault="00B30EA5" w:rsidP="00603D82">
      <w:r>
        <w:separator/>
      </w:r>
    </w:p>
  </w:footnote>
  <w:footnote w:type="continuationSeparator" w:id="0">
    <w:p w14:paraId="53702C37" w14:textId="77777777" w:rsidR="00B30EA5" w:rsidRDefault="00B30EA5"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B30EA5">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6069"/>
    <w:rsid w:val="000407D6"/>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332"/>
    <w:rsid w:val="00297962"/>
    <w:rsid w:val="002979F2"/>
    <w:rsid w:val="002A1569"/>
    <w:rsid w:val="002A38CD"/>
    <w:rsid w:val="002A4012"/>
    <w:rsid w:val="002A4D5C"/>
    <w:rsid w:val="002B1DF3"/>
    <w:rsid w:val="002B310C"/>
    <w:rsid w:val="002B43E9"/>
    <w:rsid w:val="002B5AAD"/>
    <w:rsid w:val="002B67C0"/>
    <w:rsid w:val="002C1B7D"/>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091C"/>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2B6B"/>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17E9"/>
    <w:rsid w:val="00AD5BA9"/>
    <w:rsid w:val="00AF37EF"/>
    <w:rsid w:val="00AF56B7"/>
    <w:rsid w:val="00AF6887"/>
    <w:rsid w:val="00AF6A0C"/>
    <w:rsid w:val="00B05EEA"/>
    <w:rsid w:val="00B067D2"/>
    <w:rsid w:val="00B13CE5"/>
    <w:rsid w:val="00B20AFA"/>
    <w:rsid w:val="00B25F86"/>
    <w:rsid w:val="00B30EA5"/>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D401E"/>
    <w:rsid w:val="00CD7C5F"/>
    <w:rsid w:val="00CD7D25"/>
    <w:rsid w:val="00CE71FB"/>
    <w:rsid w:val="00CF4317"/>
    <w:rsid w:val="00CF57D7"/>
    <w:rsid w:val="00CF5EC7"/>
    <w:rsid w:val="00D0635D"/>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1A9B"/>
    <w:rsid w:val="00DB50E7"/>
    <w:rsid w:val="00DB5436"/>
    <w:rsid w:val="00DC2032"/>
    <w:rsid w:val="00DC2A0A"/>
    <w:rsid w:val="00DC2FD0"/>
    <w:rsid w:val="00DC4CE6"/>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3E3"/>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54091C"/>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54091C"/>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93325541">
      <w:bodyDiv w:val="1"/>
      <w:marLeft w:val="0"/>
      <w:marRight w:val="0"/>
      <w:marTop w:val="0"/>
      <w:marBottom w:val="0"/>
      <w:divBdr>
        <w:top w:val="none" w:sz="0" w:space="0" w:color="auto"/>
        <w:left w:val="none" w:sz="0" w:space="0" w:color="auto"/>
        <w:bottom w:val="none" w:sz="0" w:space="0" w:color="auto"/>
        <w:right w:val="none" w:sz="0" w:space="0" w:color="auto"/>
      </w:divBdr>
      <w:divsChild>
        <w:div w:id="415976070">
          <w:marLeft w:val="0"/>
          <w:marRight w:val="0"/>
          <w:marTop w:val="0"/>
          <w:marBottom w:val="0"/>
          <w:divBdr>
            <w:top w:val="none" w:sz="0" w:space="0" w:color="auto"/>
            <w:left w:val="none" w:sz="0" w:space="0" w:color="auto"/>
            <w:bottom w:val="none" w:sz="0" w:space="0" w:color="auto"/>
            <w:right w:val="none" w:sz="0" w:space="0" w:color="auto"/>
          </w:divBdr>
          <w:divsChild>
            <w:div w:id="1256985812">
              <w:marLeft w:val="0"/>
              <w:marRight w:val="0"/>
              <w:marTop w:val="0"/>
              <w:marBottom w:val="0"/>
              <w:divBdr>
                <w:top w:val="none" w:sz="0" w:space="0" w:color="auto"/>
                <w:left w:val="none" w:sz="0" w:space="0" w:color="auto"/>
                <w:bottom w:val="none" w:sz="0" w:space="0" w:color="auto"/>
                <w:right w:val="none" w:sz="0" w:space="0" w:color="auto"/>
              </w:divBdr>
              <w:divsChild>
                <w:div w:id="1468161152">
                  <w:marLeft w:val="0"/>
                  <w:marRight w:val="0"/>
                  <w:marTop w:val="0"/>
                  <w:marBottom w:val="0"/>
                  <w:divBdr>
                    <w:top w:val="none" w:sz="0" w:space="0" w:color="auto"/>
                    <w:left w:val="none" w:sz="0" w:space="0" w:color="auto"/>
                    <w:bottom w:val="none" w:sz="0" w:space="0" w:color="auto"/>
                    <w:right w:val="none" w:sz="0" w:space="0" w:color="auto"/>
                  </w:divBdr>
                  <w:divsChild>
                    <w:div w:id="931931885">
                      <w:marLeft w:val="0"/>
                      <w:marRight w:val="0"/>
                      <w:marTop w:val="0"/>
                      <w:marBottom w:val="0"/>
                      <w:divBdr>
                        <w:top w:val="none" w:sz="0" w:space="0" w:color="auto"/>
                        <w:left w:val="none" w:sz="0" w:space="0" w:color="auto"/>
                        <w:bottom w:val="none" w:sz="0" w:space="0" w:color="auto"/>
                        <w:right w:val="none" w:sz="0" w:space="0" w:color="auto"/>
                      </w:divBdr>
                      <w:divsChild>
                        <w:div w:id="426384197">
                          <w:marLeft w:val="0"/>
                          <w:marRight w:val="0"/>
                          <w:marTop w:val="0"/>
                          <w:marBottom w:val="0"/>
                          <w:divBdr>
                            <w:top w:val="none" w:sz="0" w:space="0" w:color="auto"/>
                            <w:left w:val="none" w:sz="0" w:space="0" w:color="auto"/>
                            <w:bottom w:val="none" w:sz="0" w:space="0" w:color="auto"/>
                            <w:right w:val="none" w:sz="0" w:space="0" w:color="auto"/>
                          </w:divBdr>
                          <w:divsChild>
                            <w:div w:id="391659138">
                              <w:marLeft w:val="0"/>
                              <w:marRight w:val="0"/>
                              <w:marTop w:val="0"/>
                              <w:marBottom w:val="0"/>
                              <w:divBdr>
                                <w:top w:val="none" w:sz="0" w:space="0" w:color="auto"/>
                                <w:left w:val="none" w:sz="0" w:space="0" w:color="auto"/>
                                <w:bottom w:val="none" w:sz="0" w:space="0" w:color="auto"/>
                                <w:right w:val="none" w:sz="0" w:space="0" w:color="auto"/>
                              </w:divBdr>
                              <w:divsChild>
                                <w:div w:id="29453767">
                                  <w:marLeft w:val="0"/>
                                  <w:marRight w:val="0"/>
                                  <w:marTop w:val="0"/>
                                  <w:marBottom w:val="0"/>
                                  <w:divBdr>
                                    <w:top w:val="none" w:sz="0" w:space="0" w:color="auto"/>
                                    <w:left w:val="none" w:sz="0" w:space="0" w:color="auto"/>
                                    <w:bottom w:val="none" w:sz="0" w:space="0" w:color="auto"/>
                                    <w:right w:val="none" w:sz="0" w:space="0" w:color="auto"/>
                                  </w:divBdr>
                                  <w:divsChild>
                                    <w:div w:id="807207379">
                                      <w:marLeft w:val="0"/>
                                      <w:marRight w:val="0"/>
                                      <w:marTop w:val="0"/>
                                      <w:marBottom w:val="0"/>
                                      <w:divBdr>
                                        <w:top w:val="none" w:sz="0" w:space="0" w:color="auto"/>
                                        <w:left w:val="none" w:sz="0" w:space="0" w:color="auto"/>
                                        <w:bottom w:val="none" w:sz="0" w:space="0" w:color="auto"/>
                                        <w:right w:val="none" w:sz="0" w:space="0" w:color="auto"/>
                                      </w:divBdr>
                                      <w:divsChild>
                                        <w:div w:id="1096173297">
                                          <w:marLeft w:val="0"/>
                                          <w:marRight w:val="0"/>
                                          <w:marTop w:val="0"/>
                                          <w:marBottom w:val="0"/>
                                          <w:divBdr>
                                            <w:top w:val="none" w:sz="0" w:space="0" w:color="auto"/>
                                            <w:left w:val="none" w:sz="0" w:space="0" w:color="auto"/>
                                            <w:bottom w:val="none" w:sz="0" w:space="0" w:color="auto"/>
                                            <w:right w:val="none" w:sz="0" w:space="0" w:color="auto"/>
                                          </w:divBdr>
                                          <w:divsChild>
                                            <w:div w:id="2085881227">
                                              <w:marLeft w:val="0"/>
                                              <w:marRight w:val="0"/>
                                              <w:marTop w:val="0"/>
                                              <w:marBottom w:val="0"/>
                                              <w:divBdr>
                                                <w:top w:val="none" w:sz="0" w:space="0" w:color="auto"/>
                                                <w:left w:val="none" w:sz="0" w:space="0" w:color="auto"/>
                                                <w:bottom w:val="none" w:sz="0" w:space="0" w:color="auto"/>
                                                <w:right w:val="none" w:sz="0" w:space="0" w:color="auto"/>
                                              </w:divBdr>
                                              <w:divsChild>
                                                <w:div w:id="675420985">
                                                  <w:marLeft w:val="0"/>
                                                  <w:marRight w:val="0"/>
                                                  <w:marTop w:val="0"/>
                                                  <w:marBottom w:val="0"/>
                                                  <w:divBdr>
                                                    <w:top w:val="none" w:sz="0" w:space="0" w:color="auto"/>
                                                    <w:left w:val="none" w:sz="0" w:space="0" w:color="auto"/>
                                                    <w:bottom w:val="none" w:sz="0" w:space="0" w:color="auto"/>
                                                    <w:right w:val="none" w:sz="0" w:space="0" w:color="auto"/>
                                                  </w:divBdr>
                                                  <w:divsChild>
                                                    <w:div w:id="1103379444">
                                                      <w:marLeft w:val="0"/>
                                                      <w:marRight w:val="0"/>
                                                      <w:marTop w:val="0"/>
                                                      <w:marBottom w:val="0"/>
                                                      <w:divBdr>
                                                        <w:top w:val="none" w:sz="0" w:space="0" w:color="auto"/>
                                                        <w:left w:val="none" w:sz="0" w:space="0" w:color="auto"/>
                                                        <w:bottom w:val="none" w:sz="0" w:space="0" w:color="auto"/>
                                                        <w:right w:val="none" w:sz="0" w:space="0" w:color="auto"/>
                                                      </w:divBdr>
                                                      <w:divsChild>
                                                        <w:div w:id="1080298181">
                                                          <w:marLeft w:val="0"/>
                                                          <w:marRight w:val="0"/>
                                                          <w:marTop w:val="0"/>
                                                          <w:marBottom w:val="0"/>
                                                          <w:divBdr>
                                                            <w:top w:val="none" w:sz="0" w:space="0" w:color="auto"/>
                                                            <w:left w:val="none" w:sz="0" w:space="0" w:color="auto"/>
                                                            <w:bottom w:val="none" w:sz="0" w:space="0" w:color="auto"/>
                                                            <w:right w:val="none" w:sz="0" w:space="0" w:color="auto"/>
                                                          </w:divBdr>
                                                          <w:divsChild>
                                                            <w:div w:id="1195851595">
                                                              <w:marLeft w:val="0"/>
                                                              <w:marRight w:val="0"/>
                                                              <w:marTop w:val="0"/>
                                                              <w:marBottom w:val="0"/>
                                                              <w:divBdr>
                                                                <w:top w:val="none" w:sz="0" w:space="0" w:color="auto"/>
                                                                <w:left w:val="none" w:sz="0" w:space="0" w:color="auto"/>
                                                                <w:bottom w:val="none" w:sz="0" w:space="0" w:color="auto"/>
                                                                <w:right w:val="none" w:sz="0" w:space="0" w:color="auto"/>
                                                              </w:divBdr>
                                                              <w:divsChild>
                                                                <w:div w:id="1256592087">
                                                                  <w:marLeft w:val="0"/>
                                                                  <w:marRight w:val="0"/>
                                                                  <w:marTop w:val="0"/>
                                                                  <w:marBottom w:val="0"/>
                                                                  <w:divBdr>
                                                                    <w:top w:val="none" w:sz="0" w:space="0" w:color="auto"/>
                                                                    <w:left w:val="none" w:sz="0" w:space="0" w:color="auto"/>
                                                                    <w:bottom w:val="none" w:sz="0" w:space="0" w:color="auto"/>
                                                                    <w:right w:val="none" w:sz="0" w:space="0" w:color="auto"/>
                                                                  </w:divBdr>
                                                                  <w:divsChild>
                                                                    <w:div w:id="1571311630">
                                                                      <w:marLeft w:val="0"/>
                                                                      <w:marRight w:val="0"/>
                                                                      <w:marTop w:val="0"/>
                                                                      <w:marBottom w:val="0"/>
                                                                      <w:divBdr>
                                                                        <w:top w:val="none" w:sz="0" w:space="0" w:color="auto"/>
                                                                        <w:left w:val="none" w:sz="0" w:space="0" w:color="auto"/>
                                                                        <w:bottom w:val="none" w:sz="0" w:space="0" w:color="auto"/>
                                                                        <w:right w:val="none" w:sz="0" w:space="0" w:color="auto"/>
                                                                      </w:divBdr>
                                                                      <w:divsChild>
                                                                        <w:div w:id="1485514437">
                                                                          <w:marLeft w:val="0"/>
                                                                          <w:marRight w:val="0"/>
                                                                          <w:marTop w:val="0"/>
                                                                          <w:marBottom w:val="0"/>
                                                                          <w:divBdr>
                                                                            <w:top w:val="none" w:sz="0" w:space="0" w:color="auto"/>
                                                                            <w:left w:val="none" w:sz="0" w:space="0" w:color="auto"/>
                                                                            <w:bottom w:val="none" w:sz="0" w:space="0" w:color="auto"/>
                                                                            <w:right w:val="none" w:sz="0" w:space="0" w:color="auto"/>
                                                                          </w:divBdr>
                                                                          <w:divsChild>
                                                                            <w:div w:id="892813559">
                                                                              <w:marLeft w:val="0"/>
                                                                              <w:marRight w:val="0"/>
                                                                              <w:marTop w:val="0"/>
                                                                              <w:marBottom w:val="0"/>
                                                                              <w:divBdr>
                                                                                <w:top w:val="none" w:sz="0" w:space="0" w:color="auto"/>
                                                                                <w:left w:val="none" w:sz="0" w:space="0" w:color="auto"/>
                                                                                <w:bottom w:val="none" w:sz="0" w:space="0" w:color="auto"/>
                                                                                <w:right w:val="none" w:sz="0" w:space="0" w:color="auto"/>
                                                                              </w:divBdr>
                                                                              <w:divsChild>
                                                                                <w:div w:id="890772283">
                                                                                  <w:marLeft w:val="0"/>
                                                                                  <w:marRight w:val="0"/>
                                                                                  <w:marTop w:val="0"/>
                                                                                  <w:marBottom w:val="0"/>
                                                                                  <w:divBdr>
                                                                                    <w:top w:val="none" w:sz="0" w:space="0" w:color="auto"/>
                                                                                    <w:left w:val="none" w:sz="0" w:space="0" w:color="auto"/>
                                                                                    <w:bottom w:val="none" w:sz="0" w:space="0" w:color="auto"/>
                                                                                    <w:right w:val="none" w:sz="0" w:space="0" w:color="auto"/>
                                                                                  </w:divBdr>
                                                                                  <w:divsChild>
                                                                                    <w:div w:id="1413358262">
                                                                                      <w:marLeft w:val="0"/>
                                                                                      <w:marRight w:val="0"/>
                                                                                      <w:marTop w:val="0"/>
                                                                                      <w:marBottom w:val="0"/>
                                                                                      <w:divBdr>
                                                                                        <w:top w:val="none" w:sz="0" w:space="0" w:color="auto"/>
                                                                                        <w:left w:val="none" w:sz="0" w:space="0" w:color="auto"/>
                                                                                        <w:bottom w:val="none" w:sz="0" w:space="0" w:color="auto"/>
                                                                                        <w:right w:val="none" w:sz="0" w:space="0" w:color="auto"/>
                                                                                      </w:divBdr>
                                                                                      <w:divsChild>
                                                                                        <w:div w:id="1465394114">
                                                                                          <w:marLeft w:val="0"/>
                                                                                          <w:marRight w:val="0"/>
                                                                                          <w:marTop w:val="0"/>
                                                                                          <w:marBottom w:val="0"/>
                                                                                          <w:divBdr>
                                                                                            <w:top w:val="none" w:sz="0" w:space="0" w:color="auto"/>
                                                                                            <w:left w:val="none" w:sz="0" w:space="0" w:color="auto"/>
                                                                                            <w:bottom w:val="none" w:sz="0" w:space="0" w:color="auto"/>
                                                                                            <w:right w:val="none" w:sz="0" w:space="0" w:color="auto"/>
                                                                                          </w:divBdr>
                                                                                          <w:divsChild>
                                                                                            <w:div w:id="1156801742">
                                                                                              <w:marLeft w:val="0"/>
                                                                                              <w:marRight w:val="0"/>
                                                                                              <w:marTop w:val="0"/>
                                                                                              <w:marBottom w:val="0"/>
                                                                                              <w:divBdr>
                                                                                                <w:top w:val="none" w:sz="0" w:space="0" w:color="auto"/>
                                                                                                <w:left w:val="none" w:sz="0" w:space="0" w:color="auto"/>
                                                                                                <w:bottom w:val="none" w:sz="0" w:space="0" w:color="auto"/>
                                                                                                <w:right w:val="none" w:sz="0" w:space="0" w:color="auto"/>
                                                                                              </w:divBdr>
                                                                                              <w:divsChild>
                                                                                                <w:div w:id="2904465">
                                                                                                  <w:marLeft w:val="0"/>
                                                                                                  <w:marRight w:val="0"/>
                                                                                                  <w:marTop w:val="0"/>
                                                                                                  <w:marBottom w:val="0"/>
                                                                                                  <w:divBdr>
                                                                                                    <w:top w:val="none" w:sz="0" w:space="0" w:color="auto"/>
                                                                                                    <w:left w:val="none" w:sz="0" w:space="0" w:color="auto"/>
                                                                                                    <w:bottom w:val="none" w:sz="0" w:space="0" w:color="auto"/>
                                                                                                    <w:right w:val="none" w:sz="0" w:space="0" w:color="auto"/>
                                                                                                  </w:divBdr>
                                                                                                  <w:divsChild>
                                                                                                    <w:div w:id="1190024892">
                                                                                                      <w:marLeft w:val="0"/>
                                                                                                      <w:marRight w:val="0"/>
                                                                                                      <w:marTop w:val="0"/>
                                                                                                      <w:marBottom w:val="0"/>
                                                                                                      <w:divBdr>
                                                                                                        <w:top w:val="none" w:sz="0" w:space="0" w:color="auto"/>
                                                                                                        <w:left w:val="none" w:sz="0" w:space="0" w:color="auto"/>
                                                                                                        <w:bottom w:val="none" w:sz="0" w:space="0" w:color="auto"/>
                                                                                                        <w:right w:val="none" w:sz="0" w:space="0" w:color="auto"/>
                                                                                                      </w:divBdr>
                                                                                                      <w:divsChild>
                                                                                                        <w:div w:id="914784167">
                                                                                                          <w:marLeft w:val="0"/>
                                                                                                          <w:marRight w:val="0"/>
                                                                                                          <w:marTop w:val="0"/>
                                                                                                          <w:marBottom w:val="0"/>
                                                                                                          <w:divBdr>
                                                                                                            <w:top w:val="none" w:sz="0" w:space="0" w:color="auto"/>
                                                                                                            <w:left w:val="none" w:sz="0" w:space="0" w:color="auto"/>
                                                                                                            <w:bottom w:val="none" w:sz="0" w:space="0" w:color="auto"/>
                                                                                                            <w:right w:val="none" w:sz="0" w:space="0" w:color="auto"/>
                                                                                                          </w:divBdr>
                                                                                                          <w:divsChild>
                                                                                                            <w:div w:id="1466654544">
                                                                                                              <w:marLeft w:val="0"/>
                                                                                                              <w:marRight w:val="0"/>
                                                                                                              <w:marTop w:val="0"/>
                                                                                                              <w:marBottom w:val="0"/>
                                                                                                              <w:divBdr>
                                                                                                                <w:top w:val="none" w:sz="0" w:space="0" w:color="auto"/>
                                                                                                                <w:left w:val="none" w:sz="0" w:space="0" w:color="auto"/>
                                                                                                                <w:bottom w:val="none" w:sz="0" w:space="0" w:color="auto"/>
                                                                                                                <w:right w:val="none" w:sz="0" w:space="0" w:color="auto"/>
                                                                                                              </w:divBdr>
                                                                                                              <w:divsChild>
                                                                                                                <w:div w:id="132060364">
                                                                                                                  <w:marLeft w:val="0"/>
                                                                                                                  <w:marRight w:val="0"/>
                                                                                                                  <w:marTop w:val="0"/>
                                                                                                                  <w:marBottom w:val="0"/>
                                                                                                                  <w:divBdr>
                                                                                                                    <w:top w:val="none" w:sz="0" w:space="0" w:color="auto"/>
                                                                                                                    <w:left w:val="none" w:sz="0" w:space="0" w:color="auto"/>
                                                                                                                    <w:bottom w:val="none" w:sz="0" w:space="0" w:color="auto"/>
                                                                                                                    <w:right w:val="none" w:sz="0" w:space="0" w:color="auto"/>
                                                                                                                  </w:divBdr>
                                                                                                                  <w:divsChild>
                                                                                                                    <w:div w:id="862986332">
                                                                                                                      <w:marLeft w:val="0"/>
                                                                                                                      <w:marRight w:val="0"/>
                                                                                                                      <w:marTop w:val="0"/>
                                                                                                                      <w:marBottom w:val="0"/>
                                                                                                                      <w:divBdr>
                                                                                                                        <w:top w:val="none" w:sz="0" w:space="0" w:color="auto"/>
                                                                                                                        <w:left w:val="none" w:sz="0" w:space="0" w:color="auto"/>
                                                                                                                        <w:bottom w:val="none" w:sz="0" w:space="0" w:color="auto"/>
                                                                                                                        <w:right w:val="none" w:sz="0" w:space="0" w:color="auto"/>
                                                                                                                      </w:divBdr>
                                                                                                                      <w:divsChild>
                                                                                                                        <w:div w:id="528179275">
                                                                                                                          <w:marLeft w:val="0"/>
                                                                                                                          <w:marRight w:val="0"/>
                                                                                                                          <w:marTop w:val="0"/>
                                                                                                                          <w:marBottom w:val="0"/>
                                                                                                                          <w:divBdr>
                                                                                                                            <w:top w:val="none" w:sz="0" w:space="0" w:color="auto"/>
                                                                                                                            <w:left w:val="none" w:sz="0" w:space="0" w:color="auto"/>
                                                                                                                            <w:bottom w:val="none" w:sz="0" w:space="0" w:color="auto"/>
                                                                                                                            <w:right w:val="none" w:sz="0" w:space="0" w:color="auto"/>
                                                                                                                          </w:divBdr>
                                                                                                                          <w:divsChild>
                                                                                                                            <w:div w:id="1226839753">
                                                                                                                              <w:marLeft w:val="0"/>
                                                                                                                              <w:marRight w:val="0"/>
                                                                                                                              <w:marTop w:val="0"/>
                                                                                                                              <w:marBottom w:val="0"/>
                                                                                                                              <w:divBdr>
                                                                                                                                <w:top w:val="none" w:sz="0" w:space="0" w:color="auto"/>
                                                                                                                                <w:left w:val="none" w:sz="0" w:space="0" w:color="auto"/>
                                                                                                                                <w:bottom w:val="none" w:sz="0" w:space="0" w:color="auto"/>
                                                                                                                                <w:right w:val="none" w:sz="0" w:space="0" w:color="auto"/>
                                                                                                                              </w:divBdr>
                                                                                                                              <w:divsChild>
                                                                                                                                <w:div w:id="8189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86728">
      <w:bodyDiv w:val="1"/>
      <w:marLeft w:val="0"/>
      <w:marRight w:val="0"/>
      <w:marTop w:val="0"/>
      <w:marBottom w:val="0"/>
      <w:divBdr>
        <w:top w:val="none" w:sz="0" w:space="0" w:color="auto"/>
        <w:left w:val="none" w:sz="0" w:space="0" w:color="auto"/>
        <w:bottom w:val="none" w:sz="0" w:space="0" w:color="auto"/>
        <w:right w:val="none" w:sz="0" w:space="0" w:color="auto"/>
      </w:divBdr>
      <w:divsChild>
        <w:div w:id="1343437925">
          <w:marLeft w:val="0"/>
          <w:marRight w:val="0"/>
          <w:marTop w:val="0"/>
          <w:marBottom w:val="0"/>
          <w:divBdr>
            <w:top w:val="none" w:sz="0" w:space="0" w:color="auto"/>
            <w:left w:val="none" w:sz="0" w:space="0" w:color="auto"/>
            <w:bottom w:val="none" w:sz="0" w:space="0" w:color="auto"/>
            <w:right w:val="none" w:sz="0" w:space="0" w:color="auto"/>
          </w:divBdr>
          <w:divsChild>
            <w:div w:id="326597846">
              <w:marLeft w:val="0"/>
              <w:marRight w:val="0"/>
              <w:marTop w:val="0"/>
              <w:marBottom w:val="0"/>
              <w:divBdr>
                <w:top w:val="none" w:sz="0" w:space="0" w:color="auto"/>
                <w:left w:val="none" w:sz="0" w:space="0" w:color="auto"/>
                <w:bottom w:val="none" w:sz="0" w:space="0" w:color="auto"/>
                <w:right w:val="none" w:sz="0" w:space="0" w:color="auto"/>
              </w:divBdr>
              <w:divsChild>
                <w:div w:id="106778687">
                  <w:marLeft w:val="0"/>
                  <w:marRight w:val="0"/>
                  <w:marTop w:val="0"/>
                  <w:marBottom w:val="0"/>
                  <w:divBdr>
                    <w:top w:val="none" w:sz="0" w:space="0" w:color="auto"/>
                    <w:left w:val="none" w:sz="0" w:space="0" w:color="auto"/>
                    <w:bottom w:val="none" w:sz="0" w:space="0" w:color="auto"/>
                    <w:right w:val="none" w:sz="0" w:space="0" w:color="auto"/>
                  </w:divBdr>
                  <w:divsChild>
                    <w:div w:id="1779832410">
                      <w:marLeft w:val="0"/>
                      <w:marRight w:val="0"/>
                      <w:marTop w:val="0"/>
                      <w:marBottom w:val="0"/>
                      <w:divBdr>
                        <w:top w:val="none" w:sz="0" w:space="0" w:color="auto"/>
                        <w:left w:val="none" w:sz="0" w:space="0" w:color="auto"/>
                        <w:bottom w:val="none" w:sz="0" w:space="0" w:color="auto"/>
                        <w:right w:val="none" w:sz="0" w:space="0" w:color="auto"/>
                      </w:divBdr>
                      <w:divsChild>
                        <w:div w:id="324020743">
                          <w:marLeft w:val="0"/>
                          <w:marRight w:val="0"/>
                          <w:marTop w:val="0"/>
                          <w:marBottom w:val="0"/>
                          <w:divBdr>
                            <w:top w:val="none" w:sz="0" w:space="0" w:color="auto"/>
                            <w:left w:val="none" w:sz="0" w:space="0" w:color="auto"/>
                            <w:bottom w:val="none" w:sz="0" w:space="0" w:color="auto"/>
                            <w:right w:val="none" w:sz="0" w:space="0" w:color="auto"/>
                          </w:divBdr>
                          <w:divsChild>
                            <w:div w:id="106437407">
                              <w:marLeft w:val="0"/>
                              <w:marRight w:val="0"/>
                              <w:marTop w:val="0"/>
                              <w:marBottom w:val="0"/>
                              <w:divBdr>
                                <w:top w:val="none" w:sz="0" w:space="0" w:color="auto"/>
                                <w:left w:val="none" w:sz="0" w:space="0" w:color="auto"/>
                                <w:bottom w:val="none" w:sz="0" w:space="0" w:color="auto"/>
                                <w:right w:val="none" w:sz="0" w:space="0" w:color="auto"/>
                              </w:divBdr>
                              <w:divsChild>
                                <w:div w:id="1856571843">
                                  <w:marLeft w:val="0"/>
                                  <w:marRight w:val="0"/>
                                  <w:marTop w:val="0"/>
                                  <w:marBottom w:val="0"/>
                                  <w:divBdr>
                                    <w:top w:val="none" w:sz="0" w:space="0" w:color="auto"/>
                                    <w:left w:val="none" w:sz="0" w:space="0" w:color="auto"/>
                                    <w:bottom w:val="none" w:sz="0" w:space="0" w:color="auto"/>
                                    <w:right w:val="none" w:sz="0" w:space="0" w:color="auto"/>
                                  </w:divBdr>
                                  <w:divsChild>
                                    <w:div w:id="156844026">
                                      <w:marLeft w:val="0"/>
                                      <w:marRight w:val="0"/>
                                      <w:marTop w:val="0"/>
                                      <w:marBottom w:val="0"/>
                                      <w:divBdr>
                                        <w:top w:val="none" w:sz="0" w:space="0" w:color="auto"/>
                                        <w:left w:val="none" w:sz="0" w:space="0" w:color="auto"/>
                                        <w:bottom w:val="none" w:sz="0" w:space="0" w:color="auto"/>
                                        <w:right w:val="none" w:sz="0" w:space="0" w:color="auto"/>
                                      </w:divBdr>
                                      <w:divsChild>
                                        <w:div w:id="2146702054">
                                          <w:marLeft w:val="0"/>
                                          <w:marRight w:val="0"/>
                                          <w:marTop w:val="0"/>
                                          <w:marBottom w:val="0"/>
                                          <w:divBdr>
                                            <w:top w:val="none" w:sz="0" w:space="0" w:color="auto"/>
                                            <w:left w:val="none" w:sz="0" w:space="0" w:color="auto"/>
                                            <w:bottom w:val="none" w:sz="0" w:space="0" w:color="auto"/>
                                            <w:right w:val="none" w:sz="0" w:space="0" w:color="auto"/>
                                          </w:divBdr>
                                          <w:divsChild>
                                            <w:div w:id="1485508746">
                                              <w:marLeft w:val="0"/>
                                              <w:marRight w:val="0"/>
                                              <w:marTop w:val="0"/>
                                              <w:marBottom w:val="0"/>
                                              <w:divBdr>
                                                <w:top w:val="none" w:sz="0" w:space="0" w:color="auto"/>
                                                <w:left w:val="none" w:sz="0" w:space="0" w:color="auto"/>
                                                <w:bottom w:val="none" w:sz="0" w:space="0" w:color="auto"/>
                                                <w:right w:val="none" w:sz="0" w:space="0" w:color="auto"/>
                                              </w:divBdr>
                                              <w:divsChild>
                                                <w:div w:id="1047339276">
                                                  <w:marLeft w:val="0"/>
                                                  <w:marRight w:val="0"/>
                                                  <w:marTop w:val="0"/>
                                                  <w:marBottom w:val="0"/>
                                                  <w:divBdr>
                                                    <w:top w:val="none" w:sz="0" w:space="0" w:color="auto"/>
                                                    <w:left w:val="none" w:sz="0" w:space="0" w:color="auto"/>
                                                    <w:bottom w:val="none" w:sz="0" w:space="0" w:color="auto"/>
                                                    <w:right w:val="none" w:sz="0" w:space="0" w:color="auto"/>
                                                  </w:divBdr>
                                                  <w:divsChild>
                                                    <w:div w:id="1119690616">
                                                      <w:marLeft w:val="0"/>
                                                      <w:marRight w:val="0"/>
                                                      <w:marTop w:val="0"/>
                                                      <w:marBottom w:val="0"/>
                                                      <w:divBdr>
                                                        <w:top w:val="none" w:sz="0" w:space="0" w:color="auto"/>
                                                        <w:left w:val="none" w:sz="0" w:space="0" w:color="auto"/>
                                                        <w:bottom w:val="none" w:sz="0" w:space="0" w:color="auto"/>
                                                        <w:right w:val="none" w:sz="0" w:space="0" w:color="auto"/>
                                                      </w:divBdr>
                                                      <w:divsChild>
                                                        <w:div w:id="1822229723">
                                                          <w:marLeft w:val="0"/>
                                                          <w:marRight w:val="0"/>
                                                          <w:marTop w:val="0"/>
                                                          <w:marBottom w:val="0"/>
                                                          <w:divBdr>
                                                            <w:top w:val="none" w:sz="0" w:space="0" w:color="auto"/>
                                                            <w:left w:val="none" w:sz="0" w:space="0" w:color="auto"/>
                                                            <w:bottom w:val="none" w:sz="0" w:space="0" w:color="auto"/>
                                                            <w:right w:val="none" w:sz="0" w:space="0" w:color="auto"/>
                                                          </w:divBdr>
                                                          <w:divsChild>
                                                            <w:div w:id="251623805">
                                                              <w:marLeft w:val="0"/>
                                                              <w:marRight w:val="0"/>
                                                              <w:marTop w:val="0"/>
                                                              <w:marBottom w:val="0"/>
                                                              <w:divBdr>
                                                                <w:top w:val="none" w:sz="0" w:space="0" w:color="auto"/>
                                                                <w:left w:val="none" w:sz="0" w:space="0" w:color="auto"/>
                                                                <w:bottom w:val="none" w:sz="0" w:space="0" w:color="auto"/>
                                                                <w:right w:val="none" w:sz="0" w:space="0" w:color="auto"/>
                                                              </w:divBdr>
                                                              <w:divsChild>
                                                                <w:div w:id="1538543608">
                                                                  <w:marLeft w:val="0"/>
                                                                  <w:marRight w:val="0"/>
                                                                  <w:marTop w:val="0"/>
                                                                  <w:marBottom w:val="0"/>
                                                                  <w:divBdr>
                                                                    <w:top w:val="none" w:sz="0" w:space="0" w:color="auto"/>
                                                                    <w:left w:val="none" w:sz="0" w:space="0" w:color="auto"/>
                                                                    <w:bottom w:val="none" w:sz="0" w:space="0" w:color="auto"/>
                                                                    <w:right w:val="none" w:sz="0" w:space="0" w:color="auto"/>
                                                                  </w:divBdr>
                                                                  <w:divsChild>
                                                                    <w:div w:id="327027455">
                                                                      <w:marLeft w:val="0"/>
                                                                      <w:marRight w:val="0"/>
                                                                      <w:marTop w:val="0"/>
                                                                      <w:marBottom w:val="0"/>
                                                                      <w:divBdr>
                                                                        <w:top w:val="none" w:sz="0" w:space="0" w:color="auto"/>
                                                                        <w:left w:val="none" w:sz="0" w:space="0" w:color="auto"/>
                                                                        <w:bottom w:val="none" w:sz="0" w:space="0" w:color="auto"/>
                                                                        <w:right w:val="none" w:sz="0" w:space="0" w:color="auto"/>
                                                                      </w:divBdr>
                                                                      <w:divsChild>
                                                                        <w:div w:id="1760251393">
                                                                          <w:marLeft w:val="0"/>
                                                                          <w:marRight w:val="0"/>
                                                                          <w:marTop w:val="0"/>
                                                                          <w:marBottom w:val="0"/>
                                                                          <w:divBdr>
                                                                            <w:top w:val="none" w:sz="0" w:space="0" w:color="auto"/>
                                                                            <w:left w:val="none" w:sz="0" w:space="0" w:color="auto"/>
                                                                            <w:bottom w:val="none" w:sz="0" w:space="0" w:color="auto"/>
                                                                            <w:right w:val="none" w:sz="0" w:space="0" w:color="auto"/>
                                                                          </w:divBdr>
                                                                          <w:divsChild>
                                                                            <w:div w:id="671757945">
                                                                              <w:marLeft w:val="0"/>
                                                                              <w:marRight w:val="0"/>
                                                                              <w:marTop w:val="0"/>
                                                                              <w:marBottom w:val="0"/>
                                                                              <w:divBdr>
                                                                                <w:top w:val="none" w:sz="0" w:space="0" w:color="auto"/>
                                                                                <w:left w:val="none" w:sz="0" w:space="0" w:color="auto"/>
                                                                                <w:bottom w:val="none" w:sz="0" w:space="0" w:color="auto"/>
                                                                                <w:right w:val="none" w:sz="0" w:space="0" w:color="auto"/>
                                                                              </w:divBdr>
                                                                              <w:divsChild>
                                                                                <w:div w:id="812254920">
                                                                                  <w:marLeft w:val="0"/>
                                                                                  <w:marRight w:val="0"/>
                                                                                  <w:marTop w:val="0"/>
                                                                                  <w:marBottom w:val="0"/>
                                                                                  <w:divBdr>
                                                                                    <w:top w:val="none" w:sz="0" w:space="0" w:color="auto"/>
                                                                                    <w:left w:val="none" w:sz="0" w:space="0" w:color="auto"/>
                                                                                    <w:bottom w:val="none" w:sz="0" w:space="0" w:color="auto"/>
                                                                                    <w:right w:val="none" w:sz="0" w:space="0" w:color="auto"/>
                                                                                  </w:divBdr>
                                                                                  <w:divsChild>
                                                                                    <w:div w:id="583880734">
                                                                                      <w:marLeft w:val="0"/>
                                                                                      <w:marRight w:val="0"/>
                                                                                      <w:marTop w:val="0"/>
                                                                                      <w:marBottom w:val="0"/>
                                                                                      <w:divBdr>
                                                                                        <w:top w:val="none" w:sz="0" w:space="0" w:color="auto"/>
                                                                                        <w:left w:val="none" w:sz="0" w:space="0" w:color="auto"/>
                                                                                        <w:bottom w:val="none" w:sz="0" w:space="0" w:color="auto"/>
                                                                                        <w:right w:val="none" w:sz="0" w:space="0" w:color="auto"/>
                                                                                      </w:divBdr>
                                                                                      <w:divsChild>
                                                                                        <w:div w:id="732966973">
                                                                                          <w:marLeft w:val="0"/>
                                                                                          <w:marRight w:val="0"/>
                                                                                          <w:marTop w:val="0"/>
                                                                                          <w:marBottom w:val="0"/>
                                                                                          <w:divBdr>
                                                                                            <w:top w:val="none" w:sz="0" w:space="0" w:color="auto"/>
                                                                                            <w:left w:val="none" w:sz="0" w:space="0" w:color="auto"/>
                                                                                            <w:bottom w:val="none" w:sz="0" w:space="0" w:color="auto"/>
                                                                                            <w:right w:val="none" w:sz="0" w:space="0" w:color="auto"/>
                                                                                          </w:divBdr>
                                                                                          <w:divsChild>
                                                                                            <w:div w:id="328758551">
                                                                                              <w:marLeft w:val="0"/>
                                                                                              <w:marRight w:val="0"/>
                                                                                              <w:marTop w:val="0"/>
                                                                                              <w:marBottom w:val="0"/>
                                                                                              <w:divBdr>
                                                                                                <w:top w:val="none" w:sz="0" w:space="0" w:color="auto"/>
                                                                                                <w:left w:val="none" w:sz="0" w:space="0" w:color="auto"/>
                                                                                                <w:bottom w:val="none" w:sz="0" w:space="0" w:color="auto"/>
                                                                                                <w:right w:val="none" w:sz="0" w:space="0" w:color="auto"/>
                                                                                              </w:divBdr>
                                                                                              <w:divsChild>
                                                                                                <w:div w:id="950434008">
                                                                                                  <w:marLeft w:val="0"/>
                                                                                                  <w:marRight w:val="0"/>
                                                                                                  <w:marTop w:val="0"/>
                                                                                                  <w:marBottom w:val="0"/>
                                                                                                  <w:divBdr>
                                                                                                    <w:top w:val="none" w:sz="0" w:space="0" w:color="auto"/>
                                                                                                    <w:left w:val="none" w:sz="0" w:space="0" w:color="auto"/>
                                                                                                    <w:bottom w:val="none" w:sz="0" w:space="0" w:color="auto"/>
                                                                                                    <w:right w:val="none" w:sz="0" w:space="0" w:color="auto"/>
                                                                                                  </w:divBdr>
                                                                                                  <w:divsChild>
                                                                                                    <w:div w:id="205025029">
                                                                                                      <w:marLeft w:val="0"/>
                                                                                                      <w:marRight w:val="0"/>
                                                                                                      <w:marTop w:val="0"/>
                                                                                                      <w:marBottom w:val="0"/>
                                                                                                      <w:divBdr>
                                                                                                        <w:top w:val="none" w:sz="0" w:space="0" w:color="auto"/>
                                                                                                        <w:left w:val="none" w:sz="0" w:space="0" w:color="auto"/>
                                                                                                        <w:bottom w:val="none" w:sz="0" w:space="0" w:color="auto"/>
                                                                                                        <w:right w:val="none" w:sz="0" w:space="0" w:color="auto"/>
                                                                                                      </w:divBdr>
                                                                                                      <w:divsChild>
                                                                                                        <w:div w:id="183515547">
                                                                                                          <w:marLeft w:val="0"/>
                                                                                                          <w:marRight w:val="0"/>
                                                                                                          <w:marTop w:val="0"/>
                                                                                                          <w:marBottom w:val="0"/>
                                                                                                          <w:divBdr>
                                                                                                            <w:top w:val="none" w:sz="0" w:space="0" w:color="auto"/>
                                                                                                            <w:left w:val="none" w:sz="0" w:space="0" w:color="auto"/>
                                                                                                            <w:bottom w:val="none" w:sz="0" w:space="0" w:color="auto"/>
                                                                                                            <w:right w:val="none" w:sz="0" w:space="0" w:color="auto"/>
                                                                                                          </w:divBdr>
                                                                                                          <w:divsChild>
                                                                                                            <w:div w:id="1080061883">
                                                                                                              <w:marLeft w:val="0"/>
                                                                                                              <w:marRight w:val="0"/>
                                                                                                              <w:marTop w:val="0"/>
                                                                                                              <w:marBottom w:val="0"/>
                                                                                                              <w:divBdr>
                                                                                                                <w:top w:val="none" w:sz="0" w:space="0" w:color="auto"/>
                                                                                                                <w:left w:val="none" w:sz="0" w:space="0" w:color="auto"/>
                                                                                                                <w:bottom w:val="none" w:sz="0" w:space="0" w:color="auto"/>
                                                                                                                <w:right w:val="none" w:sz="0" w:space="0" w:color="auto"/>
                                                                                                              </w:divBdr>
                                                                                                              <w:divsChild>
                                                                                                                <w:div w:id="177353736">
                                                                                                                  <w:marLeft w:val="0"/>
                                                                                                                  <w:marRight w:val="0"/>
                                                                                                                  <w:marTop w:val="0"/>
                                                                                                                  <w:marBottom w:val="0"/>
                                                                                                                  <w:divBdr>
                                                                                                                    <w:top w:val="none" w:sz="0" w:space="0" w:color="auto"/>
                                                                                                                    <w:left w:val="none" w:sz="0" w:space="0" w:color="auto"/>
                                                                                                                    <w:bottom w:val="none" w:sz="0" w:space="0" w:color="auto"/>
                                                                                                                    <w:right w:val="none" w:sz="0" w:space="0" w:color="auto"/>
                                                                                                                  </w:divBdr>
                                                                                                                  <w:divsChild>
                                                                                                                    <w:div w:id="1677076706">
                                                                                                                      <w:marLeft w:val="0"/>
                                                                                                                      <w:marRight w:val="0"/>
                                                                                                                      <w:marTop w:val="0"/>
                                                                                                                      <w:marBottom w:val="0"/>
                                                                                                                      <w:divBdr>
                                                                                                                        <w:top w:val="none" w:sz="0" w:space="0" w:color="auto"/>
                                                                                                                        <w:left w:val="none" w:sz="0" w:space="0" w:color="auto"/>
                                                                                                                        <w:bottom w:val="none" w:sz="0" w:space="0" w:color="auto"/>
                                                                                                                        <w:right w:val="none" w:sz="0" w:space="0" w:color="auto"/>
                                                                                                                      </w:divBdr>
                                                                                                                      <w:divsChild>
                                                                                                                        <w:div w:id="1386442646">
                                                                                                                          <w:marLeft w:val="0"/>
                                                                                                                          <w:marRight w:val="0"/>
                                                                                                                          <w:marTop w:val="0"/>
                                                                                                                          <w:marBottom w:val="0"/>
                                                                                                                          <w:divBdr>
                                                                                                                            <w:top w:val="none" w:sz="0" w:space="0" w:color="auto"/>
                                                                                                                            <w:left w:val="none" w:sz="0" w:space="0" w:color="auto"/>
                                                                                                                            <w:bottom w:val="none" w:sz="0" w:space="0" w:color="auto"/>
                                                                                                                            <w:right w:val="none" w:sz="0" w:space="0" w:color="auto"/>
                                                                                                                          </w:divBdr>
                                                                                                                          <w:divsChild>
                                                                                                                            <w:div w:id="1672564657">
                                                                                                                              <w:marLeft w:val="0"/>
                                                                                                                              <w:marRight w:val="0"/>
                                                                                                                              <w:marTop w:val="0"/>
                                                                                                                              <w:marBottom w:val="0"/>
                                                                                                                              <w:divBdr>
                                                                                                                                <w:top w:val="none" w:sz="0" w:space="0" w:color="auto"/>
                                                                                                                                <w:left w:val="none" w:sz="0" w:space="0" w:color="auto"/>
                                                                                                                                <w:bottom w:val="none" w:sz="0" w:space="0" w:color="auto"/>
                                                                                                                                <w:right w:val="none" w:sz="0" w:space="0" w:color="auto"/>
                                                                                                                              </w:divBdr>
                                                                                                                              <w:divsChild>
                                                                                                                                <w:div w:id="11014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547038542">
      <w:bodyDiv w:val="1"/>
      <w:marLeft w:val="0"/>
      <w:marRight w:val="0"/>
      <w:marTop w:val="0"/>
      <w:marBottom w:val="0"/>
      <w:divBdr>
        <w:top w:val="none" w:sz="0" w:space="0" w:color="auto"/>
        <w:left w:val="none" w:sz="0" w:space="0" w:color="auto"/>
        <w:bottom w:val="none" w:sz="0" w:space="0" w:color="auto"/>
        <w:right w:val="none" w:sz="0" w:space="0" w:color="auto"/>
      </w:divBdr>
      <w:divsChild>
        <w:div w:id="1817916550">
          <w:marLeft w:val="0"/>
          <w:marRight w:val="0"/>
          <w:marTop w:val="0"/>
          <w:marBottom w:val="0"/>
          <w:divBdr>
            <w:top w:val="none" w:sz="0" w:space="0" w:color="auto"/>
            <w:left w:val="none" w:sz="0" w:space="0" w:color="auto"/>
            <w:bottom w:val="none" w:sz="0" w:space="0" w:color="auto"/>
            <w:right w:val="none" w:sz="0" w:space="0" w:color="auto"/>
          </w:divBdr>
          <w:divsChild>
            <w:div w:id="169025391">
              <w:marLeft w:val="0"/>
              <w:marRight w:val="0"/>
              <w:marTop w:val="0"/>
              <w:marBottom w:val="0"/>
              <w:divBdr>
                <w:top w:val="none" w:sz="0" w:space="0" w:color="auto"/>
                <w:left w:val="none" w:sz="0" w:space="0" w:color="auto"/>
                <w:bottom w:val="none" w:sz="0" w:space="0" w:color="auto"/>
                <w:right w:val="none" w:sz="0" w:space="0" w:color="auto"/>
              </w:divBdr>
              <w:divsChild>
                <w:div w:id="1194540977">
                  <w:marLeft w:val="0"/>
                  <w:marRight w:val="0"/>
                  <w:marTop w:val="0"/>
                  <w:marBottom w:val="0"/>
                  <w:divBdr>
                    <w:top w:val="none" w:sz="0" w:space="0" w:color="auto"/>
                    <w:left w:val="none" w:sz="0" w:space="0" w:color="auto"/>
                    <w:bottom w:val="none" w:sz="0" w:space="0" w:color="auto"/>
                    <w:right w:val="none" w:sz="0" w:space="0" w:color="auto"/>
                  </w:divBdr>
                  <w:divsChild>
                    <w:div w:id="1473016602">
                      <w:marLeft w:val="0"/>
                      <w:marRight w:val="0"/>
                      <w:marTop w:val="0"/>
                      <w:marBottom w:val="0"/>
                      <w:divBdr>
                        <w:top w:val="none" w:sz="0" w:space="0" w:color="auto"/>
                        <w:left w:val="none" w:sz="0" w:space="0" w:color="auto"/>
                        <w:bottom w:val="none" w:sz="0" w:space="0" w:color="auto"/>
                        <w:right w:val="none" w:sz="0" w:space="0" w:color="auto"/>
                      </w:divBdr>
                      <w:divsChild>
                        <w:div w:id="2115905164">
                          <w:marLeft w:val="0"/>
                          <w:marRight w:val="0"/>
                          <w:marTop w:val="0"/>
                          <w:marBottom w:val="0"/>
                          <w:divBdr>
                            <w:top w:val="none" w:sz="0" w:space="0" w:color="auto"/>
                            <w:left w:val="none" w:sz="0" w:space="0" w:color="auto"/>
                            <w:bottom w:val="none" w:sz="0" w:space="0" w:color="auto"/>
                            <w:right w:val="none" w:sz="0" w:space="0" w:color="auto"/>
                          </w:divBdr>
                          <w:divsChild>
                            <w:div w:id="1835533402">
                              <w:marLeft w:val="0"/>
                              <w:marRight w:val="0"/>
                              <w:marTop w:val="0"/>
                              <w:marBottom w:val="0"/>
                              <w:divBdr>
                                <w:top w:val="none" w:sz="0" w:space="0" w:color="auto"/>
                                <w:left w:val="none" w:sz="0" w:space="0" w:color="auto"/>
                                <w:bottom w:val="none" w:sz="0" w:space="0" w:color="auto"/>
                                <w:right w:val="none" w:sz="0" w:space="0" w:color="auto"/>
                              </w:divBdr>
                              <w:divsChild>
                                <w:div w:id="278806645">
                                  <w:marLeft w:val="0"/>
                                  <w:marRight w:val="0"/>
                                  <w:marTop w:val="0"/>
                                  <w:marBottom w:val="0"/>
                                  <w:divBdr>
                                    <w:top w:val="none" w:sz="0" w:space="0" w:color="auto"/>
                                    <w:left w:val="none" w:sz="0" w:space="0" w:color="auto"/>
                                    <w:bottom w:val="none" w:sz="0" w:space="0" w:color="auto"/>
                                    <w:right w:val="none" w:sz="0" w:space="0" w:color="auto"/>
                                  </w:divBdr>
                                  <w:divsChild>
                                    <w:div w:id="29456766">
                                      <w:marLeft w:val="0"/>
                                      <w:marRight w:val="0"/>
                                      <w:marTop w:val="0"/>
                                      <w:marBottom w:val="0"/>
                                      <w:divBdr>
                                        <w:top w:val="none" w:sz="0" w:space="0" w:color="auto"/>
                                        <w:left w:val="none" w:sz="0" w:space="0" w:color="auto"/>
                                        <w:bottom w:val="none" w:sz="0" w:space="0" w:color="auto"/>
                                        <w:right w:val="none" w:sz="0" w:space="0" w:color="auto"/>
                                      </w:divBdr>
                                      <w:divsChild>
                                        <w:div w:id="269288945">
                                          <w:marLeft w:val="0"/>
                                          <w:marRight w:val="0"/>
                                          <w:marTop w:val="0"/>
                                          <w:marBottom w:val="0"/>
                                          <w:divBdr>
                                            <w:top w:val="none" w:sz="0" w:space="0" w:color="auto"/>
                                            <w:left w:val="none" w:sz="0" w:space="0" w:color="auto"/>
                                            <w:bottom w:val="none" w:sz="0" w:space="0" w:color="auto"/>
                                            <w:right w:val="none" w:sz="0" w:space="0" w:color="auto"/>
                                          </w:divBdr>
                                          <w:divsChild>
                                            <w:div w:id="235752360">
                                              <w:marLeft w:val="0"/>
                                              <w:marRight w:val="0"/>
                                              <w:marTop w:val="0"/>
                                              <w:marBottom w:val="0"/>
                                              <w:divBdr>
                                                <w:top w:val="none" w:sz="0" w:space="0" w:color="auto"/>
                                                <w:left w:val="none" w:sz="0" w:space="0" w:color="auto"/>
                                                <w:bottom w:val="none" w:sz="0" w:space="0" w:color="auto"/>
                                                <w:right w:val="none" w:sz="0" w:space="0" w:color="auto"/>
                                              </w:divBdr>
                                              <w:divsChild>
                                                <w:div w:id="334379843">
                                                  <w:marLeft w:val="0"/>
                                                  <w:marRight w:val="0"/>
                                                  <w:marTop w:val="0"/>
                                                  <w:marBottom w:val="0"/>
                                                  <w:divBdr>
                                                    <w:top w:val="none" w:sz="0" w:space="0" w:color="auto"/>
                                                    <w:left w:val="none" w:sz="0" w:space="0" w:color="auto"/>
                                                    <w:bottom w:val="none" w:sz="0" w:space="0" w:color="auto"/>
                                                    <w:right w:val="none" w:sz="0" w:space="0" w:color="auto"/>
                                                  </w:divBdr>
                                                  <w:divsChild>
                                                    <w:div w:id="1517424722">
                                                      <w:marLeft w:val="0"/>
                                                      <w:marRight w:val="0"/>
                                                      <w:marTop w:val="0"/>
                                                      <w:marBottom w:val="0"/>
                                                      <w:divBdr>
                                                        <w:top w:val="none" w:sz="0" w:space="0" w:color="auto"/>
                                                        <w:left w:val="none" w:sz="0" w:space="0" w:color="auto"/>
                                                        <w:bottom w:val="none" w:sz="0" w:space="0" w:color="auto"/>
                                                        <w:right w:val="none" w:sz="0" w:space="0" w:color="auto"/>
                                                      </w:divBdr>
                                                      <w:divsChild>
                                                        <w:div w:id="1092168806">
                                                          <w:marLeft w:val="0"/>
                                                          <w:marRight w:val="0"/>
                                                          <w:marTop w:val="0"/>
                                                          <w:marBottom w:val="0"/>
                                                          <w:divBdr>
                                                            <w:top w:val="none" w:sz="0" w:space="0" w:color="auto"/>
                                                            <w:left w:val="none" w:sz="0" w:space="0" w:color="auto"/>
                                                            <w:bottom w:val="none" w:sz="0" w:space="0" w:color="auto"/>
                                                            <w:right w:val="none" w:sz="0" w:space="0" w:color="auto"/>
                                                          </w:divBdr>
                                                          <w:divsChild>
                                                            <w:div w:id="1689406367">
                                                              <w:marLeft w:val="0"/>
                                                              <w:marRight w:val="0"/>
                                                              <w:marTop w:val="0"/>
                                                              <w:marBottom w:val="0"/>
                                                              <w:divBdr>
                                                                <w:top w:val="none" w:sz="0" w:space="0" w:color="auto"/>
                                                                <w:left w:val="none" w:sz="0" w:space="0" w:color="auto"/>
                                                                <w:bottom w:val="none" w:sz="0" w:space="0" w:color="auto"/>
                                                                <w:right w:val="none" w:sz="0" w:space="0" w:color="auto"/>
                                                              </w:divBdr>
                                                              <w:divsChild>
                                                                <w:div w:id="138688078">
                                                                  <w:marLeft w:val="0"/>
                                                                  <w:marRight w:val="0"/>
                                                                  <w:marTop w:val="0"/>
                                                                  <w:marBottom w:val="0"/>
                                                                  <w:divBdr>
                                                                    <w:top w:val="none" w:sz="0" w:space="0" w:color="auto"/>
                                                                    <w:left w:val="none" w:sz="0" w:space="0" w:color="auto"/>
                                                                    <w:bottom w:val="none" w:sz="0" w:space="0" w:color="auto"/>
                                                                    <w:right w:val="none" w:sz="0" w:space="0" w:color="auto"/>
                                                                  </w:divBdr>
                                                                  <w:divsChild>
                                                                    <w:div w:id="1055154119">
                                                                      <w:marLeft w:val="0"/>
                                                                      <w:marRight w:val="0"/>
                                                                      <w:marTop w:val="0"/>
                                                                      <w:marBottom w:val="0"/>
                                                                      <w:divBdr>
                                                                        <w:top w:val="none" w:sz="0" w:space="0" w:color="auto"/>
                                                                        <w:left w:val="none" w:sz="0" w:space="0" w:color="auto"/>
                                                                        <w:bottom w:val="none" w:sz="0" w:space="0" w:color="auto"/>
                                                                        <w:right w:val="none" w:sz="0" w:space="0" w:color="auto"/>
                                                                      </w:divBdr>
                                                                      <w:divsChild>
                                                                        <w:div w:id="1105421934">
                                                                          <w:marLeft w:val="0"/>
                                                                          <w:marRight w:val="0"/>
                                                                          <w:marTop w:val="0"/>
                                                                          <w:marBottom w:val="0"/>
                                                                          <w:divBdr>
                                                                            <w:top w:val="none" w:sz="0" w:space="0" w:color="auto"/>
                                                                            <w:left w:val="none" w:sz="0" w:space="0" w:color="auto"/>
                                                                            <w:bottom w:val="none" w:sz="0" w:space="0" w:color="auto"/>
                                                                            <w:right w:val="none" w:sz="0" w:space="0" w:color="auto"/>
                                                                          </w:divBdr>
                                                                          <w:divsChild>
                                                                            <w:div w:id="1636718603">
                                                                              <w:marLeft w:val="0"/>
                                                                              <w:marRight w:val="0"/>
                                                                              <w:marTop w:val="0"/>
                                                                              <w:marBottom w:val="0"/>
                                                                              <w:divBdr>
                                                                                <w:top w:val="none" w:sz="0" w:space="0" w:color="auto"/>
                                                                                <w:left w:val="none" w:sz="0" w:space="0" w:color="auto"/>
                                                                                <w:bottom w:val="none" w:sz="0" w:space="0" w:color="auto"/>
                                                                                <w:right w:val="none" w:sz="0" w:space="0" w:color="auto"/>
                                                                              </w:divBdr>
                                                                              <w:divsChild>
                                                                                <w:div w:id="525750677">
                                                                                  <w:marLeft w:val="0"/>
                                                                                  <w:marRight w:val="0"/>
                                                                                  <w:marTop w:val="0"/>
                                                                                  <w:marBottom w:val="0"/>
                                                                                  <w:divBdr>
                                                                                    <w:top w:val="none" w:sz="0" w:space="0" w:color="auto"/>
                                                                                    <w:left w:val="none" w:sz="0" w:space="0" w:color="auto"/>
                                                                                    <w:bottom w:val="none" w:sz="0" w:space="0" w:color="auto"/>
                                                                                    <w:right w:val="none" w:sz="0" w:space="0" w:color="auto"/>
                                                                                  </w:divBdr>
                                                                                  <w:divsChild>
                                                                                    <w:div w:id="266156931">
                                                                                      <w:marLeft w:val="0"/>
                                                                                      <w:marRight w:val="0"/>
                                                                                      <w:marTop w:val="0"/>
                                                                                      <w:marBottom w:val="0"/>
                                                                                      <w:divBdr>
                                                                                        <w:top w:val="none" w:sz="0" w:space="0" w:color="auto"/>
                                                                                        <w:left w:val="none" w:sz="0" w:space="0" w:color="auto"/>
                                                                                        <w:bottom w:val="none" w:sz="0" w:space="0" w:color="auto"/>
                                                                                        <w:right w:val="none" w:sz="0" w:space="0" w:color="auto"/>
                                                                                      </w:divBdr>
                                                                                      <w:divsChild>
                                                                                        <w:div w:id="961687242">
                                                                                          <w:marLeft w:val="0"/>
                                                                                          <w:marRight w:val="0"/>
                                                                                          <w:marTop w:val="0"/>
                                                                                          <w:marBottom w:val="0"/>
                                                                                          <w:divBdr>
                                                                                            <w:top w:val="none" w:sz="0" w:space="0" w:color="auto"/>
                                                                                            <w:left w:val="none" w:sz="0" w:space="0" w:color="auto"/>
                                                                                            <w:bottom w:val="none" w:sz="0" w:space="0" w:color="auto"/>
                                                                                            <w:right w:val="none" w:sz="0" w:space="0" w:color="auto"/>
                                                                                          </w:divBdr>
                                                                                          <w:divsChild>
                                                                                            <w:div w:id="583953250">
                                                                                              <w:marLeft w:val="0"/>
                                                                                              <w:marRight w:val="0"/>
                                                                                              <w:marTop w:val="0"/>
                                                                                              <w:marBottom w:val="0"/>
                                                                                              <w:divBdr>
                                                                                                <w:top w:val="none" w:sz="0" w:space="0" w:color="auto"/>
                                                                                                <w:left w:val="none" w:sz="0" w:space="0" w:color="auto"/>
                                                                                                <w:bottom w:val="none" w:sz="0" w:space="0" w:color="auto"/>
                                                                                                <w:right w:val="none" w:sz="0" w:space="0" w:color="auto"/>
                                                                                              </w:divBdr>
                                                                                              <w:divsChild>
                                                                                                <w:div w:id="281376994">
                                                                                                  <w:marLeft w:val="0"/>
                                                                                                  <w:marRight w:val="0"/>
                                                                                                  <w:marTop w:val="0"/>
                                                                                                  <w:marBottom w:val="0"/>
                                                                                                  <w:divBdr>
                                                                                                    <w:top w:val="none" w:sz="0" w:space="0" w:color="auto"/>
                                                                                                    <w:left w:val="none" w:sz="0" w:space="0" w:color="auto"/>
                                                                                                    <w:bottom w:val="none" w:sz="0" w:space="0" w:color="auto"/>
                                                                                                    <w:right w:val="none" w:sz="0" w:space="0" w:color="auto"/>
                                                                                                  </w:divBdr>
                                                                                                  <w:divsChild>
                                                                                                    <w:div w:id="1264999741">
                                                                                                      <w:marLeft w:val="0"/>
                                                                                                      <w:marRight w:val="0"/>
                                                                                                      <w:marTop w:val="0"/>
                                                                                                      <w:marBottom w:val="0"/>
                                                                                                      <w:divBdr>
                                                                                                        <w:top w:val="none" w:sz="0" w:space="0" w:color="auto"/>
                                                                                                        <w:left w:val="none" w:sz="0" w:space="0" w:color="auto"/>
                                                                                                        <w:bottom w:val="none" w:sz="0" w:space="0" w:color="auto"/>
                                                                                                        <w:right w:val="none" w:sz="0" w:space="0" w:color="auto"/>
                                                                                                      </w:divBdr>
                                                                                                      <w:divsChild>
                                                                                                        <w:div w:id="917447394">
                                                                                                          <w:marLeft w:val="0"/>
                                                                                                          <w:marRight w:val="0"/>
                                                                                                          <w:marTop w:val="0"/>
                                                                                                          <w:marBottom w:val="0"/>
                                                                                                          <w:divBdr>
                                                                                                            <w:top w:val="none" w:sz="0" w:space="0" w:color="auto"/>
                                                                                                            <w:left w:val="none" w:sz="0" w:space="0" w:color="auto"/>
                                                                                                            <w:bottom w:val="none" w:sz="0" w:space="0" w:color="auto"/>
                                                                                                            <w:right w:val="none" w:sz="0" w:space="0" w:color="auto"/>
                                                                                                          </w:divBdr>
                                                                                                          <w:divsChild>
                                                                                                            <w:div w:id="1172066167">
                                                                                                              <w:marLeft w:val="0"/>
                                                                                                              <w:marRight w:val="0"/>
                                                                                                              <w:marTop w:val="0"/>
                                                                                                              <w:marBottom w:val="0"/>
                                                                                                              <w:divBdr>
                                                                                                                <w:top w:val="none" w:sz="0" w:space="0" w:color="auto"/>
                                                                                                                <w:left w:val="none" w:sz="0" w:space="0" w:color="auto"/>
                                                                                                                <w:bottom w:val="none" w:sz="0" w:space="0" w:color="auto"/>
                                                                                                                <w:right w:val="none" w:sz="0" w:space="0" w:color="auto"/>
                                                                                                              </w:divBdr>
                                                                                                              <w:divsChild>
                                                                                                                <w:div w:id="1609043227">
                                                                                                                  <w:marLeft w:val="0"/>
                                                                                                                  <w:marRight w:val="0"/>
                                                                                                                  <w:marTop w:val="0"/>
                                                                                                                  <w:marBottom w:val="0"/>
                                                                                                                  <w:divBdr>
                                                                                                                    <w:top w:val="none" w:sz="0" w:space="0" w:color="auto"/>
                                                                                                                    <w:left w:val="none" w:sz="0" w:space="0" w:color="auto"/>
                                                                                                                    <w:bottom w:val="none" w:sz="0" w:space="0" w:color="auto"/>
                                                                                                                    <w:right w:val="none" w:sz="0" w:space="0" w:color="auto"/>
                                                                                                                  </w:divBdr>
                                                                                                                  <w:divsChild>
                                                                                                                    <w:div w:id="900939783">
                                                                                                                      <w:marLeft w:val="0"/>
                                                                                                                      <w:marRight w:val="0"/>
                                                                                                                      <w:marTop w:val="0"/>
                                                                                                                      <w:marBottom w:val="0"/>
                                                                                                                      <w:divBdr>
                                                                                                                        <w:top w:val="none" w:sz="0" w:space="0" w:color="auto"/>
                                                                                                                        <w:left w:val="none" w:sz="0" w:space="0" w:color="auto"/>
                                                                                                                        <w:bottom w:val="none" w:sz="0" w:space="0" w:color="auto"/>
                                                                                                                        <w:right w:val="none" w:sz="0" w:space="0" w:color="auto"/>
                                                                                                                      </w:divBdr>
                                                                                                                      <w:divsChild>
                                                                                                                        <w:div w:id="1698580670">
                                                                                                                          <w:marLeft w:val="0"/>
                                                                                                                          <w:marRight w:val="0"/>
                                                                                                                          <w:marTop w:val="0"/>
                                                                                                                          <w:marBottom w:val="0"/>
                                                                                                                          <w:divBdr>
                                                                                                                            <w:top w:val="none" w:sz="0" w:space="0" w:color="auto"/>
                                                                                                                            <w:left w:val="none" w:sz="0" w:space="0" w:color="auto"/>
                                                                                                                            <w:bottom w:val="none" w:sz="0" w:space="0" w:color="auto"/>
                                                                                                                            <w:right w:val="none" w:sz="0" w:space="0" w:color="auto"/>
                                                                                                                          </w:divBdr>
                                                                                                                          <w:divsChild>
                                                                                                                            <w:div w:id="1114012943">
                                                                                                                              <w:marLeft w:val="0"/>
                                                                                                                              <w:marRight w:val="0"/>
                                                                                                                              <w:marTop w:val="0"/>
                                                                                                                              <w:marBottom w:val="0"/>
                                                                                                                              <w:divBdr>
                                                                                                                                <w:top w:val="none" w:sz="0" w:space="0" w:color="auto"/>
                                                                                                                                <w:left w:val="none" w:sz="0" w:space="0" w:color="auto"/>
                                                                                                                                <w:bottom w:val="none" w:sz="0" w:space="0" w:color="auto"/>
                                                                                                                                <w:right w:val="none" w:sz="0" w:space="0" w:color="auto"/>
                                                                                                                              </w:divBdr>
                                                                                                                              <w:divsChild>
                                                                                                                                <w:div w:id="23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784809052">
      <w:bodyDiv w:val="1"/>
      <w:marLeft w:val="0"/>
      <w:marRight w:val="0"/>
      <w:marTop w:val="0"/>
      <w:marBottom w:val="0"/>
      <w:divBdr>
        <w:top w:val="none" w:sz="0" w:space="0" w:color="auto"/>
        <w:left w:val="none" w:sz="0" w:space="0" w:color="auto"/>
        <w:bottom w:val="none" w:sz="0" w:space="0" w:color="auto"/>
        <w:right w:val="none" w:sz="0" w:space="0" w:color="auto"/>
      </w:divBdr>
      <w:divsChild>
        <w:div w:id="1429545213">
          <w:marLeft w:val="0"/>
          <w:marRight w:val="0"/>
          <w:marTop w:val="0"/>
          <w:marBottom w:val="0"/>
          <w:divBdr>
            <w:top w:val="none" w:sz="0" w:space="0" w:color="auto"/>
            <w:left w:val="none" w:sz="0" w:space="0" w:color="auto"/>
            <w:bottom w:val="none" w:sz="0" w:space="0" w:color="auto"/>
            <w:right w:val="none" w:sz="0" w:space="0" w:color="auto"/>
          </w:divBdr>
          <w:divsChild>
            <w:div w:id="56365630">
              <w:marLeft w:val="0"/>
              <w:marRight w:val="0"/>
              <w:marTop w:val="0"/>
              <w:marBottom w:val="0"/>
              <w:divBdr>
                <w:top w:val="none" w:sz="0" w:space="0" w:color="auto"/>
                <w:left w:val="none" w:sz="0" w:space="0" w:color="auto"/>
                <w:bottom w:val="none" w:sz="0" w:space="0" w:color="auto"/>
                <w:right w:val="none" w:sz="0" w:space="0" w:color="auto"/>
              </w:divBdr>
              <w:divsChild>
                <w:div w:id="1581140283">
                  <w:marLeft w:val="0"/>
                  <w:marRight w:val="0"/>
                  <w:marTop w:val="0"/>
                  <w:marBottom w:val="0"/>
                  <w:divBdr>
                    <w:top w:val="none" w:sz="0" w:space="0" w:color="auto"/>
                    <w:left w:val="none" w:sz="0" w:space="0" w:color="auto"/>
                    <w:bottom w:val="none" w:sz="0" w:space="0" w:color="auto"/>
                    <w:right w:val="none" w:sz="0" w:space="0" w:color="auto"/>
                  </w:divBdr>
                  <w:divsChild>
                    <w:div w:id="157889021">
                      <w:marLeft w:val="0"/>
                      <w:marRight w:val="0"/>
                      <w:marTop w:val="0"/>
                      <w:marBottom w:val="0"/>
                      <w:divBdr>
                        <w:top w:val="none" w:sz="0" w:space="0" w:color="auto"/>
                        <w:left w:val="none" w:sz="0" w:space="0" w:color="auto"/>
                        <w:bottom w:val="none" w:sz="0" w:space="0" w:color="auto"/>
                        <w:right w:val="none" w:sz="0" w:space="0" w:color="auto"/>
                      </w:divBdr>
                      <w:divsChild>
                        <w:div w:id="291447544">
                          <w:marLeft w:val="0"/>
                          <w:marRight w:val="0"/>
                          <w:marTop w:val="0"/>
                          <w:marBottom w:val="0"/>
                          <w:divBdr>
                            <w:top w:val="none" w:sz="0" w:space="0" w:color="auto"/>
                            <w:left w:val="none" w:sz="0" w:space="0" w:color="auto"/>
                            <w:bottom w:val="none" w:sz="0" w:space="0" w:color="auto"/>
                            <w:right w:val="none" w:sz="0" w:space="0" w:color="auto"/>
                          </w:divBdr>
                          <w:divsChild>
                            <w:div w:id="1104421617">
                              <w:marLeft w:val="0"/>
                              <w:marRight w:val="0"/>
                              <w:marTop w:val="0"/>
                              <w:marBottom w:val="0"/>
                              <w:divBdr>
                                <w:top w:val="none" w:sz="0" w:space="0" w:color="auto"/>
                                <w:left w:val="none" w:sz="0" w:space="0" w:color="auto"/>
                                <w:bottom w:val="none" w:sz="0" w:space="0" w:color="auto"/>
                                <w:right w:val="none" w:sz="0" w:space="0" w:color="auto"/>
                              </w:divBdr>
                              <w:divsChild>
                                <w:div w:id="1604725788">
                                  <w:marLeft w:val="0"/>
                                  <w:marRight w:val="0"/>
                                  <w:marTop w:val="0"/>
                                  <w:marBottom w:val="0"/>
                                  <w:divBdr>
                                    <w:top w:val="none" w:sz="0" w:space="0" w:color="auto"/>
                                    <w:left w:val="none" w:sz="0" w:space="0" w:color="auto"/>
                                    <w:bottom w:val="none" w:sz="0" w:space="0" w:color="auto"/>
                                    <w:right w:val="none" w:sz="0" w:space="0" w:color="auto"/>
                                  </w:divBdr>
                                  <w:divsChild>
                                    <w:div w:id="41369006">
                                      <w:marLeft w:val="0"/>
                                      <w:marRight w:val="0"/>
                                      <w:marTop w:val="0"/>
                                      <w:marBottom w:val="0"/>
                                      <w:divBdr>
                                        <w:top w:val="none" w:sz="0" w:space="0" w:color="auto"/>
                                        <w:left w:val="none" w:sz="0" w:space="0" w:color="auto"/>
                                        <w:bottom w:val="none" w:sz="0" w:space="0" w:color="auto"/>
                                        <w:right w:val="none" w:sz="0" w:space="0" w:color="auto"/>
                                      </w:divBdr>
                                      <w:divsChild>
                                        <w:div w:id="1382512455">
                                          <w:marLeft w:val="0"/>
                                          <w:marRight w:val="0"/>
                                          <w:marTop w:val="0"/>
                                          <w:marBottom w:val="0"/>
                                          <w:divBdr>
                                            <w:top w:val="none" w:sz="0" w:space="0" w:color="auto"/>
                                            <w:left w:val="none" w:sz="0" w:space="0" w:color="auto"/>
                                            <w:bottom w:val="none" w:sz="0" w:space="0" w:color="auto"/>
                                            <w:right w:val="none" w:sz="0" w:space="0" w:color="auto"/>
                                          </w:divBdr>
                                          <w:divsChild>
                                            <w:div w:id="1927810394">
                                              <w:marLeft w:val="0"/>
                                              <w:marRight w:val="0"/>
                                              <w:marTop w:val="0"/>
                                              <w:marBottom w:val="0"/>
                                              <w:divBdr>
                                                <w:top w:val="none" w:sz="0" w:space="0" w:color="auto"/>
                                                <w:left w:val="none" w:sz="0" w:space="0" w:color="auto"/>
                                                <w:bottom w:val="none" w:sz="0" w:space="0" w:color="auto"/>
                                                <w:right w:val="none" w:sz="0" w:space="0" w:color="auto"/>
                                              </w:divBdr>
                                              <w:divsChild>
                                                <w:div w:id="2102407992">
                                                  <w:marLeft w:val="0"/>
                                                  <w:marRight w:val="0"/>
                                                  <w:marTop w:val="0"/>
                                                  <w:marBottom w:val="0"/>
                                                  <w:divBdr>
                                                    <w:top w:val="none" w:sz="0" w:space="0" w:color="auto"/>
                                                    <w:left w:val="none" w:sz="0" w:space="0" w:color="auto"/>
                                                    <w:bottom w:val="none" w:sz="0" w:space="0" w:color="auto"/>
                                                    <w:right w:val="none" w:sz="0" w:space="0" w:color="auto"/>
                                                  </w:divBdr>
                                                  <w:divsChild>
                                                    <w:div w:id="2099982426">
                                                      <w:marLeft w:val="0"/>
                                                      <w:marRight w:val="0"/>
                                                      <w:marTop w:val="0"/>
                                                      <w:marBottom w:val="0"/>
                                                      <w:divBdr>
                                                        <w:top w:val="none" w:sz="0" w:space="0" w:color="auto"/>
                                                        <w:left w:val="none" w:sz="0" w:space="0" w:color="auto"/>
                                                        <w:bottom w:val="none" w:sz="0" w:space="0" w:color="auto"/>
                                                        <w:right w:val="none" w:sz="0" w:space="0" w:color="auto"/>
                                                      </w:divBdr>
                                                      <w:divsChild>
                                                        <w:div w:id="948701298">
                                                          <w:marLeft w:val="0"/>
                                                          <w:marRight w:val="0"/>
                                                          <w:marTop w:val="0"/>
                                                          <w:marBottom w:val="0"/>
                                                          <w:divBdr>
                                                            <w:top w:val="none" w:sz="0" w:space="0" w:color="auto"/>
                                                            <w:left w:val="none" w:sz="0" w:space="0" w:color="auto"/>
                                                            <w:bottom w:val="none" w:sz="0" w:space="0" w:color="auto"/>
                                                            <w:right w:val="none" w:sz="0" w:space="0" w:color="auto"/>
                                                          </w:divBdr>
                                                          <w:divsChild>
                                                            <w:div w:id="1225675296">
                                                              <w:marLeft w:val="0"/>
                                                              <w:marRight w:val="0"/>
                                                              <w:marTop w:val="0"/>
                                                              <w:marBottom w:val="0"/>
                                                              <w:divBdr>
                                                                <w:top w:val="none" w:sz="0" w:space="0" w:color="auto"/>
                                                                <w:left w:val="none" w:sz="0" w:space="0" w:color="auto"/>
                                                                <w:bottom w:val="none" w:sz="0" w:space="0" w:color="auto"/>
                                                                <w:right w:val="none" w:sz="0" w:space="0" w:color="auto"/>
                                                              </w:divBdr>
                                                              <w:divsChild>
                                                                <w:div w:id="2101757545">
                                                                  <w:marLeft w:val="0"/>
                                                                  <w:marRight w:val="0"/>
                                                                  <w:marTop w:val="0"/>
                                                                  <w:marBottom w:val="0"/>
                                                                  <w:divBdr>
                                                                    <w:top w:val="none" w:sz="0" w:space="0" w:color="auto"/>
                                                                    <w:left w:val="none" w:sz="0" w:space="0" w:color="auto"/>
                                                                    <w:bottom w:val="none" w:sz="0" w:space="0" w:color="auto"/>
                                                                    <w:right w:val="none" w:sz="0" w:space="0" w:color="auto"/>
                                                                  </w:divBdr>
                                                                  <w:divsChild>
                                                                    <w:div w:id="2145653551">
                                                                      <w:marLeft w:val="0"/>
                                                                      <w:marRight w:val="0"/>
                                                                      <w:marTop w:val="0"/>
                                                                      <w:marBottom w:val="0"/>
                                                                      <w:divBdr>
                                                                        <w:top w:val="none" w:sz="0" w:space="0" w:color="auto"/>
                                                                        <w:left w:val="none" w:sz="0" w:space="0" w:color="auto"/>
                                                                        <w:bottom w:val="none" w:sz="0" w:space="0" w:color="auto"/>
                                                                        <w:right w:val="none" w:sz="0" w:space="0" w:color="auto"/>
                                                                      </w:divBdr>
                                                                      <w:divsChild>
                                                                        <w:div w:id="918952511">
                                                                          <w:marLeft w:val="0"/>
                                                                          <w:marRight w:val="0"/>
                                                                          <w:marTop w:val="0"/>
                                                                          <w:marBottom w:val="0"/>
                                                                          <w:divBdr>
                                                                            <w:top w:val="none" w:sz="0" w:space="0" w:color="auto"/>
                                                                            <w:left w:val="none" w:sz="0" w:space="0" w:color="auto"/>
                                                                            <w:bottom w:val="none" w:sz="0" w:space="0" w:color="auto"/>
                                                                            <w:right w:val="none" w:sz="0" w:space="0" w:color="auto"/>
                                                                          </w:divBdr>
                                                                          <w:divsChild>
                                                                            <w:div w:id="387998788">
                                                                              <w:marLeft w:val="0"/>
                                                                              <w:marRight w:val="0"/>
                                                                              <w:marTop w:val="0"/>
                                                                              <w:marBottom w:val="0"/>
                                                                              <w:divBdr>
                                                                                <w:top w:val="none" w:sz="0" w:space="0" w:color="auto"/>
                                                                                <w:left w:val="none" w:sz="0" w:space="0" w:color="auto"/>
                                                                                <w:bottom w:val="none" w:sz="0" w:space="0" w:color="auto"/>
                                                                                <w:right w:val="none" w:sz="0" w:space="0" w:color="auto"/>
                                                                              </w:divBdr>
                                                                              <w:divsChild>
                                                                                <w:div w:id="666397314">
                                                                                  <w:marLeft w:val="0"/>
                                                                                  <w:marRight w:val="0"/>
                                                                                  <w:marTop w:val="0"/>
                                                                                  <w:marBottom w:val="0"/>
                                                                                  <w:divBdr>
                                                                                    <w:top w:val="none" w:sz="0" w:space="0" w:color="auto"/>
                                                                                    <w:left w:val="none" w:sz="0" w:space="0" w:color="auto"/>
                                                                                    <w:bottom w:val="none" w:sz="0" w:space="0" w:color="auto"/>
                                                                                    <w:right w:val="none" w:sz="0" w:space="0" w:color="auto"/>
                                                                                  </w:divBdr>
                                                                                  <w:divsChild>
                                                                                    <w:div w:id="879436149">
                                                                                      <w:marLeft w:val="0"/>
                                                                                      <w:marRight w:val="0"/>
                                                                                      <w:marTop w:val="0"/>
                                                                                      <w:marBottom w:val="0"/>
                                                                                      <w:divBdr>
                                                                                        <w:top w:val="none" w:sz="0" w:space="0" w:color="auto"/>
                                                                                        <w:left w:val="none" w:sz="0" w:space="0" w:color="auto"/>
                                                                                        <w:bottom w:val="none" w:sz="0" w:space="0" w:color="auto"/>
                                                                                        <w:right w:val="none" w:sz="0" w:space="0" w:color="auto"/>
                                                                                      </w:divBdr>
                                                                                      <w:divsChild>
                                                                                        <w:div w:id="929505577">
                                                                                          <w:marLeft w:val="0"/>
                                                                                          <w:marRight w:val="0"/>
                                                                                          <w:marTop w:val="0"/>
                                                                                          <w:marBottom w:val="0"/>
                                                                                          <w:divBdr>
                                                                                            <w:top w:val="none" w:sz="0" w:space="0" w:color="auto"/>
                                                                                            <w:left w:val="none" w:sz="0" w:space="0" w:color="auto"/>
                                                                                            <w:bottom w:val="none" w:sz="0" w:space="0" w:color="auto"/>
                                                                                            <w:right w:val="none" w:sz="0" w:space="0" w:color="auto"/>
                                                                                          </w:divBdr>
                                                                                          <w:divsChild>
                                                                                            <w:div w:id="688486533">
                                                                                              <w:marLeft w:val="0"/>
                                                                                              <w:marRight w:val="0"/>
                                                                                              <w:marTop w:val="0"/>
                                                                                              <w:marBottom w:val="0"/>
                                                                                              <w:divBdr>
                                                                                                <w:top w:val="none" w:sz="0" w:space="0" w:color="auto"/>
                                                                                                <w:left w:val="none" w:sz="0" w:space="0" w:color="auto"/>
                                                                                                <w:bottom w:val="none" w:sz="0" w:space="0" w:color="auto"/>
                                                                                                <w:right w:val="none" w:sz="0" w:space="0" w:color="auto"/>
                                                                                              </w:divBdr>
                                                                                              <w:divsChild>
                                                                                                <w:div w:id="1185241762">
                                                                                                  <w:marLeft w:val="0"/>
                                                                                                  <w:marRight w:val="0"/>
                                                                                                  <w:marTop w:val="0"/>
                                                                                                  <w:marBottom w:val="0"/>
                                                                                                  <w:divBdr>
                                                                                                    <w:top w:val="none" w:sz="0" w:space="0" w:color="auto"/>
                                                                                                    <w:left w:val="none" w:sz="0" w:space="0" w:color="auto"/>
                                                                                                    <w:bottom w:val="none" w:sz="0" w:space="0" w:color="auto"/>
                                                                                                    <w:right w:val="none" w:sz="0" w:space="0" w:color="auto"/>
                                                                                                  </w:divBdr>
                                                                                                  <w:divsChild>
                                                                                                    <w:div w:id="2146114687">
                                                                                                      <w:marLeft w:val="0"/>
                                                                                                      <w:marRight w:val="0"/>
                                                                                                      <w:marTop w:val="0"/>
                                                                                                      <w:marBottom w:val="0"/>
                                                                                                      <w:divBdr>
                                                                                                        <w:top w:val="none" w:sz="0" w:space="0" w:color="auto"/>
                                                                                                        <w:left w:val="none" w:sz="0" w:space="0" w:color="auto"/>
                                                                                                        <w:bottom w:val="none" w:sz="0" w:space="0" w:color="auto"/>
                                                                                                        <w:right w:val="none" w:sz="0" w:space="0" w:color="auto"/>
                                                                                                      </w:divBdr>
                                                                                                      <w:divsChild>
                                                                                                        <w:div w:id="993069780">
                                                                                                          <w:marLeft w:val="0"/>
                                                                                                          <w:marRight w:val="0"/>
                                                                                                          <w:marTop w:val="0"/>
                                                                                                          <w:marBottom w:val="0"/>
                                                                                                          <w:divBdr>
                                                                                                            <w:top w:val="none" w:sz="0" w:space="0" w:color="auto"/>
                                                                                                            <w:left w:val="none" w:sz="0" w:space="0" w:color="auto"/>
                                                                                                            <w:bottom w:val="none" w:sz="0" w:space="0" w:color="auto"/>
                                                                                                            <w:right w:val="none" w:sz="0" w:space="0" w:color="auto"/>
                                                                                                          </w:divBdr>
                                                                                                          <w:divsChild>
                                                                                                            <w:div w:id="1000503463">
                                                                                                              <w:marLeft w:val="0"/>
                                                                                                              <w:marRight w:val="0"/>
                                                                                                              <w:marTop w:val="0"/>
                                                                                                              <w:marBottom w:val="0"/>
                                                                                                              <w:divBdr>
                                                                                                                <w:top w:val="none" w:sz="0" w:space="0" w:color="auto"/>
                                                                                                                <w:left w:val="none" w:sz="0" w:space="0" w:color="auto"/>
                                                                                                                <w:bottom w:val="none" w:sz="0" w:space="0" w:color="auto"/>
                                                                                                                <w:right w:val="none" w:sz="0" w:space="0" w:color="auto"/>
                                                                                                              </w:divBdr>
                                                                                                              <w:divsChild>
                                                                                                                <w:div w:id="1772581837">
                                                                                                                  <w:marLeft w:val="0"/>
                                                                                                                  <w:marRight w:val="0"/>
                                                                                                                  <w:marTop w:val="0"/>
                                                                                                                  <w:marBottom w:val="0"/>
                                                                                                                  <w:divBdr>
                                                                                                                    <w:top w:val="none" w:sz="0" w:space="0" w:color="auto"/>
                                                                                                                    <w:left w:val="none" w:sz="0" w:space="0" w:color="auto"/>
                                                                                                                    <w:bottom w:val="none" w:sz="0" w:space="0" w:color="auto"/>
                                                                                                                    <w:right w:val="none" w:sz="0" w:space="0" w:color="auto"/>
                                                                                                                  </w:divBdr>
                                                                                                                  <w:divsChild>
                                                                                                                    <w:div w:id="1862157012">
                                                                                                                      <w:marLeft w:val="0"/>
                                                                                                                      <w:marRight w:val="0"/>
                                                                                                                      <w:marTop w:val="0"/>
                                                                                                                      <w:marBottom w:val="0"/>
                                                                                                                      <w:divBdr>
                                                                                                                        <w:top w:val="none" w:sz="0" w:space="0" w:color="auto"/>
                                                                                                                        <w:left w:val="none" w:sz="0" w:space="0" w:color="auto"/>
                                                                                                                        <w:bottom w:val="none" w:sz="0" w:space="0" w:color="auto"/>
                                                                                                                        <w:right w:val="none" w:sz="0" w:space="0" w:color="auto"/>
                                                                                                                      </w:divBdr>
                                                                                                                      <w:divsChild>
                                                                                                                        <w:div w:id="1287346649">
                                                                                                                          <w:marLeft w:val="0"/>
                                                                                                                          <w:marRight w:val="0"/>
                                                                                                                          <w:marTop w:val="0"/>
                                                                                                                          <w:marBottom w:val="0"/>
                                                                                                                          <w:divBdr>
                                                                                                                            <w:top w:val="none" w:sz="0" w:space="0" w:color="auto"/>
                                                                                                                            <w:left w:val="none" w:sz="0" w:space="0" w:color="auto"/>
                                                                                                                            <w:bottom w:val="none" w:sz="0" w:space="0" w:color="auto"/>
                                                                                                                            <w:right w:val="none" w:sz="0" w:space="0" w:color="auto"/>
                                                                                                                          </w:divBdr>
                                                                                                                          <w:divsChild>
                                                                                                                            <w:div w:id="150290872">
                                                                                                                              <w:marLeft w:val="0"/>
                                                                                                                              <w:marRight w:val="0"/>
                                                                                                                              <w:marTop w:val="0"/>
                                                                                                                              <w:marBottom w:val="0"/>
                                                                                                                              <w:divBdr>
                                                                                                                                <w:top w:val="none" w:sz="0" w:space="0" w:color="auto"/>
                                                                                                                                <w:left w:val="none" w:sz="0" w:space="0" w:color="auto"/>
                                                                                                                                <w:bottom w:val="none" w:sz="0" w:space="0" w:color="auto"/>
                                                                                                                                <w:right w:val="none" w:sz="0" w:space="0" w:color="auto"/>
                                                                                                                              </w:divBdr>
                                                                                                                              <w:divsChild>
                                                                                                                                <w:div w:id="19749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CA0BD-9202-45FE-AC7E-F09F494B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2412</Characters>
  <Application>Microsoft Office Word</Application>
  <DocSecurity>0</DocSecurity>
  <Lines>20</Lines>
  <Paragraphs>5</Paragraphs>
  <ScaleCrop>false</ScaleCrop>
  <Company>EY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林大富</cp:lastModifiedBy>
  <cp:revision>4</cp:revision>
  <cp:lastPrinted>2017-10-17T07:04:00Z</cp:lastPrinted>
  <dcterms:created xsi:type="dcterms:W3CDTF">2018-09-14T06:32:00Z</dcterms:created>
  <dcterms:modified xsi:type="dcterms:W3CDTF">2018-09-14T06:37:00Z</dcterms:modified>
</cp:coreProperties>
</file>