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B22" w:rsidRPr="00B97B22" w:rsidRDefault="00B97B22" w:rsidP="00B97B22">
      <w:pPr>
        <w:spacing w:line="580" w:lineRule="exact"/>
        <w:jc w:val="center"/>
        <w:rPr>
          <w:rFonts w:ascii="Times New Roman" w:eastAsia="標楷體" w:hAnsi="Times New Roman" w:cs="Times New Roman"/>
          <w:sz w:val="48"/>
          <w:szCs w:val="48"/>
        </w:rPr>
      </w:pPr>
      <w:r w:rsidRPr="00B97B22">
        <w:rPr>
          <w:rFonts w:ascii="Times New Roman" w:eastAsia="標楷體" w:hAnsi="Times New Roman" w:cs="Times New Roman"/>
          <w:sz w:val="48"/>
          <w:szCs w:val="48"/>
        </w:rPr>
        <w:t>「加速投資臺灣專案會議」第</w:t>
      </w:r>
      <w:r w:rsidRPr="00B97B22">
        <w:rPr>
          <w:rFonts w:ascii="Times New Roman" w:eastAsia="標楷體" w:hAnsi="Times New Roman" w:cs="Times New Roman" w:hint="eastAsia"/>
          <w:sz w:val="48"/>
          <w:szCs w:val="48"/>
        </w:rPr>
        <w:t>10</w:t>
      </w:r>
      <w:r w:rsidRPr="00B97B22">
        <w:rPr>
          <w:rFonts w:ascii="Times New Roman" w:eastAsia="標楷體" w:hAnsi="Times New Roman" w:cs="Times New Roman"/>
          <w:sz w:val="48"/>
          <w:szCs w:val="48"/>
        </w:rPr>
        <w:t>次會議</w:t>
      </w:r>
    </w:p>
    <w:p w:rsidR="00B97B22" w:rsidRPr="007274DD" w:rsidRDefault="00B97B22" w:rsidP="00B97B22">
      <w:pPr>
        <w:spacing w:line="580" w:lineRule="exact"/>
        <w:jc w:val="center"/>
        <w:rPr>
          <w:rFonts w:ascii="Times New Roman" w:eastAsia="標楷體" w:hAnsi="Times New Roman" w:cs="Times New Roman"/>
          <w:sz w:val="44"/>
          <w:szCs w:val="40"/>
        </w:rPr>
      </w:pPr>
      <w:r w:rsidRPr="00B97B22">
        <w:rPr>
          <w:rFonts w:ascii="Times New Roman" w:eastAsia="標楷體" w:hAnsi="Times New Roman" w:cs="Times New Roman"/>
          <w:sz w:val="48"/>
          <w:szCs w:val="48"/>
        </w:rPr>
        <w:t>院長裁示重點</w:t>
      </w:r>
    </w:p>
    <w:p w:rsidR="00793546" w:rsidRPr="00384C3A" w:rsidRDefault="00793546" w:rsidP="00FD2BA3">
      <w:pPr>
        <w:overflowPunct w:val="0"/>
        <w:spacing w:line="380" w:lineRule="exact"/>
        <w:jc w:val="right"/>
        <w:rPr>
          <w:rFonts w:eastAsia="標楷體"/>
          <w:sz w:val="28"/>
          <w:szCs w:val="24"/>
        </w:rPr>
      </w:pPr>
      <w:r w:rsidRPr="00384C3A">
        <w:rPr>
          <w:rFonts w:eastAsia="標楷體" w:hint="eastAsia"/>
          <w:sz w:val="28"/>
        </w:rPr>
        <w:t>國家發展委員會</w:t>
      </w:r>
    </w:p>
    <w:p w:rsidR="00793546" w:rsidRPr="00384C3A" w:rsidRDefault="007866E5" w:rsidP="00FD2BA3">
      <w:pPr>
        <w:overflowPunct w:val="0"/>
        <w:spacing w:line="380" w:lineRule="exact"/>
        <w:jc w:val="right"/>
        <w:rPr>
          <w:rFonts w:ascii="Times New Roman" w:eastAsia="標楷體" w:hAnsi="Times New Roman" w:cs="Times New Roman"/>
          <w:spacing w:val="52"/>
          <w:sz w:val="28"/>
        </w:rPr>
      </w:pPr>
      <w:r w:rsidRPr="00384C3A">
        <w:rPr>
          <w:rFonts w:ascii="Times New Roman" w:eastAsia="標楷體" w:hAnsi="Times New Roman" w:cs="Times New Roman"/>
          <w:spacing w:val="52"/>
          <w:sz w:val="28"/>
        </w:rPr>
        <w:t>10</w:t>
      </w:r>
      <w:r w:rsidR="004439F6" w:rsidRPr="00384C3A">
        <w:rPr>
          <w:rFonts w:ascii="Times New Roman" w:eastAsia="標楷體" w:hAnsi="Times New Roman" w:cs="Times New Roman" w:hint="eastAsia"/>
          <w:spacing w:val="52"/>
          <w:sz w:val="28"/>
        </w:rPr>
        <w:t>7</w:t>
      </w:r>
      <w:r w:rsidRPr="00384C3A">
        <w:rPr>
          <w:rFonts w:ascii="Times New Roman" w:eastAsia="標楷體" w:hAnsi="Times New Roman" w:cs="Times New Roman"/>
          <w:spacing w:val="52"/>
          <w:sz w:val="28"/>
        </w:rPr>
        <w:t>.</w:t>
      </w:r>
      <w:r w:rsidR="00770816" w:rsidRPr="00384C3A">
        <w:rPr>
          <w:rFonts w:ascii="Times New Roman" w:eastAsia="標楷體" w:hAnsi="Times New Roman" w:cs="Times New Roman" w:hint="eastAsia"/>
          <w:spacing w:val="52"/>
          <w:sz w:val="28"/>
        </w:rPr>
        <w:t>4</w:t>
      </w:r>
      <w:r w:rsidR="008C2C24" w:rsidRPr="00384C3A">
        <w:rPr>
          <w:rFonts w:ascii="Times New Roman" w:eastAsia="標楷體" w:hAnsi="Times New Roman" w:cs="Times New Roman"/>
          <w:spacing w:val="52"/>
          <w:sz w:val="28"/>
        </w:rPr>
        <w:t>.</w:t>
      </w:r>
      <w:r w:rsidR="00770816" w:rsidRPr="00384C3A">
        <w:rPr>
          <w:rFonts w:ascii="Times New Roman" w:eastAsia="標楷體" w:hAnsi="Times New Roman" w:cs="Times New Roman" w:hint="eastAsia"/>
          <w:spacing w:val="52"/>
          <w:sz w:val="28"/>
        </w:rPr>
        <w:t>13</w:t>
      </w:r>
    </w:p>
    <w:p w:rsidR="00722FC0" w:rsidRPr="00384C3A" w:rsidRDefault="006444B4" w:rsidP="00BE59EC">
      <w:pPr>
        <w:overflowPunct w:val="0"/>
        <w:spacing w:beforeLines="50" w:before="180" w:afterLines="50" w:after="180" w:line="560" w:lineRule="exact"/>
        <w:jc w:val="both"/>
        <w:rPr>
          <w:rFonts w:ascii="標楷體" w:eastAsia="標楷體" w:hAnsi="標楷體"/>
          <w:b/>
          <w:sz w:val="48"/>
          <w:szCs w:val="48"/>
        </w:rPr>
      </w:pPr>
      <w:r w:rsidRPr="00384C3A">
        <w:rPr>
          <w:rFonts w:ascii="標楷體" w:eastAsia="標楷體" w:hAnsi="標楷體" w:hint="eastAsia"/>
          <w:b/>
          <w:sz w:val="48"/>
          <w:szCs w:val="48"/>
        </w:rPr>
        <w:t>報告事項：</w:t>
      </w:r>
      <w:r w:rsidR="00770816" w:rsidRPr="00384C3A">
        <w:rPr>
          <w:rFonts w:ascii="標楷體" w:eastAsia="標楷體" w:hAnsi="標楷體" w:hint="eastAsia"/>
          <w:b/>
          <w:sz w:val="48"/>
          <w:szCs w:val="48"/>
        </w:rPr>
        <w:t>近期資本市場重大推動措施</w:t>
      </w:r>
    </w:p>
    <w:p w:rsidR="00770816" w:rsidRPr="00384C3A" w:rsidRDefault="008905F7" w:rsidP="00770816">
      <w:pPr>
        <w:overflowPunct w:val="0"/>
        <w:spacing w:beforeLines="50" w:before="180" w:afterLines="50" w:after="180" w:line="680" w:lineRule="exact"/>
        <w:ind w:left="989" w:hangingChars="206" w:hanging="989"/>
        <w:jc w:val="both"/>
        <w:rPr>
          <w:rFonts w:ascii="標楷體" w:eastAsia="標楷體" w:hAnsi="標楷體"/>
          <w:bCs/>
          <w:kern w:val="0"/>
          <w:sz w:val="48"/>
          <w:szCs w:val="48"/>
        </w:rPr>
      </w:pPr>
      <w:r w:rsidRPr="00384C3A">
        <w:rPr>
          <w:rFonts w:ascii="標楷體" w:eastAsia="標楷體" w:hAnsi="標楷體" w:hint="eastAsia"/>
          <w:bCs/>
          <w:kern w:val="0"/>
          <w:sz w:val="48"/>
          <w:szCs w:val="48"/>
        </w:rPr>
        <w:t>一、</w:t>
      </w:r>
      <w:r w:rsidR="00CA14A4" w:rsidRPr="00384C3A">
        <w:rPr>
          <w:rFonts w:ascii="標楷體" w:eastAsia="標楷體" w:hAnsi="標楷體" w:hint="eastAsia"/>
          <w:bCs/>
          <w:kern w:val="0"/>
          <w:sz w:val="48"/>
          <w:szCs w:val="48"/>
        </w:rPr>
        <w:t>資本市場扮演支持產業發展的重要角色，</w:t>
      </w:r>
      <w:r w:rsidR="00D82948" w:rsidRPr="00384C3A">
        <w:rPr>
          <w:rFonts w:ascii="標楷體" w:eastAsia="標楷體" w:hAnsi="標楷體" w:hint="eastAsia"/>
          <w:bCs/>
          <w:kern w:val="0"/>
          <w:sz w:val="48"/>
          <w:szCs w:val="48"/>
        </w:rPr>
        <w:t>亦是經濟的櫥窗，</w:t>
      </w:r>
      <w:r w:rsidR="001E251D" w:rsidRPr="00384C3A">
        <w:rPr>
          <w:rFonts w:ascii="標楷體" w:eastAsia="標楷體" w:hAnsi="標楷體" w:hint="eastAsia"/>
          <w:bCs/>
          <w:kern w:val="0"/>
          <w:sz w:val="48"/>
          <w:szCs w:val="48"/>
        </w:rPr>
        <w:t>活絡的資本市場</w:t>
      </w:r>
      <w:r w:rsidR="00B60112" w:rsidRPr="00384C3A">
        <w:rPr>
          <w:rFonts w:ascii="標楷體" w:eastAsia="標楷體" w:hAnsi="標楷體" w:hint="eastAsia"/>
          <w:bCs/>
          <w:kern w:val="0"/>
          <w:sz w:val="48"/>
          <w:szCs w:val="48"/>
        </w:rPr>
        <w:t>可</w:t>
      </w:r>
      <w:r w:rsidR="00D82948" w:rsidRPr="00384C3A">
        <w:rPr>
          <w:rFonts w:ascii="標楷體" w:eastAsia="標楷體" w:hAnsi="標楷體" w:hint="eastAsia"/>
          <w:bCs/>
          <w:kern w:val="0"/>
          <w:sz w:val="48"/>
          <w:szCs w:val="48"/>
        </w:rPr>
        <w:t>為政府、企業及投資</w:t>
      </w:r>
      <w:r w:rsidR="00C067DB" w:rsidRPr="00384C3A">
        <w:rPr>
          <w:rFonts w:ascii="標楷體" w:eastAsia="標楷體" w:hAnsi="標楷體" w:hint="eastAsia"/>
          <w:bCs/>
          <w:kern w:val="0"/>
          <w:sz w:val="48"/>
          <w:szCs w:val="48"/>
        </w:rPr>
        <w:t>人</w:t>
      </w:r>
      <w:r w:rsidR="00D82948" w:rsidRPr="00384C3A">
        <w:rPr>
          <w:rFonts w:ascii="標楷體" w:eastAsia="標楷體" w:hAnsi="標楷體" w:hint="eastAsia"/>
          <w:bCs/>
          <w:kern w:val="0"/>
          <w:sz w:val="48"/>
          <w:szCs w:val="48"/>
        </w:rPr>
        <w:t>創造三贏的局面。</w:t>
      </w:r>
      <w:r w:rsidR="00BE2245" w:rsidRPr="00384C3A">
        <w:rPr>
          <w:rFonts w:ascii="標楷體" w:eastAsia="標楷體" w:hAnsi="標楷體" w:hint="eastAsia"/>
          <w:bCs/>
          <w:kern w:val="0"/>
          <w:sz w:val="48"/>
          <w:szCs w:val="48"/>
        </w:rPr>
        <w:t>這段期間感謝</w:t>
      </w:r>
      <w:r w:rsidR="00376665" w:rsidRPr="00384C3A">
        <w:rPr>
          <w:rFonts w:ascii="標楷體" w:eastAsia="標楷體" w:hAnsi="標楷體" w:hint="eastAsia"/>
          <w:bCs/>
          <w:kern w:val="0"/>
          <w:sz w:val="48"/>
          <w:szCs w:val="48"/>
        </w:rPr>
        <w:t>金管會近期推動的</w:t>
      </w:r>
      <w:r w:rsidR="00BE2245" w:rsidRPr="00384C3A">
        <w:rPr>
          <w:rFonts w:ascii="標楷體" w:eastAsia="標楷體" w:hAnsi="標楷體" w:hint="eastAsia"/>
          <w:bCs/>
          <w:kern w:val="0"/>
          <w:sz w:val="48"/>
          <w:szCs w:val="48"/>
        </w:rPr>
        <w:t>許多</w:t>
      </w:r>
      <w:r w:rsidR="00376665" w:rsidRPr="00384C3A">
        <w:rPr>
          <w:rFonts w:ascii="標楷體" w:eastAsia="標楷體" w:hAnsi="標楷體" w:hint="eastAsia"/>
          <w:bCs/>
          <w:kern w:val="0"/>
          <w:sz w:val="48"/>
          <w:szCs w:val="48"/>
        </w:rPr>
        <w:t>重大措施，</w:t>
      </w:r>
      <w:r w:rsidR="00BE2245" w:rsidRPr="00384C3A">
        <w:rPr>
          <w:rFonts w:ascii="標楷體" w:eastAsia="標楷體" w:hAnsi="標楷體" w:hint="eastAsia"/>
          <w:bCs/>
          <w:kern w:val="0"/>
          <w:sz w:val="48"/>
          <w:szCs w:val="48"/>
        </w:rPr>
        <w:t>讓社會很有感，</w:t>
      </w:r>
      <w:r w:rsidR="00376665" w:rsidRPr="00384C3A">
        <w:rPr>
          <w:rFonts w:ascii="標楷體" w:eastAsia="標楷體" w:hAnsi="標楷體" w:hint="eastAsia"/>
          <w:bCs/>
          <w:kern w:val="0"/>
          <w:sz w:val="48"/>
          <w:szCs w:val="48"/>
        </w:rPr>
        <w:t>這些都有助我國</w:t>
      </w:r>
      <w:r w:rsidR="00D82948" w:rsidRPr="00384C3A">
        <w:rPr>
          <w:rFonts w:ascii="標楷體" w:eastAsia="標楷體" w:hAnsi="標楷體" w:hint="eastAsia"/>
          <w:bCs/>
          <w:kern w:val="0"/>
          <w:sz w:val="48"/>
          <w:szCs w:val="48"/>
        </w:rPr>
        <w:t>因應國際的挑戰、提升</w:t>
      </w:r>
      <w:r w:rsidR="00376665" w:rsidRPr="00384C3A">
        <w:rPr>
          <w:rFonts w:ascii="標楷體" w:eastAsia="標楷體" w:hAnsi="標楷體" w:hint="eastAsia"/>
          <w:bCs/>
          <w:kern w:val="0"/>
          <w:sz w:val="48"/>
          <w:szCs w:val="48"/>
        </w:rPr>
        <w:t>競爭力。</w:t>
      </w:r>
    </w:p>
    <w:p w:rsidR="00147901" w:rsidRPr="00384C3A" w:rsidRDefault="000F6998" w:rsidP="00147901">
      <w:pPr>
        <w:overflowPunct w:val="0"/>
        <w:spacing w:beforeLines="50" w:before="180" w:afterLines="50" w:after="180" w:line="680" w:lineRule="exact"/>
        <w:ind w:left="989" w:hangingChars="206" w:hanging="989"/>
        <w:jc w:val="both"/>
        <w:rPr>
          <w:rFonts w:ascii="標楷體" w:eastAsia="標楷體" w:hAnsi="標楷體"/>
          <w:bCs/>
          <w:kern w:val="0"/>
          <w:sz w:val="48"/>
          <w:szCs w:val="48"/>
        </w:rPr>
      </w:pPr>
      <w:r w:rsidRPr="00384C3A">
        <w:rPr>
          <w:rFonts w:ascii="標楷體" w:eastAsia="標楷體" w:hAnsi="標楷體" w:hint="eastAsia"/>
          <w:bCs/>
          <w:kern w:val="0"/>
          <w:sz w:val="48"/>
          <w:szCs w:val="48"/>
        </w:rPr>
        <w:t>二、為</w:t>
      </w:r>
      <w:r w:rsidR="004A3295" w:rsidRPr="00384C3A">
        <w:rPr>
          <w:rFonts w:ascii="標楷體" w:eastAsia="標楷體" w:hAnsi="標楷體" w:hint="eastAsia"/>
          <w:bCs/>
          <w:kern w:val="0"/>
          <w:sz w:val="48"/>
          <w:szCs w:val="48"/>
        </w:rPr>
        <w:t>留住優秀人才、</w:t>
      </w:r>
      <w:r w:rsidRPr="00384C3A">
        <w:rPr>
          <w:rFonts w:ascii="標楷體" w:eastAsia="標楷體" w:hAnsi="標楷體" w:hint="eastAsia"/>
          <w:bCs/>
          <w:kern w:val="0"/>
          <w:sz w:val="48"/>
          <w:szCs w:val="48"/>
        </w:rPr>
        <w:t>深化公司治理文化</w:t>
      </w:r>
      <w:r w:rsidR="0075241D" w:rsidRPr="00384C3A">
        <w:rPr>
          <w:rFonts w:ascii="標楷體" w:eastAsia="標楷體" w:hAnsi="標楷體" w:hint="eastAsia"/>
          <w:bCs/>
          <w:kern w:val="0"/>
          <w:sz w:val="48"/>
          <w:szCs w:val="48"/>
        </w:rPr>
        <w:t>，</w:t>
      </w:r>
      <w:proofErr w:type="gramStart"/>
      <w:r w:rsidR="0075241D" w:rsidRPr="00384C3A">
        <w:rPr>
          <w:rFonts w:ascii="標楷體" w:eastAsia="標楷體" w:hAnsi="標楷體" w:hint="eastAsia"/>
          <w:bCs/>
          <w:kern w:val="0"/>
          <w:sz w:val="48"/>
          <w:szCs w:val="48"/>
        </w:rPr>
        <w:t>請金管</w:t>
      </w:r>
      <w:proofErr w:type="gramEnd"/>
      <w:r w:rsidR="0075241D" w:rsidRPr="00384C3A">
        <w:rPr>
          <w:rFonts w:ascii="標楷體" w:eastAsia="標楷體" w:hAnsi="標楷體" w:hint="eastAsia"/>
          <w:bCs/>
          <w:kern w:val="0"/>
          <w:sz w:val="48"/>
          <w:szCs w:val="48"/>
        </w:rPr>
        <w:t>會</w:t>
      </w:r>
      <w:r w:rsidR="00BE59EC" w:rsidRPr="00384C3A">
        <w:rPr>
          <w:rFonts w:ascii="標楷體" w:eastAsia="標楷體" w:hAnsi="標楷體" w:hint="eastAsia"/>
          <w:bCs/>
          <w:kern w:val="0"/>
          <w:sz w:val="48"/>
          <w:szCs w:val="48"/>
        </w:rPr>
        <w:t>加速推動證交法修法，</w:t>
      </w:r>
      <w:r w:rsidR="005B791B" w:rsidRPr="00384C3A">
        <w:rPr>
          <w:rFonts w:ascii="標楷體" w:eastAsia="標楷體" w:hAnsi="標楷體" w:hint="eastAsia"/>
          <w:bCs/>
          <w:kern w:val="0"/>
          <w:sz w:val="48"/>
          <w:szCs w:val="48"/>
        </w:rPr>
        <w:t>特別是庫藏股轉讓員工年限的延長，</w:t>
      </w:r>
      <w:r w:rsidR="007A561E" w:rsidRPr="00384C3A">
        <w:rPr>
          <w:rFonts w:ascii="標楷體" w:eastAsia="標楷體" w:hAnsi="標楷體" w:hint="eastAsia"/>
          <w:bCs/>
          <w:kern w:val="0"/>
          <w:sz w:val="48"/>
          <w:szCs w:val="48"/>
        </w:rPr>
        <w:t>並</w:t>
      </w:r>
      <w:r w:rsidR="00A86C9B" w:rsidRPr="00384C3A">
        <w:rPr>
          <w:rFonts w:ascii="標楷體" w:eastAsia="標楷體" w:hAnsi="標楷體" w:hint="eastAsia"/>
          <w:bCs/>
          <w:kern w:val="0"/>
          <w:sz w:val="48"/>
          <w:szCs w:val="48"/>
        </w:rPr>
        <w:t>落實推動</w:t>
      </w:r>
      <w:r w:rsidR="0075241D" w:rsidRPr="00384C3A">
        <w:rPr>
          <w:rFonts w:ascii="標楷體" w:eastAsia="標楷體" w:hAnsi="標楷體" w:hint="eastAsia"/>
          <w:bCs/>
          <w:kern w:val="0"/>
          <w:sz w:val="48"/>
          <w:szCs w:val="48"/>
        </w:rPr>
        <w:t>新版的公司治理藍圖。</w:t>
      </w:r>
      <w:proofErr w:type="gramStart"/>
      <w:r w:rsidRPr="00384C3A">
        <w:rPr>
          <w:rFonts w:ascii="標楷體" w:eastAsia="標楷體" w:hAnsi="標楷體" w:hint="eastAsia"/>
          <w:bCs/>
          <w:kern w:val="0"/>
          <w:sz w:val="48"/>
          <w:szCs w:val="48"/>
        </w:rPr>
        <w:t>此外，</w:t>
      </w:r>
      <w:proofErr w:type="gramEnd"/>
      <w:r w:rsidR="00BE59EC" w:rsidRPr="00384C3A">
        <w:rPr>
          <w:rFonts w:ascii="標楷體" w:eastAsia="標楷體" w:hAnsi="標楷體" w:hint="eastAsia"/>
          <w:bCs/>
          <w:kern w:val="0"/>
          <w:sz w:val="48"/>
          <w:szCs w:val="48"/>
        </w:rPr>
        <w:t>為鼓勵國內外企業上市（櫃），</w:t>
      </w:r>
      <w:proofErr w:type="gramStart"/>
      <w:r w:rsidRPr="00384C3A">
        <w:rPr>
          <w:rFonts w:ascii="標楷體" w:eastAsia="標楷體" w:hAnsi="標楷體" w:hint="eastAsia"/>
          <w:bCs/>
          <w:kern w:val="0"/>
          <w:sz w:val="48"/>
          <w:szCs w:val="48"/>
        </w:rPr>
        <w:t>請</w:t>
      </w:r>
      <w:r w:rsidR="00BE59EC" w:rsidRPr="00384C3A">
        <w:rPr>
          <w:rFonts w:ascii="標楷體" w:eastAsia="標楷體" w:hAnsi="標楷體" w:hint="eastAsia"/>
          <w:bCs/>
          <w:kern w:val="0"/>
          <w:sz w:val="48"/>
          <w:szCs w:val="48"/>
        </w:rPr>
        <w:t>金管</w:t>
      </w:r>
      <w:proofErr w:type="gramEnd"/>
      <w:r w:rsidR="00BE59EC" w:rsidRPr="00384C3A">
        <w:rPr>
          <w:rFonts w:ascii="標楷體" w:eastAsia="標楷體" w:hAnsi="標楷體" w:hint="eastAsia"/>
          <w:bCs/>
          <w:kern w:val="0"/>
          <w:sz w:val="48"/>
          <w:szCs w:val="48"/>
        </w:rPr>
        <w:t>會會同相關部會</w:t>
      </w:r>
      <w:r w:rsidRPr="00384C3A">
        <w:rPr>
          <w:rFonts w:ascii="標楷體" w:eastAsia="標楷體" w:hAnsi="標楷體" w:hint="eastAsia"/>
          <w:bCs/>
          <w:kern w:val="0"/>
          <w:sz w:val="48"/>
          <w:szCs w:val="48"/>
        </w:rPr>
        <w:t>積極</w:t>
      </w:r>
      <w:proofErr w:type="gramStart"/>
      <w:r w:rsidR="00BE59EC" w:rsidRPr="00384C3A">
        <w:rPr>
          <w:rFonts w:ascii="標楷體" w:eastAsia="標楷體" w:hAnsi="標楷體" w:hint="eastAsia"/>
          <w:bCs/>
          <w:kern w:val="0"/>
          <w:sz w:val="48"/>
          <w:szCs w:val="48"/>
        </w:rPr>
        <w:t>研</w:t>
      </w:r>
      <w:proofErr w:type="gramEnd"/>
      <w:r w:rsidR="00BE59EC" w:rsidRPr="00384C3A">
        <w:rPr>
          <w:rFonts w:ascii="標楷體" w:eastAsia="標楷體" w:hAnsi="標楷體" w:hint="eastAsia"/>
          <w:bCs/>
          <w:kern w:val="0"/>
          <w:sz w:val="48"/>
          <w:szCs w:val="48"/>
        </w:rPr>
        <w:t>議可行措施，</w:t>
      </w:r>
      <w:r w:rsidRPr="00384C3A">
        <w:rPr>
          <w:rFonts w:ascii="標楷體" w:eastAsia="標楷體" w:hAnsi="標楷體" w:hint="eastAsia"/>
          <w:bCs/>
          <w:kern w:val="0"/>
          <w:sz w:val="48"/>
          <w:szCs w:val="48"/>
        </w:rPr>
        <w:t>以提升我國資本市場動能</w:t>
      </w:r>
      <w:r w:rsidR="00BE59EC" w:rsidRPr="00384C3A">
        <w:rPr>
          <w:rFonts w:ascii="標楷體" w:eastAsia="標楷體" w:hAnsi="標楷體" w:hint="eastAsia"/>
          <w:bCs/>
          <w:kern w:val="0"/>
          <w:sz w:val="48"/>
          <w:szCs w:val="48"/>
        </w:rPr>
        <w:t>。</w:t>
      </w:r>
    </w:p>
    <w:p w:rsidR="004439F6" w:rsidRPr="00384C3A" w:rsidRDefault="006444B4" w:rsidP="00FD2BA3">
      <w:pPr>
        <w:widowControl/>
        <w:overflowPunct w:val="0"/>
        <w:jc w:val="both"/>
        <w:rPr>
          <w:rFonts w:ascii="標楷體" w:eastAsia="標楷體" w:hAnsi="標楷體"/>
          <w:b/>
          <w:sz w:val="48"/>
          <w:szCs w:val="48"/>
        </w:rPr>
      </w:pPr>
      <w:r w:rsidRPr="00384C3A">
        <w:rPr>
          <w:rFonts w:ascii="標楷體" w:eastAsia="標楷體" w:hAnsi="標楷體" w:hint="eastAsia"/>
          <w:b/>
          <w:sz w:val="48"/>
          <w:szCs w:val="48"/>
        </w:rPr>
        <w:lastRenderedPageBreak/>
        <w:t>報告事項：</w:t>
      </w:r>
      <w:r w:rsidR="00770816" w:rsidRPr="00384C3A">
        <w:rPr>
          <w:rFonts w:ascii="標楷體" w:eastAsia="標楷體" w:hAnsi="標楷體" w:hint="eastAsia"/>
          <w:b/>
          <w:sz w:val="48"/>
          <w:szCs w:val="48"/>
        </w:rPr>
        <w:t>投資臺灣事務所規劃報告</w:t>
      </w:r>
    </w:p>
    <w:p w:rsidR="00CC5AB4" w:rsidRPr="00384C3A" w:rsidRDefault="001F4F5F" w:rsidP="000C1DE6">
      <w:pPr>
        <w:overflowPunct w:val="0"/>
        <w:spacing w:beforeLines="50" w:before="180" w:afterLines="50" w:after="180" w:line="720" w:lineRule="exact"/>
        <w:ind w:left="960" w:hangingChars="200" w:hanging="960"/>
        <w:jc w:val="both"/>
        <w:rPr>
          <w:rFonts w:ascii="標楷體" w:eastAsia="標楷體" w:hAnsi="標楷體"/>
          <w:bCs/>
          <w:kern w:val="0"/>
          <w:sz w:val="48"/>
          <w:szCs w:val="48"/>
        </w:rPr>
      </w:pPr>
      <w:r w:rsidRPr="00384C3A">
        <w:rPr>
          <w:rFonts w:ascii="標楷體" w:eastAsia="標楷體" w:hAnsi="標楷體" w:hint="eastAsia"/>
          <w:bCs/>
          <w:kern w:val="0"/>
          <w:sz w:val="48"/>
          <w:szCs w:val="48"/>
        </w:rPr>
        <w:t>一、</w:t>
      </w:r>
      <w:r w:rsidR="00EB5210" w:rsidRPr="00384C3A">
        <w:rPr>
          <w:rFonts w:ascii="標楷體" w:eastAsia="標楷體" w:hAnsi="標楷體" w:hint="eastAsia"/>
          <w:bCs/>
          <w:kern w:val="0"/>
          <w:sz w:val="48"/>
          <w:szCs w:val="48"/>
        </w:rPr>
        <w:t>投資臺灣事務所為</w:t>
      </w:r>
      <w:r w:rsidR="00CC5AB4" w:rsidRPr="00384C3A">
        <w:rPr>
          <w:rFonts w:ascii="標楷體" w:eastAsia="標楷體" w:hAnsi="標楷體" w:hint="eastAsia"/>
          <w:bCs/>
          <w:kern w:val="0"/>
          <w:sz w:val="48"/>
          <w:szCs w:val="48"/>
        </w:rPr>
        <w:t>我國對外招商、</w:t>
      </w:r>
      <w:proofErr w:type="gramStart"/>
      <w:r w:rsidR="00CC5AB4" w:rsidRPr="00384C3A">
        <w:rPr>
          <w:rFonts w:ascii="標楷體" w:eastAsia="標楷體" w:hAnsi="標楷體" w:hint="eastAsia"/>
          <w:bCs/>
          <w:kern w:val="0"/>
          <w:sz w:val="48"/>
          <w:szCs w:val="48"/>
        </w:rPr>
        <w:t>攬才的</w:t>
      </w:r>
      <w:proofErr w:type="gramEnd"/>
      <w:r w:rsidR="006202CD" w:rsidRPr="00384C3A">
        <w:rPr>
          <w:rFonts w:ascii="標楷體" w:eastAsia="標楷體" w:hAnsi="標楷體" w:hint="eastAsia"/>
          <w:bCs/>
          <w:kern w:val="0"/>
          <w:sz w:val="48"/>
          <w:szCs w:val="48"/>
        </w:rPr>
        <w:t>核心主政單位，</w:t>
      </w:r>
      <w:r w:rsidR="00EB5210" w:rsidRPr="00384C3A">
        <w:rPr>
          <w:rFonts w:ascii="標楷體" w:eastAsia="標楷體" w:hAnsi="標楷體" w:hint="eastAsia"/>
          <w:bCs/>
          <w:kern w:val="0"/>
          <w:sz w:val="48"/>
          <w:szCs w:val="48"/>
        </w:rPr>
        <w:t>應</w:t>
      </w:r>
      <w:r w:rsidR="00432A39" w:rsidRPr="00384C3A">
        <w:rPr>
          <w:rFonts w:ascii="標楷體" w:eastAsia="標楷體" w:hAnsi="標楷體" w:hint="eastAsia"/>
          <w:bCs/>
          <w:kern w:val="0"/>
          <w:sz w:val="48"/>
          <w:szCs w:val="48"/>
        </w:rPr>
        <w:t>積極發揮執行力，</w:t>
      </w:r>
      <w:r w:rsidR="006202CD" w:rsidRPr="00384C3A">
        <w:rPr>
          <w:rFonts w:ascii="標楷體" w:eastAsia="標楷體" w:hAnsi="標楷體" w:hint="eastAsia"/>
          <w:bCs/>
          <w:kern w:val="0"/>
          <w:sz w:val="48"/>
          <w:szCs w:val="48"/>
        </w:rPr>
        <w:t>縱向配合整體國家發展及產業政策</w:t>
      </w:r>
      <w:r w:rsidR="00CC5AB4" w:rsidRPr="00384C3A">
        <w:rPr>
          <w:rFonts w:ascii="標楷體" w:eastAsia="標楷體" w:hAnsi="標楷體" w:hint="eastAsia"/>
          <w:bCs/>
          <w:kern w:val="0"/>
          <w:sz w:val="48"/>
          <w:szCs w:val="48"/>
        </w:rPr>
        <w:t>，</w:t>
      </w:r>
      <w:proofErr w:type="gramStart"/>
      <w:r w:rsidR="00EB5210" w:rsidRPr="00384C3A">
        <w:rPr>
          <w:rFonts w:ascii="標楷體" w:eastAsia="標楷體" w:hAnsi="標楷體" w:hint="eastAsia"/>
          <w:bCs/>
          <w:kern w:val="0"/>
          <w:sz w:val="48"/>
          <w:szCs w:val="48"/>
        </w:rPr>
        <w:t>研</w:t>
      </w:r>
      <w:proofErr w:type="gramEnd"/>
      <w:r w:rsidR="00EB5210" w:rsidRPr="00384C3A">
        <w:rPr>
          <w:rFonts w:ascii="標楷體" w:eastAsia="標楷體" w:hAnsi="標楷體" w:hint="eastAsia"/>
          <w:bCs/>
          <w:kern w:val="0"/>
          <w:sz w:val="48"/>
          <w:szCs w:val="48"/>
        </w:rPr>
        <w:t>擬招商、</w:t>
      </w:r>
      <w:proofErr w:type="gramStart"/>
      <w:r w:rsidR="00EB5210" w:rsidRPr="00384C3A">
        <w:rPr>
          <w:rFonts w:ascii="標楷體" w:eastAsia="標楷體" w:hAnsi="標楷體" w:hint="eastAsia"/>
          <w:bCs/>
          <w:kern w:val="0"/>
          <w:sz w:val="48"/>
          <w:szCs w:val="48"/>
        </w:rPr>
        <w:t>攬才策略</w:t>
      </w:r>
      <w:proofErr w:type="gramEnd"/>
      <w:r w:rsidR="00F6098E" w:rsidRPr="00384C3A">
        <w:rPr>
          <w:rFonts w:ascii="標楷體" w:eastAsia="標楷體" w:hAnsi="標楷體" w:hint="eastAsia"/>
          <w:bCs/>
          <w:kern w:val="0"/>
          <w:sz w:val="48"/>
          <w:szCs w:val="48"/>
        </w:rPr>
        <w:t>；</w:t>
      </w:r>
      <w:r w:rsidR="00EB5210" w:rsidRPr="00384C3A">
        <w:rPr>
          <w:rFonts w:ascii="標楷體" w:eastAsia="標楷體" w:hAnsi="標楷體" w:hint="eastAsia"/>
          <w:bCs/>
          <w:kern w:val="0"/>
          <w:sz w:val="48"/>
          <w:szCs w:val="48"/>
        </w:rPr>
        <w:t>橫向</w:t>
      </w:r>
      <w:r w:rsidR="006202CD" w:rsidRPr="00384C3A">
        <w:rPr>
          <w:rFonts w:ascii="標楷體" w:eastAsia="標楷體" w:hAnsi="標楷體" w:hint="eastAsia"/>
          <w:bCs/>
          <w:kern w:val="0"/>
          <w:sz w:val="48"/>
          <w:szCs w:val="48"/>
        </w:rPr>
        <w:t>建立與</w:t>
      </w:r>
      <w:r w:rsidR="00D2446B" w:rsidRPr="00384C3A">
        <w:rPr>
          <w:rFonts w:ascii="標楷體" w:eastAsia="標楷體" w:hAnsi="標楷體" w:hint="eastAsia"/>
          <w:bCs/>
          <w:kern w:val="0"/>
          <w:sz w:val="48"/>
          <w:szCs w:val="48"/>
        </w:rPr>
        <w:t>外國商會、國內工商團體、駐外單位、中央部會、地方政府等</w:t>
      </w:r>
      <w:r w:rsidR="00630575" w:rsidRPr="00384C3A">
        <w:rPr>
          <w:rFonts w:ascii="標楷體" w:eastAsia="標楷體" w:hAnsi="標楷體" w:hint="eastAsia"/>
          <w:bCs/>
          <w:kern w:val="0"/>
          <w:sz w:val="48"/>
          <w:szCs w:val="48"/>
        </w:rPr>
        <w:t>網絡</w:t>
      </w:r>
      <w:r w:rsidR="00D2446B" w:rsidRPr="00384C3A">
        <w:rPr>
          <w:rFonts w:ascii="標楷體" w:eastAsia="標楷體" w:hAnsi="標楷體" w:hint="eastAsia"/>
          <w:bCs/>
          <w:kern w:val="0"/>
          <w:sz w:val="48"/>
          <w:szCs w:val="48"/>
        </w:rPr>
        <w:t>，以發揮綜效</w:t>
      </w:r>
      <w:r w:rsidR="00630575" w:rsidRPr="00384C3A">
        <w:rPr>
          <w:rFonts w:ascii="標楷體" w:eastAsia="標楷體" w:hAnsi="標楷體" w:hint="eastAsia"/>
          <w:bCs/>
          <w:kern w:val="0"/>
          <w:sz w:val="48"/>
          <w:szCs w:val="48"/>
        </w:rPr>
        <w:t>。請經濟部在兩</w:t>
      </w:r>
      <w:proofErr w:type="gramStart"/>
      <w:r w:rsidR="00630575" w:rsidRPr="00384C3A">
        <w:rPr>
          <w:rFonts w:ascii="標楷體" w:eastAsia="標楷體" w:hAnsi="標楷體" w:hint="eastAsia"/>
          <w:bCs/>
          <w:kern w:val="0"/>
          <w:sz w:val="48"/>
          <w:szCs w:val="48"/>
        </w:rPr>
        <w:t>週</w:t>
      </w:r>
      <w:proofErr w:type="gramEnd"/>
      <w:r w:rsidR="00630575" w:rsidRPr="00384C3A">
        <w:rPr>
          <w:rFonts w:ascii="標楷體" w:eastAsia="標楷體" w:hAnsi="標楷體" w:hint="eastAsia"/>
          <w:bCs/>
          <w:kern w:val="0"/>
          <w:sz w:val="48"/>
          <w:szCs w:val="48"/>
        </w:rPr>
        <w:t>內，提出投資臺灣事務所</w:t>
      </w:r>
      <w:r w:rsidR="00432A39" w:rsidRPr="00384C3A">
        <w:rPr>
          <w:rFonts w:ascii="標楷體" w:eastAsia="標楷體" w:hAnsi="標楷體" w:hint="eastAsia"/>
          <w:bCs/>
          <w:kern w:val="0"/>
          <w:sz w:val="48"/>
          <w:szCs w:val="48"/>
        </w:rPr>
        <w:t>揭牌啟用的時程規劃，並提出</w:t>
      </w:r>
      <w:r w:rsidR="00F813BC" w:rsidRPr="00384C3A">
        <w:rPr>
          <w:rFonts w:ascii="標楷體" w:eastAsia="標楷體" w:hAnsi="標楷體" w:hint="eastAsia"/>
          <w:bCs/>
          <w:kern w:val="0"/>
          <w:sz w:val="48"/>
          <w:szCs w:val="48"/>
        </w:rPr>
        <w:t>事務所</w:t>
      </w:r>
      <w:r w:rsidR="00EB5210" w:rsidRPr="00384C3A">
        <w:rPr>
          <w:rFonts w:ascii="標楷體" w:eastAsia="標楷體" w:hAnsi="標楷體" w:hint="eastAsia"/>
          <w:bCs/>
          <w:kern w:val="0"/>
          <w:sz w:val="48"/>
          <w:szCs w:val="48"/>
        </w:rPr>
        <w:t>具體</w:t>
      </w:r>
      <w:r w:rsidR="00630575" w:rsidRPr="00384C3A">
        <w:rPr>
          <w:rFonts w:ascii="標楷體" w:eastAsia="標楷體" w:hAnsi="標楷體" w:hint="eastAsia"/>
          <w:bCs/>
          <w:kern w:val="0"/>
          <w:sz w:val="48"/>
          <w:szCs w:val="48"/>
        </w:rPr>
        <w:t>運作機制，包含跨部會分工，各項招商、</w:t>
      </w:r>
      <w:proofErr w:type="gramStart"/>
      <w:r w:rsidR="00630575" w:rsidRPr="00384C3A">
        <w:rPr>
          <w:rFonts w:ascii="標楷體" w:eastAsia="標楷體" w:hAnsi="標楷體" w:hint="eastAsia"/>
          <w:bCs/>
          <w:kern w:val="0"/>
          <w:sz w:val="48"/>
          <w:szCs w:val="48"/>
        </w:rPr>
        <w:t>攬才的</w:t>
      </w:r>
      <w:proofErr w:type="gramEnd"/>
      <w:r w:rsidR="00630575" w:rsidRPr="00384C3A">
        <w:rPr>
          <w:rFonts w:ascii="標楷體" w:eastAsia="標楷體" w:hAnsi="標楷體" w:hint="eastAsia"/>
          <w:bCs/>
          <w:kern w:val="0"/>
          <w:sz w:val="48"/>
          <w:szCs w:val="48"/>
        </w:rPr>
        <w:t>工作</w:t>
      </w:r>
      <w:r w:rsidR="00F813BC" w:rsidRPr="00384C3A">
        <w:rPr>
          <w:rFonts w:ascii="標楷體" w:eastAsia="標楷體" w:hAnsi="標楷體" w:hint="eastAsia"/>
          <w:bCs/>
          <w:kern w:val="0"/>
          <w:sz w:val="48"/>
          <w:szCs w:val="48"/>
        </w:rPr>
        <w:t>項目，以及預期效益等</w:t>
      </w:r>
      <w:r w:rsidR="00EB5210" w:rsidRPr="00384C3A">
        <w:rPr>
          <w:rFonts w:ascii="標楷體" w:eastAsia="標楷體" w:hAnsi="標楷體" w:hint="eastAsia"/>
          <w:bCs/>
          <w:kern w:val="0"/>
          <w:sz w:val="48"/>
          <w:szCs w:val="48"/>
        </w:rPr>
        <w:t>規劃</w:t>
      </w:r>
      <w:r w:rsidR="00630575" w:rsidRPr="00384C3A">
        <w:rPr>
          <w:rFonts w:ascii="標楷體" w:eastAsia="標楷體" w:hAnsi="標楷體" w:hint="eastAsia"/>
          <w:bCs/>
          <w:kern w:val="0"/>
          <w:sz w:val="48"/>
          <w:szCs w:val="48"/>
        </w:rPr>
        <w:t>，</w:t>
      </w:r>
      <w:r w:rsidR="005B2D09" w:rsidRPr="00384C3A">
        <w:rPr>
          <w:rFonts w:ascii="標楷體" w:eastAsia="標楷體" w:hAnsi="標楷體" w:hint="eastAsia"/>
          <w:bCs/>
          <w:kern w:val="0"/>
          <w:sz w:val="48"/>
          <w:szCs w:val="48"/>
        </w:rPr>
        <w:t>陳報行政院</w:t>
      </w:r>
      <w:r w:rsidR="00630575" w:rsidRPr="00384C3A">
        <w:rPr>
          <w:rFonts w:ascii="標楷體" w:eastAsia="標楷體" w:hAnsi="標楷體" w:hint="eastAsia"/>
          <w:bCs/>
          <w:kern w:val="0"/>
          <w:sz w:val="48"/>
          <w:szCs w:val="48"/>
        </w:rPr>
        <w:t>。</w:t>
      </w:r>
    </w:p>
    <w:p w:rsidR="0055015F" w:rsidRPr="00384C3A" w:rsidRDefault="00EB5210" w:rsidP="00776DD0">
      <w:pPr>
        <w:overflowPunct w:val="0"/>
        <w:spacing w:beforeLines="50" w:before="180" w:afterLines="50" w:after="180" w:line="720" w:lineRule="exact"/>
        <w:ind w:left="960" w:hangingChars="200" w:hanging="960"/>
        <w:jc w:val="both"/>
        <w:rPr>
          <w:rFonts w:ascii="標楷體" w:eastAsia="標楷體" w:hAnsi="標楷體"/>
          <w:bCs/>
          <w:kern w:val="0"/>
          <w:sz w:val="48"/>
          <w:szCs w:val="48"/>
        </w:rPr>
      </w:pPr>
      <w:r w:rsidRPr="00384C3A">
        <w:rPr>
          <w:rFonts w:ascii="標楷體" w:eastAsia="標楷體" w:hAnsi="標楷體" w:hint="eastAsia"/>
          <w:bCs/>
          <w:kern w:val="0"/>
          <w:sz w:val="48"/>
          <w:szCs w:val="48"/>
        </w:rPr>
        <w:t>二、</w:t>
      </w:r>
      <w:r w:rsidR="00776DD0" w:rsidRPr="00384C3A">
        <w:rPr>
          <w:rFonts w:ascii="標楷體" w:eastAsia="標楷體" w:hAnsi="標楷體" w:hint="eastAsia"/>
          <w:bCs/>
          <w:kern w:val="0"/>
          <w:sz w:val="48"/>
          <w:szCs w:val="48"/>
        </w:rPr>
        <w:t>為加強提升Contact Taiwan成為國家</w:t>
      </w:r>
      <w:proofErr w:type="gramStart"/>
      <w:r w:rsidR="00776DD0" w:rsidRPr="00384C3A">
        <w:rPr>
          <w:rFonts w:ascii="標楷體" w:eastAsia="標楷體" w:hAnsi="標楷體" w:hint="eastAsia"/>
          <w:bCs/>
          <w:kern w:val="0"/>
          <w:sz w:val="48"/>
          <w:szCs w:val="48"/>
        </w:rPr>
        <w:t>單一攬才入口</w:t>
      </w:r>
      <w:proofErr w:type="gramEnd"/>
      <w:r w:rsidR="00776DD0" w:rsidRPr="00384C3A">
        <w:rPr>
          <w:rFonts w:ascii="標楷體" w:eastAsia="標楷體" w:hAnsi="標楷體" w:hint="eastAsia"/>
          <w:bCs/>
          <w:kern w:val="0"/>
          <w:sz w:val="48"/>
          <w:szCs w:val="48"/>
        </w:rPr>
        <w:t>網，請經濟部整合外交部、教育部、內政部等相關部會資源，建置「</w:t>
      </w:r>
      <w:proofErr w:type="gramStart"/>
      <w:r w:rsidR="00776DD0" w:rsidRPr="00384C3A">
        <w:rPr>
          <w:rFonts w:ascii="標楷體" w:eastAsia="標楷體" w:hAnsi="標楷體" w:hint="eastAsia"/>
          <w:bCs/>
          <w:kern w:val="0"/>
          <w:sz w:val="48"/>
          <w:szCs w:val="48"/>
        </w:rPr>
        <w:t>網實合一</w:t>
      </w:r>
      <w:proofErr w:type="gramEnd"/>
      <w:r w:rsidR="00776DD0" w:rsidRPr="00384C3A">
        <w:rPr>
          <w:rFonts w:ascii="標楷體" w:eastAsia="標楷體" w:hAnsi="標楷體" w:hint="eastAsia"/>
          <w:bCs/>
          <w:kern w:val="0"/>
          <w:sz w:val="48"/>
          <w:szCs w:val="48"/>
        </w:rPr>
        <w:t>、鏈結國際」的一站</w:t>
      </w:r>
      <w:proofErr w:type="gramStart"/>
      <w:r w:rsidR="00776DD0" w:rsidRPr="00384C3A">
        <w:rPr>
          <w:rFonts w:ascii="標楷體" w:eastAsia="標楷體" w:hAnsi="標楷體" w:hint="eastAsia"/>
          <w:bCs/>
          <w:kern w:val="0"/>
          <w:sz w:val="48"/>
          <w:szCs w:val="48"/>
        </w:rPr>
        <w:t>式攬才</w:t>
      </w:r>
      <w:proofErr w:type="gramEnd"/>
      <w:r w:rsidR="00776DD0" w:rsidRPr="00384C3A">
        <w:rPr>
          <w:rFonts w:ascii="標楷體" w:eastAsia="標楷體" w:hAnsi="標楷體" w:hint="eastAsia"/>
          <w:bCs/>
          <w:kern w:val="0"/>
          <w:sz w:val="48"/>
          <w:szCs w:val="48"/>
        </w:rPr>
        <w:t>機制，啟動新一</w:t>
      </w:r>
      <w:r w:rsidR="00776DD0" w:rsidRPr="00384C3A">
        <w:rPr>
          <w:rFonts w:ascii="標楷體" w:eastAsia="標楷體" w:hAnsi="標楷體" w:hint="eastAsia"/>
          <w:bCs/>
          <w:kern w:val="0"/>
          <w:sz w:val="48"/>
          <w:szCs w:val="48"/>
        </w:rPr>
        <w:lastRenderedPageBreak/>
        <w:t>波外國專業人才</w:t>
      </w:r>
      <w:proofErr w:type="gramStart"/>
      <w:r w:rsidR="00776DD0" w:rsidRPr="00384C3A">
        <w:rPr>
          <w:rFonts w:ascii="標楷體" w:eastAsia="標楷體" w:hAnsi="標楷體" w:hint="eastAsia"/>
          <w:bCs/>
          <w:kern w:val="0"/>
          <w:sz w:val="48"/>
          <w:szCs w:val="48"/>
        </w:rPr>
        <w:t>全球攬才行動</w:t>
      </w:r>
      <w:proofErr w:type="gramEnd"/>
      <w:r w:rsidR="00776DD0" w:rsidRPr="00384C3A">
        <w:rPr>
          <w:rFonts w:ascii="標楷體" w:eastAsia="標楷體" w:hAnsi="標楷體" w:hint="eastAsia"/>
          <w:bCs/>
          <w:kern w:val="0"/>
          <w:sz w:val="48"/>
          <w:szCs w:val="48"/>
        </w:rPr>
        <w:t>，</w:t>
      </w:r>
      <w:r w:rsidR="00D97FBC" w:rsidRPr="00384C3A">
        <w:rPr>
          <w:rFonts w:ascii="標楷體" w:eastAsia="標楷體" w:hAnsi="標楷體" w:hint="eastAsia"/>
          <w:bCs/>
          <w:kern w:val="0"/>
          <w:sz w:val="48"/>
          <w:szCs w:val="48"/>
        </w:rPr>
        <w:t>並</w:t>
      </w:r>
      <w:r w:rsidR="0055015F" w:rsidRPr="00384C3A">
        <w:rPr>
          <w:rFonts w:ascii="標楷體" w:eastAsia="標楷體" w:hAnsi="標楷體" w:hint="eastAsia"/>
          <w:bCs/>
          <w:kern w:val="0"/>
          <w:sz w:val="48"/>
          <w:szCs w:val="48"/>
        </w:rPr>
        <w:t>持續檢討鬆綁不合時宜的法規命令，</w:t>
      </w:r>
      <w:r w:rsidR="00BC13A8" w:rsidRPr="00384C3A">
        <w:rPr>
          <w:rFonts w:ascii="標楷體" w:eastAsia="標楷體" w:hAnsi="標楷體" w:hint="eastAsia"/>
          <w:bCs/>
          <w:kern w:val="0"/>
          <w:sz w:val="48"/>
          <w:szCs w:val="48"/>
        </w:rPr>
        <w:t>針對</w:t>
      </w:r>
      <w:proofErr w:type="gramStart"/>
      <w:r w:rsidR="00BC13A8" w:rsidRPr="00384C3A">
        <w:rPr>
          <w:rFonts w:ascii="標楷體" w:eastAsia="標楷體" w:hAnsi="標楷體" w:hint="eastAsia"/>
          <w:bCs/>
          <w:kern w:val="0"/>
          <w:sz w:val="48"/>
          <w:szCs w:val="48"/>
        </w:rPr>
        <w:t>各項攬才計畫</w:t>
      </w:r>
      <w:proofErr w:type="gramEnd"/>
      <w:r w:rsidR="00BC13A8" w:rsidRPr="00384C3A">
        <w:rPr>
          <w:rFonts w:ascii="標楷體" w:eastAsia="標楷體" w:hAnsi="標楷體" w:hint="eastAsia"/>
          <w:bCs/>
          <w:kern w:val="0"/>
          <w:sz w:val="48"/>
          <w:szCs w:val="48"/>
        </w:rPr>
        <w:t>儘速</w:t>
      </w:r>
      <w:proofErr w:type="gramStart"/>
      <w:r w:rsidR="00BC13A8" w:rsidRPr="00384C3A">
        <w:rPr>
          <w:rFonts w:ascii="標楷體" w:eastAsia="標楷體" w:hAnsi="標楷體" w:hint="eastAsia"/>
          <w:bCs/>
          <w:kern w:val="0"/>
          <w:sz w:val="48"/>
          <w:szCs w:val="48"/>
        </w:rPr>
        <w:t>研</w:t>
      </w:r>
      <w:proofErr w:type="gramEnd"/>
      <w:r w:rsidR="00BC13A8" w:rsidRPr="00384C3A">
        <w:rPr>
          <w:rFonts w:ascii="標楷體" w:eastAsia="標楷體" w:hAnsi="標楷體" w:hint="eastAsia"/>
          <w:bCs/>
          <w:kern w:val="0"/>
          <w:sz w:val="48"/>
          <w:szCs w:val="48"/>
        </w:rPr>
        <w:t>擬細部執行策略及相關配套服務機制</w:t>
      </w:r>
      <w:r w:rsidR="00776DD0" w:rsidRPr="00384C3A">
        <w:rPr>
          <w:rFonts w:ascii="標楷體" w:eastAsia="標楷體" w:hAnsi="標楷體" w:hint="eastAsia"/>
          <w:bCs/>
          <w:kern w:val="0"/>
          <w:sz w:val="48"/>
          <w:szCs w:val="48"/>
        </w:rPr>
        <w:t>。</w:t>
      </w:r>
    </w:p>
    <w:p w:rsidR="00297F67" w:rsidRPr="006E29E8" w:rsidRDefault="00A15E24" w:rsidP="006E29E8">
      <w:pPr>
        <w:overflowPunct w:val="0"/>
        <w:spacing w:beforeLines="50" w:before="180" w:afterLines="50" w:after="180" w:line="720" w:lineRule="exact"/>
        <w:ind w:left="960" w:hangingChars="200" w:hanging="960"/>
        <w:jc w:val="both"/>
        <w:rPr>
          <w:rFonts w:ascii="標楷體" w:eastAsia="標楷體" w:hAnsi="標楷體"/>
          <w:bCs/>
          <w:kern w:val="0"/>
          <w:sz w:val="48"/>
          <w:szCs w:val="48"/>
        </w:rPr>
      </w:pPr>
      <w:r w:rsidRPr="00384C3A">
        <w:rPr>
          <w:rFonts w:ascii="標楷體" w:eastAsia="標楷體" w:hAnsi="標楷體" w:hint="eastAsia"/>
          <w:bCs/>
          <w:kern w:val="0"/>
          <w:sz w:val="48"/>
          <w:szCs w:val="48"/>
        </w:rPr>
        <w:t>三、有關投資臺灣事務所</w:t>
      </w:r>
      <w:r w:rsidR="00786CDB" w:rsidRPr="00384C3A">
        <w:rPr>
          <w:rFonts w:ascii="標楷體" w:eastAsia="標楷體" w:hAnsi="標楷體" w:hint="eastAsia"/>
          <w:bCs/>
          <w:kern w:val="0"/>
          <w:sz w:val="48"/>
          <w:szCs w:val="48"/>
        </w:rPr>
        <w:t>人員</w:t>
      </w:r>
      <w:r w:rsidRPr="00384C3A">
        <w:rPr>
          <w:rFonts w:ascii="標楷體" w:eastAsia="標楷體" w:hAnsi="標楷體" w:hint="eastAsia"/>
          <w:bCs/>
          <w:kern w:val="0"/>
          <w:sz w:val="48"/>
          <w:szCs w:val="48"/>
        </w:rPr>
        <w:t>獎勵制度</w:t>
      </w:r>
      <w:r w:rsidR="00786CDB" w:rsidRPr="00384C3A">
        <w:rPr>
          <w:rFonts w:ascii="標楷體" w:eastAsia="標楷體" w:hAnsi="標楷體" w:hint="eastAsia"/>
          <w:bCs/>
          <w:kern w:val="0"/>
          <w:sz w:val="48"/>
          <w:szCs w:val="48"/>
        </w:rPr>
        <w:t>，請先</w:t>
      </w:r>
      <w:r w:rsidR="00825A87" w:rsidRPr="00384C3A">
        <w:rPr>
          <w:rFonts w:ascii="標楷體" w:eastAsia="標楷體" w:hAnsi="標楷體" w:hint="eastAsia"/>
          <w:bCs/>
          <w:kern w:val="0"/>
          <w:sz w:val="48"/>
          <w:szCs w:val="48"/>
        </w:rPr>
        <w:t>好好</w:t>
      </w:r>
      <w:r w:rsidR="00786CDB" w:rsidRPr="00384C3A">
        <w:rPr>
          <w:rFonts w:ascii="標楷體" w:eastAsia="標楷體" w:hAnsi="標楷體" w:hint="eastAsia"/>
          <w:bCs/>
          <w:kern w:val="0"/>
          <w:sz w:val="48"/>
          <w:szCs w:val="48"/>
        </w:rPr>
        <w:t>運用現行</w:t>
      </w:r>
      <w:r w:rsidR="00825A87" w:rsidRPr="00384C3A">
        <w:rPr>
          <w:rFonts w:ascii="標楷體" w:eastAsia="標楷體" w:hAnsi="標楷體" w:hint="eastAsia"/>
          <w:bCs/>
          <w:kern w:val="0"/>
          <w:sz w:val="48"/>
          <w:szCs w:val="48"/>
        </w:rPr>
        <w:t>公務員獎勵</w:t>
      </w:r>
      <w:r w:rsidR="00786CDB" w:rsidRPr="00384C3A">
        <w:rPr>
          <w:rFonts w:ascii="標楷體" w:eastAsia="標楷體" w:hAnsi="標楷體" w:hint="eastAsia"/>
          <w:bCs/>
          <w:kern w:val="0"/>
          <w:sz w:val="48"/>
          <w:szCs w:val="48"/>
        </w:rPr>
        <w:t>機制，適度激勵招商人員士氣。</w:t>
      </w:r>
    </w:p>
    <w:p w:rsidR="00694115" w:rsidRPr="00384C3A" w:rsidRDefault="00694115" w:rsidP="00612B42">
      <w:pPr>
        <w:widowControl/>
        <w:overflowPunct w:val="0"/>
        <w:spacing w:beforeLines="100" w:before="360"/>
        <w:jc w:val="both"/>
        <w:rPr>
          <w:rFonts w:ascii="標楷體" w:eastAsia="標楷體" w:hAnsi="標楷體"/>
          <w:b/>
          <w:sz w:val="48"/>
          <w:szCs w:val="48"/>
        </w:rPr>
      </w:pPr>
      <w:r w:rsidRPr="00384C3A">
        <w:rPr>
          <w:rFonts w:ascii="標楷體" w:eastAsia="標楷體" w:hAnsi="標楷體" w:hint="eastAsia"/>
          <w:b/>
          <w:sz w:val="48"/>
          <w:szCs w:val="48"/>
        </w:rPr>
        <w:t>臨時提案：法規鬆綁的成果及效益</w:t>
      </w:r>
    </w:p>
    <w:p w:rsidR="00694115" w:rsidRPr="00384C3A" w:rsidRDefault="00232DC8" w:rsidP="00694115">
      <w:pPr>
        <w:overflowPunct w:val="0"/>
        <w:spacing w:beforeLines="50" w:before="180" w:afterLines="50" w:after="180" w:line="720" w:lineRule="exact"/>
        <w:jc w:val="both"/>
        <w:rPr>
          <w:rFonts w:ascii="標楷體" w:eastAsia="標楷體" w:hAnsi="標楷體"/>
          <w:bCs/>
          <w:kern w:val="0"/>
          <w:sz w:val="48"/>
          <w:szCs w:val="48"/>
        </w:rPr>
      </w:pPr>
      <w:bookmarkStart w:id="0" w:name="_GoBack"/>
      <w:bookmarkEnd w:id="0"/>
      <w:r w:rsidRPr="00384C3A">
        <w:rPr>
          <w:rFonts w:ascii="標楷體" w:eastAsia="標楷體" w:hAnsi="標楷體" w:hint="eastAsia"/>
          <w:bCs/>
          <w:kern w:val="0"/>
          <w:sz w:val="48"/>
          <w:szCs w:val="48"/>
        </w:rPr>
        <w:t>請各部會勇於鬆綁不合時宜的法規命令，提升臺灣的國際競爭力。</w:t>
      </w:r>
    </w:p>
    <w:sectPr w:rsidR="00694115" w:rsidRPr="00384C3A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0FE" w:rsidRDefault="006C60FE" w:rsidP="00A702F8">
      <w:r>
        <w:separator/>
      </w:r>
    </w:p>
  </w:endnote>
  <w:endnote w:type="continuationSeparator" w:id="0">
    <w:p w:rsidR="006C60FE" w:rsidRDefault="006C60FE" w:rsidP="00A70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8216072"/>
      <w:docPartObj>
        <w:docPartGallery w:val="Page Numbers (Bottom of Page)"/>
        <w:docPartUnique/>
      </w:docPartObj>
    </w:sdtPr>
    <w:sdtEndPr/>
    <w:sdtContent>
      <w:p w:rsidR="00A702F8" w:rsidRDefault="00A702F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30FE" w:rsidRPr="00B230FE">
          <w:rPr>
            <w:noProof/>
            <w:lang w:val="zh-TW"/>
          </w:rPr>
          <w:t>3</w:t>
        </w:r>
        <w:r>
          <w:fldChar w:fldCharType="end"/>
        </w:r>
      </w:p>
    </w:sdtContent>
  </w:sdt>
  <w:p w:rsidR="00A702F8" w:rsidRDefault="00A702F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0FE" w:rsidRDefault="006C60FE" w:rsidP="00A702F8">
      <w:r>
        <w:separator/>
      </w:r>
    </w:p>
  </w:footnote>
  <w:footnote w:type="continuationSeparator" w:id="0">
    <w:p w:rsidR="006C60FE" w:rsidRDefault="006C60FE" w:rsidP="00A70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EAD"/>
    <w:multiLevelType w:val="hybridMultilevel"/>
    <w:tmpl w:val="75C20030"/>
    <w:lvl w:ilvl="0" w:tplc="7786CD0A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DD85563"/>
    <w:multiLevelType w:val="hybridMultilevel"/>
    <w:tmpl w:val="75C20030"/>
    <w:lvl w:ilvl="0" w:tplc="7786CD0A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F112026"/>
    <w:multiLevelType w:val="hybridMultilevel"/>
    <w:tmpl w:val="41D8871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2BD191C"/>
    <w:multiLevelType w:val="hybridMultilevel"/>
    <w:tmpl w:val="197624D8"/>
    <w:lvl w:ilvl="0" w:tplc="EE04A03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3746E03"/>
    <w:multiLevelType w:val="hybridMultilevel"/>
    <w:tmpl w:val="60F2875A"/>
    <w:lvl w:ilvl="0" w:tplc="329616C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2C7A6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201F4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A0290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9048B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BCADE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A05D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201F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26C7A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0D2E17"/>
    <w:multiLevelType w:val="hybridMultilevel"/>
    <w:tmpl w:val="E3887314"/>
    <w:lvl w:ilvl="0" w:tplc="A75026B0">
      <w:start w:val="1"/>
      <w:numFmt w:val="taiwaneseCountingThousand"/>
      <w:lvlText w:val="(%1)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1627630"/>
    <w:multiLevelType w:val="hybridMultilevel"/>
    <w:tmpl w:val="5B08D5D0"/>
    <w:lvl w:ilvl="0" w:tplc="F954AEDA">
      <w:start w:val="1"/>
      <w:numFmt w:val="taiwaneseCountingThousand"/>
      <w:lvlText w:val="%1、"/>
      <w:lvlJc w:val="left"/>
      <w:pPr>
        <w:ind w:left="984" w:hanging="9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BF361E2"/>
    <w:multiLevelType w:val="hybridMultilevel"/>
    <w:tmpl w:val="FCEC9CEE"/>
    <w:lvl w:ilvl="0" w:tplc="3BDAA6A8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EEB54CD"/>
    <w:multiLevelType w:val="hybridMultilevel"/>
    <w:tmpl w:val="F80C7F2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0C97A50"/>
    <w:multiLevelType w:val="hybridMultilevel"/>
    <w:tmpl w:val="D8666980"/>
    <w:lvl w:ilvl="0" w:tplc="24D8E092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34A0B8E"/>
    <w:multiLevelType w:val="hybridMultilevel"/>
    <w:tmpl w:val="38D6EC0A"/>
    <w:lvl w:ilvl="0" w:tplc="9E98CF2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CCD707A"/>
    <w:multiLevelType w:val="hybridMultilevel"/>
    <w:tmpl w:val="C276CB0C"/>
    <w:lvl w:ilvl="0" w:tplc="1D407368">
      <w:start w:val="1"/>
      <w:numFmt w:val="taiwaneseCountingThousand"/>
      <w:lvlText w:val="%1、"/>
      <w:lvlJc w:val="left"/>
      <w:pPr>
        <w:ind w:left="3981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-1733" w:hanging="480"/>
      </w:pPr>
    </w:lvl>
    <w:lvl w:ilvl="2" w:tplc="0409001B" w:tentative="1">
      <w:start w:val="1"/>
      <w:numFmt w:val="lowerRoman"/>
      <w:lvlText w:val="%3."/>
      <w:lvlJc w:val="right"/>
      <w:pPr>
        <w:ind w:left="-1253" w:hanging="480"/>
      </w:pPr>
    </w:lvl>
    <w:lvl w:ilvl="3" w:tplc="0409000F">
      <w:start w:val="1"/>
      <w:numFmt w:val="decimal"/>
      <w:lvlText w:val="%4."/>
      <w:lvlJc w:val="left"/>
      <w:pPr>
        <w:ind w:left="-7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293" w:hanging="480"/>
      </w:pPr>
    </w:lvl>
    <w:lvl w:ilvl="5" w:tplc="0409001B" w:tentative="1">
      <w:start w:val="1"/>
      <w:numFmt w:val="lowerRoman"/>
      <w:lvlText w:val="%6."/>
      <w:lvlJc w:val="right"/>
      <w:pPr>
        <w:ind w:left="187" w:hanging="480"/>
      </w:pPr>
    </w:lvl>
    <w:lvl w:ilvl="6" w:tplc="0409000F" w:tentative="1">
      <w:start w:val="1"/>
      <w:numFmt w:val="decimal"/>
      <w:lvlText w:val="%7."/>
      <w:lvlJc w:val="left"/>
      <w:pPr>
        <w:ind w:left="6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147" w:hanging="480"/>
      </w:pPr>
    </w:lvl>
    <w:lvl w:ilvl="8" w:tplc="0409001B" w:tentative="1">
      <w:start w:val="1"/>
      <w:numFmt w:val="lowerRoman"/>
      <w:lvlText w:val="%9."/>
      <w:lvlJc w:val="right"/>
      <w:pPr>
        <w:ind w:left="1627" w:hanging="480"/>
      </w:pPr>
    </w:lvl>
  </w:abstractNum>
  <w:abstractNum w:abstractNumId="12">
    <w:nsid w:val="6CDE5B4E"/>
    <w:multiLevelType w:val="hybridMultilevel"/>
    <w:tmpl w:val="75C20030"/>
    <w:lvl w:ilvl="0" w:tplc="7786CD0A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53E1F9F"/>
    <w:multiLevelType w:val="hybridMultilevel"/>
    <w:tmpl w:val="A19428E6"/>
    <w:lvl w:ilvl="0" w:tplc="A75026B0">
      <w:start w:val="1"/>
      <w:numFmt w:val="taiwaneseCountingThousand"/>
      <w:lvlText w:val="(%1)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85F1B51"/>
    <w:multiLevelType w:val="hybridMultilevel"/>
    <w:tmpl w:val="41D8871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B216DA6"/>
    <w:multiLevelType w:val="hybridMultilevel"/>
    <w:tmpl w:val="365CE282"/>
    <w:lvl w:ilvl="0" w:tplc="79484786">
      <w:start w:val="1"/>
      <w:numFmt w:val="taiwaneseCountingThousand"/>
      <w:lvlText w:val="(%1)"/>
      <w:lvlJc w:val="left"/>
      <w:pPr>
        <w:ind w:left="192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6"/>
  </w:num>
  <w:num w:numId="5">
    <w:abstractNumId w:val="7"/>
  </w:num>
  <w:num w:numId="6">
    <w:abstractNumId w:val="3"/>
  </w:num>
  <w:num w:numId="7">
    <w:abstractNumId w:val="13"/>
  </w:num>
  <w:num w:numId="8">
    <w:abstractNumId w:val="10"/>
  </w:num>
  <w:num w:numId="9">
    <w:abstractNumId w:val="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5"/>
  </w:num>
  <w:num w:numId="13">
    <w:abstractNumId w:val="4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698"/>
    <w:rsid w:val="0000533C"/>
    <w:rsid w:val="00013E1E"/>
    <w:rsid w:val="00015D0D"/>
    <w:rsid w:val="00020A6A"/>
    <w:rsid w:val="0002224E"/>
    <w:rsid w:val="000250F2"/>
    <w:rsid w:val="000266D8"/>
    <w:rsid w:val="000276FD"/>
    <w:rsid w:val="00030A78"/>
    <w:rsid w:val="000315EF"/>
    <w:rsid w:val="0003197E"/>
    <w:rsid w:val="0003633B"/>
    <w:rsid w:val="000403D8"/>
    <w:rsid w:val="000465FA"/>
    <w:rsid w:val="00051E14"/>
    <w:rsid w:val="00055066"/>
    <w:rsid w:val="0005764A"/>
    <w:rsid w:val="0006561D"/>
    <w:rsid w:val="000663E9"/>
    <w:rsid w:val="000728F7"/>
    <w:rsid w:val="00076FA6"/>
    <w:rsid w:val="00080177"/>
    <w:rsid w:val="000827CA"/>
    <w:rsid w:val="00083E5E"/>
    <w:rsid w:val="000849C0"/>
    <w:rsid w:val="000A0CFD"/>
    <w:rsid w:val="000A45D7"/>
    <w:rsid w:val="000A4640"/>
    <w:rsid w:val="000A5EBA"/>
    <w:rsid w:val="000B6452"/>
    <w:rsid w:val="000C1D5B"/>
    <w:rsid w:val="000C1DE6"/>
    <w:rsid w:val="000C4EB2"/>
    <w:rsid w:val="000D0662"/>
    <w:rsid w:val="000D1DA4"/>
    <w:rsid w:val="000D4AE0"/>
    <w:rsid w:val="000D5EF4"/>
    <w:rsid w:val="000D63C3"/>
    <w:rsid w:val="000F6998"/>
    <w:rsid w:val="00103E6C"/>
    <w:rsid w:val="00104383"/>
    <w:rsid w:val="001123CE"/>
    <w:rsid w:val="001130E9"/>
    <w:rsid w:val="001147E1"/>
    <w:rsid w:val="001211BB"/>
    <w:rsid w:val="00124D28"/>
    <w:rsid w:val="001347A2"/>
    <w:rsid w:val="001358B2"/>
    <w:rsid w:val="00141D8E"/>
    <w:rsid w:val="00147901"/>
    <w:rsid w:val="00162ACB"/>
    <w:rsid w:val="001651D0"/>
    <w:rsid w:val="001651F1"/>
    <w:rsid w:val="001668E1"/>
    <w:rsid w:val="00167EC5"/>
    <w:rsid w:val="001708AE"/>
    <w:rsid w:val="001716DF"/>
    <w:rsid w:val="0017219B"/>
    <w:rsid w:val="00181493"/>
    <w:rsid w:val="00192818"/>
    <w:rsid w:val="001939F5"/>
    <w:rsid w:val="001A592C"/>
    <w:rsid w:val="001B15D8"/>
    <w:rsid w:val="001D75A1"/>
    <w:rsid w:val="001E251D"/>
    <w:rsid w:val="001E5783"/>
    <w:rsid w:val="001F4F5F"/>
    <w:rsid w:val="001F599E"/>
    <w:rsid w:val="001F7832"/>
    <w:rsid w:val="00200045"/>
    <w:rsid w:val="00204E02"/>
    <w:rsid w:val="002162FB"/>
    <w:rsid w:val="00221D34"/>
    <w:rsid w:val="002226DA"/>
    <w:rsid w:val="002246D7"/>
    <w:rsid w:val="002276B1"/>
    <w:rsid w:val="00227F2F"/>
    <w:rsid w:val="00232DC8"/>
    <w:rsid w:val="00234A8D"/>
    <w:rsid w:val="00235752"/>
    <w:rsid w:val="00235E55"/>
    <w:rsid w:val="0023769A"/>
    <w:rsid w:val="0024267E"/>
    <w:rsid w:val="0024652E"/>
    <w:rsid w:val="00253C34"/>
    <w:rsid w:val="00263B66"/>
    <w:rsid w:val="00271E2D"/>
    <w:rsid w:val="002722AB"/>
    <w:rsid w:val="00274699"/>
    <w:rsid w:val="00281E58"/>
    <w:rsid w:val="00297F67"/>
    <w:rsid w:val="002A2734"/>
    <w:rsid w:val="002A342D"/>
    <w:rsid w:val="002A3799"/>
    <w:rsid w:val="002A4865"/>
    <w:rsid w:val="002B0262"/>
    <w:rsid w:val="002B2A61"/>
    <w:rsid w:val="002B2E75"/>
    <w:rsid w:val="002B50B0"/>
    <w:rsid w:val="002C206D"/>
    <w:rsid w:val="002C25BB"/>
    <w:rsid w:val="002C2DE0"/>
    <w:rsid w:val="002C3A45"/>
    <w:rsid w:val="002C4B0B"/>
    <w:rsid w:val="002C6315"/>
    <w:rsid w:val="002D0EFF"/>
    <w:rsid w:val="002D1139"/>
    <w:rsid w:val="002D36F1"/>
    <w:rsid w:val="002F1544"/>
    <w:rsid w:val="002F33C2"/>
    <w:rsid w:val="0030200D"/>
    <w:rsid w:val="00306198"/>
    <w:rsid w:val="00307044"/>
    <w:rsid w:val="00314664"/>
    <w:rsid w:val="00315FF0"/>
    <w:rsid w:val="00316910"/>
    <w:rsid w:val="00317DEC"/>
    <w:rsid w:val="00320912"/>
    <w:rsid w:val="00322873"/>
    <w:rsid w:val="00326432"/>
    <w:rsid w:val="003311E2"/>
    <w:rsid w:val="00332248"/>
    <w:rsid w:val="00334762"/>
    <w:rsid w:val="00355B37"/>
    <w:rsid w:val="00356F5D"/>
    <w:rsid w:val="003624D6"/>
    <w:rsid w:val="00371BCC"/>
    <w:rsid w:val="00373C26"/>
    <w:rsid w:val="00376665"/>
    <w:rsid w:val="00376DBE"/>
    <w:rsid w:val="003773F6"/>
    <w:rsid w:val="00384583"/>
    <w:rsid w:val="00384C3A"/>
    <w:rsid w:val="003901F0"/>
    <w:rsid w:val="00394F5A"/>
    <w:rsid w:val="003A4238"/>
    <w:rsid w:val="003B6122"/>
    <w:rsid w:val="003B635E"/>
    <w:rsid w:val="003B71C9"/>
    <w:rsid w:val="003B77AB"/>
    <w:rsid w:val="003C041E"/>
    <w:rsid w:val="003C4641"/>
    <w:rsid w:val="003C4D80"/>
    <w:rsid w:val="003C5748"/>
    <w:rsid w:val="003D3E17"/>
    <w:rsid w:val="003D4DB5"/>
    <w:rsid w:val="003D4FF1"/>
    <w:rsid w:val="003D55AC"/>
    <w:rsid w:val="003E44FC"/>
    <w:rsid w:val="003F2365"/>
    <w:rsid w:val="003F2773"/>
    <w:rsid w:val="00400677"/>
    <w:rsid w:val="0040118A"/>
    <w:rsid w:val="00412EA3"/>
    <w:rsid w:val="004225D5"/>
    <w:rsid w:val="00432A39"/>
    <w:rsid w:val="0043338A"/>
    <w:rsid w:val="004425CF"/>
    <w:rsid w:val="00442D27"/>
    <w:rsid w:val="004439F6"/>
    <w:rsid w:val="0044755E"/>
    <w:rsid w:val="0045718A"/>
    <w:rsid w:val="00462F72"/>
    <w:rsid w:val="0046389E"/>
    <w:rsid w:val="00473611"/>
    <w:rsid w:val="0047546E"/>
    <w:rsid w:val="00480FFD"/>
    <w:rsid w:val="00481003"/>
    <w:rsid w:val="00490A27"/>
    <w:rsid w:val="00492432"/>
    <w:rsid w:val="00494882"/>
    <w:rsid w:val="004A3295"/>
    <w:rsid w:val="004A3A00"/>
    <w:rsid w:val="004A7B05"/>
    <w:rsid w:val="004B23D5"/>
    <w:rsid w:val="004C0C0A"/>
    <w:rsid w:val="004C3AC7"/>
    <w:rsid w:val="004C438E"/>
    <w:rsid w:val="004C44A6"/>
    <w:rsid w:val="004C4B1C"/>
    <w:rsid w:val="004D2FFB"/>
    <w:rsid w:val="004E1890"/>
    <w:rsid w:val="004E2649"/>
    <w:rsid w:val="004E73D9"/>
    <w:rsid w:val="004F122B"/>
    <w:rsid w:val="004F2609"/>
    <w:rsid w:val="004F46AA"/>
    <w:rsid w:val="005048D7"/>
    <w:rsid w:val="00514848"/>
    <w:rsid w:val="0051519C"/>
    <w:rsid w:val="0052083A"/>
    <w:rsid w:val="005215C4"/>
    <w:rsid w:val="00521BC2"/>
    <w:rsid w:val="00521CCE"/>
    <w:rsid w:val="005250E1"/>
    <w:rsid w:val="00526FCA"/>
    <w:rsid w:val="00533D14"/>
    <w:rsid w:val="005343C3"/>
    <w:rsid w:val="005372A1"/>
    <w:rsid w:val="00540F09"/>
    <w:rsid w:val="0055015F"/>
    <w:rsid w:val="00560B06"/>
    <w:rsid w:val="005673E9"/>
    <w:rsid w:val="005676E3"/>
    <w:rsid w:val="00584618"/>
    <w:rsid w:val="005878A8"/>
    <w:rsid w:val="0059455F"/>
    <w:rsid w:val="005B2D09"/>
    <w:rsid w:val="005B791B"/>
    <w:rsid w:val="005C7B26"/>
    <w:rsid w:val="005C7D4E"/>
    <w:rsid w:val="005D58E3"/>
    <w:rsid w:val="005D7C5E"/>
    <w:rsid w:val="005E3F9B"/>
    <w:rsid w:val="005F24BD"/>
    <w:rsid w:val="005F459D"/>
    <w:rsid w:val="005F4B36"/>
    <w:rsid w:val="00603ED4"/>
    <w:rsid w:val="00612B42"/>
    <w:rsid w:val="00614B6C"/>
    <w:rsid w:val="006202CD"/>
    <w:rsid w:val="006255D2"/>
    <w:rsid w:val="006279CD"/>
    <w:rsid w:val="00630575"/>
    <w:rsid w:val="00636E66"/>
    <w:rsid w:val="006444B4"/>
    <w:rsid w:val="00644CD1"/>
    <w:rsid w:val="00646A69"/>
    <w:rsid w:val="00660023"/>
    <w:rsid w:val="00660D88"/>
    <w:rsid w:val="00663FE0"/>
    <w:rsid w:val="006814E0"/>
    <w:rsid w:val="00690D2D"/>
    <w:rsid w:val="00694115"/>
    <w:rsid w:val="006A27BB"/>
    <w:rsid w:val="006A4FB8"/>
    <w:rsid w:val="006A6B7A"/>
    <w:rsid w:val="006B6560"/>
    <w:rsid w:val="006C4DC7"/>
    <w:rsid w:val="006C60FE"/>
    <w:rsid w:val="006C79B3"/>
    <w:rsid w:val="006D6F94"/>
    <w:rsid w:val="006E0037"/>
    <w:rsid w:val="006E29E8"/>
    <w:rsid w:val="006E48D0"/>
    <w:rsid w:val="006F173B"/>
    <w:rsid w:val="006F4ADD"/>
    <w:rsid w:val="006F5AC1"/>
    <w:rsid w:val="00700450"/>
    <w:rsid w:val="00711113"/>
    <w:rsid w:val="00721450"/>
    <w:rsid w:val="00722FC0"/>
    <w:rsid w:val="0072305D"/>
    <w:rsid w:val="00724897"/>
    <w:rsid w:val="00725D14"/>
    <w:rsid w:val="00730374"/>
    <w:rsid w:val="00731E34"/>
    <w:rsid w:val="00741186"/>
    <w:rsid w:val="0075043B"/>
    <w:rsid w:val="0075058B"/>
    <w:rsid w:val="0075241D"/>
    <w:rsid w:val="007529AF"/>
    <w:rsid w:val="00754529"/>
    <w:rsid w:val="00757BBB"/>
    <w:rsid w:val="00757CD0"/>
    <w:rsid w:val="00765CF7"/>
    <w:rsid w:val="00770816"/>
    <w:rsid w:val="00770CED"/>
    <w:rsid w:val="007757D3"/>
    <w:rsid w:val="00776DD0"/>
    <w:rsid w:val="00781DD8"/>
    <w:rsid w:val="00782B69"/>
    <w:rsid w:val="00785654"/>
    <w:rsid w:val="007860FE"/>
    <w:rsid w:val="007866E5"/>
    <w:rsid w:val="00786CDB"/>
    <w:rsid w:val="00793546"/>
    <w:rsid w:val="007A1B60"/>
    <w:rsid w:val="007A1EA1"/>
    <w:rsid w:val="007A561E"/>
    <w:rsid w:val="007B0C76"/>
    <w:rsid w:val="007B387C"/>
    <w:rsid w:val="007B39EB"/>
    <w:rsid w:val="007C0D52"/>
    <w:rsid w:val="007C1C75"/>
    <w:rsid w:val="007C21C6"/>
    <w:rsid w:val="007C4A95"/>
    <w:rsid w:val="007C6858"/>
    <w:rsid w:val="007C7F5A"/>
    <w:rsid w:val="007D5531"/>
    <w:rsid w:val="007D7E00"/>
    <w:rsid w:val="007E3773"/>
    <w:rsid w:val="007E6B1F"/>
    <w:rsid w:val="007E7FA9"/>
    <w:rsid w:val="007F4EB3"/>
    <w:rsid w:val="008006FB"/>
    <w:rsid w:val="00801DFF"/>
    <w:rsid w:val="008028F8"/>
    <w:rsid w:val="008042F3"/>
    <w:rsid w:val="008070DD"/>
    <w:rsid w:val="00807F18"/>
    <w:rsid w:val="008136AE"/>
    <w:rsid w:val="0081584B"/>
    <w:rsid w:val="00820254"/>
    <w:rsid w:val="00825A87"/>
    <w:rsid w:val="0083131E"/>
    <w:rsid w:val="0083327B"/>
    <w:rsid w:val="00845DF2"/>
    <w:rsid w:val="008516B3"/>
    <w:rsid w:val="00861436"/>
    <w:rsid w:val="00861C8C"/>
    <w:rsid w:val="00863A0D"/>
    <w:rsid w:val="0086590E"/>
    <w:rsid w:val="00870D23"/>
    <w:rsid w:val="00870FE2"/>
    <w:rsid w:val="00870FEF"/>
    <w:rsid w:val="0087482A"/>
    <w:rsid w:val="00875344"/>
    <w:rsid w:val="00877E40"/>
    <w:rsid w:val="008905F7"/>
    <w:rsid w:val="008919F7"/>
    <w:rsid w:val="00893D3B"/>
    <w:rsid w:val="00894C53"/>
    <w:rsid w:val="008956F7"/>
    <w:rsid w:val="00895B7B"/>
    <w:rsid w:val="008A0DB7"/>
    <w:rsid w:val="008A61B8"/>
    <w:rsid w:val="008B6D63"/>
    <w:rsid w:val="008C0161"/>
    <w:rsid w:val="008C2C24"/>
    <w:rsid w:val="008C5E2C"/>
    <w:rsid w:val="008D159E"/>
    <w:rsid w:val="008D38F9"/>
    <w:rsid w:val="008D740B"/>
    <w:rsid w:val="008D7559"/>
    <w:rsid w:val="008E2273"/>
    <w:rsid w:val="008F4751"/>
    <w:rsid w:val="008F7114"/>
    <w:rsid w:val="009001EA"/>
    <w:rsid w:val="00900919"/>
    <w:rsid w:val="00902380"/>
    <w:rsid w:val="00903328"/>
    <w:rsid w:val="00903679"/>
    <w:rsid w:val="00912E03"/>
    <w:rsid w:val="00916216"/>
    <w:rsid w:val="00933F67"/>
    <w:rsid w:val="009343F3"/>
    <w:rsid w:val="00936683"/>
    <w:rsid w:val="00936785"/>
    <w:rsid w:val="00942132"/>
    <w:rsid w:val="009446E4"/>
    <w:rsid w:val="00945028"/>
    <w:rsid w:val="00957DCC"/>
    <w:rsid w:val="00972172"/>
    <w:rsid w:val="00974D19"/>
    <w:rsid w:val="00975925"/>
    <w:rsid w:val="00981981"/>
    <w:rsid w:val="009834AD"/>
    <w:rsid w:val="009A0929"/>
    <w:rsid w:val="009C3CBC"/>
    <w:rsid w:val="009D2E25"/>
    <w:rsid w:val="009D50BD"/>
    <w:rsid w:val="009D7EF7"/>
    <w:rsid w:val="009E640E"/>
    <w:rsid w:val="009F09C7"/>
    <w:rsid w:val="009F3044"/>
    <w:rsid w:val="009F4E00"/>
    <w:rsid w:val="00A04E83"/>
    <w:rsid w:val="00A15E24"/>
    <w:rsid w:val="00A17B17"/>
    <w:rsid w:val="00A24609"/>
    <w:rsid w:val="00A278F0"/>
    <w:rsid w:val="00A37D1E"/>
    <w:rsid w:val="00A447AD"/>
    <w:rsid w:val="00A4524D"/>
    <w:rsid w:val="00A47AFF"/>
    <w:rsid w:val="00A50184"/>
    <w:rsid w:val="00A63257"/>
    <w:rsid w:val="00A63377"/>
    <w:rsid w:val="00A6383C"/>
    <w:rsid w:val="00A65CD7"/>
    <w:rsid w:val="00A675A5"/>
    <w:rsid w:val="00A70266"/>
    <w:rsid w:val="00A702F8"/>
    <w:rsid w:val="00A7315C"/>
    <w:rsid w:val="00A7368D"/>
    <w:rsid w:val="00A75848"/>
    <w:rsid w:val="00A7663B"/>
    <w:rsid w:val="00A81457"/>
    <w:rsid w:val="00A8407E"/>
    <w:rsid w:val="00A86C9B"/>
    <w:rsid w:val="00A900C5"/>
    <w:rsid w:val="00A933A3"/>
    <w:rsid w:val="00A964C1"/>
    <w:rsid w:val="00AA4184"/>
    <w:rsid w:val="00AB2A6B"/>
    <w:rsid w:val="00AB4377"/>
    <w:rsid w:val="00AB471B"/>
    <w:rsid w:val="00AB516E"/>
    <w:rsid w:val="00AC0503"/>
    <w:rsid w:val="00AC30BF"/>
    <w:rsid w:val="00AC42FA"/>
    <w:rsid w:val="00AD7AD9"/>
    <w:rsid w:val="00AE0884"/>
    <w:rsid w:val="00AE45CF"/>
    <w:rsid w:val="00AE52CD"/>
    <w:rsid w:val="00AF1E96"/>
    <w:rsid w:val="00AF548C"/>
    <w:rsid w:val="00B01219"/>
    <w:rsid w:val="00B031C2"/>
    <w:rsid w:val="00B0552F"/>
    <w:rsid w:val="00B12B6B"/>
    <w:rsid w:val="00B15798"/>
    <w:rsid w:val="00B20340"/>
    <w:rsid w:val="00B2171D"/>
    <w:rsid w:val="00B230FE"/>
    <w:rsid w:val="00B2558C"/>
    <w:rsid w:val="00B277B2"/>
    <w:rsid w:val="00B34D6E"/>
    <w:rsid w:val="00B356AE"/>
    <w:rsid w:val="00B3641B"/>
    <w:rsid w:val="00B45169"/>
    <w:rsid w:val="00B466C8"/>
    <w:rsid w:val="00B46CF9"/>
    <w:rsid w:val="00B60112"/>
    <w:rsid w:val="00B672D2"/>
    <w:rsid w:val="00B67537"/>
    <w:rsid w:val="00B8157A"/>
    <w:rsid w:val="00B83A60"/>
    <w:rsid w:val="00B8569E"/>
    <w:rsid w:val="00B92EE4"/>
    <w:rsid w:val="00B9409E"/>
    <w:rsid w:val="00B95749"/>
    <w:rsid w:val="00B97397"/>
    <w:rsid w:val="00B97B22"/>
    <w:rsid w:val="00BA082E"/>
    <w:rsid w:val="00BA17B5"/>
    <w:rsid w:val="00BA4DAD"/>
    <w:rsid w:val="00BA61A2"/>
    <w:rsid w:val="00BB218D"/>
    <w:rsid w:val="00BB327B"/>
    <w:rsid w:val="00BC01DD"/>
    <w:rsid w:val="00BC13A8"/>
    <w:rsid w:val="00BC5587"/>
    <w:rsid w:val="00BC7489"/>
    <w:rsid w:val="00BC7D2E"/>
    <w:rsid w:val="00BE2245"/>
    <w:rsid w:val="00BE4E46"/>
    <w:rsid w:val="00BE59EC"/>
    <w:rsid w:val="00BF0F80"/>
    <w:rsid w:val="00BF5E9C"/>
    <w:rsid w:val="00C01610"/>
    <w:rsid w:val="00C067DB"/>
    <w:rsid w:val="00C15085"/>
    <w:rsid w:val="00C15183"/>
    <w:rsid w:val="00C1604D"/>
    <w:rsid w:val="00C31EAB"/>
    <w:rsid w:val="00C32EBB"/>
    <w:rsid w:val="00C368D6"/>
    <w:rsid w:val="00C45BDC"/>
    <w:rsid w:val="00C51792"/>
    <w:rsid w:val="00C63FF1"/>
    <w:rsid w:val="00C706A6"/>
    <w:rsid w:val="00C724B7"/>
    <w:rsid w:val="00C72BEB"/>
    <w:rsid w:val="00C80E6D"/>
    <w:rsid w:val="00C94420"/>
    <w:rsid w:val="00C95831"/>
    <w:rsid w:val="00CA14A4"/>
    <w:rsid w:val="00CA3567"/>
    <w:rsid w:val="00CA5D42"/>
    <w:rsid w:val="00CB090B"/>
    <w:rsid w:val="00CB4069"/>
    <w:rsid w:val="00CB4B55"/>
    <w:rsid w:val="00CB4EFB"/>
    <w:rsid w:val="00CB5F9D"/>
    <w:rsid w:val="00CB681E"/>
    <w:rsid w:val="00CB6DEE"/>
    <w:rsid w:val="00CC5AB4"/>
    <w:rsid w:val="00CD39FD"/>
    <w:rsid w:val="00CD6BFE"/>
    <w:rsid w:val="00CE1D59"/>
    <w:rsid w:val="00CE2793"/>
    <w:rsid w:val="00CF3698"/>
    <w:rsid w:val="00D04E99"/>
    <w:rsid w:val="00D177BD"/>
    <w:rsid w:val="00D20D72"/>
    <w:rsid w:val="00D2446B"/>
    <w:rsid w:val="00D318C9"/>
    <w:rsid w:val="00D337BA"/>
    <w:rsid w:val="00D51267"/>
    <w:rsid w:val="00D53642"/>
    <w:rsid w:val="00D55450"/>
    <w:rsid w:val="00D55B52"/>
    <w:rsid w:val="00D5785D"/>
    <w:rsid w:val="00D61D36"/>
    <w:rsid w:val="00D703B7"/>
    <w:rsid w:val="00D7513C"/>
    <w:rsid w:val="00D75720"/>
    <w:rsid w:val="00D77C2A"/>
    <w:rsid w:val="00D82948"/>
    <w:rsid w:val="00D85291"/>
    <w:rsid w:val="00D90FB4"/>
    <w:rsid w:val="00D91B43"/>
    <w:rsid w:val="00D92243"/>
    <w:rsid w:val="00D94E2E"/>
    <w:rsid w:val="00D9778F"/>
    <w:rsid w:val="00D97FBC"/>
    <w:rsid w:val="00DA4607"/>
    <w:rsid w:val="00DA5178"/>
    <w:rsid w:val="00DA6F35"/>
    <w:rsid w:val="00DC5253"/>
    <w:rsid w:val="00DC549A"/>
    <w:rsid w:val="00DC64B8"/>
    <w:rsid w:val="00DD2E2F"/>
    <w:rsid w:val="00DD414E"/>
    <w:rsid w:val="00DE62A4"/>
    <w:rsid w:val="00DE69EE"/>
    <w:rsid w:val="00DF2D5E"/>
    <w:rsid w:val="00E02CA0"/>
    <w:rsid w:val="00E0564B"/>
    <w:rsid w:val="00E11F4C"/>
    <w:rsid w:val="00E23CF6"/>
    <w:rsid w:val="00E3251D"/>
    <w:rsid w:val="00E336BD"/>
    <w:rsid w:val="00E34B8D"/>
    <w:rsid w:val="00E35828"/>
    <w:rsid w:val="00E403AA"/>
    <w:rsid w:val="00E44B10"/>
    <w:rsid w:val="00E47ED5"/>
    <w:rsid w:val="00E5349C"/>
    <w:rsid w:val="00E53B02"/>
    <w:rsid w:val="00E53F84"/>
    <w:rsid w:val="00E560E6"/>
    <w:rsid w:val="00E646E7"/>
    <w:rsid w:val="00E665E7"/>
    <w:rsid w:val="00E73D36"/>
    <w:rsid w:val="00E81584"/>
    <w:rsid w:val="00E81B39"/>
    <w:rsid w:val="00E81EF0"/>
    <w:rsid w:val="00E8602F"/>
    <w:rsid w:val="00E86C52"/>
    <w:rsid w:val="00EB077C"/>
    <w:rsid w:val="00EB5210"/>
    <w:rsid w:val="00EC366F"/>
    <w:rsid w:val="00ED792A"/>
    <w:rsid w:val="00EE4FD3"/>
    <w:rsid w:val="00EE6CAF"/>
    <w:rsid w:val="00EE782A"/>
    <w:rsid w:val="00EF02A4"/>
    <w:rsid w:val="00EF2412"/>
    <w:rsid w:val="00EF4B38"/>
    <w:rsid w:val="00EF5FBD"/>
    <w:rsid w:val="00F10498"/>
    <w:rsid w:val="00F12AF4"/>
    <w:rsid w:val="00F14257"/>
    <w:rsid w:val="00F34976"/>
    <w:rsid w:val="00F35736"/>
    <w:rsid w:val="00F35CF3"/>
    <w:rsid w:val="00F363EB"/>
    <w:rsid w:val="00F40C98"/>
    <w:rsid w:val="00F42C24"/>
    <w:rsid w:val="00F451A3"/>
    <w:rsid w:val="00F51881"/>
    <w:rsid w:val="00F5345D"/>
    <w:rsid w:val="00F54268"/>
    <w:rsid w:val="00F5678E"/>
    <w:rsid w:val="00F6098E"/>
    <w:rsid w:val="00F6648E"/>
    <w:rsid w:val="00F6654E"/>
    <w:rsid w:val="00F70939"/>
    <w:rsid w:val="00F719BD"/>
    <w:rsid w:val="00F73D64"/>
    <w:rsid w:val="00F813BC"/>
    <w:rsid w:val="00F91644"/>
    <w:rsid w:val="00F94DED"/>
    <w:rsid w:val="00F961E4"/>
    <w:rsid w:val="00FA00D3"/>
    <w:rsid w:val="00FA3A3F"/>
    <w:rsid w:val="00FA6A05"/>
    <w:rsid w:val="00FB286E"/>
    <w:rsid w:val="00FB619C"/>
    <w:rsid w:val="00FC2BFA"/>
    <w:rsid w:val="00FC31D3"/>
    <w:rsid w:val="00FD2BA3"/>
    <w:rsid w:val="00FD5633"/>
    <w:rsid w:val="00FD5D81"/>
    <w:rsid w:val="00FD7512"/>
    <w:rsid w:val="00FE5E2F"/>
    <w:rsid w:val="00FE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2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702F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02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702F8"/>
    <w:rPr>
      <w:sz w:val="20"/>
      <w:szCs w:val="20"/>
    </w:rPr>
  </w:style>
  <w:style w:type="paragraph" w:styleId="a7">
    <w:name w:val="List Paragraph"/>
    <w:basedOn w:val="a"/>
    <w:uiPriority w:val="34"/>
    <w:qFormat/>
    <w:rsid w:val="002F33C2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F45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451A3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46A6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efault">
    <w:name w:val="Default"/>
    <w:rsid w:val="0017219B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character" w:styleId="aa">
    <w:name w:val="Emphasis"/>
    <w:basedOn w:val="a0"/>
    <w:uiPriority w:val="20"/>
    <w:qFormat/>
    <w:rsid w:val="0047361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2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702F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02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702F8"/>
    <w:rPr>
      <w:sz w:val="20"/>
      <w:szCs w:val="20"/>
    </w:rPr>
  </w:style>
  <w:style w:type="paragraph" w:styleId="a7">
    <w:name w:val="List Paragraph"/>
    <w:basedOn w:val="a"/>
    <w:uiPriority w:val="34"/>
    <w:qFormat/>
    <w:rsid w:val="002F33C2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F45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451A3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46A6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efault">
    <w:name w:val="Default"/>
    <w:rsid w:val="0017219B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character" w:styleId="aa">
    <w:name w:val="Emphasis"/>
    <w:basedOn w:val="a0"/>
    <w:uiPriority w:val="20"/>
    <w:qFormat/>
    <w:rsid w:val="004736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46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4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8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01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831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957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756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152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462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363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307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703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0096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2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785D4-7516-4294-B639-29D66E3EF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吳明蕙</dc:creator>
  <cp:lastModifiedBy>徐志宏</cp:lastModifiedBy>
  <cp:revision>19</cp:revision>
  <cp:lastPrinted>2018-04-12T04:44:00Z</cp:lastPrinted>
  <dcterms:created xsi:type="dcterms:W3CDTF">2018-04-12T09:21:00Z</dcterms:created>
  <dcterms:modified xsi:type="dcterms:W3CDTF">2018-04-13T10:39:00Z</dcterms:modified>
</cp:coreProperties>
</file>