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4C" w:rsidRDefault="00BB1C91" w:rsidP="0042494C">
      <w:pPr>
        <w:snapToGrid w:val="0"/>
        <w:spacing w:line="640" w:lineRule="exact"/>
        <w:jc w:val="center"/>
        <w:rPr>
          <w:rFonts w:ascii="標楷體" w:eastAsia="標楷體" w:hAnsi="標楷體" w:hint="eastAsia"/>
          <w:b/>
          <w:sz w:val="28"/>
        </w:rPr>
      </w:pPr>
      <w:bookmarkStart w:id="0" w:name="_GoBack"/>
      <w:bookmarkEnd w:id="0"/>
      <w:r w:rsidRPr="00B749BC">
        <w:rPr>
          <w:rFonts w:ascii="標楷體" w:eastAsia="標楷體" w:hAnsi="標楷體" w:hint="eastAsia"/>
          <w:b/>
          <w:sz w:val="28"/>
        </w:rPr>
        <w:t>公告</w:t>
      </w:r>
      <w:proofErr w:type="gramStart"/>
      <w:r w:rsidRPr="00B749BC">
        <w:rPr>
          <w:rFonts w:ascii="標楷體" w:eastAsia="標楷體" w:hAnsi="標楷體" w:hint="eastAsia"/>
          <w:b/>
          <w:sz w:val="28"/>
        </w:rPr>
        <w:t>105</w:t>
      </w:r>
      <w:proofErr w:type="gramEnd"/>
      <w:r w:rsidRPr="00B749BC">
        <w:rPr>
          <w:rFonts w:ascii="標楷體" w:eastAsia="標楷體" w:hAnsi="標楷體" w:hint="eastAsia"/>
          <w:b/>
          <w:sz w:val="28"/>
        </w:rPr>
        <w:t>年度國家發展委員會強化創新創業國際鏈結補助計畫審查結果</w:t>
      </w:r>
    </w:p>
    <w:p w:rsidR="003A2158" w:rsidRPr="00C63FD5" w:rsidRDefault="00B749BC" w:rsidP="00B749BC">
      <w:pPr>
        <w:snapToGrid w:val="0"/>
        <w:spacing w:beforeLines="50" w:before="180" w:line="360" w:lineRule="auto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24140E">
        <w:rPr>
          <w:rFonts w:ascii="標楷體" w:eastAsia="標楷體" w:hAnsi="標楷體" w:hint="eastAsia"/>
          <w:sz w:val="28"/>
        </w:rPr>
        <w:t>本</w:t>
      </w:r>
      <w:r w:rsidR="00604F8C">
        <w:rPr>
          <w:rFonts w:ascii="標楷體" w:eastAsia="標楷體" w:hAnsi="標楷體" w:hint="eastAsia"/>
          <w:sz w:val="28"/>
        </w:rPr>
        <w:t>計畫共收件</w:t>
      </w:r>
      <w:r w:rsidR="00BB1C91">
        <w:rPr>
          <w:rFonts w:ascii="標楷體" w:eastAsia="標楷體" w:hAnsi="標楷體" w:hint="eastAsia"/>
          <w:sz w:val="28"/>
        </w:rPr>
        <w:t>41</w:t>
      </w:r>
      <w:r w:rsidR="00604F8C">
        <w:rPr>
          <w:rFonts w:ascii="標楷體" w:eastAsia="標楷體" w:hAnsi="標楷體" w:hint="eastAsia"/>
          <w:sz w:val="28"/>
        </w:rPr>
        <w:t>案</w:t>
      </w:r>
      <w:r w:rsidR="00BB1C91">
        <w:rPr>
          <w:rFonts w:ascii="標楷體" w:eastAsia="標楷體" w:hAnsi="標楷體" w:hint="eastAsia"/>
          <w:sz w:val="28"/>
        </w:rPr>
        <w:t>，</w:t>
      </w:r>
      <w:r w:rsidR="00606936">
        <w:rPr>
          <w:rFonts w:ascii="標楷體" w:eastAsia="標楷體" w:hAnsi="標楷體" w:hint="eastAsia"/>
          <w:sz w:val="28"/>
        </w:rPr>
        <w:t>經</w:t>
      </w:r>
      <w:r w:rsidR="000F6ABE" w:rsidRPr="000F6ABE">
        <w:rPr>
          <w:rFonts w:ascii="標楷體" w:eastAsia="標楷體" w:hAnsi="標楷體" w:hint="eastAsia"/>
          <w:sz w:val="28"/>
        </w:rPr>
        <w:t>本會邀集創新創業相關領域之業者</w:t>
      </w:r>
      <w:r w:rsidR="00D73927">
        <w:rPr>
          <w:rFonts w:ascii="標楷體" w:eastAsia="標楷體" w:hAnsi="標楷體" w:hint="eastAsia"/>
          <w:sz w:val="28"/>
        </w:rPr>
        <w:t>及</w:t>
      </w:r>
      <w:r w:rsidR="000F6ABE" w:rsidRPr="000F6ABE">
        <w:rPr>
          <w:rFonts w:ascii="標楷體" w:eastAsia="標楷體" w:hAnsi="標楷體" w:hint="eastAsia"/>
          <w:sz w:val="28"/>
        </w:rPr>
        <w:t>專家組成審查小組</w:t>
      </w:r>
      <w:r w:rsidR="00B33FAE">
        <w:rPr>
          <w:rFonts w:ascii="標楷體" w:eastAsia="標楷體" w:hAnsi="標楷體" w:hint="eastAsia"/>
          <w:sz w:val="28"/>
        </w:rPr>
        <w:t>，</w:t>
      </w:r>
      <w:r w:rsidR="00606936" w:rsidRPr="00606936">
        <w:rPr>
          <w:rFonts w:ascii="標楷體" w:eastAsia="標楷體" w:hAnsi="標楷體" w:hint="eastAsia"/>
          <w:sz w:val="28"/>
        </w:rPr>
        <w:t>進行書面及會議</w:t>
      </w:r>
      <w:r w:rsidR="00606936">
        <w:rPr>
          <w:rFonts w:ascii="標楷體" w:eastAsia="標楷體" w:hAnsi="標楷體" w:hint="eastAsia"/>
          <w:sz w:val="28"/>
        </w:rPr>
        <w:t>兩</w:t>
      </w:r>
      <w:r w:rsidR="00606936" w:rsidRPr="00606936">
        <w:rPr>
          <w:rFonts w:ascii="標楷體" w:eastAsia="標楷體" w:hAnsi="標楷體" w:hint="eastAsia"/>
          <w:sz w:val="28"/>
        </w:rPr>
        <w:t>階段審查</w:t>
      </w:r>
      <w:r w:rsidR="000F6ABE">
        <w:rPr>
          <w:rFonts w:ascii="標楷體" w:eastAsia="標楷體" w:hAnsi="標楷體" w:hint="eastAsia"/>
          <w:sz w:val="28"/>
        </w:rPr>
        <w:t>。</w:t>
      </w:r>
      <w:r w:rsidR="00606936">
        <w:rPr>
          <w:rFonts w:ascii="標楷體" w:eastAsia="標楷體" w:hAnsi="標楷體" w:hint="eastAsia"/>
          <w:sz w:val="28"/>
        </w:rPr>
        <w:t>第一階段書面審查通過</w:t>
      </w:r>
      <w:r w:rsidR="0024140E">
        <w:rPr>
          <w:rFonts w:ascii="標楷體" w:eastAsia="標楷體" w:hAnsi="標楷體" w:hint="eastAsia"/>
          <w:sz w:val="28"/>
        </w:rPr>
        <w:t>15件</w:t>
      </w:r>
      <w:r w:rsidR="00606936">
        <w:rPr>
          <w:rFonts w:ascii="標楷體" w:eastAsia="標楷體" w:hAnsi="標楷體" w:hint="eastAsia"/>
          <w:sz w:val="28"/>
        </w:rPr>
        <w:t>，</w:t>
      </w:r>
      <w:proofErr w:type="gramStart"/>
      <w:r w:rsidR="00606936">
        <w:rPr>
          <w:rFonts w:ascii="標楷體" w:eastAsia="標楷體" w:hAnsi="標楷體" w:hint="eastAsia"/>
          <w:sz w:val="28"/>
        </w:rPr>
        <w:t>俟</w:t>
      </w:r>
      <w:proofErr w:type="gramEnd"/>
      <w:r w:rsidR="00EF6C9B">
        <w:rPr>
          <w:rFonts w:ascii="標楷體" w:eastAsia="標楷體" w:hAnsi="標楷體" w:hint="eastAsia"/>
          <w:sz w:val="28"/>
        </w:rPr>
        <w:t>經第二階段</w:t>
      </w:r>
      <w:r w:rsidR="00606936">
        <w:rPr>
          <w:rFonts w:ascii="標楷體" w:eastAsia="標楷體" w:hAnsi="標楷體" w:hint="eastAsia"/>
          <w:sz w:val="28"/>
        </w:rPr>
        <w:t>之簡報及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r w:rsidR="00606936">
        <w:rPr>
          <w:rFonts w:ascii="標楷體" w:eastAsia="標楷體" w:hAnsi="標楷體" w:hint="eastAsia"/>
          <w:sz w:val="28"/>
        </w:rPr>
        <w:t>答後</w:t>
      </w:r>
      <w:proofErr w:type="gramEnd"/>
      <w:r w:rsidR="00606936">
        <w:rPr>
          <w:rFonts w:ascii="標楷體" w:eastAsia="標楷體" w:hAnsi="標楷體" w:hint="eastAsia"/>
          <w:sz w:val="28"/>
        </w:rPr>
        <w:t>，</w:t>
      </w:r>
      <w:r w:rsidR="00604F8C">
        <w:rPr>
          <w:rFonts w:ascii="標楷體" w:eastAsia="標楷體" w:hAnsi="標楷體" w:hint="eastAsia"/>
          <w:sz w:val="28"/>
        </w:rPr>
        <w:t>決議</w:t>
      </w:r>
      <w:r>
        <w:rPr>
          <w:rFonts w:ascii="標楷體" w:eastAsia="標楷體" w:hAnsi="標楷體" w:hint="eastAsia"/>
          <w:color w:val="000000"/>
          <w:sz w:val="28"/>
        </w:rPr>
        <w:t>審查</w:t>
      </w:r>
      <w:r w:rsidR="00604F8C">
        <w:rPr>
          <w:rFonts w:ascii="標楷體" w:eastAsia="標楷體" w:hAnsi="標楷體" w:hint="eastAsia"/>
          <w:sz w:val="28"/>
        </w:rPr>
        <w:t>通過</w:t>
      </w:r>
      <w:r w:rsidR="0024140E">
        <w:rPr>
          <w:rFonts w:ascii="標楷體" w:eastAsia="標楷體" w:hAnsi="標楷體" w:hint="eastAsia"/>
          <w:sz w:val="28"/>
        </w:rPr>
        <w:t>14</w:t>
      </w:r>
      <w:r w:rsidR="0062692D">
        <w:rPr>
          <w:rFonts w:ascii="標楷體" w:eastAsia="標楷體" w:hAnsi="標楷體" w:hint="eastAsia"/>
          <w:sz w:val="28"/>
        </w:rPr>
        <w:t>件</w:t>
      </w:r>
      <w:r w:rsidR="00B33FAE">
        <w:rPr>
          <w:rFonts w:ascii="標楷體" w:eastAsia="標楷體" w:hAnsi="標楷體" w:hint="eastAsia"/>
          <w:sz w:val="28"/>
        </w:rPr>
        <w:t>，</w:t>
      </w:r>
      <w:r w:rsidR="00D13D0F">
        <w:rPr>
          <w:rFonts w:ascii="標楷體" w:eastAsia="標楷體" w:hAnsi="標楷體" w:hint="eastAsia"/>
          <w:color w:val="000000"/>
          <w:sz w:val="28"/>
        </w:rPr>
        <w:t>計畫</w:t>
      </w:r>
      <w:r>
        <w:rPr>
          <w:rFonts w:ascii="標楷體" w:eastAsia="標楷體" w:hAnsi="標楷體" w:hint="eastAsia"/>
          <w:color w:val="000000"/>
          <w:sz w:val="28"/>
        </w:rPr>
        <w:t>名稱</w:t>
      </w:r>
      <w:r w:rsidR="0024140E">
        <w:rPr>
          <w:rFonts w:ascii="標楷體" w:eastAsia="標楷體" w:hAnsi="標楷體" w:hint="eastAsia"/>
          <w:color w:val="000000"/>
          <w:sz w:val="28"/>
        </w:rPr>
        <w:t>及補助金額如下</w:t>
      </w:r>
      <w:r w:rsidR="00BB1C91">
        <w:rPr>
          <w:rFonts w:ascii="標楷體" w:eastAsia="標楷體" w:hAnsi="標楷體" w:hint="eastAsia"/>
          <w:color w:val="000000"/>
          <w:sz w:val="28"/>
        </w:rPr>
        <w:t>表</w:t>
      </w:r>
      <w:r w:rsidR="00B33FAE">
        <w:rPr>
          <w:rFonts w:ascii="標楷體" w:eastAsia="標楷體" w:hAnsi="標楷體" w:hint="eastAsia"/>
          <w:color w:val="000000"/>
          <w:sz w:val="28"/>
        </w:rPr>
        <w:t>(按補助金額排序)：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1243"/>
        <w:gridCol w:w="1558"/>
      </w:tblGrid>
      <w:tr w:rsidR="00E43BBB" w:rsidRPr="0024140E" w:rsidTr="00296888">
        <w:trPr>
          <w:tblHeader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B33FA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140E">
              <w:rPr>
                <w:rFonts w:eastAsia="標楷體"/>
                <w:b/>
                <w:sz w:val="28"/>
                <w:szCs w:val="28"/>
              </w:rPr>
              <w:t>計畫名稱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B33FA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140E">
              <w:rPr>
                <w:rFonts w:eastAsia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43BB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縣市別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Default="00E43BBB" w:rsidP="00B33FAE">
            <w:pPr>
              <w:snapToGrid w:val="0"/>
              <w:spacing w:line="44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24140E">
              <w:rPr>
                <w:rFonts w:eastAsia="標楷體"/>
                <w:b/>
                <w:sz w:val="28"/>
                <w:szCs w:val="28"/>
              </w:rPr>
              <w:t>補助金額</w:t>
            </w:r>
          </w:p>
          <w:p w:rsidR="00E43BBB" w:rsidRPr="0024140E" w:rsidRDefault="00E43BBB" w:rsidP="00B33FAE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新臺幣元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創業全世界</w:t>
            </w:r>
            <w:r w:rsidRPr="0024140E">
              <w:rPr>
                <w:rFonts w:eastAsia="標楷體"/>
                <w:sz w:val="28"/>
                <w:szCs w:val="28"/>
              </w:rPr>
              <w:t xml:space="preserve"> Startup Global Program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財團法人時代基金會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43BB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2,000,000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2016 Meet Taipei</w:t>
            </w:r>
            <w:r w:rsidRPr="0024140E">
              <w:rPr>
                <w:rFonts w:eastAsia="標楷體"/>
                <w:sz w:val="28"/>
                <w:szCs w:val="28"/>
              </w:rPr>
              <w:t>創新創業展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4140E">
              <w:rPr>
                <w:rFonts w:eastAsia="標楷體"/>
                <w:sz w:val="28"/>
                <w:szCs w:val="28"/>
              </w:rPr>
              <w:t>巨思文化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股份有限公司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1,200,000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B33FA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眾力時代</w:t>
            </w:r>
            <w:r w:rsidRPr="0024140E">
              <w:rPr>
                <w:rFonts w:eastAsia="標楷體"/>
                <w:sz w:val="28"/>
                <w:szCs w:val="28"/>
              </w:rPr>
              <w:t xml:space="preserve">-International Crowdfunding Convention ASIA 2016 </w:t>
            </w:r>
            <w:r w:rsidRPr="0024140E">
              <w:rPr>
                <w:rFonts w:eastAsia="標楷體"/>
                <w:sz w:val="28"/>
                <w:szCs w:val="28"/>
              </w:rPr>
              <w:t>亞洲群眾募資年會活動計畫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貝殼放大股份有限公司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1,200,000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30</w:t>
            </w:r>
            <w:r w:rsidRPr="0024140E">
              <w:rPr>
                <w:rFonts w:eastAsia="標楷體"/>
                <w:sz w:val="28"/>
                <w:szCs w:val="28"/>
              </w:rPr>
              <w:t>青年創新實驗室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遠見天下文化出版股份有限公司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800,000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亞洲手</w:t>
            </w:r>
            <w:proofErr w:type="gramStart"/>
            <w:r w:rsidRPr="0024140E">
              <w:rPr>
                <w:rFonts w:eastAsia="標楷體"/>
                <w:sz w:val="28"/>
                <w:szCs w:val="28"/>
              </w:rPr>
              <w:t>創通互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聯網絡發展計畫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希嘉文化有限公司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700,000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4140E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日創新創業</w:t>
            </w:r>
            <w:proofErr w:type="gramStart"/>
            <w:r w:rsidRPr="0024140E">
              <w:rPr>
                <w:rFonts w:eastAsia="標楷體"/>
                <w:sz w:val="28"/>
                <w:szCs w:val="28"/>
              </w:rPr>
              <w:t>專題報導暨產經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論壇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流線傳媒股份有限公司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700,000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TXA</w:t>
            </w:r>
            <w:r w:rsidRPr="0024140E">
              <w:rPr>
                <w:rFonts w:eastAsia="標楷體"/>
                <w:sz w:val="28"/>
                <w:szCs w:val="28"/>
              </w:rPr>
              <w:t>創業家</w:t>
            </w:r>
            <w:proofErr w:type="gramStart"/>
            <w:r w:rsidRPr="0024140E">
              <w:rPr>
                <w:rFonts w:eastAsia="標楷體"/>
                <w:sz w:val="28"/>
                <w:szCs w:val="28"/>
              </w:rPr>
              <w:t>國際私董年會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計畫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創新創業加速器有限公司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500,000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福爾摩沙</w:t>
            </w:r>
            <w:r w:rsidRPr="0024140E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24140E">
              <w:rPr>
                <w:rFonts w:eastAsia="標楷體"/>
                <w:sz w:val="28"/>
                <w:szCs w:val="28"/>
              </w:rPr>
              <w:t>大旅創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時代</w:t>
            </w:r>
            <w:r w:rsidRPr="0024140E">
              <w:rPr>
                <w:rFonts w:eastAsia="標楷體"/>
                <w:sz w:val="28"/>
                <w:szCs w:val="28"/>
              </w:rPr>
              <w:t>--</w:t>
            </w:r>
            <w:r w:rsidRPr="0024140E">
              <w:rPr>
                <w:rFonts w:eastAsia="標楷體"/>
                <w:sz w:val="28"/>
                <w:szCs w:val="28"/>
              </w:rPr>
              <w:t>旅遊新創</w:t>
            </w:r>
            <w:r w:rsidRPr="0024140E">
              <w:rPr>
                <w:rFonts w:eastAsia="標楷體"/>
                <w:sz w:val="28"/>
                <w:szCs w:val="28"/>
              </w:rPr>
              <w:t>X</w:t>
            </w:r>
            <w:r w:rsidRPr="0024140E">
              <w:rPr>
                <w:rFonts w:eastAsia="標楷體"/>
                <w:sz w:val="28"/>
                <w:szCs w:val="28"/>
              </w:rPr>
              <w:t>在地全球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B33FA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RTM</w:t>
            </w:r>
            <w:r w:rsidRPr="0024140E">
              <w:rPr>
                <w:rFonts w:eastAsia="標楷體"/>
                <w:sz w:val="28"/>
                <w:szCs w:val="28"/>
              </w:rPr>
              <w:t>泛旅遊聯盟</w:t>
            </w:r>
            <w:r w:rsidRPr="00B33FAE">
              <w:rPr>
                <w:rFonts w:eastAsia="標楷體"/>
                <w:spacing w:val="-20"/>
                <w:sz w:val="28"/>
                <w:szCs w:val="28"/>
              </w:rPr>
              <w:t>(</w:t>
            </w:r>
            <w:r w:rsidRPr="00B33FAE">
              <w:rPr>
                <w:rFonts w:eastAsia="標楷體"/>
                <w:spacing w:val="-20"/>
                <w:sz w:val="28"/>
                <w:szCs w:val="28"/>
              </w:rPr>
              <w:t>旅</w:t>
            </w:r>
            <w:proofErr w:type="gramStart"/>
            <w:r w:rsidRPr="00B33FAE">
              <w:rPr>
                <w:rFonts w:eastAsia="標楷體"/>
                <w:spacing w:val="-20"/>
                <w:sz w:val="28"/>
                <w:szCs w:val="28"/>
              </w:rPr>
              <w:t>仕</w:t>
            </w:r>
            <w:proofErr w:type="gramEnd"/>
            <w:r w:rsidRPr="00B33FAE">
              <w:rPr>
                <w:rFonts w:eastAsia="標楷體"/>
                <w:spacing w:val="-20"/>
                <w:sz w:val="28"/>
                <w:szCs w:val="28"/>
              </w:rPr>
              <w:t>行銷有限公司</w:t>
            </w:r>
            <w:r w:rsidRPr="00B33FAE">
              <w:rPr>
                <w:rFonts w:eastAsia="標楷體"/>
                <w:spacing w:val="-20"/>
                <w:sz w:val="28"/>
                <w:szCs w:val="28"/>
              </w:rPr>
              <w:t>)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400,000</w:t>
            </w:r>
          </w:p>
        </w:tc>
      </w:tr>
      <w:tr w:rsidR="00E43BBB" w:rsidRPr="0024140E" w:rsidTr="00296888">
        <w:trPr>
          <w:trHeight w:hRule="exact" w:val="1077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4140E">
              <w:rPr>
                <w:rFonts w:eastAsia="標楷體"/>
                <w:sz w:val="28"/>
                <w:szCs w:val="28"/>
              </w:rPr>
              <w:t>宏碁智造夥伴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創新出海計畫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宏碁股份有限公司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43BB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200,000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lastRenderedPageBreak/>
              <w:t>國際</w:t>
            </w:r>
            <w:proofErr w:type="gramStart"/>
            <w:r w:rsidRPr="0024140E">
              <w:rPr>
                <w:rFonts w:eastAsia="標楷體"/>
                <w:sz w:val="28"/>
                <w:szCs w:val="28"/>
              </w:rPr>
              <w:t>新創前育成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交流計畫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4140E">
              <w:rPr>
                <w:rFonts w:eastAsia="標楷體"/>
                <w:sz w:val="28"/>
                <w:szCs w:val="28"/>
              </w:rPr>
              <w:t>耕慧國際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管理顧問有限公司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200,000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2016</w:t>
            </w:r>
            <w:r w:rsidRPr="0024140E">
              <w:rPr>
                <w:rFonts w:eastAsia="標楷體"/>
                <w:sz w:val="28"/>
                <w:szCs w:val="28"/>
              </w:rPr>
              <w:t>以色列新創科技參訪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台灣以色列商業文化促進會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150,000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 xml:space="preserve">ISSA Level 1 </w:t>
            </w:r>
            <w:r w:rsidRPr="0024140E">
              <w:rPr>
                <w:rFonts w:eastAsia="標楷體"/>
                <w:sz w:val="28"/>
                <w:szCs w:val="28"/>
              </w:rPr>
              <w:t>運動科學教練訓練營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蓬勃運科顧問有限公司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43BB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中市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150,000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國內外動態圖像設計人才小型交流促進計劃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7F6B1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甲蟲創意有限公司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B33FA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100,000</w:t>
            </w:r>
          </w:p>
        </w:tc>
      </w:tr>
      <w:tr w:rsidR="00E43BBB" w:rsidRPr="0024140E" w:rsidTr="00296888">
        <w:trPr>
          <w:trHeight w:hRule="exact" w:val="1134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4140E">
              <w:rPr>
                <w:rFonts w:eastAsia="標楷體"/>
                <w:sz w:val="28"/>
                <w:szCs w:val="28"/>
              </w:rPr>
              <w:t>台泰雙向</w:t>
            </w:r>
            <w:proofErr w:type="gramEnd"/>
            <w:r w:rsidRPr="0024140E">
              <w:rPr>
                <w:rFonts w:eastAsia="標楷體"/>
                <w:sz w:val="28"/>
                <w:szCs w:val="28"/>
              </w:rPr>
              <w:t>創業計畫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長富管理顧問有限公司</w:t>
            </w:r>
          </w:p>
        </w:tc>
        <w:tc>
          <w:tcPr>
            <w:tcW w:w="1243" w:type="dxa"/>
            <w:vAlign w:val="center"/>
          </w:tcPr>
          <w:p w:rsidR="00E43BBB" w:rsidRPr="0024140E" w:rsidRDefault="00E43BBB" w:rsidP="00EE0EB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B33FA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140E">
              <w:rPr>
                <w:rFonts w:eastAsia="標楷體"/>
                <w:sz w:val="28"/>
                <w:szCs w:val="28"/>
              </w:rPr>
              <w:t>100,000</w:t>
            </w:r>
          </w:p>
        </w:tc>
      </w:tr>
      <w:tr w:rsidR="00E43BBB" w:rsidRPr="0024140E" w:rsidTr="00EE0EBF">
        <w:trPr>
          <w:trHeight w:hRule="exact" w:val="1134"/>
          <w:jc w:val="center"/>
        </w:trPr>
        <w:tc>
          <w:tcPr>
            <w:tcW w:w="8297" w:type="dxa"/>
            <w:gridSpan w:val="3"/>
            <w:shd w:val="clear" w:color="auto" w:fill="auto"/>
            <w:vAlign w:val="center"/>
          </w:tcPr>
          <w:p w:rsidR="00E43BBB" w:rsidRDefault="00E43BBB" w:rsidP="00222E51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總金額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3BBB" w:rsidRPr="0024140E" w:rsidRDefault="00E43BBB" w:rsidP="00222E5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8,400,000</w:t>
            </w:r>
          </w:p>
        </w:tc>
      </w:tr>
    </w:tbl>
    <w:p w:rsidR="00A5528F" w:rsidRPr="00A5528F" w:rsidRDefault="00A5528F" w:rsidP="00A5528F">
      <w:pPr>
        <w:snapToGrid w:val="0"/>
        <w:spacing w:line="640" w:lineRule="exact"/>
        <w:jc w:val="right"/>
        <w:rPr>
          <w:rFonts w:ascii="標楷體" w:eastAsia="標楷體" w:hAnsi="標楷體" w:hint="eastAsia"/>
        </w:rPr>
      </w:pPr>
      <w:r w:rsidRPr="00A5528F">
        <w:rPr>
          <w:rFonts w:ascii="標楷體" w:eastAsia="標楷體" w:hAnsi="標楷體" w:hint="eastAsia"/>
        </w:rPr>
        <w:t>核准日期105.7.26</w:t>
      </w:r>
    </w:p>
    <w:p w:rsidR="00FE31FE" w:rsidRDefault="00FE31FE" w:rsidP="0031395A">
      <w:pPr>
        <w:spacing w:line="440" w:lineRule="exact"/>
        <w:jc w:val="center"/>
        <w:rPr>
          <w:rFonts w:ascii="標楷體" w:eastAsia="標楷體" w:hAnsi="標楷體" w:hint="eastAsia"/>
          <w:sz w:val="28"/>
        </w:rPr>
      </w:pPr>
    </w:p>
    <w:sectPr w:rsidR="00FE31FE" w:rsidSect="00B53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1135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10" w:rsidRDefault="00847710">
      <w:r>
        <w:separator/>
      </w:r>
    </w:p>
  </w:endnote>
  <w:endnote w:type="continuationSeparator" w:id="0">
    <w:p w:rsidR="00847710" w:rsidRDefault="0084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A8" w:rsidRPr="00A17C24" w:rsidRDefault="005B16A8" w:rsidP="00A17C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A8" w:rsidRPr="00A17C24" w:rsidRDefault="005B16A8" w:rsidP="00A17C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24" w:rsidRDefault="00A17C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10" w:rsidRDefault="00847710">
      <w:r>
        <w:separator/>
      </w:r>
    </w:p>
  </w:footnote>
  <w:footnote w:type="continuationSeparator" w:id="0">
    <w:p w:rsidR="00847710" w:rsidRDefault="0084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24" w:rsidRDefault="00A17C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24" w:rsidRDefault="00A17C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24" w:rsidRDefault="00A17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AF6"/>
    <w:multiLevelType w:val="hybridMultilevel"/>
    <w:tmpl w:val="42BEC666"/>
    <w:lvl w:ilvl="0" w:tplc="DE807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628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462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EC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CDB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BC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C41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C26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2B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22477"/>
    <w:multiLevelType w:val="hybridMultilevel"/>
    <w:tmpl w:val="30CE9EC2"/>
    <w:lvl w:ilvl="0" w:tplc="9EDAAA1C">
      <w:start w:val="1"/>
      <w:numFmt w:val="taiwaneseCountingThousand"/>
      <w:lvlText w:val="（%1）"/>
      <w:lvlJc w:val="left"/>
      <w:pPr>
        <w:ind w:left="1757" w:hanging="480"/>
      </w:pPr>
      <w:rPr>
        <w:rFonts w:hint="eastAsia"/>
        <w:lang w:val="en-US"/>
      </w:rPr>
    </w:lvl>
    <w:lvl w:ilvl="1" w:tplc="BDD631A8">
      <w:start w:val="1"/>
      <w:numFmt w:val="taiwaneseCountingThousand"/>
      <w:lvlText w:val="(%2)"/>
      <w:lvlJc w:val="left"/>
      <w:pPr>
        <w:ind w:left="2477" w:hanging="720"/>
      </w:pPr>
      <w:rPr>
        <w:rFonts w:hint="default"/>
      </w:rPr>
    </w:lvl>
    <w:lvl w:ilvl="2" w:tplc="FA74DD46">
      <w:start w:val="1"/>
      <w:numFmt w:val="decimal"/>
      <w:lvlText w:val="%3."/>
      <w:lvlJc w:val="left"/>
      <w:pPr>
        <w:ind w:left="2597" w:hanging="360"/>
      </w:pPr>
      <w:rPr>
        <w:rFonts w:hint="default"/>
      </w:rPr>
    </w:lvl>
    <w:lvl w:ilvl="3" w:tplc="113EB596">
      <w:start w:val="1"/>
      <w:numFmt w:val="decimal"/>
      <w:lvlText w:val="(%4)"/>
      <w:lvlJc w:val="left"/>
      <w:pPr>
        <w:ind w:left="343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>
    <w:nsid w:val="2A652463"/>
    <w:multiLevelType w:val="hybridMultilevel"/>
    <w:tmpl w:val="30CE9EC2"/>
    <w:lvl w:ilvl="0" w:tplc="9EDAAA1C">
      <w:start w:val="1"/>
      <w:numFmt w:val="taiwaneseCountingThousand"/>
      <w:lvlText w:val="（%1）"/>
      <w:lvlJc w:val="left"/>
      <w:pPr>
        <w:ind w:left="1757" w:hanging="480"/>
      </w:pPr>
      <w:rPr>
        <w:rFonts w:hint="eastAsia"/>
        <w:lang w:val="en-US"/>
      </w:rPr>
    </w:lvl>
    <w:lvl w:ilvl="1" w:tplc="BDD631A8">
      <w:start w:val="1"/>
      <w:numFmt w:val="taiwaneseCountingThousand"/>
      <w:lvlText w:val="(%2)"/>
      <w:lvlJc w:val="left"/>
      <w:pPr>
        <w:ind w:left="2477" w:hanging="720"/>
      </w:pPr>
      <w:rPr>
        <w:rFonts w:hint="default"/>
      </w:rPr>
    </w:lvl>
    <w:lvl w:ilvl="2" w:tplc="FA74DD46">
      <w:start w:val="1"/>
      <w:numFmt w:val="decimal"/>
      <w:lvlText w:val="%3."/>
      <w:lvlJc w:val="left"/>
      <w:pPr>
        <w:ind w:left="2597" w:hanging="360"/>
      </w:pPr>
      <w:rPr>
        <w:rFonts w:hint="default"/>
      </w:rPr>
    </w:lvl>
    <w:lvl w:ilvl="3" w:tplc="113EB596">
      <w:start w:val="1"/>
      <w:numFmt w:val="decimal"/>
      <w:lvlText w:val="(%4)"/>
      <w:lvlJc w:val="left"/>
      <w:pPr>
        <w:ind w:left="343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>
    <w:nsid w:val="344737DF"/>
    <w:multiLevelType w:val="multilevel"/>
    <w:tmpl w:val="2C7E36BC"/>
    <w:lvl w:ilvl="0">
      <w:start w:val="1"/>
      <w:numFmt w:val="ideographLegalTraditional"/>
      <w:pStyle w:val="1"/>
      <w:lvlText w:val="%1、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cs="Times New Roman"/>
      </w:rPr>
    </w:lvl>
    <w:lvl w:ilvl="1">
      <w:start w:val="1"/>
      <w:numFmt w:val="ideographDigital"/>
      <w:pStyle w:val="2"/>
      <w:suff w:val="nothing"/>
      <w:lvlText w:val="%2、"/>
      <w:lvlJc w:val="left"/>
      <w:pPr>
        <w:ind w:left="1336" w:hanging="40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lvlText w:val="(%3)"/>
      <w:lvlJc w:val="left"/>
      <w:pPr>
        <w:tabs>
          <w:tab w:val="num" w:pos="1898"/>
        </w:tabs>
        <w:ind w:left="1898" w:hanging="567"/>
      </w:pPr>
      <w:rPr>
        <w:rFonts w:hint="eastAsia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464"/>
        </w:tabs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31"/>
        </w:tabs>
        <w:ind w:left="3031" w:hanging="850"/>
      </w:pPr>
      <w:rPr>
        <w:rFonts w:hint="eastAsia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4"/>
        </w:tabs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4">
    <w:nsid w:val="53761B1B"/>
    <w:multiLevelType w:val="hybridMultilevel"/>
    <w:tmpl w:val="5DB0A90A"/>
    <w:lvl w:ilvl="0" w:tplc="3B323A6A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549F173F"/>
    <w:multiLevelType w:val="hybridMultilevel"/>
    <w:tmpl w:val="30CE9EC2"/>
    <w:lvl w:ilvl="0" w:tplc="9EDAAA1C">
      <w:start w:val="1"/>
      <w:numFmt w:val="taiwaneseCountingThousand"/>
      <w:lvlText w:val="（%1）"/>
      <w:lvlJc w:val="left"/>
      <w:pPr>
        <w:ind w:left="1757" w:hanging="480"/>
      </w:pPr>
      <w:rPr>
        <w:rFonts w:hint="eastAsia"/>
        <w:lang w:val="en-US"/>
      </w:rPr>
    </w:lvl>
    <w:lvl w:ilvl="1" w:tplc="BDD631A8">
      <w:start w:val="1"/>
      <w:numFmt w:val="taiwaneseCountingThousand"/>
      <w:lvlText w:val="(%2)"/>
      <w:lvlJc w:val="left"/>
      <w:pPr>
        <w:ind w:left="2477" w:hanging="720"/>
      </w:pPr>
      <w:rPr>
        <w:rFonts w:hint="default"/>
      </w:rPr>
    </w:lvl>
    <w:lvl w:ilvl="2" w:tplc="FA74DD46">
      <w:start w:val="1"/>
      <w:numFmt w:val="decimal"/>
      <w:lvlText w:val="%3."/>
      <w:lvlJc w:val="left"/>
      <w:pPr>
        <w:ind w:left="2597" w:hanging="360"/>
      </w:pPr>
      <w:rPr>
        <w:rFonts w:hint="default"/>
      </w:rPr>
    </w:lvl>
    <w:lvl w:ilvl="3" w:tplc="113EB596">
      <w:start w:val="1"/>
      <w:numFmt w:val="decimal"/>
      <w:lvlText w:val="(%4)"/>
      <w:lvlJc w:val="left"/>
      <w:pPr>
        <w:ind w:left="343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>
    <w:nsid w:val="562463E5"/>
    <w:multiLevelType w:val="hybridMultilevel"/>
    <w:tmpl w:val="32DEDE6E"/>
    <w:lvl w:ilvl="0" w:tplc="A5A65AD2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3F1C6CFA">
      <w:start w:val="1"/>
      <w:numFmt w:val="taiwaneseCountingThousand"/>
      <w:lvlText w:val="（%2）"/>
      <w:lvlJc w:val="left"/>
      <w:pPr>
        <w:ind w:left="218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DE77AD4"/>
    <w:multiLevelType w:val="hybridMultilevel"/>
    <w:tmpl w:val="30CE9EC2"/>
    <w:lvl w:ilvl="0" w:tplc="9EDAAA1C">
      <w:start w:val="1"/>
      <w:numFmt w:val="taiwaneseCountingThousand"/>
      <w:lvlText w:val="（%1）"/>
      <w:lvlJc w:val="left"/>
      <w:pPr>
        <w:ind w:left="1757" w:hanging="480"/>
      </w:pPr>
      <w:rPr>
        <w:rFonts w:hint="eastAsia"/>
        <w:lang w:val="en-US"/>
      </w:rPr>
    </w:lvl>
    <w:lvl w:ilvl="1" w:tplc="BDD631A8">
      <w:start w:val="1"/>
      <w:numFmt w:val="taiwaneseCountingThousand"/>
      <w:lvlText w:val="(%2)"/>
      <w:lvlJc w:val="left"/>
      <w:pPr>
        <w:ind w:left="2477" w:hanging="720"/>
      </w:pPr>
      <w:rPr>
        <w:rFonts w:hint="default"/>
      </w:rPr>
    </w:lvl>
    <w:lvl w:ilvl="2" w:tplc="FA74DD46">
      <w:start w:val="1"/>
      <w:numFmt w:val="decimal"/>
      <w:lvlText w:val="%3."/>
      <w:lvlJc w:val="left"/>
      <w:pPr>
        <w:ind w:left="2597" w:hanging="360"/>
      </w:pPr>
      <w:rPr>
        <w:rFonts w:hint="default"/>
      </w:rPr>
    </w:lvl>
    <w:lvl w:ilvl="3" w:tplc="113EB596">
      <w:start w:val="1"/>
      <w:numFmt w:val="decimal"/>
      <w:lvlText w:val="(%4)"/>
      <w:lvlJc w:val="left"/>
      <w:pPr>
        <w:ind w:left="343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B2"/>
    <w:rsid w:val="00001C47"/>
    <w:rsid w:val="00006203"/>
    <w:rsid w:val="000064D1"/>
    <w:rsid w:val="000210E6"/>
    <w:rsid w:val="00024B22"/>
    <w:rsid w:val="0002691F"/>
    <w:rsid w:val="00032633"/>
    <w:rsid w:val="00035800"/>
    <w:rsid w:val="00051723"/>
    <w:rsid w:val="000524B8"/>
    <w:rsid w:val="00053CCC"/>
    <w:rsid w:val="0005694F"/>
    <w:rsid w:val="0006134D"/>
    <w:rsid w:val="00063391"/>
    <w:rsid w:val="000645B3"/>
    <w:rsid w:val="00067F9E"/>
    <w:rsid w:val="00072F35"/>
    <w:rsid w:val="000748EE"/>
    <w:rsid w:val="00074FC7"/>
    <w:rsid w:val="000769DD"/>
    <w:rsid w:val="00080E1B"/>
    <w:rsid w:val="000819C3"/>
    <w:rsid w:val="0008653E"/>
    <w:rsid w:val="000949F3"/>
    <w:rsid w:val="000A4184"/>
    <w:rsid w:val="000A54A8"/>
    <w:rsid w:val="000B3C08"/>
    <w:rsid w:val="000B6AEB"/>
    <w:rsid w:val="000B749F"/>
    <w:rsid w:val="000C2F47"/>
    <w:rsid w:val="000C3BE9"/>
    <w:rsid w:val="000C6026"/>
    <w:rsid w:val="000C67F8"/>
    <w:rsid w:val="000D1B17"/>
    <w:rsid w:val="000D2038"/>
    <w:rsid w:val="000D4006"/>
    <w:rsid w:val="000D50FE"/>
    <w:rsid w:val="000E10CF"/>
    <w:rsid w:val="000E58F4"/>
    <w:rsid w:val="000E7D13"/>
    <w:rsid w:val="000F6ABE"/>
    <w:rsid w:val="0010012E"/>
    <w:rsid w:val="001001A1"/>
    <w:rsid w:val="00104845"/>
    <w:rsid w:val="0010747B"/>
    <w:rsid w:val="00110BEA"/>
    <w:rsid w:val="00114CEF"/>
    <w:rsid w:val="0011543A"/>
    <w:rsid w:val="00131B0A"/>
    <w:rsid w:val="00131B29"/>
    <w:rsid w:val="001329DB"/>
    <w:rsid w:val="0014054C"/>
    <w:rsid w:val="00143913"/>
    <w:rsid w:val="001442B4"/>
    <w:rsid w:val="00151FF8"/>
    <w:rsid w:val="001521AF"/>
    <w:rsid w:val="001551B1"/>
    <w:rsid w:val="00155BAF"/>
    <w:rsid w:val="00157A6F"/>
    <w:rsid w:val="0017092D"/>
    <w:rsid w:val="00174174"/>
    <w:rsid w:val="0017496A"/>
    <w:rsid w:val="00177CF3"/>
    <w:rsid w:val="0018128D"/>
    <w:rsid w:val="00185B64"/>
    <w:rsid w:val="00186BC9"/>
    <w:rsid w:val="00194816"/>
    <w:rsid w:val="00194EF3"/>
    <w:rsid w:val="00194F2A"/>
    <w:rsid w:val="001957AB"/>
    <w:rsid w:val="001A33F2"/>
    <w:rsid w:val="001A71E4"/>
    <w:rsid w:val="001B56D6"/>
    <w:rsid w:val="001B5FF2"/>
    <w:rsid w:val="001B70FF"/>
    <w:rsid w:val="001C3E70"/>
    <w:rsid w:val="001C48D5"/>
    <w:rsid w:val="001D098F"/>
    <w:rsid w:val="001D140C"/>
    <w:rsid w:val="001D4541"/>
    <w:rsid w:val="001E30A1"/>
    <w:rsid w:val="001E470C"/>
    <w:rsid w:val="001F67E6"/>
    <w:rsid w:val="00203CCC"/>
    <w:rsid w:val="0020580B"/>
    <w:rsid w:val="00205B08"/>
    <w:rsid w:val="0020798D"/>
    <w:rsid w:val="00217769"/>
    <w:rsid w:val="00222E51"/>
    <w:rsid w:val="0022631A"/>
    <w:rsid w:val="00226558"/>
    <w:rsid w:val="002309E4"/>
    <w:rsid w:val="00231ABE"/>
    <w:rsid w:val="002376EF"/>
    <w:rsid w:val="002409A1"/>
    <w:rsid w:val="0024140E"/>
    <w:rsid w:val="00242372"/>
    <w:rsid w:val="00246262"/>
    <w:rsid w:val="00247CB5"/>
    <w:rsid w:val="002514F5"/>
    <w:rsid w:val="0025195E"/>
    <w:rsid w:val="00254168"/>
    <w:rsid w:val="002577B8"/>
    <w:rsid w:val="00257AA4"/>
    <w:rsid w:val="00265696"/>
    <w:rsid w:val="002807A5"/>
    <w:rsid w:val="00282D37"/>
    <w:rsid w:val="00285901"/>
    <w:rsid w:val="00287FF0"/>
    <w:rsid w:val="00290839"/>
    <w:rsid w:val="002926F7"/>
    <w:rsid w:val="002948BD"/>
    <w:rsid w:val="00296888"/>
    <w:rsid w:val="002A14A3"/>
    <w:rsid w:val="002A4EB9"/>
    <w:rsid w:val="002B1FF9"/>
    <w:rsid w:val="002B6ED9"/>
    <w:rsid w:val="002C07BE"/>
    <w:rsid w:val="002C272C"/>
    <w:rsid w:val="002D7216"/>
    <w:rsid w:val="002E2260"/>
    <w:rsid w:val="002E333E"/>
    <w:rsid w:val="002E55ED"/>
    <w:rsid w:val="002F0DD3"/>
    <w:rsid w:val="002F1133"/>
    <w:rsid w:val="00301E44"/>
    <w:rsid w:val="003025F6"/>
    <w:rsid w:val="00304819"/>
    <w:rsid w:val="003051D4"/>
    <w:rsid w:val="003077FE"/>
    <w:rsid w:val="00311827"/>
    <w:rsid w:val="00312646"/>
    <w:rsid w:val="0031395A"/>
    <w:rsid w:val="00315DC1"/>
    <w:rsid w:val="0031626D"/>
    <w:rsid w:val="00316F36"/>
    <w:rsid w:val="00324A91"/>
    <w:rsid w:val="00324EB2"/>
    <w:rsid w:val="003354D6"/>
    <w:rsid w:val="003358DC"/>
    <w:rsid w:val="00337D3C"/>
    <w:rsid w:val="00340039"/>
    <w:rsid w:val="00342878"/>
    <w:rsid w:val="00346E6D"/>
    <w:rsid w:val="003519F9"/>
    <w:rsid w:val="00354CCD"/>
    <w:rsid w:val="00362A0A"/>
    <w:rsid w:val="00373D04"/>
    <w:rsid w:val="00381554"/>
    <w:rsid w:val="00383339"/>
    <w:rsid w:val="00393A4D"/>
    <w:rsid w:val="00394DDC"/>
    <w:rsid w:val="003A2158"/>
    <w:rsid w:val="003B5184"/>
    <w:rsid w:val="003B66A2"/>
    <w:rsid w:val="003C162C"/>
    <w:rsid w:val="003D1561"/>
    <w:rsid w:val="003D7F4B"/>
    <w:rsid w:val="003E6F75"/>
    <w:rsid w:val="003E76A3"/>
    <w:rsid w:val="003F584C"/>
    <w:rsid w:val="00400555"/>
    <w:rsid w:val="004011C8"/>
    <w:rsid w:val="00407224"/>
    <w:rsid w:val="00420BEF"/>
    <w:rsid w:val="00423F93"/>
    <w:rsid w:val="0042494C"/>
    <w:rsid w:val="00425505"/>
    <w:rsid w:val="004335FB"/>
    <w:rsid w:val="00435553"/>
    <w:rsid w:val="00437866"/>
    <w:rsid w:val="00443A43"/>
    <w:rsid w:val="00451FE5"/>
    <w:rsid w:val="0045381A"/>
    <w:rsid w:val="0045433A"/>
    <w:rsid w:val="00454856"/>
    <w:rsid w:val="00461027"/>
    <w:rsid w:val="00461305"/>
    <w:rsid w:val="004634EF"/>
    <w:rsid w:val="004678DC"/>
    <w:rsid w:val="0047203E"/>
    <w:rsid w:val="00474C87"/>
    <w:rsid w:val="0048106A"/>
    <w:rsid w:val="00485A1A"/>
    <w:rsid w:val="0049080B"/>
    <w:rsid w:val="00491B89"/>
    <w:rsid w:val="004B1AD2"/>
    <w:rsid w:val="004B5013"/>
    <w:rsid w:val="004B50E9"/>
    <w:rsid w:val="004C05E3"/>
    <w:rsid w:val="004C7DF9"/>
    <w:rsid w:val="004D0E6C"/>
    <w:rsid w:val="004D2179"/>
    <w:rsid w:val="004D2698"/>
    <w:rsid w:val="004D600E"/>
    <w:rsid w:val="004D72FA"/>
    <w:rsid w:val="004E1CE1"/>
    <w:rsid w:val="004E32E7"/>
    <w:rsid w:val="004E41AB"/>
    <w:rsid w:val="004E65F6"/>
    <w:rsid w:val="004E6F7D"/>
    <w:rsid w:val="004F10CB"/>
    <w:rsid w:val="005025FB"/>
    <w:rsid w:val="005074A7"/>
    <w:rsid w:val="00507BFB"/>
    <w:rsid w:val="005106C9"/>
    <w:rsid w:val="00513A69"/>
    <w:rsid w:val="00522AF2"/>
    <w:rsid w:val="00523FE7"/>
    <w:rsid w:val="00526EFE"/>
    <w:rsid w:val="00530217"/>
    <w:rsid w:val="00531FB2"/>
    <w:rsid w:val="00533AE9"/>
    <w:rsid w:val="00534699"/>
    <w:rsid w:val="00534E26"/>
    <w:rsid w:val="005368B8"/>
    <w:rsid w:val="00541F66"/>
    <w:rsid w:val="00545E05"/>
    <w:rsid w:val="00551D40"/>
    <w:rsid w:val="00560CDF"/>
    <w:rsid w:val="005652C6"/>
    <w:rsid w:val="005670BA"/>
    <w:rsid w:val="00567319"/>
    <w:rsid w:val="00572864"/>
    <w:rsid w:val="005762BD"/>
    <w:rsid w:val="00577053"/>
    <w:rsid w:val="005902B6"/>
    <w:rsid w:val="00590A6B"/>
    <w:rsid w:val="00592AC1"/>
    <w:rsid w:val="00592D2C"/>
    <w:rsid w:val="005A0473"/>
    <w:rsid w:val="005A1CAC"/>
    <w:rsid w:val="005B125E"/>
    <w:rsid w:val="005B16A8"/>
    <w:rsid w:val="005B3055"/>
    <w:rsid w:val="005B4565"/>
    <w:rsid w:val="005C419A"/>
    <w:rsid w:val="005D0D93"/>
    <w:rsid w:val="005D12F4"/>
    <w:rsid w:val="005D2D3F"/>
    <w:rsid w:val="005D4FC3"/>
    <w:rsid w:val="005E0BDF"/>
    <w:rsid w:val="005E4A8D"/>
    <w:rsid w:val="005F5DFE"/>
    <w:rsid w:val="005F745C"/>
    <w:rsid w:val="0060086C"/>
    <w:rsid w:val="006016B6"/>
    <w:rsid w:val="0060325D"/>
    <w:rsid w:val="00604F8C"/>
    <w:rsid w:val="00606936"/>
    <w:rsid w:val="00610199"/>
    <w:rsid w:val="00611737"/>
    <w:rsid w:val="00616468"/>
    <w:rsid w:val="0062692D"/>
    <w:rsid w:val="00626C03"/>
    <w:rsid w:val="0063382B"/>
    <w:rsid w:val="00636CDF"/>
    <w:rsid w:val="006454BB"/>
    <w:rsid w:val="00650AEF"/>
    <w:rsid w:val="00651520"/>
    <w:rsid w:val="00651EBE"/>
    <w:rsid w:val="00654A49"/>
    <w:rsid w:val="00655769"/>
    <w:rsid w:val="006750C9"/>
    <w:rsid w:val="00686589"/>
    <w:rsid w:val="00686C7C"/>
    <w:rsid w:val="00687D7E"/>
    <w:rsid w:val="006B0CF0"/>
    <w:rsid w:val="006B161E"/>
    <w:rsid w:val="006B6165"/>
    <w:rsid w:val="006B7E5A"/>
    <w:rsid w:val="006C20D1"/>
    <w:rsid w:val="006C5B8F"/>
    <w:rsid w:val="006D1DC6"/>
    <w:rsid w:val="006D3DC5"/>
    <w:rsid w:val="006D5EDF"/>
    <w:rsid w:val="006E3F7B"/>
    <w:rsid w:val="006E6B28"/>
    <w:rsid w:val="006E7834"/>
    <w:rsid w:val="006F2AC5"/>
    <w:rsid w:val="006F4667"/>
    <w:rsid w:val="006F5B41"/>
    <w:rsid w:val="006F61C3"/>
    <w:rsid w:val="0070074E"/>
    <w:rsid w:val="00701C7E"/>
    <w:rsid w:val="00705F65"/>
    <w:rsid w:val="0071184B"/>
    <w:rsid w:val="00717094"/>
    <w:rsid w:val="007202BC"/>
    <w:rsid w:val="00723A84"/>
    <w:rsid w:val="00727B96"/>
    <w:rsid w:val="00727C0B"/>
    <w:rsid w:val="00731609"/>
    <w:rsid w:val="0074240B"/>
    <w:rsid w:val="00746ED9"/>
    <w:rsid w:val="00747515"/>
    <w:rsid w:val="00747B0A"/>
    <w:rsid w:val="00751A73"/>
    <w:rsid w:val="007561DD"/>
    <w:rsid w:val="00762A1B"/>
    <w:rsid w:val="007649FE"/>
    <w:rsid w:val="00775E57"/>
    <w:rsid w:val="007771DF"/>
    <w:rsid w:val="007835A0"/>
    <w:rsid w:val="00785794"/>
    <w:rsid w:val="0079125B"/>
    <w:rsid w:val="007968C5"/>
    <w:rsid w:val="007A1442"/>
    <w:rsid w:val="007A1846"/>
    <w:rsid w:val="007A6865"/>
    <w:rsid w:val="007C4F48"/>
    <w:rsid w:val="007C6CBE"/>
    <w:rsid w:val="007D782A"/>
    <w:rsid w:val="007E00EE"/>
    <w:rsid w:val="007E58A5"/>
    <w:rsid w:val="007F69EB"/>
    <w:rsid w:val="007F6B16"/>
    <w:rsid w:val="00811A72"/>
    <w:rsid w:val="008129D1"/>
    <w:rsid w:val="00813268"/>
    <w:rsid w:val="008140F8"/>
    <w:rsid w:val="008146E0"/>
    <w:rsid w:val="00830F0A"/>
    <w:rsid w:val="008323B2"/>
    <w:rsid w:val="00832526"/>
    <w:rsid w:val="00845C69"/>
    <w:rsid w:val="00847710"/>
    <w:rsid w:val="00847AD9"/>
    <w:rsid w:val="00851724"/>
    <w:rsid w:val="00855E37"/>
    <w:rsid w:val="008570B6"/>
    <w:rsid w:val="00863089"/>
    <w:rsid w:val="008630A5"/>
    <w:rsid w:val="00863A7A"/>
    <w:rsid w:val="00865552"/>
    <w:rsid w:val="00866F4F"/>
    <w:rsid w:val="0088231D"/>
    <w:rsid w:val="0089058C"/>
    <w:rsid w:val="00894B4D"/>
    <w:rsid w:val="00897177"/>
    <w:rsid w:val="008B0FE6"/>
    <w:rsid w:val="008B162C"/>
    <w:rsid w:val="008B1D4E"/>
    <w:rsid w:val="008B1F6A"/>
    <w:rsid w:val="008B58A8"/>
    <w:rsid w:val="008B698D"/>
    <w:rsid w:val="008C0DE5"/>
    <w:rsid w:val="008C344C"/>
    <w:rsid w:val="008D01C2"/>
    <w:rsid w:val="008D1E18"/>
    <w:rsid w:val="008D2C00"/>
    <w:rsid w:val="008D2D88"/>
    <w:rsid w:val="008D3F55"/>
    <w:rsid w:val="008D485A"/>
    <w:rsid w:val="008D4F75"/>
    <w:rsid w:val="008D70F6"/>
    <w:rsid w:val="008E1121"/>
    <w:rsid w:val="008E1530"/>
    <w:rsid w:val="008E2266"/>
    <w:rsid w:val="008E5B5A"/>
    <w:rsid w:val="008F02F9"/>
    <w:rsid w:val="008F1BF1"/>
    <w:rsid w:val="008F39CE"/>
    <w:rsid w:val="008F55D5"/>
    <w:rsid w:val="008F686D"/>
    <w:rsid w:val="00901875"/>
    <w:rsid w:val="009023D5"/>
    <w:rsid w:val="009050A5"/>
    <w:rsid w:val="00905BD1"/>
    <w:rsid w:val="009108FE"/>
    <w:rsid w:val="00921CB4"/>
    <w:rsid w:val="009263C3"/>
    <w:rsid w:val="00927A8C"/>
    <w:rsid w:val="00937218"/>
    <w:rsid w:val="00944394"/>
    <w:rsid w:val="00953C2F"/>
    <w:rsid w:val="00955EDD"/>
    <w:rsid w:val="009563F2"/>
    <w:rsid w:val="00962055"/>
    <w:rsid w:val="00972644"/>
    <w:rsid w:val="00974F30"/>
    <w:rsid w:val="00975CEE"/>
    <w:rsid w:val="00976ED7"/>
    <w:rsid w:val="0098073E"/>
    <w:rsid w:val="00984518"/>
    <w:rsid w:val="00984EC8"/>
    <w:rsid w:val="00993267"/>
    <w:rsid w:val="009B22AF"/>
    <w:rsid w:val="009C3B64"/>
    <w:rsid w:val="009C496A"/>
    <w:rsid w:val="009D054B"/>
    <w:rsid w:val="009D411A"/>
    <w:rsid w:val="009D7BCD"/>
    <w:rsid w:val="009E1288"/>
    <w:rsid w:val="009E1478"/>
    <w:rsid w:val="009E4F89"/>
    <w:rsid w:val="009F36C4"/>
    <w:rsid w:val="009F390F"/>
    <w:rsid w:val="009F5160"/>
    <w:rsid w:val="00A04201"/>
    <w:rsid w:val="00A15AA2"/>
    <w:rsid w:val="00A17C24"/>
    <w:rsid w:val="00A24D70"/>
    <w:rsid w:val="00A30729"/>
    <w:rsid w:val="00A3575A"/>
    <w:rsid w:val="00A4077C"/>
    <w:rsid w:val="00A4390D"/>
    <w:rsid w:val="00A447C8"/>
    <w:rsid w:val="00A459FB"/>
    <w:rsid w:val="00A4711F"/>
    <w:rsid w:val="00A5230F"/>
    <w:rsid w:val="00A542D0"/>
    <w:rsid w:val="00A5528F"/>
    <w:rsid w:val="00A56505"/>
    <w:rsid w:val="00A623F0"/>
    <w:rsid w:val="00A63411"/>
    <w:rsid w:val="00A675E2"/>
    <w:rsid w:val="00A8491F"/>
    <w:rsid w:val="00A94288"/>
    <w:rsid w:val="00AA0CBD"/>
    <w:rsid w:val="00AA3E07"/>
    <w:rsid w:val="00AA5B59"/>
    <w:rsid w:val="00AB3433"/>
    <w:rsid w:val="00AC2E3B"/>
    <w:rsid w:val="00AC7B56"/>
    <w:rsid w:val="00AD0EA9"/>
    <w:rsid w:val="00AD5AEC"/>
    <w:rsid w:val="00AD7063"/>
    <w:rsid w:val="00AF2515"/>
    <w:rsid w:val="00AF396F"/>
    <w:rsid w:val="00AF458C"/>
    <w:rsid w:val="00AF6427"/>
    <w:rsid w:val="00B00D70"/>
    <w:rsid w:val="00B01266"/>
    <w:rsid w:val="00B02865"/>
    <w:rsid w:val="00B02B33"/>
    <w:rsid w:val="00B12CE5"/>
    <w:rsid w:val="00B17B68"/>
    <w:rsid w:val="00B33FAE"/>
    <w:rsid w:val="00B41CB8"/>
    <w:rsid w:val="00B53E3E"/>
    <w:rsid w:val="00B648B0"/>
    <w:rsid w:val="00B749BC"/>
    <w:rsid w:val="00B74B42"/>
    <w:rsid w:val="00B761FC"/>
    <w:rsid w:val="00B829D3"/>
    <w:rsid w:val="00B964BF"/>
    <w:rsid w:val="00B97056"/>
    <w:rsid w:val="00BA14E0"/>
    <w:rsid w:val="00BA3E81"/>
    <w:rsid w:val="00BA6047"/>
    <w:rsid w:val="00BB1BA8"/>
    <w:rsid w:val="00BB1C91"/>
    <w:rsid w:val="00BC09B3"/>
    <w:rsid w:val="00BC1E0D"/>
    <w:rsid w:val="00BC58EB"/>
    <w:rsid w:val="00BC6E06"/>
    <w:rsid w:val="00BC726E"/>
    <w:rsid w:val="00BD0D03"/>
    <w:rsid w:val="00BD5051"/>
    <w:rsid w:val="00BD54A5"/>
    <w:rsid w:val="00BD7601"/>
    <w:rsid w:val="00BE0F55"/>
    <w:rsid w:val="00BE5126"/>
    <w:rsid w:val="00BE5869"/>
    <w:rsid w:val="00BE67E2"/>
    <w:rsid w:val="00BF58F3"/>
    <w:rsid w:val="00BF5D7F"/>
    <w:rsid w:val="00BF6E02"/>
    <w:rsid w:val="00C008E7"/>
    <w:rsid w:val="00C04F2F"/>
    <w:rsid w:val="00C15995"/>
    <w:rsid w:val="00C33525"/>
    <w:rsid w:val="00C40144"/>
    <w:rsid w:val="00C40EBD"/>
    <w:rsid w:val="00C410FF"/>
    <w:rsid w:val="00C44800"/>
    <w:rsid w:val="00C457D7"/>
    <w:rsid w:val="00C47AFF"/>
    <w:rsid w:val="00C50207"/>
    <w:rsid w:val="00C50CC8"/>
    <w:rsid w:val="00C5328C"/>
    <w:rsid w:val="00C548A4"/>
    <w:rsid w:val="00C63706"/>
    <w:rsid w:val="00C63FD5"/>
    <w:rsid w:val="00C71BD9"/>
    <w:rsid w:val="00C839A1"/>
    <w:rsid w:val="00C86491"/>
    <w:rsid w:val="00C87186"/>
    <w:rsid w:val="00C976D9"/>
    <w:rsid w:val="00CA2C8C"/>
    <w:rsid w:val="00CA2D3D"/>
    <w:rsid w:val="00CA3D4C"/>
    <w:rsid w:val="00CA41A1"/>
    <w:rsid w:val="00CA6C49"/>
    <w:rsid w:val="00CC1C5C"/>
    <w:rsid w:val="00CC3D75"/>
    <w:rsid w:val="00CC71DB"/>
    <w:rsid w:val="00CD063A"/>
    <w:rsid w:val="00CD276F"/>
    <w:rsid w:val="00CD2AEF"/>
    <w:rsid w:val="00CD35C2"/>
    <w:rsid w:val="00CD6270"/>
    <w:rsid w:val="00CE084B"/>
    <w:rsid w:val="00CE6FE6"/>
    <w:rsid w:val="00CE72A9"/>
    <w:rsid w:val="00CF5C1B"/>
    <w:rsid w:val="00CF7C47"/>
    <w:rsid w:val="00D00FAC"/>
    <w:rsid w:val="00D13463"/>
    <w:rsid w:val="00D13C48"/>
    <w:rsid w:val="00D13D0F"/>
    <w:rsid w:val="00D217FC"/>
    <w:rsid w:val="00D25066"/>
    <w:rsid w:val="00D353CE"/>
    <w:rsid w:val="00D35E18"/>
    <w:rsid w:val="00D36082"/>
    <w:rsid w:val="00D36F63"/>
    <w:rsid w:val="00D372CF"/>
    <w:rsid w:val="00D4172A"/>
    <w:rsid w:val="00D42097"/>
    <w:rsid w:val="00D44F32"/>
    <w:rsid w:val="00D61CFD"/>
    <w:rsid w:val="00D629E0"/>
    <w:rsid w:val="00D73927"/>
    <w:rsid w:val="00D73A65"/>
    <w:rsid w:val="00D75A5E"/>
    <w:rsid w:val="00D81060"/>
    <w:rsid w:val="00D81236"/>
    <w:rsid w:val="00D82301"/>
    <w:rsid w:val="00D8292F"/>
    <w:rsid w:val="00D8365F"/>
    <w:rsid w:val="00D85587"/>
    <w:rsid w:val="00D91722"/>
    <w:rsid w:val="00D92B9E"/>
    <w:rsid w:val="00DA161D"/>
    <w:rsid w:val="00DA3B61"/>
    <w:rsid w:val="00DA57A9"/>
    <w:rsid w:val="00DB4BB1"/>
    <w:rsid w:val="00DC4F0A"/>
    <w:rsid w:val="00DC71F2"/>
    <w:rsid w:val="00DD7EA4"/>
    <w:rsid w:val="00DE248E"/>
    <w:rsid w:val="00DE4B77"/>
    <w:rsid w:val="00DE65F4"/>
    <w:rsid w:val="00DE72E6"/>
    <w:rsid w:val="00DE7696"/>
    <w:rsid w:val="00DF15D8"/>
    <w:rsid w:val="00DF52A2"/>
    <w:rsid w:val="00DF5737"/>
    <w:rsid w:val="00E05D86"/>
    <w:rsid w:val="00E06809"/>
    <w:rsid w:val="00E16AFD"/>
    <w:rsid w:val="00E16D38"/>
    <w:rsid w:val="00E230E8"/>
    <w:rsid w:val="00E235A9"/>
    <w:rsid w:val="00E2579F"/>
    <w:rsid w:val="00E3026D"/>
    <w:rsid w:val="00E40DC6"/>
    <w:rsid w:val="00E42F50"/>
    <w:rsid w:val="00E43BBB"/>
    <w:rsid w:val="00E47090"/>
    <w:rsid w:val="00E604E5"/>
    <w:rsid w:val="00E65C8F"/>
    <w:rsid w:val="00E82691"/>
    <w:rsid w:val="00E83AFB"/>
    <w:rsid w:val="00E90337"/>
    <w:rsid w:val="00E92151"/>
    <w:rsid w:val="00EA3527"/>
    <w:rsid w:val="00EA380D"/>
    <w:rsid w:val="00EB0CB9"/>
    <w:rsid w:val="00EB4745"/>
    <w:rsid w:val="00EB7160"/>
    <w:rsid w:val="00EB7239"/>
    <w:rsid w:val="00ED5367"/>
    <w:rsid w:val="00EE0451"/>
    <w:rsid w:val="00EE0766"/>
    <w:rsid w:val="00EE0EBF"/>
    <w:rsid w:val="00EE5183"/>
    <w:rsid w:val="00EE575D"/>
    <w:rsid w:val="00EE715C"/>
    <w:rsid w:val="00EF4105"/>
    <w:rsid w:val="00EF66AD"/>
    <w:rsid w:val="00EF6C9B"/>
    <w:rsid w:val="00EF72B7"/>
    <w:rsid w:val="00F054D2"/>
    <w:rsid w:val="00F06151"/>
    <w:rsid w:val="00F14728"/>
    <w:rsid w:val="00F15B7D"/>
    <w:rsid w:val="00F25547"/>
    <w:rsid w:val="00F26835"/>
    <w:rsid w:val="00F359F3"/>
    <w:rsid w:val="00F550D0"/>
    <w:rsid w:val="00F56643"/>
    <w:rsid w:val="00F64362"/>
    <w:rsid w:val="00F653F9"/>
    <w:rsid w:val="00F65A39"/>
    <w:rsid w:val="00F70A70"/>
    <w:rsid w:val="00F8117E"/>
    <w:rsid w:val="00F81559"/>
    <w:rsid w:val="00F972B0"/>
    <w:rsid w:val="00F97A25"/>
    <w:rsid w:val="00FA2552"/>
    <w:rsid w:val="00FA4F22"/>
    <w:rsid w:val="00FB1461"/>
    <w:rsid w:val="00FC2419"/>
    <w:rsid w:val="00FC2900"/>
    <w:rsid w:val="00FC610D"/>
    <w:rsid w:val="00FD23E0"/>
    <w:rsid w:val="00FD24D6"/>
    <w:rsid w:val="00FD2BBD"/>
    <w:rsid w:val="00FE31FE"/>
    <w:rsid w:val="00FE38B9"/>
    <w:rsid w:val="00FE3EBC"/>
    <w:rsid w:val="00FE6697"/>
    <w:rsid w:val="00FF41B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pageBreakBefore/>
      <w:numPr>
        <w:numId w:val="1"/>
      </w:numPr>
      <w:tabs>
        <w:tab w:val="left" w:pos="566"/>
      </w:tabs>
      <w:autoSpaceDE w:val="0"/>
      <w:autoSpaceDN w:val="0"/>
      <w:adjustRightInd w:val="0"/>
      <w:snapToGrid w:val="0"/>
      <w:textAlignment w:val="center"/>
      <w:outlineLvl w:val="0"/>
    </w:pPr>
    <w:rPr>
      <w:rFonts w:ascii="標楷體" w:eastAsia="標楷體"/>
      <w:b/>
      <w:color w:val="000000"/>
      <w:sz w:val="28"/>
      <w:szCs w:val="40"/>
    </w:rPr>
  </w:style>
  <w:style w:type="paragraph" w:styleId="2">
    <w:name w:val="heading 2"/>
    <w:basedOn w:val="a"/>
    <w:next w:val="a"/>
    <w:autoRedefine/>
    <w:qFormat/>
    <w:pPr>
      <w:keepNext/>
      <w:widowControl/>
      <w:numPr>
        <w:ilvl w:val="1"/>
        <w:numId w:val="1"/>
      </w:numPr>
      <w:adjustRightInd w:val="0"/>
      <w:snapToGrid w:val="0"/>
      <w:spacing w:beforeLines="50" w:before="180"/>
      <w:outlineLvl w:val="1"/>
    </w:pPr>
    <w:rPr>
      <w:rFonts w:ascii="標楷體" w:eastAsia="標楷體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960"/>
      </w:tabs>
      <w:ind w:leftChars="400" w:left="960"/>
    </w:pPr>
    <w:rPr>
      <w:sz w:val="28"/>
    </w:rPr>
  </w:style>
  <w:style w:type="paragraph" w:styleId="20">
    <w:name w:val="Body Text Indent 2"/>
    <w:basedOn w:val="a"/>
    <w:pPr>
      <w:keepLines/>
      <w:shd w:val="clear" w:color="auto" w:fill="FFFFFF"/>
      <w:tabs>
        <w:tab w:val="num" w:pos="2400"/>
      </w:tabs>
      <w:kinsoku w:val="0"/>
      <w:snapToGrid w:val="0"/>
      <w:ind w:left="1800"/>
    </w:pPr>
    <w:rPr>
      <w:rFonts w:ascii="標楷體" w:eastAsia="標楷體" w:hAnsi="標楷體"/>
      <w:szCs w:val="28"/>
    </w:rPr>
  </w:style>
  <w:style w:type="paragraph" w:styleId="3">
    <w:name w:val="Body Text Indent 3"/>
    <w:basedOn w:val="a"/>
    <w:pPr>
      <w:ind w:leftChars="375" w:left="1620" w:hangingChars="300" w:hanging="720"/>
    </w:pPr>
    <w:rPr>
      <w:rFonts w:ascii="標楷體" w:eastAsia="標楷體" w:hAnsi="標楷體"/>
      <w:szCs w:val="28"/>
    </w:rPr>
  </w:style>
  <w:style w:type="paragraph" w:customStyle="1" w:styleId="a7">
    <w:name w:val="款"/>
    <w:basedOn w:val="a"/>
    <w:pPr>
      <w:adjustRightInd w:val="0"/>
      <w:ind w:leftChars="900" w:left="2721" w:hanging="561"/>
      <w:jc w:val="both"/>
    </w:pPr>
    <w:rPr>
      <w:rFonts w:ascii="標楷體" w:eastAsia="標楷體" w:hAnsi="標楷體"/>
      <w:sz w:val="28"/>
      <w:szCs w:val="20"/>
    </w:rPr>
  </w:style>
  <w:style w:type="paragraph" w:customStyle="1" w:styleId="21">
    <w:name w:val="標題2內文(一)"/>
    <w:basedOn w:val="a"/>
    <w:pPr>
      <w:ind w:leftChars="400" w:left="700" w:hangingChars="300" w:hanging="300"/>
    </w:pPr>
    <w:rPr>
      <w:rFonts w:ascii="標楷體" w:eastAsia="標楷體" w:hAnsi="標楷體"/>
    </w:rPr>
  </w:style>
  <w:style w:type="paragraph" w:customStyle="1" w:styleId="363">
    <w:name w:val="樣式 標題3內文（一） + 左:  6 字元 凸出:  3 字元"/>
    <w:basedOn w:val="a"/>
    <w:pPr>
      <w:ind w:leftChars="550" w:left="850" w:hangingChars="300" w:hanging="300"/>
    </w:pPr>
    <w:rPr>
      <w:rFonts w:ascii="標楷體" w:eastAsia="標楷體" w:hAnsi="標楷體" w:cs="新細明體"/>
      <w:szCs w:val="20"/>
    </w:rPr>
  </w:style>
  <w:style w:type="paragraph" w:styleId="a8">
    <w:name w:val="Body Text"/>
    <w:basedOn w:val="a"/>
    <w:pPr>
      <w:spacing w:line="400" w:lineRule="exact"/>
    </w:pPr>
    <w:rPr>
      <w:rFonts w:ascii="標楷體" w:eastAsia="標楷體" w:hAnsi="標楷體"/>
      <w:b/>
      <w:sz w:val="32"/>
      <w:szCs w:val="28"/>
    </w:rPr>
  </w:style>
  <w:style w:type="paragraph" w:styleId="a9">
    <w:name w:val="Plain Text"/>
    <w:basedOn w:val="a"/>
    <w:rPr>
      <w:rFonts w:ascii="細明體" w:eastAsia="細明體" w:hAnsi="Courier New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Web">
    <w:name w:val="Normal (Web)"/>
    <w:basedOn w:val="a"/>
    <w:uiPriority w:val="99"/>
    <w:unhideWhenUsed/>
    <w:rsid w:val="00A45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8C344C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f">
    <w:name w:val="Table Grid"/>
    <w:basedOn w:val="a1"/>
    <w:uiPriority w:val="59"/>
    <w:rsid w:val="006F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pageBreakBefore/>
      <w:numPr>
        <w:numId w:val="1"/>
      </w:numPr>
      <w:tabs>
        <w:tab w:val="left" w:pos="566"/>
      </w:tabs>
      <w:autoSpaceDE w:val="0"/>
      <w:autoSpaceDN w:val="0"/>
      <w:adjustRightInd w:val="0"/>
      <w:snapToGrid w:val="0"/>
      <w:textAlignment w:val="center"/>
      <w:outlineLvl w:val="0"/>
    </w:pPr>
    <w:rPr>
      <w:rFonts w:ascii="標楷體" w:eastAsia="標楷體"/>
      <w:b/>
      <w:color w:val="000000"/>
      <w:sz w:val="28"/>
      <w:szCs w:val="40"/>
    </w:rPr>
  </w:style>
  <w:style w:type="paragraph" w:styleId="2">
    <w:name w:val="heading 2"/>
    <w:basedOn w:val="a"/>
    <w:next w:val="a"/>
    <w:autoRedefine/>
    <w:qFormat/>
    <w:pPr>
      <w:keepNext/>
      <w:widowControl/>
      <w:numPr>
        <w:ilvl w:val="1"/>
        <w:numId w:val="1"/>
      </w:numPr>
      <w:adjustRightInd w:val="0"/>
      <w:snapToGrid w:val="0"/>
      <w:spacing w:beforeLines="50" w:before="180"/>
      <w:outlineLvl w:val="1"/>
    </w:pPr>
    <w:rPr>
      <w:rFonts w:ascii="標楷體" w:eastAsia="標楷體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960"/>
      </w:tabs>
      <w:ind w:leftChars="400" w:left="960"/>
    </w:pPr>
    <w:rPr>
      <w:sz w:val="28"/>
    </w:rPr>
  </w:style>
  <w:style w:type="paragraph" w:styleId="20">
    <w:name w:val="Body Text Indent 2"/>
    <w:basedOn w:val="a"/>
    <w:pPr>
      <w:keepLines/>
      <w:shd w:val="clear" w:color="auto" w:fill="FFFFFF"/>
      <w:tabs>
        <w:tab w:val="num" w:pos="2400"/>
      </w:tabs>
      <w:kinsoku w:val="0"/>
      <w:snapToGrid w:val="0"/>
      <w:ind w:left="1800"/>
    </w:pPr>
    <w:rPr>
      <w:rFonts w:ascii="標楷體" w:eastAsia="標楷體" w:hAnsi="標楷體"/>
      <w:szCs w:val="28"/>
    </w:rPr>
  </w:style>
  <w:style w:type="paragraph" w:styleId="3">
    <w:name w:val="Body Text Indent 3"/>
    <w:basedOn w:val="a"/>
    <w:pPr>
      <w:ind w:leftChars="375" w:left="1620" w:hangingChars="300" w:hanging="720"/>
    </w:pPr>
    <w:rPr>
      <w:rFonts w:ascii="標楷體" w:eastAsia="標楷體" w:hAnsi="標楷體"/>
      <w:szCs w:val="28"/>
    </w:rPr>
  </w:style>
  <w:style w:type="paragraph" w:customStyle="1" w:styleId="a7">
    <w:name w:val="款"/>
    <w:basedOn w:val="a"/>
    <w:pPr>
      <w:adjustRightInd w:val="0"/>
      <w:ind w:leftChars="900" w:left="2721" w:hanging="561"/>
      <w:jc w:val="both"/>
    </w:pPr>
    <w:rPr>
      <w:rFonts w:ascii="標楷體" w:eastAsia="標楷體" w:hAnsi="標楷體"/>
      <w:sz w:val="28"/>
      <w:szCs w:val="20"/>
    </w:rPr>
  </w:style>
  <w:style w:type="paragraph" w:customStyle="1" w:styleId="21">
    <w:name w:val="標題2內文(一)"/>
    <w:basedOn w:val="a"/>
    <w:pPr>
      <w:ind w:leftChars="400" w:left="700" w:hangingChars="300" w:hanging="300"/>
    </w:pPr>
    <w:rPr>
      <w:rFonts w:ascii="標楷體" w:eastAsia="標楷體" w:hAnsi="標楷體"/>
    </w:rPr>
  </w:style>
  <w:style w:type="paragraph" w:customStyle="1" w:styleId="363">
    <w:name w:val="樣式 標題3內文（一） + 左:  6 字元 凸出:  3 字元"/>
    <w:basedOn w:val="a"/>
    <w:pPr>
      <w:ind w:leftChars="550" w:left="850" w:hangingChars="300" w:hanging="300"/>
    </w:pPr>
    <w:rPr>
      <w:rFonts w:ascii="標楷體" w:eastAsia="標楷體" w:hAnsi="標楷體" w:cs="新細明體"/>
      <w:szCs w:val="20"/>
    </w:rPr>
  </w:style>
  <w:style w:type="paragraph" w:styleId="a8">
    <w:name w:val="Body Text"/>
    <w:basedOn w:val="a"/>
    <w:pPr>
      <w:spacing w:line="400" w:lineRule="exact"/>
    </w:pPr>
    <w:rPr>
      <w:rFonts w:ascii="標楷體" w:eastAsia="標楷體" w:hAnsi="標楷體"/>
      <w:b/>
      <w:sz w:val="32"/>
      <w:szCs w:val="28"/>
    </w:rPr>
  </w:style>
  <w:style w:type="paragraph" w:styleId="a9">
    <w:name w:val="Plain Text"/>
    <w:basedOn w:val="a"/>
    <w:rPr>
      <w:rFonts w:ascii="細明體" w:eastAsia="細明體" w:hAnsi="Courier New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Web">
    <w:name w:val="Normal (Web)"/>
    <w:basedOn w:val="a"/>
    <w:uiPriority w:val="99"/>
    <w:unhideWhenUsed/>
    <w:rsid w:val="00A45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8C344C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f">
    <w:name w:val="Table Grid"/>
    <w:basedOn w:val="a1"/>
    <w:uiPriority w:val="59"/>
    <w:rsid w:val="006F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294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2016-10-17T03:13:00Z</dcterms:created>
  <dcterms:modified xsi:type="dcterms:W3CDTF">2016-10-17T03:13:00Z</dcterms:modified>
</cp:coreProperties>
</file>