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2215EC" w:rsidRDefault="00A11FE5" w:rsidP="007E253F">
      <w:pPr>
        <w:jc w:val="both"/>
      </w:pPr>
      <w:r w:rsidRPr="002215EC">
        <w:rPr>
          <w:rFonts w:ascii="Calibri" w:hAnsi="Calibri"/>
          <w:noProof/>
        </w:rPr>
        <w:drawing>
          <wp:inline distT="0" distB="0" distL="0" distR="0" wp14:anchorId="2B0F5912" wp14:editId="06D8C95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2215EC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77920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:rsidR="00A11FE5" w:rsidRDefault="00A11FE5" w:rsidP="00577920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</w:pPr>
      <w:r w:rsidRPr="00577920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10</w:t>
      </w:r>
      <w:r w:rsidR="00F97640" w:rsidRPr="00577920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8</w:t>
      </w:r>
      <w:r w:rsidRPr="00577920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年</w:t>
      </w:r>
      <w:r w:rsidR="00334F5B">
        <w:rPr>
          <w:rFonts w:asciiTheme="minorEastAsia" w:hAnsiTheme="minorEastAsia" w:cs="Times New Roman" w:hint="eastAsia"/>
          <w:b/>
          <w:bCs/>
          <w:color w:val="000000"/>
          <w:kern w:val="0"/>
          <w:sz w:val="36"/>
          <w:szCs w:val="36"/>
        </w:rPr>
        <w:t>2</w:t>
      </w:r>
      <w:r w:rsidRPr="00577920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月份景氣概況</w:t>
      </w:r>
    </w:p>
    <w:p w:rsidR="00577920" w:rsidRPr="00577920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:rsidR="00A04C46" w:rsidRPr="00577920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577920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發布日期：10</w:t>
      </w:r>
      <w:r w:rsidRPr="00577920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 w:rsidRPr="00577920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Pr="00577920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3</w:t>
      </w:r>
      <w:r w:rsidRPr="00577920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334F5B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27</w:t>
      </w:r>
      <w:r w:rsidRPr="00577920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A04C46" w:rsidRPr="00A04C46" w:rsidRDefault="00A04C46" w:rsidP="00380F9D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577920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:rsidR="000F7A47" w:rsidRPr="008D65EA" w:rsidRDefault="000F7A47" w:rsidP="000F7A47">
      <w:pPr>
        <w:pStyle w:val="k02"/>
        <w:tabs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 w:hint="eastAsia"/>
          <w:sz w:val="32"/>
          <w:szCs w:val="32"/>
        </w:rPr>
        <w:t>108年2月景氣對策信號綜合判斷分數為17分，較上月減少3分，燈號續呈黃藍燈；景氣領先、同時指標仍持續下跌，</w:t>
      </w:r>
      <w:r w:rsidR="00DB4DD0">
        <w:rPr>
          <w:rFonts w:asciiTheme="minorEastAsia" w:eastAsiaTheme="minorEastAsia" w:hAnsiTheme="minorEastAsia" w:hint="eastAsia"/>
          <w:sz w:val="32"/>
          <w:szCs w:val="32"/>
        </w:rPr>
        <w:t>顯示景氣走緩，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須密切關注</w:t>
      </w:r>
      <w:r w:rsidR="00D903AC">
        <w:rPr>
          <w:rFonts w:asciiTheme="minorEastAsia" w:eastAsiaTheme="minorEastAsia" w:hAnsiTheme="minorEastAsia" w:hint="eastAsia"/>
          <w:sz w:val="32"/>
          <w:szCs w:val="32"/>
        </w:rPr>
        <w:t>後續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變化。</w:t>
      </w:r>
    </w:p>
    <w:p w:rsidR="000F7A47" w:rsidRPr="008D65EA" w:rsidRDefault="000F7A47" w:rsidP="000F7A47">
      <w:pPr>
        <w:pStyle w:val="k02"/>
        <w:tabs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 w:hint="eastAsia"/>
          <w:sz w:val="32"/>
          <w:szCs w:val="32"/>
        </w:rPr>
        <w:t>展望未來，</w:t>
      </w:r>
      <w:r w:rsidR="00D903AC" w:rsidRPr="008D65EA">
        <w:rPr>
          <w:rFonts w:asciiTheme="minorEastAsia" w:eastAsiaTheme="minorEastAsia" w:hAnsiTheme="minorEastAsia" w:hint="eastAsia"/>
          <w:sz w:val="32"/>
          <w:szCs w:val="32"/>
        </w:rPr>
        <w:t>半導體設備進口連續</w:t>
      </w:r>
      <w:proofErr w:type="gramStart"/>
      <w:r w:rsidR="00D903AC" w:rsidRPr="008D65EA">
        <w:rPr>
          <w:rFonts w:asciiTheme="minorEastAsia" w:eastAsiaTheme="minorEastAsia" w:hAnsiTheme="minorEastAsia" w:hint="eastAsia"/>
          <w:sz w:val="32"/>
          <w:szCs w:val="32"/>
        </w:rPr>
        <w:t>2個月呈雙位數</w:t>
      </w:r>
      <w:proofErr w:type="gramEnd"/>
      <w:r w:rsidR="00D903AC" w:rsidRPr="008D65EA">
        <w:rPr>
          <w:rFonts w:asciiTheme="minorEastAsia" w:eastAsiaTheme="minorEastAsia" w:hAnsiTheme="minorEastAsia" w:hint="eastAsia"/>
          <w:sz w:val="32"/>
          <w:szCs w:val="32"/>
        </w:rPr>
        <w:t>成長，加以台商回台投資持續增溫，成效可望逐步顯現；</w:t>
      </w:r>
      <w:proofErr w:type="gramStart"/>
      <w:r w:rsidR="00D903AC">
        <w:rPr>
          <w:rFonts w:asciiTheme="minorEastAsia" w:eastAsiaTheme="minorEastAsia" w:hAnsiTheme="minorEastAsia" w:hint="eastAsia"/>
          <w:sz w:val="32"/>
          <w:szCs w:val="32"/>
        </w:rPr>
        <w:t>此外</w:t>
      </w:r>
      <w:r w:rsidR="00A82185">
        <w:rPr>
          <w:rFonts w:asciiTheme="minorEastAsia" w:eastAsiaTheme="minorEastAsia" w:hAnsiTheme="minorEastAsia" w:hint="eastAsia"/>
          <w:sz w:val="32"/>
          <w:szCs w:val="32"/>
        </w:rPr>
        <w:t>，</w:t>
      </w:r>
      <w:proofErr w:type="gramEnd"/>
      <w:r w:rsidR="00D903AC">
        <w:rPr>
          <w:rFonts w:asciiTheme="minorEastAsia" w:eastAsiaTheme="minorEastAsia" w:hAnsiTheme="minorEastAsia" w:hint="eastAsia"/>
          <w:sz w:val="32"/>
          <w:szCs w:val="32"/>
        </w:rPr>
        <w:t>政府補助住商</w:t>
      </w:r>
      <w:proofErr w:type="gramStart"/>
      <w:r w:rsidR="00D903AC">
        <w:rPr>
          <w:rFonts w:asciiTheme="minorEastAsia" w:eastAsiaTheme="minorEastAsia" w:hAnsiTheme="minorEastAsia" w:hint="eastAsia"/>
          <w:sz w:val="32"/>
          <w:szCs w:val="32"/>
        </w:rPr>
        <w:t>汰</w:t>
      </w:r>
      <w:proofErr w:type="gramEnd"/>
      <w:r w:rsidR="00D903AC">
        <w:rPr>
          <w:rFonts w:asciiTheme="minorEastAsia" w:eastAsiaTheme="minorEastAsia" w:hAnsiTheme="minorEastAsia" w:hint="eastAsia"/>
          <w:sz w:val="32"/>
          <w:szCs w:val="32"/>
        </w:rPr>
        <w:t>換節</w:t>
      </w:r>
      <w:r w:rsidR="00DB4DD0">
        <w:rPr>
          <w:rFonts w:asciiTheme="minorEastAsia" w:eastAsiaTheme="minorEastAsia" w:hAnsiTheme="minorEastAsia" w:hint="eastAsia"/>
          <w:sz w:val="32"/>
          <w:szCs w:val="32"/>
        </w:rPr>
        <w:t>能家電</w:t>
      </w:r>
      <w:r w:rsidR="00D903AC">
        <w:rPr>
          <w:rFonts w:asciiTheme="minorEastAsia" w:eastAsiaTheme="minorEastAsia" w:hAnsiTheme="minorEastAsia" w:hint="eastAsia"/>
          <w:sz w:val="32"/>
          <w:szCs w:val="32"/>
        </w:rPr>
        <w:t>，並推出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「春遊專案」，可望進一步</w:t>
      </w:r>
      <w:r w:rsidR="00D903AC">
        <w:rPr>
          <w:rFonts w:asciiTheme="minorEastAsia" w:eastAsiaTheme="minorEastAsia" w:hAnsiTheme="minorEastAsia" w:hint="eastAsia"/>
          <w:sz w:val="32"/>
          <w:szCs w:val="32"/>
        </w:rPr>
        <w:t>提振內需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1B7BE1" w:rsidRPr="008D65EA" w:rsidRDefault="000F7A47" w:rsidP="00D903AC">
      <w:pPr>
        <w:pStyle w:val="k02"/>
        <w:tabs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 w:hint="eastAsia"/>
          <w:sz w:val="32"/>
          <w:szCs w:val="32"/>
        </w:rPr>
        <w:t>外需方面，人工智慧、物聯網、車用電子、5G通訊等新興應用持續拓展，可望</w:t>
      </w:r>
      <w:r w:rsidR="00D903AC">
        <w:rPr>
          <w:rFonts w:asciiTheme="minorEastAsia" w:eastAsiaTheme="minorEastAsia" w:hAnsiTheme="minorEastAsia" w:hint="eastAsia"/>
          <w:sz w:val="32"/>
          <w:szCs w:val="32"/>
        </w:rPr>
        <w:t>帶動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 xml:space="preserve">出口；惟3月OECD及IHS </w:t>
      </w:r>
      <w:proofErr w:type="spellStart"/>
      <w:r w:rsidRPr="008D65EA">
        <w:rPr>
          <w:rFonts w:asciiTheme="minorEastAsia" w:eastAsiaTheme="minorEastAsia" w:hAnsiTheme="minorEastAsia" w:hint="eastAsia"/>
          <w:sz w:val="32"/>
          <w:szCs w:val="32"/>
        </w:rPr>
        <w:t>Markit</w:t>
      </w:r>
      <w:proofErr w:type="spellEnd"/>
      <w:r w:rsidRPr="008D65EA">
        <w:rPr>
          <w:rFonts w:asciiTheme="minorEastAsia" w:eastAsiaTheme="minorEastAsia" w:hAnsiTheme="minorEastAsia" w:hint="eastAsia"/>
          <w:sz w:val="32"/>
          <w:szCs w:val="32"/>
        </w:rPr>
        <w:t>再度調降全球經濟成長展望，加上美中貿易</w:t>
      </w:r>
      <w:r w:rsidR="00DB4DD0">
        <w:rPr>
          <w:rFonts w:asciiTheme="minorEastAsia" w:eastAsiaTheme="minorEastAsia" w:hAnsiTheme="minorEastAsia" w:hint="eastAsia"/>
          <w:sz w:val="32"/>
          <w:szCs w:val="32"/>
        </w:rPr>
        <w:t>紛爭</w:t>
      </w:r>
      <w:r w:rsidR="00D903AC">
        <w:rPr>
          <w:rFonts w:asciiTheme="minorEastAsia" w:eastAsiaTheme="minorEastAsia" w:hAnsiTheme="minorEastAsia" w:hint="eastAsia"/>
          <w:sz w:val="32"/>
          <w:szCs w:val="32"/>
        </w:rPr>
        <w:t>、主要國家</w:t>
      </w:r>
      <w:r w:rsidR="00D623A9">
        <w:rPr>
          <w:rFonts w:asciiTheme="minorEastAsia" w:eastAsiaTheme="minorEastAsia" w:hAnsiTheme="minorEastAsia" w:hint="eastAsia"/>
          <w:sz w:val="32"/>
          <w:szCs w:val="32"/>
        </w:rPr>
        <w:t>貨幣政策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、英國脫歐等</w:t>
      </w:r>
      <w:r w:rsidR="00D903AC">
        <w:rPr>
          <w:rFonts w:asciiTheme="minorEastAsia" w:eastAsiaTheme="minorEastAsia" w:hAnsiTheme="minorEastAsia" w:hint="eastAsia"/>
          <w:sz w:val="32"/>
          <w:szCs w:val="32"/>
        </w:rPr>
        <w:t>外在風險</w:t>
      </w:r>
      <w:r w:rsidR="00A8218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對國內景氣的影響</w:t>
      </w:r>
      <w:r w:rsidR="00D903AC">
        <w:rPr>
          <w:rFonts w:asciiTheme="minorEastAsia" w:eastAsiaTheme="minorEastAsia" w:hAnsiTheme="minorEastAsia" w:hint="eastAsia"/>
          <w:sz w:val="32"/>
          <w:szCs w:val="32"/>
        </w:rPr>
        <w:t>仍須留意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369E1" w:rsidRPr="008D65EA" w:rsidRDefault="00577920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8D65EA">
        <w:rPr>
          <w:rFonts w:asciiTheme="minorEastAsia" w:eastAsiaTheme="minorEastAsia" w:hAnsiTheme="minorEastAsia" w:hint="eastAsia"/>
          <w:b/>
          <w:sz w:val="32"/>
          <w:szCs w:val="32"/>
        </w:rPr>
        <w:t>1.</w:t>
      </w:r>
      <w:r w:rsidR="00C369E1" w:rsidRPr="008D65EA">
        <w:rPr>
          <w:rFonts w:asciiTheme="minorEastAsia" w:eastAsiaTheme="minorEastAsia" w:hAnsiTheme="minorEastAsia"/>
          <w:b/>
          <w:sz w:val="32"/>
          <w:szCs w:val="32"/>
        </w:rPr>
        <w:t>景氣對策信號（詳圖1、圖2）</w:t>
      </w:r>
    </w:p>
    <w:p w:rsidR="00530F1B" w:rsidRPr="008D65EA" w:rsidRDefault="00582F36" w:rsidP="00334F5B">
      <w:pPr>
        <w:pStyle w:val="k02"/>
        <w:tabs>
          <w:tab w:val="clear" w:pos="960"/>
          <w:tab w:val="left" w:pos="680"/>
        </w:tabs>
        <w:spacing w:line="5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 w:hint="eastAsia"/>
          <w:sz w:val="32"/>
          <w:szCs w:val="32"/>
        </w:rPr>
        <w:t>108</w:t>
      </w:r>
      <w:r w:rsidR="00FA666A" w:rsidRPr="008D65EA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334F5B" w:rsidRPr="008D65EA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FA666A" w:rsidRPr="008D65EA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E614BD" w:rsidRPr="008D65EA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334F5B" w:rsidRPr="008D65EA">
        <w:rPr>
          <w:rFonts w:asciiTheme="minorEastAsia" w:eastAsiaTheme="minorEastAsia" w:hAnsiTheme="minorEastAsia" w:hint="eastAsia"/>
          <w:sz w:val="32"/>
          <w:szCs w:val="32"/>
        </w:rPr>
        <w:t>17分，較上月減少3</w:t>
      </w:r>
      <w:r w:rsidR="00530F1B" w:rsidRPr="008D65EA">
        <w:rPr>
          <w:rFonts w:asciiTheme="minorEastAsia" w:eastAsiaTheme="minorEastAsia" w:hAnsiTheme="minorEastAsia" w:hint="eastAsia"/>
          <w:sz w:val="32"/>
          <w:szCs w:val="32"/>
        </w:rPr>
        <w:t>分</w:t>
      </w:r>
      <w:r w:rsidR="00E614BD" w:rsidRPr="008D65EA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5C1E02" w:rsidRPr="008D65EA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334F5B" w:rsidRPr="008D65EA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8E56AB" w:rsidRPr="008D65EA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5C1E02" w:rsidRPr="008D65EA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917966" w:rsidRPr="008D65EA">
        <w:rPr>
          <w:rFonts w:asciiTheme="minorEastAsia" w:eastAsiaTheme="minorEastAsia" w:hAnsiTheme="minorEastAsia" w:hint="eastAsia"/>
          <w:sz w:val="32"/>
          <w:szCs w:val="32"/>
        </w:rPr>
        <w:t>燈。</w:t>
      </w:r>
      <w:r w:rsidR="00867ED1" w:rsidRPr="008D65EA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4C046A" w:rsidRPr="008D65EA">
        <w:rPr>
          <w:rFonts w:asciiTheme="minorEastAsia" w:eastAsiaTheme="minorEastAsia" w:hAnsiTheme="minorEastAsia" w:hint="eastAsia"/>
          <w:sz w:val="32"/>
          <w:szCs w:val="32"/>
        </w:rPr>
        <w:t>項構成項目中，</w:t>
      </w:r>
      <w:r w:rsidR="00334F5B" w:rsidRPr="008D65EA">
        <w:rPr>
          <w:rFonts w:asciiTheme="minorEastAsia" w:eastAsiaTheme="minorEastAsia" w:hAnsiTheme="minorEastAsia"/>
          <w:sz w:val="32"/>
          <w:szCs w:val="32"/>
        </w:rPr>
        <w:t>機械及電機設備進口值</w:t>
      </w:r>
      <w:r w:rsidR="00334F5B" w:rsidRPr="008D65EA">
        <w:rPr>
          <w:rFonts w:asciiTheme="minorEastAsia" w:eastAsiaTheme="minorEastAsia" w:hAnsiTheme="minorEastAsia" w:hint="eastAsia"/>
          <w:sz w:val="32"/>
          <w:szCs w:val="32"/>
        </w:rPr>
        <w:t>由黃紅燈轉呈綠燈、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批發、零售及餐飲業營業額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334F5B" w:rsidRPr="008D65EA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917966" w:rsidRPr="008D65EA">
        <w:rPr>
          <w:rFonts w:asciiTheme="minorEastAsia" w:eastAsiaTheme="minorEastAsia" w:hAnsiTheme="minorEastAsia" w:hint="eastAsia"/>
          <w:sz w:val="32"/>
          <w:szCs w:val="32"/>
        </w:rPr>
        <w:t>燈轉呈</w:t>
      </w:r>
      <w:r w:rsidR="00334F5B" w:rsidRPr="008D65EA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燈；</w:t>
      </w:r>
      <w:r w:rsidR="00E614BD" w:rsidRPr="008D65EA">
        <w:rPr>
          <w:rFonts w:asciiTheme="minorEastAsia" w:eastAsiaTheme="minorEastAsia" w:hAnsiTheme="minorEastAsia" w:hint="eastAsia"/>
          <w:sz w:val="32"/>
          <w:szCs w:val="32"/>
        </w:rPr>
        <w:t>其餘</w:t>
      </w:r>
      <w:r w:rsidR="00334F5B" w:rsidRPr="008D65EA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E614BD" w:rsidRPr="008D65EA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FA666A" w:rsidRPr="008D65EA">
        <w:rPr>
          <w:rFonts w:asciiTheme="minorEastAsia" w:eastAsiaTheme="minorEastAsia" w:hAnsiTheme="minorEastAsia"/>
          <w:sz w:val="32"/>
          <w:szCs w:val="32"/>
        </w:rPr>
        <w:t>個別構成項目說明如下：</w:t>
      </w:r>
    </w:p>
    <w:p w:rsidR="00FA666A" w:rsidRPr="008D65EA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/>
          <w:sz w:val="32"/>
          <w:szCs w:val="32"/>
        </w:rPr>
        <w:t>貨幣</w:t>
      </w:r>
      <w:r w:rsidR="00FA666A" w:rsidRPr="008D65EA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334F5B" w:rsidRPr="008D65EA">
        <w:rPr>
          <w:rFonts w:asciiTheme="minorEastAsia" w:eastAsiaTheme="minorEastAsia" w:hAnsiTheme="minorEastAsia" w:hint="eastAsia"/>
          <w:sz w:val="32"/>
          <w:szCs w:val="32"/>
        </w:rPr>
        <w:t>6.1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917966" w:rsidRPr="008D65EA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334F5B" w:rsidRPr="008D65EA">
        <w:rPr>
          <w:rFonts w:asciiTheme="minorEastAsia" w:eastAsiaTheme="minorEastAsia" w:hAnsiTheme="minorEastAsia" w:hint="eastAsia"/>
          <w:sz w:val="32"/>
          <w:szCs w:val="32"/>
        </w:rPr>
        <w:t>6.3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A666A" w:rsidRPr="008D65EA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867ED1" w:rsidRPr="008D65EA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334F5B" w:rsidRPr="008D65EA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582F36" w:rsidRPr="008D65EA">
        <w:rPr>
          <w:rFonts w:asciiTheme="minorEastAsia" w:eastAsiaTheme="minorEastAsia" w:hAnsiTheme="minorEastAsia" w:hint="eastAsia"/>
          <w:sz w:val="32"/>
          <w:szCs w:val="32"/>
        </w:rPr>
        <w:t>呈綠燈</w:t>
      </w:r>
      <w:r w:rsidR="00FA666A" w:rsidRPr="008D65E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D65EA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917966" w:rsidRPr="008D65EA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11.3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-4.7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燈號續呈黃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lastRenderedPageBreak/>
        <w:t>藍燈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D65EA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8D6352" w:rsidRPr="008D65EA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-0.7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582F36" w:rsidRPr="008D65EA">
        <w:rPr>
          <w:rFonts w:asciiTheme="minorEastAsia" w:eastAsiaTheme="minorEastAsia" w:hAnsiTheme="minorEastAsia" w:hint="eastAsia"/>
          <w:sz w:val="32"/>
          <w:szCs w:val="32"/>
        </w:rPr>
        <w:t>-1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.1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917966" w:rsidRPr="008D65EA">
        <w:rPr>
          <w:rFonts w:asciiTheme="minorEastAsia" w:eastAsiaTheme="minorEastAsia" w:hAnsiTheme="minorEastAsia" w:hint="eastAsia"/>
          <w:sz w:val="32"/>
          <w:szCs w:val="32"/>
        </w:rPr>
        <w:t>續呈黃藍燈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D65EA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582F36" w:rsidRPr="008D65EA">
        <w:rPr>
          <w:rFonts w:asciiTheme="minorEastAsia" w:eastAsiaTheme="minorEastAsia" w:hAnsiTheme="minorEastAsia" w:hint="eastAsia"/>
          <w:sz w:val="32"/>
          <w:szCs w:val="32"/>
        </w:rPr>
        <w:t>0.65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增為0.71%</w:t>
      </w:r>
      <w:r w:rsidR="00582F36" w:rsidRPr="008D65EA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DF74FF" w:rsidRPr="008D65EA">
        <w:rPr>
          <w:rFonts w:asciiTheme="minorEastAsia" w:eastAsiaTheme="minorEastAsia" w:hAnsiTheme="minorEastAsia" w:hint="eastAsia"/>
          <w:sz w:val="32"/>
          <w:szCs w:val="32"/>
        </w:rPr>
        <w:t>燈號續呈黃藍燈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D65EA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bookmarkStart w:id="0" w:name="OLE_LINK1"/>
      <w:r w:rsidRPr="008D65EA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0"/>
      <w:r w:rsidRPr="008D65EA">
        <w:rPr>
          <w:rFonts w:asciiTheme="minorEastAsia" w:eastAsiaTheme="minorEastAsia" w:hAnsiTheme="minorEastAsia"/>
          <w:sz w:val="32"/>
          <w:szCs w:val="32"/>
        </w:rPr>
        <w:t>值變動率：</w:t>
      </w:r>
      <w:r w:rsidR="008D6352" w:rsidRPr="008D65EA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2.8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-1.9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917966" w:rsidRPr="008D65EA">
        <w:rPr>
          <w:rFonts w:asciiTheme="minorEastAsia" w:eastAsiaTheme="minorEastAsia" w:hAnsiTheme="minorEastAsia" w:hint="eastAsia"/>
          <w:sz w:val="32"/>
          <w:szCs w:val="32"/>
        </w:rPr>
        <w:t>續呈黃藍燈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D65EA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/>
          <w:sz w:val="32"/>
          <w:szCs w:val="32"/>
        </w:rPr>
        <w:t>機械及電機設備進口值變動率：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14.1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1.9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DF74FF" w:rsidRPr="008D65EA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號</w:t>
      </w:r>
      <w:r w:rsidR="00582F36" w:rsidRPr="008D65EA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黃紅</w:t>
      </w:r>
      <w:r w:rsidR="00917966" w:rsidRPr="008D65EA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轉呈綠</w:t>
      </w:r>
      <w:r w:rsidR="00582F36" w:rsidRPr="008D65EA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D65EA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-5.1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%減為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-5.7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%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917966" w:rsidRPr="008D65EA">
        <w:rPr>
          <w:rFonts w:asciiTheme="minorEastAsia" w:eastAsiaTheme="minorEastAsia" w:hAnsiTheme="minorEastAsia" w:hint="eastAsia"/>
          <w:sz w:val="32"/>
          <w:szCs w:val="32"/>
        </w:rPr>
        <w:t>續呈藍燈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D65EA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/>
          <w:sz w:val="32"/>
          <w:szCs w:val="32"/>
        </w:rPr>
        <w:t>批發、零售及餐飲業營業額變動率：</w:t>
      </w:r>
      <w:r w:rsidR="00DF74FF" w:rsidRPr="008D65EA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5.2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-5.0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582F36" w:rsidRPr="008D65EA">
        <w:rPr>
          <w:rFonts w:asciiTheme="minorEastAsia" w:eastAsiaTheme="minorEastAsia" w:hAnsiTheme="minorEastAsia" w:hint="eastAsia"/>
          <w:sz w:val="32"/>
          <w:szCs w:val="32"/>
        </w:rPr>
        <w:t>燈號由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917966" w:rsidRPr="008D65EA">
        <w:rPr>
          <w:rFonts w:asciiTheme="minorEastAsia" w:eastAsiaTheme="minorEastAsia" w:hAnsiTheme="minorEastAsia" w:hint="eastAsia"/>
          <w:sz w:val="32"/>
          <w:szCs w:val="32"/>
        </w:rPr>
        <w:t>燈轉呈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8D6352" w:rsidRPr="008D65EA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8D6352" w:rsidRPr="008D65EA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8D65EA" w:rsidRDefault="00FA666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582F36" w:rsidRPr="008D65EA">
        <w:rPr>
          <w:rFonts w:asciiTheme="minorEastAsia" w:eastAsiaTheme="minorEastAsia" w:hAnsiTheme="minorEastAsia" w:hint="eastAsia"/>
          <w:sz w:val="32"/>
          <w:szCs w:val="32"/>
        </w:rPr>
        <w:t>8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9.7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點</w:t>
      </w:r>
      <w:r w:rsidR="00917966" w:rsidRPr="008D65EA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623F8C" w:rsidRPr="008D65EA">
        <w:rPr>
          <w:rFonts w:asciiTheme="minorEastAsia" w:eastAsiaTheme="minorEastAsia" w:hAnsiTheme="minorEastAsia" w:hint="eastAsia"/>
          <w:sz w:val="32"/>
          <w:szCs w:val="32"/>
        </w:rPr>
        <w:t>91.3</w:t>
      </w:r>
      <w:r w:rsidRPr="008D65EA">
        <w:rPr>
          <w:rFonts w:asciiTheme="minorEastAsia" w:eastAsiaTheme="minorEastAsia" w:hAnsiTheme="minorEastAsia" w:hint="eastAsia"/>
          <w:sz w:val="32"/>
          <w:szCs w:val="32"/>
        </w:rPr>
        <w:t>點，</w:t>
      </w:r>
      <w:r w:rsidR="00E4067A" w:rsidRPr="008D65EA">
        <w:rPr>
          <w:rFonts w:asciiTheme="minorEastAsia" w:eastAsiaTheme="minorEastAsia" w:hAnsiTheme="minorEastAsia" w:hint="eastAsia"/>
          <w:sz w:val="32"/>
          <w:szCs w:val="32"/>
        </w:rPr>
        <w:t>燈號續</w:t>
      </w:r>
      <w:r w:rsidR="00856793" w:rsidRPr="008D65EA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8D6352" w:rsidRPr="008D65EA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867ED1" w:rsidRPr="008D65EA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B23A2B" w:rsidRPr="008D65EA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8D65EA" w:rsidRDefault="009B2699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8D65EA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8D65EA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:rsidR="00C369E1" w:rsidRPr="008D65EA" w:rsidRDefault="00CD17D1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8D65EA">
        <w:rPr>
          <w:rFonts w:asciiTheme="minorEastAsia" w:eastAsiaTheme="minorEastAsia" w:hAnsiTheme="minorEastAsia"/>
          <w:sz w:val="32"/>
          <w:szCs w:val="32"/>
        </w:rPr>
        <w:t>領先指標</w:t>
      </w:r>
    </w:p>
    <w:p w:rsidR="00C369E1" w:rsidRPr="008D65EA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D37DFB" w:rsidRPr="008D65EA">
        <w:rPr>
          <w:rFonts w:asciiTheme="minorEastAsia" w:eastAsiaTheme="minorEastAsia" w:hAnsiTheme="minorEastAsia" w:hint="eastAsia"/>
          <w:sz w:val="32"/>
          <w:szCs w:val="32"/>
        </w:rPr>
        <w:t>99.78</w:t>
      </w:r>
      <w:r w:rsidRPr="008D65EA">
        <w:rPr>
          <w:rFonts w:asciiTheme="minorEastAsia" w:eastAsiaTheme="minorEastAsia" w:hAnsiTheme="minorEastAsia"/>
          <w:sz w:val="32"/>
          <w:szCs w:val="32"/>
        </w:rPr>
        <w:t>，較上月</w:t>
      </w:r>
      <w:r w:rsidR="00AD1CEE" w:rsidRPr="008D65EA">
        <w:rPr>
          <w:rFonts w:asciiTheme="minorEastAsia" w:eastAsiaTheme="minorEastAsia" w:hAnsiTheme="minorEastAsia" w:hint="eastAsia"/>
          <w:sz w:val="32"/>
          <w:szCs w:val="32"/>
        </w:rPr>
        <w:t>下滑</w:t>
      </w:r>
      <w:r w:rsidR="0003013A" w:rsidRPr="008D65EA">
        <w:rPr>
          <w:rFonts w:asciiTheme="minorEastAsia" w:eastAsiaTheme="minorEastAsia" w:hAnsiTheme="minorEastAsia" w:hint="eastAsia"/>
          <w:sz w:val="32"/>
          <w:szCs w:val="32"/>
        </w:rPr>
        <w:t>0.</w:t>
      </w:r>
      <w:r w:rsidR="00D37DFB" w:rsidRPr="008D65EA">
        <w:rPr>
          <w:rFonts w:asciiTheme="minorEastAsia" w:eastAsiaTheme="minorEastAsia" w:hAnsiTheme="minorEastAsia" w:hint="eastAsia"/>
          <w:sz w:val="32"/>
          <w:szCs w:val="32"/>
        </w:rPr>
        <w:t>02</w:t>
      </w:r>
      <w:r w:rsidRPr="008D65EA">
        <w:rPr>
          <w:rFonts w:asciiTheme="minorEastAsia" w:eastAsiaTheme="minorEastAsia" w:hAnsiTheme="minorEastAsia"/>
          <w:sz w:val="32"/>
          <w:szCs w:val="32"/>
        </w:rPr>
        <w:t>%（詳表1、圖3）。</w:t>
      </w:r>
    </w:p>
    <w:p w:rsidR="00C369E1" w:rsidRPr="008D65EA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D37DFB" w:rsidRPr="008D65EA">
        <w:rPr>
          <w:rFonts w:asciiTheme="minorEastAsia" w:eastAsiaTheme="minorEastAsia" w:hAnsiTheme="minorEastAsia" w:hint="eastAsia"/>
          <w:sz w:val="32"/>
          <w:szCs w:val="32"/>
        </w:rPr>
        <w:t>3項較上月上升，包括</w:t>
      </w:r>
      <w:r w:rsidR="00D37DFB" w:rsidRPr="008D65EA">
        <w:rPr>
          <w:rFonts w:asciiTheme="minorEastAsia" w:eastAsiaTheme="minorEastAsia" w:hAnsiTheme="minorEastAsia"/>
          <w:sz w:val="32"/>
          <w:szCs w:val="32"/>
        </w:rPr>
        <w:t>實質半導體設備進口值</w:t>
      </w:r>
      <w:r w:rsidR="00D37DFB" w:rsidRPr="008D65EA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66B6A" w:rsidRPr="008D65EA">
        <w:rPr>
          <w:rFonts w:asciiTheme="minorEastAsia" w:eastAsiaTheme="minorEastAsia" w:hAnsiTheme="minorEastAsia"/>
          <w:sz w:val="32"/>
          <w:szCs w:val="32"/>
        </w:rPr>
        <w:t>實質貨幣總計數M1B</w:t>
      </w:r>
      <w:r w:rsidR="00D37DFB" w:rsidRPr="008D65EA">
        <w:rPr>
          <w:rFonts w:asciiTheme="minorEastAsia" w:eastAsiaTheme="minorEastAsia" w:hAnsiTheme="minorEastAsia" w:hint="eastAsia"/>
          <w:sz w:val="32"/>
          <w:szCs w:val="32"/>
        </w:rPr>
        <w:t>、建築物開工樓地板面積，</w:t>
      </w:r>
      <w:r w:rsidRPr="008D65EA">
        <w:rPr>
          <w:rFonts w:asciiTheme="minorEastAsia" w:eastAsiaTheme="minorEastAsia" w:hAnsiTheme="minorEastAsia"/>
          <w:sz w:val="32"/>
          <w:szCs w:val="32"/>
        </w:rPr>
        <w:t>其餘</w:t>
      </w:r>
      <w:r w:rsidR="00D37DFB" w:rsidRPr="008D65EA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8D65EA">
        <w:rPr>
          <w:rFonts w:asciiTheme="minorEastAsia" w:eastAsiaTheme="minorEastAsia" w:hAnsiTheme="minorEastAsia"/>
          <w:sz w:val="32"/>
          <w:szCs w:val="32"/>
        </w:rPr>
        <w:t>項則較上月下滑，分別為：</w:t>
      </w:r>
      <w:r w:rsidR="00D37DFB" w:rsidRPr="008D65EA">
        <w:rPr>
          <w:rFonts w:asciiTheme="minorEastAsia" w:eastAsiaTheme="minorEastAsia" w:hAnsiTheme="minorEastAsia"/>
          <w:sz w:val="32"/>
          <w:szCs w:val="32"/>
        </w:rPr>
        <w:t>工業及服務業受僱員</w:t>
      </w:r>
      <w:r w:rsidR="00D37DFB" w:rsidRPr="008D65EA">
        <w:rPr>
          <w:rFonts w:asciiTheme="minorEastAsia" w:eastAsiaTheme="minorEastAsia" w:hAnsiTheme="minorEastAsia" w:hint="eastAsia"/>
          <w:sz w:val="32"/>
          <w:szCs w:val="32"/>
        </w:rPr>
        <w:t>工</w:t>
      </w:r>
      <w:r w:rsidR="00D37DFB" w:rsidRPr="008D65EA">
        <w:rPr>
          <w:rFonts w:asciiTheme="minorEastAsia" w:eastAsiaTheme="minorEastAsia" w:hAnsiTheme="minorEastAsia"/>
          <w:sz w:val="32"/>
          <w:szCs w:val="32"/>
        </w:rPr>
        <w:t>淨</w:t>
      </w:r>
      <w:r w:rsidR="00D37DFB" w:rsidRPr="008D65EA">
        <w:rPr>
          <w:rFonts w:asciiTheme="minorEastAsia" w:eastAsiaTheme="minorEastAsia" w:hAnsiTheme="minorEastAsia" w:hint="eastAsia"/>
          <w:sz w:val="32"/>
          <w:szCs w:val="32"/>
        </w:rPr>
        <w:t>進</w:t>
      </w:r>
      <w:r w:rsidR="00D37DFB" w:rsidRPr="008D65EA">
        <w:rPr>
          <w:rFonts w:asciiTheme="minorEastAsia" w:eastAsiaTheme="minorEastAsia" w:hAnsiTheme="minorEastAsia"/>
          <w:sz w:val="32"/>
          <w:szCs w:val="32"/>
        </w:rPr>
        <w:t>入率</w:t>
      </w:r>
      <w:r w:rsidR="0003013A" w:rsidRPr="008D65EA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D37DFB" w:rsidRPr="008D65EA">
        <w:rPr>
          <w:rFonts w:asciiTheme="minorEastAsia" w:eastAsiaTheme="minorEastAsia" w:hAnsiTheme="minorEastAsia"/>
          <w:sz w:val="32"/>
          <w:szCs w:val="32"/>
        </w:rPr>
        <w:t>股價指數</w:t>
      </w:r>
      <w:r w:rsidR="00D37DFB" w:rsidRPr="008D65EA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D37DFB" w:rsidRPr="008D65EA">
        <w:rPr>
          <w:rFonts w:asciiTheme="minorEastAsia" w:eastAsiaTheme="minorEastAsia" w:hAnsiTheme="minorEastAsia"/>
          <w:sz w:val="32"/>
          <w:szCs w:val="32"/>
        </w:rPr>
        <w:t>外銷訂單</w:t>
      </w:r>
      <w:r w:rsidR="00D37DFB" w:rsidRPr="008D65EA">
        <w:rPr>
          <w:rFonts w:asciiTheme="minorEastAsia" w:eastAsiaTheme="minorEastAsia" w:hAnsiTheme="minorEastAsia" w:hint="eastAsia"/>
          <w:sz w:val="32"/>
          <w:szCs w:val="32"/>
        </w:rPr>
        <w:t>動向</w:t>
      </w:r>
      <w:r w:rsidR="00D37DFB" w:rsidRPr="008D65EA">
        <w:rPr>
          <w:rFonts w:asciiTheme="minorEastAsia" w:eastAsiaTheme="minorEastAsia" w:hAnsiTheme="minorEastAsia"/>
          <w:sz w:val="32"/>
          <w:szCs w:val="32"/>
        </w:rPr>
        <w:t>指數</w:t>
      </w:r>
      <w:r w:rsidR="00D37DFB" w:rsidRPr="008D65EA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D37DFB" w:rsidRPr="008D65EA">
        <w:rPr>
          <w:rFonts w:asciiTheme="minorEastAsia" w:eastAsiaTheme="minorEastAsia" w:hAnsiTheme="minorEastAsia"/>
          <w:sz w:val="32"/>
          <w:szCs w:val="32"/>
        </w:rPr>
        <w:t>以及</w:t>
      </w:r>
      <w:r w:rsidR="00C00DB5" w:rsidRPr="008D65EA">
        <w:rPr>
          <w:rFonts w:asciiTheme="minorEastAsia" w:eastAsiaTheme="minorEastAsia" w:hAnsiTheme="minorEastAsia"/>
          <w:sz w:val="32"/>
          <w:szCs w:val="32"/>
        </w:rPr>
        <w:t>製造業營業氣候測驗點</w:t>
      </w:r>
      <w:r w:rsidRPr="008D65EA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8D65EA" w:rsidRDefault="00CD17D1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8D65EA">
        <w:rPr>
          <w:rFonts w:asciiTheme="minorEastAsia" w:eastAsiaTheme="minorEastAsia" w:hAnsiTheme="minorEastAsia"/>
          <w:sz w:val="32"/>
          <w:szCs w:val="32"/>
        </w:rPr>
        <w:t>同時指標</w:t>
      </w:r>
    </w:p>
    <w:p w:rsidR="00C369E1" w:rsidRPr="008D65EA" w:rsidRDefault="005270AA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3E5904" w:rsidRPr="008D65EA">
        <w:rPr>
          <w:rFonts w:asciiTheme="minorEastAsia" w:eastAsiaTheme="minorEastAsia" w:hAnsiTheme="minorEastAsia" w:hint="eastAsia"/>
          <w:sz w:val="32"/>
          <w:szCs w:val="32"/>
        </w:rPr>
        <w:t>97.14</w:t>
      </w:r>
      <w:r w:rsidRPr="008D65EA">
        <w:rPr>
          <w:rFonts w:asciiTheme="minorEastAsia" w:eastAsiaTheme="minorEastAsia" w:hAnsiTheme="minorEastAsia"/>
          <w:sz w:val="32"/>
          <w:szCs w:val="32"/>
        </w:rPr>
        <w:t>，較上月</w:t>
      </w:r>
      <w:r w:rsidR="00884789" w:rsidRPr="008D65EA">
        <w:rPr>
          <w:rFonts w:asciiTheme="minorEastAsia" w:eastAsiaTheme="minorEastAsia" w:hAnsiTheme="minorEastAsia" w:hint="eastAsia"/>
          <w:sz w:val="32"/>
          <w:szCs w:val="32"/>
        </w:rPr>
        <w:t>下滑</w:t>
      </w:r>
      <w:r w:rsidR="003E5904" w:rsidRPr="008D65EA">
        <w:rPr>
          <w:rFonts w:asciiTheme="minorEastAsia" w:eastAsiaTheme="minorEastAsia" w:hAnsiTheme="minorEastAsia" w:hint="eastAsia"/>
          <w:sz w:val="32"/>
          <w:szCs w:val="32"/>
        </w:rPr>
        <w:t>1.07</w:t>
      </w:r>
      <w:r w:rsidRPr="008D65EA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8D65EA">
        <w:rPr>
          <w:rFonts w:asciiTheme="minorEastAsia" w:eastAsiaTheme="minorEastAsia" w:hAnsiTheme="minorEastAsia"/>
          <w:sz w:val="32"/>
          <w:szCs w:val="32"/>
        </w:rPr>
        <w:t>（詳</w:t>
      </w:r>
      <w:r w:rsidR="00C369E1" w:rsidRPr="008D65EA">
        <w:rPr>
          <w:rFonts w:asciiTheme="minorEastAsia" w:eastAsiaTheme="minorEastAsia" w:hAnsiTheme="minorEastAsia"/>
          <w:sz w:val="32"/>
          <w:szCs w:val="32"/>
        </w:rPr>
        <w:lastRenderedPageBreak/>
        <w:t>表2、圖4）。</w:t>
      </w:r>
    </w:p>
    <w:p w:rsidR="00C369E1" w:rsidRPr="008D65EA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/>
          <w:sz w:val="32"/>
          <w:szCs w:val="32"/>
        </w:rPr>
        <w:t>7個</w:t>
      </w:r>
      <w:r w:rsidR="005270AA" w:rsidRPr="008D65EA">
        <w:rPr>
          <w:rFonts w:asciiTheme="minorEastAsia" w:eastAsiaTheme="minorEastAsia" w:hAnsiTheme="minorEastAsia"/>
          <w:sz w:val="32"/>
          <w:szCs w:val="32"/>
        </w:rPr>
        <w:t>構成項目經去除長期趨勢後，</w:t>
      </w:r>
      <w:r w:rsidR="003E5904" w:rsidRPr="008D65EA">
        <w:rPr>
          <w:rFonts w:asciiTheme="minorEastAsia" w:eastAsiaTheme="minorEastAsia" w:hAnsiTheme="minorEastAsia" w:hint="eastAsia"/>
          <w:sz w:val="32"/>
          <w:szCs w:val="32"/>
        </w:rPr>
        <w:t>除電力（企業）總用電量</w:t>
      </w:r>
      <w:r w:rsidR="00C175C7" w:rsidRPr="008D65EA">
        <w:rPr>
          <w:rFonts w:asciiTheme="minorEastAsia" w:eastAsiaTheme="minorEastAsia" w:hAnsiTheme="minorEastAsia" w:hint="eastAsia"/>
          <w:sz w:val="32"/>
          <w:szCs w:val="32"/>
        </w:rPr>
        <w:t>較上月上升，</w:t>
      </w:r>
      <w:r w:rsidR="003E5904" w:rsidRPr="008D65EA">
        <w:rPr>
          <w:rFonts w:asciiTheme="minorEastAsia" w:eastAsiaTheme="minorEastAsia" w:hAnsiTheme="minorEastAsia" w:hint="eastAsia"/>
          <w:sz w:val="32"/>
          <w:szCs w:val="32"/>
        </w:rPr>
        <w:t>其餘6項則較上月下滑，分別為</w:t>
      </w:r>
      <w:r w:rsidR="003E5904" w:rsidRPr="008D65EA">
        <w:rPr>
          <w:rFonts w:asciiTheme="minorEastAsia" w:eastAsiaTheme="minorEastAsia" w:hAnsiTheme="minorEastAsia"/>
          <w:sz w:val="32"/>
          <w:szCs w:val="32"/>
        </w:rPr>
        <w:t>：</w:t>
      </w:r>
      <w:r w:rsidR="003E5904" w:rsidRPr="008D65EA">
        <w:rPr>
          <w:rFonts w:asciiTheme="minorEastAsia" w:eastAsiaTheme="minorEastAsia" w:hAnsiTheme="minorEastAsia" w:hint="eastAsia"/>
          <w:sz w:val="32"/>
          <w:szCs w:val="32"/>
        </w:rPr>
        <w:t>批發、零售及餐飲業營業額</w:t>
      </w:r>
      <w:r w:rsidR="00C175C7" w:rsidRPr="008D65EA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3E5904" w:rsidRPr="008D65EA">
        <w:rPr>
          <w:rFonts w:asciiTheme="minorEastAsia" w:eastAsiaTheme="minorEastAsia" w:hAnsiTheme="minorEastAsia" w:hint="eastAsia"/>
          <w:sz w:val="32"/>
          <w:szCs w:val="32"/>
        </w:rPr>
        <w:t>工業生產指數、</w:t>
      </w:r>
      <w:r w:rsidR="00354770" w:rsidRPr="008D65EA">
        <w:rPr>
          <w:rFonts w:asciiTheme="minorEastAsia" w:eastAsiaTheme="minorEastAsia" w:hAnsiTheme="minorEastAsia" w:hint="eastAsia"/>
          <w:sz w:val="32"/>
          <w:szCs w:val="32"/>
        </w:rPr>
        <w:t>實質海關出口值、</w:t>
      </w:r>
      <w:r w:rsidR="00C175C7" w:rsidRPr="008D65EA">
        <w:rPr>
          <w:rFonts w:asciiTheme="minorEastAsia" w:eastAsiaTheme="minorEastAsia" w:hAnsiTheme="minorEastAsia" w:hint="eastAsia"/>
          <w:sz w:val="32"/>
          <w:szCs w:val="32"/>
        </w:rPr>
        <w:t>製造業銷售量指數</w:t>
      </w:r>
      <w:r w:rsidR="003E5904" w:rsidRPr="008D65EA">
        <w:rPr>
          <w:rFonts w:asciiTheme="minorEastAsia" w:eastAsiaTheme="minorEastAsia" w:hAnsiTheme="minorEastAsia" w:hint="eastAsia"/>
          <w:sz w:val="32"/>
          <w:szCs w:val="32"/>
        </w:rPr>
        <w:t>、實質機械及電機設備進口值，</w:t>
      </w:r>
      <w:r w:rsidR="00EC207E" w:rsidRPr="008D65EA">
        <w:rPr>
          <w:rFonts w:asciiTheme="minorEastAsia" w:eastAsiaTheme="minorEastAsia" w:hAnsiTheme="minorEastAsia" w:hint="eastAsia"/>
          <w:sz w:val="32"/>
          <w:szCs w:val="32"/>
        </w:rPr>
        <w:t>以及</w:t>
      </w:r>
      <w:r w:rsidR="00B71802" w:rsidRPr="008D65EA">
        <w:rPr>
          <w:rFonts w:asciiTheme="minorEastAsia" w:eastAsiaTheme="minorEastAsia" w:hAnsiTheme="minorEastAsia" w:hint="eastAsia"/>
          <w:sz w:val="32"/>
          <w:szCs w:val="32"/>
        </w:rPr>
        <w:t>非農業部門就業人數</w:t>
      </w:r>
      <w:r w:rsidR="00634D65" w:rsidRPr="008D65E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369E1" w:rsidRPr="008D65EA" w:rsidRDefault="00CD17D1" w:rsidP="007E253F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8D65EA">
        <w:rPr>
          <w:rFonts w:asciiTheme="minorEastAsia" w:eastAsiaTheme="minorEastAsia" w:hAnsiTheme="minorEastAsia"/>
          <w:sz w:val="32"/>
          <w:szCs w:val="32"/>
        </w:rPr>
        <w:t>落後指標</w:t>
      </w:r>
    </w:p>
    <w:p w:rsidR="00C369E1" w:rsidRPr="008D65EA" w:rsidRDefault="00C369E1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F40459" w:rsidRPr="008D65EA">
        <w:rPr>
          <w:rFonts w:asciiTheme="minorEastAsia" w:eastAsiaTheme="minorEastAsia" w:hAnsiTheme="minorEastAsia"/>
          <w:sz w:val="32"/>
          <w:szCs w:val="32"/>
        </w:rPr>
        <w:t>104.22</w:t>
      </w:r>
      <w:r w:rsidR="007143F8" w:rsidRPr="008D65EA">
        <w:rPr>
          <w:rFonts w:asciiTheme="minorEastAsia" w:eastAsiaTheme="minorEastAsia" w:hAnsiTheme="minorEastAsia"/>
          <w:sz w:val="32"/>
          <w:szCs w:val="32"/>
        </w:rPr>
        <w:t>，較上</w:t>
      </w:r>
      <w:r w:rsidR="0094024F" w:rsidRPr="008D65EA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2334AE" w:rsidRPr="008D65EA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F40459" w:rsidRPr="008D65EA">
        <w:rPr>
          <w:rFonts w:asciiTheme="minorEastAsia" w:eastAsiaTheme="minorEastAsia" w:hAnsiTheme="minorEastAsia"/>
          <w:sz w:val="32"/>
          <w:szCs w:val="32"/>
        </w:rPr>
        <w:t>0.21</w:t>
      </w:r>
      <w:r w:rsidRPr="008D65EA">
        <w:rPr>
          <w:rFonts w:asciiTheme="minorEastAsia" w:eastAsiaTheme="minorEastAsia" w:hAnsiTheme="minorEastAsia"/>
          <w:sz w:val="32"/>
          <w:szCs w:val="32"/>
        </w:rPr>
        <w:t>%（詳表3、圖5）。</w:t>
      </w:r>
    </w:p>
    <w:p w:rsidR="00ED5C9E" w:rsidRPr="008D65EA" w:rsidRDefault="009B2699" w:rsidP="00D903A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40" w:lineRule="exact"/>
        <w:rPr>
          <w:rFonts w:asciiTheme="minorEastAsia" w:eastAsiaTheme="minorEastAsia" w:hAnsiTheme="minorEastAsia"/>
          <w:sz w:val="32"/>
          <w:szCs w:val="32"/>
        </w:rPr>
      </w:pPr>
      <w:r w:rsidRPr="008D65EA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8D65EA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2334AE" w:rsidRPr="008D65EA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ED5C9E" w:rsidRPr="008D65EA">
        <w:rPr>
          <w:rFonts w:asciiTheme="minorEastAsia" w:eastAsiaTheme="minorEastAsia" w:hAnsiTheme="minorEastAsia" w:hint="eastAsia"/>
          <w:sz w:val="32"/>
          <w:szCs w:val="32"/>
        </w:rPr>
        <w:t>項較上月上升，</w:t>
      </w:r>
      <w:r w:rsidR="00EC54B3" w:rsidRPr="008D65EA">
        <w:rPr>
          <w:rFonts w:asciiTheme="minorEastAsia" w:eastAsiaTheme="minorEastAsia" w:hAnsiTheme="minorEastAsia" w:hint="eastAsia"/>
          <w:sz w:val="32"/>
          <w:szCs w:val="32"/>
        </w:rPr>
        <w:t>包括</w:t>
      </w:r>
      <w:r w:rsidR="002334AE" w:rsidRPr="008D65EA">
        <w:rPr>
          <w:rFonts w:asciiTheme="minorEastAsia" w:eastAsiaTheme="minorEastAsia" w:hAnsiTheme="minorEastAsia"/>
          <w:sz w:val="32"/>
          <w:szCs w:val="32"/>
        </w:rPr>
        <w:t>製造業單位產出勞動成本指數、</w:t>
      </w:r>
      <w:r w:rsidR="002334AE" w:rsidRPr="008D65EA">
        <w:rPr>
          <w:rFonts w:asciiTheme="minorEastAsia" w:eastAsiaTheme="minorEastAsia" w:hAnsiTheme="minorEastAsia" w:hint="eastAsia"/>
          <w:sz w:val="32"/>
          <w:szCs w:val="32"/>
        </w:rPr>
        <w:t>全體金融機構放款與投資</w:t>
      </w:r>
      <w:r w:rsidR="00422B0E" w:rsidRPr="008D65EA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2334AE" w:rsidRPr="008D65EA">
        <w:rPr>
          <w:rFonts w:asciiTheme="minorEastAsia" w:eastAsiaTheme="minorEastAsia" w:hAnsiTheme="minorEastAsia" w:hint="eastAsia"/>
          <w:sz w:val="32"/>
          <w:szCs w:val="32"/>
        </w:rPr>
        <w:t>以及</w:t>
      </w:r>
      <w:r w:rsidR="002334AE" w:rsidRPr="008D65EA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ED5C9E" w:rsidRPr="008D65EA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2334AE" w:rsidRPr="008D65EA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ED5C9E" w:rsidRPr="008D65EA">
        <w:rPr>
          <w:rFonts w:asciiTheme="minorEastAsia" w:eastAsiaTheme="minorEastAsia" w:hAnsiTheme="minorEastAsia" w:hint="eastAsia"/>
          <w:sz w:val="32"/>
          <w:szCs w:val="32"/>
        </w:rPr>
        <w:t>項</w:t>
      </w:r>
      <w:r w:rsidR="00DF416E" w:rsidRPr="008D65EA">
        <w:rPr>
          <w:rFonts w:asciiTheme="minorEastAsia" w:eastAsiaTheme="minorEastAsia" w:hAnsiTheme="minorEastAsia" w:hint="eastAsia"/>
          <w:sz w:val="32"/>
          <w:szCs w:val="32"/>
        </w:rPr>
        <w:t>則</w:t>
      </w:r>
      <w:r w:rsidR="00ED5C9E" w:rsidRPr="008D65EA">
        <w:rPr>
          <w:rFonts w:asciiTheme="minorEastAsia" w:eastAsiaTheme="minorEastAsia" w:hAnsiTheme="minorEastAsia" w:hint="eastAsia"/>
          <w:sz w:val="32"/>
          <w:szCs w:val="32"/>
        </w:rPr>
        <w:t>較上月下滑，分別為：</w:t>
      </w:r>
      <w:r w:rsidR="002334AE" w:rsidRPr="008D65EA">
        <w:rPr>
          <w:rFonts w:asciiTheme="minorEastAsia" w:eastAsiaTheme="minorEastAsia" w:hAnsiTheme="minorEastAsia"/>
          <w:sz w:val="32"/>
          <w:szCs w:val="32"/>
        </w:rPr>
        <w:t>製造業存貨</w:t>
      </w:r>
      <w:r w:rsidR="002334AE" w:rsidRPr="008D65EA">
        <w:rPr>
          <w:rFonts w:asciiTheme="minorEastAsia" w:eastAsiaTheme="minorEastAsia" w:hAnsiTheme="minorEastAsia" w:hint="eastAsia"/>
          <w:sz w:val="32"/>
          <w:szCs w:val="32"/>
        </w:rPr>
        <w:t>價值</w:t>
      </w:r>
      <w:r w:rsidR="00ED5C9E" w:rsidRPr="008D65EA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94024F" w:rsidRPr="008D65EA">
        <w:rPr>
          <w:rFonts w:asciiTheme="minorEastAsia" w:eastAsiaTheme="minorEastAsia" w:hAnsiTheme="minorEastAsia" w:hint="eastAsia"/>
          <w:sz w:val="32"/>
          <w:szCs w:val="32"/>
        </w:rPr>
        <w:t>失業率</w:t>
      </w:r>
      <w:r w:rsidR="00771B90" w:rsidRPr="008D65E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A04C46" w:rsidRPr="008D65EA" w:rsidRDefault="00A04C46" w:rsidP="009B2699">
      <w:pPr>
        <w:spacing w:line="0" w:lineRule="atLeast"/>
        <w:jc w:val="both"/>
        <w:rPr>
          <w:rFonts w:ascii="Times New Roman" w:eastAsia="標楷體" w:hAnsi="Times New Roman" w:cs="Times New Roman"/>
        </w:rPr>
      </w:pPr>
    </w:p>
    <w:p w:rsidR="00A04C46" w:rsidRPr="00577920" w:rsidRDefault="00A04C46" w:rsidP="00097176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577920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577920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Pr="00577920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CD17D1" w:rsidRPr="00577920">
        <w:rPr>
          <w:rFonts w:asciiTheme="minorEastAsia" w:eastAsiaTheme="minorEastAsia" w:hAnsiTheme="minorEastAsia" w:hint="eastAsia"/>
          <w:sz w:val="32"/>
          <w:szCs w:val="32"/>
        </w:rPr>
        <w:t>處長</w:t>
      </w:r>
    </w:p>
    <w:p w:rsidR="00A04C46" w:rsidRPr="00577920" w:rsidRDefault="00A04C46" w:rsidP="00097176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577920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577920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577920">
        <w:rPr>
          <w:rFonts w:asciiTheme="minorEastAsia" w:eastAsiaTheme="minorEastAsia" w:hAnsiTheme="minorEastAsia"/>
          <w:sz w:val="32"/>
          <w:szCs w:val="32"/>
        </w:rPr>
        <w:t>2316-5</w:t>
      </w:r>
      <w:r w:rsidRPr="00577920">
        <w:rPr>
          <w:rFonts w:asciiTheme="minorEastAsia" w:eastAsiaTheme="minorEastAsia" w:hAnsiTheme="minorEastAsia" w:hint="eastAsia"/>
          <w:sz w:val="32"/>
          <w:szCs w:val="32"/>
        </w:rPr>
        <w:t>851</w:t>
      </w:r>
    </w:p>
    <w:p w:rsidR="002F2FB2" w:rsidRPr="002215EC" w:rsidRDefault="002F2FB2" w:rsidP="00661575">
      <w:pPr>
        <w:tabs>
          <w:tab w:val="num" w:pos="-2268"/>
        </w:tabs>
        <w:spacing w:afterLines="5" w:after="18" w:line="400" w:lineRule="exact"/>
        <w:ind w:leftChars="94" w:left="598" w:hangingChars="133" w:hanging="37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17CD8" w:rsidRPr="008D65EA" w:rsidRDefault="003362B2" w:rsidP="00FF2A06">
      <w:pPr>
        <w:tabs>
          <w:tab w:val="num" w:pos="-2268"/>
        </w:tabs>
        <w:spacing w:line="40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8D65EA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10</w:t>
      </w:r>
      <w:r w:rsidR="001E5A0E" w:rsidRPr="008D65EA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8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D37DFB" w:rsidRPr="008D65EA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4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F97640" w:rsidRPr="008D65EA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D37DFB" w:rsidRPr="008D65EA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6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D37DFB" w:rsidRPr="008D65EA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五</w:t>
      </w:r>
      <w:r w:rsidRPr="008D65EA">
        <w:rPr>
          <w:rFonts w:asciiTheme="minorEastAsia" w:hAnsiTheme="minorEastAsia"/>
          <w:sz w:val="32"/>
          <w:szCs w:val="28"/>
          <w:bdr w:val="single" w:sz="4" w:space="0" w:color="auto"/>
        </w:rPr>
        <w:t>）下午</w:t>
      </w:r>
      <w:r w:rsidRPr="008D65EA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8D65EA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:rsidR="00520DF0" w:rsidRPr="002215EC" w:rsidRDefault="00520DF0" w:rsidP="00520DF0">
      <w:pPr>
        <w:tabs>
          <w:tab w:val="num" w:pos="-2268"/>
        </w:tabs>
        <w:rPr>
          <w:rFonts w:eastAsia="標楷體"/>
          <w:sz w:val="28"/>
          <w:szCs w:val="28"/>
          <w:bdr w:val="single" w:sz="4" w:space="0" w:color="auto"/>
        </w:rPr>
      </w:pPr>
    </w:p>
    <w:p w:rsidR="00520DF0" w:rsidRDefault="00520DF0" w:rsidP="00520DF0">
      <w:pPr>
        <w:widowControl/>
        <w:rPr>
          <w:rFonts w:eastAsia="標楷體"/>
          <w:sz w:val="28"/>
          <w:szCs w:val="28"/>
          <w:bdr w:val="single" w:sz="4" w:space="0" w:color="auto"/>
        </w:rPr>
      </w:pPr>
    </w:p>
    <w:p w:rsidR="00520DF0" w:rsidRPr="002215EC" w:rsidRDefault="00D81605" w:rsidP="00D81605">
      <w:pPr>
        <w:widowControl/>
        <w:ind w:leftChars="-118" w:left="-1" w:hangingChars="88" w:hanging="282"/>
        <w:jc w:val="center"/>
        <w:rPr>
          <w:rFonts w:eastAsia="標楷體"/>
          <w:sz w:val="28"/>
          <w:szCs w:val="28"/>
          <w:bdr w:val="single" w:sz="4" w:space="0" w:color="auto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1BE87F23" wp14:editId="41621557">
            <wp:extent cx="5623560" cy="3380766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上網資料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726" cy="338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CD8" w:rsidRDefault="00717CD8" w:rsidP="00717CD8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t>圖</w:t>
      </w:r>
      <w:r w:rsidRPr="004009C3">
        <w:rPr>
          <w:rFonts w:hint="eastAsia"/>
          <w:b/>
          <w:bCs/>
          <w:sz w:val="32"/>
          <w:szCs w:val="32"/>
        </w:rPr>
        <w:t xml:space="preserve">1  </w:t>
      </w:r>
      <w:r w:rsidRPr="004009C3">
        <w:rPr>
          <w:rFonts w:hint="eastAsia"/>
          <w:b/>
          <w:bCs/>
          <w:sz w:val="32"/>
          <w:szCs w:val="32"/>
        </w:rPr>
        <w:t>近</w:t>
      </w:r>
      <w:r w:rsidRPr="004009C3">
        <w:rPr>
          <w:rFonts w:hint="eastAsia"/>
          <w:b/>
          <w:bCs/>
          <w:sz w:val="32"/>
          <w:szCs w:val="32"/>
        </w:rPr>
        <w:t>1</w:t>
      </w:r>
      <w:r w:rsidRPr="004009C3">
        <w:rPr>
          <w:rFonts w:hint="eastAsia"/>
          <w:b/>
          <w:bCs/>
          <w:sz w:val="32"/>
          <w:szCs w:val="32"/>
        </w:rPr>
        <w:t>年景氣對策信號走勢圖</w:t>
      </w:r>
    </w:p>
    <w:p w:rsidR="00520DF0" w:rsidRPr="004009C3" w:rsidRDefault="00520DF0" w:rsidP="00717CD8">
      <w:pPr>
        <w:widowControl/>
        <w:jc w:val="center"/>
        <w:rPr>
          <w:b/>
          <w:bCs/>
          <w:sz w:val="32"/>
          <w:szCs w:val="32"/>
        </w:rPr>
      </w:pPr>
    </w:p>
    <w:p w:rsidR="00A11FE5" w:rsidRPr="004009C3" w:rsidRDefault="00520DF0" w:rsidP="00520DF0">
      <w:pPr>
        <w:widowControl/>
        <w:ind w:leftChars="-236" w:left="1" w:hangingChars="177" w:hanging="567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inline distT="0" distB="0" distL="0" distR="0" wp14:anchorId="0794D5E2" wp14:editId="73DDF81F">
            <wp:extent cx="6125945" cy="3273552"/>
            <wp:effectExtent l="0" t="0" r="8255" b="317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936" cy="327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CD8" w:rsidRPr="004009C3">
        <w:rPr>
          <w:rFonts w:hint="eastAsia"/>
          <w:b/>
          <w:bCs/>
          <w:sz w:val="32"/>
          <w:szCs w:val="32"/>
        </w:rPr>
        <w:t>圖</w:t>
      </w:r>
      <w:r w:rsidR="00717CD8" w:rsidRPr="004009C3">
        <w:rPr>
          <w:rFonts w:hint="eastAsia"/>
          <w:b/>
          <w:bCs/>
          <w:sz w:val="32"/>
          <w:szCs w:val="32"/>
        </w:rPr>
        <w:t xml:space="preserve">2  </w:t>
      </w:r>
      <w:r w:rsidR="00717CD8" w:rsidRPr="004009C3">
        <w:rPr>
          <w:rFonts w:hint="eastAsia"/>
          <w:b/>
          <w:bCs/>
          <w:sz w:val="32"/>
          <w:szCs w:val="32"/>
        </w:rPr>
        <w:t>一年來景氣對策信號</w:t>
      </w:r>
      <w:r w:rsidR="00887DF7" w:rsidRPr="004009C3">
        <w:rPr>
          <w:b/>
          <w:bCs/>
          <w:sz w:val="32"/>
          <w:szCs w:val="32"/>
        </w:rPr>
        <w:br w:type="page"/>
      </w:r>
    </w:p>
    <w:p w:rsidR="0098387B" w:rsidRPr="004009C3" w:rsidRDefault="0098387B" w:rsidP="004009C3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lastRenderedPageBreak/>
        <w:t>表</w:t>
      </w:r>
      <w:r w:rsidRPr="004009C3">
        <w:rPr>
          <w:rFonts w:hint="eastAsia"/>
          <w:b/>
          <w:bCs/>
          <w:sz w:val="32"/>
          <w:szCs w:val="32"/>
        </w:rPr>
        <w:t xml:space="preserve">1  </w:t>
      </w:r>
      <w:r w:rsidRPr="004009C3">
        <w:rPr>
          <w:b/>
          <w:bCs/>
          <w:sz w:val="32"/>
          <w:szCs w:val="32"/>
        </w:rPr>
        <w:t>景氣</w:t>
      </w:r>
      <w:r w:rsidRPr="004009C3">
        <w:rPr>
          <w:rFonts w:hint="eastAsia"/>
          <w:b/>
          <w:bCs/>
          <w:sz w:val="32"/>
          <w:szCs w:val="32"/>
        </w:rPr>
        <w:t>領先指標</w:t>
      </w:r>
    </w:p>
    <w:p w:rsidR="008F67C4" w:rsidRPr="002215EC" w:rsidRDefault="008F67C4" w:rsidP="009F395A">
      <w:pPr>
        <w:spacing w:line="240" w:lineRule="exact"/>
        <w:ind w:right="391"/>
        <w:jc w:val="right"/>
      </w:pPr>
      <w:r w:rsidRPr="002215EC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6"/>
        <w:gridCol w:w="786"/>
        <w:gridCol w:w="786"/>
        <w:gridCol w:w="787"/>
        <w:gridCol w:w="787"/>
        <w:gridCol w:w="787"/>
        <w:gridCol w:w="787"/>
        <w:gridCol w:w="788"/>
      </w:tblGrid>
      <w:tr w:rsidR="0071078E" w:rsidRPr="002215EC" w:rsidTr="0071078E">
        <w:trPr>
          <w:cantSplit/>
          <w:trHeight w:val="561"/>
          <w:jc w:val="center"/>
        </w:trPr>
        <w:tc>
          <w:tcPr>
            <w:tcW w:w="40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078E" w:rsidRPr="002215EC" w:rsidRDefault="0071078E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8E" w:rsidRPr="002215EC" w:rsidRDefault="0071078E" w:rsidP="00B55A5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107年 (2018)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8E" w:rsidRPr="002215EC" w:rsidRDefault="0071078E" w:rsidP="00B268DD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</w:t>
            </w:r>
            <w:r w:rsidR="00B268D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(2019)</w:t>
            </w:r>
          </w:p>
        </w:tc>
      </w:tr>
      <w:tr w:rsidR="0071078E" w:rsidRPr="002215EC" w:rsidTr="0071078E">
        <w:trPr>
          <w:cantSplit/>
          <w:trHeight w:val="272"/>
          <w:jc w:val="center"/>
        </w:trPr>
        <w:tc>
          <w:tcPr>
            <w:tcW w:w="401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78E" w:rsidRPr="002215EC" w:rsidRDefault="0071078E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8E" w:rsidRPr="002215EC" w:rsidRDefault="0071078E" w:rsidP="006841A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8E" w:rsidRPr="002215EC" w:rsidRDefault="0071078E" w:rsidP="006841A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8E" w:rsidRPr="002215EC" w:rsidRDefault="0071078E" w:rsidP="006841A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8E" w:rsidRPr="002215EC" w:rsidRDefault="0071078E" w:rsidP="006841A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8E" w:rsidRPr="002215EC" w:rsidRDefault="0071078E" w:rsidP="006841A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8E" w:rsidRPr="002215EC" w:rsidRDefault="0071078E" w:rsidP="006841A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8E" w:rsidRPr="002215EC" w:rsidRDefault="0071078E" w:rsidP="00933D4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71078E" w:rsidRPr="002215EC" w:rsidTr="0071078E">
        <w:trPr>
          <w:cantSplit/>
          <w:trHeight w:val="334"/>
          <w:jc w:val="center"/>
        </w:trPr>
        <w:tc>
          <w:tcPr>
            <w:tcW w:w="40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078E" w:rsidRPr="002215EC" w:rsidRDefault="0071078E" w:rsidP="001A617F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1078E">
              <w:rPr>
                <w:rFonts w:asciiTheme="minorEastAsia" w:hAnsiTheme="minorEastAsia" w:hint="eastAsia"/>
                <w:sz w:val="20"/>
                <w:szCs w:val="20"/>
              </w:rPr>
              <w:t>101.64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1078E">
              <w:rPr>
                <w:rFonts w:asciiTheme="minorEastAsia" w:hAnsiTheme="minorEastAsia" w:hint="eastAsia"/>
                <w:sz w:val="20"/>
                <w:szCs w:val="20"/>
              </w:rPr>
              <w:t>101.18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1078E">
              <w:rPr>
                <w:rFonts w:asciiTheme="minorEastAsia" w:hAnsiTheme="minorEastAsia" w:hint="eastAsia"/>
                <w:sz w:val="20"/>
                <w:szCs w:val="20"/>
              </w:rPr>
              <w:t>100.67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1078E">
              <w:rPr>
                <w:rFonts w:asciiTheme="minorEastAsia" w:hAnsiTheme="minorEastAsia" w:hint="eastAsia"/>
                <w:sz w:val="20"/>
                <w:szCs w:val="20"/>
              </w:rPr>
              <w:t>100.24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1078E">
              <w:rPr>
                <w:rFonts w:asciiTheme="minorEastAsia" w:hAnsiTheme="minorEastAsia" w:hint="eastAsia"/>
                <w:sz w:val="20"/>
                <w:szCs w:val="20"/>
              </w:rPr>
              <w:t>99.94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1078E">
              <w:rPr>
                <w:rFonts w:asciiTheme="minorEastAsia" w:hAnsiTheme="minorEastAsia" w:hint="eastAsia"/>
                <w:sz w:val="20"/>
                <w:szCs w:val="20"/>
              </w:rPr>
              <w:t>99.80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1078E">
              <w:rPr>
                <w:rFonts w:asciiTheme="minorEastAsia" w:hAnsiTheme="minorEastAsia" w:hint="eastAsia"/>
                <w:sz w:val="20"/>
                <w:szCs w:val="20"/>
              </w:rPr>
              <w:t>99.78</w:t>
            </w:r>
          </w:p>
        </w:tc>
      </w:tr>
      <w:tr w:rsidR="0071078E" w:rsidRPr="002215EC" w:rsidTr="0071078E">
        <w:trPr>
          <w:cantSplit/>
          <w:trHeight w:val="360"/>
          <w:jc w:val="center"/>
        </w:trPr>
        <w:tc>
          <w:tcPr>
            <w:tcW w:w="40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078E" w:rsidRPr="002215EC" w:rsidRDefault="0071078E" w:rsidP="001A617F">
            <w:pPr>
              <w:rPr>
                <w:rFonts w:ascii="新細明體" w:eastAsia="新細明體" w:hAnsi="新細明體" w:cs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2215EC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1078E">
              <w:rPr>
                <w:rFonts w:asciiTheme="minorEastAsia" w:hAnsiTheme="minorEastAsia" w:hint="eastAsia"/>
                <w:sz w:val="20"/>
                <w:szCs w:val="20"/>
              </w:rPr>
              <w:t>-0.35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1078E">
              <w:rPr>
                <w:rFonts w:asciiTheme="minorEastAsia" w:hAnsiTheme="minorEastAsia" w:hint="eastAsia"/>
                <w:sz w:val="20"/>
                <w:szCs w:val="20"/>
              </w:rPr>
              <w:t>-0.46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1078E">
              <w:rPr>
                <w:rFonts w:asciiTheme="minorEastAsia" w:hAnsiTheme="minorEastAsia" w:hint="eastAsia"/>
                <w:sz w:val="20"/>
                <w:szCs w:val="20"/>
              </w:rPr>
              <w:t>-0.50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1078E">
              <w:rPr>
                <w:rFonts w:asciiTheme="minorEastAsia" w:hAnsiTheme="minorEastAsia" w:hint="eastAsia"/>
                <w:sz w:val="20"/>
                <w:szCs w:val="20"/>
              </w:rPr>
              <w:t>-0.43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1078E">
              <w:rPr>
                <w:rFonts w:asciiTheme="minorEastAsia" w:hAnsiTheme="minorEastAsia" w:hint="eastAsia"/>
                <w:sz w:val="20"/>
                <w:szCs w:val="20"/>
              </w:rPr>
              <w:t>-0.30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1078E">
              <w:rPr>
                <w:rFonts w:asciiTheme="minorEastAsia" w:hAnsiTheme="minorEastAsia" w:hint="eastAsia"/>
                <w:sz w:val="20"/>
                <w:szCs w:val="20"/>
              </w:rPr>
              <w:t>-0.14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1078E">
              <w:rPr>
                <w:rFonts w:asciiTheme="minorEastAsia" w:hAnsiTheme="minorEastAsia" w:hint="eastAsia"/>
                <w:sz w:val="20"/>
                <w:szCs w:val="20"/>
              </w:rPr>
              <w:t>-0.02</w:t>
            </w:r>
          </w:p>
        </w:tc>
      </w:tr>
      <w:tr w:rsidR="0071078E" w:rsidRPr="002215EC" w:rsidTr="0071078E">
        <w:trPr>
          <w:cantSplit/>
          <w:trHeight w:val="339"/>
          <w:jc w:val="center"/>
        </w:trPr>
        <w:tc>
          <w:tcPr>
            <w:tcW w:w="40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1078E" w:rsidRPr="002215EC" w:rsidRDefault="0071078E" w:rsidP="001A617F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2215EC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078E" w:rsidRPr="0071078E" w:rsidRDefault="0071078E" w:rsidP="00710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0177" w:rsidRPr="002215EC" w:rsidTr="0071078E">
        <w:trPr>
          <w:cantSplit/>
          <w:trHeight w:val="360"/>
          <w:jc w:val="center"/>
        </w:trPr>
        <w:tc>
          <w:tcPr>
            <w:tcW w:w="40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B0177" w:rsidRPr="002215EC" w:rsidRDefault="006B0177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99.19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98.96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98.95</w:t>
            </w:r>
          </w:p>
        </w:tc>
      </w:tr>
      <w:tr w:rsidR="006B0177" w:rsidRPr="002215EC" w:rsidTr="0071078E">
        <w:trPr>
          <w:cantSplit/>
          <w:trHeight w:val="360"/>
          <w:jc w:val="center"/>
        </w:trPr>
        <w:tc>
          <w:tcPr>
            <w:tcW w:w="40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B0177" w:rsidRPr="002215EC" w:rsidRDefault="006B0177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2215EC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99.87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99.95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100.24</w:t>
            </w:r>
          </w:p>
        </w:tc>
      </w:tr>
      <w:tr w:rsidR="006B0177" w:rsidRPr="002215EC" w:rsidTr="0071078E">
        <w:trPr>
          <w:cantSplit/>
          <w:trHeight w:val="360"/>
          <w:jc w:val="center"/>
        </w:trPr>
        <w:tc>
          <w:tcPr>
            <w:tcW w:w="40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B0177" w:rsidRPr="002215EC" w:rsidRDefault="006B0177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99.25</w:t>
            </w:r>
          </w:p>
        </w:tc>
      </w:tr>
      <w:tr w:rsidR="006B0177" w:rsidRPr="002215EC" w:rsidTr="0071078E">
        <w:trPr>
          <w:cantSplit/>
          <w:trHeight w:val="360"/>
          <w:jc w:val="center"/>
        </w:trPr>
        <w:tc>
          <w:tcPr>
            <w:tcW w:w="40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B0177" w:rsidRPr="002215EC" w:rsidRDefault="006B0177" w:rsidP="001A617F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99.73</w:t>
            </w:r>
          </w:p>
        </w:tc>
      </w:tr>
      <w:tr w:rsidR="006B0177" w:rsidRPr="002215EC" w:rsidTr="0071078E">
        <w:trPr>
          <w:cantSplit/>
          <w:trHeight w:val="360"/>
          <w:jc w:val="center"/>
        </w:trPr>
        <w:tc>
          <w:tcPr>
            <w:tcW w:w="40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B0177" w:rsidRPr="002215EC" w:rsidRDefault="006B0177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2215EC">
              <w:rPr>
                <w:rFonts w:ascii="新細明體" w:eastAsia="新細明體" w:hAnsi="新細明體"/>
                <w:sz w:val="22"/>
              </w:rPr>
              <w:t>面積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100.77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100.68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100.53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100.39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100.26</w:t>
            </w:r>
          </w:p>
        </w:tc>
      </w:tr>
      <w:tr w:rsidR="006B0177" w:rsidRPr="002215EC" w:rsidTr="0071078E">
        <w:trPr>
          <w:cantSplit/>
          <w:trHeight w:val="360"/>
          <w:jc w:val="center"/>
        </w:trPr>
        <w:tc>
          <w:tcPr>
            <w:tcW w:w="40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B0177" w:rsidRPr="002215EC" w:rsidRDefault="006B0177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99.78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100.26</w:t>
            </w:r>
          </w:p>
        </w:tc>
      </w:tr>
      <w:tr w:rsidR="006B0177" w:rsidRPr="002215EC" w:rsidTr="0071078E">
        <w:trPr>
          <w:cantSplit/>
          <w:trHeight w:val="360"/>
          <w:jc w:val="center"/>
        </w:trPr>
        <w:tc>
          <w:tcPr>
            <w:tcW w:w="40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77" w:rsidRPr="002215EC" w:rsidRDefault="006B0177" w:rsidP="001A617F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2215EC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100.09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99.16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98.82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98.63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98.578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177" w:rsidRPr="006B0177" w:rsidRDefault="006B0177" w:rsidP="006B017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B0177">
              <w:rPr>
                <w:rFonts w:asciiTheme="minorEastAsia" w:hAnsiTheme="minorEastAsia" w:hint="eastAsia"/>
                <w:sz w:val="20"/>
                <w:szCs w:val="20"/>
              </w:rPr>
              <w:t>98.577</w:t>
            </w:r>
          </w:p>
        </w:tc>
      </w:tr>
    </w:tbl>
    <w:p w:rsidR="008F67C4" w:rsidRPr="002215EC" w:rsidRDefault="008F67C4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2215EC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EA5B96" w:rsidRPr="002215EC" w:rsidRDefault="00FF2A06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2215EC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2215EC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2215EC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2215EC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1E2FA4" w:rsidRPr="002215EC" w:rsidRDefault="008E2D6B" w:rsidP="008F67C4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/>
          <w:noProof/>
          <w:w w:val="95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5B62AB7" wp14:editId="38916F38">
            <wp:simplePos x="0" y="0"/>
            <wp:positionH relativeFrom="column">
              <wp:posOffset>-321310</wp:posOffset>
            </wp:positionH>
            <wp:positionV relativeFrom="paragraph">
              <wp:posOffset>340360</wp:posOffset>
            </wp:positionV>
            <wp:extent cx="6213475" cy="3779520"/>
            <wp:effectExtent l="0" t="0" r="0" b="0"/>
            <wp:wrapTopAndBottom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377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2B2" w:rsidRPr="002215EC" w:rsidRDefault="004842B2" w:rsidP="008E2D6B">
      <w:pPr>
        <w:pStyle w:val="ad"/>
        <w:spacing w:beforeLines="10" w:before="36" w:line="220" w:lineRule="exact"/>
        <w:ind w:leftChars="110" w:left="264"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</w:p>
    <w:p w:rsidR="006F1F80" w:rsidRPr="002215EC" w:rsidRDefault="006F1F80" w:rsidP="008E2D6B">
      <w:pPr>
        <w:pStyle w:val="ad"/>
        <w:spacing w:line="200" w:lineRule="exact"/>
        <w:ind w:leftChars="60" w:left="565" w:rightChars="-121" w:right="-290" w:hangingChars="234" w:hanging="421"/>
        <w:rPr>
          <w:bCs/>
          <w:sz w:val="18"/>
          <w:szCs w:val="18"/>
        </w:rPr>
      </w:pPr>
      <w:proofErr w:type="gramStart"/>
      <w:r w:rsidRPr="002215EC">
        <w:rPr>
          <w:rFonts w:hint="eastAsia"/>
          <w:bCs/>
          <w:sz w:val="18"/>
          <w:szCs w:val="18"/>
        </w:rPr>
        <w:t>註</w:t>
      </w:r>
      <w:proofErr w:type="gramEnd"/>
      <w:r w:rsidRPr="002215EC">
        <w:rPr>
          <w:rFonts w:hint="eastAsia"/>
          <w:bCs/>
          <w:sz w:val="18"/>
          <w:szCs w:val="18"/>
        </w:rPr>
        <w:t>：</w:t>
      </w:r>
      <w:proofErr w:type="gramStart"/>
      <w:r w:rsidRPr="002215EC">
        <w:rPr>
          <w:rFonts w:hint="eastAsia"/>
          <w:bCs/>
          <w:sz w:val="18"/>
          <w:szCs w:val="18"/>
        </w:rPr>
        <w:t>陰影區表景氣循環</w:t>
      </w:r>
      <w:proofErr w:type="gramEnd"/>
      <w:r w:rsidRPr="002215EC">
        <w:rPr>
          <w:rFonts w:hint="eastAsia"/>
          <w:bCs/>
          <w:sz w:val="18"/>
          <w:szCs w:val="18"/>
        </w:rPr>
        <w:t>收縮期，</w:t>
      </w:r>
      <w:proofErr w:type="gramStart"/>
      <w:r w:rsidRPr="002215EC">
        <w:rPr>
          <w:rFonts w:hint="eastAsia"/>
          <w:bCs/>
          <w:sz w:val="18"/>
          <w:szCs w:val="18"/>
        </w:rPr>
        <w:t>以下圖同</w:t>
      </w:r>
      <w:proofErr w:type="gramEnd"/>
      <w:r w:rsidRPr="002215EC">
        <w:rPr>
          <w:rFonts w:hint="eastAsia"/>
          <w:bCs/>
          <w:sz w:val="18"/>
          <w:szCs w:val="18"/>
        </w:rPr>
        <w:t>。</w:t>
      </w:r>
    </w:p>
    <w:p w:rsidR="006E0697" w:rsidRPr="002215EC" w:rsidRDefault="006E0697" w:rsidP="00F24430">
      <w:pPr>
        <w:pStyle w:val="ad"/>
        <w:spacing w:line="200" w:lineRule="exact"/>
        <w:ind w:leftChars="235" w:left="564" w:rightChars="-121" w:right="-290"/>
        <w:rPr>
          <w:b/>
          <w:bCs/>
          <w:sz w:val="28"/>
          <w:szCs w:val="28"/>
        </w:rPr>
      </w:pPr>
    </w:p>
    <w:p w:rsidR="004531DD" w:rsidRPr="004009C3" w:rsidRDefault="006F1F80" w:rsidP="004009C3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t>圖</w:t>
      </w:r>
      <w:r w:rsidRPr="004009C3">
        <w:rPr>
          <w:rFonts w:hint="eastAsia"/>
          <w:b/>
          <w:bCs/>
          <w:sz w:val="32"/>
          <w:szCs w:val="32"/>
        </w:rPr>
        <w:t xml:space="preserve">3  </w:t>
      </w:r>
      <w:r w:rsidRPr="004009C3">
        <w:rPr>
          <w:rFonts w:hint="eastAsia"/>
          <w:b/>
          <w:bCs/>
          <w:sz w:val="32"/>
          <w:szCs w:val="32"/>
        </w:rPr>
        <w:t>領先指標不含趨勢指數走勢圖</w:t>
      </w:r>
    </w:p>
    <w:p w:rsidR="004531DD" w:rsidRPr="004009C3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lastRenderedPageBreak/>
        <w:t>表</w:t>
      </w:r>
      <w:r w:rsidRPr="004009C3">
        <w:rPr>
          <w:rFonts w:hint="eastAsia"/>
          <w:b/>
          <w:bCs/>
          <w:sz w:val="32"/>
          <w:szCs w:val="32"/>
        </w:rPr>
        <w:t xml:space="preserve">2  </w:t>
      </w:r>
      <w:r w:rsidRPr="004009C3">
        <w:rPr>
          <w:b/>
          <w:bCs/>
          <w:sz w:val="32"/>
          <w:szCs w:val="32"/>
        </w:rPr>
        <w:t>景氣</w:t>
      </w:r>
      <w:r w:rsidRPr="004009C3">
        <w:rPr>
          <w:rFonts w:hint="eastAsia"/>
          <w:b/>
          <w:bCs/>
          <w:sz w:val="32"/>
          <w:szCs w:val="32"/>
        </w:rPr>
        <w:t>同時指標</w:t>
      </w:r>
    </w:p>
    <w:p w:rsidR="004531DD" w:rsidRPr="002215EC" w:rsidRDefault="004531DD" w:rsidP="009F395A">
      <w:pPr>
        <w:spacing w:line="240" w:lineRule="exact"/>
        <w:ind w:right="391"/>
        <w:jc w:val="right"/>
      </w:pPr>
      <w:r w:rsidRPr="002215EC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88"/>
        <w:gridCol w:w="7"/>
        <w:gridCol w:w="882"/>
        <w:gridCol w:w="14"/>
        <w:gridCol w:w="871"/>
        <w:gridCol w:w="25"/>
        <w:gridCol w:w="861"/>
        <w:gridCol w:w="35"/>
        <w:gridCol w:w="853"/>
        <w:gridCol w:w="43"/>
        <w:gridCol w:w="841"/>
        <w:gridCol w:w="55"/>
        <w:gridCol w:w="896"/>
      </w:tblGrid>
      <w:tr w:rsidR="00E17484" w:rsidRPr="002215EC" w:rsidTr="00443179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484" w:rsidRPr="002215EC" w:rsidRDefault="00E17484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2215EC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4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484" w:rsidRPr="002215EC" w:rsidRDefault="00E17484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107年 (2018)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484" w:rsidRPr="002215EC" w:rsidRDefault="00E17484" w:rsidP="009939DE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E17484" w:rsidRPr="002215EC" w:rsidTr="00E17484">
        <w:trPr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84" w:rsidRPr="002215EC" w:rsidRDefault="00E17484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484" w:rsidRPr="002215EC" w:rsidRDefault="00E17484" w:rsidP="007C4D8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484" w:rsidRPr="002215EC" w:rsidRDefault="00E17484" w:rsidP="007C4D8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484" w:rsidRPr="002215EC" w:rsidRDefault="00E17484" w:rsidP="007C4D8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484" w:rsidRPr="002215EC" w:rsidRDefault="00E17484" w:rsidP="007C4D8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484" w:rsidRPr="002215EC" w:rsidRDefault="00E17484" w:rsidP="007C4D8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484" w:rsidRPr="002215EC" w:rsidRDefault="00E17484" w:rsidP="007C4D8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484" w:rsidRPr="002215EC" w:rsidRDefault="00E17484" w:rsidP="00E97CC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E17484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7484" w:rsidRPr="002215EC" w:rsidRDefault="00E17484" w:rsidP="001A617F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84" w:rsidRPr="00E17484" w:rsidRDefault="00E1748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484">
              <w:rPr>
                <w:rFonts w:asciiTheme="minorEastAsia" w:hAnsiTheme="minorEastAsia" w:hint="eastAsia"/>
                <w:sz w:val="20"/>
                <w:szCs w:val="20"/>
              </w:rPr>
              <w:t xml:space="preserve">101.20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84" w:rsidRPr="00E17484" w:rsidRDefault="00E1748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484">
              <w:rPr>
                <w:rFonts w:asciiTheme="minorEastAsia" w:hAnsiTheme="minorEastAsia"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84" w:rsidRPr="00E17484" w:rsidRDefault="00E1748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484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84" w:rsidRPr="00E17484" w:rsidRDefault="00E1748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484">
              <w:rPr>
                <w:rFonts w:asciiTheme="minorEastAsia" w:hAnsiTheme="minorEastAsia" w:hint="eastAsia"/>
                <w:sz w:val="20"/>
                <w:szCs w:val="20"/>
              </w:rPr>
              <w:t xml:space="preserve">99.84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84" w:rsidRPr="00E17484" w:rsidRDefault="00E1748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484">
              <w:rPr>
                <w:rFonts w:asciiTheme="minorEastAsia" w:hAnsiTheme="minorEastAsia" w:hint="eastAsia"/>
                <w:sz w:val="20"/>
                <w:szCs w:val="20"/>
              </w:rPr>
              <w:t xml:space="preserve">99.09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84" w:rsidRPr="00E17484" w:rsidRDefault="00E1748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484">
              <w:rPr>
                <w:rFonts w:asciiTheme="minorEastAsia" w:hAnsiTheme="minorEastAsia" w:hint="eastAsia"/>
                <w:sz w:val="20"/>
                <w:szCs w:val="20"/>
              </w:rPr>
              <w:t xml:space="preserve">98.19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84" w:rsidRPr="00E17484" w:rsidRDefault="00E1748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484">
              <w:rPr>
                <w:rFonts w:asciiTheme="minorEastAsia" w:hAnsiTheme="minorEastAsia" w:hint="eastAsia"/>
                <w:sz w:val="20"/>
                <w:szCs w:val="20"/>
              </w:rPr>
              <w:t xml:space="preserve">97.14 </w:t>
            </w:r>
          </w:p>
        </w:tc>
      </w:tr>
      <w:tr w:rsidR="00E17484" w:rsidRPr="002215EC" w:rsidTr="00E17484">
        <w:trPr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E17484" w:rsidRPr="002215EC" w:rsidRDefault="00E17484" w:rsidP="001A617F">
            <w:pPr>
              <w:rPr>
                <w:rFonts w:asciiTheme="minorEastAsia" w:hAnsiTheme="minorEastAsia" w:cs="新細明體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2215EC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84" w:rsidRPr="00E17484" w:rsidRDefault="00E1748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484">
              <w:rPr>
                <w:rFonts w:asciiTheme="minorEastAsia" w:hAnsiTheme="minorEastAsia" w:hint="eastAsia"/>
                <w:sz w:val="20"/>
                <w:szCs w:val="20"/>
              </w:rPr>
              <w:t xml:space="preserve">-0.19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84" w:rsidRPr="00E17484" w:rsidRDefault="00E1748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484">
              <w:rPr>
                <w:rFonts w:asciiTheme="minorEastAsia" w:hAnsiTheme="minorEastAsia" w:hint="eastAsia"/>
                <w:sz w:val="20"/>
                <w:szCs w:val="20"/>
              </w:rPr>
              <w:t xml:space="preserve">-0.28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84" w:rsidRPr="00E17484" w:rsidRDefault="00E1748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484">
              <w:rPr>
                <w:rFonts w:asciiTheme="minorEastAsia" w:hAnsiTheme="minorEastAsia" w:hint="eastAsia"/>
                <w:sz w:val="20"/>
                <w:szCs w:val="20"/>
              </w:rPr>
              <w:t xml:space="preserve">-0.45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84" w:rsidRPr="00E17484" w:rsidRDefault="00E1748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484">
              <w:rPr>
                <w:rFonts w:asciiTheme="minorEastAsia" w:hAnsiTheme="minorEastAsia" w:hint="eastAsia"/>
                <w:sz w:val="20"/>
                <w:szCs w:val="20"/>
              </w:rPr>
              <w:t xml:space="preserve">-0.61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84" w:rsidRPr="00E17484" w:rsidRDefault="00E1748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484">
              <w:rPr>
                <w:rFonts w:asciiTheme="minorEastAsia" w:hAnsiTheme="minorEastAsia" w:hint="eastAsia"/>
                <w:sz w:val="20"/>
                <w:szCs w:val="20"/>
              </w:rPr>
              <w:t xml:space="preserve">-0.76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84" w:rsidRPr="00E17484" w:rsidRDefault="00E1748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484">
              <w:rPr>
                <w:rFonts w:asciiTheme="minorEastAsia" w:hAnsiTheme="minorEastAsia" w:hint="eastAsia"/>
                <w:sz w:val="20"/>
                <w:szCs w:val="20"/>
              </w:rPr>
              <w:t xml:space="preserve">-0.91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484" w:rsidRPr="00E17484" w:rsidRDefault="00E1748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17484">
              <w:rPr>
                <w:rFonts w:asciiTheme="minorEastAsia" w:hAnsiTheme="minorEastAsia" w:hint="eastAsia"/>
                <w:sz w:val="20"/>
                <w:szCs w:val="20"/>
              </w:rPr>
              <w:t xml:space="preserve">-1.07 </w:t>
            </w:r>
          </w:p>
        </w:tc>
      </w:tr>
      <w:tr w:rsidR="00E17484" w:rsidRPr="002215EC" w:rsidTr="00E17484">
        <w:trPr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E17484" w:rsidRPr="002215EC" w:rsidRDefault="00E17484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84" w:rsidRPr="002215EC" w:rsidRDefault="00E17484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84" w:rsidRPr="002215EC" w:rsidRDefault="00E17484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84" w:rsidRPr="002215EC" w:rsidRDefault="00E17484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84" w:rsidRPr="002215EC" w:rsidRDefault="00E17484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84" w:rsidRPr="002215EC" w:rsidRDefault="00E17484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84" w:rsidRPr="002215EC" w:rsidRDefault="00E17484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7484" w:rsidRPr="002215EC" w:rsidRDefault="00E17484" w:rsidP="00A91B2A">
            <w:pPr>
              <w:jc w:val="right"/>
              <w:rPr>
                <w:rFonts w:asciiTheme="minorEastAsia" w:hAnsiTheme="minorEastAsia" w:cs="新細明體"/>
                <w:sz w:val="20"/>
                <w:szCs w:val="20"/>
              </w:rPr>
            </w:pPr>
          </w:p>
        </w:tc>
      </w:tr>
      <w:tr w:rsidR="00CB2D02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2D02" w:rsidRPr="002215EC" w:rsidRDefault="00CB2D02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99.65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99.26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98.85 </w:t>
            </w:r>
          </w:p>
        </w:tc>
      </w:tr>
      <w:tr w:rsidR="00CB2D02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CB2D02" w:rsidRPr="002215EC" w:rsidRDefault="00CB2D02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99.70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99.50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99.39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99.34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99.32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99.33 </w:t>
            </w:r>
          </w:p>
        </w:tc>
      </w:tr>
      <w:tr w:rsidR="00CB2D02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2D02" w:rsidRPr="002215EC" w:rsidRDefault="00CB2D02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99.51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99.17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98.84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98.50 </w:t>
            </w:r>
          </w:p>
        </w:tc>
      </w:tr>
      <w:tr w:rsidR="00CB2D02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CB2D02" w:rsidRPr="002215EC" w:rsidRDefault="00CB2D02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100.95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100.80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99.56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98.93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98.15 </w:t>
            </w:r>
          </w:p>
        </w:tc>
      </w:tr>
      <w:tr w:rsidR="00834D82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4D82" w:rsidRPr="002215EC" w:rsidRDefault="00834D82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bookmarkStart w:id="1" w:name="_GoBack" w:colFirst="6" w:colLast="7"/>
            <w:r w:rsidRPr="002215EC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D82" w:rsidRPr="00CB2D02" w:rsidRDefault="00834D8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99.97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D82" w:rsidRPr="00CB2D02" w:rsidRDefault="00834D8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D82" w:rsidRPr="00CB2D02" w:rsidRDefault="00834D8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D82" w:rsidRPr="00CB2D02" w:rsidRDefault="00834D8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D82" w:rsidRPr="00CB2D02" w:rsidRDefault="00834D8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D82" w:rsidRPr="00834D82" w:rsidRDefault="00834D8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34D82">
              <w:rPr>
                <w:rFonts w:asciiTheme="minorEastAsia" w:hAnsiTheme="minorEastAsia" w:hint="eastAsia"/>
                <w:sz w:val="20"/>
                <w:szCs w:val="20"/>
              </w:rPr>
              <w:t xml:space="preserve">99.931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D82" w:rsidRPr="00834D82" w:rsidRDefault="00834D8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34D82">
              <w:rPr>
                <w:rFonts w:asciiTheme="minorEastAsia" w:hAnsiTheme="minorEastAsia" w:hint="eastAsia"/>
                <w:sz w:val="20"/>
                <w:szCs w:val="20"/>
              </w:rPr>
              <w:t xml:space="preserve">99.928 </w:t>
            </w:r>
          </w:p>
        </w:tc>
      </w:tr>
      <w:bookmarkEnd w:id="1"/>
      <w:tr w:rsidR="00CB2D02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CB2D02" w:rsidRPr="002215EC" w:rsidRDefault="00CB2D02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99.43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99.06 </w:t>
            </w:r>
          </w:p>
        </w:tc>
      </w:tr>
      <w:tr w:rsidR="00CB2D02" w:rsidRPr="002215EC" w:rsidTr="00E1748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02" w:rsidRPr="002215EC" w:rsidRDefault="00CB2D02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99.55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D02" w:rsidRPr="00CB2D02" w:rsidRDefault="00CB2D0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B2D02">
              <w:rPr>
                <w:rFonts w:asciiTheme="minorEastAsia" w:hAnsiTheme="minorEastAsia" w:hint="eastAsia"/>
                <w:sz w:val="20"/>
                <w:szCs w:val="20"/>
              </w:rPr>
              <w:t xml:space="preserve">99.26 </w:t>
            </w:r>
          </w:p>
        </w:tc>
      </w:tr>
    </w:tbl>
    <w:p w:rsidR="004009C3" w:rsidRDefault="00F46A06" w:rsidP="00232DF1">
      <w:pPr>
        <w:spacing w:beforeLines="300" w:before="1080"/>
        <w:ind w:leftChars="59" w:left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3DD9436" wp14:editId="768BB035">
            <wp:simplePos x="0" y="0"/>
            <wp:positionH relativeFrom="column">
              <wp:posOffset>-350520</wp:posOffset>
            </wp:positionH>
            <wp:positionV relativeFrom="paragraph">
              <wp:posOffset>1214120</wp:posOffset>
            </wp:positionV>
            <wp:extent cx="6181090" cy="3761740"/>
            <wp:effectExtent l="0" t="0" r="0" b="0"/>
            <wp:wrapTopAndBottom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1DD" w:rsidRPr="004009C3" w:rsidRDefault="004531DD" w:rsidP="004009C3">
      <w:pPr>
        <w:spacing w:beforeLines="100" w:before="360" w:line="380" w:lineRule="exact"/>
        <w:jc w:val="center"/>
        <w:rPr>
          <w:b/>
          <w:bCs/>
          <w:sz w:val="32"/>
          <w:szCs w:val="28"/>
        </w:rPr>
      </w:pPr>
      <w:r w:rsidRPr="004009C3">
        <w:rPr>
          <w:rFonts w:hint="eastAsia"/>
          <w:b/>
          <w:bCs/>
          <w:sz w:val="32"/>
          <w:szCs w:val="28"/>
        </w:rPr>
        <w:t>圖</w:t>
      </w:r>
      <w:r w:rsidRPr="004009C3">
        <w:rPr>
          <w:rFonts w:hint="eastAsia"/>
          <w:b/>
          <w:bCs/>
          <w:sz w:val="32"/>
          <w:szCs w:val="28"/>
        </w:rPr>
        <w:t xml:space="preserve">4  </w:t>
      </w:r>
      <w:r w:rsidRPr="004009C3">
        <w:rPr>
          <w:rFonts w:hint="eastAsia"/>
          <w:b/>
          <w:bCs/>
          <w:sz w:val="32"/>
          <w:szCs w:val="28"/>
        </w:rPr>
        <w:t>同時指標不含趨勢指數走勢圖</w:t>
      </w:r>
    </w:p>
    <w:p w:rsidR="00F129B4" w:rsidRPr="002215EC" w:rsidRDefault="00F129B4" w:rsidP="004531DD">
      <w:pPr>
        <w:jc w:val="center"/>
        <w:rPr>
          <w:b/>
          <w:bCs/>
          <w:sz w:val="28"/>
          <w:szCs w:val="28"/>
        </w:rPr>
      </w:pPr>
    </w:p>
    <w:p w:rsidR="004531DD" w:rsidRPr="004009C3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4009C3">
        <w:rPr>
          <w:rFonts w:hint="eastAsia"/>
          <w:b/>
          <w:bCs/>
          <w:sz w:val="32"/>
          <w:szCs w:val="32"/>
        </w:rPr>
        <w:t>表</w:t>
      </w:r>
      <w:r w:rsidRPr="004009C3">
        <w:rPr>
          <w:rFonts w:hint="eastAsia"/>
          <w:b/>
          <w:bCs/>
          <w:sz w:val="32"/>
          <w:szCs w:val="32"/>
        </w:rPr>
        <w:t xml:space="preserve">3  </w:t>
      </w:r>
      <w:r w:rsidRPr="004009C3">
        <w:rPr>
          <w:b/>
          <w:bCs/>
          <w:sz w:val="32"/>
          <w:szCs w:val="32"/>
        </w:rPr>
        <w:t>景氣</w:t>
      </w:r>
      <w:r w:rsidRPr="004009C3">
        <w:rPr>
          <w:rFonts w:hint="eastAsia"/>
          <w:b/>
          <w:bCs/>
          <w:sz w:val="32"/>
          <w:szCs w:val="32"/>
        </w:rPr>
        <w:t>落後指標</w:t>
      </w:r>
    </w:p>
    <w:p w:rsidR="004531DD" w:rsidRPr="002215EC" w:rsidRDefault="004531DD" w:rsidP="00621DD5">
      <w:pPr>
        <w:spacing w:line="240" w:lineRule="exact"/>
        <w:ind w:right="248"/>
        <w:jc w:val="right"/>
        <w:rPr>
          <w:sz w:val="18"/>
          <w:szCs w:val="18"/>
        </w:rPr>
      </w:pPr>
      <w:r w:rsidRPr="002215EC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915"/>
        <w:gridCol w:w="893"/>
        <w:gridCol w:w="892"/>
        <w:gridCol w:w="921"/>
        <w:gridCol w:w="832"/>
        <w:gridCol w:w="934"/>
        <w:gridCol w:w="930"/>
      </w:tblGrid>
      <w:tr w:rsidR="00DA0B15" w:rsidRPr="002215EC" w:rsidTr="00DA0B15">
        <w:trPr>
          <w:cantSplit/>
          <w:trHeight w:val="563"/>
          <w:jc w:val="center"/>
        </w:trPr>
        <w:tc>
          <w:tcPr>
            <w:tcW w:w="31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15" w:rsidRPr="002215EC" w:rsidRDefault="00DA0B15" w:rsidP="001A617F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2215EC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B15" w:rsidRPr="002215EC" w:rsidRDefault="00DA0B15" w:rsidP="00CD415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107年 (2018)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B15" w:rsidRPr="002215EC" w:rsidRDefault="00DA0B15" w:rsidP="00CD415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DA0B15" w:rsidRPr="002215EC" w:rsidTr="00DA0B15">
        <w:trPr>
          <w:cantSplit/>
          <w:trHeight w:val="272"/>
          <w:jc w:val="center"/>
        </w:trPr>
        <w:tc>
          <w:tcPr>
            <w:tcW w:w="31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15" w:rsidRPr="002215EC" w:rsidRDefault="00DA0B15" w:rsidP="001A617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B15" w:rsidRPr="002215EC" w:rsidRDefault="00DA0B15" w:rsidP="00CD41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0B15" w:rsidRPr="002215EC" w:rsidRDefault="00DA0B15" w:rsidP="00CD41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B15" w:rsidRPr="002215EC" w:rsidRDefault="00DA0B15" w:rsidP="00CD41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B15" w:rsidRPr="002215EC" w:rsidRDefault="00DA0B15" w:rsidP="00CD41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B15" w:rsidRPr="002215EC" w:rsidRDefault="00DA0B15" w:rsidP="00CD41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B15" w:rsidRPr="002215EC" w:rsidRDefault="00DA0B15" w:rsidP="00CD41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B15" w:rsidRPr="002215EC" w:rsidRDefault="00DA0B15" w:rsidP="00CD415A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2215E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2150A5" w:rsidRPr="002215EC" w:rsidTr="00DA0B15">
        <w:trPr>
          <w:cantSplit/>
          <w:trHeight w:val="360"/>
          <w:jc w:val="center"/>
        </w:trPr>
        <w:tc>
          <w:tcPr>
            <w:tcW w:w="3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50A5" w:rsidRPr="002215EC" w:rsidRDefault="002150A5" w:rsidP="001A617F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101.20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102.23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103.31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104.00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104.22 </w:t>
            </w:r>
          </w:p>
        </w:tc>
      </w:tr>
      <w:tr w:rsidR="002150A5" w:rsidRPr="002215EC" w:rsidTr="00DA0B15">
        <w:trPr>
          <w:cantSplit/>
          <w:trHeight w:val="294"/>
          <w:jc w:val="center"/>
        </w:trPr>
        <w:tc>
          <w:tcPr>
            <w:tcW w:w="3146" w:type="dxa"/>
            <w:tcBorders>
              <w:top w:val="nil"/>
              <w:bottom w:val="nil"/>
            </w:tcBorders>
            <w:shd w:val="clear" w:color="auto" w:fill="auto"/>
          </w:tcPr>
          <w:p w:rsidR="002150A5" w:rsidRPr="002215EC" w:rsidRDefault="002150A5" w:rsidP="001A617F">
            <w:pPr>
              <w:rPr>
                <w:rFonts w:asciiTheme="minorEastAsia" w:hAnsiTheme="minorEastAsia" w:cs="新細明體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2215EC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0.32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0.48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0.74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1.02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1.05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0.67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0.21 </w:t>
            </w:r>
          </w:p>
        </w:tc>
      </w:tr>
      <w:tr w:rsidR="002150A5" w:rsidRPr="002215EC" w:rsidTr="00DA0B15">
        <w:trPr>
          <w:cantSplit/>
          <w:trHeight w:val="339"/>
          <w:jc w:val="center"/>
        </w:trPr>
        <w:tc>
          <w:tcPr>
            <w:tcW w:w="3146" w:type="dxa"/>
            <w:tcBorders>
              <w:top w:val="nil"/>
              <w:bottom w:val="nil"/>
            </w:tcBorders>
            <w:shd w:val="clear" w:color="auto" w:fill="auto"/>
          </w:tcPr>
          <w:p w:rsidR="002150A5" w:rsidRPr="002215EC" w:rsidRDefault="002150A5" w:rsidP="001A617F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2215EC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0A5" w:rsidRPr="002215EC" w:rsidRDefault="002150A5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0A5" w:rsidRPr="002215EC" w:rsidRDefault="002150A5" w:rsidP="00C653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0A5" w:rsidRPr="002215EC" w:rsidRDefault="002150A5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2150A5" w:rsidRPr="002215EC" w:rsidRDefault="002150A5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215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2150A5" w:rsidRPr="002215EC" w:rsidRDefault="002150A5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150A5" w:rsidRPr="002215EC" w:rsidRDefault="002150A5" w:rsidP="00D211B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50A5" w:rsidRPr="002215EC" w:rsidRDefault="002150A5" w:rsidP="002F714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150A5" w:rsidRPr="002215EC" w:rsidTr="00DA0B15">
        <w:trPr>
          <w:cantSplit/>
          <w:trHeight w:val="360"/>
          <w:jc w:val="center"/>
        </w:trPr>
        <w:tc>
          <w:tcPr>
            <w:tcW w:w="3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50A5" w:rsidRPr="002215EC" w:rsidRDefault="002150A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失業率</w:t>
            </w:r>
            <w:r w:rsidRPr="002215EC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</w:tr>
      <w:tr w:rsidR="002150A5" w:rsidRPr="002215EC" w:rsidTr="00DA0B15">
        <w:trPr>
          <w:cantSplit/>
          <w:trHeight w:val="360"/>
          <w:jc w:val="center"/>
        </w:trPr>
        <w:tc>
          <w:tcPr>
            <w:tcW w:w="3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50A5" w:rsidRPr="002215EC" w:rsidRDefault="002150A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99.04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99.35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101.06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102.24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103.07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103.42 </w:t>
            </w:r>
          </w:p>
        </w:tc>
      </w:tr>
      <w:tr w:rsidR="002150A5" w:rsidRPr="002215EC" w:rsidTr="00DA0B15">
        <w:trPr>
          <w:cantSplit/>
          <w:trHeight w:val="360"/>
          <w:jc w:val="center"/>
        </w:trPr>
        <w:tc>
          <w:tcPr>
            <w:tcW w:w="3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50A5" w:rsidRPr="002215EC" w:rsidRDefault="002150A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64769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100.056</w:t>
            </w:r>
            <w:r w:rsidR="002150A5"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64769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100.059</w:t>
            </w:r>
            <w:r w:rsidR="002150A5"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2150A5" w:rsidRPr="002215EC" w:rsidTr="00DA0B15">
        <w:trPr>
          <w:cantSplit/>
          <w:trHeight w:val="360"/>
          <w:jc w:val="center"/>
        </w:trPr>
        <w:tc>
          <w:tcPr>
            <w:tcW w:w="3146" w:type="dxa"/>
            <w:tcBorders>
              <w:top w:val="nil"/>
              <w:bottom w:val="nil"/>
            </w:tcBorders>
            <w:shd w:val="clear" w:color="auto" w:fill="auto"/>
          </w:tcPr>
          <w:p w:rsidR="002150A5" w:rsidRPr="002215EC" w:rsidRDefault="002150A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100.77 </w:t>
            </w:r>
          </w:p>
        </w:tc>
      </w:tr>
      <w:tr w:rsidR="002150A5" w:rsidRPr="002215EC" w:rsidTr="00DA0B15">
        <w:trPr>
          <w:cantSplit/>
          <w:trHeight w:val="360"/>
          <w:jc w:val="center"/>
        </w:trPr>
        <w:tc>
          <w:tcPr>
            <w:tcW w:w="31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A5" w:rsidRPr="002215EC" w:rsidRDefault="002150A5" w:rsidP="001A617F">
            <w:pPr>
              <w:ind w:left="212"/>
              <w:rPr>
                <w:rFonts w:asciiTheme="minorEastAsia" w:hAnsiTheme="minorEastAsia"/>
                <w:sz w:val="22"/>
              </w:rPr>
            </w:pPr>
            <w:r w:rsidRPr="002215EC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100.88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100.88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0A5" w:rsidRPr="002150A5" w:rsidRDefault="002150A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2150A5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</w:tr>
    </w:tbl>
    <w:p w:rsidR="00686DD9" w:rsidRPr="002215EC" w:rsidRDefault="00686DD9" w:rsidP="00686DD9">
      <w:pPr>
        <w:pStyle w:val="ad"/>
        <w:spacing w:beforeLines="10" w:before="36" w:line="220" w:lineRule="exact"/>
        <w:ind w:firstLineChars="224" w:firstLine="425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2215EC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2215EC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4531DD" w:rsidRPr="002215EC" w:rsidRDefault="004531DD" w:rsidP="006F1F80">
      <w:pPr>
        <w:jc w:val="center"/>
        <w:rPr>
          <w:rFonts w:ascii="標楷體" w:eastAsia="標楷體" w:hAnsi="標楷體"/>
        </w:rPr>
      </w:pPr>
    </w:p>
    <w:p w:rsidR="004531DD" w:rsidRPr="002215EC" w:rsidRDefault="004531DD" w:rsidP="006F1F80">
      <w:pPr>
        <w:jc w:val="center"/>
        <w:rPr>
          <w:rFonts w:ascii="標楷體" w:eastAsia="標楷體" w:hAnsi="標楷體"/>
        </w:rPr>
      </w:pPr>
    </w:p>
    <w:p w:rsidR="004D6613" w:rsidRPr="002215EC" w:rsidRDefault="004D6613" w:rsidP="006F1F80">
      <w:pPr>
        <w:jc w:val="center"/>
        <w:rPr>
          <w:rFonts w:ascii="標楷體" w:eastAsia="標楷體" w:hAnsi="標楷體"/>
        </w:rPr>
      </w:pPr>
    </w:p>
    <w:p w:rsidR="004D6613" w:rsidRPr="002215EC" w:rsidRDefault="00942D60" w:rsidP="006F1F8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0528" behindDoc="0" locked="0" layoutInCell="1" allowOverlap="1" wp14:anchorId="1AB9C6B2" wp14:editId="64086BF6">
            <wp:simplePos x="0" y="0"/>
            <wp:positionH relativeFrom="column">
              <wp:posOffset>-302895</wp:posOffset>
            </wp:positionH>
            <wp:positionV relativeFrom="paragraph">
              <wp:posOffset>302260</wp:posOffset>
            </wp:positionV>
            <wp:extent cx="6181090" cy="3761740"/>
            <wp:effectExtent l="0" t="0" r="0" b="0"/>
            <wp:wrapTopAndBottom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1DD" w:rsidRPr="004009C3" w:rsidRDefault="004531DD" w:rsidP="004009C3">
      <w:pPr>
        <w:spacing w:beforeLines="100" w:before="360" w:line="380" w:lineRule="exact"/>
        <w:jc w:val="center"/>
        <w:rPr>
          <w:b/>
          <w:bCs/>
          <w:sz w:val="32"/>
          <w:szCs w:val="28"/>
        </w:rPr>
      </w:pPr>
      <w:r w:rsidRPr="004009C3">
        <w:rPr>
          <w:rFonts w:hint="eastAsia"/>
          <w:b/>
          <w:bCs/>
          <w:sz w:val="32"/>
          <w:szCs w:val="28"/>
        </w:rPr>
        <w:t>圖</w:t>
      </w:r>
      <w:r w:rsidRPr="004009C3">
        <w:rPr>
          <w:rFonts w:hint="eastAsia"/>
          <w:b/>
          <w:bCs/>
          <w:sz w:val="32"/>
          <w:szCs w:val="28"/>
        </w:rPr>
        <w:t xml:space="preserve">5  </w:t>
      </w:r>
      <w:r w:rsidRPr="004009C3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4531DD" w:rsidRPr="004009C3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E1" w:rsidRDefault="00EF1DE1" w:rsidP="00C369E1">
      <w:r>
        <w:separator/>
      </w:r>
    </w:p>
  </w:endnote>
  <w:endnote w:type="continuationSeparator" w:id="0">
    <w:p w:rsidR="00EF1DE1" w:rsidRDefault="00EF1DE1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4009C3" w:rsidRDefault="007D3146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D82" w:rsidRPr="00834D82">
          <w:rPr>
            <w:noProof/>
            <w:lang w:val="zh-TW"/>
          </w:rPr>
          <w:t>7</w:t>
        </w:r>
        <w:r>
          <w:fldChar w:fldCharType="end"/>
        </w:r>
      </w:p>
      <w:p w:rsidR="007D3146" w:rsidRDefault="00834D82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E1" w:rsidRDefault="00EF1DE1" w:rsidP="00C369E1">
      <w:r>
        <w:separator/>
      </w:r>
    </w:p>
  </w:footnote>
  <w:footnote w:type="continuationSeparator" w:id="0">
    <w:p w:rsidR="00EF1DE1" w:rsidRDefault="00EF1DE1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48F3"/>
    <w:rsid w:val="00006755"/>
    <w:rsid w:val="00011AC4"/>
    <w:rsid w:val="0001623B"/>
    <w:rsid w:val="00020AB2"/>
    <w:rsid w:val="00020FC7"/>
    <w:rsid w:val="00023375"/>
    <w:rsid w:val="00024FA1"/>
    <w:rsid w:val="00027C3A"/>
    <w:rsid w:val="0003013A"/>
    <w:rsid w:val="0003673A"/>
    <w:rsid w:val="0004078B"/>
    <w:rsid w:val="000417B6"/>
    <w:rsid w:val="00043987"/>
    <w:rsid w:val="000513BE"/>
    <w:rsid w:val="00053603"/>
    <w:rsid w:val="00055C7C"/>
    <w:rsid w:val="00073460"/>
    <w:rsid w:val="00076AD3"/>
    <w:rsid w:val="0007789A"/>
    <w:rsid w:val="00081E91"/>
    <w:rsid w:val="000839E1"/>
    <w:rsid w:val="00083E6C"/>
    <w:rsid w:val="00085BC4"/>
    <w:rsid w:val="00086934"/>
    <w:rsid w:val="00097176"/>
    <w:rsid w:val="00097295"/>
    <w:rsid w:val="000A5460"/>
    <w:rsid w:val="000B0838"/>
    <w:rsid w:val="000B1A74"/>
    <w:rsid w:val="000B38BC"/>
    <w:rsid w:val="000B7846"/>
    <w:rsid w:val="000C05D4"/>
    <w:rsid w:val="000C73B6"/>
    <w:rsid w:val="000D71D2"/>
    <w:rsid w:val="000D78C2"/>
    <w:rsid w:val="000E37EA"/>
    <w:rsid w:val="000E3F14"/>
    <w:rsid w:val="000E5AF3"/>
    <w:rsid w:val="000E5B04"/>
    <w:rsid w:val="000F6C1C"/>
    <w:rsid w:val="000F7A47"/>
    <w:rsid w:val="000F7BFE"/>
    <w:rsid w:val="001007B9"/>
    <w:rsid w:val="00114656"/>
    <w:rsid w:val="001146C7"/>
    <w:rsid w:val="00120E6F"/>
    <w:rsid w:val="001446D3"/>
    <w:rsid w:val="001560E5"/>
    <w:rsid w:val="0018324E"/>
    <w:rsid w:val="001877DE"/>
    <w:rsid w:val="00194E9F"/>
    <w:rsid w:val="00194F7F"/>
    <w:rsid w:val="00196E6C"/>
    <w:rsid w:val="001A3E2F"/>
    <w:rsid w:val="001A5A5A"/>
    <w:rsid w:val="001B05C7"/>
    <w:rsid w:val="001B3DBF"/>
    <w:rsid w:val="001B69EA"/>
    <w:rsid w:val="001B7BE1"/>
    <w:rsid w:val="001C18F2"/>
    <w:rsid w:val="001C3259"/>
    <w:rsid w:val="001C5255"/>
    <w:rsid w:val="001C56D0"/>
    <w:rsid w:val="001C6688"/>
    <w:rsid w:val="001D61F2"/>
    <w:rsid w:val="001E030E"/>
    <w:rsid w:val="001E2FA4"/>
    <w:rsid w:val="001E5A0E"/>
    <w:rsid w:val="001F337F"/>
    <w:rsid w:val="001F5F33"/>
    <w:rsid w:val="002128F2"/>
    <w:rsid w:val="0021319F"/>
    <w:rsid w:val="00214758"/>
    <w:rsid w:val="002150A5"/>
    <w:rsid w:val="00215B77"/>
    <w:rsid w:val="00216477"/>
    <w:rsid w:val="002215EC"/>
    <w:rsid w:val="00223E41"/>
    <w:rsid w:val="00224355"/>
    <w:rsid w:val="002261D3"/>
    <w:rsid w:val="00232DF1"/>
    <w:rsid w:val="002334AE"/>
    <w:rsid w:val="00235B49"/>
    <w:rsid w:val="0024124D"/>
    <w:rsid w:val="00247C50"/>
    <w:rsid w:val="00252874"/>
    <w:rsid w:val="00260640"/>
    <w:rsid w:val="00266B6A"/>
    <w:rsid w:val="00270E81"/>
    <w:rsid w:val="00273523"/>
    <w:rsid w:val="00273D9E"/>
    <w:rsid w:val="002747E5"/>
    <w:rsid w:val="0027584F"/>
    <w:rsid w:val="00276D09"/>
    <w:rsid w:val="00277A4A"/>
    <w:rsid w:val="002A05AD"/>
    <w:rsid w:val="002A30FE"/>
    <w:rsid w:val="002A635C"/>
    <w:rsid w:val="002B0CCD"/>
    <w:rsid w:val="002B18D4"/>
    <w:rsid w:val="002B26DD"/>
    <w:rsid w:val="002C2133"/>
    <w:rsid w:val="002C3840"/>
    <w:rsid w:val="002C6CA4"/>
    <w:rsid w:val="002D0606"/>
    <w:rsid w:val="002D27D4"/>
    <w:rsid w:val="002D4F8C"/>
    <w:rsid w:val="002D546B"/>
    <w:rsid w:val="002D6274"/>
    <w:rsid w:val="002D7BA1"/>
    <w:rsid w:val="002E2B34"/>
    <w:rsid w:val="002E4B54"/>
    <w:rsid w:val="002E4D55"/>
    <w:rsid w:val="002F273D"/>
    <w:rsid w:val="002F2FB2"/>
    <w:rsid w:val="002F6159"/>
    <w:rsid w:val="002F714A"/>
    <w:rsid w:val="00301A1C"/>
    <w:rsid w:val="00301E66"/>
    <w:rsid w:val="00303A6F"/>
    <w:rsid w:val="00307ABF"/>
    <w:rsid w:val="003124EA"/>
    <w:rsid w:val="00320F79"/>
    <w:rsid w:val="00324BA4"/>
    <w:rsid w:val="00330849"/>
    <w:rsid w:val="00332832"/>
    <w:rsid w:val="00334F5B"/>
    <w:rsid w:val="003362B2"/>
    <w:rsid w:val="003374F2"/>
    <w:rsid w:val="00340EED"/>
    <w:rsid w:val="0034170A"/>
    <w:rsid w:val="00345B5B"/>
    <w:rsid w:val="00346863"/>
    <w:rsid w:val="00350C6D"/>
    <w:rsid w:val="00354770"/>
    <w:rsid w:val="00354C09"/>
    <w:rsid w:val="003570EE"/>
    <w:rsid w:val="003623D5"/>
    <w:rsid w:val="00367B09"/>
    <w:rsid w:val="0037571A"/>
    <w:rsid w:val="0037784D"/>
    <w:rsid w:val="00380416"/>
    <w:rsid w:val="00380F9D"/>
    <w:rsid w:val="003819EB"/>
    <w:rsid w:val="00383613"/>
    <w:rsid w:val="0038667D"/>
    <w:rsid w:val="00387101"/>
    <w:rsid w:val="00397585"/>
    <w:rsid w:val="00397C00"/>
    <w:rsid w:val="003A00EF"/>
    <w:rsid w:val="003A5C49"/>
    <w:rsid w:val="003B1014"/>
    <w:rsid w:val="003B1251"/>
    <w:rsid w:val="003B3E2F"/>
    <w:rsid w:val="003B4415"/>
    <w:rsid w:val="003B5F5A"/>
    <w:rsid w:val="003C4EFE"/>
    <w:rsid w:val="003D40D8"/>
    <w:rsid w:val="003D6F74"/>
    <w:rsid w:val="003D7636"/>
    <w:rsid w:val="003E5904"/>
    <w:rsid w:val="003F1D1A"/>
    <w:rsid w:val="003F2139"/>
    <w:rsid w:val="003F555D"/>
    <w:rsid w:val="003F6BC2"/>
    <w:rsid w:val="004009C3"/>
    <w:rsid w:val="00400C36"/>
    <w:rsid w:val="004014C7"/>
    <w:rsid w:val="00402E92"/>
    <w:rsid w:val="00407C60"/>
    <w:rsid w:val="0041362E"/>
    <w:rsid w:val="00417631"/>
    <w:rsid w:val="0042178C"/>
    <w:rsid w:val="0042195C"/>
    <w:rsid w:val="00422B0E"/>
    <w:rsid w:val="004302F3"/>
    <w:rsid w:val="00433799"/>
    <w:rsid w:val="00437324"/>
    <w:rsid w:val="0044065E"/>
    <w:rsid w:val="0044121B"/>
    <w:rsid w:val="00441995"/>
    <w:rsid w:val="00441EAA"/>
    <w:rsid w:val="00442C35"/>
    <w:rsid w:val="004441F3"/>
    <w:rsid w:val="00444B83"/>
    <w:rsid w:val="00445B2F"/>
    <w:rsid w:val="004531DD"/>
    <w:rsid w:val="004565EF"/>
    <w:rsid w:val="0047391F"/>
    <w:rsid w:val="004774CB"/>
    <w:rsid w:val="004820EE"/>
    <w:rsid w:val="004842B2"/>
    <w:rsid w:val="004927A9"/>
    <w:rsid w:val="00493075"/>
    <w:rsid w:val="00496656"/>
    <w:rsid w:val="004A1C29"/>
    <w:rsid w:val="004A3DE3"/>
    <w:rsid w:val="004A4A30"/>
    <w:rsid w:val="004A5103"/>
    <w:rsid w:val="004A6EB7"/>
    <w:rsid w:val="004B798A"/>
    <w:rsid w:val="004C046A"/>
    <w:rsid w:val="004C2EBD"/>
    <w:rsid w:val="004C5A56"/>
    <w:rsid w:val="004C7884"/>
    <w:rsid w:val="004D28BC"/>
    <w:rsid w:val="004D57B8"/>
    <w:rsid w:val="004D65AC"/>
    <w:rsid w:val="004D6613"/>
    <w:rsid w:val="004E345D"/>
    <w:rsid w:val="004E42AE"/>
    <w:rsid w:val="004F1E1A"/>
    <w:rsid w:val="004F3B4C"/>
    <w:rsid w:val="004F72C2"/>
    <w:rsid w:val="004F7E58"/>
    <w:rsid w:val="0050032D"/>
    <w:rsid w:val="00500D16"/>
    <w:rsid w:val="005052AC"/>
    <w:rsid w:val="00510C40"/>
    <w:rsid w:val="005112D5"/>
    <w:rsid w:val="00511648"/>
    <w:rsid w:val="005128D4"/>
    <w:rsid w:val="0051476F"/>
    <w:rsid w:val="00517A8F"/>
    <w:rsid w:val="00520DF0"/>
    <w:rsid w:val="005270AA"/>
    <w:rsid w:val="00530F1B"/>
    <w:rsid w:val="00531CA6"/>
    <w:rsid w:val="005351CA"/>
    <w:rsid w:val="00537277"/>
    <w:rsid w:val="00561D0B"/>
    <w:rsid w:val="00562B41"/>
    <w:rsid w:val="00564641"/>
    <w:rsid w:val="00577920"/>
    <w:rsid w:val="00582C2D"/>
    <w:rsid w:val="00582F36"/>
    <w:rsid w:val="005836BA"/>
    <w:rsid w:val="00583941"/>
    <w:rsid w:val="005901CE"/>
    <w:rsid w:val="00594551"/>
    <w:rsid w:val="005A676A"/>
    <w:rsid w:val="005B17E9"/>
    <w:rsid w:val="005B55A1"/>
    <w:rsid w:val="005B589C"/>
    <w:rsid w:val="005B61E8"/>
    <w:rsid w:val="005B658F"/>
    <w:rsid w:val="005B6D42"/>
    <w:rsid w:val="005C0890"/>
    <w:rsid w:val="005C1E02"/>
    <w:rsid w:val="005D026A"/>
    <w:rsid w:val="005D1289"/>
    <w:rsid w:val="005D5B10"/>
    <w:rsid w:val="005E4D4E"/>
    <w:rsid w:val="005F589E"/>
    <w:rsid w:val="00603AF7"/>
    <w:rsid w:val="00605723"/>
    <w:rsid w:val="00605E74"/>
    <w:rsid w:val="00611728"/>
    <w:rsid w:val="0061727A"/>
    <w:rsid w:val="006201F9"/>
    <w:rsid w:val="006211BC"/>
    <w:rsid w:val="00621DD5"/>
    <w:rsid w:val="00623F8C"/>
    <w:rsid w:val="00624C88"/>
    <w:rsid w:val="0062637A"/>
    <w:rsid w:val="006344ED"/>
    <w:rsid w:val="00634D65"/>
    <w:rsid w:val="006433C5"/>
    <w:rsid w:val="00647698"/>
    <w:rsid w:val="00651EEB"/>
    <w:rsid w:val="00652AF5"/>
    <w:rsid w:val="00652D16"/>
    <w:rsid w:val="00661575"/>
    <w:rsid w:val="00662F99"/>
    <w:rsid w:val="00663E1D"/>
    <w:rsid w:val="006657CE"/>
    <w:rsid w:val="00665DB2"/>
    <w:rsid w:val="00666B39"/>
    <w:rsid w:val="00674735"/>
    <w:rsid w:val="00686C22"/>
    <w:rsid w:val="00686DD9"/>
    <w:rsid w:val="00687FD1"/>
    <w:rsid w:val="00694356"/>
    <w:rsid w:val="006971A0"/>
    <w:rsid w:val="006979A6"/>
    <w:rsid w:val="006A0FF1"/>
    <w:rsid w:val="006A5D92"/>
    <w:rsid w:val="006B0177"/>
    <w:rsid w:val="006B1367"/>
    <w:rsid w:val="006B44B0"/>
    <w:rsid w:val="006B4A0C"/>
    <w:rsid w:val="006C1E6A"/>
    <w:rsid w:val="006C22FA"/>
    <w:rsid w:val="006C2FFB"/>
    <w:rsid w:val="006C37C6"/>
    <w:rsid w:val="006E0697"/>
    <w:rsid w:val="006E2A46"/>
    <w:rsid w:val="006E2C11"/>
    <w:rsid w:val="006E7108"/>
    <w:rsid w:val="006F0477"/>
    <w:rsid w:val="006F1F80"/>
    <w:rsid w:val="006F308E"/>
    <w:rsid w:val="006F36D4"/>
    <w:rsid w:val="006F7E60"/>
    <w:rsid w:val="00703609"/>
    <w:rsid w:val="00710596"/>
    <w:rsid w:val="0071078E"/>
    <w:rsid w:val="00711312"/>
    <w:rsid w:val="00712B81"/>
    <w:rsid w:val="007143F8"/>
    <w:rsid w:val="00717CD8"/>
    <w:rsid w:val="007271AF"/>
    <w:rsid w:val="00727F57"/>
    <w:rsid w:val="00730EB6"/>
    <w:rsid w:val="0073698F"/>
    <w:rsid w:val="00740ED3"/>
    <w:rsid w:val="00741661"/>
    <w:rsid w:val="00744FAB"/>
    <w:rsid w:val="00746EAC"/>
    <w:rsid w:val="007508E4"/>
    <w:rsid w:val="0075105C"/>
    <w:rsid w:val="00757FC6"/>
    <w:rsid w:val="007658BF"/>
    <w:rsid w:val="007716C5"/>
    <w:rsid w:val="00771B90"/>
    <w:rsid w:val="00787E5A"/>
    <w:rsid w:val="00792C99"/>
    <w:rsid w:val="00796A83"/>
    <w:rsid w:val="007A2364"/>
    <w:rsid w:val="007A2575"/>
    <w:rsid w:val="007A3826"/>
    <w:rsid w:val="007A68DD"/>
    <w:rsid w:val="007B2BB3"/>
    <w:rsid w:val="007C3B6F"/>
    <w:rsid w:val="007C445D"/>
    <w:rsid w:val="007D3146"/>
    <w:rsid w:val="007E253F"/>
    <w:rsid w:val="007F0E66"/>
    <w:rsid w:val="007F2C7B"/>
    <w:rsid w:val="007F3FA5"/>
    <w:rsid w:val="007F51A6"/>
    <w:rsid w:val="007F65AF"/>
    <w:rsid w:val="007F74AF"/>
    <w:rsid w:val="00810777"/>
    <w:rsid w:val="00812721"/>
    <w:rsid w:val="008164DE"/>
    <w:rsid w:val="00825627"/>
    <w:rsid w:val="00832A36"/>
    <w:rsid w:val="00834D82"/>
    <w:rsid w:val="00840426"/>
    <w:rsid w:val="008413B3"/>
    <w:rsid w:val="0084241D"/>
    <w:rsid w:val="00842536"/>
    <w:rsid w:val="00846C7B"/>
    <w:rsid w:val="00852F1A"/>
    <w:rsid w:val="00855EDF"/>
    <w:rsid w:val="00856793"/>
    <w:rsid w:val="00856F46"/>
    <w:rsid w:val="00860E84"/>
    <w:rsid w:val="0086155A"/>
    <w:rsid w:val="00867ED1"/>
    <w:rsid w:val="008711CE"/>
    <w:rsid w:val="0087437A"/>
    <w:rsid w:val="00877820"/>
    <w:rsid w:val="00884789"/>
    <w:rsid w:val="0088621A"/>
    <w:rsid w:val="00886BFE"/>
    <w:rsid w:val="00887911"/>
    <w:rsid w:val="00887DF7"/>
    <w:rsid w:val="008956D0"/>
    <w:rsid w:val="008A12B7"/>
    <w:rsid w:val="008A3145"/>
    <w:rsid w:val="008A39CF"/>
    <w:rsid w:val="008A4DDB"/>
    <w:rsid w:val="008B335B"/>
    <w:rsid w:val="008C4D2E"/>
    <w:rsid w:val="008D1363"/>
    <w:rsid w:val="008D42D2"/>
    <w:rsid w:val="008D6352"/>
    <w:rsid w:val="008D65EA"/>
    <w:rsid w:val="008D6A97"/>
    <w:rsid w:val="008E2D6B"/>
    <w:rsid w:val="008E2FB9"/>
    <w:rsid w:val="008E56AB"/>
    <w:rsid w:val="008E63D7"/>
    <w:rsid w:val="008F0EE5"/>
    <w:rsid w:val="008F67C4"/>
    <w:rsid w:val="008F7028"/>
    <w:rsid w:val="009009D1"/>
    <w:rsid w:val="0091110D"/>
    <w:rsid w:val="00911EA1"/>
    <w:rsid w:val="009140A9"/>
    <w:rsid w:val="00917966"/>
    <w:rsid w:val="00932336"/>
    <w:rsid w:val="009325A6"/>
    <w:rsid w:val="00933D4B"/>
    <w:rsid w:val="00935388"/>
    <w:rsid w:val="00935DCB"/>
    <w:rsid w:val="00936F20"/>
    <w:rsid w:val="00937A6B"/>
    <w:rsid w:val="00940095"/>
    <w:rsid w:val="0094024F"/>
    <w:rsid w:val="00942D60"/>
    <w:rsid w:val="00946588"/>
    <w:rsid w:val="00964392"/>
    <w:rsid w:val="009658B2"/>
    <w:rsid w:val="009762DF"/>
    <w:rsid w:val="009769B9"/>
    <w:rsid w:val="00982058"/>
    <w:rsid w:val="0098387B"/>
    <w:rsid w:val="00984F8E"/>
    <w:rsid w:val="00992C58"/>
    <w:rsid w:val="009B14F0"/>
    <w:rsid w:val="009B2699"/>
    <w:rsid w:val="009B59D1"/>
    <w:rsid w:val="009C2387"/>
    <w:rsid w:val="009C5550"/>
    <w:rsid w:val="009D67E9"/>
    <w:rsid w:val="009E3598"/>
    <w:rsid w:val="009F086B"/>
    <w:rsid w:val="009F0F2A"/>
    <w:rsid w:val="009F395A"/>
    <w:rsid w:val="009F7757"/>
    <w:rsid w:val="00A0030F"/>
    <w:rsid w:val="00A044A1"/>
    <w:rsid w:val="00A04C46"/>
    <w:rsid w:val="00A11AE3"/>
    <w:rsid w:val="00A11FE5"/>
    <w:rsid w:val="00A25D44"/>
    <w:rsid w:val="00A400A7"/>
    <w:rsid w:val="00A4021C"/>
    <w:rsid w:val="00A47D98"/>
    <w:rsid w:val="00A65CBE"/>
    <w:rsid w:val="00A67BF0"/>
    <w:rsid w:val="00A70D0F"/>
    <w:rsid w:val="00A75F26"/>
    <w:rsid w:val="00A82185"/>
    <w:rsid w:val="00A90D4B"/>
    <w:rsid w:val="00A91B2A"/>
    <w:rsid w:val="00A962B7"/>
    <w:rsid w:val="00AA69D6"/>
    <w:rsid w:val="00AA703F"/>
    <w:rsid w:val="00AA7592"/>
    <w:rsid w:val="00AB1ABB"/>
    <w:rsid w:val="00AB2380"/>
    <w:rsid w:val="00AC1753"/>
    <w:rsid w:val="00AC1A30"/>
    <w:rsid w:val="00AC1AC9"/>
    <w:rsid w:val="00AC2684"/>
    <w:rsid w:val="00AC3170"/>
    <w:rsid w:val="00AC5ABD"/>
    <w:rsid w:val="00AC5D96"/>
    <w:rsid w:val="00AC7FDB"/>
    <w:rsid w:val="00AD1CEE"/>
    <w:rsid w:val="00AD4BC1"/>
    <w:rsid w:val="00AE0EEF"/>
    <w:rsid w:val="00AE2840"/>
    <w:rsid w:val="00AF1E0C"/>
    <w:rsid w:val="00B007DD"/>
    <w:rsid w:val="00B044E6"/>
    <w:rsid w:val="00B07993"/>
    <w:rsid w:val="00B156FE"/>
    <w:rsid w:val="00B17481"/>
    <w:rsid w:val="00B23A2B"/>
    <w:rsid w:val="00B268DD"/>
    <w:rsid w:val="00B26B07"/>
    <w:rsid w:val="00B42A52"/>
    <w:rsid w:val="00B50183"/>
    <w:rsid w:val="00B50606"/>
    <w:rsid w:val="00B52E45"/>
    <w:rsid w:val="00B55A5E"/>
    <w:rsid w:val="00B60362"/>
    <w:rsid w:val="00B65B37"/>
    <w:rsid w:val="00B70BD7"/>
    <w:rsid w:val="00B71802"/>
    <w:rsid w:val="00B720B1"/>
    <w:rsid w:val="00B73AB5"/>
    <w:rsid w:val="00B81522"/>
    <w:rsid w:val="00B8235B"/>
    <w:rsid w:val="00B82A44"/>
    <w:rsid w:val="00B8533B"/>
    <w:rsid w:val="00B8556B"/>
    <w:rsid w:val="00BA0A92"/>
    <w:rsid w:val="00BA35B2"/>
    <w:rsid w:val="00BB2569"/>
    <w:rsid w:val="00BB516D"/>
    <w:rsid w:val="00BC3BCB"/>
    <w:rsid w:val="00BC67A8"/>
    <w:rsid w:val="00BC6A85"/>
    <w:rsid w:val="00BD25E3"/>
    <w:rsid w:val="00BE2192"/>
    <w:rsid w:val="00BE5EF6"/>
    <w:rsid w:val="00BF5C4F"/>
    <w:rsid w:val="00C00DB5"/>
    <w:rsid w:val="00C01E5E"/>
    <w:rsid w:val="00C02801"/>
    <w:rsid w:val="00C12B24"/>
    <w:rsid w:val="00C175C7"/>
    <w:rsid w:val="00C20DA3"/>
    <w:rsid w:val="00C24885"/>
    <w:rsid w:val="00C26475"/>
    <w:rsid w:val="00C277E5"/>
    <w:rsid w:val="00C321E0"/>
    <w:rsid w:val="00C369E1"/>
    <w:rsid w:val="00C36A3A"/>
    <w:rsid w:val="00C47AE4"/>
    <w:rsid w:val="00C51480"/>
    <w:rsid w:val="00C5162E"/>
    <w:rsid w:val="00C52CD1"/>
    <w:rsid w:val="00C57F48"/>
    <w:rsid w:val="00C61367"/>
    <w:rsid w:val="00C66334"/>
    <w:rsid w:val="00C74E8C"/>
    <w:rsid w:val="00C74FE6"/>
    <w:rsid w:val="00C80B6D"/>
    <w:rsid w:val="00C81960"/>
    <w:rsid w:val="00C83F7F"/>
    <w:rsid w:val="00C900DA"/>
    <w:rsid w:val="00C92F3F"/>
    <w:rsid w:val="00C95274"/>
    <w:rsid w:val="00CA20F1"/>
    <w:rsid w:val="00CB19DE"/>
    <w:rsid w:val="00CB2D02"/>
    <w:rsid w:val="00CB52D2"/>
    <w:rsid w:val="00CB6506"/>
    <w:rsid w:val="00CB69C4"/>
    <w:rsid w:val="00CC47C3"/>
    <w:rsid w:val="00CD17D1"/>
    <w:rsid w:val="00CD19E1"/>
    <w:rsid w:val="00CD264F"/>
    <w:rsid w:val="00CD533E"/>
    <w:rsid w:val="00CE5038"/>
    <w:rsid w:val="00CF2670"/>
    <w:rsid w:val="00CF293F"/>
    <w:rsid w:val="00CF44DA"/>
    <w:rsid w:val="00CF62FE"/>
    <w:rsid w:val="00D0127C"/>
    <w:rsid w:val="00D028A3"/>
    <w:rsid w:val="00D03D0A"/>
    <w:rsid w:val="00D03F93"/>
    <w:rsid w:val="00D03F9C"/>
    <w:rsid w:val="00D115D4"/>
    <w:rsid w:val="00D11774"/>
    <w:rsid w:val="00D12750"/>
    <w:rsid w:val="00D21BFA"/>
    <w:rsid w:val="00D3412D"/>
    <w:rsid w:val="00D37204"/>
    <w:rsid w:val="00D37C8E"/>
    <w:rsid w:val="00D37DFB"/>
    <w:rsid w:val="00D417F4"/>
    <w:rsid w:val="00D43576"/>
    <w:rsid w:val="00D4450C"/>
    <w:rsid w:val="00D45CAE"/>
    <w:rsid w:val="00D47148"/>
    <w:rsid w:val="00D623A9"/>
    <w:rsid w:val="00D750E1"/>
    <w:rsid w:val="00D772CD"/>
    <w:rsid w:val="00D77E3F"/>
    <w:rsid w:val="00D81605"/>
    <w:rsid w:val="00D903AC"/>
    <w:rsid w:val="00D96E11"/>
    <w:rsid w:val="00DA0B15"/>
    <w:rsid w:val="00DA0DD0"/>
    <w:rsid w:val="00DB1B8C"/>
    <w:rsid w:val="00DB34E6"/>
    <w:rsid w:val="00DB3ECE"/>
    <w:rsid w:val="00DB4DD0"/>
    <w:rsid w:val="00DD4BA3"/>
    <w:rsid w:val="00DD62C3"/>
    <w:rsid w:val="00DD665C"/>
    <w:rsid w:val="00DE111F"/>
    <w:rsid w:val="00DE1FB5"/>
    <w:rsid w:val="00DE2A37"/>
    <w:rsid w:val="00DE4520"/>
    <w:rsid w:val="00DE596A"/>
    <w:rsid w:val="00DF22D2"/>
    <w:rsid w:val="00DF416E"/>
    <w:rsid w:val="00DF74FF"/>
    <w:rsid w:val="00E066EC"/>
    <w:rsid w:val="00E073DD"/>
    <w:rsid w:val="00E12938"/>
    <w:rsid w:val="00E173B2"/>
    <w:rsid w:val="00E17484"/>
    <w:rsid w:val="00E17C40"/>
    <w:rsid w:val="00E2164E"/>
    <w:rsid w:val="00E26689"/>
    <w:rsid w:val="00E337F0"/>
    <w:rsid w:val="00E36438"/>
    <w:rsid w:val="00E4067A"/>
    <w:rsid w:val="00E4089C"/>
    <w:rsid w:val="00E555BA"/>
    <w:rsid w:val="00E60320"/>
    <w:rsid w:val="00E614BD"/>
    <w:rsid w:val="00E63A55"/>
    <w:rsid w:val="00E64D33"/>
    <w:rsid w:val="00E64F25"/>
    <w:rsid w:val="00E74121"/>
    <w:rsid w:val="00E7504E"/>
    <w:rsid w:val="00E75071"/>
    <w:rsid w:val="00E8474B"/>
    <w:rsid w:val="00E87FE9"/>
    <w:rsid w:val="00E90BB0"/>
    <w:rsid w:val="00E95659"/>
    <w:rsid w:val="00E9570F"/>
    <w:rsid w:val="00E96EC6"/>
    <w:rsid w:val="00E96F6A"/>
    <w:rsid w:val="00EA5AB9"/>
    <w:rsid w:val="00EA5B96"/>
    <w:rsid w:val="00EA6B86"/>
    <w:rsid w:val="00EB07EF"/>
    <w:rsid w:val="00EB0BE2"/>
    <w:rsid w:val="00EB1614"/>
    <w:rsid w:val="00EB402A"/>
    <w:rsid w:val="00EC207E"/>
    <w:rsid w:val="00EC54B3"/>
    <w:rsid w:val="00EC5634"/>
    <w:rsid w:val="00ED5C9E"/>
    <w:rsid w:val="00EE69AB"/>
    <w:rsid w:val="00EF1DE1"/>
    <w:rsid w:val="00EF502A"/>
    <w:rsid w:val="00EF52DA"/>
    <w:rsid w:val="00EF7E41"/>
    <w:rsid w:val="00F025D2"/>
    <w:rsid w:val="00F07752"/>
    <w:rsid w:val="00F11460"/>
    <w:rsid w:val="00F129B4"/>
    <w:rsid w:val="00F12C91"/>
    <w:rsid w:val="00F21ED5"/>
    <w:rsid w:val="00F236F9"/>
    <w:rsid w:val="00F23BD4"/>
    <w:rsid w:val="00F24430"/>
    <w:rsid w:val="00F34F4A"/>
    <w:rsid w:val="00F350E2"/>
    <w:rsid w:val="00F37394"/>
    <w:rsid w:val="00F40459"/>
    <w:rsid w:val="00F44F8B"/>
    <w:rsid w:val="00F46A06"/>
    <w:rsid w:val="00F4733A"/>
    <w:rsid w:val="00F5303F"/>
    <w:rsid w:val="00F533EA"/>
    <w:rsid w:val="00F55EE2"/>
    <w:rsid w:val="00F61FA6"/>
    <w:rsid w:val="00F62A97"/>
    <w:rsid w:val="00F6692D"/>
    <w:rsid w:val="00F71B82"/>
    <w:rsid w:val="00F72E99"/>
    <w:rsid w:val="00F74C7D"/>
    <w:rsid w:val="00F75E79"/>
    <w:rsid w:val="00F76509"/>
    <w:rsid w:val="00F765D1"/>
    <w:rsid w:val="00F81B68"/>
    <w:rsid w:val="00F83204"/>
    <w:rsid w:val="00F92653"/>
    <w:rsid w:val="00F97640"/>
    <w:rsid w:val="00FA37BC"/>
    <w:rsid w:val="00FA666A"/>
    <w:rsid w:val="00FB121F"/>
    <w:rsid w:val="00FB21F0"/>
    <w:rsid w:val="00FB7BA0"/>
    <w:rsid w:val="00FC0404"/>
    <w:rsid w:val="00FC1354"/>
    <w:rsid w:val="00FC1948"/>
    <w:rsid w:val="00FC24FD"/>
    <w:rsid w:val="00FC62AF"/>
    <w:rsid w:val="00FC6478"/>
    <w:rsid w:val="00FD3E58"/>
    <w:rsid w:val="00FF1021"/>
    <w:rsid w:val="00FF2A06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0F6F-CD6A-424F-AC79-635B3B72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劉欣姿</cp:lastModifiedBy>
  <cp:revision>13</cp:revision>
  <cp:lastPrinted>2019-03-22T08:14:00Z</cp:lastPrinted>
  <dcterms:created xsi:type="dcterms:W3CDTF">2019-03-25T11:12:00Z</dcterms:created>
  <dcterms:modified xsi:type="dcterms:W3CDTF">2019-03-26T08:56:00Z</dcterms:modified>
</cp:coreProperties>
</file>