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2B" w:rsidRDefault="00CC5712">
      <w:pPr>
        <w:rPr>
          <w:rFonts w:asciiTheme="minorEastAsia" w:hAnsiTheme="minorEastAsia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78942" cy="368297"/>
            <wp:effectExtent l="0" t="0" r="698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529" cy="40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62B" w:rsidRDefault="00CC5712">
      <w:pPr>
        <w:spacing w:line="52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國家發展委員會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新聞稿</w:t>
      </w:r>
    </w:p>
    <w:p w:rsidR="0056362B" w:rsidRDefault="0056362B">
      <w:pPr>
        <w:spacing w:line="28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56362B" w:rsidRDefault="00CC5712">
      <w:pPr>
        <w:spacing w:line="480" w:lineRule="exact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「</w:t>
      </w:r>
      <w:proofErr w:type="gramStart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湧與浪</w:t>
      </w:r>
      <w:proofErr w:type="gramEnd"/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：自由中國號」</w:t>
      </w: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邀您虎年一起追漫</w:t>
      </w:r>
    </w:p>
    <w:p w:rsidR="0056362B" w:rsidRDefault="0056362B">
      <w:pPr>
        <w:spacing w:line="480" w:lineRule="exact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</w:p>
    <w:p w:rsidR="0056362B" w:rsidRPr="00D9448E" w:rsidRDefault="00CC5712">
      <w:pPr>
        <w:spacing w:line="480" w:lineRule="exact"/>
        <w:ind w:right="84"/>
        <w:rPr>
          <w:rFonts w:ascii="Times New Roman" w:hAnsi="Times New Roman" w:cs="Times New Roman"/>
          <w:bCs/>
          <w:kern w:val="0"/>
          <w:sz w:val="28"/>
          <w:szCs w:val="28"/>
        </w:rPr>
      </w:pPr>
      <w:r w:rsidRPr="00D9448E">
        <w:rPr>
          <w:rFonts w:ascii="Times New Roman" w:hAnsi="Times New Roman" w:cs="Times New Roman"/>
          <w:bCs/>
          <w:kern w:val="0"/>
          <w:sz w:val="28"/>
          <w:szCs w:val="28"/>
        </w:rPr>
        <w:t>發布日期：</w:t>
      </w:r>
      <w:r w:rsidRPr="00D9448E">
        <w:rPr>
          <w:rFonts w:ascii="Times New Roman" w:hAnsi="Times New Roman" w:cs="Times New Roman"/>
          <w:bCs/>
          <w:kern w:val="0"/>
          <w:sz w:val="28"/>
          <w:szCs w:val="28"/>
        </w:rPr>
        <w:t>111</w:t>
      </w:r>
      <w:r w:rsidRPr="00D9448E">
        <w:rPr>
          <w:rFonts w:ascii="Times New Roman" w:hAnsi="Times New Roman" w:cs="Times New Roman"/>
          <w:bCs/>
          <w:kern w:val="0"/>
          <w:sz w:val="28"/>
          <w:szCs w:val="28"/>
        </w:rPr>
        <w:t>年</w:t>
      </w:r>
      <w:r w:rsidRPr="00D9448E">
        <w:rPr>
          <w:rFonts w:ascii="Times New Roman" w:hAnsi="Times New Roman" w:cs="Times New Roman"/>
          <w:bCs/>
          <w:kern w:val="0"/>
          <w:sz w:val="28"/>
          <w:szCs w:val="28"/>
        </w:rPr>
        <w:t>2</w:t>
      </w:r>
      <w:r w:rsidRPr="00D9448E">
        <w:rPr>
          <w:rFonts w:ascii="Times New Roman" w:hAnsi="Times New Roman" w:cs="Times New Roman"/>
          <w:bCs/>
          <w:kern w:val="0"/>
          <w:sz w:val="28"/>
          <w:szCs w:val="28"/>
        </w:rPr>
        <w:t>月</w:t>
      </w:r>
      <w:r w:rsidR="008E56A4">
        <w:rPr>
          <w:rFonts w:asciiTheme="majorEastAsia" w:eastAsiaTheme="majorEastAsia" w:hAnsiTheme="majorEastAsia" w:cs="Times New Roman" w:hint="eastAsia"/>
          <w:bCs/>
          <w:kern w:val="0"/>
          <w:sz w:val="28"/>
          <w:szCs w:val="28"/>
        </w:rPr>
        <w:t>3</w:t>
      </w:r>
      <w:bookmarkStart w:id="0" w:name="_GoBack"/>
      <w:bookmarkEnd w:id="0"/>
      <w:r w:rsidRPr="00D9448E">
        <w:rPr>
          <w:rFonts w:ascii="Times New Roman" w:hAnsi="Times New Roman" w:cs="Times New Roman"/>
          <w:bCs/>
          <w:kern w:val="0"/>
          <w:sz w:val="28"/>
          <w:szCs w:val="28"/>
        </w:rPr>
        <w:t>日</w:t>
      </w:r>
    </w:p>
    <w:p w:rsidR="0056362B" w:rsidRPr="00D9448E" w:rsidRDefault="00CC5712">
      <w:pPr>
        <w:wordWrap w:val="0"/>
        <w:spacing w:line="480" w:lineRule="exact"/>
        <w:ind w:right="84"/>
        <w:rPr>
          <w:rFonts w:ascii="Times New Roman" w:hAnsi="Times New Roman" w:cs="Times New Roman"/>
          <w:bCs/>
          <w:kern w:val="0"/>
          <w:sz w:val="28"/>
          <w:szCs w:val="28"/>
        </w:rPr>
      </w:pPr>
      <w:r w:rsidRPr="00D9448E">
        <w:rPr>
          <w:rFonts w:ascii="Times New Roman" w:hAnsi="Times New Roman" w:cs="Times New Roman"/>
          <w:bCs/>
          <w:kern w:val="0"/>
          <w:sz w:val="28"/>
          <w:szCs w:val="28"/>
        </w:rPr>
        <w:t>發布單位：檔案管理局</w:t>
      </w:r>
    </w:p>
    <w:p w:rsidR="0056362B" w:rsidRDefault="00CC5712">
      <w:pPr>
        <w:autoSpaceDE w:val="0"/>
        <w:autoSpaceDN w:val="0"/>
        <w:adjustRightInd w:val="0"/>
        <w:snapToGrid w:val="0"/>
        <w:spacing w:beforeLines="100" w:before="360" w:afterLines="100" w:after="360" w:line="480" w:lineRule="exact"/>
        <w:ind w:firstLineChars="200" w:firstLine="64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春暖花開迎新年，國家發展委員會檔案管理局與文化部攜手完成</w:t>
      </w:r>
      <w:proofErr w:type="gramStart"/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《</w:t>
      </w:r>
      <w:proofErr w:type="gramEnd"/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湧與浪：自由中國號</w:t>
      </w:r>
      <w:proofErr w:type="gramStart"/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》</w:t>
      </w:r>
      <w:proofErr w:type="gramEnd"/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一書，這是首次運用「自由中國號」國家檔案改編創作的漫畫，檔案局與創作者共同授權蓋亞文化有限公司正式發行中，剛上市即獲得熱烈迴響。</w:t>
      </w:r>
    </w:p>
    <w:p w:rsidR="0056362B" w:rsidRDefault="00CC5712">
      <w:pPr>
        <w:autoSpaceDE w:val="0"/>
        <w:autoSpaceDN w:val="0"/>
        <w:adjustRightInd w:val="0"/>
        <w:snapToGrid w:val="0"/>
        <w:spacing w:beforeLines="100" w:before="360" w:afterLines="100" w:after="360" w:line="480" w:lineRule="exact"/>
        <w:ind w:firstLine="480"/>
        <w:jc w:val="both"/>
        <w:textAlignment w:val="baseline"/>
        <w:rPr>
          <w:rFonts w:asciiTheme="majorEastAsia" w:eastAsiaTheme="majorEastAsia" w:hAnsiTheme="majorEastAsia" w:cs="Times New Roman"/>
          <w:bCs/>
          <w:kern w:val="0"/>
          <w:sz w:val="32"/>
          <w:szCs w:val="32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檔案局指出，</w:t>
      </w:r>
      <w:proofErr w:type="gramStart"/>
      <w:r>
        <w:rPr>
          <w:rFonts w:ascii="Times New Roman" w:eastAsiaTheme="majorEastAsia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《</w:t>
      </w:r>
      <w:proofErr w:type="gramEnd"/>
      <w:r>
        <w:rPr>
          <w:rFonts w:ascii="Times New Roman" w:eastAsiaTheme="majorEastAsia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湧與浪：自由中國號</w:t>
      </w:r>
      <w:proofErr w:type="gramStart"/>
      <w:r>
        <w:rPr>
          <w:rFonts w:ascii="Times New Roman" w:eastAsiaTheme="majorEastAsia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》</w:t>
      </w:r>
      <w:proofErr w:type="gramEnd"/>
      <w:r>
        <w:rPr>
          <w:rFonts w:ascii="Times New Roman" w:eastAsiaTheme="majorEastAsia" w:hAnsi="Times New Roman" w:cs="Times New Roman"/>
          <w:sz w:val="32"/>
          <w:szCs w:val="32"/>
        </w:rPr>
        <w:t>以「自由中國號」這艘中式古帆船為創作對象，</w:t>
      </w:r>
      <w:r>
        <w:rPr>
          <w:rFonts w:ascii="Times New Roman" w:eastAsiaTheme="majorEastAsia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從夢</w:t>
      </w:r>
      <w:proofErr w:type="gramStart"/>
      <w:r>
        <w:rPr>
          <w:rFonts w:ascii="Times New Roman" w:eastAsiaTheme="majorEastAsia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迴</w:t>
      </w:r>
      <w:proofErr w:type="gramEnd"/>
      <w:r>
        <w:rPr>
          <w:rFonts w:ascii="Times New Roman" w:eastAsiaTheme="majorEastAsia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到歸鄉等</w:t>
      </w:r>
      <w:r>
        <w:rPr>
          <w:rFonts w:ascii="Times New Roman" w:eastAsiaTheme="majorEastAsia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6</w:t>
      </w:r>
      <w:r>
        <w:rPr>
          <w:rFonts w:ascii="Times New Roman" w:eastAsiaTheme="majorEastAsia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回情節，娓娓述說</w:t>
      </w:r>
      <w:proofErr w:type="gramStart"/>
      <w:r>
        <w:rPr>
          <w:rFonts w:ascii="Times New Roman" w:eastAsiaTheme="majorEastAsia" w:hAnsi="Times New Roman" w:cs="Times New Roman"/>
          <w:bCs/>
          <w:kern w:val="0"/>
          <w:sz w:val="32"/>
          <w:szCs w:val="32"/>
        </w:rPr>
        <w:t>1950</w:t>
      </w:r>
      <w:proofErr w:type="gramEnd"/>
      <w:r>
        <w:rPr>
          <w:rFonts w:ascii="Times New Roman" w:eastAsiaTheme="majorEastAsia" w:hAnsi="Times New Roman" w:cs="Times New Roman"/>
          <w:bCs/>
          <w:kern w:val="0"/>
          <w:sz w:val="32"/>
          <w:szCs w:val="32"/>
        </w:rPr>
        <w:t>年代，</w:t>
      </w:r>
      <w:proofErr w:type="gramStart"/>
      <w:r>
        <w:rPr>
          <w:rFonts w:ascii="Times New Roman" w:eastAsiaTheme="majorEastAsia" w:hAnsi="Times New Roman" w:cs="Times New Roman"/>
          <w:bCs/>
          <w:kern w:val="0"/>
          <w:sz w:val="32"/>
          <w:szCs w:val="32"/>
        </w:rPr>
        <w:t>因著</w:t>
      </w:r>
      <w:proofErr w:type="gramEnd"/>
      <w:r>
        <w:rPr>
          <w:rFonts w:ascii="Times New Roman" w:eastAsiaTheme="majorEastAsia" w:hAnsi="Times New Roman" w:cs="Times New Roman"/>
          <w:bCs/>
          <w:kern w:val="0"/>
          <w:sz w:val="32"/>
          <w:szCs w:val="32"/>
        </w:rPr>
        <w:t>一場</w:t>
      </w:r>
      <w:r>
        <w:rPr>
          <w:rFonts w:ascii="Times New Roman" w:eastAsiaTheme="majorEastAsia" w:hAnsi="Times New Roman" w:cs="Times New Roman"/>
          <w:sz w:val="32"/>
          <w:szCs w:val="32"/>
          <w:lang w:eastAsia="zh-HK"/>
        </w:rPr>
        <w:t>「瑞典國王</w:t>
      </w:r>
      <w:proofErr w:type="gramStart"/>
      <w:r>
        <w:rPr>
          <w:rFonts w:ascii="Times New Roman" w:eastAsiaTheme="majorEastAsia" w:hAnsi="Times New Roman" w:cs="Times New Roman"/>
          <w:sz w:val="32"/>
          <w:szCs w:val="32"/>
          <w:lang w:eastAsia="zh-HK"/>
        </w:rPr>
        <w:t>盃</w:t>
      </w:r>
      <w:proofErr w:type="gramEnd"/>
      <w:r>
        <w:rPr>
          <w:rFonts w:ascii="Times New Roman" w:eastAsiaTheme="majorEastAsia" w:hAnsi="Times New Roman" w:cs="Times New Roman"/>
          <w:sz w:val="32"/>
          <w:szCs w:val="32"/>
          <w:lang w:eastAsia="zh-HK"/>
        </w:rPr>
        <w:t>」國際帆船大賽，這艘船與</w:t>
      </w:r>
      <w:r>
        <w:rPr>
          <w:rFonts w:ascii="Times New Roman" w:eastAsiaTheme="majorEastAsia" w:hAnsi="Times New Roman" w:cs="Times New Roman"/>
          <w:bCs/>
          <w:kern w:val="0"/>
          <w:sz w:val="32"/>
          <w:szCs w:val="32"/>
        </w:rPr>
        <w:t>6</w:t>
      </w:r>
      <w:r>
        <w:rPr>
          <w:rFonts w:ascii="Times New Roman" w:eastAsiaTheme="majorEastAsia" w:hAnsi="Times New Roman" w:cs="Times New Roman"/>
          <w:bCs/>
          <w:kern w:val="0"/>
          <w:sz w:val="32"/>
          <w:szCs w:val="32"/>
        </w:rPr>
        <w:t>名熱血青年乘風破浪，遠渡重洋追夢的故事，以及這艘船後來在美國擱置多年，經由臺灣的產官學界、船員及家屬努力奔走下，終於在</w:t>
      </w:r>
      <w:r>
        <w:rPr>
          <w:rFonts w:ascii="Times New Roman" w:eastAsiaTheme="majorEastAsia" w:hAnsi="Times New Roman" w:cs="Times New Roman"/>
          <w:bCs/>
          <w:kern w:val="0"/>
          <w:sz w:val="32"/>
          <w:szCs w:val="32"/>
        </w:rPr>
        <w:t>2012</w:t>
      </w:r>
      <w:r>
        <w:rPr>
          <w:rFonts w:ascii="Times New Roman" w:eastAsiaTheme="majorEastAsia" w:hAnsi="Times New Roman" w:cs="Times New Roman"/>
          <w:bCs/>
          <w:kern w:val="0"/>
          <w:sz w:val="32"/>
          <w:szCs w:val="32"/>
        </w:rPr>
        <w:t>年順利運回臺灣，最後停泊在國立臺灣海洋大學等過程。</w:t>
      </w:r>
      <w:r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當時</w:t>
      </w:r>
      <w:r>
        <w:rPr>
          <w:rFonts w:asciiTheme="majorEastAsia" w:eastAsiaTheme="majorEastAsia" w:hAnsiTheme="majorEastAsia" w:cs="Times New Roman" w:hint="eastAsia"/>
          <w:kern w:val="0"/>
          <w:sz w:val="32"/>
          <w:szCs w:val="32"/>
          <w:lang w:eastAsia="zh-HK"/>
        </w:rPr>
        <w:t>船員們在僅以風帆為動力下，</w:t>
      </w:r>
      <w:r>
        <w:rPr>
          <w:rFonts w:asciiTheme="majorEastAsia" w:eastAsiaTheme="majorEastAsia" w:hAnsiTheme="majorEastAsia" w:cs="Times New Roman" w:hint="eastAsia"/>
          <w:sz w:val="32"/>
          <w:szCs w:val="32"/>
          <w:lang w:eastAsia="zh-HK"/>
        </w:rPr>
        <w:t>完成橫渡六千浬太平洋的艱險航程，已成為</w:t>
      </w:r>
      <w:r>
        <w:rPr>
          <w:rFonts w:asciiTheme="majorEastAsia" w:eastAsiaTheme="majorEastAsia" w:hAnsiTheme="majorEastAsia" w:cs="Times New Roman"/>
          <w:bCs/>
          <w:kern w:val="0"/>
          <w:sz w:val="32"/>
          <w:szCs w:val="32"/>
        </w:rPr>
        <w:t>華人航海史上的一個傳奇。</w:t>
      </w:r>
    </w:p>
    <w:p w:rsidR="0056362B" w:rsidRDefault="00CC5712">
      <w:pPr>
        <w:autoSpaceDE w:val="0"/>
        <w:autoSpaceDN w:val="0"/>
        <w:adjustRightInd w:val="0"/>
        <w:snapToGrid w:val="0"/>
        <w:spacing w:beforeLines="100" w:before="360" w:afterLines="100" w:after="360" w:line="480" w:lineRule="exact"/>
        <w:ind w:firstLine="48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="Times New Roman" w:eastAsiaTheme="majorEastAsia" w:hAnsi="Times New Roman" w:cs="Times New Roman"/>
          <w:bCs/>
          <w:kern w:val="0"/>
          <w:sz w:val="32"/>
          <w:szCs w:val="32"/>
        </w:rPr>
        <w:t>檔案局進一步表示，在漫畫家狼七、編劇</w:t>
      </w:r>
      <w:proofErr w:type="gramStart"/>
      <w:r>
        <w:rPr>
          <w:rFonts w:ascii="Times New Roman" w:eastAsiaTheme="majorEastAsia" w:hAnsi="Times New Roman" w:cs="Times New Roman"/>
          <w:bCs/>
          <w:kern w:val="0"/>
          <w:sz w:val="32"/>
          <w:szCs w:val="32"/>
        </w:rPr>
        <w:t>食夢蟹</w:t>
      </w:r>
      <w:proofErr w:type="gramEnd"/>
      <w:r>
        <w:rPr>
          <w:rFonts w:ascii="Times New Roman" w:eastAsiaTheme="majorEastAsia" w:hAnsi="Times New Roman" w:cs="Times New Roman"/>
          <w:bCs/>
          <w:kern w:val="0"/>
          <w:sz w:val="32"/>
          <w:szCs w:val="32"/>
        </w:rPr>
        <w:t>的深入取材與生花妙筆，讓漫畫內容精采緊湊而引人入勝，</w:t>
      </w:r>
      <w:r>
        <w:rPr>
          <w:rFonts w:ascii="Times New Roman" w:eastAsiaTheme="majorEastAsia" w:hAnsi="Times New Roman" w:cs="Times New Roman"/>
          <w:sz w:val="32"/>
          <w:szCs w:val="32"/>
        </w:rPr>
        <w:t>尤其這本書在考證與製作</w:t>
      </w:r>
      <w:proofErr w:type="gramStart"/>
      <w:r>
        <w:rPr>
          <w:rFonts w:ascii="Times New Roman" w:eastAsiaTheme="majorEastAsia" w:hAnsi="Times New Roman" w:cs="Times New Roman"/>
          <w:sz w:val="32"/>
          <w:szCs w:val="32"/>
        </w:rPr>
        <w:t>期間，</w:t>
      </w:r>
      <w:proofErr w:type="gramEnd"/>
      <w:r>
        <w:rPr>
          <w:rFonts w:ascii="Times New Roman" w:eastAsiaTheme="majorEastAsia" w:hAnsi="Times New Roman" w:cs="Times New Roman"/>
          <w:sz w:val="32"/>
          <w:szCs w:val="32"/>
        </w:rPr>
        <w:t>除由檔案局的研究人員監</w:t>
      </w:r>
      <w:proofErr w:type="gramStart"/>
      <w:r>
        <w:rPr>
          <w:rFonts w:ascii="Times New Roman" w:eastAsiaTheme="majorEastAsia" w:hAnsi="Times New Roman" w:cs="Times New Roman"/>
          <w:sz w:val="32"/>
          <w:szCs w:val="32"/>
        </w:rPr>
        <w:t>修外，亦徵得現</w:t>
      </w:r>
      <w:proofErr w:type="gramEnd"/>
      <w:r>
        <w:rPr>
          <w:rFonts w:ascii="Times New Roman" w:eastAsiaTheme="majorEastAsia" w:hAnsi="Times New Roman" w:cs="Times New Roman"/>
          <w:sz w:val="32"/>
          <w:szCs w:val="32"/>
        </w:rPr>
        <w:t>齡</w:t>
      </w:r>
      <w:r>
        <w:rPr>
          <w:rFonts w:ascii="Times New Roman" w:eastAsiaTheme="majorEastAsia" w:hAnsi="Times New Roman" w:cs="Times New Roman"/>
          <w:sz w:val="32"/>
          <w:szCs w:val="32"/>
        </w:rPr>
        <w:t>95</w:t>
      </w:r>
      <w:r>
        <w:rPr>
          <w:rFonts w:ascii="Times New Roman" w:eastAsiaTheme="majorEastAsia" w:hAnsi="Times New Roman" w:cs="Times New Roman"/>
          <w:sz w:val="32"/>
          <w:szCs w:val="32"/>
        </w:rPr>
        <w:t>歲的船員周傳鈞先生、船員家屬陳玲玲女士、海洋大學、國立海洋科技博物館等的專業諮詢，以及蓋亞編輯團隊的努力，使得這本漫畫順利上市。</w:t>
      </w:r>
    </w:p>
    <w:p w:rsidR="0056362B" w:rsidRDefault="00CC5712">
      <w:pPr>
        <w:autoSpaceDE w:val="0"/>
        <w:autoSpaceDN w:val="0"/>
        <w:adjustRightInd w:val="0"/>
        <w:snapToGrid w:val="0"/>
        <w:spacing w:beforeLines="100" w:before="360" w:afterLines="100" w:after="360" w:line="480" w:lineRule="exact"/>
        <w:ind w:firstLine="480"/>
        <w:jc w:val="both"/>
        <w:textAlignment w:val="baseline"/>
        <w:rPr>
          <w:rFonts w:asciiTheme="majorEastAsia" w:eastAsiaTheme="majorEastAsia" w:hAnsiTheme="maj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國家檔案，是全民共同擁有的記憶資產，蘊藏豐富多元的珍貴內涵與原創故事素材，歡迎各界探索</w:t>
      </w:r>
      <w:r>
        <w:rPr>
          <w:rFonts w:ascii="Times New Roman" w:eastAsiaTheme="majorEastAsia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。檔案局即日起在「檔</w:t>
      </w:r>
      <w:r>
        <w:rPr>
          <w:rFonts w:ascii="Times New Roman" w:eastAsiaTheme="majorEastAsia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lastRenderedPageBreak/>
        <w:t>案局</w:t>
      </w:r>
      <w:r>
        <w:rPr>
          <w:rFonts w:ascii="Times New Roman" w:eastAsiaTheme="majorEastAsia" w:hAnsi="Times New Roman" w:cs="Times New Roman" w:hint="eastAsia"/>
          <w:bCs/>
          <w:color w:val="000000" w:themeColor="text1"/>
          <w:kern w:val="0"/>
          <w:sz w:val="32"/>
          <w:szCs w:val="32"/>
          <w:lang w:val="x-none"/>
        </w:rPr>
        <w:t>：典藏國家記憶</w:t>
      </w:r>
      <w:r>
        <w:rPr>
          <w:rFonts w:ascii="Times New Roman" w:eastAsiaTheme="majorEastAsia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」</w:t>
      </w:r>
      <w:proofErr w:type="gramStart"/>
      <w:r>
        <w:rPr>
          <w:rFonts w:ascii="Times New Roman" w:eastAsiaTheme="majorEastAsia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臉書舉辦</w:t>
      </w:r>
      <w:proofErr w:type="gramEnd"/>
      <w:r>
        <w:rPr>
          <w:rFonts w:ascii="Times New Roman" w:eastAsiaTheme="majorEastAsia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留言抽奬活動，將送出狼七親筆簽名書</w:t>
      </w:r>
      <w:r>
        <w:rPr>
          <w:rFonts w:ascii="Times New Roman" w:eastAsiaTheme="majorEastAsia" w:hAnsi="Times New Roman" w:cs="Times New Roman" w:hint="eastAsia"/>
          <w:bCs/>
          <w:color w:val="000000" w:themeColor="text1"/>
          <w:kern w:val="0"/>
          <w:sz w:val="32"/>
          <w:szCs w:val="32"/>
          <w:lang w:val="x-none"/>
        </w:rPr>
        <w:t>2</w:t>
      </w:r>
      <w:r>
        <w:rPr>
          <w:rFonts w:ascii="Times New Roman" w:eastAsiaTheme="majorEastAsia" w:hAnsi="Times New Roman" w:cs="Times New Roman" w:hint="eastAsia"/>
          <w:bCs/>
          <w:color w:val="000000" w:themeColor="text1"/>
          <w:kern w:val="0"/>
          <w:sz w:val="32"/>
          <w:szCs w:val="32"/>
          <w:lang w:val="x-none"/>
        </w:rPr>
        <w:t>冊，趕緊上臉書留言。虎年春遊之際，</w:t>
      </w:r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邀請大家</w:t>
      </w:r>
      <w:proofErr w:type="gramStart"/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一起追漫</w:t>
      </w:r>
      <w:proofErr w:type="gramEnd"/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，透過輕快精采的圖文，隨著跌宕起伏的情節，與</w:t>
      </w:r>
      <w:r>
        <w:rPr>
          <w:rFonts w:ascii="Times New Roman" w:eastAsiaTheme="majorEastAsia" w:hAnsi="Times New Roman" w:cs="Times New Roman"/>
          <w:bCs/>
          <w:kern w:val="0"/>
          <w:sz w:val="32"/>
          <w:szCs w:val="32"/>
        </w:rPr>
        <w:t>「自由中國號」一同穿越時</w:t>
      </w:r>
      <w:r>
        <w:rPr>
          <w:rFonts w:asciiTheme="majorEastAsia" w:eastAsiaTheme="majorEastAsia" w:hAnsiTheme="majorEastAsia" w:cs="Times New Roman"/>
          <w:bCs/>
          <w:kern w:val="0"/>
          <w:sz w:val="32"/>
          <w:szCs w:val="32"/>
        </w:rPr>
        <w:t>空，感受傳奇旅程，喚醒內心夢想，勇敢行動，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讓您</w:t>
      </w:r>
      <w:proofErr w:type="gramStart"/>
      <w:r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福虎生</w:t>
      </w:r>
      <w:proofErr w:type="gramEnd"/>
      <w:r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風過好年！</w:t>
      </w:r>
    </w:p>
    <w:p w:rsidR="0056362B" w:rsidRDefault="00CC5712">
      <w:pPr>
        <w:autoSpaceDE w:val="0"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【</w:t>
      </w:r>
      <w:proofErr w:type="gramEnd"/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湧與浪：自由中國號</w:t>
      </w:r>
      <w:proofErr w:type="gramStart"/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】</w:t>
      </w:r>
      <w:proofErr w:type="gramEnd"/>
    </w:p>
    <w:p w:rsidR="0056362B" w:rsidRDefault="00CC5712">
      <w:pPr>
        <w:pStyle w:val="a7"/>
        <w:numPr>
          <w:ilvl w:val="0"/>
          <w:numId w:val="22"/>
        </w:numPr>
        <w:autoSpaceDE w:val="0"/>
        <w:autoSpaceDN w:val="0"/>
        <w:adjustRightInd w:val="0"/>
        <w:snapToGrid w:val="0"/>
        <w:spacing w:line="240" w:lineRule="atLeast"/>
        <w:ind w:leftChars="0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「檔案局：典藏國家記憶」臉書</w:t>
      </w:r>
    </w:p>
    <w:p w:rsidR="0056362B" w:rsidRDefault="008E56A4">
      <w:pPr>
        <w:pStyle w:val="a7"/>
        <w:autoSpaceDE w:val="0"/>
        <w:autoSpaceDN w:val="0"/>
        <w:adjustRightInd w:val="0"/>
        <w:snapToGrid w:val="0"/>
        <w:spacing w:line="240" w:lineRule="atLeast"/>
        <w:ind w:leftChars="0" w:left="567"/>
        <w:textAlignment w:val="baseline"/>
        <w:rPr>
          <w:rStyle w:val="af4"/>
          <w:rFonts w:ascii="Times New Roman" w:hAnsi="Times New Roman" w:cs="Times New Roman"/>
          <w:bCs/>
          <w:kern w:val="0"/>
          <w:sz w:val="32"/>
          <w:szCs w:val="32"/>
          <w:lang w:val="x-none"/>
        </w:rPr>
      </w:pPr>
      <w:hyperlink r:id="rId10" w:history="1">
        <w:r w:rsidR="00CC5712">
          <w:rPr>
            <w:rStyle w:val="af4"/>
            <w:rFonts w:ascii="Times New Roman" w:hAnsi="Times New Roman" w:cs="Times New Roman"/>
            <w:bCs/>
            <w:kern w:val="0"/>
            <w:sz w:val="32"/>
            <w:szCs w:val="32"/>
            <w:lang w:val="x-none"/>
          </w:rPr>
          <w:t>https://www.facebook.com/Archives.ing/</w:t>
        </w:r>
      </w:hyperlink>
    </w:p>
    <w:p w:rsidR="0056362B" w:rsidRDefault="00CC5712">
      <w:pPr>
        <w:pStyle w:val="a7"/>
        <w:numPr>
          <w:ilvl w:val="0"/>
          <w:numId w:val="22"/>
        </w:numPr>
        <w:autoSpaceDE w:val="0"/>
        <w:autoSpaceDN w:val="0"/>
        <w:adjustRightInd w:val="0"/>
        <w:snapToGrid w:val="0"/>
        <w:spacing w:line="240" w:lineRule="atLeast"/>
        <w:ind w:leftChars="0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線上連載</w:t>
      </w:r>
      <w:proofErr w:type="gramEnd"/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：</w:t>
      </w:r>
      <w:hyperlink r:id="rId11" w:history="1">
        <w:r>
          <w:rPr>
            <w:rStyle w:val="af4"/>
            <w:rFonts w:ascii="Times New Roman" w:hAnsi="Times New Roman" w:cs="Times New Roman"/>
            <w:bCs/>
            <w:kern w:val="0"/>
            <w:sz w:val="32"/>
            <w:szCs w:val="32"/>
            <w:lang w:val="x-none"/>
          </w:rPr>
          <w:t>https://www.gaeaoriginal.com.tw/comic050</w:t>
        </w:r>
      </w:hyperlink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 xml:space="preserve"> </w:t>
      </w:r>
    </w:p>
    <w:p w:rsidR="0056362B" w:rsidRDefault="00CC5712">
      <w:pPr>
        <w:pStyle w:val="a7"/>
        <w:numPr>
          <w:ilvl w:val="0"/>
          <w:numId w:val="22"/>
        </w:numPr>
        <w:autoSpaceDE w:val="0"/>
        <w:autoSpaceDN w:val="0"/>
        <w:adjustRightInd w:val="0"/>
        <w:snapToGrid w:val="0"/>
        <w:spacing w:line="240" w:lineRule="atLeast"/>
        <w:ind w:leftChars="0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展售通路：博客來、</w:t>
      </w:r>
      <w:proofErr w:type="gramStart"/>
      <w:r>
        <w:rPr>
          <w:rFonts w:ascii="Times New Roman" w:eastAsiaTheme="majorEastAsia" w:hAnsi="Times New Roman" w:cs="Times New Roman"/>
          <w:color w:val="050505"/>
          <w:kern w:val="0"/>
          <w:sz w:val="32"/>
          <w:szCs w:val="32"/>
        </w:rPr>
        <w:t>誠品線上及</w:t>
      </w:r>
      <w:proofErr w:type="gramEnd"/>
      <w:r>
        <w:rPr>
          <w:rFonts w:ascii="Times New Roman" w:eastAsiaTheme="majorEastAsia" w:hAnsi="Times New Roman" w:cs="Times New Roman"/>
          <w:color w:val="050505"/>
          <w:kern w:val="0"/>
          <w:sz w:val="32"/>
          <w:szCs w:val="32"/>
        </w:rPr>
        <w:t>金石堂</w:t>
      </w:r>
    </w:p>
    <w:p w:rsidR="0056362B" w:rsidRDefault="0056362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</w:rPr>
      </w:pPr>
    </w:p>
    <w:p w:rsidR="0056362B" w:rsidRDefault="00CC5712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聯絡人：</w:t>
      </w:r>
      <w:proofErr w:type="gramStart"/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邱</w:t>
      </w:r>
      <w:proofErr w:type="gramEnd"/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組長玉鳳</w:t>
      </w:r>
    </w:p>
    <w:p w:rsidR="0056362B" w:rsidRDefault="00CC5712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辦公室電話：</w:t>
      </w:r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(02)8995-3611</w:t>
      </w:r>
    </w:p>
    <w:p w:rsidR="0056362B" w:rsidRDefault="00CC5712">
      <w:pPr>
        <w:widowControl/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br w:type="page"/>
      </w:r>
    </w:p>
    <w:p w:rsidR="0056362B" w:rsidRDefault="0056362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80"/>
      </w:tblGrid>
      <w:tr w:rsidR="0056362B">
        <w:trPr>
          <w:trHeight w:val="5802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2B" w:rsidRDefault="00CC5712">
            <w:pPr>
              <w:autoSpaceDE w:val="0"/>
              <w:autoSpaceDN w:val="0"/>
              <w:adjustRightInd w:val="0"/>
              <w:snapToGrid w:val="0"/>
              <w:spacing w:afterLines="50" w:after="180" w:line="480" w:lineRule="exact"/>
              <w:jc w:val="both"/>
              <w:textAlignment w:val="baseline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32"/>
                <w:szCs w:val="32"/>
                <w:lang w:val="x-none"/>
              </w:rPr>
            </w:pPr>
            <w:r>
              <w:rPr>
                <w:rFonts w:ascii="Times New Roman" w:eastAsia="標楷體" w:hAnsi="Times New Roman"/>
                <w:bCs/>
                <w:noProof/>
                <w:color w:val="000000" w:themeColor="text1"/>
                <w:kern w:val="0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10160</wp:posOffset>
                  </wp:positionV>
                  <wp:extent cx="3762375" cy="3762375"/>
                  <wp:effectExtent l="0" t="0" r="9525" b="9525"/>
                  <wp:wrapTight wrapText="bothSides">
                    <wp:wrapPolygon edited="0">
                      <wp:start x="0" y="0"/>
                      <wp:lineTo x="0" y="21545"/>
                      <wp:lineTo x="21545" y="21545"/>
                      <wp:lineTo x="21545" y="0"/>
                      <wp:lineTo x="0" y="0"/>
                    </wp:wrapPolygon>
                  </wp:wrapTight>
                  <wp:docPr id="1" name="圖片 1" descr="Z:\04_第4科\08合作案\109-110船艦漫畫案\5_漫畫出版\出版\立體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4_第4科\08合作案\109-110船艦漫畫案\5_漫畫出版\出版\立體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362B">
        <w:trPr>
          <w:trHeight w:val="1195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2B" w:rsidRDefault="00CC5712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32"/>
                <w:szCs w:val="32"/>
                <w:lang w:val="x-none"/>
              </w:rPr>
            </w:pPr>
            <w:r>
              <w:rPr>
                <w:rFonts w:ascii="Times New Roman" w:eastAsia="標楷體" w:hAnsi="Times New Roman"/>
                <w:color w:val="212529"/>
                <w:sz w:val="32"/>
                <w:szCs w:val="32"/>
                <w:shd w:val="clear" w:color="auto" w:fill="FFFFFF"/>
              </w:rPr>
              <w:t>檔案管理局專業監修，漫畫家狼七、編劇</w:t>
            </w:r>
            <w:proofErr w:type="gramStart"/>
            <w:r>
              <w:rPr>
                <w:rFonts w:ascii="Times New Roman" w:eastAsia="標楷體" w:hAnsi="Times New Roman"/>
                <w:color w:val="212529"/>
                <w:sz w:val="32"/>
                <w:szCs w:val="32"/>
                <w:shd w:val="clear" w:color="auto" w:fill="FFFFFF"/>
              </w:rPr>
              <w:t>食夢蟹</w:t>
            </w:r>
            <w:proofErr w:type="gramEnd"/>
            <w:r>
              <w:rPr>
                <w:rFonts w:ascii="Times New Roman" w:eastAsia="標楷體" w:hAnsi="Times New Roman"/>
                <w:color w:val="212529"/>
                <w:sz w:val="32"/>
                <w:szCs w:val="32"/>
                <w:shd w:val="clear" w:color="auto" w:fill="FFFFFF"/>
              </w:rPr>
              <w:t>，深度挖掘史料。</w:t>
            </w:r>
            <w:proofErr w:type="gramStart"/>
            <w:r>
              <w:rPr>
                <w:rFonts w:ascii="Times New Roman" w:eastAsia="標楷體" w:hAnsi="Times New Roman"/>
                <w:color w:val="212529"/>
                <w:sz w:val="32"/>
                <w:szCs w:val="32"/>
                <w:shd w:val="clear" w:color="auto" w:fill="FFFFFF"/>
              </w:rPr>
              <w:t>沉睡於</w:t>
            </w:r>
            <w:proofErr w:type="gramEnd"/>
            <w:r>
              <w:rPr>
                <w:rFonts w:ascii="Times New Roman" w:eastAsia="標楷體" w:hAnsi="Times New Roman"/>
                <w:color w:val="212529"/>
                <w:sz w:val="32"/>
                <w:szCs w:val="32"/>
                <w:shd w:val="clear" w:color="auto" w:fill="FFFFFF"/>
              </w:rPr>
              <w:t>過去，古老而美麗的夢之船</w:t>
            </w:r>
            <w:proofErr w:type="gramStart"/>
            <w:r>
              <w:rPr>
                <w:rFonts w:ascii="Times New Roman" w:eastAsia="標楷體" w:hAnsi="Times New Roman"/>
                <w:color w:val="212529"/>
                <w:sz w:val="32"/>
                <w:szCs w:val="32"/>
                <w:shd w:val="clear" w:color="auto" w:fill="FFFFFF"/>
              </w:rPr>
              <w:t>——</w:t>
            </w:r>
            <w:proofErr w:type="gramEnd"/>
            <w:r>
              <w:rPr>
                <w:rFonts w:ascii="Times New Roman" w:eastAsia="標楷體" w:hAnsi="Times New Roman"/>
                <w:color w:val="212529"/>
                <w:sz w:val="32"/>
                <w:szCs w:val="32"/>
                <w:shd w:val="clear" w:color="auto" w:fill="FFFFFF"/>
              </w:rPr>
              <w:t>自由中國號，再度啟航。</w:t>
            </w:r>
          </w:p>
        </w:tc>
      </w:tr>
      <w:tr w:rsidR="0056362B"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B" w:rsidRDefault="00CC5712">
            <w:pPr>
              <w:autoSpaceDE w:val="0"/>
              <w:autoSpaceDN w:val="0"/>
              <w:adjustRightInd w:val="0"/>
              <w:snapToGrid w:val="0"/>
              <w:spacing w:afterLines="50" w:after="180" w:line="480" w:lineRule="exact"/>
              <w:jc w:val="both"/>
              <w:textAlignment w:val="baseline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Cs/>
                <w:noProof/>
                <w:color w:val="000000" w:themeColor="text1"/>
                <w:kern w:val="0"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74295</wp:posOffset>
                  </wp:positionV>
                  <wp:extent cx="4914900" cy="3503930"/>
                  <wp:effectExtent l="0" t="0" r="0" b="1270"/>
                  <wp:wrapTight wrapText="bothSides">
                    <wp:wrapPolygon edited="0">
                      <wp:start x="0" y="0"/>
                      <wp:lineTo x="0" y="21490"/>
                      <wp:lineTo x="21516" y="21490"/>
                      <wp:lineTo x="21516" y="0"/>
                      <wp:lineTo x="0" y="0"/>
                    </wp:wrapPolygon>
                  </wp:wrapTight>
                  <wp:docPr id="5" name="圖片 5" descr="Z:\04_第4科\08合作案\109-110船艦漫畫案\5_漫畫出版\出版\內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04_第4科\08合作案\109-110船艦漫畫案\5_漫畫出版\出版\內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50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362B"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2B" w:rsidRDefault="0056362B">
            <w:pPr>
              <w:autoSpaceDE w:val="0"/>
              <w:autoSpaceDN w:val="0"/>
              <w:adjustRightInd w:val="0"/>
              <w:snapToGrid w:val="0"/>
              <w:spacing w:afterLines="50" w:after="180" w:line="480" w:lineRule="exact"/>
              <w:jc w:val="both"/>
              <w:textAlignment w:val="baseline"/>
              <w:rPr>
                <w:rFonts w:ascii="Times New Roman" w:eastAsia="新細明體" w:hAnsi="Times New Roman"/>
                <w:bCs/>
                <w:color w:val="000000" w:themeColor="text1"/>
                <w:kern w:val="0"/>
                <w:sz w:val="32"/>
                <w:szCs w:val="32"/>
                <w:lang w:val="x-none"/>
              </w:rPr>
            </w:pPr>
          </w:p>
        </w:tc>
      </w:tr>
      <w:tr w:rsidR="0056362B"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2B" w:rsidRDefault="00CC5712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/>
                <w:bCs/>
                <w:color w:val="000000" w:themeColor="text1"/>
                <w:kern w:val="0"/>
                <w:sz w:val="32"/>
                <w:szCs w:val="32"/>
                <w:lang w:val="x-none"/>
              </w:rPr>
            </w:pPr>
            <w:proofErr w:type="gramStart"/>
            <w:r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32"/>
                <w:szCs w:val="32"/>
              </w:rPr>
              <w:t>《</w:t>
            </w:r>
            <w:proofErr w:type="gramEnd"/>
            <w:r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32"/>
                <w:szCs w:val="32"/>
              </w:rPr>
              <w:t>湧與浪：自由中國號</w:t>
            </w:r>
            <w:proofErr w:type="gramStart"/>
            <w:r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32"/>
                <w:szCs w:val="32"/>
              </w:rPr>
              <w:t>》</w:t>
            </w:r>
            <w:proofErr w:type="gramEnd"/>
            <w:r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32"/>
                <w:szCs w:val="32"/>
              </w:rPr>
              <w:t>述說</w:t>
            </w:r>
            <w:proofErr w:type="gramStart"/>
            <w:r>
              <w:rPr>
                <w:rFonts w:ascii="Times New Roman" w:eastAsia="標楷體" w:hAnsi="Times New Roman"/>
                <w:bCs/>
                <w:kern w:val="0"/>
                <w:sz w:val="32"/>
                <w:szCs w:val="32"/>
              </w:rPr>
              <w:t>1950</w:t>
            </w:r>
            <w:proofErr w:type="gramEnd"/>
            <w:r>
              <w:rPr>
                <w:rFonts w:ascii="Times New Roman" w:eastAsia="標楷體" w:hAnsi="Times New Roman"/>
                <w:bCs/>
                <w:kern w:val="0"/>
                <w:sz w:val="32"/>
                <w:szCs w:val="32"/>
              </w:rPr>
              <w:t>年代這艘中式古帆船與</w:t>
            </w:r>
            <w:r>
              <w:rPr>
                <w:rFonts w:ascii="Times New Roman" w:eastAsia="標楷體" w:hAnsi="Times New Roman"/>
                <w:bCs/>
                <w:kern w:val="0"/>
                <w:sz w:val="32"/>
                <w:szCs w:val="32"/>
              </w:rPr>
              <w:t>6</w:t>
            </w:r>
            <w:r>
              <w:rPr>
                <w:rFonts w:ascii="Times New Roman" w:eastAsia="標楷體" w:hAnsi="Times New Roman"/>
                <w:bCs/>
                <w:kern w:val="0"/>
                <w:sz w:val="32"/>
                <w:szCs w:val="32"/>
              </w:rPr>
              <w:t>名熱血青年</w:t>
            </w:r>
            <w:proofErr w:type="gramStart"/>
            <w:r>
              <w:rPr>
                <w:rFonts w:ascii="Times New Roman" w:eastAsia="標楷體" w:hAnsi="Times New Roman"/>
                <w:bCs/>
                <w:kern w:val="0"/>
                <w:sz w:val="32"/>
                <w:szCs w:val="32"/>
              </w:rPr>
              <w:t>渡洋追</w:t>
            </w:r>
            <w:proofErr w:type="gramEnd"/>
            <w:r>
              <w:rPr>
                <w:rFonts w:ascii="Times New Roman" w:eastAsia="標楷體" w:hAnsi="Times New Roman"/>
                <w:bCs/>
                <w:kern w:val="0"/>
                <w:sz w:val="32"/>
                <w:szCs w:val="32"/>
              </w:rPr>
              <w:t>夢的</w:t>
            </w:r>
            <w:r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32"/>
                <w:szCs w:val="32"/>
              </w:rPr>
              <w:t>故事</w:t>
            </w:r>
          </w:p>
        </w:tc>
      </w:tr>
    </w:tbl>
    <w:p w:rsidR="0056362B" w:rsidRDefault="0056362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</w:rPr>
      </w:pPr>
    </w:p>
    <w:sectPr w:rsidR="0056362B">
      <w:footerReference w:type="default" r:id="rId14"/>
      <w:pgSz w:w="11906" w:h="16838"/>
      <w:pgMar w:top="1135" w:right="1416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2B" w:rsidRDefault="00CC5712">
      <w:r>
        <w:separator/>
      </w:r>
    </w:p>
  </w:endnote>
  <w:endnote w:type="continuationSeparator" w:id="0">
    <w:p w:rsidR="0056362B" w:rsidRDefault="00CC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152775"/>
      <w:docPartObj>
        <w:docPartGallery w:val="Page Numbers (Bottom of Page)"/>
        <w:docPartUnique/>
      </w:docPartObj>
    </w:sdtPr>
    <w:sdtEndPr/>
    <w:sdtContent>
      <w:p w:rsidR="0056362B" w:rsidRDefault="00CC571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6A4" w:rsidRPr="008E56A4">
          <w:rPr>
            <w:noProof/>
            <w:lang w:val="zh-TW"/>
          </w:rPr>
          <w:t>1</w:t>
        </w:r>
        <w:r>
          <w:fldChar w:fldCharType="end"/>
        </w:r>
      </w:p>
    </w:sdtContent>
  </w:sdt>
  <w:p w:rsidR="0056362B" w:rsidRDefault="005636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2B" w:rsidRDefault="00CC5712">
      <w:r>
        <w:separator/>
      </w:r>
    </w:p>
  </w:footnote>
  <w:footnote w:type="continuationSeparator" w:id="0">
    <w:p w:rsidR="0056362B" w:rsidRDefault="00CC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3D1471"/>
    <w:multiLevelType w:val="hybridMultilevel"/>
    <w:tmpl w:val="D76E309E"/>
    <w:lvl w:ilvl="0" w:tplc="94EC8A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2B7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653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4FA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897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82B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61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8D8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AE6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7D7DC7"/>
    <w:multiLevelType w:val="hybridMultilevel"/>
    <w:tmpl w:val="DB1078F4"/>
    <w:lvl w:ilvl="0" w:tplc="5960324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12">
    <w:nsid w:val="44C74C2B"/>
    <w:multiLevelType w:val="hybridMultilevel"/>
    <w:tmpl w:val="B4D26B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410183"/>
    <w:multiLevelType w:val="hybridMultilevel"/>
    <w:tmpl w:val="AA02AA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1C52E27"/>
    <w:multiLevelType w:val="hybridMultilevel"/>
    <w:tmpl w:val="A0127F28"/>
    <w:lvl w:ilvl="0" w:tplc="143EFFE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6E65A4"/>
    <w:multiLevelType w:val="hybridMultilevel"/>
    <w:tmpl w:val="38E40790"/>
    <w:lvl w:ilvl="0" w:tplc="02725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C66F14"/>
    <w:multiLevelType w:val="hybridMultilevel"/>
    <w:tmpl w:val="E7A68FEE"/>
    <w:lvl w:ilvl="0" w:tplc="F176D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A26FA1"/>
    <w:multiLevelType w:val="hybridMultilevel"/>
    <w:tmpl w:val="6FDA5B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5"/>
  </w:num>
  <w:num w:numId="13">
    <w:abstractNumId w:val="2"/>
  </w:num>
  <w:num w:numId="14">
    <w:abstractNumId w:val="16"/>
  </w:num>
  <w:num w:numId="15">
    <w:abstractNumId w:val="12"/>
  </w:num>
  <w:num w:numId="16">
    <w:abstractNumId w:val="20"/>
  </w:num>
  <w:num w:numId="17">
    <w:abstractNumId w:val="3"/>
  </w:num>
  <w:num w:numId="18">
    <w:abstractNumId w:val="0"/>
  </w:num>
  <w:num w:numId="19">
    <w:abstractNumId w:val="13"/>
  </w:num>
  <w:num w:numId="20">
    <w:abstractNumId w:val="21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2B"/>
    <w:rsid w:val="00104DD3"/>
    <w:rsid w:val="0056362B"/>
    <w:rsid w:val="008E56A4"/>
    <w:rsid w:val="00CC5712"/>
    <w:rsid w:val="00D9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pPr>
      <w:jc w:val="right"/>
    </w:pPr>
  </w:style>
  <w:style w:type="character" w:customStyle="1" w:styleId="a6">
    <w:name w:val="日期 字元"/>
    <w:basedOn w:val="a0"/>
    <w:link w:val="a5"/>
    <w:uiPriority w:val="99"/>
    <w:semiHidden/>
  </w:style>
  <w:style w:type="paragraph" w:styleId="a7">
    <w:name w:val="List Paragraph"/>
    <w:basedOn w:val="a"/>
    <w:uiPriority w:val="34"/>
    <w:qFormat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Pr>
      <w:b/>
      <w:bCs/>
    </w:rPr>
  </w:style>
  <w:style w:type="paragraph" w:styleId="ad">
    <w:name w:val="head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character" w:styleId="af5">
    <w:name w:val="Emphasis"/>
    <w:basedOn w:val="a0"/>
    <w:uiPriority w:val="20"/>
    <w:qFormat/>
    <w:rPr>
      <w:i/>
      <w:iCs/>
    </w:rPr>
  </w:style>
  <w:style w:type="paragraph" w:styleId="af6">
    <w:name w:val="No Spacing"/>
    <w:uiPriority w:val="1"/>
    <w:qFormat/>
    <w:pPr>
      <w:widowControl w:val="0"/>
    </w:pPr>
  </w:style>
  <w:style w:type="paragraph" w:customStyle="1" w:styleId="k02">
    <w:name w:val="k0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</w:style>
  <w:style w:type="character" w:customStyle="1" w:styleId="30">
    <w:name w:val="標題 3 字元"/>
    <w:basedOn w:val="a0"/>
    <w:link w:val="3"/>
    <w:uiPriority w:val="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7">
    <w:name w:val="Plain Text"/>
    <w:basedOn w:val="a"/>
    <w:link w:val="af8"/>
    <w:uiPriority w:val="99"/>
    <w:semiHidden/>
    <w:unhideWhenUsed/>
    <w:rPr>
      <w:rFonts w:ascii="Calibri" w:eastAsia="新細明體" w:hAnsi="Courier New" w:cs="Courier New"/>
      <w:szCs w:val="24"/>
    </w:rPr>
  </w:style>
  <w:style w:type="character" w:customStyle="1" w:styleId="af8">
    <w:name w:val="純文字 字元"/>
    <w:basedOn w:val="a0"/>
    <w:link w:val="af7"/>
    <w:uiPriority w:val="99"/>
    <w:semiHidden/>
    <w:rPr>
      <w:rFonts w:ascii="Calibri" w:eastAsia="新細明體" w:hAnsi="Courier New" w:cs="Courier New"/>
      <w:szCs w:val="24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a"/>
    <w:uiPriority w:val="59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pPr>
      <w:jc w:val="right"/>
    </w:pPr>
  </w:style>
  <w:style w:type="character" w:customStyle="1" w:styleId="a6">
    <w:name w:val="日期 字元"/>
    <w:basedOn w:val="a0"/>
    <w:link w:val="a5"/>
    <w:uiPriority w:val="99"/>
    <w:semiHidden/>
  </w:style>
  <w:style w:type="paragraph" w:styleId="a7">
    <w:name w:val="List Paragraph"/>
    <w:basedOn w:val="a"/>
    <w:uiPriority w:val="34"/>
    <w:qFormat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Pr>
      <w:b/>
      <w:bCs/>
    </w:rPr>
  </w:style>
  <w:style w:type="paragraph" w:styleId="ad">
    <w:name w:val="head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character" w:styleId="af5">
    <w:name w:val="Emphasis"/>
    <w:basedOn w:val="a0"/>
    <w:uiPriority w:val="20"/>
    <w:qFormat/>
    <w:rPr>
      <w:i/>
      <w:iCs/>
    </w:rPr>
  </w:style>
  <w:style w:type="paragraph" w:styleId="af6">
    <w:name w:val="No Spacing"/>
    <w:uiPriority w:val="1"/>
    <w:qFormat/>
    <w:pPr>
      <w:widowControl w:val="0"/>
    </w:pPr>
  </w:style>
  <w:style w:type="paragraph" w:customStyle="1" w:styleId="k02">
    <w:name w:val="k0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</w:style>
  <w:style w:type="character" w:customStyle="1" w:styleId="30">
    <w:name w:val="標題 3 字元"/>
    <w:basedOn w:val="a0"/>
    <w:link w:val="3"/>
    <w:uiPriority w:val="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7">
    <w:name w:val="Plain Text"/>
    <w:basedOn w:val="a"/>
    <w:link w:val="af8"/>
    <w:uiPriority w:val="99"/>
    <w:semiHidden/>
    <w:unhideWhenUsed/>
    <w:rPr>
      <w:rFonts w:ascii="Calibri" w:eastAsia="新細明體" w:hAnsi="Courier New" w:cs="Courier New"/>
      <w:szCs w:val="24"/>
    </w:rPr>
  </w:style>
  <w:style w:type="character" w:customStyle="1" w:styleId="af8">
    <w:name w:val="純文字 字元"/>
    <w:basedOn w:val="a0"/>
    <w:link w:val="af7"/>
    <w:uiPriority w:val="99"/>
    <w:semiHidden/>
    <w:rPr>
      <w:rFonts w:ascii="Calibri" w:eastAsia="新細明體" w:hAnsi="Courier New" w:cs="Courier New"/>
      <w:szCs w:val="24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a"/>
    <w:uiPriority w:val="59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eaoriginal.com.tw/comic05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rchives.i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43C5-B548-4F15-B3B7-696C513D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涂曉晴</dc:creator>
  <cp:lastModifiedBy>平安</cp:lastModifiedBy>
  <cp:revision>5</cp:revision>
  <cp:lastPrinted>2021-12-23T10:09:00Z</cp:lastPrinted>
  <dcterms:created xsi:type="dcterms:W3CDTF">2022-01-06T09:27:00Z</dcterms:created>
  <dcterms:modified xsi:type="dcterms:W3CDTF">2022-01-19T07:47:00Z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366441909</vt:i4>
  </property>
</Properties>
</file>