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B1D" w:rsidRDefault="00A77449">
      <w:pPr>
        <w:spacing w:line="520" w:lineRule="atLeast"/>
        <w:rPr>
          <w:rFonts w:asciiTheme="minorEastAsia" w:hAnsiTheme="minorEastAsia" w:cs="Times New Roman"/>
          <w:b/>
          <w:color w:val="000000" w:themeColor="text1"/>
          <w:sz w:val="32"/>
          <w:szCs w:val="32"/>
        </w:rPr>
      </w:pPr>
      <w:r>
        <w:rPr>
          <w:rFonts w:asciiTheme="minorEastAsia" w:hAnsiTheme="minorEastAsia" w:cs="Times New Roman"/>
          <w:b/>
          <w:noProof/>
          <w:color w:val="000000" w:themeColor="text1"/>
          <w:sz w:val="32"/>
          <w:szCs w:val="32"/>
        </w:rPr>
        <w:drawing>
          <wp:inline distT="0" distB="0" distL="0" distR="0">
            <wp:extent cx="1600200" cy="390525"/>
            <wp:effectExtent l="0" t="0" r="0" b="952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rsidR="003C65E7" w:rsidRPr="005D12F1" w:rsidRDefault="003C65E7" w:rsidP="003C65E7">
      <w:pPr>
        <w:spacing w:line="520" w:lineRule="atLeast"/>
        <w:jc w:val="center"/>
        <w:rPr>
          <w:rFonts w:ascii="Times New Roman" w:eastAsia="標楷體" w:hAnsi="Times New Roman" w:cs="Times New Roman"/>
          <w:sz w:val="32"/>
          <w:szCs w:val="32"/>
        </w:rPr>
      </w:pPr>
      <w:r w:rsidRPr="005D12F1">
        <w:rPr>
          <w:rFonts w:ascii="Times New Roman" w:eastAsia="標楷體" w:hAnsi="Times New Roman" w:cs="Times New Roman"/>
          <w:b/>
          <w:bCs/>
          <w:sz w:val="32"/>
          <w:szCs w:val="32"/>
        </w:rPr>
        <w:t>國家發展委員會</w:t>
      </w:r>
      <w:r w:rsidRPr="005D12F1">
        <w:rPr>
          <w:rFonts w:ascii="Times New Roman" w:eastAsia="標楷體" w:hAnsi="Times New Roman" w:cs="Times New Roman"/>
          <w:b/>
          <w:bCs/>
          <w:sz w:val="32"/>
          <w:szCs w:val="32"/>
        </w:rPr>
        <w:t xml:space="preserve">  </w:t>
      </w:r>
      <w:r w:rsidRPr="005D12F1">
        <w:rPr>
          <w:rFonts w:ascii="Times New Roman" w:eastAsia="標楷體" w:hAnsi="Times New Roman" w:cs="Times New Roman"/>
          <w:b/>
          <w:bCs/>
          <w:sz w:val="32"/>
          <w:szCs w:val="32"/>
        </w:rPr>
        <w:t>新聞稿</w:t>
      </w:r>
    </w:p>
    <w:p w:rsidR="003C65E7" w:rsidRPr="005D12F1" w:rsidRDefault="00630AF7" w:rsidP="003C65E7">
      <w:pPr>
        <w:spacing w:line="540" w:lineRule="exact"/>
        <w:jc w:val="center"/>
        <w:rPr>
          <w:rFonts w:ascii="Times New Roman" w:eastAsia="標楷體" w:hAnsi="Times New Roman" w:cs="Times New Roman"/>
          <w:b/>
          <w:bCs/>
          <w:kern w:val="0"/>
          <w:sz w:val="32"/>
          <w:szCs w:val="32"/>
        </w:rPr>
      </w:pPr>
      <w:r w:rsidRPr="00630AF7">
        <w:rPr>
          <w:rFonts w:ascii="Times New Roman" w:eastAsia="標楷體" w:hAnsi="Times New Roman" w:cs="Times New Roman" w:hint="eastAsia"/>
          <w:b/>
          <w:bCs/>
          <w:kern w:val="0"/>
          <w:sz w:val="36"/>
          <w:szCs w:val="36"/>
          <w:lang w:eastAsia="zh-HK"/>
        </w:rPr>
        <w:t>首座國家檔案館</w:t>
      </w:r>
      <w:r w:rsidR="00635558">
        <w:rPr>
          <w:rFonts w:ascii="Times New Roman" w:eastAsia="標楷體" w:hAnsi="Times New Roman" w:cs="Times New Roman" w:hint="eastAsia"/>
          <w:b/>
          <w:bCs/>
          <w:kern w:val="0"/>
          <w:sz w:val="36"/>
          <w:szCs w:val="36"/>
          <w:lang w:eastAsia="zh-HK"/>
        </w:rPr>
        <w:t>即將</w:t>
      </w:r>
      <w:r w:rsidR="006338F2">
        <w:rPr>
          <w:rFonts w:ascii="Times New Roman" w:eastAsia="標楷體" w:hAnsi="Times New Roman" w:cs="Times New Roman" w:hint="eastAsia"/>
          <w:b/>
          <w:bCs/>
          <w:kern w:val="0"/>
          <w:sz w:val="36"/>
          <w:szCs w:val="36"/>
          <w:lang w:eastAsia="zh-HK"/>
        </w:rPr>
        <w:t>開</w:t>
      </w:r>
      <w:r w:rsidRPr="00630AF7">
        <w:rPr>
          <w:rFonts w:ascii="Times New Roman" w:eastAsia="標楷體" w:hAnsi="Times New Roman" w:cs="Times New Roman" w:hint="eastAsia"/>
          <w:b/>
          <w:bCs/>
          <w:kern w:val="0"/>
          <w:sz w:val="36"/>
          <w:szCs w:val="36"/>
          <w:lang w:eastAsia="zh-HK"/>
        </w:rPr>
        <w:t>工興建</w:t>
      </w:r>
      <w:r w:rsidR="00553F1E">
        <w:rPr>
          <w:rFonts w:ascii="Times New Roman" w:eastAsia="標楷體" w:hAnsi="Times New Roman" w:cs="Times New Roman" w:hint="eastAsia"/>
          <w:b/>
          <w:bCs/>
          <w:kern w:val="0"/>
          <w:sz w:val="36"/>
          <w:szCs w:val="36"/>
        </w:rPr>
        <w:t xml:space="preserve"> !</w:t>
      </w:r>
    </w:p>
    <w:p w:rsidR="003C65E7" w:rsidRPr="00553F1E" w:rsidRDefault="003C65E7" w:rsidP="003C65E7">
      <w:pPr>
        <w:spacing w:line="360" w:lineRule="exact"/>
        <w:ind w:right="85"/>
        <w:rPr>
          <w:rFonts w:ascii="Times New Roman" w:eastAsia="標楷體" w:hAnsi="Times New Roman" w:cs="Times New Roman"/>
          <w:b/>
          <w:bCs/>
          <w:kern w:val="0"/>
          <w:sz w:val="28"/>
          <w:szCs w:val="28"/>
        </w:rPr>
      </w:pPr>
    </w:p>
    <w:p w:rsidR="003C65E7" w:rsidRPr="005D12F1" w:rsidRDefault="003C65E7" w:rsidP="003C65E7">
      <w:pPr>
        <w:spacing w:line="480" w:lineRule="exact"/>
        <w:ind w:right="85"/>
        <w:rPr>
          <w:rFonts w:ascii="Times New Roman" w:eastAsia="標楷體" w:hAnsi="Times New Roman" w:cs="Times New Roman"/>
          <w:b/>
          <w:bCs/>
          <w:kern w:val="0"/>
          <w:sz w:val="28"/>
          <w:szCs w:val="28"/>
        </w:rPr>
      </w:pPr>
      <w:r w:rsidRPr="005D12F1">
        <w:rPr>
          <w:rFonts w:ascii="Times New Roman" w:eastAsia="標楷體" w:hAnsi="Times New Roman" w:cs="Times New Roman"/>
          <w:b/>
          <w:bCs/>
          <w:kern w:val="0"/>
          <w:sz w:val="28"/>
          <w:szCs w:val="28"/>
        </w:rPr>
        <w:t>發布日期：</w:t>
      </w:r>
      <w:r w:rsidRPr="005D12F1">
        <w:rPr>
          <w:rFonts w:ascii="Times New Roman" w:eastAsia="標楷體" w:hAnsi="Times New Roman" w:cs="Times New Roman"/>
          <w:b/>
          <w:bCs/>
          <w:kern w:val="0"/>
          <w:sz w:val="28"/>
          <w:szCs w:val="28"/>
        </w:rPr>
        <w:t>110</w:t>
      </w:r>
      <w:r w:rsidRPr="005D12F1">
        <w:rPr>
          <w:rFonts w:ascii="Times New Roman" w:eastAsia="標楷體" w:hAnsi="Times New Roman" w:cs="Times New Roman"/>
          <w:b/>
          <w:bCs/>
          <w:kern w:val="0"/>
          <w:sz w:val="28"/>
          <w:szCs w:val="28"/>
        </w:rPr>
        <w:t>年</w:t>
      </w:r>
      <w:r w:rsidRPr="005D12F1">
        <w:rPr>
          <w:rFonts w:ascii="Times New Roman" w:eastAsia="標楷體" w:hAnsi="Times New Roman" w:cs="Times New Roman"/>
          <w:b/>
          <w:bCs/>
          <w:kern w:val="0"/>
          <w:sz w:val="28"/>
          <w:szCs w:val="28"/>
        </w:rPr>
        <w:t>6</w:t>
      </w:r>
      <w:r w:rsidRPr="005D12F1">
        <w:rPr>
          <w:rFonts w:ascii="Times New Roman" w:eastAsia="標楷體" w:hAnsi="Times New Roman" w:cs="Times New Roman"/>
          <w:b/>
          <w:bCs/>
          <w:kern w:val="0"/>
          <w:sz w:val="28"/>
          <w:szCs w:val="28"/>
        </w:rPr>
        <w:t>月</w:t>
      </w:r>
      <w:r w:rsidR="00C73682">
        <w:rPr>
          <w:rFonts w:ascii="Times New Roman" w:eastAsia="標楷體" w:hAnsi="Times New Roman" w:cs="Times New Roman" w:hint="eastAsia"/>
          <w:b/>
          <w:bCs/>
          <w:kern w:val="0"/>
          <w:sz w:val="28"/>
          <w:szCs w:val="28"/>
        </w:rPr>
        <w:t>4</w:t>
      </w:r>
      <w:r w:rsidRPr="005D12F1">
        <w:rPr>
          <w:rFonts w:ascii="Times New Roman" w:eastAsia="標楷體" w:hAnsi="Times New Roman" w:cs="Times New Roman"/>
          <w:b/>
          <w:bCs/>
          <w:kern w:val="0"/>
          <w:sz w:val="28"/>
          <w:szCs w:val="28"/>
        </w:rPr>
        <w:t>日</w:t>
      </w:r>
    </w:p>
    <w:p w:rsidR="003C65E7" w:rsidRPr="005D12F1" w:rsidRDefault="003C65E7" w:rsidP="003C65E7">
      <w:pPr>
        <w:spacing w:line="480" w:lineRule="exact"/>
        <w:ind w:right="85"/>
        <w:rPr>
          <w:rFonts w:ascii="Times New Roman" w:eastAsia="標楷體" w:hAnsi="Times New Roman" w:cs="Times New Roman"/>
          <w:b/>
          <w:bCs/>
          <w:kern w:val="0"/>
          <w:sz w:val="28"/>
          <w:szCs w:val="28"/>
        </w:rPr>
      </w:pPr>
      <w:r w:rsidRPr="005D12F1">
        <w:rPr>
          <w:rFonts w:ascii="Times New Roman" w:eastAsia="標楷體" w:hAnsi="Times New Roman" w:cs="Times New Roman"/>
          <w:b/>
          <w:bCs/>
          <w:kern w:val="0"/>
          <w:sz w:val="28"/>
          <w:szCs w:val="28"/>
        </w:rPr>
        <w:t>發布單位：國家發展委員會檔案管理局</w:t>
      </w:r>
    </w:p>
    <w:p w:rsidR="00C73682" w:rsidRPr="00EA56CB" w:rsidRDefault="00BB4D8A" w:rsidP="00C73682">
      <w:pPr>
        <w:autoSpaceDE w:val="0"/>
        <w:autoSpaceDN w:val="0"/>
        <w:adjustRightInd w:val="0"/>
        <w:snapToGrid w:val="0"/>
        <w:spacing w:beforeLines="100" w:before="360" w:afterLines="100" w:after="360" w:line="0" w:lineRule="atLeast"/>
        <w:ind w:firstLineChars="200" w:firstLine="640"/>
        <w:jc w:val="both"/>
        <w:textAlignment w:val="baseline"/>
        <w:rPr>
          <w:rFonts w:ascii="Times New Roman" w:eastAsia="標楷體" w:hAnsi="Times New Roman" w:cs="Times New Roman"/>
          <w:bCs/>
          <w:kern w:val="0"/>
          <w:sz w:val="32"/>
          <w:szCs w:val="32"/>
          <w:lang w:eastAsia="zh-HK"/>
        </w:rPr>
      </w:pPr>
      <w:r w:rsidRPr="00EA56CB">
        <w:rPr>
          <w:rFonts w:ascii="Times New Roman" w:eastAsia="標楷體" w:hAnsi="Times New Roman" w:cs="Times New Roman"/>
          <w:bCs/>
          <w:kern w:val="0"/>
          <w:sz w:val="32"/>
          <w:szCs w:val="32"/>
          <w:lang w:eastAsia="zh-HK"/>
        </w:rPr>
        <w:t>檔案館、圖書館、博物館為先進國家知識體系三大支柱，</w:t>
      </w:r>
      <w:r w:rsidR="00EF4606" w:rsidRPr="00EA56CB">
        <w:rPr>
          <w:rFonts w:ascii="Times New Roman" w:eastAsia="標楷體" w:hAnsi="Times New Roman" w:cs="Times New Roman"/>
          <w:bCs/>
          <w:kern w:val="0"/>
          <w:sz w:val="32"/>
          <w:szCs w:val="32"/>
          <w:lang w:eastAsia="zh-HK"/>
        </w:rPr>
        <w:t>為展現政府重視國家發展見證及國家智慧資產，</w:t>
      </w:r>
      <w:r w:rsidR="00087619" w:rsidRPr="00EA56CB">
        <w:rPr>
          <w:rFonts w:ascii="Times New Roman" w:eastAsia="標楷體" w:hAnsi="Times New Roman" w:cs="Times New Roman"/>
          <w:bCs/>
          <w:kern w:val="0"/>
          <w:sz w:val="32"/>
          <w:szCs w:val="32"/>
          <w:lang w:eastAsia="zh-HK"/>
        </w:rPr>
        <w:t>以及</w:t>
      </w:r>
      <w:r w:rsidR="00EF4606" w:rsidRPr="00EA56CB">
        <w:rPr>
          <w:rFonts w:ascii="Times New Roman" w:eastAsia="標楷體" w:hAnsi="Times New Roman" w:cs="Times New Roman"/>
          <w:bCs/>
          <w:kern w:val="0"/>
          <w:sz w:val="32"/>
          <w:szCs w:val="32"/>
          <w:lang w:eastAsia="zh-HK"/>
        </w:rPr>
        <w:t>達成政府紀錄公開透明且為全體國民共有共享之核心要務，國家發展委員會檔案</w:t>
      </w:r>
      <w:r w:rsidR="00CC482B" w:rsidRPr="00EA56CB">
        <w:rPr>
          <w:rFonts w:ascii="Times New Roman" w:eastAsia="標楷體" w:hAnsi="Times New Roman" w:cs="Times New Roman"/>
          <w:bCs/>
          <w:kern w:val="0"/>
          <w:sz w:val="32"/>
          <w:szCs w:val="32"/>
          <w:lang w:eastAsia="zh-HK"/>
        </w:rPr>
        <w:t>管理</w:t>
      </w:r>
      <w:r w:rsidR="00EF4606" w:rsidRPr="00EA56CB">
        <w:rPr>
          <w:rFonts w:ascii="Times New Roman" w:eastAsia="標楷體" w:hAnsi="Times New Roman" w:cs="Times New Roman"/>
          <w:bCs/>
          <w:kern w:val="0"/>
          <w:sz w:val="32"/>
          <w:szCs w:val="32"/>
          <w:lang w:eastAsia="zh-HK"/>
        </w:rPr>
        <w:t>局依據行政院</w:t>
      </w:r>
      <w:r w:rsidR="00C73682" w:rsidRPr="00EA56CB">
        <w:rPr>
          <w:rFonts w:ascii="Times New Roman" w:eastAsia="標楷體" w:hAnsi="Times New Roman" w:cs="Times New Roman"/>
          <w:bCs/>
          <w:kern w:val="0"/>
          <w:sz w:val="32"/>
          <w:szCs w:val="32"/>
        </w:rPr>
        <w:t>106</w:t>
      </w:r>
      <w:r w:rsidR="00C73682" w:rsidRPr="00EA56CB">
        <w:rPr>
          <w:rFonts w:ascii="Times New Roman" w:eastAsia="標楷體" w:hAnsi="Times New Roman" w:cs="Times New Roman"/>
          <w:bCs/>
          <w:kern w:val="0"/>
          <w:sz w:val="32"/>
          <w:szCs w:val="32"/>
        </w:rPr>
        <w:t>年</w:t>
      </w:r>
      <w:r w:rsidR="00EF4606" w:rsidRPr="00EA56CB">
        <w:rPr>
          <w:rFonts w:ascii="Times New Roman" w:eastAsia="標楷體" w:hAnsi="Times New Roman" w:cs="Times New Roman"/>
          <w:bCs/>
          <w:kern w:val="0"/>
          <w:sz w:val="32"/>
          <w:szCs w:val="32"/>
          <w:lang w:eastAsia="zh-HK"/>
        </w:rPr>
        <w:t>核定之國家檔案典藏及服務建設計畫，推動興建我國首座國家檔案館，</w:t>
      </w:r>
      <w:r w:rsidRPr="00EA56CB">
        <w:rPr>
          <w:rFonts w:ascii="Times New Roman" w:eastAsia="標楷體" w:hAnsi="Times New Roman" w:cs="Times New Roman"/>
          <w:bCs/>
          <w:kern w:val="0"/>
          <w:sz w:val="32"/>
          <w:szCs w:val="32"/>
          <w:lang w:eastAsia="zh-HK"/>
        </w:rPr>
        <w:t>館址座落於</w:t>
      </w:r>
      <w:r w:rsidR="00C73682" w:rsidRPr="00EA56CB">
        <w:rPr>
          <w:rFonts w:ascii="Times New Roman" w:eastAsia="標楷體" w:hAnsi="Times New Roman" w:cs="Times New Roman"/>
          <w:bCs/>
          <w:kern w:val="0"/>
          <w:sz w:val="32"/>
          <w:szCs w:val="32"/>
          <w:lang w:eastAsia="zh-HK"/>
        </w:rPr>
        <w:t>新北市林口區國宅段，委託內政部營建署</w:t>
      </w:r>
      <w:r w:rsidR="00CC482B" w:rsidRPr="00EA56CB">
        <w:rPr>
          <w:rFonts w:ascii="Times New Roman" w:eastAsia="標楷體" w:hAnsi="Times New Roman" w:cs="Times New Roman"/>
          <w:bCs/>
          <w:kern w:val="0"/>
          <w:sz w:val="32"/>
          <w:szCs w:val="32"/>
          <w:lang w:eastAsia="zh-HK"/>
        </w:rPr>
        <w:t>專業</w:t>
      </w:r>
      <w:r w:rsidR="00C73682" w:rsidRPr="00EA56CB">
        <w:rPr>
          <w:rFonts w:ascii="Times New Roman" w:eastAsia="標楷體" w:hAnsi="Times New Roman" w:cs="Times New Roman"/>
          <w:bCs/>
          <w:kern w:val="0"/>
          <w:sz w:val="32"/>
          <w:szCs w:val="32"/>
          <w:lang w:eastAsia="zh-HK"/>
        </w:rPr>
        <w:t>全程代辦</w:t>
      </w:r>
      <w:r w:rsidR="00087619" w:rsidRPr="00EA56CB">
        <w:rPr>
          <w:rFonts w:ascii="Times New Roman" w:eastAsia="標楷體" w:hAnsi="Times New Roman" w:cs="Times New Roman"/>
          <w:bCs/>
          <w:kern w:val="0"/>
          <w:sz w:val="32"/>
          <w:szCs w:val="32"/>
          <w:lang w:eastAsia="zh-HK"/>
        </w:rPr>
        <w:t>興建</w:t>
      </w:r>
      <w:r w:rsidR="00C73682" w:rsidRPr="00EA56CB">
        <w:rPr>
          <w:rFonts w:ascii="Times New Roman" w:eastAsia="標楷體" w:hAnsi="Times New Roman" w:cs="Times New Roman"/>
          <w:bCs/>
          <w:kern w:val="0"/>
          <w:sz w:val="32"/>
          <w:szCs w:val="32"/>
          <w:lang w:eastAsia="zh-HK"/>
        </w:rPr>
        <w:t>，由九典聯合建築師事務所</w:t>
      </w:r>
      <w:r w:rsidR="00C73682" w:rsidRPr="00EA56CB">
        <w:rPr>
          <w:rFonts w:ascii="Times New Roman" w:eastAsia="標楷體" w:hAnsi="Times New Roman" w:cs="Times New Roman"/>
          <w:bCs/>
          <w:kern w:val="0"/>
          <w:sz w:val="32"/>
          <w:szCs w:val="32"/>
          <w:lang w:eastAsia="zh-HK"/>
        </w:rPr>
        <w:t>(</w:t>
      </w:r>
      <w:r w:rsidR="00C73682" w:rsidRPr="00EA56CB">
        <w:rPr>
          <w:rFonts w:ascii="Times New Roman" w:eastAsia="標楷體" w:hAnsi="Times New Roman" w:cs="Times New Roman"/>
          <w:bCs/>
          <w:kern w:val="0"/>
          <w:sz w:val="32"/>
          <w:szCs w:val="32"/>
          <w:lang w:eastAsia="zh-HK"/>
        </w:rPr>
        <w:t>郭英釧建築師</w:t>
      </w:r>
      <w:r w:rsidR="00C73682" w:rsidRPr="00EA56CB">
        <w:rPr>
          <w:rFonts w:ascii="Times New Roman" w:eastAsia="標楷體" w:hAnsi="Times New Roman" w:cs="Times New Roman"/>
          <w:bCs/>
          <w:kern w:val="0"/>
          <w:sz w:val="32"/>
          <w:szCs w:val="32"/>
          <w:lang w:eastAsia="zh-HK"/>
        </w:rPr>
        <w:t>)</w:t>
      </w:r>
      <w:r w:rsidR="00C73682" w:rsidRPr="00EA56CB">
        <w:rPr>
          <w:rFonts w:ascii="Times New Roman" w:eastAsia="標楷體" w:hAnsi="Times New Roman" w:cs="Times New Roman"/>
          <w:bCs/>
          <w:kern w:val="0"/>
          <w:sz w:val="32"/>
          <w:szCs w:val="32"/>
          <w:lang w:eastAsia="zh-HK"/>
        </w:rPr>
        <w:t>設計監造，並於</w:t>
      </w:r>
      <w:r w:rsidR="00CC482B" w:rsidRPr="00EA56CB">
        <w:rPr>
          <w:rFonts w:ascii="Times New Roman" w:eastAsia="標楷體" w:hAnsi="Times New Roman" w:cs="Times New Roman"/>
          <w:bCs/>
          <w:kern w:val="0"/>
          <w:sz w:val="32"/>
          <w:szCs w:val="32"/>
          <w:lang w:eastAsia="zh-HK"/>
        </w:rPr>
        <w:t>今</w:t>
      </w:r>
      <w:r w:rsidR="00C73682" w:rsidRPr="00EA56CB">
        <w:rPr>
          <w:rFonts w:ascii="Times New Roman" w:eastAsia="標楷體" w:hAnsi="Times New Roman" w:cs="Times New Roman"/>
          <w:bCs/>
          <w:kern w:val="0"/>
          <w:sz w:val="32"/>
          <w:szCs w:val="32"/>
          <w:lang w:eastAsia="zh-HK"/>
        </w:rPr>
        <w:t>年</w:t>
      </w:r>
      <w:r w:rsidR="00C73682" w:rsidRPr="00EA56CB">
        <w:rPr>
          <w:rFonts w:ascii="Times New Roman" w:eastAsia="標楷體" w:hAnsi="Times New Roman" w:cs="Times New Roman"/>
          <w:bCs/>
          <w:kern w:val="0"/>
          <w:sz w:val="32"/>
          <w:szCs w:val="32"/>
          <w:lang w:eastAsia="zh-HK"/>
        </w:rPr>
        <w:t>2</w:t>
      </w:r>
      <w:r w:rsidR="00C73682" w:rsidRPr="00EA56CB">
        <w:rPr>
          <w:rFonts w:ascii="Times New Roman" w:eastAsia="標楷體" w:hAnsi="Times New Roman" w:cs="Times New Roman"/>
          <w:bCs/>
          <w:kern w:val="0"/>
          <w:sz w:val="32"/>
          <w:szCs w:val="32"/>
          <w:lang w:eastAsia="zh-HK"/>
        </w:rPr>
        <w:t>月</w:t>
      </w:r>
      <w:r w:rsidR="00C73682" w:rsidRPr="00EA56CB">
        <w:rPr>
          <w:rFonts w:ascii="Times New Roman" w:eastAsia="標楷體" w:hAnsi="Times New Roman" w:cs="Times New Roman"/>
          <w:bCs/>
          <w:kern w:val="0"/>
          <w:sz w:val="32"/>
          <w:szCs w:val="32"/>
          <w:lang w:eastAsia="zh-HK"/>
        </w:rPr>
        <w:t>26</w:t>
      </w:r>
      <w:r w:rsidR="00C73682" w:rsidRPr="00EA56CB">
        <w:rPr>
          <w:rFonts w:ascii="Times New Roman" w:eastAsia="標楷體" w:hAnsi="Times New Roman" w:cs="Times New Roman"/>
          <w:bCs/>
          <w:kern w:val="0"/>
          <w:sz w:val="32"/>
          <w:szCs w:val="32"/>
          <w:lang w:eastAsia="zh-HK"/>
        </w:rPr>
        <w:t>日以新臺幣</w:t>
      </w:r>
      <w:r w:rsidR="00C73682" w:rsidRPr="00EA56CB">
        <w:rPr>
          <w:rFonts w:ascii="Times New Roman" w:eastAsia="標楷體" w:hAnsi="Times New Roman" w:cs="Times New Roman"/>
          <w:bCs/>
          <w:kern w:val="0"/>
          <w:sz w:val="32"/>
          <w:szCs w:val="32"/>
          <w:lang w:eastAsia="zh-HK"/>
        </w:rPr>
        <w:t>20</w:t>
      </w:r>
      <w:r w:rsidR="00C73682" w:rsidRPr="00EA56CB">
        <w:rPr>
          <w:rFonts w:ascii="Times New Roman" w:eastAsia="標楷體" w:hAnsi="Times New Roman" w:cs="Times New Roman"/>
          <w:bCs/>
          <w:kern w:val="0"/>
          <w:sz w:val="32"/>
          <w:szCs w:val="32"/>
          <w:lang w:eastAsia="zh-HK"/>
        </w:rPr>
        <w:t>餘億元決標，</w:t>
      </w:r>
      <w:proofErr w:type="gramStart"/>
      <w:r w:rsidR="00C73682" w:rsidRPr="00EA56CB">
        <w:rPr>
          <w:rFonts w:ascii="Times New Roman" w:eastAsia="標楷體" w:hAnsi="Times New Roman" w:cs="Times New Roman"/>
          <w:bCs/>
          <w:kern w:val="0"/>
          <w:sz w:val="32"/>
          <w:szCs w:val="32"/>
          <w:lang w:eastAsia="zh-HK"/>
        </w:rPr>
        <w:t>由豐譽營造</w:t>
      </w:r>
      <w:proofErr w:type="gramEnd"/>
      <w:r w:rsidR="00C73682" w:rsidRPr="00EA56CB">
        <w:rPr>
          <w:rFonts w:ascii="Times New Roman" w:eastAsia="標楷體" w:hAnsi="Times New Roman" w:cs="Times New Roman"/>
          <w:bCs/>
          <w:kern w:val="0"/>
          <w:sz w:val="32"/>
          <w:szCs w:val="32"/>
          <w:lang w:eastAsia="zh-HK"/>
        </w:rPr>
        <w:t>股份有限公司及東元電機股份有限公司共同承攬施作，預定</w:t>
      </w:r>
      <w:r w:rsidR="00C73682" w:rsidRPr="00EA56CB">
        <w:rPr>
          <w:rFonts w:ascii="Times New Roman" w:eastAsia="標楷體" w:hAnsi="Times New Roman" w:cs="Times New Roman"/>
          <w:bCs/>
          <w:kern w:val="0"/>
          <w:sz w:val="32"/>
          <w:szCs w:val="32"/>
          <w:lang w:eastAsia="zh-HK"/>
        </w:rPr>
        <w:t>113</w:t>
      </w:r>
      <w:r w:rsidR="00C73682" w:rsidRPr="00EA56CB">
        <w:rPr>
          <w:rFonts w:ascii="Times New Roman" w:eastAsia="標楷體" w:hAnsi="Times New Roman" w:cs="Times New Roman"/>
          <w:bCs/>
          <w:kern w:val="0"/>
          <w:sz w:val="32"/>
          <w:szCs w:val="32"/>
          <w:lang w:eastAsia="zh-HK"/>
        </w:rPr>
        <w:t>年主體工程完工及</w:t>
      </w:r>
      <w:r w:rsidR="00C73682" w:rsidRPr="00EA56CB">
        <w:rPr>
          <w:rFonts w:ascii="Times New Roman" w:eastAsia="標楷體" w:hAnsi="Times New Roman" w:cs="Times New Roman"/>
          <w:bCs/>
          <w:kern w:val="0"/>
          <w:sz w:val="32"/>
          <w:szCs w:val="32"/>
          <w:lang w:eastAsia="zh-HK"/>
        </w:rPr>
        <w:t>114</w:t>
      </w:r>
      <w:r w:rsidR="00C73682" w:rsidRPr="00EA56CB">
        <w:rPr>
          <w:rFonts w:ascii="Times New Roman" w:eastAsia="標楷體" w:hAnsi="Times New Roman" w:cs="Times New Roman"/>
          <w:bCs/>
          <w:kern w:val="0"/>
          <w:sz w:val="32"/>
          <w:szCs w:val="32"/>
          <w:lang w:eastAsia="zh-HK"/>
        </w:rPr>
        <w:t>年開館營運。</w:t>
      </w:r>
    </w:p>
    <w:p w:rsidR="00B234D6" w:rsidRPr="00EA56CB" w:rsidRDefault="0010720A" w:rsidP="00B234D6">
      <w:pPr>
        <w:autoSpaceDE w:val="0"/>
        <w:autoSpaceDN w:val="0"/>
        <w:adjustRightInd w:val="0"/>
        <w:snapToGrid w:val="0"/>
        <w:spacing w:beforeLines="100" w:before="360" w:afterLines="100" w:after="360" w:line="0" w:lineRule="atLeast"/>
        <w:ind w:firstLineChars="200" w:firstLine="640"/>
        <w:jc w:val="both"/>
        <w:textAlignment w:val="baseline"/>
        <w:rPr>
          <w:rFonts w:ascii="Times New Roman" w:eastAsia="標楷體" w:hAnsi="Times New Roman" w:cs="Times New Roman"/>
          <w:bCs/>
          <w:kern w:val="0"/>
          <w:sz w:val="32"/>
          <w:szCs w:val="32"/>
          <w:lang w:eastAsia="zh-HK"/>
        </w:rPr>
      </w:pPr>
      <w:r w:rsidRPr="00EA56CB">
        <w:rPr>
          <w:rFonts w:ascii="Times New Roman" w:eastAsia="標楷體" w:hAnsi="Times New Roman" w:cs="Times New Roman"/>
          <w:bCs/>
          <w:kern w:val="0"/>
          <w:sz w:val="32"/>
          <w:szCs w:val="32"/>
          <w:lang w:eastAsia="zh-HK"/>
        </w:rPr>
        <w:t>這座國家級的檔案館，</w:t>
      </w:r>
      <w:r w:rsidR="00D75949" w:rsidRPr="00EA56CB">
        <w:rPr>
          <w:rFonts w:ascii="Times New Roman" w:eastAsia="標楷體" w:hAnsi="Times New Roman" w:cs="Times New Roman"/>
          <w:bCs/>
          <w:kern w:val="0"/>
          <w:sz w:val="32"/>
          <w:szCs w:val="32"/>
          <w:lang w:eastAsia="zh-HK"/>
        </w:rPr>
        <w:t>基地占約</w:t>
      </w:r>
      <w:r w:rsidR="00D75949" w:rsidRPr="00EA56CB">
        <w:rPr>
          <w:rFonts w:ascii="Times New Roman" w:eastAsia="標楷體" w:hAnsi="Times New Roman" w:cs="Times New Roman"/>
          <w:bCs/>
          <w:kern w:val="0"/>
          <w:sz w:val="32"/>
          <w:szCs w:val="32"/>
          <w:lang w:eastAsia="zh-HK"/>
        </w:rPr>
        <w:t>2.6</w:t>
      </w:r>
      <w:r w:rsidR="00D75949" w:rsidRPr="00EA56CB">
        <w:rPr>
          <w:rFonts w:ascii="Times New Roman" w:eastAsia="標楷體" w:hAnsi="Times New Roman" w:cs="Times New Roman"/>
          <w:bCs/>
          <w:kern w:val="0"/>
          <w:sz w:val="32"/>
          <w:szCs w:val="32"/>
          <w:lang w:eastAsia="zh-HK"/>
        </w:rPr>
        <w:t>公頃，</w:t>
      </w:r>
      <w:r w:rsidR="00CC482B" w:rsidRPr="00EA56CB">
        <w:rPr>
          <w:rFonts w:ascii="Times New Roman" w:eastAsia="標楷體" w:hAnsi="Times New Roman" w:cs="Times New Roman"/>
          <w:bCs/>
          <w:kern w:val="0"/>
          <w:sz w:val="32"/>
          <w:szCs w:val="32"/>
          <w:lang w:eastAsia="zh-HK"/>
        </w:rPr>
        <w:t>本於</w:t>
      </w:r>
      <w:r w:rsidR="00443E46" w:rsidRPr="00EA56CB">
        <w:rPr>
          <w:rFonts w:ascii="Times New Roman" w:eastAsia="標楷體" w:hAnsi="Times New Roman" w:cs="Times New Roman"/>
          <w:bCs/>
          <w:kern w:val="0"/>
          <w:sz w:val="32"/>
          <w:szCs w:val="32"/>
          <w:lang w:eastAsia="zh-HK"/>
        </w:rPr>
        <w:t>生態共生理念，</w:t>
      </w:r>
      <w:r w:rsidR="00182E89" w:rsidRPr="00EA56CB">
        <w:rPr>
          <w:rFonts w:ascii="Times New Roman" w:eastAsia="標楷體" w:hAnsi="Times New Roman" w:cs="Times New Roman"/>
          <w:bCs/>
          <w:kern w:val="0"/>
          <w:sz w:val="32"/>
          <w:szCs w:val="32"/>
          <w:lang w:eastAsia="zh-HK"/>
        </w:rPr>
        <w:t>主體</w:t>
      </w:r>
      <w:r w:rsidR="00D75949" w:rsidRPr="00EA56CB">
        <w:rPr>
          <w:rFonts w:ascii="Times New Roman" w:eastAsia="標楷體" w:hAnsi="Times New Roman" w:cs="Times New Roman"/>
          <w:bCs/>
          <w:kern w:val="0"/>
          <w:sz w:val="32"/>
          <w:szCs w:val="32"/>
          <w:lang w:eastAsia="zh-HK"/>
        </w:rPr>
        <w:t>建築僅占基地</w:t>
      </w:r>
      <w:r w:rsidR="00D75949" w:rsidRPr="00EA56CB">
        <w:rPr>
          <w:rFonts w:ascii="Times New Roman" w:eastAsia="標楷體" w:hAnsi="Times New Roman" w:cs="Times New Roman"/>
          <w:bCs/>
          <w:kern w:val="0"/>
          <w:sz w:val="32"/>
          <w:szCs w:val="32"/>
          <w:lang w:eastAsia="zh-HK"/>
        </w:rPr>
        <w:t>25%</w:t>
      </w:r>
      <w:r w:rsidR="00D75949" w:rsidRPr="00EA56CB">
        <w:rPr>
          <w:rFonts w:ascii="Times New Roman" w:eastAsia="標楷體" w:hAnsi="Times New Roman" w:cs="Times New Roman"/>
          <w:bCs/>
          <w:kern w:val="0"/>
          <w:sz w:val="32"/>
          <w:szCs w:val="32"/>
          <w:lang w:eastAsia="zh-HK"/>
        </w:rPr>
        <w:t>範圍，</w:t>
      </w:r>
      <w:r w:rsidR="00A77ABC" w:rsidRPr="00EA56CB">
        <w:rPr>
          <w:rFonts w:ascii="Times New Roman" w:eastAsia="標楷體" w:hAnsi="Times New Roman" w:cs="Times New Roman"/>
          <w:bCs/>
          <w:kern w:val="0"/>
          <w:sz w:val="32"/>
          <w:szCs w:val="32"/>
          <w:lang w:eastAsia="zh-HK"/>
        </w:rPr>
        <w:t>為地上</w:t>
      </w:r>
      <w:r w:rsidR="00A77ABC" w:rsidRPr="00EA56CB">
        <w:rPr>
          <w:rFonts w:ascii="Times New Roman" w:eastAsia="標楷體" w:hAnsi="Times New Roman" w:cs="Times New Roman"/>
          <w:bCs/>
          <w:kern w:val="0"/>
          <w:sz w:val="32"/>
          <w:szCs w:val="32"/>
          <w:lang w:eastAsia="zh-HK"/>
        </w:rPr>
        <w:t>10</w:t>
      </w:r>
      <w:r w:rsidR="00A77ABC" w:rsidRPr="00EA56CB">
        <w:rPr>
          <w:rFonts w:ascii="Times New Roman" w:eastAsia="標楷體" w:hAnsi="Times New Roman" w:cs="Times New Roman"/>
          <w:bCs/>
          <w:kern w:val="0"/>
          <w:sz w:val="32"/>
          <w:szCs w:val="32"/>
          <w:lang w:eastAsia="zh-HK"/>
        </w:rPr>
        <w:t>層及地下</w:t>
      </w:r>
      <w:r w:rsidR="00A77ABC" w:rsidRPr="00EA56CB">
        <w:rPr>
          <w:rFonts w:ascii="Times New Roman" w:eastAsia="標楷體" w:hAnsi="Times New Roman" w:cs="Times New Roman"/>
          <w:bCs/>
          <w:kern w:val="0"/>
          <w:sz w:val="32"/>
          <w:szCs w:val="32"/>
          <w:lang w:eastAsia="zh-HK"/>
        </w:rPr>
        <w:t>2</w:t>
      </w:r>
      <w:r w:rsidR="00A77ABC" w:rsidRPr="00EA56CB">
        <w:rPr>
          <w:rFonts w:ascii="Times New Roman" w:eastAsia="標楷體" w:hAnsi="Times New Roman" w:cs="Times New Roman"/>
          <w:bCs/>
          <w:kern w:val="0"/>
          <w:sz w:val="32"/>
          <w:szCs w:val="32"/>
          <w:lang w:eastAsia="zh-HK"/>
        </w:rPr>
        <w:t>層的綠建築及智慧建築</w:t>
      </w:r>
      <w:r w:rsidR="00A77ABC" w:rsidRPr="00EA56CB">
        <w:rPr>
          <w:rFonts w:ascii="Times New Roman" w:eastAsia="標楷體" w:hAnsi="Times New Roman" w:cs="Times New Roman"/>
          <w:bCs/>
          <w:kern w:val="0"/>
          <w:sz w:val="32"/>
          <w:szCs w:val="32"/>
        </w:rPr>
        <w:t>，</w:t>
      </w:r>
      <w:r w:rsidR="00C73682" w:rsidRPr="00EA56CB">
        <w:rPr>
          <w:rFonts w:ascii="Times New Roman" w:eastAsia="標楷體" w:hAnsi="Times New Roman" w:cs="Times New Roman"/>
          <w:bCs/>
          <w:kern w:val="0"/>
          <w:sz w:val="32"/>
          <w:szCs w:val="32"/>
          <w:lang w:eastAsia="zh-HK"/>
        </w:rPr>
        <w:t>未來在建築物量體及景觀施工方面，將以基地工程品質與安全為重，兼顧基地景觀生態保留及周邊視覺景觀與既有資源串接</w:t>
      </w:r>
      <w:r w:rsidR="00A77ABC" w:rsidRPr="00EA56CB">
        <w:rPr>
          <w:rFonts w:ascii="Times New Roman" w:eastAsia="標楷體" w:hAnsi="Times New Roman" w:cs="Times New Roman"/>
          <w:bCs/>
          <w:kern w:val="0"/>
          <w:sz w:val="32"/>
          <w:szCs w:val="32"/>
          <w:lang w:eastAsia="zh-HK"/>
        </w:rPr>
        <w:t>，</w:t>
      </w:r>
      <w:r w:rsidR="00B234D6" w:rsidRPr="00EA56CB">
        <w:rPr>
          <w:rFonts w:ascii="Times New Roman" w:eastAsia="標楷體" w:hAnsi="Times New Roman" w:cs="Times New Roman"/>
          <w:bCs/>
          <w:kern w:val="0"/>
          <w:sz w:val="32"/>
          <w:szCs w:val="32"/>
          <w:lang w:eastAsia="zh-HK"/>
        </w:rPr>
        <w:t>整合行政、典藏及多元服務功能，規劃建置節能安全及智慧管理的檔案庫房與全館自動化，可容納</w:t>
      </w:r>
      <w:r w:rsidR="00B234D6" w:rsidRPr="00EA56CB">
        <w:rPr>
          <w:rFonts w:ascii="Times New Roman" w:eastAsia="標楷體" w:hAnsi="Times New Roman" w:cs="Times New Roman"/>
          <w:bCs/>
          <w:kern w:val="0"/>
          <w:sz w:val="32"/>
          <w:szCs w:val="32"/>
          <w:lang w:eastAsia="zh-HK"/>
        </w:rPr>
        <w:t>100</w:t>
      </w:r>
      <w:r w:rsidR="00B234D6" w:rsidRPr="00EA56CB">
        <w:rPr>
          <w:rFonts w:ascii="Times New Roman" w:eastAsia="標楷體" w:hAnsi="Times New Roman" w:cs="Times New Roman"/>
          <w:bCs/>
          <w:kern w:val="0"/>
          <w:sz w:val="32"/>
          <w:szCs w:val="32"/>
          <w:lang w:eastAsia="zh-HK"/>
        </w:rPr>
        <w:t>公里檔案典藏量，</w:t>
      </w:r>
      <w:r w:rsidR="002474A8" w:rsidRPr="00EA56CB">
        <w:rPr>
          <w:rFonts w:ascii="Times New Roman" w:eastAsia="標楷體" w:hAnsi="Times New Roman" w:cs="Times New Roman"/>
          <w:bCs/>
          <w:kern w:val="0"/>
          <w:sz w:val="32"/>
          <w:szCs w:val="32"/>
          <w:lang w:eastAsia="zh-HK"/>
        </w:rPr>
        <w:t>接近</w:t>
      </w:r>
      <w:r w:rsidR="00B234D6" w:rsidRPr="00EA56CB">
        <w:rPr>
          <w:rFonts w:ascii="Times New Roman" w:eastAsia="標楷體" w:hAnsi="Times New Roman" w:cs="Times New Roman"/>
          <w:bCs/>
          <w:kern w:val="0"/>
          <w:sz w:val="32"/>
          <w:szCs w:val="32"/>
          <w:lang w:eastAsia="zh-HK"/>
        </w:rPr>
        <w:t>200</w:t>
      </w:r>
      <w:r w:rsidR="00B234D6" w:rsidRPr="00EA56CB">
        <w:rPr>
          <w:rFonts w:ascii="Times New Roman" w:eastAsia="標楷體" w:hAnsi="Times New Roman" w:cs="Times New Roman"/>
          <w:bCs/>
          <w:kern w:val="0"/>
          <w:sz w:val="32"/>
          <w:szCs w:val="32"/>
          <w:lang w:eastAsia="zh-HK"/>
        </w:rPr>
        <w:t>座</w:t>
      </w:r>
      <w:r w:rsidR="00B234D6" w:rsidRPr="00EA56CB">
        <w:rPr>
          <w:rFonts w:ascii="Times New Roman" w:eastAsia="標楷體" w:hAnsi="Times New Roman" w:cs="Times New Roman"/>
          <w:bCs/>
          <w:kern w:val="0"/>
          <w:sz w:val="32"/>
          <w:szCs w:val="32"/>
          <w:lang w:eastAsia="zh-HK"/>
        </w:rPr>
        <w:t>101</w:t>
      </w:r>
      <w:r w:rsidR="00B234D6" w:rsidRPr="00EA56CB">
        <w:rPr>
          <w:rFonts w:ascii="Times New Roman" w:eastAsia="標楷體" w:hAnsi="Times New Roman" w:cs="Times New Roman"/>
          <w:bCs/>
          <w:kern w:val="0"/>
          <w:sz w:val="32"/>
          <w:szCs w:val="32"/>
          <w:lang w:eastAsia="zh-HK"/>
        </w:rPr>
        <w:t>大樓，</w:t>
      </w:r>
      <w:r w:rsidR="00182E89" w:rsidRPr="00EA56CB">
        <w:rPr>
          <w:rFonts w:ascii="Times New Roman" w:eastAsia="標楷體" w:hAnsi="Times New Roman" w:cs="Times New Roman"/>
          <w:bCs/>
          <w:kern w:val="0"/>
          <w:sz w:val="32"/>
          <w:szCs w:val="32"/>
          <w:lang w:eastAsia="zh-HK"/>
        </w:rPr>
        <w:t>並</w:t>
      </w:r>
      <w:r w:rsidR="00443E46" w:rsidRPr="00EA56CB">
        <w:rPr>
          <w:rFonts w:ascii="Times New Roman" w:eastAsia="標楷體" w:hAnsi="Times New Roman" w:cs="Times New Roman"/>
          <w:bCs/>
          <w:kern w:val="0"/>
          <w:sz w:val="32"/>
          <w:szCs w:val="32"/>
          <w:lang w:eastAsia="zh-HK"/>
        </w:rPr>
        <w:t>以</w:t>
      </w:r>
      <w:r w:rsidR="00B234D6" w:rsidRPr="00EA56CB">
        <w:rPr>
          <w:rFonts w:ascii="Times New Roman" w:eastAsia="標楷體" w:hAnsi="Times New Roman" w:cs="Times New Roman"/>
          <w:bCs/>
          <w:kern w:val="0"/>
          <w:sz w:val="32"/>
          <w:szCs w:val="32"/>
          <w:lang w:eastAsia="zh-HK"/>
        </w:rPr>
        <w:t>提供舒適便捷的閱聽應用環境、互動體驗的展示學習場域與通透開放的館區空間</w:t>
      </w:r>
      <w:r w:rsidR="00443E46" w:rsidRPr="00EA56CB">
        <w:rPr>
          <w:rFonts w:ascii="Times New Roman" w:eastAsia="標楷體" w:hAnsi="Times New Roman" w:cs="Times New Roman"/>
          <w:bCs/>
          <w:kern w:val="0"/>
          <w:sz w:val="32"/>
          <w:szCs w:val="32"/>
          <w:lang w:eastAsia="zh-HK"/>
        </w:rPr>
        <w:t>為訴求</w:t>
      </w:r>
      <w:r w:rsidR="00B234D6" w:rsidRPr="00EA56CB">
        <w:rPr>
          <w:rFonts w:ascii="Times New Roman" w:eastAsia="標楷體" w:hAnsi="Times New Roman" w:cs="Times New Roman"/>
          <w:bCs/>
          <w:kern w:val="0"/>
          <w:sz w:val="32"/>
          <w:szCs w:val="32"/>
          <w:lang w:eastAsia="zh-HK"/>
        </w:rPr>
        <w:t>，讓國家智慧資產</w:t>
      </w:r>
      <w:proofErr w:type="gramStart"/>
      <w:r w:rsidR="00B234D6" w:rsidRPr="00EA56CB">
        <w:rPr>
          <w:rFonts w:ascii="Times New Roman" w:eastAsia="標楷體" w:hAnsi="Times New Roman" w:cs="Times New Roman"/>
          <w:bCs/>
          <w:kern w:val="0"/>
          <w:sz w:val="32"/>
          <w:szCs w:val="32"/>
          <w:lang w:eastAsia="zh-HK"/>
        </w:rPr>
        <w:t>獲得最周妥</w:t>
      </w:r>
      <w:proofErr w:type="gramEnd"/>
      <w:r w:rsidR="00B234D6" w:rsidRPr="00EA56CB">
        <w:rPr>
          <w:rFonts w:ascii="Times New Roman" w:eastAsia="標楷體" w:hAnsi="Times New Roman" w:cs="Times New Roman"/>
          <w:bCs/>
          <w:kern w:val="0"/>
          <w:sz w:val="32"/>
          <w:szCs w:val="32"/>
          <w:lang w:eastAsia="zh-HK"/>
        </w:rPr>
        <w:t>的保存，廣為全民使用。</w:t>
      </w:r>
    </w:p>
    <w:p w:rsidR="00C609E6" w:rsidRPr="0026303D" w:rsidRDefault="00730E1F" w:rsidP="00990902">
      <w:pPr>
        <w:pStyle w:val="ad"/>
        <w:spacing w:beforeLines="100" w:before="360" w:afterLines="100" w:after="360" w:line="0" w:lineRule="atLeast"/>
        <w:ind w:firstLineChars="200" w:firstLine="640"/>
        <w:rPr>
          <w:rFonts w:ascii="Times New Roman" w:eastAsia="標楷體" w:hAnsi="Times New Roman" w:cs="Times New Roman"/>
          <w:kern w:val="0"/>
          <w:sz w:val="32"/>
          <w:szCs w:val="32"/>
        </w:rPr>
      </w:pPr>
      <w:r w:rsidRPr="00EA56CB">
        <w:rPr>
          <w:rFonts w:ascii="Times New Roman" w:eastAsia="標楷體" w:hAnsi="Times New Roman" w:cs="Times New Roman"/>
          <w:bCs/>
          <w:kern w:val="0"/>
          <w:sz w:val="32"/>
          <w:szCs w:val="32"/>
        </w:rPr>
        <w:t>本</w:t>
      </w:r>
      <w:r w:rsidR="00182E89" w:rsidRPr="00EA56CB">
        <w:rPr>
          <w:rFonts w:ascii="Times New Roman" w:eastAsia="標楷體" w:hAnsi="Times New Roman" w:cs="Times New Roman"/>
          <w:bCs/>
          <w:kern w:val="0"/>
          <w:sz w:val="32"/>
          <w:szCs w:val="32"/>
        </w:rPr>
        <w:t>項</w:t>
      </w:r>
      <w:r w:rsidRPr="00EA56CB">
        <w:rPr>
          <w:rFonts w:ascii="Times New Roman" w:eastAsia="標楷體" w:hAnsi="Times New Roman" w:cs="Times New Roman"/>
          <w:bCs/>
          <w:kern w:val="0"/>
          <w:sz w:val="32"/>
          <w:szCs w:val="32"/>
        </w:rPr>
        <w:t>新建工程歷經逾</w:t>
      </w:r>
      <w:r w:rsidRPr="00EA56CB">
        <w:rPr>
          <w:rFonts w:ascii="Times New Roman" w:eastAsia="標楷體" w:hAnsi="Times New Roman" w:cs="Times New Roman"/>
          <w:bCs/>
          <w:kern w:val="0"/>
          <w:sz w:val="32"/>
          <w:szCs w:val="32"/>
        </w:rPr>
        <w:t>3</w:t>
      </w:r>
      <w:r w:rsidRPr="00EA56CB">
        <w:rPr>
          <w:rFonts w:ascii="Times New Roman" w:eastAsia="標楷體" w:hAnsi="Times New Roman" w:cs="Times New Roman"/>
          <w:bCs/>
          <w:kern w:val="0"/>
          <w:sz w:val="32"/>
          <w:szCs w:val="32"/>
        </w:rPr>
        <w:t>年的規劃設計及採購過程，目前已</w:t>
      </w:r>
      <w:r w:rsidRPr="00EA56CB">
        <w:rPr>
          <w:rFonts w:ascii="Times New Roman" w:eastAsia="標楷體" w:hAnsi="Times New Roman" w:cs="Times New Roman"/>
          <w:kern w:val="0"/>
          <w:sz w:val="32"/>
          <w:szCs w:val="32"/>
          <w:lang w:eastAsia="zh-HK"/>
        </w:rPr>
        <w:t>陸續完成</w:t>
      </w:r>
      <w:r w:rsidRPr="00EA56CB">
        <w:rPr>
          <w:rFonts w:ascii="Times New Roman" w:eastAsia="標楷體" w:hAnsi="Times New Roman" w:cs="Times New Roman"/>
          <w:kern w:val="0"/>
          <w:sz w:val="32"/>
          <w:szCs w:val="32"/>
        </w:rPr>
        <w:t>施工圍籬架設、工區整地及工務所組合屋等施工前置作業</w:t>
      </w:r>
      <w:r w:rsidR="00990902">
        <w:rPr>
          <w:rFonts w:ascii="Times New Roman" w:eastAsia="標楷體" w:hAnsi="Times New Roman" w:cs="Times New Roman"/>
          <w:kern w:val="0"/>
          <w:sz w:val="32"/>
          <w:szCs w:val="32"/>
        </w:rPr>
        <w:t>，</w:t>
      </w:r>
      <w:r w:rsidR="00AA5D72" w:rsidRPr="00DA50A2">
        <w:rPr>
          <w:rFonts w:ascii="Times New Roman" w:eastAsia="標楷體" w:hAnsi="Times New Roman" w:cs="Times New Roman"/>
          <w:color w:val="000000" w:themeColor="text1"/>
          <w:kern w:val="0"/>
          <w:sz w:val="32"/>
          <w:szCs w:val="32"/>
        </w:rPr>
        <w:t>並</w:t>
      </w:r>
      <w:r w:rsidR="00553F1E">
        <w:rPr>
          <w:rFonts w:ascii="Times New Roman" w:eastAsia="標楷體" w:hAnsi="Times New Roman" w:cs="Times New Roman" w:hint="eastAsia"/>
          <w:color w:val="000000" w:themeColor="text1"/>
          <w:kern w:val="0"/>
          <w:sz w:val="32"/>
          <w:szCs w:val="32"/>
          <w:lang w:eastAsia="zh-HK"/>
        </w:rPr>
        <w:t>曾</w:t>
      </w:r>
      <w:r w:rsidR="00EA56CB" w:rsidRPr="00DA50A2">
        <w:rPr>
          <w:rFonts w:ascii="Times New Roman" w:eastAsia="標楷體" w:hAnsi="Times New Roman" w:cs="Times New Roman"/>
          <w:color w:val="000000" w:themeColor="text1"/>
          <w:sz w:val="32"/>
          <w:szCs w:val="32"/>
        </w:rPr>
        <w:t>召開</w:t>
      </w:r>
      <w:r w:rsidR="00553F1E">
        <w:rPr>
          <w:rFonts w:ascii="Times New Roman" w:eastAsia="標楷體" w:hAnsi="Times New Roman" w:cs="Times New Roman"/>
          <w:color w:val="000000" w:themeColor="text1"/>
          <w:sz w:val="32"/>
          <w:szCs w:val="32"/>
        </w:rPr>
        <w:t>2</w:t>
      </w:r>
      <w:r w:rsidR="002C2516" w:rsidRPr="00DA50A2">
        <w:rPr>
          <w:rFonts w:ascii="Times New Roman" w:eastAsia="標楷體" w:hAnsi="Times New Roman" w:cs="Times New Roman" w:hint="eastAsia"/>
          <w:color w:val="000000" w:themeColor="text1"/>
          <w:sz w:val="32"/>
          <w:szCs w:val="32"/>
          <w:lang w:eastAsia="zh-HK"/>
        </w:rPr>
        <w:t>次</w:t>
      </w:r>
      <w:r w:rsidR="00EA56CB" w:rsidRPr="00DA50A2">
        <w:rPr>
          <w:rFonts w:ascii="Times New Roman" w:eastAsia="標楷體" w:hAnsi="Times New Roman" w:cs="Times New Roman"/>
          <w:color w:val="000000" w:themeColor="text1"/>
          <w:sz w:val="32"/>
          <w:szCs w:val="32"/>
        </w:rPr>
        <w:t>說明會，</w:t>
      </w:r>
      <w:r w:rsidR="00553F1E">
        <w:rPr>
          <w:rFonts w:ascii="Times New Roman" w:eastAsia="標楷體" w:hAnsi="Times New Roman" w:cs="Times New Roman" w:hint="eastAsia"/>
          <w:color w:val="000000" w:themeColor="text1"/>
          <w:sz w:val="32"/>
          <w:szCs w:val="32"/>
          <w:lang w:eastAsia="zh-HK"/>
        </w:rPr>
        <w:t>加強</w:t>
      </w:r>
      <w:r w:rsidR="00990902">
        <w:rPr>
          <w:rFonts w:ascii="Times New Roman" w:eastAsia="標楷體" w:hAnsi="Times New Roman" w:cs="Times New Roman"/>
          <w:sz w:val="32"/>
          <w:szCs w:val="32"/>
        </w:rPr>
        <w:t>與</w:t>
      </w:r>
      <w:r w:rsidR="00EA56CB" w:rsidRPr="00EA56CB">
        <w:rPr>
          <w:rFonts w:ascii="Times New Roman" w:eastAsia="標楷體" w:hAnsi="Times New Roman" w:cs="Times New Roman"/>
          <w:sz w:val="32"/>
          <w:szCs w:val="32"/>
        </w:rPr>
        <w:t>在地居民</w:t>
      </w:r>
      <w:r w:rsidR="00990902">
        <w:rPr>
          <w:rFonts w:ascii="Times New Roman" w:eastAsia="標楷體" w:hAnsi="Times New Roman" w:cs="Times New Roman"/>
          <w:sz w:val="32"/>
          <w:szCs w:val="32"/>
        </w:rPr>
        <w:t>充分</w:t>
      </w:r>
      <w:r w:rsidR="00EA56CB" w:rsidRPr="00EA56CB">
        <w:rPr>
          <w:rFonts w:ascii="Times New Roman" w:eastAsia="標楷體" w:hAnsi="Times New Roman" w:cs="Times New Roman"/>
          <w:sz w:val="32"/>
          <w:szCs w:val="32"/>
        </w:rPr>
        <w:t>溝通</w:t>
      </w:r>
      <w:r w:rsidR="00553F1E">
        <w:rPr>
          <w:rFonts w:ascii="Times New Roman" w:eastAsia="標楷體" w:hAnsi="Times New Roman" w:cs="Times New Roman"/>
          <w:sz w:val="32"/>
          <w:szCs w:val="32"/>
        </w:rPr>
        <w:t>。</w:t>
      </w:r>
      <w:r w:rsidR="00553F1E">
        <w:rPr>
          <w:rFonts w:ascii="Times New Roman" w:eastAsia="標楷體" w:hAnsi="Times New Roman" w:cs="Times New Roman" w:hint="eastAsia"/>
          <w:sz w:val="32"/>
          <w:szCs w:val="32"/>
          <w:lang w:eastAsia="zh-HK"/>
        </w:rPr>
        <w:t>由於主體工程預定於今年</w:t>
      </w:r>
      <w:r w:rsidR="00553F1E">
        <w:rPr>
          <w:rFonts w:ascii="Times New Roman" w:eastAsia="標楷體" w:hAnsi="Times New Roman" w:cs="Times New Roman" w:hint="eastAsia"/>
          <w:sz w:val="32"/>
          <w:szCs w:val="32"/>
          <w:lang w:eastAsia="zh-HK"/>
        </w:rPr>
        <w:t>6</w:t>
      </w:r>
      <w:r w:rsidR="00553F1E">
        <w:rPr>
          <w:rFonts w:ascii="Times New Roman" w:eastAsia="標楷體" w:hAnsi="Times New Roman" w:cs="Times New Roman" w:hint="eastAsia"/>
          <w:sz w:val="32"/>
          <w:szCs w:val="32"/>
          <w:lang w:eastAsia="zh-HK"/>
        </w:rPr>
        <w:t>月</w:t>
      </w:r>
      <w:r w:rsidR="00553F1E">
        <w:rPr>
          <w:rFonts w:ascii="Times New Roman" w:eastAsia="標楷體" w:hAnsi="Times New Roman" w:cs="Times New Roman" w:hint="eastAsia"/>
          <w:sz w:val="32"/>
          <w:szCs w:val="32"/>
          <w:lang w:eastAsia="zh-HK"/>
        </w:rPr>
        <w:t>7</w:t>
      </w:r>
      <w:r w:rsidR="00553F1E">
        <w:rPr>
          <w:rFonts w:ascii="Times New Roman" w:eastAsia="標楷體" w:hAnsi="Times New Roman" w:cs="Times New Roman" w:hint="eastAsia"/>
          <w:sz w:val="32"/>
          <w:szCs w:val="32"/>
          <w:lang w:eastAsia="zh-HK"/>
        </w:rPr>
        <w:t>日開始施作</w:t>
      </w:r>
      <w:r w:rsidR="00A13E28">
        <w:rPr>
          <w:rFonts w:ascii="Times New Roman" w:eastAsia="標楷體" w:hAnsi="Times New Roman" w:cs="Times New Roman"/>
          <w:sz w:val="32"/>
          <w:szCs w:val="32"/>
        </w:rPr>
        <w:t>，</w:t>
      </w:r>
      <w:r w:rsidR="00553F1E">
        <w:rPr>
          <w:rFonts w:ascii="Times New Roman" w:eastAsia="標楷體" w:hAnsi="Times New Roman" w:cs="Times New Roman" w:hint="eastAsia"/>
          <w:sz w:val="32"/>
          <w:szCs w:val="32"/>
          <w:lang w:eastAsia="zh-HK"/>
        </w:rPr>
        <w:t>國家發展委員會檔案管理局特別</w:t>
      </w:r>
      <w:r w:rsidR="00EA56CB" w:rsidRPr="00EA56CB">
        <w:rPr>
          <w:rFonts w:ascii="Times New Roman" w:eastAsia="標楷體" w:hAnsi="Times New Roman" w:cs="Times New Roman"/>
          <w:sz w:val="32"/>
          <w:szCs w:val="32"/>
        </w:rPr>
        <w:t>籲請</w:t>
      </w:r>
      <w:r w:rsidR="00553F1E">
        <w:rPr>
          <w:rFonts w:ascii="Times New Roman" w:eastAsia="標楷體" w:hAnsi="Times New Roman" w:cs="Times New Roman" w:hint="eastAsia"/>
          <w:sz w:val="32"/>
          <w:szCs w:val="32"/>
          <w:lang w:eastAsia="zh-HK"/>
        </w:rPr>
        <w:t>居民</w:t>
      </w:r>
      <w:r w:rsidR="00EA56CB" w:rsidRPr="00EA56CB">
        <w:rPr>
          <w:rFonts w:ascii="Times New Roman" w:eastAsia="標楷體" w:hAnsi="Times New Roman" w:cs="Times New Roman"/>
          <w:sz w:val="32"/>
          <w:szCs w:val="32"/>
        </w:rPr>
        <w:t>諒解</w:t>
      </w:r>
      <w:r w:rsidR="006665A1">
        <w:rPr>
          <w:rFonts w:ascii="Times New Roman" w:eastAsia="標楷體" w:hAnsi="Times New Roman" w:cs="Times New Roman"/>
          <w:sz w:val="32"/>
          <w:szCs w:val="32"/>
        </w:rPr>
        <w:t>施</w:t>
      </w:r>
      <w:r w:rsidR="006665A1" w:rsidRPr="0026303D">
        <w:rPr>
          <w:rFonts w:ascii="Times New Roman" w:eastAsia="標楷體" w:hAnsi="Times New Roman" w:cs="Times New Roman"/>
          <w:sz w:val="32"/>
          <w:szCs w:val="32"/>
        </w:rPr>
        <w:t>工</w:t>
      </w:r>
      <w:r w:rsidR="00553F1E" w:rsidRPr="0026303D">
        <w:rPr>
          <w:rFonts w:ascii="Times New Roman" w:eastAsia="標楷體" w:hAnsi="Times New Roman" w:cs="Times New Roman"/>
          <w:sz w:val="32"/>
          <w:szCs w:val="32"/>
          <w:lang w:eastAsia="zh-HK"/>
        </w:rPr>
        <w:t>期間可能造成之不</w:t>
      </w:r>
      <w:r w:rsidR="006665A1" w:rsidRPr="0026303D">
        <w:rPr>
          <w:rFonts w:ascii="Times New Roman" w:eastAsia="標楷體" w:hAnsi="Times New Roman" w:cs="Times New Roman"/>
          <w:sz w:val="32"/>
          <w:szCs w:val="32"/>
        </w:rPr>
        <w:t>便</w:t>
      </w:r>
      <w:r w:rsidR="00EA56CB" w:rsidRPr="0026303D">
        <w:rPr>
          <w:rFonts w:ascii="Times New Roman" w:eastAsia="標楷體" w:hAnsi="Times New Roman" w:cs="Times New Roman"/>
          <w:sz w:val="32"/>
          <w:szCs w:val="32"/>
        </w:rPr>
        <w:t>，</w:t>
      </w:r>
      <w:r w:rsidR="00553F1E" w:rsidRPr="0026303D">
        <w:rPr>
          <w:rFonts w:ascii="Times New Roman" w:eastAsia="標楷體" w:hAnsi="Times New Roman" w:cs="Times New Roman"/>
          <w:sz w:val="32"/>
          <w:szCs w:val="32"/>
          <w:lang w:eastAsia="zh-HK"/>
        </w:rPr>
        <w:t>同時嚴格</w:t>
      </w:r>
      <w:r w:rsidR="00EA56CB" w:rsidRPr="0026303D">
        <w:rPr>
          <w:rFonts w:ascii="Times New Roman" w:eastAsia="標楷體" w:hAnsi="Times New Roman" w:cs="Times New Roman"/>
          <w:sz w:val="32"/>
          <w:szCs w:val="32"/>
        </w:rPr>
        <w:t>要求</w:t>
      </w:r>
      <w:r w:rsidR="006665A1" w:rsidRPr="0026303D">
        <w:rPr>
          <w:rFonts w:ascii="Times New Roman" w:eastAsia="標楷體" w:hAnsi="Times New Roman" w:cs="Times New Roman"/>
          <w:bCs/>
          <w:sz w:val="32"/>
          <w:szCs w:val="32"/>
        </w:rPr>
        <w:t>承</w:t>
      </w:r>
      <w:r w:rsidR="00EA56CB" w:rsidRPr="0026303D">
        <w:rPr>
          <w:rFonts w:ascii="Times New Roman" w:eastAsia="標楷體" w:hAnsi="Times New Roman" w:cs="Times New Roman"/>
          <w:sz w:val="32"/>
          <w:szCs w:val="32"/>
        </w:rPr>
        <w:t>商遵循施工</w:t>
      </w:r>
      <w:r w:rsidR="00553F1E" w:rsidRPr="0026303D">
        <w:rPr>
          <w:rFonts w:ascii="Times New Roman" w:eastAsia="標楷體" w:hAnsi="Times New Roman" w:cs="Times New Roman"/>
          <w:sz w:val="32"/>
          <w:szCs w:val="32"/>
          <w:lang w:eastAsia="zh-HK"/>
        </w:rPr>
        <w:t>安全</w:t>
      </w:r>
      <w:r w:rsidR="00EA56CB" w:rsidRPr="0026303D">
        <w:rPr>
          <w:rFonts w:ascii="Times New Roman" w:eastAsia="標楷體" w:hAnsi="Times New Roman" w:cs="Times New Roman"/>
          <w:sz w:val="32"/>
          <w:szCs w:val="32"/>
        </w:rPr>
        <w:t>規</w:t>
      </w:r>
      <w:r w:rsidR="00553F1E" w:rsidRPr="0026303D">
        <w:rPr>
          <w:rFonts w:ascii="Times New Roman" w:eastAsia="標楷體" w:hAnsi="Times New Roman" w:cs="Times New Roman"/>
          <w:sz w:val="32"/>
          <w:szCs w:val="32"/>
          <w:lang w:eastAsia="zh-HK"/>
        </w:rPr>
        <w:t>範</w:t>
      </w:r>
      <w:r w:rsidR="00EA56CB" w:rsidRPr="0026303D">
        <w:rPr>
          <w:rFonts w:ascii="Times New Roman" w:eastAsia="標楷體" w:hAnsi="Times New Roman" w:cs="Times New Roman"/>
          <w:sz w:val="32"/>
          <w:szCs w:val="32"/>
        </w:rPr>
        <w:t>，</w:t>
      </w:r>
      <w:r w:rsidR="006665A1" w:rsidRPr="0026303D">
        <w:rPr>
          <w:rFonts w:ascii="Times New Roman" w:eastAsia="標楷體" w:hAnsi="Times New Roman" w:cs="Times New Roman"/>
          <w:sz w:val="32"/>
          <w:szCs w:val="32"/>
        </w:rPr>
        <w:t>務必</w:t>
      </w:r>
      <w:r w:rsidR="00EA56CB" w:rsidRPr="0026303D">
        <w:rPr>
          <w:rFonts w:ascii="Times New Roman" w:eastAsia="標楷體" w:hAnsi="Times New Roman" w:cs="Times New Roman"/>
          <w:sz w:val="32"/>
          <w:szCs w:val="32"/>
        </w:rPr>
        <w:t>減</w:t>
      </w:r>
      <w:r w:rsidR="00EA56CB" w:rsidRPr="0026303D">
        <w:rPr>
          <w:rFonts w:ascii="Times New Roman" w:eastAsia="標楷體" w:hAnsi="Times New Roman" w:cs="Times New Roman"/>
          <w:sz w:val="32"/>
          <w:szCs w:val="32"/>
        </w:rPr>
        <w:lastRenderedPageBreak/>
        <w:t>緩</w:t>
      </w:r>
      <w:r w:rsidR="00AC39DD" w:rsidRPr="0026303D">
        <w:rPr>
          <w:rFonts w:ascii="Times New Roman" w:eastAsia="標楷體" w:hAnsi="Times New Roman" w:cs="Times New Roman"/>
          <w:sz w:val="32"/>
          <w:szCs w:val="32"/>
        </w:rPr>
        <w:t>對周</w:t>
      </w:r>
      <w:r w:rsidR="00553F1E" w:rsidRPr="0026303D">
        <w:rPr>
          <w:rFonts w:ascii="Times New Roman" w:eastAsia="標楷體" w:hAnsi="Times New Roman" w:cs="Times New Roman"/>
          <w:sz w:val="32"/>
          <w:szCs w:val="32"/>
          <w:lang w:eastAsia="zh-HK"/>
        </w:rPr>
        <w:t>遭環境</w:t>
      </w:r>
      <w:r w:rsidR="00AC39DD" w:rsidRPr="0026303D">
        <w:rPr>
          <w:rFonts w:ascii="Times New Roman" w:eastAsia="標楷體" w:hAnsi="Times New Roman" w:cs="Times New Roman"/>
          <w:sz w:val="32"/>
          <w:szCs w:val="32"/>
        </w:rPr>
        <w:t>之影響</w:t>
      </w:r>
      <w:r w:rsidR="00EA56CB" w:rsidRPr="0026303D">
        <w:rPr>
          <w:rFonts w:ascii="Times New Roman" w:eastAsia="標楷體" w:hAnsi="Times New Roman" w:cs="Times New Roman"/>
          <w:sz w:val="32"/>
          <w:szCs w:val="32"/>
        </w:rPr>
        <w:t>。</w:t>
      </w:r>
      <w:r w:rsidR="00BF4BB1" w:rsidRPr="0026303D">
        <w:rPr>
          <w:rFonts w:ascii="Times New Roman" w:eastAsia="標楷體" w:hAnsi="Times New Roman" w:cs="Times New Roman"/>
          <w:sz w:val="32"/>
          <w:szCs w:val="32"/>
        </w:rPr>
        <w:t>基於</w:t>
      </w:r>
      <w:r w:rsidR="00BF4BB1" w:rsidRPr="0026303D">
        <w:rPr>
          <w:rFonts w:ascii="Times New Roman" w:eastAsia="標楷體" w:hAnsi="Times New Roman" w:cs="Times New Roman"/>
          <w:kern w:val="0"/>
          <w:sz w:val="32"/>
          <w:szCs w:val="32"/>
        </w:rPr>
        <w:t>防疫為重之考量，</w:t>
      </w:r>
      <w:r w:rsidR="00635558" w:rsidRPr="0026303D">
        <w:rPr>
          <w:rFonts w:ascii="Times New Roman" w:eastAsia="標楷體" w:hAnsi="Times New Roman" w:cs="Times New Roman"/>
          <w:kern w:val="0"/>
          <w:sz w:val="32"/>
          <w:szCs w:val="32"/>
        </w:rPr>
        <w:t>原籌辦動土典禮停辦，並</w:t>
      </w:r>
      <w:r w:rsidR="00635558" w:rsidRPr="0026303D">
        <w:rPr>
          <w:rFonts w:ascii="Times New Roman" w:eastAsia="標楷體" w:hAnsi="Times New Roman" w:cs="Times New Roman"/>
          <w:bCs/>
          <w:kern w:val="0"/>
          <w:sz w:val="32"/>
          <w:szCs w:val="32"/>
          <w:lang w:val="x-none"/>
        </w:rPr>
        <w:t>擬定施工防疫對策，</w:t>
      </w:r>
      <w:r w:rsidR="00553F1E" w:rsidRPr="0026303D">
        <w:rPr>
          <w:rFonts w:ascii="Times New Roman" w:eastAsia="標楷體" w:hAnsi="Times New Roman" w:cs="Times New Roman"/>
          <w:bCs/>
          <w:kern w:val="0"/>
          <w:sz w:val="32"/>
          <w:szCs w:val="32"/>
          <w:lang w:val="x-none" w:eastAsia="zh-HK"/>
        </w:rPr>
        <w:t>依預定進度推動此項建設</w:t>
      </w:r>
      <w:r w:rsidR="003C65E7" w:rsidRPr="0026303D">
        <w:rPr>
          <w:rFonts w:ascii="Times New Roman" w:eastAsia="標楷體" w:hAnsi="Times New Roman" w:cs="Times New Roman"/>
          <w:kern w:val="0"/>
          <w:sz w:val="32"/>
          <w:szCs w:val="32"/>
          <w:lang w:eastAsia="zh-HK"/>
        </w:rPr>
        <w:t>，</w:t>
      </w:r>
      <w:r w:rsidRPr="0026303D">
        <w:rPr>
          <w:rFonts w:ascii="Times New Roman" w:eastAsia="標楷體" w:hAnsi="Times New Roman" w:cs="Times New Roman"/>
          <w:kern w:val="0"/>
          <w:sz w:val="32"/>
          <w:szCs w:val="32"/>
          <w:lang w:eastAsia="zh-HK"/>
        </w:rPr>
        <w:t>期待</w:t>
      </w:r>
      <w:r w:rsidRPr="0026303D">
        <w:rPr>
          <w:rFonts w:ascii="Times New Roman" w:eastAsia="標楷體" w:hAnsi="Times New Roman" w:cs="Times New Roman"/>
          <w:kern w:val="0"/>
          <w:sz w:val="32"/>
          <w:szCs w:val="32"/>
          <w:lang w:eastAsia="zh-HK"/>
        </w:rPr>
        <w:t>4</w:t>
      </w:r>
      <w:r w:rsidRPr="0026303D">
        <w:rPr>
          <w:rFonts w:ascii="Times New Roman" w:eastAsia="標楷體" w:hAnsi="Times New Roman" w:cs="Times New Roman"/>
          <w:kern w:val="0"/>
          <w:sz w:val="32"/>
          <w:szCs w:val="32"/>
          <w:lang w:eastAsia="zh-HK"/>
        </w:rPr>
        <w:t>年後結合知識、教育、文化、休憩功能的國家檔案館</w:t>
      </w:r>
      <w:r w:rsidR="003C65E7" w:rsidRPr="0026303D">
        <w:rPr>
          <w:rFonts w:ascii="Times New Roman" w:eastAsia="標楷體" w:hAnsi="Times New Roman" w:cs="Times New Roman"/>
          <w:kern w:val="0"/>
          <w:sz w:val="32"/>
          <w:szCs w:val="32"/>
        </w:rPr>
        <w:t>落成啟用，朝向</w:t>
      </w:r>
      <w:r w:rsidR="00696575" w:rsidRPr="0026303D">
        <w:rPr>
          <w:rFonts w:ascii="Times New Roman" w:eastAsia="標楷體" w:hAnsi="Times New Roman" w:cs="Times New Roman"/>
          <w:kern w:val="0"/>
          <w:sz w:val="32"/>
          <w:szCs w:val="32"/>
        </w:rPr>
        <w:t>國家記憶最完整的素材中心、</w:t>
      </w:r>
      <w:proofErr w:type="gramStart"/>
      <w:r w:rsidR="00696575" w:rsidRPr="0026303D">
        <w:rPr>
          <w:rFonts w:ascii="Times New Roman" w:eastAsia="標楷體" w:hAnsi="Times New Roman" w:cs="Times New Roman"/>
          <w:kern w:val="0"/>
          <w:sz w:val="32"/>
          <w:szCs w:val="32"/>
        </w:rPr>
        <w:t>最</w:t>
      </w:r>
      <w:proofErr w:type="gramEnd"/>
      <w:r w:rsidR="00696575" w:rsidRPr="0026303D">
        <w:rPr>
          <w:rFonts w:ascii="Times New Roman" w:eastAsia="標楷體" w:hAnsi="Times New Roman" w:cs="Times New Roman"/>
          <w:kern w:val="0"/>
          <w:sz w:val="32"/>
          <w:szCs w:val="32"/>
        </w:rPr>
        <w:t>權威的國家檔案應用研究中心、</w:t>
      </w:r>
      <w:proofErr w:type="gramStart"/>
      <w:r w:rsidR="00696575" w:rsidRPr="0026303D">
        <w:rPr>
          <w:rFonts w:ascii="Times New Roman" w:eastAsia="標楷體" w:hAnsi="Times New Roman" w:cs="Times New Roman"/>
          <w:kern w:val="0"/>
          <w:sz w:val="32"/>
          <w:szCs w:val="32"/>
        </w:rPr>
        <w:t>最</w:t>
      </w:r>
      <w:proofErr w:type="gramEnd"/>
      <w:r w:rsidR="00696575" w:rsidRPr="0026303D">
        <w:rPr>
          <w:rFonts w:ascii="Times New Roman" w:eastAsia="標楷體" w:hAnsi="Times New Roman" w:cs="Times New Roman"/>
          <w:kern w:val="0"/>
          <w:sz w:val="32"/>
          <w:szCs w:val="32"/>
        </w:rPr>
        <w:t>專業的檔案媒材技術研發中心及成為全民必訪的國家記憶學習中心四大面向定位發展</w:t>
      </w:r>
      <w:r w:rsidR="003C65E7" w:rsidRPr="0026303D">
        <w:rPr>
          <w:rFonts w:ascii="Times New Roman" w:eastAsia="標楷體" w:hAnsi="Times New Roman" w:cs="Times New Roman"/>
          <w:kern w:val="0"/>
          <w:sz w:val="32"/>
          <w:szCs w:val="32"/>
        </w:rPr>
        <w:t>，</w:t>
      </w:r>
      <w:r w:rsidRPr="0026303D">
        <w:rPr>
          <w:rFonts w:ascii="Times New Roman" w:eastAsia="標楷體" w:hAnsi="Times New Roman" w:cs="Times New Roman"/>
          <w:kern w:val="0"/>
          <w:sz w:val="32"/>
          <w:szCs w:val="32"/>
        </w:rPr>
        <w:t>並</w:t>
      </w:r>
      <w:r w:rsidR="00D013F2" w:rsidRPr="0026303D">
        <w:rPr>
          <w:rFonts w:ascii="Times New Roman" w:eastAsia="標楷體" w:hAnsi="Times New Roman" w:cs="Times New Roman"/>
          <w:kern w:val="0"/>
          <w:sz w:val="32"/>
          <w:szCs w:val="32"/>
          <w:lang w:eastAsia="zh-HK"/>
        </w:rPr>
        <w:t>融合創意推廣與在地資源</w:t>
      </w:r>
      <w:r w:rsidR="003C65E7" w:rsidRPr="0026303D">
        <w:rPr>
          <w:rFonts w:ascii="Times New Roman" w:eastAsia="標楷體" w:hAnsi="Times New Roman" w:cs="Times New Roman"/>
          <w:kern w:val="0"/>
          <w:sz w:val="32"/>
          <w:szCs w:val="32"/>
        </w:rPr>
        <w:t>，與地方共生共榮，</w:t>
      </w:r>
      <w:r w:rsidR="0010720A" w:rsidRPr="0026303D">
        <w:rPr>
          <w:rFonts w:ascii="Times New Roman" w:eastAsia="標楷體" w:hAnsi="Times New Roman" w:cs="Times New Roman"/>
          <w:bCs/>
          <w:kern w:val="0"/>
          <w:sz w:val="32"/>
          <w:szCs w:val="32"/>
        </w:rPr>
        <w:t>成為國內外探索臺灣底蘊的最佳人文知性景點</w:t>
      </w:r>
      <w:r w:rsidR="003C65E7" w:rsidRPr="0026303D">
        <w:rPr>
          <w:rFonts w:ascii="Times New Roman" w:eastAsia="標楷體" w:hAnsi="Times New Roman" w:cs="Times New Roman"/>
          <w:kern w:val="0"/>
          <w:sz w:val="32"/>
          <w:szCs w:val="32"/>
        </w:rPr>
        <w:t>。</w:t>
      </w:r>
    </w:p>
    <w:p w:rsidR="00C609E6" w:rsidRPr="0026303D" w:rsidRDefault="00C609E6" w:rsidP="00C609E6">
      <w:pPr>
        <w:autoSpaceDE w:val="0"/>
        <w:autoSpaceDN w:val="0"/>
        <w:adjustRightInd w:val="0"/>
        <w:snapToGrid w:val="0"/>
        <w:spacing w:beforeLines="100" w:before="360" w:afterLines="100" w:after="360" w:line="0" w:lineRule="atLeast"/>
        <w:ind w:firstLineChars="200" w:firstLine="640"/>
        <w:jc w:val="both"/>
        <w:textAlignment w:val="baseline"/>
        <w:rPr>
          <w:rFonts w:ascii="Times New Roman" w:eastAsia="標楷體" w:hAnsi="Times New Roman" w:cs="Times New Roman"/>
          <w:bCs/>
          <w:color w:val="000000" w:themeColor="text1"/>
          <w:kern w:val="0"/>
          <w:sz w:val="32"/>
          <w:szCs w:val="32"/>
          <w:lang w:val="x-none" w:eastAsia="zh-HK"/>
        </w:rPr>
      </w:pPr>
      <w:r w:rsidRPr="0026303D">
        <w:rPr>
          <w:rFonts w:ascii="Times New Roman" w:eastAsia="標楷體" w:hAnsi="Times New Roman" w:cs="Times New Roman"/>
          <w:bCs/>
          <w:color w:val="000000" w:themeColor="text1"/>
          <w:kern w:val="0"/>
          <w:sz w:val="32"/>
          <w:szCs w:val="32"/>
          <w:lang w:val="x-none"/>
        </w:rPr>
        <w:t>為讓各界</w:t>
      </w:r>
      <w:r w:rsidR="00553F1E" w:rsidRPr="0026303D">
        <w:rPr>
          <w:rFonts w:ascii="Times New Roman" w:eastAsia="標楷體" w:hAnsi="Times New Roman" w:cs="Times New Roman"/>
          <w:bCs/>
          <w:color w:val="000000" w:themeColor="text1"/>
          <w:kern w:val="0"/>
          <w:sz w:val="32"/>
          <w:szCs w:val="32"/>
          <w:lang w:val="x-none" w:eastAsia="zh-HK"/>
        </w:rPr>
        <w:t>瞭解</w:t>
      </w:r>
      <w:r w:rsidRPr="0026303D">
        <w:rPr>
          <w:rFonts w:ascii="Times New Roman" w:eastAsia="標楷體" w:hAnsi="Times New Roman" w:cs="Times New Roman"/>
          <w:bCs/>
          <w:color w:val="000000" w:themeColor="text1"/>
          <w:kern w:val="0"/>
          <w:sz w:val="32"/>
          <w:szCs w:val="32"/>
          <w:lang w:val="x-none" w:eastAsia="zh-HK"/>
        </w:rPr>
        <w:t>國家檔案館</w:t>
      </w:r>
      <w:r w:rsidR="00B75EDE" w:rsidRPr="0026303D">
        <w:rPr>
          <w:rFonts w:ascii="Times New Roman" w:eastAsia="標楷體" w:hAnsi="Times New Roman" w:cs="Times New Roman"/>
          <w:bCs/>
          <w:color w:val="000000" w:themeColor="text1"/>
          <w:kern w:val="0"/>
          <w:sz w:val="32"/>
          <w:szCs w:val="32"/>
          <w:lang w:val="x-none" w:eastAsia="zh-HK"/>
        </w:rPr>
        <w:t>未來</w:t>
      </w:r>
      <w:r w:rsidR="003B2FBB" w:rsidRPr="0026303D">
        <w:rPr>
          <w:rFonts w:ascii="Times New Roman" w:eastAsia="標楷體" w:hAnsi="Times New Roman" w:cs="Times New Roman"/>
          <w:bCs/>
          <w:color w:val="000000" w:themeColor="text1"/>
          <w:kern w:val="0"/>
          <w:sz w:val="32"/>
          <w:szCs w:val="32"/>
          <w:lang w:val="x-none" w:eastAsia="zh-HK"/>
        </w:rPr>
        <w:t>樣貌與</w:t>
      </w:r>
      <w:r w:rsidR="00553F1E" w:rsidRPr="0026303D">
        <w:rPr>
          <w:rFonts w:ascii="Times New Roman" w:eastAsia="標楷體" w:hAnsi="Times New Roman" w:cs="Times New Roman"/>
          <w:bCs/>
          <w:color w:val="000000" w:themeColor="text1"/>
          <w:kern w:val="0"/>
          <w:sz w:val="32"/>
          <w:szCs w:val="32"/>
          <w:lang w:val="x-none" w:eastAsia="zh-HK"/>
        </w:rPr>
        <w:t>服務</w:t>
      </w:r>
      <w:r w:rsidR="00B75EDE" w:rsidRPr="0026303D">
        <w:rPr>
          <w:rFonts w:ascii="Times New Roman" w:eastAsia="標楷體" w:hAnsi="Times New Roman" w:cs="Times New Roman"/>
          <w:bCs/>
          <w:color w:val="000000" w:themeColor="text1"/>
          <w:kern w:val="0"/>
          <w:sz w:val="32"/>
          <w:szCs w:val="32"/>
          <w:lang w:val="x-none" w:eastAsia="zh-HK"/>
        </w:rPr>
        <w:t>內涵</w:t>
      </w:r>
      <w:r w:rsidR="00C27752" w:rsidRPr="0026303D">
        <w:rPr>
          <w:rFonts w:ascii="Times New Roman" w:eastAsia="標楷體" w:hAnsi="Times New Roman" w:cs="Times New Roman"/>
          <w:bCs/>
          <w:color w:val="000000" w:themeColor="text1"/>
          <w:kern w:val="0"/>
          <w:sz w:val="32"/>
          <w:szCs w:val="32"/>
          <w:lang w:val="x-none" w:eastAsia="zh-HK"/>
        </w:rPr>
        <w:t>，</w:t>
      </w:r>
      <w:r w:rsidR="00246928" w:rsidRPr="0026303D">
        <w:rPr>
          <w:rFonts w:ascii="Times New Roman" w:eastAsia="標楷體" w:hAnsi="Times New Roman" w:cs="Times New Roman"/>
          <w:bCs/>
          <w:color w:val="000000" w:themeColor="text1"/>
          <w:kern w:val="0"/>
          <w:sz w:val="32"/>
          <w:szCs w:val="32"/>
          <w:lang w:eastAsia="zh-HK"/>
        </w:rPr>
        <w:t>國家發展委員會檔案管理局</w:t>
      </w:r>
      <w:r w:rsidR="003B2FBB" w:rsidRPr="0026303D">
        <w:rPr>
          <w:rFonts w:ascii="Times New Roman" w:eastAsia="標楷體" w:hAnsi="Times New Roman" w:cs="Times New Roman"/>
          <w:bCs/>
          <w:color w:val="000000" w:themeColor="text1"/>
          <w:kern w:val="0"/>
          <w:sz w:val="32"/>
          <w:szCs w:val="32"/>
          <w:lang w:eastAsia="zh-HK"/>
        </w:rPr>
        <w:t>提出</w:t>
      </w:r>
      <w:r w:rsidR="00553F1E" w:rsidRPr="0026303D">
        <w:rPr>
          <w:rFonts w:ascii="Times New Roman" w:eastAsia="新細明體" w:hAnsi="Times New Roman" w:cs="Times New Roman"/>
          <w:bCs/>
          <w:color w:val="000000" w:themeColor="text1"/>
          <w:kern w:val="0"/>
          <w:sz w:val="32"/>
          <w:szCs w:val="32"/>
          <w:lang w:eastAsia="zh-HK"/>
        </w:rPr>
        <w:t>「</w:t>
      </w:r>
      <w:r w:rsidR="00553F1E" w:rsidRPr="0026303D">
        <w:rPr>
          <w:rFonts w:ascii="Times New Roman" w:eastAsia="標楷體" w:hAnsi="Times New Roman" w:cs="Times New Roman"/>
          <w:bCs/>
          <w:color w:val="000000" w:themeColor="text1"/>
          <w:kern w:val="0"/>
          <w:sz w:val="32"/>
          <w:szCs w:val="32"/>
          <w:lang w:eastAsia="zh-HK"/>
        </w:rPr>
        <w:t>國家檔案館</w:t>
      </w:r>
      <w:r w:rsidR="003B2FBB" w:rsidRPr="0026303D">
        <w:rPr>
          <w:rFonts w:ascii="Times New Roman" w:eastAsia="標楷體" w:hAnsi="Times New Roman" w:cs="Times New Roman"/>
          <w:bCs/>
          <w:color w:val="000000" w:themeColor="text1"/>
          <w:kern w:val="0"/>
          <w:sz w:val="32"/>
          <w:szCs w:val="32"/>
          <w:lang w:eastAsia="zh-HK"/>
        </w:rPr>
        <w:t>五大</w:t>
      </w:r>
      <w:r w:rsidR="00553F1E" w:rsidRPr="0026303D">
        <w:rPr>
          <w:rFonts w:ascii="Times New Roman" w:eastAsia="標楷體" w:hAnsi="Times New Roman" w:cs="Times New Roman"/>
          <w:bCs/>
          <w:color w:val="000000" w:themeColor="text1"/>
          <w:kern w:val="0"/>
          <w:sz w:val="32"/>
          <w:szCs w:val="32"/>
          <w:lang w:eastAsia="zh-HK"/>
        </w:rPr>
        <w:t>建</w:t>
      </w:r>
      <w:r w:rsidR="003B2FBB" w:rsidRPr="0026303D">
        <w:rPr>
          <w:rFonts w:ascii="Times New Roman" w:eastAsia="標楷體" w:hAnsi="Times New Roman" w:cs="Times New Roman"/>
          <w:bCs/>
          <w:color w:val="000000" w:themeColor="text1"/>
          <w:kern w:val="0"/>
          <w:sz w:val="32"/>
          <w:szCs w:val="32"/>
          <w:lang w:eastAsia="zh-HK"/>
        </w:rPr>
        <w:t>設理念</w:t>
      </w:r>
      <w:r w:rsidR="00553F1E" w:rsidRPr="0026303D">
        <w:rPr>
          <w:rFonts w:ascii="Times New Roman" w:eastAsia="標楷體" w:hAnsi="Times New Roman" w:cs="Times New Roman"/>
          <w:bCs/>
          <w:color w:val="000000" w:themeColor="text1"/>
          <w:kern w:val="0"/>
          <w:sz w:val="32"/>
          <w:szCs w:val="32"/>
          <w:lang w:eastAsia="zh-HK"/>
        </w:rPr>
        <w:t>」</w:t>
      </w:r>
      <w:proofErr w:type="gramStart"/>
      <w:r w:rsidR="00EA56CB" w:rsidRPr="0026303D">
        <w:rPr>
          <w:rFonts w:ascii="Times New Roman" w:eastAsia="標楷體" w:hAnsi="Times New Roman" w:cs="Times New Roman"/>
          <w:bCs/>
          <w:color w:val="000000" w:themeColor="text1"/>
          <w:kern w:val="0"/>
          <w:sz w:val="32"/>
          <w:szCs w:val="32"/>
          <w:lang w:val="x-none"/>
        </w:rPr>
        <w:t>（</w:t>
      </w:r>
      <w:proofErr w:type="gramEnd"/>
      <w:r w:rsidR="003B2FBB" w:rsidRPr="0026303D">
        <w:rPr>
          <w:rFonts w:ascii="Times New Roman" w:eastAsia="標楷體" w:hAnsi="Times New Roman" w:cs="Times New Roman"/>
          <w:bCs/>
          <w:color w:val="000000" w:themeColor="text1"/>
          <w:kern w:val="0"/>
          <w:sz w:val="32"/>
          <w:szCs w:val="32"/>
          <w:lang w:val="x-none" w:eastAsia="zh-HK"/>
        </w:rPr>
        <w:t>資料</w:t>
      </w:r>
      <w:r w:rsidR="00246928" w:rsidRPr="0026303D">
        <w:rPr>
          <w:rFonts w:ascii="Times New Roman" w:eastAsia="標楷體" w:hAnsi="Times New Roman" w:cs="Times New Roman"/>
          <w:bCs/>
          <w:color w:val="000000" w:themeColor="text1"/>
          <w:kern w:val="0"/>
          <w:sz w:val="32"/>
          <w:szCs w:val="32"/>
          <w:lang w:val="x-none"/>
        </w:rPr>
        <w:t>如附</w:t>
      </w:r>
      <w:r w:rsidR="00246928" w:rsidRPr="0026303D">
        <w:rPr>
          <w:rFonts w:ascii="Times New Roman" w:eastAsia="標楷體" w:hAnsi="Times New Roman" w:cs="Times New Roman"/>
          <w:bCs/>
          <w:color w:val="000000" w:themeColor="text1"/>
          <w:kern w:val="0"/>
          <w:sz w:val="32"/>
          <w:szCs w:val="32"/>
          <w:lang w:val="x-none"/>
        </w:rPr>
        <w:t>)</w:t>
      </w:r>
      <w:r w:rsidR="00242BFF" w:rsidRPr="0026303D">
        <w:rPr>
          <w:rFonts w:ascii="Times New Roman" w:eastAsia="標楷體" w:hAnsi="Times New Roman" w:cs="Times New Roman"/>
          <w:bCs/>
          <w:color w:val="000000" w:themeColor="text1"/>
          <w:kern w:val="0"/>
          <w:sz w:val="32"/>
          <w:szCs w:val="32"/>
          <w:lang w:val="x-none"/>
        </w:rPr>
        <w:t>，</w:t>
      </w:r>
      <w:r w:rsidR="00242BFF" w:rsidRPr="0026303D">
        <w:rPr>
          <w:rFonts w:ascii="Times New Roman" w:eastAsia="標楷體" w:hAnsi="Times New Roman" w:cs="Times New Roman"/>
          <w:bCs/>
          <w:color w:val="000000" w:themeColor="text1"/>
          <w:kern w:val="0"/>
          <w:sz w:val="32"/>
          <w:szCs w:val="32"/>
          <w:lang w:val="x-none" w:eastAsia="zh-HK"/>
        </w:rPr>
        <w:t>也邀請</w:t>
      </w:r>
      <w:r w:rsidR="002474A8" w:rsidRPr="0026303D">
        <w:rPr>
          <w:rFonts w:ascii="Times New Roman" w:eastAsia="標楷體" w:hAnsi="Times New Roman" w:cs="Times New Roman"/>
          <w:bCs/>
          <w:color w:val="000000" w:themeColor="text1"/>
          <w:kern w:val="0"/>
          <w:sz w:val="32"/>
          <w:szCs w:val="32"/>
          <w:lang w:val="x-none" w:eastAsia="zh-HK"/>
        </w:rPr>
        <w:t>大家</w:t>
      </w:r>
      <w:r w:rsidR="00B75EDE" w:rsidRPr="0026303D">
        <w:rPr>
          <w:rFonts w:ascii="Times New Roman" w:eastAsia="標楷體" w:hAnsi="Times New Roman" w:cs="Times New Roman"/>
          <w:bCs/>
          <w:color w:val="000000" w:themeColor="text1"/>
          <w:kern w:val="0"/>
          <w:sz w:val="32"/>
          <w:szCs w:val="32"/>
          <w:lang w:val="x-none" w:eastAsia="zh-HK"/>
        </w:rPr>
        <w:t>上網</w:t>
      </w:r>
      <w:r w:rsidR="002474A8" w:rsidRPr="0026303D">
        <w:rPr>
          <w:rFonts w:ascii="Times New Roman" w:eastAsia="標楷體" w:hAnsi="Times New Roman" w:cs="Times New Roman"/>
          <w:bCs/>
          <w:color w:val="000000" w:themeColor="text1"/>
          <w:kern w:val="0"/>
          <w:sz w:val="32"/>
          <w:szCs w:val="32"/>
          <w:lang w:val="x-none" w:eastAsia="zh-HK"/>
        </w:rPr>
        <w:t>觀賞</w:t>
      </w:r>
      <w:r w:rsidRPr="0026303D">
        <w:rPr>
          <w:rFonts w:ascii="Times New Roman" w:eastAsia="新細明體" w:hAnsi="Times New Roman" w:cs="Times New Roman"/>
          <w:bCs/>
          <w:color w:val="000000" w:themeColor="text1"/>
          <w:kern w:val="0"/>
          <w:sz w:val="32"/>
          <w:szCs w:val="32"/>
          <w:lang w:val="x-none"/>
        </w:rPr>
        <w:t>「</w:t>
      </w:r>
      <w:r w:rsidRPr="0026303D">
        <w:rPr>
          <w:rFonts w:ascii="Times New Roman" w:eastAsia="標楷體" w:hAnsi="Times New Roman" w:cs="Times New Roman"/>
          <w:bCs/>
          <w:color w:val="000000" w:themeColor="text1"/>
          <w:kern w:val="0"/>
          <w:sz w:val="32"/>
          <w:szCs w:val="32"/>
          <w:lang w:val="x-none" w:eastAsia="zh-HK"/>
        </w:rPr>
        <w:t>遇見</w:t>
      </w:r>
      <w:r w:rsidR="009A5DE3" w:rsidRPr="0026303D">
        <w:rPr>
          <w:rFonts w:ascii="Times New Roman" w:eastAsia="標楷體" w:hAnsi="Times New Roman" w:cs="Times New Roman"/>
          <w:bCs/>
          <w:color w:val="000000" w:themeColor="text1"/>
          <w:kern w:val="0"/>
          <w:sz w:val="32"/>
          <w:szCs w:val="32"/>
          <w:lang w:val="x-none"/>
        </w:rPr>
        <w:sym w:font="Wingdings 2" w:char="F096"/>
      </w:r>
      <w:r w:rsidRPr="0026303D">
        <w:rPr>
          <w:rFonts w:ascii="Times New Roman" w:eastAsia="標楷體" w:hAnsi="Times New Roman" w:cs="Times New Roman"/>
          <w:bCs/>
          <w:color w:val="000000" w:themeColor="text1"/>
          <w:kern w:val="0"/>
          <w:sz w:val="32"/>
          <w:szCs w:val="32"/>
          <w:lang w:val="x-none" w:eastAsia="zh-HK"/>
        </w:rPr>
        <w:t>國家檔案館」</w:t>
      </w:r>
      <w:r w:rsidR="00AF37B2" w:rsidRPr="0026303D">
        <w:rPr>
          <w:rFonts w:ascii="Times New Roman" w:eastAsia="標楷體" w:hAnsi="Times New Roman" w:cs="Times New Roman"/>
          <w:bCs/>
          <w:color w:val="000000" w:themeColor="text1"/>
          <w:kern w:val="0"/>
          <w:sz w:val="32"/>
          <w:szCs w:val="32"/>
          <w:lang w:val="x-none"/>
        </w:rPr>
        <w:t>(</w:t>
      </w:r>
      <w:proofErr w:type="spellStart"/>
      <w:r w:rsidR="005C22BB" w:rsidRPr="0026303D">
        <w:rPr>
          <w:rFonts w:ascii="Times New Roman" w:eastAsia="標楷體" w:hAnsi="Times New Roman" w:cs="Times New Roman"/>
          <w:bCs/>
          <w:color w:val="000000" w:themeColor="text1"/>
          <w:kern w:val="0"/>
          <w:sz w:val="32"/>
          <w:szCs w:val="32"/>
          <w:lang w:val="x-none"/>
        </w:rPr>
        <w:t>影片</w:t>
      </w:r>
      <w:r w:rsidRPr="0026303D">
        <w:rPr>
          <w:rFonts w:ascii="Times New Roman" w:eastAsia="標楷體" w:hAnsi="Times New Roman" w:cs="Times New Roman"/>
          <w:bCs/>
          <w:color w:val="000000" w:themeColor="text1"/>
          <w:kern w:val="0"/>
          <w:sz w:val="32"/>
          <w:szCs w:val="32"/>
          <w:lang w:val="x-none"/>
        </w:rPr>
        <w:t>置於</w:t>
      </w:r>
      <w:bookmarkStart w:id="0" w:name="_GoBack"/>
      <w:r w:rsidR="006055A9">
        <w:fldChar w:fldCharType="begin"/>
      </w:r>
      <w:r w:rsidR="006055A9">
        <w:instrText xml:space="preserve"> HYPERLINK "https://www.archives.gov.tw/Publish.aspx?cnid=103878" </w:instrText>
      </w:r>
      <w:r w:rsidR="006055A9">
        <w:fldChar w:fldCharType="separate"/>
      </w:r>
      <w:r w:rsidRPr="006007F7">
        <w:rPr>
          <w:rStyle w:val="ac"/>
          <w:rFonts w:ascii="Times New Roman" w:eastAsia="標楷體" w:hAnsi="Times New Roman" w:cs="Times New Roman"/>
          <w:bCs/>
          <w:kern w:val="0"/>
          <w:sz w:val="32"/>
          <w:szCs w:val="32"/>
          <w:lang w:val="x-none"/>
        </w:rPr>
        <w:t>國家發展委員會檔案管理局全球資訊網</w:t>
      </w:r>
      <w:proofErr w:type="spellEnd"/>
      <w:r w:rsidRPr="006007F7">
        <w:rPr>
          <w:rStyle w:val="ac"/>
          <w:rFonts w:ascii="Times New Roman" w:eastAsia="標楷體" w:hAnsi="Times New Roman" w:cs="Times New Roman"/>
          <w:bCs/>
          <w:kern w:val="0"/>
          <w:sz w:val="32"/>
          <w:szCs w:val="32"/>
          <w:lang w:val="x-none"/>
        </w:rPr>
        <w:t>(www.archives.gov.tw)</w:t>
      </w:r>
      <w:r w:rsidR="00AD1143" w:rsidRPr="006007F7">
        <w:rPr>
          <w:rStyle w:val="ac"/>
          <w:rFonts w:ascii="Times New Roman" w:eastAsia="標楷體" w:hAnsi="Times New Roman" w:cs="Times New Roman"/>
          <w:bCs/>
          <w:kern w:val="0"/>
          <w:sz w:val="32"/>
          <w:szCs w:val="32"/>
          <w:lang w:val="x-none"/>
        </w:rPr>
        <w:t>/</w:t>
      </w:r>
      <w:r w:rsidRPr="006007F7">
        <w:rPr>
          <w:rStyle w:val="ac"/>
          <w:rFonts w:ascii="Times New Roman" w:eastAsia="標楷體" w:hAnsi="Times New Roman" w:cs="Times New Roman"/>
          <w:bCs/>
          <w:kern w:val="0"/>
          <w:sz w:val="32"/>
          <w:szCs w:val="32"/>
          <w:lang w:val="x-none" w:eastAsia="zh-HK"/>
        </w:rPr>
        <w:t>國家檔案館</w:t>
      </w:r>
      <w:r w:rsidR="00AD1143" w:rsidRPr="006007F7">
        <w:rPr>
          <w:rStyle w:val="ac"/>
          <w:rFonts w:ascii="Times New Roman" w:eastAsia="標楷體" w:hAnsi="Times New Roman" w:cs="Times New Roman"/>
          <w:bCs/>
          <w:kern w:val="0"/>
          <w:sz w:val="32"/>
          <w:szCs w:val="32"/>
          <w:lang w:val="x-none" w:eastAsia="zh-HK"/>
        </w:rPr>
        <w:t>/</w:t>
      </w:r>
      <w:r w:rsidR="00D53DAA" w:rsidRPr="006007F7">
        <w:rPr>
          <w:rStyle w:val="ac"/>
          <w:rFonts w:ascii="Times New Roman" w:eastAsia="標楷體" w:hAnsi="Times New Roman" w:cs="Times New Roman" w:hint="eastAsia"/>
          <w:bCs/>
          <w:kern w:val="0"/>
          <w:sz w:val="32"/>
          <w:szCs w:val="32"/>
          <w:lang w:val="x-none" w:eastAsia="zh-HK"/>
        </w:rPr>
        <w:t>願景</w:t>
      </w:r>
      <w:r w:rsidR="005E0F8F" w:rsidRPr="006007F7">
        <w:rPr>
          <w:rStyle w:val="ac"/>
          <w:rFonts w:ascii="Times New Roman" w:eastAsia="標楷體" w:hAnsi="Times New Roman" w:cs="Times New Roman" w:hint="eastAsia"/>
          <w:bCs/>
          <w:kern w:val="0"/>
          <w:sz w:val="32"/>
          <w:szCs w:val="32"/>
          <w:lang w:val="x-none" w:eastAsia="zh-HK"/>
        </w:rPr>
        <w:t>藍圖</w:t>
      </w:r>
      <w:r w:rsidR="00AD1143" w:rsidRPr="006007F7">
        <w:rPr>
          <w:rStyle w:val="ac"/>
          <w:rFonts w:ascii="Times New Roman" w:eastAsia="標楷體" w:hAnsi="Times New Roman" w:cs="Times New Roman" w:hint="eastAsia"/>
          <w:bCs/>
          <w:kern w:val="0"/>
          <w:sz w:val="32"/>
          <w:szCs w:val="32"/>
          <w:lang w:val="x-none" w:eastAsia="zh-HK"/>
        </w:rPr>
        <w:t>/</w:t>
      </w:r>
      <w:r w:rsidR="005E0F8F" w:rsidRPr="006007F7">
        <w:rPr>
          <w:rStyle w:val="ac"/>
          <w:rFonts w:ascii="Times New Roman" w:eastAsia="標楷體" w:hAnsi="Times New Roman" w:cs="Times New Roman" w:hint="eastAsia"/>
          <w:bCs/>
          <w:kern w:val="0"/>
          <w:sz w:val="32"/>
          <w:szCs w:val="32"/>
          <w:lang w:val="x-none" w:eastAsia="zh-HK"/>
        </w:rPr>
        <w:t>願景</w:t>
      </w:r>
      <w:r w:rsidR="00D53DAA" w:rsidRPr="006007F7">
        <w:rPr>
          <w:rStyle w:val="ac"/>
          <w:rFonts w:ascii="Times New Roman" w:eastAsia="標楷體" w:hAnsi="Times New Roman" w:cs="Times New Roman" w:hint="eastAsia"/>
          <w:bCs/>
          <w:kern w:val="0"/>
          <w:sz w:val="32"/>
          <w:szCs w:val="32"/>
          <w:lang w:val="x-none" w:eastAsia="zh-HK"/>
        </w:rPr>
        <w:t>定位</w:t>
      </w:r>
      <w:r w:rsidR="006055A9">
        <w:rPr>
          <w:rStyle w:val="ac"/>
          <w:rFonts w:ascii="Times New Roman" w:eastAsia="標楷體" w:hAnsi="Times New Roman" w:cs="Times New Roman"/>
          <w:bCs/>
          <w:kern w:val="0"/>
          <w:sz w:val="32"/>
          <w:szCs w:val="32"/>
          <w:lang w:val="x-none" w:eastAsia="zh-HK"/>
        </w:rPr>
        <w:fldChar w:fldCharType="end"/>
      </w:r>
      <w:bookmarkEnd w:id="0"/>
      <w:r w:rsidR="00D53DAA">
        <w:rPr>
          <w:rFonts w:ascii="Times New Roman" w:eastAsia="標楷體" w:hAnsi="Times New Roman" w:cs="Times New Roman" w:hint="eastAsia"/>
          <w:bCs/>
          <w:color w:val="000000" w:themeColor="text1"/>
          <w:kern w:val="0"/>
          <w:sz w:val="32"/>
          <w:szCs w:val="32"/>
          <w:lang w:val="x-none" w:eastAsia="zh-HK"/>
        </w:rPr>
        <w:t>)</w:t>
      </w:r>
      <w:r w:rsidRPr="0026303D">
        <w:rPr>
          <w:rFonts w:ascii="Times New Roman" w:eastAsia="標楷體" w:hAnsi="Times New Roman" w:cs="Times New Roman"/>
          <w:bCs/>
          <w:color w:val="000000" w:themeColor="text1"/>
          <w:kern w:val="0"/>
          <w:sz w:val="32"/>
          <w:szCs w:val="32"/>
          <w:lang w:val="x-none"/>
        </w:rPr>
        <w:t>，</w:t>
      </w:r>
      <w:r w:rsidR="00553F1E" w:rsidRPr="0026303D">
        <w:rPr>
          <w:rFonts w:ascii="Times New Roman" w:eastAsia="標楷體" w:hAnsi="Times New Roman" w:cs="Times New Roman"/>
          <w:bCs/>
          <w:color w:val="000000" w:themeColor="text1"/>
          <w:kern w:val="0"/>
          <w:sz w:val="32"/>
          <w:szCs w:val="32"/>
          <w:lang w:val="x-none" w:eastAsia="zh-HK"/>
        </w:rPr>
        <w:t>與您一起預見美好，共同</w:t>
      </w:r>
      <w:r w:rsidR="00391C70" w:rsidRPr="0026303D">
        <w:rPr>
          <w:rFonts w:ascii="Times New Roman" w:eastAsia="標楷體" w:hAnsi="Times New Roman" w:cs="Times New Roman"/>
          <w:bCs/>
          <w:color w:val="000000" w:themeColor="text1"/>
          <w:kern w:val="0"/>
          <w:sz w:val="32"/>
          <w:szCs w:val="32"/>
          <w:lang w:val="x-none" w:eastAsia="zh-HK"/>
        </w:rPr>
        <w:t>迎接</w:t>
      </w:r>
      <w:r w:rsidR="00553F1E" w:rsidRPr="0026303D">
        <w:rPr>
          <w:rFonts w:ascii="Times New Roman" w:eastAsia="標楷體" w:hAnsi="Times New Roman" w:cs="Times New Roman"/>
          <w:bCs/>
          <w:color w:val="000000" w:themeColor="text1"/>
          <w:kern w:val="0"/>
          <w:sz w:val="32"/>
          <w:szCs w:val="32"/>
          <w:lang w:val="x-none"/>
        </w:rPr>
        <w:t>屬</w:t>
      </w:r>
      <w:r w:rsidR="0026303D" w:rsidRPr="0026303D">
        <w:rPr>
          <w:rFonts w:ascii="Times New Roman" w:eastAsia="標楷體" w:hAnsi="Times New Roman" w:cs="Times New Roman"/>
          <w:bCs/>
          <w:color w:val="000000" w:themeColor="text1"/>
          <w:kern w:val="0"/>
          <w:sz w:val="32"/>
          <w:szCs w:val="32"/>
          <w:lang w:val="x-none" w:eastAsia="zh-HK"/>
        </w:rPr>
        <w:t>於全民</w:t>
      </w:r>
      <w:r w:rsidR="002474A8" w:rsidRPr="0026303D">
        <w:rPr>
          <w:rFonts w:ascii="Times New Roman" w:eastAsia="標楷體" w:hAnsi="Times New Roman" w:cs="Times New Roman"/>
          <w:bCs/>
          <w:color w:val="000000" w:themeColor="text1"/>
          <w:kern w:val="0"/>
          <w:sz w:val="32"/>
          <w:szCs w:val="32"/>
          <w:lang w:val="x-none" w:eastAsia="zh-HK"/>
        </w:rPr>
        <w:t>的國家檔案館</w:t>
      </w:r>
      <w:r w:rsidRPr="0026303D">
        <w:rPr>
          <w:rFonts w:ascii="Times New Roman" w:eastAsia="標楷體" w:hAnsi="Times New Roman" w:cs="Times New Roman"/>
          <w:bCs/>
          <w:color w:val="000000" w:themeColor="text1"/>
          <w:kern w:val="0"/>
          <w:sz w:val="32"/>
          <w:szCs w:val="32"/>
          <w:lang w:val="x-none" w:eastAsia="zh-HK"/>
        </w:rPr>
        <w:t>。</w:t>
      </w:r>
    </w:p>
    <w:p w:rsidR="003C65E7" w:rsidRPr="005D12F1" w:rsidRDefault="003C65E7" w:rsidP="003C65E7">
      <w:pPr>
        <w:autoSpaceDE w:val="0"/>
        <w:autoSpaceDN w:val="0"/>
        <w:adjustRightInd w:val="0"/>
        <w:snapToGrid w:val="0"/>
        <w:spacing w:before="100" w:after="100" w:line="0" w:lineRule="atLeast"/>
        <w:jc w:val="both"/>
        <w:textAlignment w:val="baseline"/>
        <w:rPr>
          <w:rFonts w:ascii="Times New Roman" w:eastAsia="標楷體" w:hAnsi="Times New Roman" w:cs="Times New Roman"/>
          <w:bCs/>
          <w:kern w:val="0"/>
          <w:sz w:val="32"/>
          <w:szCs w:val="32"/>
          <w:lang w:val="x-none"/>
        </w:rPr>
      </w:pPr>
      <w:r w:rsidRPr="005D12F1">
        <w:rPr>
          <w:rFonts w:ascii="Times New Roman" w:eastAsia="標楷體" w:hAnsi="Times New Roman" w:cs="Times New Roman"/>
          <w:bCs/>
          <w:kern w:val="0"/>
          <w:sz w:val="32"/>
          <w:szCs w:val="32"/>
          <w:lang w:val="x-none"/>
        </w:rPr>
        <w:t>聯絡人：陳副局長海雄、</w:t>
      </w:r>
      <w:proofErr w:type="gramStart"/>
      <w:r w:rsidRPr="005D12F1">
        <w:rPr>
          <w:rFonts w:ascii="Times New Roman" w:eastAsia="標楷體" w:hAnsi="Times New Roman" w:cs="Times New Roman"/>
          <w:bCs/>
          <w:kern w:val="0"/>
          <w:sz w:val="32"/>
          <w:szCs w:val="32"/>
          <w:lang w:val="x-none"/>
        </w:rPr>
        <w:t>企劃組陸專門</w:t>
      </w:r>
      <w:proofErr w:type="gramEnd"/>
      <w:r w:rsidRPr="005D12F1">
        <w:rPr>
          <w:rFonts w:ascii="Times New Roman" w:eastAsia="標楷體" w:hAnsi="Times New Roman" w:cs="Times New Roman"/>
          <w:bCs/>
          <w:kern w:val="0"/>
          <w:sz w:val="32"/>
          <w:szCs w:val="32"/>
          <w:lang w:val="x-none"/>
        </w:rPr>
        <w:t>委員兼副組長</w:t>
      </w:r>
      <w:proofErr w:type="gramStart"/>
      <w:r w:rsidRPr="005D12F1">
        <w:rPr>
          <w:rFonts w:ascii="Times New Roman" w:eastAsia="標楷體" w:hAnsi="Times New Roman" w:cs="Times New Roman"/>
          <w:bCs/>
          <w:kern w:val="0"/>
          <w:sz w:val="32"/>
          <w:szCs w:val="32"/>
          <w:lang w:val="x-none"/>
        </w:rPr>
        <w:t>雯</w:t>
      </w:r>
      <w:proofErr w:type="gramEnd"/>
      <w:r w:rsidRPr="005D12F1">
        <w:rPr>
          <w:rFonts w:ascii="Times New Roman" w:eastAsia="標楷體" w:hAnsi="Times New Roman" w:cs="Times New Roman"/>
          <w:bCs/>
          <w:kern w:val="0"/>
          <w:sz w:val="32"/>
          <w:szCs w:val="32"/>
          <w:lang w:val="x-none"/>
        </w:rPr>
        <w:t>玉</w:t>
      </w:r>
    </w:p>
    <w:p w:rsidR="003C65E7" w:rsidRPr="005D12F1" w:rsidRDefault="003C65E7" w:rsidP="003C65E7">
      <w:pPr>
        <w:autoSpaceDE w:val="0"/>
        <w:autoSpaceDN w:val="0"/>
        <w:adjustRightInd w:val="0"/>
        <w:snapToGrid w:val="0"/>
        <w:spacing w:before="100" w:after="100" w:line="0" w:lineRule="atLeast"/>
        <w:jc w:val="both"/>
        <w:textAlignment w:val="baseline"/>
        <w:rPr>
          <w:rFonts w:ascii="Times New Roman" w:eastAsia="標楷體" w:hAnsi="Times New Roman" w:cs="Times New Roman"/>
          <w:b/>
          <w:bCs/>
          <w:sz w:val="32"/>
          <w:szCs w:val="32"/>
        </w:rPr>
      </w:pPr>
      <w:r w:rsidRPr="005D12F1">
        <w:rPr>
          <w:rFonts w:ascii="Times New Roman" w:eastAsia="標楷體" w:hAnsi="Times New Roman" w:cs="Times New Roman"/>
          <w:bCs/>
          <w:kern w:val="0"/>
          <w:sz w:val="32"/>
          <w:szCs w:val="32"/>
          <w:lang w:val="x-none"/>
        </w:rPr>
        <w:t>辦公室電話：</w:t>
      </w:r>
      <w:r w:rsidRPr="005D12F1">
        <w:rPr>
          <w:rFonts w:ascii="Times New Roman" w:eastAsia="標楷體" w:hAnsi="Times New Roman" w:cs="Times New Roman"/>
          <w:bCs/>
          <w:kern w:val="0"/>
          <w:sz w:val="32"/>
          <w:szCs w:val="32"/>
          <w:lang w:val="x-none"/>
        </w:rPr>
        <w:t>0910-133882</w:t>
      </w:r>
      <w:r w:rsidRPr="005D12F1">
        <w:rPr>
          <w:rFonts w:ascii="Times New Roman" w:eastAsia="標楷體" w:hAnsi="Times New Roman" w:cs="Times New Roman"/>
          <w:bCs/>
          <w:kern w:val="0"/>
          <w:sz w:val="32"/>
          <w:szCs w:val="32"/>
          <w:lang w:val="x-none"/>
        </w:rPr>
        <w:t>、</w:t>
      </w:r>
      <w:r w:rsidRPr="005D12F1">
        <w:rPr>
          <w:rFonts w:ascii="Times New Roman" w:eastAsia="標楷體" w:hAnsi="Times New Roman" w:cs="Times New Roman"/>
          <w:bCs/>
          <w:kern w:val="0"/>
          <w:sz w:val="32"/>
          <w:szCs w:val="32"/>
          <w:lang w:val="x-none"/>
        </w:rPr>
        <w:t>0920-677616</w:t>
      </w:r>
    </w:p>
    <w:p w:rsidR="00E1030D" w:rsidRDefault="00E1030D" w:rsidP="00E1030D">
      <w:pPr>
        <w:autoSpaceDE w:val="0"/>
        <w:autoSpaceDN w:val="0"/>
        <w:adjustRightInd w:val="0"/>
        <w:snapToGrid w:val="0"/>
        <w:spacing w:before="100" w:after="100" w:line="0" w:lineRule="atLeast"/>
        <w:jc w:val="both"/>
        <w:textAlignment w:val="baseline"/>
        <w:rPr>
          <w:rFonts w:ascii="Times New Roman" w:hAnsi="Times New Roman" w:cs="Times New Roman"/>
          <w:b/>
          <w:bCs/>
          <w:sz w:val="32"/>
          <w:szCs w:val="32"/>
        </w:rPr>
      </w:pPr>
    </w:p>
    <w:p w:rsidR="00C609E6" w:rsidRDefault="00C609E6" w:rsidP="00E1030D">
      <w:pPr>
        <w:autoSpaceDE w:val="0"/>
        <w:autoSpaceDN w:val="0"/>
        <w:adjustRightInd w:val="0"/>
        <w:snapToGrid w:val="0"/>
        <w:spacing w:before="100" w:after="100" w:line="0" w:lineRule="atLeast"/>
        <w:jc w:val="both"/>
        <w:textAlignment w:val="baseline"/>
        <w:rPr>
          <w:rFonts w:ascii="Times New Roman" w:hAnsi="Times New Roman" w:cs="Times New Roman"/>
          <w:b/>
          <w:bCs/>
          <w:sz w:val="32"/>
          <w:szCs w:val="32"/>
        </w:rPr>
      </w:pPr>
    </w:p>
    <w:p w:rsidR="00C609E6" w:rsidRPr="005D12F1" w:rsidRDefault="00C609E6" w:rsidP="00E1030D">
      <w:pPr>
        <w:autoSpaceDE w:val="0"/>
        <w:autoSpaceDN w:val="0"/>
        <w:adjustRightInd w:val="0"/>
        <w:snapToGrid w:val="0"/>
        <w:spacing w:before="100" w:after="100" w:line="0" w:lineRule="atLeast"/>
        <w:jc w:val="both"/>
        <w:textAlignment w:val="baseline"/>
        <w:rPr>
          <w:rFonts w:ascii="Times New Roman" w:hAnsi="Times New Roman" w:cs="Times New Roman"/>
          <w:b/>
          <w:bCs/>
          <w:sz w:val="32"/>
          <w:szCs w:val="32"/>
        </w:rPr>
      </w:pPr>
    </w:p>
    <w:p w:rsidR="00486B1D" w:rsidRDefault="00486B1D">
      <w:pPr>
        <w:autoSpaceDE w:val="0"/>
        <w:autoSpaceDN w:val="0"/>
        <w:adjustRightInd w:val="0"/>
        <w:snapToGrid w:val="0"/>
        <w:spacing w:before="100" w:after="100" w:line="0" w:lineRule="atLeast"/>
        <w:jc w:val="both"/>
        <w:textAlignment w:val="baseline"/>
        <w:rPr>
          <w:rFonts w:asciiTheme="minorEastAsia" w:hAnsiTheme="minorEastAsia"/>
          <w:b/>
          <w:bCs/>
          <w:color w:val="000000" w:themeColor="text1"/>
          <w:sz w:val="32"/>
          <w:szCs w:val="32"/>
        </w:rPr>
      </w:pPr>
    </w:p>
    <w:sectPr w:rsidR="00486B1D">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5A9" w:rsidRDefault="006055A9">
      <w:r>
        <w:separator/>
      </w:r>
    </w:p>
  </w:endnote>
  <w:endnote w:type="continuationSeparator" w:id="0">
    <w:p w:rsidR="006055A9" w:rsidRDefault="0060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69185"/>
      <w:docPartObj>
        <w:docPartGallery w:val="Page Numbers (Bottom of Page)"/>
        <w:docPartUnique/>
      </w:docPartObj>
    </w:sdtPr>
    <w:sdtEndPr/>
    <w:sdtContent>
      <w:p w:rsidR="00486B1D" w:rsidRDefault="00A77449">
        <w:pPr>
          <w:pStyle w:val="a7"/>
          <w:jc w:val="center"/>
        </w:pPr>
        <w:r>
          <w:fldChar w:fldCharType="begin"/>
        </w:r>
        <w:r>
          <w:instrText>PAGE   \* MERGEFORMAT</w:instrText>
        </w:r>
        <w:r>
          <w:fldChar w:fldCharType="separate"/>
        </w:r>
        <w:r w:rsidR="00DD1A5B" w:rsidRPr="00DD1A5B">
          <w:rPr>
            <w:noProof/>
            <w:lang w:val="zh-TW"/>
          </w:rPr>
          <w:t>2</w:t>
        </w:r>
        <w:r>
          <w:fldChar w:fldCharType="end"/>
        </w:r>
      </w:p>
    </w:sdtContent>
  </w:sdt>
  <w:p w:rsidR="00486B1D" w:rsidRDefault="00486B1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5A9" w:rsidRDefault="006055A9">
      <w:r>
        <w:separator/>
      </w:r>
    </w:p>
  </w:footnote>
  <w:footnote w:type="continuationSeparator" w:id="0">
    <w:p w:rsidR="006055A9" w:rsidRDefault="00605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B1D"/>
    <w:rsid w:val="00083CFD"/>
    <w:rsid w:val="00087619"/>
    <w:rsid w:val="0010720A"/>
    <w:rsid w:val="00182E89"/>
    <w:rsid w:val="00242BFF"/>
    <w:rsid w:val="00246928"/>
    <w:rsid w:val="002474A8"/>
    <w:rsid w:val="0026303D"/>
    <w:rsid w:val="002B18C6"/>
    <w:rsid w:val="002C2516"/>
    <w:rsid w:val="00331427"/>
    <w:rsid w:val="003712C8"/>
    <w:rsid w:val="00391C70"/>
    <w:rsid w:val="003976E6"/>
    <w:rsid w:val="003B2FBB"/>
    <w:rsid w:val="003C65E7"/>
    <w:rsid w:val="00406349"/>
    <w:rsid w:val="00443E46"/>
    <w:rsid w:val="00472DDF"/>
    <w:rsid w:val="00486B1D"/>
    <w:rsid w:val="004943DE"/>
    <w:rsid w:val="00553F1E"/>
    <w:rsid w:val="005631BC"/>
    <w:rsid w:val="005C22BB"/>
    <w:rsid w:val="005E0F8F"/>
    <w:rsid w:val="005F20AA"/>
    <w:rsid w:val="006007F7"/>
    <w:rsid w:val="006055A9"/>
    <w:rsid w:val="00630AF7"/>
    <w:rsid w:val="006338F2"/>
    <w:rsid w:val="00635558"/>
    <w:rsid w:val="006665A1"/>
    <w:rsid w:val="00696575"/>
    <w:rsid w:val="006C365A"/>
    <w:rsid w:val="006D7798"/>
    <w:rsid w:val="0072049E"/>
    <w:rsid w:val="00730E1F"/>
    <w:rsid w:val="00754C6E"/>
    <w:rsid w:val="007863A4"/>
    <w:rsid w:val="00837C73"/>
    <w:rsid w:val="008D6EB0"/>
    <w:rsid w:val="00934A2F"/>
    <w:rsid w:val="00990902"/>
    <w:rsid w:val="009A5DE3"/>
    <w:rsid w:val="009F28C4"/>
    <w:rsid w:val="00A13E28"/>
    <w:rsid w:val="00A67D9F"/>
    <w:rsid w:val="00A77449"/>
    <w:rsid w:val="00A77ABC"/>
    <w:rsid w:val="00AA5D72"/>
    <w:rsid w:val="00AC39DD"/>
    <w:rsid w:val="00AD1143"/>
    <w:rsid w:val="00AF37B2"/>
    <w:rsid w:val="00B234D6"/>
    <w:rsid w:val="00B75EDE"/>
    <w:rsid w:val="00BB4D8A"/>
    <w:rsid w:val="00BF185F"/>
    <w:rsid w:val="00BF4BB1"/>
    <w:rsid w:val="00C27752"/>
    <w:rsid w:val="00C609E6"/>
    <w:rsid w:val="00C73682"/>
    <w:rsid w:val="00C90BD7"/>
    <w:rsid w:val="00CB6AEF"/>
    <w:rsid w:val="00CC482B"/>
    <w:rsid w:val="00D013F2"/>
    <w:rsid w:val="00D31FB6"/>
    <w:rsid w:val="00D53DAA"/>
    <w:rsid w:val="00D61A34"/>
    <w:rsid w:val="00D75949"/>
    <w:rsid w:val="00DA50A2"/>
    <w:rsid w:val="00DD1A5B"/>
    <w:rsid w:val="00E1030D"/>
    <w:rsid w:val="00EA56CB"/>
    <w:rsid w:val="00EA6BAF"/>
    <w:rsid w:val="00EF4606"/>
    <w:rsid w:val="00FB4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sz w:val="20"/>
      <w:szCs w:val="20"/>
    </w:rPr>
  </w:style>
  <w:style w:type="paragraph" w:styleId="a9">
    <w:name w:val="Date"/>
    <w:basedOn w:val="a"/>
    <w:next w:val="a"/>
    <w:link w:val="aa"/>
    <w:uiPriority w:val="99"/>
    <w:semiHidden/>
    <w:unhideWhenUsed/>
    <w:pPr>
      <w:jc w:val="right"/>
    </w:pPr>
  </w:style>
  <w:style w:type="character" w:customStyle="1" w:styleId="aa">
    <w:name w:val="日期 字元"/>
    <w:basedOn w:val="a0"/>
    <w:link w:val="a9"/>
    <w:uiPriority w:val="99"/>
    <w:semiHidden/>
  </w:style>
  <w:style w:type="paragraph" w:styleId="ab">
    <w:name w:val="List Paragraph"/>
    <w:basedOn w:val="a"/>
    <w:uiPriority w:val="34"/>
    <w:qFormat/>
    <w:pPr>
      <w:ind w:leftChars="200" w:left="480"/>
    </w:pPr>
  </w:style>
  <w:style w:type="character" w:styleId="ac">
    <w:name w:val="Hyperlink"/>
    <w:basedOn w:val="a0"/>
    <w:uiPriority w:val="99"/>
    <w:unhideWhenUsed/>
    <w:rPr>
      <w:color w:val="0000FF"/>
      <w:u w:val="single"/>
    </w:rPr>
  </w:style>
  <w:style w:type="paragraph" w:customStyle="1" w:styleId="k02">
    <w:name w:val="k02"/>
    <w:basedOn w:val="a"/>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d">
    <w:name w:val="Plain Text"/>
    <w:basedOn w:val="a"/>
    <w:link w:val="ae"/>
    <w:uiPriority w:val="99"/>
    <w:unhideWhenUsed/>
    <w:rsid w:val="00EA56CB"/>
    <w:rPr>
      <w:rFonts w:ascii="Calibri" w:eastAsia="新細明體" w:hAnsi="Courier New" w:cs="Courier New"/>
      <w:szCs w:val="24"/>
    </w:rPr>
  </w:style>
  <w:style w:type="character" w:customStyle="1" w:styleId="ae">
    <w:name w:val="純文字 字元"/>
    <w:basedOn w:val="a0"/>
    <w:link w:val="ad"/>
    <w:uiPriority w:val="99"/>
    <w:rsid w:val="00EA56CB"/>
    <w:rPr>
      <w:rFonts w:ascii="Calibri" w:eastAsia="新細明體" w:hAnsi="Courier New" w:cs="Courier New"/>
      <w:szCs w:val="24"/>
    </w:rPr>
  </w:style>
  <w:style w:type="character" w:styleId="af">
    <w:name w:val="FollowedHyperlink"/>
    <w:basedOn w:val="a0"/>
    <w:uiPriority w:val="99"/>
    <w:semiHidden/>
    <w:unhideWhenUsed/>
    <w:rsid w:val="00BF18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153"/>
        <w:tab w:val="right" w:pos="8306"/>
      </w:tabs>
      <w:snapToGrid w:val="0"/>
    </w:pPr>
    <w:rPr>
      <w:sz w:val="20"/>
      <w:szCs w:val="20"/>
    </w:rPr>
  </w:style>
  <w:style w:type="character" w:customStyle="1" w:styleId="a6">
    <w:name w:val="頁首 字元"/>
    <w:basedOn w:val="a0"/>
    <w:link w:val="a5"/>
    <w:uiPriority w:val="99"/>
    <w:rPr>
      <w:sz w:val="20"/>
      <w:szCs w:val="20"/>
    </w:rPr>
  </w:style>
  <w:style w:type="paragraph" w:styleId="a7">
    <w:name w:val="footer"/>
    <w:basedOn w:val="a"/>
    <w:link w:val="a8"/>
    <w:uiPriority w:val="99"/>
    <w:unhideWhenUsed/>
    <w:pPr>
      <w:tabs>
        <w:tab w:val="center" w:pos="4153"/>
        <w:tab w:val="right" w:pos="8306"/>
      </w:tabs>
      <w:snapToGrid w:val="0"/>
    </w:pPr>
    <w:rPr>
      <w:sz w:val="20"/>
      <w:szCs w:val="20"/>
    </w:rPr>
  </w:style>
  <w:style w:type="character" w:customStyle="1" w:styleId="a8">
    <w:name w:val="頁尾 字元"/>
    <w:basedOn w:val="a0"/>
    <w:link w:val="a7"/>
    <w:uiPriority w:val="99"/>
    <w:rPr>
      <w:sz w:val="20"/>
      <w:szCs w:val="20"/>
    </w:rPr>
  </w:style>
  <w:style w:type="paragraph" w:styleId="a9">
    <w:name w:val="Date"/>
    <w:basedOn w:val="a"/>
    <w:next w:val="a"/>
    <w:link w:val="aa"/>
    <w:uiPriority w:val="99"/>
    <w:semiHidden/>
    <w:unhideWhenUsed/>
    <w:pPr>
      <w:jc w:val="right"/>
    </w:pPr>
  </w:style>
  <w:style w:type="character" w:customStyle="1" w:styleId="aa">
    <w:name w:val="日期 字元"/>
    <w:basedOn w:val="a0"/>
    <w:link w:val="a9"/>
    <w:uiPriority w:val="99"/>
    <w:semiHidden/>
  </w:style>
  <w:style w:type="paragraph" w:styleId="ab">
    <w:name w:val="List Paragraph"/>
    <w:basedOn w:val="a"/>
    <w:uiPriority w:val="34"/>
    <w:qFormat/>
    <w:pPr>
      <w:ind w:leftChars="200" w:left="480"/>
    </w:pPr>
  </w:style>
  <w:style w:type="character" w:styleId="ac">
    <w:name w:val="Hyperlink"/>
    <w:basedOn w:val="a0"/>
    <w:uiPriority w:val="99"/>
    <w:unhideWhenUsed/>
    <w:rPr>
      <w:color w:val="0000FF"/>
      <w:u w:val="single"/>
    </w:rPr>
  </w:style>
  <w:style w:type="paragraph" w:customStyle="1" w:styleId="k02">
    <w:name w:val="k02"/>
    <w:basedOn w:val="a"/>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d">
    <w:name w:val="Plain Text"/>
    <w:basedOn w:val="a"/>
    <w:link w:val="ae"/>
    <w:uiPriority w:val="99"/>
    <w:unhideWhenUsed/>
    <w:rsid w:val="00EA56CB"/>
    <w:rPr>
      <w:rFonts w:ascii="Calibri" w:eastAsia="新細明體" w:hAnsi="Courier New" w:cs="Courier New"/>
      <w:szCs w:val="24"/>
    </w:rPr>
  </w:style>
  <w:style w:type="character" w:customStyle="1" w:styleId="ae">
    <w:name w:val="純文字 字元"/>
    <w:basedOn w:val="a0"/>
    <w:link w:val="ad"/>
    <w:uiPriority w:val="99"/>
    <w:rsid w:val="00EA56CB"/>
    <w:rPr>
      <w:rFonts w:ascii="Calibri" w:eastAsia="新細明體" w:hAnsi="Courier New" w:cs="Courier New"/>
      <w:szCs w:val="24"/>
    </w:rPr>
  </w:style>
  <w:style w:type="character" w:styleId="af">
    <w:name w:val="FollowedHyperlink"/>
    <w:basedOn w:val="a0"/>
    <w:uiPriority w:val="99"/>
    <w:semiHidden/>
    <w:unhideWhenUsed/>
    <w:rsid w:val="00BF18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245429">
      <w:bodyDiv w:val="1"/>
      <w:marLeft w:val="0"/>
      <w:marRight w:val="0"/>
      <w:marTop w:val="0"/>
      <w:marBottom w:val="0"/>
      <w:divBdr>
        <w:top w:val="none" w:sz="0" w:space="0" w:color="auto"/>
        <w:left w:val="none" w:sz="0" w:space="0" w:color="auto"/>
        <w:bottom w:val="none" w:sz="0" w:space="0" w:color="auto"/>
        <w:right w:val="none" w:sz="0" w:space="0" w:color="auto"/>
      </w:divBdr>
    </w:div>
    <w:div w:id="716783463">
      <w:bodyDiv w:val="1"/>
      <w:marLeft w:val="0"/>
      <w:marRight w:val="0"/>
      <w:marTop w:val="0"/>
      <w:marBottom w:val="0"/>
      <w:divBdr>
        <w:top w:val="none" w:sz="0" w:space="0" w:color="auto"/>
        <w:left w:val="none" w:sz="0" w:space="0" w:color="auto"/>
        <w:bottom w:val="none" w:sz="0" w:space="0" w:color="auto"/>
        <w:right w:val="none" w:sz="0" w:space="0" w:color="auto"/>
      </w:divBdr>
    </w:div>
    <w:div w:id="1146582009">
      <w:bodyDiv w:val="1"/>
      <w:marLeft w:val="0"/>
      <w:marRight w:val="0"/>
      <w:marTop w:val="0"/>
      <w:marBottom w:val="0"/>
      <w:divBdr>
        <w:top w:val="none" w:sz="0" w:space="0" w:color="auto"/>
        <w:left w:val="none" w:sz="0" w:space="0" w:color="auto"/>
        <w:bottom w:val="none" w:sz="0" w:space="0" w:color="auto"/>
        <w:right w:val="none" w:sz="0" w:space="0" w:color="auto"/>
      </w:divBdr>
    </w:div>
    <w:div w:id="1966934421">
      <w:bodyDiv w:val="1"/>
      <w:marLeft w:val="0"/>
      <w:marRight w:val="0"/>
      <w:marTop w:val="0"/>
      <w:marBottom w:val="0"/>
      <w:divBdr>
        <w:top w:val="none" w:sz="0" w:space="0" w:color="auto"/>
        <w:left w:val="none" w:sz="0" w:space="0" w:color="auto"/>
        <w:bottom w:val="none" w:sz="0" w:space="0" w:color="auto"/>
        <w:right w:val="none" w:sz="0" w:space="0" w:color="auto"/>
      </w:divBdr>
    </w:div>
    <w:div w:id="2053336437">
      <w:bodyDiv w:val="1"/>
      <w:marLeft w:val="0"/>
      <w:marRight w:val="0"/>
      <w:marTop w:val="0"/>
      <w:marBottom w:val="0"/>
      <w:divBdr>
        <w:top w:val="none" w:sz="0" w:space="0" w:color="auto"/>
        <w:left w:val="none" w:sz="0" w:space="0" w:color="auto"/>
        <w:bottom w:val="none" w:sz="0" w:space="0" w:color="auto"/>
        <w:right w:val="none" w:sz="0" w:space="0" w:color="auto"/>
      </w:divBdr>
    </w:div>
    <w:div w:id="20975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2021-06-03T02:53:00Z</cp:lastPrinted>
  <dcterms:created xsi:type="dcterms:W3CDTF">2021-06-04T02:53:00Z</dcterms:created>
  <dcterms:modified xsi:type="dcterms:W3CDTF">2021-06-04T02:53:00Z</dcterms:modified>
</cp:coreProperties>
</file>