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2F" w:rsidRDefault="00F1022F" w:rsidP="00F1022F">
      <w:pPr>
        <w:spacing w:line="480" w:lineRule="exact"/>
        <w:rPr>
          <w:rFonts w:ascii="微軟正黑體" w:eastAsia="微軟正黑體" w:hAnsi="微軟正黑體" w:cs="Times New Roman"/>
          <w:noProof/>
          <w:sz w:val="32"/>
          <w:szCs w:val="32"/>
        </w:rPr>
      </w:pPr>
      <w:r w:rsidRPr="003020C7">
        <w:rPr>
          <w:rFonts w:ascii="Times New Roman" w:eastAsia="標楷體" w:hAnsi="Times New Roman" w:cs="Times New Roman"/>
          <w:noProof/>
        </w:rPr>
        <w:drawing>
          <wp:inline distT="0" distB="0" distL="0" distR="0" wp14:anchorId="69C382D1" wp14:editId="0C7E68D7">
            <wp:extent cx="1134110" cy="226695"/>
            <wp:effectExtent l="0" t="0" r="889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22F" w:rsidRDefault="00F1022F" w:rsidP="00F1022F">
      <w:pPr>
        <w:spacing w:line="480" w:lineRule="exact"/>
        <w:rPr>
          <w:rFonts w:ascii="微軟正黑體" w:eastAsia="微軟正黑體" w:hAnsi="微軟正黑體" w:cs="Times New Roman"/>
          <w:noProof/>
          <w:sz w:val="32"/>
          <w:szCs w:val="32"/>
        </w:rPr>
      </w:pPr>
    </w:p>
    <w:p w:rsidR="007A69CA" w:rsidRDefault="007A69CA" w:rsidP="007A69CA">
      <w:pPr>
        <w:spacing w:line="480" w:lineRule="exact"/>
        <w:jc w:val="center"/>
        <w:rPr>
          <w:rFonts w:ascii="微軟正黑體" w:eastAsia="微軟正黑體" w:hAnsi="微軟正黑體" w:cs="Times New Roman"/>
          <w:noProof/>
          <w:sz w:val="32"/>
          <w:szCs w:val="32"/>
        </w:rPr>
      </w:pPr>
      <w:r w:rsidRPr="007A69CA">
        <w:rPr>
          <w:rFonts w:ascii="微軟正黑體" w:eastAsia="微軟正黑體" w:hAnsi="微軟正黑體" w:cs="Times New Roman" w:hint="eastAsia"/>
          <w:noProof/>
          <w:sz w:val="32"/>
          <w:szCs w:val="32"/>
        </w:rPr>
        <w:t>國家發展委員會 新聞稿</w:t>
      </w:r>
    </w:p>
    <w:p w:rsidR="007A69CA" w:rsidRDefault="007A69CA" w:rsidP="007A69CA">
      <w:pPr>
        <w:spacing w:line="480" w:lineRule="exact"/>
        <w:jc w:val="center"/>
        <w:rPr>
          <w:rFonts w:ascii="微軟正黑體" w:eastAsia="微軟正黑體" w:hAnsi="微軟正黑體" w:cs="Times New Roman"/>
          <w:noProof/>
          <w:sz w:val="32"/>
          <w:szCs w:val="32"/>
        </w:rPr>
      </w:pPr>
    </w:p>
    <w:p w:rsidR="00F1022F" w:rsidRPr="007A69CA" w:rsidRDefault="00F1022F" w:rsidP="00F1022F">
      <w:pPr>
        <w:spacing w:line="480" w:lineRule="exact"/>
        <w:rPr>
          <w:rFonts w:ascii="微軟正黑體" w:eastAsia="微軟正黑體" w:hAnsi="微軟正黑體" w:cs="Times New Roman"/>
          <w:b/>
          <w:noProof/>
          <w:sz w:val="36"/>
          <w:szCs w:val="36"/>
        </w:rPr>
      </w:pPr>
      <w:r w:rsidRPr="007A69CA">
        <w:rPr>
          <w:rFonts w:ascii="微軟正黑體" w:eastAsia="微軟正黑體" w:hAnsi="微軟正黑體" w:cs="Times New Roman" w:hint="eastAsia"/>
          <w:b/>
          <w:noProof/>
          <w:sz w:val="36"/>
          <w:szCs w:val="36"/>
        </w:rPr>
        <w:t>國發會超前部署因應疫後國際情勢變局</w:t>
      </w:r>
    </w:p>
    <w:p w:rsidR="00174967" w:rsidRPr="007A69CA" w:rsidRDefault="00174967" w:rsidP="00F1022F">
      <w:pPr>
        <w:spacing w:line="480" w:lineRule="exact"/>
        <w:rPr>
          <w:rFonts w:ascii="微軟正黑體" w:eastAsia="微軟正黑體" w:hAnsi="微軟正黑體" w:cs="Times New Roman"/>
          <w:b/>
          <w:noProof/>
          <w:sz w:val="36"/>
          <w:szCs w:val="36"/>
        </w:rPr>
      </w:pPr>
      <w:r w:rsidRPr="007A69CA">
        <w:rPr>
          <w:rFonts w:ascii="微軟正黑體" w:eastAsia="微軟正黑體" w:hAnsi="微軟正黑體" w:cs="Times New Roman" w:hint="eastAsia"/>
          <w:b/>
          <w:noProof/>
          <w:sz w:val="36"/>
          <w:szCs w:val="36"/>
        </w:rPr>
        <w:t>龔明鑫：維持良好經濟表現，擴大產業對外布局</w:t>
      </w:r>
    </w:p>
    <w:p w:rsidR="00174967" w:rsidRDefault="00174967" w:rsidP="00F1022F">
      <w:pPr>
        <w:spacing w:line="480" w:lineRule="exact"/>
        <w:rPr>
          <w:rFonts w:ascii="微軟正黑體" w:eastAsia="微軟正黑體" w:hAnsi="微軟正黑體" w:cs="Times New Roman"/>
          <w:noProof/>
          <w:sz w:val="32"/>
          <w:szCs w:val="32"/>
        </w:rPr>
      </w:pPr>
    </w:p>
    <w:p w:rsidR="00F1022F" w:rsidRPr="00F1022F" w:rsidRDefault="00F1022F" w:rsidP="00F1022F">
      <w:pPr>
        <w:spacing w:line="480" w:lineRule="exact"/>
        <w:rPr>
          <w:rFonts w:ascii="微軟正黑體" w:eastAsia="微軟正黑體" w:hAnsi="微軟正黑體" w:cs="Times New Roman"/>
          <w:noProof/>
          <w:sz w:val="28"/>
          <w:szCs w:val="28"/>
        </w:rPr>
      </w:pPr>
      <w:r w:rsidRPr="00F1022F">
        <w:rPr>
          <w:rFonts w:ascii="微軟正黑體" w:eastAsia="微軟正黑體" w:hAnsi="微軟正黑體" w:cs="Times New Roman" w:hint="eastAsia"/>
          <w:noProof/>
          <w:sz w:val="28"/>
          <w:szCs w:val="28"/>
        </w:rPr>
        <w:t>發布日期：110年1月21日</w:t>
      </w:r>
    </w:p>
    <w:p w:rsidR="00F1022F" w:rsidRPr="00F1022F" w:rsidRDefault="00F1022F" w:rsidP="00F1022F">
      <w:pPr>
        <w:spacing w:line="480" w:lineRule="exact"/>
        <w:rPr>
          <w:rFonts w:ascii="微軟正黑體" w:eastAsia="微軟正黑體" w:hAnsi="微軟正黑體" w:cs="Times New Roman"/>
          <w:noProof/>
          <w:sz w:val="28"/>
          <w:szCs w:val="28"/>
        </w:rPr>
      </w:pPr>
      <w:r w:rsidRPr="00F1022F">
        <w:rPr>
          <w:rFonts w:ascii="微軟正黑體" w:eastAsia="微軟正黑體" w:hAnsi="微軟正黑體" w:cs="Times New Roman" w:hint="eastAsia"/>
          <w:noProof/>
          <w:sz w:val="28"/>
          <w:szCs w:val="28"/>
        </w:rPr>
        <w:t>發布單位：國會及新聞聯絡中心</w:t>
      </w:r>
    </w:p>
    <w:p w:rsidR="00F1022F" w:rsidRPr="00F1022F" w:rsidRDefault="00F1022F" w:rsidP="00F1022F">
      <w:pPr>
        <w:spacing w:line="480" w:lineRule="exact"/>
        <w:rPr>
          <w:rFonts w:ascii="微軟正黑體" w:eastAsia="微軟正黑體" w:hAnsi="微軟正黑體" w:cs="Times New Roman"/>
          <w:noProof/>
          <w:sz w:val="32"/>
          <w:szCs w:val="32"/>
        </w:rPr>
      </w:pPr>
      <w:r w:rsidRPr="00F1022F">
        <w:rPr>
          <w:rFonts w:ascii="微軟正黑體" w:eastAsia="微軟正黑體" w:hAnsi="微軟正黑體" w:cs="Times New Roman"/>
          <w:noProof/>
          <w:sz w:val="32"/>
          <w:szCs w:val="32"/>
        </w:rPr>
        <w:t xml:space="preserve"> </w:t>
      </w:r>
    </w:p>
    <w:p w:rsidR="00174967" w:rsidRPr="00F1022F" w:rsidRDefault="00174967" w:rsidP="00F1022F">
      <w:pPr>
        <w:spacing w:line="480" w:lineRule="exact"/>
        <w:rPr>
          <w:rFonts w:ascii="微軟正黑體" w:eastAsia="微軟正黑體" w:hAnsi="微軟正黑體" w:cs="Times New Roman"/>
          <w:noProof/>
          <w:sz w:val="32"/>
          <w:szCs w:val="32"/>
        </w:rPr>
      </w:pPr>
      <w:r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國發會今（21）午舉行歲末新春媒體談話餐會，</w:t>
      </w:r>
      <w:r w:rsidR="00F27685">
        <w:rPr>
          <w:rFonts w:ascii="微軟正黑體" w:eastAsia="微軟正黑體" w:hAnsi="微軟正黑體" w:cs="Times New Roman" w:hint="eastAsia"/>
          <w:noProof/>
          <w:sz w:val="32"/>
          <w:szCs w:val="32"/>
        </w:rPr>
        <w:t>由主委龔明鑫主持</w:t>
      </w:r>
      <w:r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，除感謝媒體朋友過去一年之辛勞外，並報告110</w:t>
      </w:r>
      <w:r w:rsidR="008106EB">
        <w:rPr>
          <w:rFonts w:ascii="微軟正黑體" w:eastAsia="微軟正黑體" w:hAnsi="微軟正黑體" w:cs="Times New Roman" w:hint="eastAsia"/>
          <w:noProof/>
          <w:sz w:val="32"/>
          <w:szCs w:val="32"/>
        </w:rPr>
        <w:t>年國發會計畫施政重點。首先是搭配前瞻基礎建設的四項重點業務，</w:t>
      </w:r>
      <w:r w:rsidR="00F27685">
        <w:rPr>
          <w:rFonts w:ascii="微軟正黑體" w:eastAsia="微軟正黑體" w:hAnsi="微軟正黑體" w:cs="Times New Roman" w:hint="eastAsia"/>
          <w:noProof/>
          <w:sz w:val="32"/>
          <w:szCs w:val="32"/>
        </w:rPr>
        <w:t>包含</w:t>
      </w:r>
      <w:r w:rsidR="00F1022F"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雙語國家</w:t>
      </w:r>
      <w:r w:rsidR="00F27685">
        <w:rPr>
          <w:rFonts w:ascii="微軟正黑體" w:eastAsia="微軟正黑體" w:hAnsi="微軟正黑體" w:cs="Times New Roman" w:hint="eastAsia"/>
          <w:noProof/>
          <w:sz w:val="32"/>
          <w:szCs w:val="32"/>
        </w:rPr>
        <w:t>、地方創生</w:t>
      </w:r>
      <w:r w:rsidR="008106EB">
        <w:rPr>
          <w:rFonts w:ascii="微軟正黑體" w:eastAsia="微軟正黑體" w:hAnsi="微軟正黑體" w:cs="Times New Roman" w:hint="eastAsia"/>
          <w:noProof/>
          <w:sz w:val="32"/>
          <w:szCs w:val="32"/>
        </w:rPr>
        <w:t>、亞洲矽谷x 5G和</w:t>
      </w:r>
      <w:r w:rsidR="006D7795" w:rsidRPr="006D7795">
        <w:rPr>
          <w:rFonts w:ascii="微軟正黑體" w:eastAsia="微軟正黑體" w:hAnsi="微軟正黑體" w:cs="Times New Roman" w:hint="eastAsia"/>
          <w:noProof/>
          <w:sz w:val="32"/>
          <w:szCs w:val="32"/>
        </w:rPr>
        <w:t>雲端基礎建設發展</w:t>
      </w:r>
      <w:r w:rsidR="00F1022F"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等業務，</w:t>
      </w:r>
      <w:r w:rsidR="006D7795">
        <w:rPr>
          <w:rFonts w:ascii="微軟正黑體" w:eastAsia="微軟正黑體" w:hAnsi="微軟正黑體" w:cs="Times New Roman" w:hint="eastAsia"/>
          <w:noProof/>
          <w:sz w:val="32"/>
          <w:szCs w:val="32"/>
        </w:rPr>
        <w:t>另外，國發會將會由兩方向強化產業及金融鏈結</w:t>
      </w:r>
      <w:r w:rsidR="00697E3C">
        <w:rPr>
          <w:rFonts w:ascii="微軟正黑體" w:eastAsia="微軟正黑體" w:hAnsi="微軟正黑體" w:cs="Times New Roman" w:hint="eastAsia"/>
          <w:noProof/>
          <w:sz w:val="32"/>
          <w:szCs w:val="32"/>
        </w:rPr>
        <w:t>。因應武漢肺炎疫情影響及美中變局，國發會將有四項</w:t>
      </w:r>
      <w:r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跨部會專案</w:t>
      </w:r>
      <w:r w:rsidR="00697E3C">
        <w:rPr>
          <w:rFonts w:ascii="微軟正黑體" w:eastAsia="微軟正黑體" w:hAnsi="微軟正黑體" w:cs="Times New Roman" w:hint="eastAsia"/>
          <w:noProof/>
          <w:sz w:val="32"/>
          <w:szCs w:val="32"/>
        </w:rPr>
        <w:t>來</w:t>
      </w:r>
      <w:r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因應</w:t>
      </w:r>
      <w:r w:rsidR="00697E3C">
        <w:rPr>
          <w:rFonts w:ascii="微軟正黑體" w:eastAsia="微軟正黑體" w:hAnsi="微軟正黑體" w:cs="Times New Roman" w:hint="eastAsia"/>
          <w:noProof/>
          <w:sz w:val="32"/>
          <w:szCs w:val="32"/>
        </w:rPr>
        <w:t>國內外情勢變局，以確保我國經濟維持穩定。涉外事務部分，國發會將</w:t>
      </w:r>
      <w:r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持續</w:t>
      </w:r>
      <w:r w:rsidR="00697E3C">
        <w:rPr>
          <w:rFonts w:ascii="微軟正黑體" w:eastAsia="微軟正黑體" w:hAnsi="微軟正黑體" w:cs="Times New Roman" w:hint="eastAsia"/>
          <w:noProof/>
          <w:sz w:val="32"/>
          <w:szCs w:val="32"/>
        </w:rPr>
        <w:t>吸引外資投資，並擔任</w:t>
      </w:r>
      <w:r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外國商會</w:t>
      </w:r>
      <w:r w:rsidR="00697E3C">
        <w:rPr>
          <w:rFonts w:ascii="微軟正黑體" w:eastAsia="微軟正黑體" w:hAnsi="微軟正黑體" w:cs="Times New Roman" w:hint="eastAsia"/>
          <w:noProof/>
          <w:sz w:val="32"/>
          <w:szCs w:val="32"/>
        </w:rPr>
        <w:t>的橋樑</w:t>
      </w:r>
      <w:r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，</w:t>
      </w:r>
      <w:r w:rsidR="00697E3C">
        <w:rPr>
          <w:rFonts w:ascii="微軟正黑體" w:eastAsia="微軟正黑體" w:hAnsi="微軟正黑體" w:cs="Times New Roman" w:hint="eastAsia"/>
          <w:noProof/>
          <w:sz w:val="32"/>
          <w:szCs w:val="32"/>
        </w:rPr>
        <w:t>未來</w:t>
      </w:r>
      <w:r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擴大台灣產業對外布局。</w:t>
      </w:r>
    </w:p>
    <w:p w:rsidR="00174967" w:rsidRPr="00F1022F" w:rsidRDefault="00174967" w:rsidP="00F1022F">
      <w:pPr>
        <w:spacing w:line="480" w:lineRule="exact"/>
        <w:rPr>
          <w:rFonts w:ascii="微軟正黑體" w:eastAsia="微軟正黑體" w:hAnsi="微軟正黑體" w:cs="Times New Roman"/>
          <w:noProof/>
          <w:sz w:val="32"/>
          <w:szCs w:val="32"/>
        </w:rPr>
      </w:pPr>
    </w:p>
    <w:p w:rsidR="00174967" w:rsidRPr="00F1022F" w:rsidRDefault="00174967" w:rsidP="00F1022F">
      <w:pPr>
        <w:spacing w:line="480" w:lineRule="exact"/>
        <w:rPr>
          <w:rFonts w:ascii="微軟正黑體" w:eastAsia="微軟正黑體" w:hAnsi="微軟正黑體" w:cs="Times New Roman"/>
          <w:noProof/>
          <w:sz w:val="32"/>
          <w:szCs w:val="32"/>
        </w:rPr>
      </w:pPr>
      <w:r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龔明鑫首先談及110年的執行性業務中，包含了前瞻預算四方案，首先是雙語國家，未來兩年將有4億9000萬預算，計畫與教育部合作，推動強化各專業領域人才英語力，並配合教育部在大學內推動雙語學院、亦或外國學生來台學華語，盼在既有基礎之上，讓英文檢定更普及、價格更便宜。</w:t>
      </w:r>
    </w:p>
    <w:p w:rsidR="00174967" w:rsidRPr="00F1022F" w:rsidRDefault="00174967" w:rsidP="00F1022F">
      <w:pPr>
        <w:spacing w:line="480" w:lineRule="exact"/>
        <w:rPr>
          <w:rFonts w:ascii="微軟正黑體" w:eastAsia="微軟正黑體" w:hAnsi="微軟正黑體" w:cs="Times New Roman"/>
          <w:noProof/>
          <w:sz w:val="32"/>
          <w:szCs w:val="32"/>
        </w:rPr>
      </w:pPr>
    </w:p>
    <w:p w:rsidR="00174967" w:rsidRPr="00F1022F" w:rsidRDefault="00174967" w:rsidP="00F1022F">
      <w:pPr>
        <w:spacing w:line="480" w:lineRule="exact"/>
        <w:rPr>
          <w:rFonts w:ascii="微軟正黑體" w:eastAsia="微軟正黑體" w:hAnsi="微軟正黑體" w:cs="Times New Roman"/>
          <w:noProof/>
          <w:sz w:val="32"/>
          <w:szCs w:val="32"/>
        </w:rPr>
      </w:pPr>
      <w:r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龔明鑫接著說明，地方創生進入2.0階段，未來兩年預算約7億300萬，將不再設限只有地方公所可以提案，在地年輕</w:t>
      </w:r>
      <w:r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lastRenderedPageBreak/>
        <w:t>人有新的想法可直接</w:t>
      </w:r>
      <w:r w:rsidR="00F27685">
        <w:rPr>
          <w:rFonts w:ascii="微軟正黑體" w:eastAsia="微軟正黑體" w:hAnsi="微軟正黑體" w:cs="Times New Roman" w:hint="eastAsia"/>
          <w:noProof/>
          <w:sz w:val="32"/>
          <w:szCs w:val="32"/>
        </w:rPr>
        <w:t>向國發會提出</w:t>
      </w:r>
      <w:r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。未來也希望在全台成立青年工作站，協助在地青年發展發掘在地DNA，「地方創生不求快，而是求伸入在地扎根」。</w:t>
      </w:r>
    </w:p>
    <w:p w:rsidR="00174967" w:rsidRPr="00F1022F" w:rsidRDefault="00174967" w:rsidP="00F1022F">
      <w:pPr>
        <w:spacing w:line="480" w:lineRule="exact"/>
        <w:rPr>
          <w:rFonts w:ascii="微軟正黑體" w:eastAsia="微軟正黑體" w:hAnsi="微軟正黑體" w:cs="Times New Roman"/>
          <w:noProof/>
          <w:sz w:val="32"/>
          <w:szCs w:val="32"/>
        </w:rPr>
      </w:pPr>
    </w:p>
    <w:p w:rsidR="00174967" w:rsidRPr="00F1022F" w:rsidRDefault="00C23B98" w:rsidP="00F1022F">
      <w:pPr>
        <w:spacing w:line="480" w:lineRule="exact"/>
        <w:rPr>
          <w:rFonts w:ascii="微軟正黑體" w:eastAsia="微軟正黑體" w:hAnsi="微軟正黑體" w:cs="Times New Roman"/>
          <w:noProof/>
          <w:sz w:val="32"/>
          <w:szCs w:val="32"/>
        </w:rPr>
      </w:pPr>
      <w:r>
        <w:rPr>
          <w:rFonts w:ascii="微軟正黑體" w:eastAsia="微軟正黑體" w:hAnsi="微軟正黑體" w:cs="Times New Roman" w:hint="eastAsia"/>
          <w:noProof/>
          <w:sz w:val="32"/>
          <w:szCs w:val="32"/>
        </w:rPr>
        <w:t>為配合加速台灣</w:t>
      </w:r>
      <w:r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5G</w:t>
      </w:r>
      <w:r>
        <w:rPr>
          <w:rFonts w:ascii="微軟正黑體" w:eastAsia="微軟正黑體" w:hAnsi="微軟正黑體" w:cs="Times New Roman" w:hint="eastAsia"/>
          <w:noProof/>
          <w:sz w:val="32"/>
          <w:szCs w:val="32"/>
        </w:rPr>
        <w:t>布建及應用提升，</w:t>
      </w:r>
      <w:r w:rsid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亞洲</w:t>
      </w:r>
      <w:r w:rsidR="00F27685">
        <w:rPr>
          <w:rFonts w:ascii="微軟正黑體" w:eastAsia="微軟正黑體" w:hAnsi="微軟正黑體" w:cs="Times New Roman" w:hint="eastAsia"/>
          <w:noProof/>
          <w:sz w:val="32"/>
          <w:szCs w:val="32"/>
        </w:rPr>
        <w:t>．</w:t>
      </w:r>
      <w:r w:rsidR="00174967"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矽谷</w:t>
      </w:r>
      <w:r w:rsidR="00F27685">
        <w:rPr>
          <w:rFonts w:ascii="微軟正黑體" w:eastAsia="微軟正黑體" w:hAnsi="微軟正黑體" w:cs="Times New Roman" w:hint="eastAsia"/>
          <w:noProof/>
          <w:sz w:val="32"/>
          <w:szCs w:val="32"/>
        </w:rPr>
        <w:t>今年提出新計畫</w:t>
      </w:r>
      <w:r w:rsidR="00174967"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，龔明鑫表示，</w:t>
      </w:r>
      <w:r w:rsidR="00F21A01">
        <w:rPr>
          <w:rFonts w:ascii="微軟正黑體" w:eastAsia="微軟正黑體" w:hAnsi="微軟正黑體" w:cs="Times New Roman" w:hint="eastAsia"/>
          <w:noProof/>
          <w:sz w:val="32"/>
          <w:szCs w:val="32"/>
        </w:rPr>
        <w:t>未來</w:t>
      </w:r>
      <w:r w:rsidR="00174967"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兩年會有約5</w:t>
      </w:r>
      <w:r>
        <w:rPr>
          <w:rFonts w:ascii="微軟正黑體" w:eastAsia="微軟正黑體" w:hAnsi="微軟正黑體" w:cs="Times New Roman" w:hint="eastAsia"/>
          <w:noProof/>
          <w:sz w:val="32"/>
          <w:szCs w:val="32"/>
        </w:rPr>
        <w:t>億多的</w:t>
      </w:r>
      <w:r w:rsidR="00174967"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經費，除了</w:t>
      </w:r>
      <w:r>
        <w:rPr>
          <w:rFonts w:ascii="微軟正黑體" w:eastAsia="微軟正黑體" w:hAnsi="微軟正黑體" w:cs="Times New Roman" w:hint="eastAsia"/>
          <w:noProof/>
          <w:sz w:val="32"/>
          <w:szCs w:val="32"/>
        </w:rPr>
        <w:t>推動</w:t>
      </w:r>
      <w:r w:rsidR="00174967"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5G示範場域</w:t>
      </w:r>
      <w:r>
        <w:rPr>
          <w:rFonts w:ascii="微軟正黑體" w:eastAsia="微軟正黑體" w:hAnsi="微軟正黑體" w:cs="Times New Roman" w:hint="eastAsia"/>
          <w:noProof/>
          <w:sz w:val="32"/>
          <w:szCs w:val="32"/>
        </w:rPr>
        <w:t>外，將</w:t>
      </w:r>
      <w:r w:rsidR="00F27685">
        <w:rPr>
          <w:rFonts w:ascii="微軟正黑體" w:eastAsia="微軟正黑體" w:hAnsi="微軟正黑體" w:cs="Times New Roman" w:hint="eastAsia"/>
          <w:noProof/>
          <w:sz w:val="32"/>
          <w:szCs w:val="32"/>
        </w:rPr>
        <w:t>跨部會</w:t>
      </w:r>
      <w:r>
        <w:rPr>
          <w:rFonts w:ascii="微軟正黑體" w:eastAsia="微軟正黑體" w:hAnsi="微軟正黑體" w:cs="Times New Roman" w:hint="eastAsia"/>
          <w:noProof/>
          <w:sz w:val="32"/>
          <w:szCs w:val="32"/>
        </w:rPr>
        <w:t>進行</w:t>
      </w:r>
      <w:r w:rsidR="00F27685">
        <w:rPr>
          <w:rFonts w:ascii="微軟正黑體" w:eastAsia="微軟正黑體" w:hAnsi="微軟正黑體" w:cs="Times New Roman" w:hint="eastAsia"/>
          <w:noProof/>
          <w:sz w:val="32"/>
          <w:szCs w:val="32"/>
        </w:rPr>
        <w:t>5G Open-ra</w:t>
      </w:r>
      <w:r w:rsidR="007043B9">
        <w:rPr>
          <w:rFonts w:ascii="微軟正黑體" w:eastAsia="微軟正黑體" w:hAnsi="微軟正黑體" w:cs="Times New Roman" w:hint="eastAsia"/>
          <w:noProof/>
          <w:sz w:val="32"/>
          <w:szCs w:val="32"/>
        </w:rPr>
        <w:t>n</w:t>
      </w:r>
      <w:bookmarkStart w:id="0" w:name="_GoBack"/>
      <w:bookmarkEnd w:id="0"/>
      <w:r w:rsidR="00F27685">
        <w:rPr>
          <w:rFonts w:ascii="微軟正黑體" w:eastAsia="微軟正黑體" w:hAnsi="微軟正黑體" w:cs="Times New Roman" w:hint="eastAsia"/>
          <w:noProof/>
          <w:sz w:val="32"/>
          <w:szCs w:val="32"/>
        </w:rPr>
        <w:t>合作，讓</w:t>
      </w:r>
      <w:r w:rsidR="00174967"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台灣在5G設備</w:t>
      </w:r>
      <w:r>
        <w:rPr>
          <w:rFonts w:ascii="微軟正黑體" w:eastAsia="微軟正黑體" w:hAnsi="微軟正黑體" w:cs="Times New Roman" w:hint="eastAsia"/>
          <w:noProof/>
          <w:sz w:val="32"/>
          <w:szCs w:val="32"/>
        </w:rPr>
        <w:t>上有更多發展機會，在設備供應端成為全世界不可或缺的角色。而亞矽計畫推動的</w:t>
      </w:r>
      <w:r w:rsidR="00174967"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創新創業</w:t>
      </w:r>
      <w:r>
        <w:rPr>
          <w:rFonts w:ascii="微軟正黑體" w:eastAsia="微軟正黑體" w:hAnsi="微軟正黑體" w:cs="Times New Roman" w:hint="eastAsia"/>
          <w:noProof/>
          <w:sz w:val="32"/>
          <w:szCs w:val="32"/>
        </w:rPr>
        <w:t>已有一定成效，將強化台灣</w:t>
      </w:r>
      <w:r w:rsidR="00174967"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新創品牌Startup Island</w:t>
      </w:r>
      <w:r>
        <w:rPr>
          <w:rFonts w:ascii="微軟正黑體" w:eastAsia="微軟正黑體" w:hAnsi="微軟正黑體" w:cs="Times New Roman" w:hint="eastAsia"/>
          <w:noProof/>
          <w:sz w:val="32"/>
          <w:szCs w:val="32"/>
        </w:rPr>
        <w:t xml:space="preserve"> Taiwan的宣傳</w:t>
      </w:r>
      <w:r w:rsidR="00174967"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，</w:t>
      </w:r>
      <w:r>
        <w:rPr>
          <w:rFonts w:ascii="微軟正黑體" w:eastAsia="微軟正黑體" w:hAnsi="微軟正黑體" w:cs="Times New Roman" w:hint="eastAsia"/>
          <w:noProof/>
          <w:sz w:val="32"/>
          <w:szCs w:val="32"/>
        </w:rPr>
        <w:t>並</w:t>
      </w:r>
      <w:r w:rsidR="00174967"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挑選</w:t>
      </w:r>
      <w:r>
        <w:rPr>
          <w:rFonts w:ascii="微軟正黑體" w:eastAsia="微軟正黑體" w:hAnsi="微軟正黑體" w:cs="Times New Roman" w:hint="eastAsia"/>
          <w:noProof/>
          <w:sz w:val="32"/>
          <w:szCs w:val="32"/>
        </w:rPr>
        <w:t>Next Big台灣新創強棒</w:t>
      </w:r>
      <w:r w:rsidR="00174967"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作</w:t>
      </w:r>
      <w:r>
        <w:rPr>
          <w:rFonts w:ascii="微軟正黑體" w:eastAsia="微軟正黑體" w:hAnsi="微軟正黑體" w:cs="Times New Roman" w:hint="eastAsia"/>
          <w:noProof/>
          <w:sz w:val="32"/>
          <w:szCs w:val="32"/>
        </w:rPr>
        <w:t>為標竿形象，且強化新創出場機制。</w:t>
      </w:r>
    </w:p>
    <w:p w:rsidR="00174967" w:rsidRPr="00F1022F" w:rsidRDefault="00174967" w:rsidP="00F1022F">
      <w:pPr>
        <w:spacing w:line="480" w:lineRule="exact"/>
        <w:rPr>
          <w:rFonts w:ascii="微軟正黑體" w:eastAsia="微軟正黑體" w:hAnsi="微軟正黑體" w:cs="Times New Roman"/>
          <w:noProof/>
          <w:sz w:val="32"/>
          <w:szCs w:val="32"/>
        </w:rPr>
      </w:pPr>
    </w:p>
    <w:p w:rsidR="00174967" w:rsidRPr="00F1022F" w:rsidRDefault="00174967" w:rsidP="00F1022F">
      <w:pPr>
        <w:spacing w:line="480" w:lineRule="exact"/>
        <w:rPr>
          <w:rFonts w:ascii="微軟正黑體" w:eastAsia="微軟正黑體" w:hAnsi="微軟正黑體" w:cs="Times New Roman"/>
          <w:noProof/>
          <w:sz w:val="32"/>
          <w:szCs w:val="32"/>
        </w:rPr>
      </w:pPr>
      <w:r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龔明鑫也提及，智慧政府也進入第二階段，有4000多萬預算配合雲端基礎建設發展，強化GSN與網路交換中心連線與資安防護，促進政府服務移轉公有雲。</w:t>
      </w:r>
    </w:p>
    <w:p w:rsidR="00174967" w:rsidRPr="00F1022F" w:rsidRDefault="00174967" w:rsidP="00F1022F">
      <w:pPr>
        <w:spacing w:line="480" w:lineRule="exact"/>
        <w:rPr>
          <w:rFonts w:ascii="微軟正黑體" w:eastAsia="微軟正黑體" w:hAnsi="微軟正黑體" w:cs="Times New Roman"/>
          <w:noProof/>
          <w:sz w:val="32"/>
          <w:szCs w:val="32"/>
        </w:rPr>
      </w:pPr>
    </w:p>
    <w:p w:rsidR="00F21A01" w:rsidRPr="00F1022F" w:rsidRDefault="00C23B98" w:rsidP="00F21A01">
      <w:pPr>
        <w:spacing w:line="480" w:lineRule="exact"/>
        <w:rPr>
          <w:rFonts w:ascii="微軟正黑體" w:eastAsia="微軟正黑體" w:hAnsi="微軟正黑體" w:cs="Times New Roman"/>
          <w:noProof/>
          <w:sz w:val="32"/>
          <w:szCs w:val="32"/>
        </w:rPr>
      </w:pPr>
      <w:r>
        <w:rPr>
          <w:rFonts w:ascii="微軟正黑體" w:eastAsia="微軟正黑體" w:hAnsi="微軟正黑體" w:cs="Times New Roman" w:hint="eastAsia"/>
          <w:noProof/>
          <w:sz w:val="32"/>
          <w:szCs w:val="32"/>
        </w:rPr>
        <w:t>除了前述執行計畫外</w:t>
      </w:r>
      <w:r w:rsidR="00174967"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，龔明鑫</w:t>
      </w:r>
      <w:r>
        <w:rPr>
          <w:rFonts w:ascii="微軟正黑體" w:eastAsia="微軟正黑體" w:hAnsi="微軟正黑體" w:cs="Times New Roman" w:hint="eastAsia"/>
          <w:noProof/>
          <w:sz w:val="32"/>
          <w:szCs w:val="32"/>
        </w:rPr>
        <w:t>也宣示</w:t>
      </w:r>
      <w:r w:rsidR="00174967"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，國發會將以「私募基金」、「國發基金」兩招強化產金鏈結。國發會主動擔任私募基金</w:t>
      </w:r>
      <w:r>
        <w:rPr>
          <w:rFonts w:ascii="微軟正黑體" w:eastAsia="微軟正黑體" w:hAnsi="微軟正黑體" w:cs="Times New Roman" w:hint="eastAsia"/>
          <w:noProof/>
          <w:sz w:val="32"/>
          <w:szCs w:val="32"/>
        </w:rPr>
        <w:t>(PE Fund)</w:t>
      </w:r>
      <w:r w:rsidR="00174967"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的主管機關，協助進行私募基金進行資格認定，以促進保險業等民間資金進入，投資項目</w:t>
      </w:r>
      <w:r w:rsidR="004B2DEE">
        <w:rPr>
          <w:rFonts w:ascii="微軟正黑體" w:eastAsia="微軟正黑體" w:hAnsi="微軟正黑體" w:cs="Times New Roman" w:hint="eastAsia"/>
          <w:noProof/>
          <w:sz w:val="32"/>
          <w:szCs w:val="32"/>
        </w:rPr>
        <w:t>鎖定</w:t>
      </w:r>
      <w:r w:rsidR="00174967"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在國內五加二產業及公共建設。</w:t>
      </w:r>
      <w:r w:rsidR="00F27685">
        <w:rPr>
          <w:rFonts w:ascii="微軟正黑體" w:eastAsia="微軟正黑體" w:hAnsi="微軟正黑體" w:cs="Times New Roman" w:hint="eastAsia"/>
          <w:noProof/>
          <w:sz w:val="32"/>
          <w:szCs w:val="32"/>
        </w:rPr>
        <w:t>相關</w:t>
      </w:r>
      <w:r w:rsidR="00F21A01" w:rsidRPr="00F21A01">
        <w:rPr>
          <w:rFonts w:ascii="微軟正黑體" w:eastAsia="微軟正黑體" w:hAnsi="微軟正黑體" w:cs="Times New Roman" w:hint="eastAsia"/>
          <w:noProof/>
          <w:sz w:val="32"/>
          <w:szCs w:val="32"/>
        </w:rPr>
        <w:t>要點</w:t>
      </w:r>
      <w:r w:rsidR="00F27685">
        <w:rPr>
          <w:rFonts w:ascii="微軟正黑體" w:eastAsia="微軟正黑體" w:hAnsi="微軟正黑體" w:cs="Times New Roman" w:hint="eastAsia"/>
          <w:noProof/>
          <w:sz w:val="32"/>
          <w:szCs w:val="32"/>
        </w:rPr>
        <w:t>已和國內相關公協會及部會討論過，</w:t>
      </w:r>
      <w:r w:rsidR="00F21A01" w:rsidRPr="00F21A01">
        <w:rPr>
          <w:rFonts w:ascii="微軟正黑體" w:eastAsia="微軟正黑體" w:hAnsi="微軟正黑體" w:cs="Times New Roman" w:hint="eastAsia"/>
          <w:noProof/>
          <w:sz w:val="32"/>
          <w:szCs w:val="32"/>
        </w:rPr>
        <w:t>如一切順利，預期今年二月</w:t>
      </w:r>
      <w:r w:rsidR="004B2DEE">
        <w:rPr>
          <w:rFonts w:ascii="微軟正黑體" w:eastAsia="微軟正黑體" w:hAnsi="微軟正黑體" w:cs="Times New Roman" w:hint="eastAsia"/>
          <w:noProof/>
          <w:sz w:val="32"/>
          <w:szCs w:val="32"/>
        </w:rPr>
        <w:t>底</w:t>
      </w:r>
      <w:r w:rsidR="00F21A01" w:rsidRPr="00F21A01">
        <w:rPr>
          <w:rFonts w:ascii="微軟正黑體" w:eastAsia="微軟正黑體" w:hAnsi="微軟正黑體" w:cs="Times New Roman" w:hint="eastAsia"/>
          <w:noProof/>
          <w:sz w:val="32"/>
          <w:szCs w:val="32"/>
        </w:rPr>
        <w:t>可望上路。</w:t>
      </w:r>
    </w:p>
    <w:p w:rsidR="00174967" w:rsidRPr="00F1022F" w:rsidRDefault="00174967" w:rsidP="00F1022F">
      <w:pPr>
        <w:spacing w:line="480" w:lineRule="exact"/>
        <w:rPr>
          <w:rFonts w:ascii="微軟正黑體" w:eastAsia="微軟正黑體" w:hAnsi="微軟正黑體" w:cs="Times New Roman"/>
          <w:noProof/>
          <w:sz w:val="32"/>
          <w:szCs w:val="32"/>
        </w:rPr>
      </w:pPr>
    </w:p>
    <w:p w:rsidR="00174967" w:rsidRPr="00F1022F" w:rsidRDefault="00F27685" w:rsidP="00F1022F">
      <w:pPr>
        <w:spacing w:line="480" w:lineRule="exact"/>
        <w:rPr>
          <w:rFonts w:ascii="微軟正黑體" w:eastAsia="微軟正黑體" w:hAnsi="微軟正黑體" w:cs="Times New Roman"/>
          <w:noProof/>
          <w:sz w:val="32"/>
          <w:szCs w:val="32"/>
        </w:rPr>
      </w:pPr>
      <w:r>
        <w:rPr>
          <w:rFonts w:ascii="微軟正黑體" w:eastAsia="微軟正黑體" w:hAnsi="微軟正黑體" w:cs="Times New Roman" w:hint="eastAsia"/>
          <w:noProof/>
          <w:sz w:val="32"/>
          <w:szCs w:val="32"/>
        </w:rPr>
        <w:t>國發基金明年將有</w:t>
      </w:r>
      <w:r w:rsidR="001908CB">
        <w:rPr>
          <w:rFonts w:ascii="微軟正黑體" w:eastAsia="微軟正黑體" w:hAnsi="微軟正黑體" w:cs="Times New Roman" w:hint="eastAsia"/>
          <w:noProof/>
          <w:sz w:val="32"/>
          <w:szCs w:val="32"/>
        </w:rPr>
        <w:t>新年新政策任務！</w:t>
      </w:r>
      <w:r>
        <w:rPr>
          <w:rFonts w:ascii="微軟正黑體" w:eastAsia="微軟正黑體" w:hAnsi="微軟正黑體" w:cs="Times New Roman" w:hint="eastAsia"/>
          <w:noProof/>
          <w:sz w:val="32"/>
          <w:szCs w:val="32"/>
        </w:rPr>
        <w:t>國發基金</w:t>
      </w:r>
      <w:r w:rsidR="00174967"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過去背負政策任務，投</w:t>
      </w:r>
      <w:r w:rsidR="001908CB">
        <w:rPr>
          <w:rFonts w:ascii="微軟正黑體" w:eastAsia="微軟正黑體" w:hAnsi="微軟正黑體" w:cs="Times New Roman" w:hint="eastAsia"/>
          <w:noProof/>
          <w:sz w:val="32"/>
          <w:szCs w:val="32"/>
        </w:rPr>
        <w:t>資許多</w:t>
      </w:r>
      <w:r w:rsidR="00174967"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國營事業及泛公股，也希望</w:t>
      </w:r>
      <w:r>
        <w:rPr>
          <w:rFonts w:ascii="微軟正黑體" w:eastAsia="微軟正黑體" w:hAnsi="微軟正黑體" w:cs="Times New Roman" w:hint="eastAsia"/>
          <w:noProof/>
          <w:sz w:val="32"/>
          <w:szCs w:val="32"/>
        </w:rPr>
        <w:t>這些</w:t>
      </w:r>
      <w:r w:rsidR="00174967"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公司可以</w:t>
      </w:r>
      <w:r w:rsidR="001908CB">
        <w:rPr>
          <w:rFonts w:ascii="微軟正黑體" w:eastAsia="微軟正黑體" w:hAnsi="微軟正黑體" w:cs="Times New Roman" w:hint="eastAsia"/>
          <w:noProof/>
          <w:sz w:val="32"/>
          <w:szCs w:val="32"/>
        </w:rPr>
        <w:t>成為</w:t>
      </w:r>
      <w:r w:rsidR="00174967"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整體產業</w:t>
      </w:r>
      <w:r w:rsidR="001908CB">
        <w:rPr>
          <w:rFonts w:ascii="微軟正黑體" w:eastAsia="微軟正黑體" w:hAnsi="微軟正黑體" w:cs="Times New Roman" w:hint="eastAsia"/>
          <w:noProof/>
          <w:sz w:val="32"/>
          <w:szCs w:val="32"/>
        </w:rPr>
        <w:t>數位</w:t>
      </w:r>
      <w:r w:rsidR="00174967"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轉型</w:t>
      </w:r>
      <w:r w:rsidR="001908CB">
        <w:rPr>
          <w:rFonts w:ascii="微軟正黑體" w:eastAsia="微軟正黑體" w:hAnsi="微軟正黑體" w:cs="Times New Roman" w:hint="eastAsia"/>
          <w:noProof/>
          <w:sz w:val="32"/>
          <w:szCs w:val="32"/>
        </w:rPr>
        <w:t>的推手</w:t>
      </w:r>
      <w:r>
        <w:rPr>
          <w:rFonts w:ascii="微軟正黑體" w:eastAsia="微軟正黑體" w:hAnsi="微軟正黑體" w:cs="Times New Roman" w:hint="eastAsia"/>
          <w:noProof/>
          <w:sz w:val="32"/>
          <w:szCs w:val="32"/>
        </w:rPr>
        <w:t>。國發基金持股的公司中，有董事者，法人董事將會提案，要求該</w:t>
      </w:r>
      <w:r w:rsidR="00174967"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公司須提出未來３至４</w:t>
      </w:r>
      <w:r w:rsidR="00174967"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lastRenderedPageBreak/>
        <w:t>年的數位轉型計畫，說明</w:t>
      </w:r>
      <w:r w:rsidR="001908CB">
        <w:rPr>
          <w:rFonts w:ascii="微軟正黑體" w:eastAsia="微軟正黑體" w:hAnsi="微軟正黑體" w:cs="Times New Roman" w:hint="eastAsia"/>
          <w:noProof/>
          <w:sz w:val="32"/>
          <w:szCs w:val="32"/>
        </w:rPr>
        <w:t>公司</w:t>
      </w:r>
      <w:r w:rsidR="00174967"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如何強化數位</w:t>
      </w:r>
      <w:r w:rsidR="001908CB">
        <w:rPr>
          <w:rFonts w:ascii="微軟正黑體" w:eastAsia="微軟正黑體" w:hAnsi="微軟正黑體" w:cs="Times New Roman" w:hint="eastAsia"/>
          <w:noProof/>
          <w:sz w:val="32"/>
          <w:szCs w:val="32"/>
        </w:rPr>
        <w:t>投資及</w:t>
      </w:r>
      <w:r w:rsidR="00174967"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轉型。另將辦理｢歡迎台商回台投資專案貸款」及「根留台灣」兩大方案</w:t>
      </w:r>
      <w:r>
        <w:rPr>
          <w:rFonts w:ascii="微軟正黑體" w:eastAsia="微軟正黑體" w:hAnsi="微軟正黑體" w:cs="Times New Roman" w:hint="eastAsia"/>
          <w:noProof/>
          <w:sz w:val="32"/>
          <w:szCs w:val="32"/>
        </w:rPr>
        <w:t>也將會加速落實；</w:t>
      </w:r>
      <w:r w:rsidR="00174967"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國家融資保證</w:t>
      </w:r>
      <w:r>
        <w:rPr>
          <w:rFonts w:ascii="微軟正黑體" w:eastAsia="微軟正黑體" w:hAnsi="微軟正黑體" w:cs="Times New Roman" w:hint="eastAsia"/>
          <w:noProof/>
          <w:sz w:val="32"/>
          <w:szCs w:val="32"/>
        </w:rPr>
        <w:t>中心已經揭牌，預計盡速上路</w:t>
      </w:r>
      <w:r w:rsidR="00174967"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，協助國內風電產業鏈發展。</w:t>
      </w:r>
    </w:p>
    <w:p w:rsidR="00174967" w:rsidRPr="00F1022F" w:rsidRDefault="00174967" w:rsidP="00F1022F">
      <w:pPr>
        <w:spacing w:line="480" w:lineRule="exact"/>
        <w:rPr>
          <w:rFonts w:ascii="微軟正黑體" w:eastAsia="微軟正黑體" w:hAnsi="微軟正黑體" w:cs="Times New Roman"/>
          <w:noProof/>
          <w:sz w:val="32"/>
          <w:szCs w:val="32"/>
        </w:rPr>
      </w:pPr>
    </w:p>
    <w:p w:rsidR="00174967" w:rsidRPr="00F1022F" w:rsidRDefault="00174967" w:rsidP="00F1022F">
      <w:pPr>
        <w:spacing w:line="480" w:lineRule="exact"/>
        <w:rPr>
          <w:rFonts w:ascii="微軟正黑體" w:eastAsia="微軟正黑體" w:hAnsi="微軟正黑體" w:cs="Times New Roman"/>
          <w:noProof/>
          <w:sz w:val="32"/>
          <w:szCs w:val="32"/>
        </w:rPr>
      </w:pPr>
      <w:r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龔明鑫</w:t>
      </w:r>
      <w:r w:rsidR="00F27685">
        <w:rPr>
          <w:rFonts w:ascii="微軟正黑體" w:eastAsia="微軟正黑體" w:hAnsi="微軟正黑體" w:cs="Times New Roman" w:hint="eastAsia"/>
          <w:noProof/>
          <w:sz w:val="32"/>
          <w:szCs w:val="32"/>
        </w:rPr>
        <w:t>主委表示</w:t>
      </w:r>
      <w:r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，為維持推動總體經濟發展，110年目標加速經濟成長，讓實質GDP成長率從3.8%升至4.2%，</w:t>
      </w:r>
      <w:r w:rsidR="00F27685">
        <w:rPr>
          <w:rFonts w:ascii="微軟正黑體" w:eastAsia="微軟正黑體" w:hAnsi="微軟正黑體" w:cs="Times New Roman" w:hint="eastAsia"/>
          <w:noProof/>
          <w:sz w:val="32"/>
          <w:szCs w:val="32"/>
        </w:rPr>
        <w:t>同時，國發會也</w:t>
      </w:r>
      <w:r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有四</w:t>
      </w:r>
      <w:r w:rsidR="001908CB">
        <w:rPr>
          <w:rFonts w:ascii="微軟正黑體" w:eastAsia="微軟正黑體" w:hAnsi="微軟正黑體" w:cs="Times New Roman" w:hint="eastAsia"/>
          <w:noProof/>
          <w:sz w:val="32"/>
          <w:szCs w:val="32"/>
        </w:rPr>
        <w:t>項</w:t>
      </w:r>
      <w:r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跨部會專案因應整體國際情勢。包含了強化五</w:t>
      </w:r>
      <w:r w:rsidR="004E250E">
        <w:rPr>
          <w:rFonts w:ascii="微軟正黑體" w:eastAsia="微軟正黑體" w:hAnsi="微軟正黑體" w:cs="Times New Roman" w:hint="eastAsia"/>
          <w:noProof/>
          <w:sz w:val="32"/>
          <w:szCs w:val="32"/>
        </w:rPr>
        <w:t>加二及六大核心戰略產業落實、推動外國人才專法修法以強化推動攬才。</w:t>
      </w:r>
      <w:r w:rsidR="00F27685">
        <w:rPr>
          <w:rFonts w:ascii="微軟正黑體" w:eastAsia="微軟正黑體" w:hAnsi="微軟正黑體" w:cs="Times New Roman" w:hint="eastAsia"/>
          <w:noProof/>
          <w:sz w:val="32"/>
          <w:szCs w:val="32"/>
        </w:rPr>
        <w:t>而「</w:t>
      </w:r>
      <w:r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健全房地產</w:t>
      </w:r>
      <w:r w:rsidR="004E250E">
        <w:rPr>
          <w:rFonts w:ascii="微軟正黑體" w:eastAsia="微軟正黑體" w:hAnsi="微軟正黑體" w:cs="Times New Roman" w:hint="eastAsia"/>
          <w:noProof/>
          <w:sz w:val="32"/>
          <w:szCs w:val="32"/>
        </w:rPr>
        <w:t>方案」已經在去年12月通過行政院院會，目前將會持續觀察第四季的數據，視情況推出後續政策。最後，主委指出，今年COP26</w:t>
      </w:r>
      <w:r w:rsidR="001908CB">
        <w:rPr>
          <w:rFonts w:ascii="微軟正黑體" w:eastAsia="微軟正黑體" w:hAnsi="微軟正黑體" w:cs="Times New Roman" w:hint="eastAsia"/>
          <w:noProof/>
          <w:sz w:val="32"/>
          <w:szCs w:val="32"/>
        </w:rPr>
        <w:t>將要舉行</w:t>
      </w:r>
      <w:r w:rsidR="004E250E">
        <w:rPr>
          <w:rFonts w:ascii="微軟正黑體" w:eastAsia="微軟正黑體" w:hAnsi="微軟正黑體" w:cs="Times New Roman" w:hint="eastAsia"/>
          <w:noProof/>
          <w:sz w:val="32"/>
          <w:szCs w:val="32"/>
        </w:rPr>
        <w:t>，</w:t>
      </w:r>
      <w:r w:rsidR="001908CB">
        <w:rPr>
          <w:rFonts w:ascii="微軟正黑體" w:eastAsia="微軟正黑體" w:hAnsi="微軟正黑體" w:cs="Times New Roman" w:hint="eastAsia"/>
          <w:noProof/>
          <w:sz w:val="32"/>
          <w:szCs w:val="32"/>
        </w:rPr>
        <w:t>國發會將會關注各國目標及相關國際規範，未來</w:t>
      </w:r>
      <w:r w:rsidR="004E250E">
        <w:rPr>
          <w:rFonts w:ascii="微軟正黑體" w:eastAsia="微軟正黑體" w:hAnsi="微軟正黑體" w:cs="Times New Roman" w:hint="eastAsia"/>
          <w:noProof/>
          <w:sz w:val="32"/>
          <w:szCs w:val="32"/>
        </w:rPr>
        <w:t>將持續進行跨部會溝通以推動綠色永續相關政策。</w:t>
      </w:r>
    </w:p>
    <w:p w:rsidR="00174967" w:rsidRPr="004E250E" w:rsidRDefault="00174967" w:rsidP="00F1022F">
      <w:pPr>
        <w:spacing w:line="480" w:lineRule="exact"/>
        <w:rPr>
          <w:rFonts w:ascii="微軟正黑體" w:eastAsia="微軟正黑體" w:hAnsi="微軟正黑體" w:cs="Times New Roman"/>
          <w:noProof/>
          <w:sz w:val="32"/>
          <w:szCs w:val="32"/>
        </w:rPr>
      </w:pPr>
    </w:p>
    <w:p w:rsidR="00174967" w:rsidRPr="00F1022F" w:rsidRDefault="00174967" w:rsidP="00F1022F">
      <w:pPr>
        <w:spacing w:line="480" w:lineRule="exact"/>
        <w:rPr>
          <w:rFonts w:ascii="微軟正黑體" w:eastAsia="微軟正黑體" w:hAnsi="微軟正黑體" w:cs="Times New Roman"/>
          <w:noProof/>
          <w:sz w:val="32"/>
          <w:szCs w:val="32"/>
        </w:rPr>
      </w:pPr>
      <w:r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龔明鑫表示，109年整體公共建設計畫，經各部會督導加速執行，已達成</w:t>
      </w:r>
      <w:r w:rsidR="00055D72">
        <w:rPr>
          <w:rFonts w:ascii="微軟正黑體" w:eastAsia="微軟正黑體" w:hAnsi="微軟正黑體" w:cs="Times New Roman" w:hint="eastAsia"/>
          <w:noProof/>
          <w:sz w:val="32"/>
          <w:szCs w:val="32"/>
        </w:rPr>
        <w:t>院長指示的</w:t>
      </w:r>
      <w:r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經費達成率95%</w:t>
      </w:r>
      <w:r w:rsidR="00055D72">
        <w:rPr>
          <w:rFonts w:ascii="微軟正黑體" w:eastAsia="微軟正黑體" w:hAnsi="微軟正黑體" w:cs="Times New Roman" w:hint="eastAsia"/>
          <w:noProof/>
          <w:sz w:val="32"/>
          <w:szCs w:val="32"/>
        </w:rPr>
        <w:t>之目標。國發會管考處的功能將會在</w:t>
      </w:r>
      <w:r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110年</w:t>
      </w:r>
      <w:r w:rsidR="00055D72">
        <w:rPr>
          <w:rFonts w:ascii="微軟正黑體" w:eastAsia="微軟正黑體" w:hAnsi="微軟正黑體" w:cs="Times New Roman" w:hint="eastAsia"/>
          <w:noProof/>
          <w:sz w:val="32"/>
          <w:szCs w:val="32"/>
        </w:rPr>
        <w:t>大躍進，未來不僅進行公共建設管考，</w:t>
      </w:r>
      <w:r w:rsidR="004E250E">
        <w:rPr>
          <w:rFonts w:ascii="微軟正黑體" w:eastAsia="微軟正黑體" w:hAnsi="微軟正黑體" w:cs="Times New Roman" w:hint="eastAsia"/>
          <w:noProof/>
          <w:sz w:val="32"/>
          <w:szCs w:val="32"/>
        </w:rPr>
        <w:t>總統及院長</w:t>
      </w:r>
      <w:r w:rsidR="00055D72">
        <w:rPr>
          <w:rFonts w:ascii="微軟正黑體" w:eastAsia="微軟正黑體" w:hAnsi="微軟正黑體" w:cs="Times New Roman" w:hint="eastAsia"/>
          <w:noProof/>
          <w:sz w:val="32"/>
          <w:szCs w:val="32"/>
        </w:rPr>
        <w:t>的</w:t>
      </w:r>
      <w:r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重大政策</w:t>
      </w:r>
      <w:r w:rsidR="00055D72">
        <w:rPr>
          <w:rFonts w:ascii="微軟正黑體" w:eastAsia="微軟正黑體" w:hAnsi="微軟正黑體" w:cs="Times New Roman" w:hint="eastAsia"/>
          <w:noProof/>
          <w:sz w:val="32"/>
          <w:szCs w:val="32"/>
        </w:rPr>
        <w:t>也將</w:t>
      </w:r>
      <w:r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納入</w:t>
      </w:r>
      <w:r w:rsidR="00055D72">
        <w:rPr>
          <w:rFonts w:ascii="微軟正黑體" w:eastAsia="微軟正黑體" w:hAnsi="微軟正黑體" w:cs="Times New Roman" w:hint="eastAsia"/>
          <w:noProof/>
          <w:sz w:val="32"/>
          <w:szCs w:val="32"/>
        </w:rPr>
        <w:t>各部會管考重點</w:t>
      </w:r>
      <w:r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，並採走動式管理，實地瞭解關鍵議題，協助各部會排除推動障礙。</w:t>
      </w:r>
    </w:p>
    <w:p w:rsidR="00174967" w:rsidRPr="00F1022F" w:rsidRDefault="00174967" w:rsidP="00F1022F">
      <w:pPr>
        <w:spacing w:line="480" w:lineRule="exact"/>
        <w:rPr>
          <w:rFonts w:ascii="微軟正黑體" w:eastAsia="微軟正黑體" w:hAnsi="微軟正黑體" w:cs="Times New Roman"/>
          <w:noProof/>
          <w:sz w:val="32"/>
          <w:szCs w:val="32"/>
        </w:rPr>
      </w:pPr>
    </w:p>
    <w:p w:rsidR="00B41C0A" w:rsidRPr="00F1022F" w:rsidRDefault="00174967" w:rsidP="00F1022F">
      <w:pPr>
        <w:spacing w:line="480" w:lineRule="exact"/>
        <w:rPr>
          <w:rFonts w:ascii="微軟正黑體" w:eastAsia="微軟正黑體" w:hAnsi="微軟正黑體" w:cs="Times New Roman"/>
          <w:noProof/>
          <w:sz w:val="32"/>
          <w:szCs w:val="32"/>
        </w:rPr>
      </w:pPr>
      <w:r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龔明鑫最後也談到涉外事務，國發會針對美國、歐洲、日本及澳紐商會年度白皮書，送請相關單位回應後，逐項檢視並協調。109年度經召開18場協調會議、滾動檢討757項議題，成果獲各商會肯定。未來將繼續推動台美及台歐盟的數位經濟論壇、台美的財政部簽署基礎建設融資及市場建立合作架構，也會</w:t>
      </w:r>
      <w:r w:rsidR="00763ABE">
        <w:rPr>
          <w:rFonts w:ascii="微軟正黑體" w:eastAsia="微軟正黑體" w:hAnsi="微軟正黑體" w:cs="Times New Roman" w:hint="eastAsia"/>
          <w:noProof/>
          <w:sz w:val="32"/>
          <w:szCs w:val="32"/>
        </w:rPr>
        <w:t>協助台灣產業</w:t>
      </w:r>
      <w:r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擴大對外</w:t>
      </w:r>
      <w:r w:rsidR="00763ABE">
        <w:rPr>
          <w:rFonts w:ascii="微軟正黑體" w:eastAsia="微軟正黑體" w:hAnsi="微軟正黑體" w:cs="Times New Roman" w:hint="eastAsia"/>
          <w:noProof/>
          <w:sz w:val="32"/>
          <w:szCs w:val="32"/>
        </w:rPr>
        <w:t>投資</w:t>
      </w:r>
      <w:r w:rsidRPr="00F1022F">
        <w:rPr>
          <w:rFonts w:ascii="微軟正黑體" w:eastAsia="微軟正黑體" w:hAnsi="微軟正黑體" w:cs="Times New Roman" w:hint="eastAsia"/>
          <w:noProof/>
          <w:sz w:val="32"/>
          <w:szCs w:val="32"/>
        </w:rPr>
        <w:t>布局。</w:t>
      </w:r>
    </w:p>
    <w:sectPr w:rsidR="00B41C0A" w:rsidRPr="00F1022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A8" w:rsidRDefault="001A1CA8" w:rsidP="007A69CA">
      <w:r>
        <w:separator/>
      </w:r>
    </w:p>
  </w:endnote>
  <w:endnote w:type="continuationSeparator" w:id="0">
    <w:p w:rsidR="001A1CA8" w:rsidRDefault="001A1CA8" w:rsidP="007A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456099"/>
      <w:docPartObj>
        <w:docPartGallery w:val="Page Numbers (Bottom of Page)"/>
        <w:docPartUnique/>
      </w:docPartObj>
    </w:sdtPr>
    <w:sdtEndPr/>
    <w:sdtContent>
      <w:p w:rsidR="007A69CA" w:rsidRDefault="007A69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3B9" w:rsidRPr="007043B9">
          <w:rPr>
            <w:noProof/>
            <w:lang w:val="zh-TW"/>
          </w:rPr>
          <w:t>2</w:t>
        </w:r>
        <w:r>
          <w:fldChar w:fldCharType="end"/>
        </w:r>
      </w:p>
    </w:sdtContent>
  </w:sdt>
  <w:p w:rsidR="007A69CA" w:rsidRDefault="007A69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A8" w:rsidRDefault="001A1CA8" w:rsidP="007A69CA">
      <w:r>
        <w:separator/>
      </w:r>
    </w:p>
  </w:footnote>
  <w:footnote w:type="continuationSeparator" w:id="0">
    <w:p w:rsidR="001A1CA8" w:rsidRDefault="001A1CA8" w:rsidP="007A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67"/>
    <w:rsid w:val="00055D72"/>
    <w:rsid w:val="000C039C"/>
    <w:rsid w:val="00174967"/>
    <w:rsid w:val="001908CB"/>
    <w:rsid w:val="001A1CA8"/>
    <w:rsid w:val="0024009E"/>
    <w:rsid w:val="002421A0"/>
    <w:rsid w:val="004B2DEE"/>
    <w:rsid w:val="004E250E"/>
    <w:rsid w:val="0059738C"/>
    <w:rsid w:val="00626AAE"/>
    <w:rsid w:val="00692C82"/>
    <w:rsid w:val="00697E3C"/>
    <w:rsid w:val="006B535C"/>
    <w:rsid w:val="006D7795"/>
    <w:rsid w:val="007043B9"/>
    <w:rsid w:val="00763ABE"/>
    <w:rsid w:val="007A69CA"/>
    <w:rsid w:val="008106EB"/>
    <w:rsid w:val="00A67164"/>
    <w:rsid w:val="00B41C0A"/>
    <w:rsid w:val="00C23B98"/>
    <w:rsid w:val="00F1022F"/>
    <w:rsid w:val="00F21A01"/>
    <w:rsid w:val="00F2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02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9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9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02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9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9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9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王濟蕙</dc:creator>
  <cp:lastModifiedBy>謝晴如</cp:lastModifiedBy>
  <cp:revision>2</cp:revision>
  <cp:lastPrinted>2021-01-21T10:22:00Z</cp:lastPrinted>
  <dcterms:created xsi:type="dcterms:W3CDTF">2021-01-26T09:34:00Z</dcterms:created>
  <dcterms:modified xsi:type="dcterms:W3CDTF">2021-01-26T09:34:00Z</dcterms:modified>
</cp:coreProperties>
</file>