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5D2" w:rsidRPr="00D872AC" w:rsidRDefault="00E735D2" w:rsidP="00E735D2">
      <w:pPr>
        <w:rPr>
          <w:rFonts w:ascii="Times New Roman" w:hAnsi="Times New Roman" w:cs="Times New Roman"/>
          <w:b/>
          <w:sz w:val="32"/>
          <w:szCs w:val="32"/>
        </w:rPr>
      </w:pPr>
      <w:r w:rsidRPr="00D872AC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49815183" wp14:editId="0120E3A3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5D2" w:rsidRPr="00D872AC" w:rsidRDefault="00E735D2" w:rsidP="00E735D2">
      <w:pPr>
        <w:spacing w:line="52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D872AC">
        <w:rPr>
          <w:rFonts w:ascii="Times New Roman" w:eastAsia="標楷體" w:hAnsi="Times New Roman" w:cs="Times New Roman"/>
          <w:b/>
          <w:bCs/>
          <w:sz w:val="36"/>
          <w:szCs w:val="36"/>
        </w:rPr>
        <w:t>國家發展委員會　新聞稿</w:t>
      </w:r>
    </w:p>
    <w:p w:rsidR="00E735D2" w:rsidRPr="00D872AC" w:rsidRDefault="00E735D2" w:rsidP="00E735D2">
      <w:pPr>
        <w:spacing w:line="280" w:lineRule="exact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:rsidR="00E735D2" w:rsidRPr="00D872AC" w:rsidRDefault="00E735D2" w:rsidP="00E735D2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  <w:bookmarkStart w:id="0" w:name="_GoBack"/>
      <w:r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臺</w:t>
      </w:r>
      <w:r w:rsidRPr="00D872AC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歐盟</w:t>
      </w:r>
      <w:r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將召開第</w:t>
      </w:r>
      <w:r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2</w:t>
      </w:r>
      <w:r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屆數位經濟對話</w:t>
      </w:r>
    </w:p>
    <w:bookmarkEnd w:id="0"/>
    <w:p w:rsidR="00E735D2" w:rsidRPr="00D872AC" w:rsidRDefault="00E735D2" w:rsidP="00E735D2">
      <w:pPr>
        <w:spacing w:line="480" w:lineRule="exact"/>
        <w:ind w:right="1280"/>
        <w:jc w:val="right"/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  <w:r w:rsidRPr="00D872AC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 xml:space="preserve">　　　　　</w:t>
      </w:r>
    </w:p>
    <w:p w:rsidR="00E735D2" w:rsidRPr="00D872AC" w:rsidRDefault="00E735D2" w:rsidP="00E735D2">
      <w:pPr>
        <w:spacing w:line="480" w:lineRule="exact"/>
        <w:ind w:right="84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D872AC">
        <w:rPr>
          <w:rFonts w:ascii="Times New Roman" w:eastAsia="標楷體" w:hAnsi="Times New Roman" w:cs="Times New Roman"/>
          <w:bCs/>
          <w:kern w:val="0"/>
          <w:sz w:val="28"/>
          <w:szCs w:val="28"/>
        </w:rPr>
        <w:t>發布日期：</w:t>
      </w:r>
      <w:r w:rsidRPr="00D872AC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20</w:t>
      </w:r>
      <w:r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20</w:t>
      </w:r>
      <w:r w:rsidRPr="00D872AC">
        <w:rPr>
          <w:rFonts w:ascii="Times New Roman" w:eastAsia="標楷體" w:hAnsi="Times New Roman" w:cs="Times New Roman"/>
          <w:bCs/>
          <w:kern w:val="0"/>
          <w:sz w:val="28"/>
          <w:szCs w:val="28"/>
        </w:rPr>
        <w:t>年</w:t>
      </w:r>
      <w:r w:rsidRPr="00D872AC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1</w:t>
      </w:r>
      <w:r w:rsidRPr="00D872AC">
        <w:rPr>
          <w:rFonts w:ascii="Times New Roman" w:eastAsia="標楷體" w:hAnsi="Times New Roman" w:cs="Times New Roman"/>
          <w:bCs/>
          <w:kern w:val="0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10</w:t>
      </w:r>
      <w:r w:rsidRPr="00D872AC">
        <w:rPr>
          <w:rFonts w:ascii="Times New Roman" w:eastAsia="標楷體" w:hAnsi="Times New Roman" w:cs="Times New Roman"/>
          <w:bCs/>
          <w:kern w:val="0"/>
          <w:sz w:val="28"/>
          <w:szCs w:val="28"/>
        </w:rPr>
        <w:t>日</w:t>
      </w:r>
    </w:p>
    <w:p w:rsidR="00E735D2" w:rsidRPr="00D872AC" w:rsidRDefault="00E735D2" w:rsidP="00E735D2">
      <w:pPr>
        <w:wordWrap w:val="0"/>
        <w:spacing w:line="480" w:lineRule="exact"/>
        <w:ind w:right="84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D872AC">
        <w:rPr>
          <w:rFonts w:ascii="Times New Roman" w:eastAsia="標楷體" w:hAnsi="Times New Roman" w:cs="Times New Roman"/>
          <w:bCs/>
          <w:kern w:val="0"/>
          <w:sz w:val="28"/>
          <w:szCs w:val="28"/>
        </w:rPr>
        <w:t>發布單位：綜合規劃處</w:t>
      </w:r>
    </w:p>
    <w:p w:rsidR="00674269" w:rsidRPr="009049F3" w:rsidRDefault="00B443F9" w:rsidP="006D13DE">
      <w:pPr>
        <w:pStyle w:val="k02"/>
        <w:tabs>
          <w:tab w:val="left" w:pos="680"/>
        </w:tabs>
        <w:spacing w:beforeLines="50" w:before="180" w:afterLines="50" w:after="180" w:line="500" w:lineRule="exact"/>
        <w:ind w:firstLineChars="200" w:firstLine="640"/>
        <w:rPr>
          <w:sz w:val="32"/>
          <w:szCs w:val="32"/>
        </w:rPr>
      </w:pPr>
      <w:r w:rsidRPr="009049F3">
        <w:rPr>
          <w:sz w:val="32"/>
          <w:szCs w:val="32"/>
        </w:rPr>
        <w:t>由國發會及歐盟執委會資通訊網絡暨科技總署</w:t>
      </w:r>
      <w:r w:rsidRPr="009049F3">
        <w:rPr>
          <w:sz w:val="32"/>
          <w:szCs w:val="32"/>
        </w:rPr>
        <w:t>(DG CONNECT)</w:t>
      </w:r>
      <w:r w:rsidRPr="009049F3">
        <w:rPr>
          <w:sz w:val="32"/>
          <w:szCs w:val="32"/>
        </w:rPr>
        <w:t>共同舉辦</w:t>
      </w:r>
      <w:r>
        <w:rPr>
          <w:rFonts w:hint="eastAsia"/>
          <w:sz w:val="32"/>
          <w:szCs w:val="32"/>
        </w:rPr>
        <w:t>之</w:t>
      </w:r>
      <w:r w:rsidR="00E735D2" w:rsidRPr="009049F3">
        <w:rPr>
          <w:sz w:val="32"/>
          <w:szCs w:val="32"/>
        </w:rPr>
        <w:t>第</w:t>
      </w:r>
      <w:r w:rsidR="00E735D2" w:rsidRPr="009049F3">
        <w:rPr>
          <w:sz w:val="32"/>
          <w:szCs w:val="32"/>
        </w:rPr>
        <w:t>2</w:t>
      </w:r>
      <w:r w:rsidR="00E735D2" w:rsidRPr="009049F3">
        <w:rPr>
          <w:sz w:val="32"/>
          <w:szCs w:val="32"/>
        </w:rPr>
        <w:t>屆「臺歐盟數位經濟對話」</w:t>
      </w:r>
      <w:r w:rsidR="00E735D2" w:rsidRPr="009049F3">
        <w:rPr>
          <w:sz w:val="32"/>
          <w:szCs w:val="32"/>
        </w:rPr>
        <w:t>(Taiwan-EU Dialogue on Digital Economy, DDE)</w:t>
      </w:r>
      <w:r w:rsidR="00E735D2" w:rsidRPr="009049F3">
        <w:rPr>
          <w:sz w:val="32"/>
          <w:szCs w:val="32"/>
        </w:rPr>
        <w:t>預定於今</w:t>
      </w:r>
      <w:r w:rsidR="00E735D2" w:rsidRPr="009049F3">
        <w:rPr>
          <w:sz w:val="32"/>
          <w:szCs w:val="32"/>
        </w:rPr>
        <w:t>(2020)</w:t>
      </w:r>
      <w:r w:rsidR="00E735D2" w:rsidRPr="009049F3">
        <w:rPr>
          <w:sz w:val="32"/>
          <w:szCs w:val="32"/>
        </w:rPr>
        <w:t>年</w:t>
      </w:r>
      <w:r w:rsidR="00E735D2" w:rsidRPr="009049F3">
        <w:rPr>
          <w:sz w:val="32"/>
          <w:szCs w:val="32"/>
        </w:rPr>
        <w:t>12</w:t>
      </w:r>
      <w:r w:rsidR="00E735D2" w:rsidRPr="009049F3">
        <w:rPr>
          <w:sz w:val="32"/>
          <w:szCs w:val="32"/>
        </w:rPr>
        <w:t>月舉行</w:t>
      </w:r>
      <w:r>
        <w:rPr>
          <w:rFonts w:hint="eastAsia"/>
          <w:sz w:val="32"/>
          <w:szCs w:val="32"/>
        </w:rPr>
        <w:t>，雙方將以</w:t>
      </w:r>
      <w:r w:rsidR="00E735D2" w:rsidRPr="009049F3">
        <w:rPr>
          <w:sz w:val="32"/>
          <w:szCs w:val="32"/>
        </w:rPr>
        <w:t>視訊</w:t>
      </w:r>
      <w:r w:rsidR="00F5573D">
        <w:rPr>
          <w:rFonts w:hint="eastAsia"/>
          <w:sz w:val="32"/>
          <w:szCs w:val="32"/>
        </w:rPr>
        <w:t>會議</w:t>
      </w:r>
      <w:r>
        <w:rPr>
          <w:rFonts w:hint="eastAsia"/>
          <w:sz w:val="32"/>
          <w:szCs w:val="32"/>
        </w:rPr>
        <w:t>討論</w:t>
      </w:r>
      <w:r w:rsidRPr="00B443F9">
        <w:rPr>
          <w:rFonts w:hint="eastAsia"/>
          <w:sz w:val="32"/>
          <w:szCs w:val="32"/>
        </w:rPr>
        <w:t>總體數位政策、資料經濟、人工智慧</w:t>
      </w:r>
      <w:r w:rsidR="0071336B">
        <w:rPr>
          <w:rFonts w:hint="eastAsia"/>
          <w:sz w:val="32"/>
          <w:szCs w:val="32"/>
        </w:rPr>
        <w:t>(AI)</w:t>
      </w:r>
      <w:r w:rsidRPr="00B443F9">
        <w:rPr>
          <w:rFonts w:hint="eastAsia"/>
          <w:sz w:val="32"/>
          <w:szCs w:val="32"/>
        </w:rPr>
        <w:t>、資安產業認證、區塊鏈等議題</w:t>
      </w:r>
      <w:r w:rsidR="00E735D2" w:rsidRPr="009049F3">
        <w:rPr>
          <w:sz w:val="32"/>
          <w:szCs w:val="32"/>
        </w:rPr>
        <w:t>。</w:t>
      </w:r>
    </w:p>
    <w:p w:rsidR="00725AB2" w:rsidRPr="00885F84" w:rsidRDefault="00725AB2" w:rsidP="00725AB2">
      <w:pPr>
        <w:pStyle w:val="k02"/>
        <w:tabs>
          <w:tab w:val="left" w:pos="680"/>
        </w:tabs>
        <w:spacing w:beforeLines="50" w:before="180" w:afterLines="50" w:after="180" w:line="500" w:lineRule="exact"/>
        <w:ind w:firstLineChars="200" w:firstLine="640"/>
        <w:rPr>
          <w:sz w:val="32"/>
          <w:szCs w:val="32"/>
        </w:rPr>
      </w:pPr>
      <w:r w:rsidRPr="00885F84">
        <w:rPr>
          <w:rFonts w:hint="eastAsia"/>
          <w:sz w:val="32"/>
          <w:szCs w:val="32"/>
        </w:rPr>
        <w:t>國發會表示，鑒於歐盟執委會主席馮德萊恩</w:t>
      </w:r>
      <w:r w:rsidRPr="00885F84">
        <w:rPr>
          <w:rFonts w:hint="eastAsia"/>
          <w:sz w:val="32"/>
          <w:szCs w:val="32"/>
        </w:rPr>
        <w:t>(Ursula von der Leyen)</w:t>
      </w:r>
      <w:r w:rsidRPr="00885F84">
        <w:rPr>
          <w:rFonts w:hint="eastAsia"/>
          <w:sz w:val="32"/>
          <w:szCs w:val="32"/>
        </w:rPr>
        <w:t>今年</w:t>
      </w:r>
      <w:r w:rsidRPr="00885F84">
        <w:rPr>
          <w:rFonts w:hint="eastAsia"/>
          <w:sz w:val="32"/>
          <w:szCs w:val="32"/>
        </w:rPr>
        <w:t>9</w:t>
      </w:r>
      <w:r w:rsidRPr="00885F84">
        <w:rPr>
          <w:rFonts w:hint="eastAsia"/>
          <w:sz w:val="32"/>
          <w:szCs w:val="32"/>
        </w:rPr>
        <w:t>月在歐洲議會發表年度咨文演說時首次提出「歐洲數位十年」</w:t>
      </w:r>
      <w:r w:rsidRPr="00885F84">
        <w:rPr>
          <w:rFonts w:hint="eastAsia"/>
          <w:sz w:val="32"/>
          <w:szCs w:val="32"/>
        </w:rPr>
        <w:t>(Europe</w:t>
      </w:r>
      <w:r w:rsidRPr="00885F84">
        <w:rPr>
          <w:sz w:val="32"/>
          <w:szCs w:val="32"/>
        </w:rPr>
        <w:t>’</w:t>
      </w:r>
      <w:r w:rsidRPr="00885F84">
        <w:rPr>
          <w:rFonts w:hint="eastAsia"/>
          <w:sz w:val="32"/>
          <w:szCs w:val="32"/>
        </w:rPr>
        <w:t>s Digital Decade)</w:t>
      </w:r>
      <w:r w:rsidRPr="00885F84">
        <w:rPr>
          <w:rFonts w:hint="eastAsia"/>
          <w:sz w:val="32"/>
          <w:szCs w:val="32"/>
        </w:rPr>
        <w:t>，作為歐盟推動數位發展最新、最上位的指導原則，目標建基在資料、新興技術</w:t>
      </w:r>
      <w:r w:rsidRPr="00885F84">
        <w:rPr>
          <w:rFonts w:hint="eastAsia"/>
          <w:sz w:val="32"/>
          <w:szCs w:val="32"/>
        </w:rPr>
        <w:t>(</w:t>
      </w:r>
      <w:r w:rsidRPr="00885F84">
        <w:rPr>
          <w:rFonts w:hint="eastAsia"/>
          <w:sz w:val="32"/>
          <w:szCs w:val="32"/>
        </w:rPr>
        <w:t>特別是</w:t>
      </w:r>
      <w:r w:rsidR="0071336B" w:rsidRPr="00885F84">
        <w:rPr>
          <w:rFonts w:hint="eastAsia"/>
          <w:sz w:val="32"/>
          <w:szCs w:val="32"/>
        </w:rPr>
        <w:t>AI</w:t>
      </w:r>
      <w:r w:rsidRPr="00885F84">
        <w:rPr>
          <w:rFonts w:hint="eastAsia"/>
          <w:sz w:val="32"/>
          <w:szCs w:val="32"/>
        </w:rPr>
        <w:t>)</w:t>
      </w:r>
      <w:r w:rsidRPr="00885F84">
        <w:rPr>
          <w:rFonts w:hint="eastAsia"/>
          <w:sz w:val="32"/>
          <w:szCs w:val="32"/>
        </w:rPr>
        <w:t>、基礎建設等三大工作領域。在資料</w:t>
      </w:r>
      <w:r w:rsidR="007846D0">
        <w:rPr>
          <w:rFonts w:hint="eastAsia"/>
          <w:sz w:val="32"/>
          <w:szCs w:val="32"/>
        </w:rPr>
        <w:t>經濟</w:t>
      </w:r>
      <w:r w:rsidR="004D3333">
        <w:rPr>
          <w:rFonts w:hint="eastAsia"/>
          <w:sz w:val="32"/>
          <w:szCs w:val="32"/>
        </w:rPr>
        <w:t>領域</w:t>
      </w:r>
      <w:r w:rsidRPr="00885F84">
        <w:rPr>
          <w:rFonts w:hint="eastAsia"/>
          <w:sz w:val="32"/>
          <w:szCs w:val="32"/>
        </w:rPr>
        <w:t>，歐盟將</w:t>
      </w:r>
      <w:r w:rsidR="007846D0">
        <w:rPr>
          <w:rFonts w:hint="eastAsia"/>
          <w:sz w:val="32"/>
          <w:szCs w:val="32"/>
        </w:rPr>
        <w:t>打造關鍵領域的</w:t>
      </w:r>
      <w:r w:rsidRPr="00885F84">
        <w:rPr>
          <w:rFonts w:hint="eastAsia"/>
          <w:sz w:val="32"/>
          <w:szCs w:val="32"/>
        </w:rPr>
        <w:t>「</w:t>
      </w:r>
      <w:r w:rsidR="007846D0" w:rsidRPr="00885F84">
        <w:rPr>
          <w:rFonts w:hint="eastAsia"/>
          <w:sz w:val="32"/>
          <w:szCs w:val="32"/>
        </w:rPr>
        <w:t>歐洲</w:t>
      </w:r>
      <w:r w:rsidRPr="00885F84">
        <w:rPr>
          <w:rFonts w:hint="eastAsia"/>
          <w:sz w:val="32"/>
          <w:szCs w:val="32"/>
        </w:rPr>
        <w:t>共同資料空間」</w:t>
      </w:r>
      <w:r w:rsidRPr="00885F84">
        <w:rPr>
          <w:rFonts w:hint="eastAsia"/>
          <w:sz w:val="32"/>
          <w:szCs w:val="32"/>
        </w:rPr>
        <w:t>(Common European Data Spaces)</w:t>
      </w:r>
      <w:r w:rsidRPr="00885F84">
        <w:rPr>
          <w:rFonts w:hint="eastAsia"/>
          <w:sz w:val="32"/>
          <w:szCs w:val="32"/>
        </w:rPr>
        <w:t>；</w:t>
      </w:r>
      <w:r w:rsidR="0071336B" w:rsidRPr="00885F84">
        <w:rPr>
          <w:rFonts w:hint="eastAsia"/>
          <w:sz w:val="32"/>
          <w:szCs w:val="32"/>
        </w:rPr>
        <w:t>新興技術之</w:t>
      </w:r>
      <w:r w:rsidRPr="00885F84">
        <w:rPr>
          <w:rFonts w:hint="eastAsia"/>
          <w:sz w:val="32"/>
          <w:szCs w:val="32"/>
        </w:rPr>
        <w:t>AI</w:t>
      </w:r>
      <w:r w:rsidR="0071336B" w:rsidRPr="00885F84">
        <w:rPr>
          <w:rFonts w:hint="eastAsia"/>
          <w:sz w:val="32"/>
          <w:szCs w:val="32"/>
        </w:rPr>
        <w:t>發展</w:t>
      </w:r>
      <w:r w:rsidR="004D3333">
        <w:rPr>
          <w:rFonts w:hint="eastAsia"/>
          <w:sz w:val="32"/>
          <w:szCs w:val="32"/>
        </w:rPr>
        <w:t>部分</w:t>
      </w:r>
      <w:r w:rsidRPr="00885F84">
        <w:rPr>
          <w:rFonts w:hint="eastAsia"/>
          <w:sz w:val="32"/>
          <w:szCs w:val="32"/>
        </w:rPr>
        <w:t>，</w:t>
      </w:r>
      <w:r w:rsidR="0071336B" w:rsidRPr="00885F84">
        <w:rPr>
          <w:rFonts w:hint="eastAsia"/>
          <w:sz w:val="32"/>
          <w:szCs w:val="32"/>
        </w:rPr>
        <w:t>歐盟</w:t>
      </w:r>
      <w:r w:rsidR="00885F84" w:rsidRPr="00885F84">
        <w:rPr>
          <w:rFonts w:hint="eastAsia"/>
          <w:sz w:val="32"/>
          <w:szCs w:val="32"/>
        </w:rPr>
        <w:t>除致力推動相關產業應用之外，</w:t>
      </w:r>
      <w:r w:rsidR="004D3333">
        <w:rPr>
          <w:rFonts w:hint="eastAsia"/>
          <w:sz w:val="32"/>
          <w:szCs w:val="32"/>
        </w:rPr>
        <w:t>已</w:t>
      </w:r>
      <w:r w:rsidR="00885F84" w:rsidRPr="00885F84">
        <w:rPr>
          <w:rFonts w:hint="eastAsia"/>
          <w:sz w:val="32"/>
          <w:szCs w:val="32"/>
        </w:rPr>
        <w:t>於</w:t>
      </w:r>
      <w:r w:rsidRPr="00885F84">
        <w:rPr>
          <w:rFonts w:hint="eastAsia"/>
          <w:sz w:val="32"/>
          <w:szCs w:val="32"/>
        </w:rPr>
        <w:t>今年</w:t>
      </w:r>
      <w:r w:rsidRPr="00885F84">
        <w:rPr>
          <w:rFonts w:hint="eastAsia"/>
          <w:sz w:val="32"/>
          <w:szCs w:val="32"/>
        </w:rPr>
        <w:t>2</w:t>
      </w:r>
      <w:r w:rsidRPr="00885F84">
        <w:rPr>
          <w:rFonts w:hint="eastAsia"/>
          <w:sz w:val="32"/>
          <w:szCs w:val="32"/>
        </w:rPr>
        <w:t>月發布「</w:t>
      </w:r>
      <w:r w:rsidR="00885F84" w:rsidRPr="00885F84">
        <w:rPr>
          <w:rFonts w:hint="eastAsia"/>
          <w:sz w:val="32"/>
          <w:szCs w:val="32"/>
        </w:rPr>
        <w:t>AI</w:t>
      </w:r>
      <w:r w:rsidRPr="00885F84">
        <w:rPr>
          <w:rFonts w:hint="eastAsia"/>
          <w:sz w:val="32"/>
          <w:szCs w:val="32"/>
        </w:rPr>
        <w:t>白皮書」，</w:t>
      </w:r>
      <w:r w:rsidR="0071336B" w:rsidRPr="00885F84">
        <w:rPr>
          <w:rFonts w:hint="eastAsia"/>
          <w:sz w:val="32"/>
          <w:szCs w:val="32"/>
        </w:rPr>
        <w:t>持續發展以人為本且值得信賴的</w:t>
      </w:r>
      <w:r w:rsidR="0071336B" w:rsidRPr="00885F84">
        <w:rPr>
          <w:rFonts w:hint="eastAsia"/>
          <w:sz w:val="32"/>
          <w:szCs w:val="32"/>
        </w:rPr>
        <w:t>AI</w:t>
      </w:r>
      <w:r w:rsidR="0071336B" w:rsidRPr="00885F84">
        <w:rPr>
          <w:rFonts w:hint="eastAsia"/>
          <w:sz w:val="32"/>
          <w:szCs w:val="32"/>
        </w:rPr>
        <w:t>發展架構</w:t>
      </w:r>
      <w:r w:rsidR="00885F84" w:rsidRPr="00885F84">
        <w:rPr>
          <w:rFonts w:hint="eastAsia"/>
          <w:sz w:val="32"/>
          <w:szCs w:val="32"/>
        </w:rPr>
        <w:t>，</w:t>
      </w:r>
      <w:r w:rsidR="0071336B" w:rsidRPr="00885F84">
        <w:rPr>
          <w:rFonts w:hint="eastAsia"/>
          <w:sz w:val="32"/>
          <w:szCs w:val="32"/>
        </w:rPr>
        <w:t>包括</w:t>
      </w:r>
      <w:r w:rsidR="0071336B" w:rsidRPr="00885F84">
        <w:rPr>
          <w:rFonts w:hint="eastAsia"/>
          <w:sz w:val="32"/>
          <w:szCs w:val="32"/>
        </w:rPr>
        <w:t>AI</w:t>
      </w:r>
      <w:r w:rsidR="0071336B" w:rsidRPr="00885F84">
        <w:rPr>
          <w:rFonts w:hint="eastAsia"/>
          <w:sz w:val="32"/>
          <w:szCs w:val="32"/>
        </w:rPr>
        <w:t>倫理準則</w:t>
      </w:r>
      <w:r w:rsidR="00885F84" w:rsidRPr="00885F84">
        <w:rPr>
          <w:rFonts w:hint="eastAsia"/>
          <w:sz w:val="32"/>
          <w:szCs w:val="32"/>
        </w:rPr>
        <w:t>，以及</w:t>
      </w:r>
      <w:r w:rsidR="00885F84" w:rsidRPr="00885F84">
        <w:rPr>
          <w:rFonts w:hint="eastAsia"/>
          <w:sz w:val="32"/>
          <w:szCs w:val="32"/>
        </w:rPr>
        <w:t>AI</w:t>
      </w:r>
      <w:r w:rsidR="00885F84" w:rsidRPr="00885F84">
        <w:rPr>
          <w:rFonts w:hint="eastAsia"/>
          <w:sz w:val="32"/>
          <w:szCs w:val="32"/>
        </w:rPr>
        <w:t>運用在財經、醫藥、健康等面向之規範等</w:t>
      </w:r>
      <w:r w:rsidR="0071336B" w:rsidRPr="00885F84">
        <w:rPr>
          <w:rFonts w:hint="eastAsia"/>
          <w:sz w:val="32"/>
          <w:szCs w:val="32"/>
        </w:rPr>
        <w:t>；基礎建設層面，歐盟</w:t>
      </w:r>
      <w:r w:rsidR="004D3333">
        <w:rPr>
          <w:rFonts w:hint="eastAsia"/>
          <w:sz w:val="32"/>
          <w:szCs w:val="32"/>
        </w:rPr>
        <w:t>將</w:t>
      </w:r>
      <w:r w:rsidR="00D236C3">
        <w:rPr>
          <w:rFonts w:hint="eastAsia"/>
          <w:sz w:val="32"/>
          <w:szCs w:val="32"/>
        </w:rPr>
        <w:t>著重於安全的連結</w:t>
      </w:r>
      <w:r w:rsidR="007846D0">
        <w:rPr>
          <w:rFonts w:hint="eastAsia"/>
          <w:sz w:val="32"/>
          <w:szCs w:val="32"/>
        </w:rPr>
        <w:t>，以及</w:t>
      </w:r>
      <w:r w:rsidR="0071336B" w:rsidRPr="00885F84">
        <w:rPr>
          <w:rFonts w:hint="eastAsia"/>
          <w:sz w:val="32"/>
          <w:szCs w:val="32"/>
        </w:rPr>
        <w:t>5G</w:t>
      </w:r>
      <w:r w:rsidR="007846D0">
        <w:rPr>
          <w:rFonts w:hint="eastAsia"/>
          <w:sz w:val="32"/>
          <w:szCs w:val="32"/>
        </w:rPr>
        <w:t>、</w:t>
      </w:r>
      <w:r w:rsidR="0071336B" w:rsidRPr="00885F84">
        <w:rPr>
          <w:rFonts w:hint="eastAsia"/>
          <w:sz w:val="32"/>
          <w:szCs w:val="32"/>
        </w:rPr>
        <w:t>beyond 5G(</w:t>
      </w:r>
      <w:r w:rsidR="0071336B" w:rsidRPr="00885F84">
        <w:rPr>
          <w:rFonts w:hint="eastAsia"/>
          <w:sz w:val="32"/>
          <w:szCs w:val="32"/>
        </w:rPr>
        <w:t>如</w:t>
      </w:r>
      <w:r w:rsidR="0071336B" w:rsidRPr="00885F84">
        <w:rPr>
          <w:rFonts w:hint="eastAsia"/>
          <w:sz w:val="32"/>
          <w:szCs w:val="32"/>
        </w:rPr>
        <w:t>6G</w:t>
      </w:r>
      <w:r w:rsidR="004D3333">
        <w:rPr>
          <w:rFonts w:hint="eastAsia"/>
          <w:sz w:val="32"/>
          <w:szCs w:val="32"/>
        </w:rPr>
        <w:t>及光纖</w:t>
      </w:r>
      <w:r w:rsidR="0071336B" w:rsidRPr="00885F84">
        <w:rPr>
          <w:rFonts w:hint="eastAsia"/>
          <w:sz w:val="32"/>
          <w:szCs w:val="32"/>
        </w:rPr>
        <w:t>)</w:t>
      </w:r>
      <w:r w:rsidR="00D236C3">
        <w:rPr>
          <w:rFonts w:hint="eastAsia"/>
          <w:sz w:val="32"/>
          <w:szCs w:val="32"/>
        </w:rPr>
        <w:t>的拓展</w:t>
      </w:r>
      <w:r w:rsidR="0071336B" w:rsidRPr="00885F84">
        <w:rPr>
          <w:rFonts w:hint="eastAsia"/>
          <w:sz w:val="32"/>
          <w:szCs w:val="32"/>
        </w:rPr>
        <w:t>。臺歐盟雙方將透過第</w:t>
      </w:r>
      <w:r w:rsidR="0071336B" w:rsidRPr="00885F84">
        <w:rPr>
          <w:rFonts w:hint="eastAsia"/>
          <w:sz w:val="32"/>
          <w:szCs w:val="32"/>
        </w:rPr>
        <w:t>2</w:t>
      </w:r>
      <w:r w:rsidR="0071336B" w:rsidRPr="00885F84">
        <w:rPr>
          <w:rFonts w:hint="eastAsia"/>
          <w:sz w:val="32"/>
          <w:szCs w:val="32"/>
        </w:rPr>
        <w:t>屆</w:t>
      </w:r>
      <w:r w:rsidR="0071336B" w:rsidRPr="00885F84">
        <w:rPr>
          <w:rFonts w:hint="eastAsia"/>
          <w:sz w:val="32"/>
          <w:szCs w:val="32"/>
        </w:rPr>
        <w:t>DDE</w:t>
      </w:r>
      <w:r w:rsidR="0071336B" w:rsidRPr="00885F84">
        <w:rPr>
          <w:rFonts w:hint="eastAsia"/>
          <w:sz w:val="32"/>
          <w:szCs w:val="32"/>
        </w:rPr>
        <w:t>會議，針對各自在數位經濟發展的總體政策與技術合作項目進行交流，以發掘未來共同合作機會。</w:t>
      </w:r>
    </w:p>
    <w:p w:rsidR="001C730E" w:rsidRDefault="001C730E" w:rsidP="00725AB2">
      <w:pPr>
        <w:pStyle w:val="k02"/>
        <w:tabs>
          <w:tab w:val="left" w:pos="680"/>
        </w:tabs>
        <w:spacing w:beforeLines="50" w:before="180" w:afterLines="50" w:after="180" w:line="500" w:lineRule="exact"/>
        <w:ind w:firstLineChars="200" w:firstLine="640"/>
        <w:rPr>
          <w:sz w:val="32"/>
          <w:szCs w:val="32"/>
        </w:rPr>
      </w:pPr>
      <w:r w:rsidRPr="009049F3">
        <w:rPr>
          <w:sz w:val="32"/>
          <w:szCs w:val="32"/>
        </w:rPr>
        <w:t>臺歐盟</w:t>
      </w:r>
      <w:r w:rsidRPr="009049F3">
        <w:rPr>
          <w:sz w:val="32"/>
          <w:szCs w:val="32"/>
        </w:rPr>
        <w:t>DDE</w:t>
      </w:r>
      <w:r w:rsidR="006D13DE" w:rsidRPr="009049F3">
        <w:rPr>
          <w:sz w:val="32"/>
          <w:szCs w:val="32"/>
        </w:rPr>
        <w:t>為</w:t>
      </w:r>
      <w:r w:rsidRPr="009049F3">
        <w:rPr>
          <w:sz w:val="32"/>
          <w:szCs w:val="32"/>
        </w:rPr>
        <w:t>雙邊</w:t>
      </w:r>
      <w:r w:rsidR="00002C07" w:rsidRPr="009049F3">
        <w:rPr>
          <w:sz w:val="32"/>
          <w:szCs w:val="32"/>
        </w:rPr>
        <w:t>政府對政府之高階數位經濟政策對</w:t>
      </w:r>
      <w:r w:rsidR="00002C07" w:rsidRPr="009049F3">
        <w:rPr>
          <w:sz w:val="32"/>
          <w:szCs w:val="32"/>
        </w:rPr>
        <w:lastRenderedPageBreak/>
        <w:t>話交流平台</w:t>
      </w:r>
      <w:r w:rsidR="00B22A9E">
        <w:rPr>
          <w:rFonts w:hint="eastAsia"/>
          <w:sz w:val="32"/>
          <w:szCs w:val="32"/>
        </w:rPr>
        <w:t>，</w:t>
      </w:r>
      <w:r w:rsidR="00E735D2" w:rsidRPr="009049F3">
        <w:rPr>
          <w:sz w:val="32"/>
          <w:szCs w:val="32"/>
        </w:rPr>
        <w:t>首屆</w:t>
      </w:r>
      <w:r w:rsidR="00002C07" w:rsidRPr="009049F3">
        <w:rPr>
          <w:sz w:val="32"/>
          <w:szCs w:val="32"/>
        </w:rPr>
        <w:t>會議</w:t>
      </w:r>
      <w:r w:rsidR="00E735D2" w:rsidRPr="009049F3">
        <w:rPr>
          <w:sz w:val="32"/>
          <w:szCs w:val="32"/>
        </w:rPr>
        <w:t>於</w:t>
      </w:r>
      <w:r w:rsidR="00E735D2" w:rsidRPr="009049F3">
        <w:rPr>
          <w:sz w:val="32"/>
          <w:szCs w:val="32"/>
        </w:rPr>
        <w:t>2019</w:t>
      </w:r>
      <w:r w:rsidR="00E735D2" w:rsidRPr="009049F3">
        <w:rPr>
          <w:sz w:val="32"/>
          <w:szCs w:val="32"/>
        </w:rPr>
        <w:t>年</w:t>
      </w:r>
      <w:r w:rsidR="00E735D2" w:rsidRPr="009049F3">
        <w:rPr>
          <w:sz w:val="32"/>
          <w:szCs w:val="32"/>
        </w:rPr>
        <w:t>6</w:t>
      </w:r>
      <w:r w:rsidR="00E735D2" w:rsidRPr="009049F3">
        <w:rPr>
          <w:sz w:val="32"/>
          <w:szCs w:val="32"/>
        </w:rPr>
        <w:t>月</w:t>
      </w:r>
      <w:r w:rsidR="00E735D2" w:rsidRPr="009049F3">
        <w:rPr>
          <w:sz w:val="32"/>
          <w:szCs w:val="32"/>
        </w:rPr>
        <w:t>4</w:t>
      </w:r>
      <w:r w:rsidR="00E735D2" w:rsidRPr="009049F3">
        <w:rPr>
          <w:sz w:val="32"/>
          <w:szCs w:val="32"/>
        </w:rPr>
        <w:t>日至</w:t>
      </w:r>
      <w:r w:rsidR="00E735D2" w:rsidRPr="009049F3">
        <w:rPr>
          <w:sz w:val="32"/>
          <w:szCs w:val="32"/>
        </w:rPr>
        <w:t>5</w:t>
      </w:r>
      <w:r w:rsidR="00E735D2" w:rsidRPr="009049F3">
        <w:rPr>
          <w:sz w:val="32"/>
          <w:szCs w:val="32"/>
        </w:rPr>
        <w:t>日在</w:t>
      </w:r>
      <w:r w:rsidR="006D13DE" w:rsidRPr="009049F3">
        <w:rPr>
          <w:sz w:val="32"/>
          <w:szCs w:val="32"/>
        </w:rPr>
        <w:t>比利時布魯塞爾歐盟總部</w:t>
      </w:r>
      <w:r w:rsidR="00E735D2" w:rsidRPr="009049F3">
        <w:rPr>
          <w:sz w:val="32"/>
          <w:szCs w:val="32"/>
        </w:rPr>
        <w:t>召開，會中雙方針對總體數位政策，以及產業數位轉型與人工智慧、數位科技基礎建設、數位技能與工作、數位治理等</w:t>
      </w:r>
      <w:r w:rsidR="00E735D2" w:rsidRPr="009049F3">
        <w:rPr>
          <w:sz w:val="32"/>
          <w:szCs w:val="32"/>
        </w:rPr>
        <w:t>4</w:t>
      </w:r>
      <w:r w:rsidR="00E735D2" w:rsidRPr="009049F3">
        <w:rPr>
          <w:sz w:val="32"/>
          <w:szCs w:val="32"/>
        </w:rPr>
        <w:t>大主題，提出</w:t>
      </w:r>
      <w:r w:rsidR="00E735D2" w:rsidRPr="009049F3">
        <w:rPr>
          <w:sz w:val="32"/>
          <w:szCs w:val="32"/>
        </w:rPr>
        <w:t>19</w:t>
      </w:r>
      <w:r w:rsidR="00E735D2" w:rsidRPr="009049F3">
        <w:rPr>
          <w:sz w:val="32"/>
          <w:szCs w:val="32"/>
        </w:rPr>
        <w:t>份簡報說明雙方數位經濟相關政策，亦分別就金融科技與我方申請「一般資料保護規則」</w:t>
      </w:r>
      <w:r w:rsidR="00002C07" w:rsidRPr="009049F3">
        <w:rPr>
          <w:sz w:val="32"/>
          <w:szCs w:val="32"/>
        </w:rPr>
        <w:t>(GDPR)</w:t>
      </w:r>
      <w:r w:rsidR="00E735D2" w:rsidRPr="009049F3">
        <w:rPr>
          <w:sz w:val="32"/>
          <w:szCs w:val="32"/>
        </w:rPr>
        <w:t>的「適足性認定」</w:t>
      </w:r>
      <w:r w:rsidR="00002C07" w:rsidRPr="009049F3">
        <w:rPr>
          <w:sz w:val="32"/>
          <w:szCs w:val="32"/>
        </w:rPr>
        <w:t>(Adequacy Decision)</w:t>
      </w:r>
      <w:r w:rsidR="00E735D2" w:rsidRPr="009049F3">
        <w:rPr>
          <w:sz w:val="32"/>
          <w:szCs w:val="32"/>
        </w:rPr>
        <w:t>，展開討論與進行技術性諮商</w:t>
      </w:r>
      <w:r w:rsidRPr="009049F3">
        <w:rPr>
          <w:sz w:val="32"/>
          <w:szCs w:val="32"/>
        </w:rPr>
        <w:t>。</w:t>
      </w:r>
      <w:r w:rsidR="00B22A9E">
        <w:rPr>
          <w:rFonts w:hint="eastAsia"/>
          <w:sz w:val="32"/>
          <w:szCs w:val="32"/>
        </w:rPr>
        <w:t>會後台灣並應歐盟邀請，由國發會於</w:t>
      </w:r>
      <w:r w:rsidR="00B22A9E">
        <w:rPr>
          <w:rFonts w:hint="eastAsia"/>
          <w:sz w:val="32"/>
          <w:szCs w:val="32"/>
        </w:rPr>
        <w:t>2019</w:t>
      </w:r>
      <w:r w:rsidR="00B22A9E">
        <w:rPr>
          <w:rFonts w:hint="eastAsia"/>
          <w:sz w:val="32"/>
          <w:szCs w:val="32"/>
        </w:rPr>
        <w:t>年</w:t>
      </w:r>
      <w:r w:rsidR="00B22A9E">
        <w:rPr>
          <w:rFonts w:hint="eastAsia"/>
          <w:sz w:val="32"/>
          <w:szCs w:val="32"/>
        </w:rPr>
        <w:t>8</w:t>
      </w:r>
      <w:r w:rsidR="00B22A9E">
        <w:rPr>
          <w:rFonts w:hint="eastAsia"/>
          <w:sz w:val="32"/>
          <w:szCs w:val="32"/>
        </w:rPr>
        <w:t>月</w:t>
      </w:r>
      <w:r w:rsidR="00B22A9E" w:rsidRPr="00B22A9E">
        <w:rPr>
          <w:rFonts w:hint="eastAsia"/>
          <w:sz w:val="32"/>
          <w:szCs w:val="32"/>
        </w:rPr>
        <w:t>加入歐盟力推之「國際</w:t>
      </w:r>
      <w:r w:rsidR="00B22A9E">
        <w:rPr>
          <w:rFonts w:hint="eastAsia"/>
          <w:sz w:val="32"/>
          <w:szCs w:val="32"/>
        </w:rPr>
        <w:t>可信任</w:t>
      </w:r>
      <w:r w:rsidR="00B22A9E" w:rsidRPr="00B22A9E">
        <w:rPr>
          <w:rFonts w:hint="eastAsia"/>
          <w:sz w:val="32"/>
          <w:szCs w:val="32"/>
        </w:rPr>
        <w:t>區塊鏈應用協會」</w:t>
      </w:r>
      <w:r w:rsidR="00B22A9E" w:rsidRPr="00B22A9E">
        <w:rPr>
          <w:rFonts w:hint="eastAsia"/>
          <w:sz w:val="32"/>
          <w:szCs w:val="32"/>
        </w:rPr>
        <w:t>(INATBA)</w:t>
      </w:r>
      <w:r w:rsidR="00B22A9E" w:rsidRPr="00B22A9E">
        <w:rPr>
          <w:rFonts w:hint="eastAsia"/>
          <w:sz w:val="32"/>
          <w:szCs w:val="32"/>
        </w:rPr>
        <w:t>顧問團</w:t>
      </w:r>
      <w:r w:rsidR="00B22A9E">
        <w:rPr>
          <w:rFonts w:hint="eastAsia"/>
          <w:sz w:val="32"/>
          <w:szCs w:val="32"/>
        </w:rPr>
        <w:t>(</w:t>
      </w:r>
      <w:r w:rsidR="00B22A9E">
        <w:rPr>
          <w:rFonts w:hint="eastAsia"/>
          <w:sz w:val="32"/>
          <w:szCs w:val="32"/>
        </w:rPr>
        <w:t>由各國政府單位參</w:t>
      </w:r>
      <w:r w:rsidR="00D87F2B">
        <w:rPr>
          <w:rFonts w:hint="eastAsia"/>
          <w:sz w:val="32"/>
          <w:szCs w:val="32"/>
        </w:rPr>
        <w:t>與</w:t>
      </w:r>
      <w:r w:rsidR="00B22A9E">
        <w:rPr>
          <w:rFonts w:hint="eastAsia"/>
          <w:sz w:val="32"/>
          <w:szCs w:val="32"/>
        </w:rPr>
        <w:t>)</w:t>
      </w:r>
      <w:r w:rsidR="00B22A9E">
        <w:rPr>
          <w:rFonts w:hint="eastAsia"/>
          <w:sz w:val="32"/>
          <w:szCs w:val="32"/>
        </w:rPr>
        <w:t>，並由「</w:t>
      </w:r>
      <w:r w:rsidR="00B22A9E" w:rsidRPr="00B22A9E">
        <w:rPr>
          <w:rFonts w:hint="eastAsia"/>
          <w:sz w:val="32"/>
          <w:szCs w:val="32"/>
        </w:rPr>
        <w:t>臺灣區塊鏈大聯盟</w:t>
      </w:r>
      <w:r w:rsidR="00B22A9E">
        <w:rPr>
          <w:rFonts w:hint="eastAsia"/>
          <w:sz w:val="32"/>
          <w:szCs w:val="32"/>
        </w:rPr>
        <w:t>」</w:t>
      </w:r>
      <w:r w:rsidR="00196957">
        <w:rPr>
          <w:rFonts w:hint="eastAsia"/>
          <w:sz w:val="32"/>
          <w:szCs w:val="32"/>
        </w:rPr>
        <w:t>於今年</w:t>
      </w:r>
      <w:r w:rsidR="00B22A9E" w:rsidRPr="00B22A9E">
        <w:rPr>
          <w:rFonts w:hint="eastAsia"/>
          <w:sz w:val="32"/>
          <w:szCs w:val="32"/>
        </w:rPr>
        <w:t>加入</w:t>
      </w:r>
      <w:r w:rsidR="00B22A9E" w:rsidRPr="00B22A9E">
        <w:rPr>
          <w:rFonts w:hint="eastAsia"/>
          <w:sz w:val="32"/>
          <w:szCs w:val="32"/>
        </w:rPr>
        <w:t>INATBA</w:t>
      </w:r>
      <w:r w:rsidR="00B22A9E">
        <w:rPr>
          <w:rFonts w:hint="eastAsia"/>
          <w:sz w:val="32"/>
          <w:szCs w:val="32"/>
        </w:rPr>
        <w:t>成為會員。</w:t>
      </w:r>
    </w:p>
    <w:p w:rsidR="00B443F9" w:rsidRDefault="00B443F9" w:rsidP="00B443F9">
      <w:pPr>
        <w:pStyle w:val="k02"/>
        <w:tabs>
          <w:tab w:val="left" w:pos="680"/>
        </w:tabs>
        <w:spacing w:beforeLines="50" w:before="180" w:afterLines="50" w:after="180" w:line="500" w:lineRule="exact"/>
        <w:ind w:firstLine="0"/>
        <w:rPr>
          <w:sz w:val="32"/>
          <w:szCs w:val="32"/>
        </w:rPr>
      </w:pPr>
    </w:p>
    <w:p w:rsidR="00B443F9" w:rsidRPr="00D872AC" w:rsidRDefault="00B443F9" w:rsidP="00B443F9">
      <w:pPr>
        <w:autoSpaceDE w:val="0"/>
        <w:autoSpaceDN w:val="0"/>
        <w:adjustRightInd w:val="0"/>
        <w:snapToGrid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 w:rsidRPr="00D872A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聯絡人：綜合規劃處張惠娟處長</w:t>
      </w:r>
    </w:p>
    <w:p w:rsidR="00B443F9" w:rsidRPr="00D872AC" w:rsidRDefault="00B443F9" w:rsidP="00B443F9">
      <w:pPr>
        <w:autoSpaceDE w:val="0"/>
        <w:autoSpaceDN w:val="0"/>
        <w:adjustRightInd w:val="0"/>
        <w:snapToGrid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 w:rsidRPr="00D872A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辦公室電話：</w:t>
      </w:r>
      <w:r w:rsidRPr="00D872AC">
        <w:rPr>
          <w:rFonts w:ascii="Times New Roman" w:eastAsia="標楷體" w:hAnsi="Times New Roman" w:cs="Times New Roman"/>
          <w:bCs/>
          <w:kern w:val="0"/>
          <w:sz w:val="32"/>
          <w:szCs w:val="32"/>
        </w:rPr>
        <w:t>(02)2316-5910</w:t>
      </w:r>
    </w:p>
    <w:p w:rsidR="00B443F9" w:rsidRPr="00217869" w:rsidRDefault="00B443F9" w:rsidP="00B443F9">
      <w:pPr>
        <w:pStyle w:val="k02"/>
        <w:tabs>
          <w:tab w:val="left" w:pos="680"/>
        </w:tabs>
        <w:spacing w:beforeLines="50" w:before="180" w:afterLines="50" w:after="180" w:line="500" w:lineRule="exact"/>
        <w:ind w:firstLine="0"/>
        <w:rPr>
          <w:sz w:val="32"/>
          <w:szCs w:val="32"/>
        </w:rPr>
      </w:pPr>
    </w:p>
    <w:sectPr w:rsidR="00B443F9" w:rsidRPr="00217869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5F3" w:rsidRDefault="00F645F3" w:rsidP="00002C07">
      <w:r>
        <w:separator/>
      </w:r>
    </w:p>
  </w:endnote>
  <w:endnote w:type="continuationSeparator" w:id="0">
    <w:p w:rsidR="00F645F3" w:rsidRDefault="00F645F3" w:rsidP="00002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4997037"/>
      <w:docPartObj>
        <w:docPartGallery w:val="Page Numbers (Bottom of Page)"/>
        <w:docPartUnique/>
      </w:docPartObj>
    </w:sdtPr>
    <w:sdtEndPr/>
    <w:sdtContent>
      <w:p w:rsidR="00002C07" w:rsidRDefault="00002C07" w:rsidP="00002C0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C60" w:rsidRPr="002D0C60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5F3" w:rsidRDefault="00F645F3" w:rsidP="00002C07">
      <w:r>
        <w:separator/>
      </w:r>
    </w:p>
  </w:footnote>
  <w:footnote w:type="continuationSeparator" w:id="0">
    <w:p w:rsidR="00F645F3" w:rsidRDefault="00F645F3" w:rsidP="00002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23CD"/>
    <w:multiLevelType w:val="hybridMultilevel"/>
    <w:tmpl w:val="CB8C6534"/>
    <w:lvl w:ilvl="0" w:tplc="DADCE9E6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26C46EA"/>
    <w:multiLevelType w:val="hybridMultilevel"/>
    <w:tmpl w:val="F7226A28"/>
    <w:lvl w:ilvl="0" w:tplc="396083F6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4072404"/>
    <w:multiLevelType w:val="hybridMultilevel"/>
    <w:tmpl w:val="CB3C4FC8"/>
    <w:lvl w:ilvl="0" w:tplc="169E29A4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4E"/>
    <w:rsid w:val="00002C07"/>
    <w:rsid w:val="00123E04"/>
    <w:rsid w:val="0014495F"/>
    <w:rsid w:val="00196957"/>
    <w:rsid w:val="001C730E"/>
    <w:rsid w:val="00217869"/>
    <w:rsid w:val="00294043"/>
    <w:rsid w:val="002D0C60"/>
    <w:rsid w:val="00320ED4"/>
    <w:rsid w:val="00471A2A"/>
    <w:rsid w:val="004D3333"/>
    <w:rsid w:val="005E7A0E"/>
    <w:rsid w:val="00674269"/>
    <w:rsid w:val="006B7C4E"/>
    <w:rsid w:val="006D13DE"/>
    <w:rsid w:val="0071336B"/>
    <w:rsid w:val="00725AB2"/>
    <w:rsid w:val="007846D0"/>
    <w:rsid w:val="00805E1A"/>
    <w:rsid w:val="00885F84"/>
    <w:rsid w:val="00903ED9"/>
    <w:rsid w:val="009049F3"/>
    <w:rsid w:val="00B22A9E"/>
    <w:rsid w:val="00B443F9"/>
    <w:rsid w:val="00BC6C70"/>
    <w:rsid w:val="00C2046C"/>
    <w:rsid w:val="00D03DEE"/>
    <w:rsid w:val="00D236C3"/>
    <w:rsid w:val="00D87F2B"/>
    <w:rsid w:val="00E735D2"/>
    <w:rsid w:val="00F5573D"/>
    <w:rsid w:val="00F6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02">
    <w:name w:val="k02"/>
    <w:basedOn w:val="a"/>
    <w:rsid w:val="00E735D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002C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2C0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2C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2C0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D0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D0C6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02">
    <w:name w:val="k02"/>
    <w:basedOn w:val="a"/>
    <w:rsid w:val="00E735D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002C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2C0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2C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2C0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D0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D0C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林季鴻</dc:creator>
  <cp:lastModifiedBy>平安</cp:lastModifiedBy>
  <cp:revision>2</cp:revision>
  <cp:lastPrinted>2020-11-09T10:38:00Z</cp:lastPrinted>
  <dcterms:created xsi:type="dcterms:W3CDTF">2020-11-10T06:59:00Z</dcterms:created>
  <dcterms:modified xsi:type="dcterms:W3CDTF">2020-11-10T06:59:00Z</dcterms:modified>
</cp:coreProperties>
</file>