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3E17BA" w:rsidRDefault="007B0818" w:rsidP="007B0818">
      <w:pPr>
        <w:rPr>
          <w:rFonts w:ascii="Times New Roman" w:eastAsia="標楷體" w:hAnsi="Times New Roman" w:cs="Times New Roman"/>
        </w:rPr>
      </w:pPr>
      <w:r w:rsidRPr="003E17BA">
        <w:rPr>
          <w:rFonts w:ascii="Times New Roman" w:eastAsia="標楷體" w:hAnsi="Times New Roman" w:cs="Times New Roman"/>
          <w:noProof/>
        </w:rPr>
        <w:drawing>
          <wp:inline distT="0" distB="0" distL="0" distR="0" wp14:anchorId="7544D84F" wp14:editId="6D2B57A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3E17BA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E17BA">
        <w:rPr>
          <w:rFonts w:ascii="Times New Roman" w:eastAsia="標楷體" w:hAnsi="Times New Roman" w:cs="Times New Roman"/>
          <w:b/>
          <w:bCs/>
          <w:sz w:val="36"/>
          <w:szCs w:val="32"/>
        </w:rPr>
        <w:t>國家發展委員會</w:t>
      </w:r>
      <w:r w:rsidRPr="003E17BA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3E17BA">
        <w:rPr>
          <w:rFonts w:ascii="Times New Roman" w:eastAsia="標楷體" w:hAnsi="Times New Roman" w:cs="Times New Roman"/>
          <w:b/>
          <w:bCs/>
          <w:sz w:val="36"/>
          <w:szCs w:val="32"/>
        </w:rPr>
        <w:t>新聞稿</w:t>
      </w:r>
    </w:p>
    <w:p w:rsidR="0001079F" w:rsidRPr="003E17BA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776FA" w:rsidRPr="003E17BA" w:rsidRDefault="00560BEA" w:rsidP="00F83AF0">
      <w:pPr>
        <w:pStyle w:val="k00t26"/>
        <w:overflowPunct w:val="0"/>
        <w:spacing w:beforeLines="50" w:before="180" w:afterLines="50" w:after="180" w:line="500" w:lineRule="exact"/>
        <w:jc w:val="left"/>
        <w:rPr>
          <w:rFonts w:eastAsia="標楷體"/>
          <w:b/>
          <w:bCs/>
          <w:sz w:val="32"/>
          <w:szCs w:val="36"/>
          <w:lang w:eastAsia="zh-HK"/>
        </w:rPr>
      </w:pPr>
      <w:r w:rsidRPr="003E17BA">
        <w:rPr>
          <w:rFonts w:eastAsia="標楷體"/>
          <w:b/>
          <w:bCs/>
          <w:sz w:val="32"/>
          <w:szCs w:val="36"/>
          <w:lang w:eastAsia="zh-HK"/>
        </w:rPr>
        <w:t>總統、副總統親臨</w:t>
      </w:r>
      <w:r w:rsidR="00121567" w:rsidRPr="003E17BA">
        <w:rPr>
          <w:rFonts w:eastAsia="標楷體" w:hint="eastAsia"/>
          <w:b/>
          <w:bCs/>
          <w:sz w:val="32"/>
          <w:szCs w:val="36"/>
        </w:rPr>
        <w:t>指導</w:t>
      </w:r>
      <w:r w:rsidR="00121567" w:rsidRPr="003E17BA">
        <w:rPr>
          <w:rFonts w:eastAsia="標楷體" w:hint="eastAsia"/>
          <w:b/>
          <w:bCs/>
          <w:sz w:val="32"/>
          <w:szCs w:val="36"/>
        </w:rPr>
        <w:t xml:space="preserve"> </w:t>
      </w:r>
      <w:r w:rsidRPr="003E17BA">
        <w:rPr>
          <w:rFonts w:eastAsia="標楷體" w:hint="eastAsia"/>
          <w:b/>
          <w:bCs/>
          <w:sz w:val="32"/>
          <w:szCs w:val="36"/>
        </w:rPr>
        <w:t>首場</w:t>
      </w:r>
      <w:r w:rsidR="00453D2F" w:rsidRPr="003E17BA">
        <w:rPr>
          <w:rFonts w:eastAsia="標楷體" w:hint="eastAsia"/>
          <w:b/>
          <w:bCs/>
          <w:sz w:val="32"/>
          <w:szCs w:val="36"/>
        </w:rPr>
        <w:t>雙語國家政策</w:t>
      </w:r>
      <w:r w:rsidR="00121567" w:rsidRPr="003E17BA">
        <w:rPr>
          <w:rFonts w:eastAsia="標楷體" w:hint="eastAsia"/>
          <w:b/>
          <w:bCs/>
          <w:sz w:val="32"/>
          <w:szCs w:val="36"/>
        </w:rPr>
        <w:t>諮詢會議順利舉行</w:t>
      </w:r>
    </w:p>
    <w:p w:rsidR="00195D08" w:rsidRPr="003E17BA" w:rsidRDefault="00195D08" w:rsidP="00195D08">
      <w:pPr>
        <w:jc w:val="center"/>
        <w:rPr>
          <w:rFonts w:ascii="Times New Roman" w:eastAsia="標楷體" w:hAnsi="Times New Roman" w:cs="Times New Roman"/>
        </w:rPr>
      </w:pPr>
    </w:p>
    <w:p w:rsidR="00195D08" w:rsidRPr="003E17BA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793382" w:rsidRPr="003E17BA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93382" w:rsidRPr="003E17BA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302908" w:rsidRPr="003E17BA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195D08" w:rsidRPr="003E17BA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E17BA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D75C18" w:rsidRPr="003E17BA">
        <w:rPr>
          <w:rFonts w:ascii="Times New Roman" w:eastAsia="標楷體" w:hAnsi="Times New Roman" w:cs="Times New Roman"/>
          <w:bCs/>
          <w:sz w:val="28"/>
          <w:szCs w:val="28"/>
        </w:rPr>
        <w:t>綜合規劃處</w:t>
      </w:r>
    </w:p>
    <w:p w:rsidR="00793382" w:rsidRPr="003E17BA" w:rsidRDefault="00B20D28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「雙語國家政策諮詢會議」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今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(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23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)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日首次於</w:t>
      </w:r>
      <w:r w:rsidR="00644E33"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國家發展委員會</w:t>
      </w:r>
      <w:r w:rsidR="0079338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召開，</w:t>
      </w:r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由國發會</w:t>
      </w:r>
      <w:proofErr w:type="gramStart"/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龔</w:t>
      </w:r>
      <w:proofErr w:type="gramEnd"/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主委明</w:t>
      </w:r>
      <w:proofErr w:type="gramStart"/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鑫</w:t>
      </w:r>
      <w:proofErr w:type="gramEnd"/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、教育部潘部長文忠共同主持，總統、副總統蒞臨指導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0C1EB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考試院劉秘書長建</w:t>
      </w:r>
      <w:proofErr w:type="gramStart"/>
      <w:r w:rsidR="000C1EB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忻</w:t>
      </w:r>
      <w:proofErr w:type="gramEnd"/>
      <w:r w:rsidR="000C1EB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、行政院黃政務委員致達、人事總處施人事長能傑、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文化部李部長永得、考選部</w:t>
      </w:r>
      <w:proofErr w:type="gramStart"/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許部長舒翔等</w:t>
      </w:r>
      <w:proofErr w:type="gramEnd"/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相關部會首長</w:t>
      </w:r>
      <w:r w:rsidR="0012156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出席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79338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邀集產學界專家學者討論及交流，期盼能</w:t>
      </w:r>
      <w:proofErr w:type="gramStart"/>
      <w:r w:rsidR="0079338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擘</w:t>
      </w:r>
      <w:proofErr w:type="gramEnd"/>
      <w:r w:rsidR="0079338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劃出最適合、最有利於臺灣人民的雙語國家政策。</w:t>
      </w:r>
    </w:p>
    <w:p w:rsidR="00121567" w:rsidRPr="003E17BA" w:rsidRDefault="00121567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龔明鑫主委在開場引言時強調，總統自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2016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年上任以來，對於財經政策有完整布局，而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雙語國家政策則是現階段要補足的一個重要施政。未來將要從機制、內容、時程及經費四大面向強化，重新全盤思考擬定策略。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總統今年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520 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就職演說中，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也</w:t>
      </w:r>
      <w:r w:rsidR="000A2B8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特別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提出</w:t>
      </w:r>
      <w:r w:rsidR="000A2B8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要提升國人的英語力及數位力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；雙語國家政策重點是要培養臺灣走向世界的英語人才，提升我國人才及產業之競爭力。</w:t>
      </w:r>
    </w:p>
    <w:p w:rsidR="00625EE4" w:rsidRPr="003E17BA" w:rsidRDefault="00C94895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總統出席今日會特別說明，為推動雙語政策，</w:t>
      </w:r>
      <w:r w:rsidR="000A2B8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</w:t>
      </w:r>
      <w:r w:rsidR="009E3503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應以</w:t>
      </w:r>
      <w:r w:rsidR="006E133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整體性、系統性方式整合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公部門與民間資</w:t>
      </w:r>
      <w:r w:rsidR="006E133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源，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為免政府部門</w:t>
      </w:r>
      <w:r w:rsidR="009E3503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閉門造車，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因此希望聽取各方意見，全方位地瞭解各界的期許，</w:t>
      </w:r>
      <w:proofErr w:type="gramStart"/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提更符合社會期待的雙語推動策略。</w:t>
      </w:r>
    </w:p>
    <w:p w:rsidR="00793382" w:rsidRPr="003E17BA" w:rsidRDefault="00625EE4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總統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也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特別</w:t>
      </w:r>
      <w:r w:rsidR="000C1EB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分享自身學習經驗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在學習英文的階段，發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現學科的知識水平已經到達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博士級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專業程度，但英文能力卻有落差</w:t>
      </w:r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因此英文表達不到位；</w:t>
      </w:r>
      <w:proofErr w:type="gramStart"/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故雙語</w:t>
      </w:r>
      <w:proofErr w:type="gramEnd"/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教育應讓學科知識與英文水平同步成長，</w:t>
      </w:r>
      <w:r w:rsidR="00AD38C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學校的英語課程應該從生活英語開始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，隨著</w:t>
      </w:r>
      <w:r w:rsidR="00AD38C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年齡成長，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學科知識的提高，英文水平也</w:t>
      </w:r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同步提升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，最終</w:t>
      </w:r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將專業知識</w:t>
      </w:r>
      <w:r w:rsidR="001374B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自然而然地用英文溝通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proofErr w:type="gramStart"/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此外，</w:t>
      </w:r>
      <w:proofErr w:type="gramEnd"/>
      <w:r w:rsidR="001173E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為了</w:t>
      </w:r>
      <w:r w:rsidR="00AD38C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結合政府及民間的資源及量能，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讓</w:t>
      </w:r>
      <w:r w:rsidR="00AD38C7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雙語國家政策</w:t>
      </w:r>
      <w:r w:rsidR="00C9489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的推動不間斷，政府也將成立行政法人，以專責機構來持續推動</w:t>
      </w:r>
      <w:r w:rsidR="00782AE4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6F4415" w:rsidRPr="003E17BA" w:rsidRDefault="00C94895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賴</w:t>
      </w:r>
      <w:r w:rsidR="0030582C"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副總統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</w:t>
      </w:r>
      <w:r w:rsidR="0030582C"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表示，</w:t>
      </w:r>
      <w:r w:rsidR="0030582C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雙語國家政策目標是為</w:t>
      </w:r>
      <w:r w:rsidR="0030100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了讓每一個學生，每一個國人都能全面</w:t>
      </w:r>
      <w:r w:rsidR="0030582C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提升英語力</w:t>
      </w:r>
      <w:r w:rsidR="0030100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，是具有普遍性的原則</w:t>
      </w:r>
      <w:r w:rsidR="008D131E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，雙語國家政策不是</w:t>
      </w:r>
      <w:r w:rsidR="00301000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為了考試</w:t>
      </w:r>
      <w:r w:rsidR="008D131E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，而是為了強化臺灣人才的國際化視野與國際溝通能力，培養臺灣走向世界的雙語人才</w:t>
      </w:r>
      <w:r w:rsidR="0030582C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；另副總統強調，數位學習</w:t>
      </w:r>
      <w:r w:rsidR="008D131E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將成為雙語國家的重要助功力，</w:t>
      </w:r>
      <w:r w:rsidR="0030582C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可讓都市及偏鄉學生</w:t>
      </w:r>
      <w:r w:rsidR="00A31A94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享有相同的教學品質，未來如能與民間單位合作加以善用，</w:t>
      </w:r>
      <w:proofErr w:type="gramStart"/>
      <w:r w:rsidR="00A31A94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俾</w:t>
      </w:r>
      <w:proofErr w:type="gramEnd"/>
      <w:r w:rsidR="00A31A94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能加速</w:t>
      </w:r>
      <w:r w:rsidR="007D48B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推動雙語國家政策。</w:t>
      </w:r>
    </w:p>
    <w:p w:rsidR="00E3580B" w:rsidRPr="003E17BA" w:rsidRDefault="00AD38C7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本次會議邀請業界與教育界等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領域專家學者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進行交流討論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分別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從</w:t>
      </w:r>
      <w:r w:rsidR="00795D06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雙語人才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對產業、企業的重要性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、營造雙語環境、及激發雙語學習動機等多元面向，提出相關建議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教育界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代表也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從</w:t>
      </w:r>
      <w:r w:rsidR="00B9066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</w:t>
      </w:r>
      <w:r w:rsidR="006F4415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教學、師資</w:t>
      </w:r>
      <w:r w:rsidR="00B90662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、偏鄉</w:t>
      </w:r>
      <w:r w:rsidR="00680B0D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教育等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發表教育現場實務</w:t>
      </w:r>
      <w:r w:rsidR="00795D06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經驗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D02730" w:rsidRPr="003E17BA" w:rsidRDefault="00BD3B3D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國發會</w:t>
      </w:r>
      <w:proofErr w:type="gramStart"/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龔</w:t>
      </w:r>
      <w:proofErr w:type="gramEnd"/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主委表示，</w:t>
      </w:r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雙語國家政策尚在</w:t>
      </w:r>
      <w:proofErr w:type="gramStart"/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研</w:t>
      </w:r>
      <w:proofErr w:type="gramEnd"/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擬及構思階段，今日與會代表</w:t>
      </w:r>
      <w:r w:rsidR="00AE5A7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所提的</w:t>
      </w:r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寶貴意見，將納為政策調整的重要參考，</w:t>
      </w:r>
      <w:proofErr w:type="gramStart"/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俾</w:t>
      </w:r>
      <w:proofErr w:type="gramEnd"/>
      <w:r w:rsidR="001601DC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讓雙語國家政策更加完善。</w:t>
      </w:r>
    </w:p>
    <w:p w:rsidR="00F9077C" w:rsidRPr="003E17BA" w:rsidRDefault="00EF040A" w:rsidP="001A035D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國發會表示，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為強化我國人才及產業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之國際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競爭力，</w:t>
      </w:r>
      <w:r w:rsidR="002F26A4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國發會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2F26A4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教育部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與相關部會</w:t>
      </w:r>
      <w:r w:rsidR="005F033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遵照總統指示，</w:t>
      </w:r>
      <w:r w:rsidR="00705D9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共同</w:t>
      </w:r>
      <w:proofErr w:type="gramStart"/>
      <w:r w:rsidR="00705D9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研</w:t>
      </w:r>
      <w:proofErr w:type="gramEnd"/>
      <w:r w:rsidR="00705D9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商規劃</w:t>
      </w:r>
      <w:r w:rsidR="00705D9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2030</w:t>
      </w:r>
      <w:r w:rsidR="00705D9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雙語國家政策</w:t>
      </w:r>
      <w:r w:rsidR="009D7887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，擴大推動力道</w:t>
      </w:r>
      <w:r w:rsidR="000F0373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。</w:t>
      </w:r>
      <w:r w:rsidR="00B20D28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為</w:t>
      </w:r>
      <w:r w:rsidR="005F033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讓政策規劃上更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務實可行</w:t>
      </w:r>
      <w:r w:rsidR="005F033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lastRenderedPageBreak/>
        <w:t>，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</w:t>
      </w:r>
      <w:r w:rsidR="005F033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召開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四場</w:t>
      </w:r>
      <w:r w:rsidR="005F033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諮詢會議，藉以</w:t>
      </w:r>
      <w:r w:rsidR="000B1FDA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彙集各界多元意見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，</w:t>
      </w:r>
      <w:r w:rsidR="00D25923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透過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討論與交流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proofErr w:type="gramStart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擬出此一</w:t>
      </w:r>
      <w:proofErr w:type="gramStart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攸</w:t>
      </w:r>
      <w:proofErr w:type="gramEnd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關國家長久發展的政策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。</w:t>
      </w:r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後續</w:t>
      </w:r>
      <w:proofErr w:type="gramStart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俟</w:t>
      </w:r>
      <w:proofErr w:type="gramEnd"/>
      <w:r w:rsidR="00E3580B"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政策規劃成熟，將對外公布整體規劃，也會再行召開公聽說明會，與各方利益關係人溝通。</w:t>
      </w:r>
    </w:p>
    <w:p w:rsidR="00F66159" w:rsidRPr="003E17BA" w:rsidRDefault="00F66159" w:rsidP="00F66159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今日諮詢會議出席者有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「空中英語教室」彭蒙惠創辦人、台隆集團黃教漳</w:t>
      </w:r>
      <w:r w:rsidRPr="003E17BA">
        <w:rPr>
          <w:rFonts w:ascii="MS Gothic" w:eastAsia="MS Gothic" w:hAnsi="MS Gothic" w:cs="MS Gothic" w:hint="eastAsia"/>
          <w:kern w:val="0"/>
          <w:sz w:val="32"/>
          <w:szCs w:val="32"/>
          <w:lang w:eastAsia="zh-HK"/>
        </w:rPr>
        <w:t>​</w:t>
      </w:r>
      <w:r w:rsidRPr="003E17BA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董事長、臺灣人工智慧實驗室杜創辦人奕瑾、非營利組織「為台灣而教」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(Teach for Taiwan, TFT)</w:t>
      </w:r>
      <w:r w:rsidRPr="003E17BA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基金會劉安婷董事長、均一教育平台基金呂冠緯董事長、</w:t>
      </w:r>
      <w:r w:rsidRPr="003E17BA">
        <w:rPr>
          <w:rFonts w:ascii="MS Gothic" w:eastAsia="MS Gothic" w:hAnsi="MS Gothic" w:cs="MS Gothic" w:hint="eastAsia"/>
          <w:kern w:val="0"/>
          <w:sz w:val="32"/>
          <w:szCs w:val="32"/>
          <w:lang w:eastAsia="zh-HK"/>
        </w:rPr>
        <w:t>​</w:t>
      </w:r>
      <w:r w:rsidRPr="003E17BA">
        <w:rPr>
          <w:rFonts w:ascii="標楷體" w:eastAsia="標楷體" w:hAnsi="標楷體" w:cs="標楷體" w:hint="eastAsia"/>
          <w:kern w:val="0"/>
          <w:sz w:val="32"/>
          <w:szCs w:val="32"/>
          <w:lang w:eastAsia="zh-HK"/>
        </w:rPr>
        <w:t>年代電視台張雅琴主播、謝怡芬主持人、國立清華大學戴念華副校長、師範大學英語系陳浩然教授、師範大學教育學系林子斌教授、臺北市立大學林佩蓉教授、桃園市立大園國際高級中等學校朱元隆校長、花蓮縣立宜昌國民中學陳玉明校長、彰化縣鹿江國際中小學黃俊偉校長</w:t>
      </w:r>
      <w:bookmarkStart w:id="0" w:name="_GoBack"/>
      <w:bookmarkEnd w:id="0"/>
      <w:r w:rsidRPr="003E17BA">
        <w:rPr>
          <w:rFonts w:ascii="標楷體" w:eastAsia="標楷體" w:hAnsi="標楷體" w:cs="標楷體" w:hint="eastAsia"/>
          <w:kern w:val="0"/>
          <w:sz w:val="32"/>
          <w:szCs w:val="32"/>
        </w:rPr>
        <w:t>等人。</w:t>
      </w:r>
    </w:p>
    <w:p w:rsidR="00F049C2" w:rsidRPr="003E17BA" w:rsidRDefault="00F049C2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/>
          <w:kern w:val="0"/>
          <w:sz w:val="32"/>
          <w:szCs w:val="32"/>
        </w:rPr>
        <w:t>聯絡人：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綜合規劃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</w:rPr>
        <w:t>處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張惠娟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</w:rPr>
        <w:t>處長</w:t>
      </w:r>
    </w:p>
    <w:p w:rsidR="00F049C2" w:rsidRPr="003E17BA" w:rsidRDefault="00F049C2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17BA">
        <w:rPr>
          <w:rFonts w:ascii="Times New Roman" w:eastAsia="標楷體" w:hAnsi="Times New Roman" w:cs="Times New Roman"/>
          <w:kern w:val="0"/>
          <w:sz w:val="32"/>
          <w:szCs w:val="32"/>
        </w:rPr>
        <w:t>聯絡電話：</w:t>
      </w:r>
      <w:r w:rsidRPr="003E17BA">
        <w:rPr>
          <w:rFonts w:ascii="Times New Roman" w:eastAsia="標楷體" w:hAnsi="Times New Roman" w:cs="Times New Roman"/>
          <w:kern w:val="0"/>
          <w:sz w:val="32"/>
          <w:szCs w:val="32"/>
        </w:rPr>
        <w:t>02-2316-5910</w:t>
      </w:r>
    </w:p>
    <w:sectPr w:rsidR="00F049C2" w:rsidRPr="003E17BA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92" w:rsidRDefault="002E3292" w:rsidP="007B0818">
      <w:r>
        <w:separator/>
      </w:r>
    </w:p>
  </w:endnote>
  <w:endnote w:type="continuationSeparator" w:id="0">
    <w:p w:rsidR="002E3292" w:rsidRDefault="002E329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54" w:rsidRPr="0091385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92" w:rsidRDefault="002E3292" w:rsidP="007B0818">
      <w:r>
        <w:separator/>
      </w:r>
    </w:p>
  </w:footnote>
  <w:footnote w:type="continuationSeparator" w:id="0">
    <w:p w:rsidR="002E3292" w:rsidRDefault="002E329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16DC9"/>
    <w:rsid w:val="00020A3A"/>
    <w:rsid w:val="000218A7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709"/>
    <w:rsid w:val="00076224"/>
    <w:rsid w:val="00076DC7"/>
    <w:rsid w:val="00077994"/>
    <w:rsid w:val="000804C2"/>
    <w:rsid w:val="00081201"/>
    <w:rsid w:val="0008244D"/>
    <w:rsid w:val="00087B5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6A49"/>
    <w:rsid w:val="000C74D5"/>
    <w:rsid w:val="000D1A32"/>
    <w:rsid w:val="000D22D5"/>
    <w:rsid w:val="000D2659"/>
    <w:rsid w:val="000D353A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100189"/>
    <w:rsid w:val="00102789"/>
    <w:rsid w:val="00103F7C"/>
    <w:rsid w:val="00107435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74BB"/>
    <w:rsid w:val="001406DA"/>
    <w:rsid w:val="00141031"/>
    <w:rsid w:val="00150279"/>
    <w:rsid w:val="001601DC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58D5"/>
    <w:rsid w:val="001F47AB"/>
    <w:rsid w:val="00201877"/>
    <w:rsid w:val="00205AA3"/>
    <w:rsid w:val="0020741E"/>
    <w:rsid w:val="0021036C"/>
    <w:rsid w:val="00210708"/>
    <w:rsid w:val="00213CE1"/>
    <w:rsid w:val="00216CCA"/>
    <w:rsid w:val="00222EB3"/>
    <w:rsid w:val="00225CEC"/>
    <w:rsid w:val="002276C1"/>
    <w:rsid w:val="00231F5D"/>
    <w:rsid w:val="00233308"/>
    <w:rsid w:val="00233D1E"/>
    <w:rsid w:val="0023551D"/>
    <w:rsid w:val="0024436E"/>
    <w:rsid w:val="00246D54"/>
    <w:rsid w:val="00246E4B"/>
    <w:rsid w:val="002505EF"/>
    <w:rsid w:val="002510E2"/>
    <w:rsid w:val="00251E39"/>
    <w:rsid w:val="002531E6"/>
    <w:rsid w:val="00255570"/>
    <w:rsid w:val="00255E2F"/>
    <w:rsid w:val="002563AB"/>
    <w:rsid w:val="00257B44"/>
    <w:rsid w:val="00260731"/>
    <w:rsid w:val="00260F6E"/>
    <w:rsid w:val="0026129C"/>
    <w:rsid w:val="00261BB1"/>
    <w:rsid w:val="0026414D"/>
    <w:rsid w:val="00265B51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2F74"/>
    <w:rsid w:val="002E3292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908"/>
    <w:rsid w:val="0030582C"/>
    <w:rsid w:val="00306A39"/>
    <w:rsid w:val="0031003D"/>
    <w:rsid w:val="0031032F"/>
    <w:rsid w:val="00312E14"/>
    <w:rsid w:val="00314DD7"/>
    <w:rsid w:val="00316EC4"/>
    <w:rsid w:val="0032362D"/>
    <w:rsid w:val="0032685B"/>
    <w:rsid w:val="00333A20"/>
    <w:rsid w:val="003370E2"/>
    <w:rsid w:val="0034766B"/>
    <w:rsid w:val="00351778"/>
    <w:rsid w:val="00353DD0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59AA"/>
    <w:rsid w:val="003866B8"/>
    <w:rsid w:val="00390900"/>
    <w:rsid w:val="0039603A"/>
    <w:rsid w:val="003972E9"/>
    <w:rsid w:val="003A4CAA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6F1C"/>
    <w:rsid w:val="003E164D"/>
    <w:rsid w:val="003E17BA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86F"/>
    <w:rsid w:val="004360D9"/>
    <w:rsid w:val="00443240"/>
    <w:rsid w:val="00445BBF"/>
    <w:rsid w:val="00453D2F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767E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40C4"/>
    <w:rsid w:val="004D6011"/>
    <w:rsid w:val="004D6706"/>
    <w:rsid w:val="004D6A8E"/>
    <w:rsid w:val="004E05C5"/>
    <w:rsid w:val="004E3011"/>
    <w:rsid w:val="004F2198"/>
    <w:rsid w:val="004F3577"/>
    <w:rsid w:val="004F4A62"/>
    <w:rsid w:val="004F525D"/>
    <w:rsid w:val="004F604A"/>
    <w:rsid w:val="00500171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7902"/>
    <w:rsid w:val="005C0401"/>
    <w:rsid w:val="005C0D89"/>
    <w:rsid w:val="005C1040"/>
    <w:rsid w:val="005C3BC4"/>
    <w:rsid w:val="005C43E6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23E0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41AE"/>
    <w:rsid w:val="00657CE5"/>
    <w:rsid w:val="00657FE1"/>
    <w:rsid w:val="00662110"/>
    <w:rsid w:val="00662915"/>
    <w:rsid w:val="00663AD5"/>
    <w:rsid w:val="006653BC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FF7"/>
    <w:rsid w:val="006B7F22"/>
    <w:rsid w:val="006C056A"/>
    <w:rsid w:val="006C2B34"/>
    <w:rsid w:val="006D459F"/>
    <w:rsid w:val="006D7CC4"/>
    <w:rsid w:val="006E1330"/>
    <w:rsid w:val="006E6590"/>
    <w:rsid w:val="006F4415"/>
    <w:rsid w:val="006F6314"/>
    <w:rsid w:val="006F6EA2"/>
    <w:rsid w:val="00700097"/>
    <w:rsid w:val="00702C84"/>
    <w:rsid w:val="00702E78"/>
    <w:rsid w:val="00703105"/>
    <w:rsid w:val="00704D60"/>
    <w:rsid w:val="00705D9B"/>
    <w:rsid w:val="0070637C"/>
    <w:rsid w:val="007114BF"/>
    <w:rsid w:val="00711BE1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032"/>
    <w:rsid w:val="0075149C"/>
    <w:rsid w:val="007565B9"/>
    <w:rsid w:val="007573E8"/>
    <w:rsid w:val="00757800"/>
    <w:rsid w:val="00760556"/>
    <w:rsid w:val="00760EAB"/>
    <w:rsid w:val="00766597"/>
    <w:rsid w:val="007737FE"/>
    <w:rsid w:val="00775744"/>
    <w:rsid w:val="0077617F"/>
    <w:rsid w:val="00777F7D"/>
    <w:rsid w:val="00780841"/>
    <w:rsid w:val="0078095C"/>
    <w:rsid w:val="00782AE4"/>
    <w:rsid w:val="00783214"/>
    <w:rsid w:val="00786D10"/>
    <w:rsid w:val="007916A2"/>
    <w:rsid w:val="00793382"/>
    <w:rsid w:val="00795D06"/>
    <w:rsid w:val="007A598C"/>
    <w:rsid w:val="007A7758"/>
    <w:rsid w:val="007B0818"/>
    <w:rsid w:val="007B1091"/>
    <w:rsid w:val="007B5DE6"/>
    <w:rsid w:val="007B714E"/>
    <w:rsid w:val="007C0F02"/>
    <w:rsid w:val="007C1939"/>
    <w:rsid w:val="007D1C83"/>
    <w:rsid w:val="007D30B6"/>
    <w:rsid w:val="007D3EFB"/>
    <w:rsid w:val="007D48B2"/>
    <w:rsid w:val="007D539A"/>
    <w:rsid w:val="007E239B"/>
    <w:rsid w:val="007E6909"/>
    <w:rsid w:val="007E6E49"/>
    <w:rsid w:val="007E7D15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600F"/>
    <w:rsid w:val="008309F3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F63"/>
    <w:rsid w:val="0087410F"/>
    <w:rsid w:val="00874135"/>
    <w:rsid w:val="00874F04"/>
    <w:rsid w:val="008756E8"/>
    <w:rsid w:val="0087780C"/>
    <w:rsid w:val="00882912"/>
    <w:rsid w:val="00885789"/>
    <w:rsid w:val="0088644D"/>
    <w:rsid w:val="0088670B"/>
    <w:rsid w:val="00887995"/>
    <w:rsid w:val="008903A2"/>
    <w:rsid w:val="00890FBF"/>
    <w:rsid w:val="00894FCB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17AC"/>
    <w:rsid w:val="00913854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8486A"/>
    <w:rsid w:val="00992378"/>
    <w:rsid w:val="00993E6A"/>
    <w:rsid w:val="00993FEE"/>
    <w:rsid w:val="009940FA"/>
    <w:rsid w:val="00996B26"/>
    <w:rsid w:val="00997B65"/>
    <w:rsid w:val="009A3AA8"/>
    <w:rsid w:val="009A5FB2"/>
    <w:rsid w:val="009A649E"/>
    <w:rsid w:val="009B587B"/>
    <w:rsid w:val="009B6DE7"/>
    <w:rsid w:val="009C1F05"/>
    <w:rsid w:val="009C28EB"/>
    <w:rsid w:val="009C4207"/>
    <w:rsid w:val="009D6316"/>
    <w:rsid w:val="009D7887"/>
    <w:rsid w:val="009E2115"/>
    <w:rsid w:val="009E3503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1A94"/>
    <w:rsid w:val="00A34F4F"/>
    <w:rsid w:val="00A35846"/>
    <w:rsid w:val="00A40B10"/>
    <w:rsid w:val="00A42072"/>
    <w:rsid w:val="00A42419"/>
    <w:rsid w:val="00A43136"/>
    <w:rsid w:val="00A43713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7D26"/>
    <w:rsid w:val="00AC59D3"/>
    <w:rsid w:val="00AD38C7"/>
    <w:rsid w:val="00AD7EBB"/>
    <w:rsid w:val="00AE0E3B"/>
    <w:rsid w:val="00AE386A"/>
    <w:rsid w:val="00AE5A7B"/>
    <w:rsid w:val="00AE5FB7"/>
    <w:rsid w:val="00AE61FA"/>
    <w:rsid w:val="00AF0514"/>
    <w:rsid w:val="00AF0BE3"/>
    <w:rsid w:val="00AF11A8"/>
    <w:rsid w:val="00AF2568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57608"/>
    <w:rsid w:val="00B623B3"/>
    <w:rsid w:val="00B64C8F"/>
    <w:rsid w:val="00B660CE"/>
    <w:rsid w:val="00B7090F"/>
    <w:rsid w:val="00B7287A"/>
    <w:rsid w:val="00B77CD9"/>
    <w:rsid w:val="00B81A18"/>
    <w:rsid w:val="00B82B94"/>
    <w:rsid w:val="00B90662"/>
    <w:rsid w:val="00B906BC"/>
    <w:rsid w:val="00B90C8F"/>
    <w:rsid w:val="00B91886"/>
    <w:rsid w:val="00B91DF7"/>
    <w:rsid w:val="00BA28E3"/>
    <w:rsid w:val="00BA379E"/>
    <w:rsid w:val="00BB0ADB"/>
    <w:rsid w:val="00BB688D"/>
    <w:rsid w:val="00BC062E"/>
    <w:rsid w:val="00BC1181"/>
    <w:rsid w:val="00BC1264"/>
    <w:rsid w:val="00BC1EE9"/>
    <w:rsid w:val="00BC373B"/>
    <w:rsid w:val="00BC3E29"/>
    <w:rsid w:val="00BC3FC3"/>
    <w:rsid w:val="00BC452F"/>
    <w:rsid w:val="00BC4E46"/>
    <w:rsid w:val="00BC5B47"/>
    <w:rsid w:val="00BC7EBC"/>
    <w:rsid w:val="00BD3B3D"/>
    <w:rsid w:val="00BD7E12"/>
    <w:rsid w:val="00BE0CF5"/>
    <w:rsid w:val="00BE12EF"/>
    <w:rsid w:val="00BE1AB0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A17CD"/>
    <w:rsid w:val="00CA79A2"/>
    <w:rsid w:val="00CB0B12"/>
    <w:rsid w:val="00CC3D9B"/>
    <w:rsid w:val="00CC620D"/>
    <w:rsid w:val="00CC658F"/>
    <w:rsid w:val="00CD0557"/>
    <w:rsid w:val="00CD2D30"/>
    <w:rsid w:val="00CD39BE"/>
    <w:rsid w:val="00CD75A8"/>
    <w:rsid w:val="00CE4A82"/>
    <w:rsid w:val="00CE68B5"/>
    <w:rsid w:val="00CF0375"/>
    <w:rsid w:val="00CF0CF4"/>
    <w:rsid w:val="00CF160C"/>
    <w:rsid w:val="00CF28C7"/>
    <w:rsid w:val="00CF54ED"/>
    <w:rsid w:val="00CF6C3E"/>
    <w:rsid w:val="00CF7902"/>
    <w:rsid w:val="00D02730"/>
    <w:rsid w:val="00D058FA"/>
    <w:rsid w:val="00D10492"/>
    <w:rsid w:val="00D12ADA"/>
    <w:rsid w:val="00D132A0"/>
    <w:rsid w:val="00D13DC9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6FE6"/>
    <w:rsid w:val="00D37CF6"/>
    <w:rsid w:val="00D47822"/>
    <w:rsid w:val="00D50118"/>
    <w:rsid w:val="00D521F3"/>
    <w:rsid w:val="00D56498"/>
    <w:rsid w:val="00D61291"/>
    <w:rsid w:val="00D64E00"/>
    <w:rsid w:val="00D704C9"/>
    <w:rsid w:val="00D739F4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4DBF"/>
    <w:rsid w:val="00DE53A3"/>
    <w:rsid w:val="00DE7858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4809"/>
    <w:rsid w:val="00E24B46"/>
    <w:rsid w:val="00E265C7"/>
    <w:rsid w:val="00E315AA"/>
    <w:rsid w:val="00E32721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130C"/>
    <w:rsid w:val="00E51561"/>
    <w:rsid w:val="00E56AC5"/>
    <w:rsid w:val="00E62D6C"/>
    <w:rsid w:val="00E64E79"/>
    <w:rsid w:val="00E65372"/>
    <w:rsid w:val="00E657BD"/>
    <w:rsid w:val="00E708BF"/>
    <w:rsid w:val="00E721FD"/>
    <w:rsid w:val="00E73014"/>
    <w:rsid w:val="00E74E12"/>
    <w:rsid w:val="00E75847"/>
    <w:rsid w:val="00E81D5A"/>
    <w:rsid w:val="00E82766"/>
    <w:rsid w:val="00E85CD3"/>
    <w:rsid w:val="00E90565"/>
    <w:rsid w:val="00EA383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3E48"/>
    <w:rsid w:val="00ED4B5E"/>
    <w:rsid w:val="00ED6122"/>
    <w:rsid w:val="00EE0F2F"/>
    <w:rsid w:val="00EE1044"/>
    <w:rsid w:val="00EE5026"/>
    <w:rsid w:val="00EF040A"/>
    <w:rsid w:val="00EF0A0F"/>
    <w:rsid w:val="00EF0F8A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10D"/>
    <w:rsid w:val="00F41B32"/>
    <w:rsid w:val="00F429FE"/>
    <w:rsid w:val="00F42EED"/>
    <w:rsid w:val="00F503BB"/>
    <w:rsid w:val="00F514A8"/>
    <w:rsid w:val="00F514FB"/>
    <w:rsid w:val="00F5296E"/>
    <w:rsid w:val="00F52E92"/>
    <w:rsid w:val="00F5570B"/>
    <w:rsid w:val="00F6185E"/>
    <w:rsid w:val="00F61A69"/>
    <w:rsid w:val="00F627AA"/>
    <w:rsid w:val="00F64304"/>
    <w:rsid w:val="00F66159"/>
    <w:rsid w:val="00F67596"/>
    <w:rsid w:val="00F74655"/>
    <w:rsid w:val="00F7582E"/>
    <w:rsid w:val="00F81510"/>
    <w:rsid w:val="00F83AF0"/>
    <w:rsid w:val="00F83BFD"/>
    <w:rsid w:val="00F846AB"/>
    <w:rsid w:val="00F848CD"/>
    <w:rsid w:val="00F8764E"/>
    <w:rsid w:val="00F877E1"/>
    <w:rsid w:val="00F9077C"/>
    <w:rsid w:val="00F91E46"/>
    <w:rsid w:val="00F92488"/>
    <w:rsid w:val="00F92F0C"/>
    <w:rsid w:val="00F95040"/>
    <w:rsid w:val="00F957C0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5FBC-43C2-473A-BD54-083C2B14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2020-11-23T10:22:00Z</cp:lastPrinted>
  <dcterms:created xsi:type="dcterms:W3CDTF">2020-11-24T02:42:00Z</dcterms:created>
  <dcterms:modified xsi:type="dcterms:W3CDTF">2020-11-24T02:42:00Z</dcterms:modified>
</cp:coreProperties>
</file>