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B8" w:rsidRPr="00602D22" w:rsidRDefault="00D3711E" w:rsidP="004547B8">
      <w:pPr>
        <w:rPr>
          <w:rFonts w:ascii="Times New Roman" w:hAnsi="Times New Roman" w:cs="Times New Roman"/>
          <w:b/>
          <w:sz w:val="32"/>
          <w:szCs w:val="32"/>
        </w:rPr>
      </w:pPr>
      <w:r w:rsidRPr="00602D2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E332E16" wp14:editId="6C7BF707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7B8" w:rsidRPr="00986E09" w:rsidRDefault="004547B8" w:rsidP="006E762D">
      <w:pPr>
        <w:spacing w:beforeLines="50" w:before="180" w:afterLines="50" w:after="180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986E09">
        <w:rPr>
          <w:rFonts w:ascii="Times New Roman" w:eastAsia="標楷體" w:hAnsi="Times New Roman" w:cs="Times New Roman"/>
          <w:b/>
          <w:bCs/>
          <w:sz w:val="36"/>
          <w:szCs w:val="36"/>
        </w:rPr>
        <w:t>國家發展委員會</w:t>
      </w:r>
      <w:r w:rsidRPr="00986E09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986E09">
        <w:rPr>
          <w:rFonts w:ascii="Times New Roman" w:eastAsia="標楷體" w:hAnsi="Times New Roman" w:cs="Times New Roman"/>
          <w:b/>
          <w:bCs/>
          <w:sz w:val="36"/>
          <w:szCs w:val="36"/>
        </w:rPr>
        <w:t>新聞稿</w:t>
      </w:r>
    </w:p>
    <w:p w:rsidR="00A26428" w:rsidRPr="00602D22" w:rsidRDefault="00923849" w:rsidP="00986E09">
      <w:pPr>
        <w:spacing w:beforeLines="50" w:before="180" w:afterLines="50" w:after="180" w:line="48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政府施政</w:t>
      </w:r>
      <w:r w:rsidR="00F870E3" w:rsidRPr="00F870E3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  <w:lang w:eastAsia="zh-HK"/>
        </w:rPr>
        <w:t>受美商肯定，改善</w:t>
      </w:r>
      <w:r w:rsidR="00F870E3" w:rsidRPr="00F870E3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  <w:lang w:eastAsia="zh-HK"/>
        </w:rPr>
        <w:t>11</w:t>
      </w:r>
      <w:r w:rsidR="00F870E3" w:rsidRPr="00F870E3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  <w:lang w:eastAsia="zh-HK"/>
        </w:rPr>
        <w:t>項</w:t>
      </w: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議題</w:t>
      </w:r>
      <w:r w:rsidR="00F870E3" w:rsidRPr="00F870E3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  <w:lang w:eastAsia="zh-HK"/>
        </w:rPr>
        <w:t>平最高紀錄</w:t>
      </w:r>
    </w:p>
    <w:p w:rsidR="001A21D5" w:rsidRPr="00986E09" w:rsidRDefault="001A21D5" w:rsidP="006E762D">
      <w:pPr>
        <w:wordWrap w:val="0"/>
        <w:snapToGrid w:val="0"/>
        <w:spacing w:beforeLines="100" w:before="360" w:line="400" w:lineRule="exact"/>
        <w:ind w:right="85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986E09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發布日期：</w:t>
      </w:r>
      <w:r w:rsidR="00450CE1" w:rsidRPr="00986E09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109</w:t>
      </w:r>
      <w:r w:rsidR="006B46A5" w:rsidRPr="00986E09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年</w:t>
      </w:r>
      <w:r w:rsidR="00450CE1" w:rsidRPr="00986E09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6</w:t>
      </w:r>
      <w:r w:rsidRPr="00986E09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月</w:t>
      </w:r>
      <w:r w:rsidR="00450CE1" w:rsidRPr="00986E09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10</w:t>
      </w:r>
      <w:r w:rsidRPr="00986E09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日</w:t>
      </w:r>
    </w:p>
    <w:p w:rsidR="00D5656A" w:rsidRPr="00986E09" w:rsidRDefault="00D5656A" w:rsidP="00986E09">
      <w:pPr>
        <w:wordWrap w:val="0"/>
        <w:snapToGrid w:val="0"/>
        <w:spacing w:line="400" w:lineRule="exact"/>
        <w:ind w:right="84"/>
        <w:rPr>
          <w:rFonts w:ascii="Times New Roman" w:eastAsia="標楷體" w:hAnsi="Times New Roman" w:cs="Times New Roman"/>
          <w:b/>
          <w:bCs/>
          <w:color w:val="FF0000"/>
          <w:kern w:val="0"/>
          <w:sz w:val="28"/>
          <w:szCs w:val="28"/>
        </w:rPr>
      </w:pPr>
      <w:r w:rsidRPr="00986E09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發布單位：</w:t>
      </w:r>
      <w:r w:rsidR="006B46A5" w:rsidRPr="00986E09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法制協調中心</w:t>
      </w:r>
    </w:p>
    <w:p w:rsidR="003925C1" w:rsidRDefault="003925C1" w:rsidP="003925C1">
      <w:pPr>
        <w:pStyle w:val="k02"/>
        <w:tabs>
          <w:tab w:val="clear" w:pos="960"/>
          <w:tab w:val="left" w:pos="680"/>
        </w:tabs>
        <w:spacing w:beforeLines="50" w:before="180" w:line="540" w:lineRule="exact"/>
        <w:ind w:firstLine="0"/>
        <w:rPr>
          <w:sz w:val="32"/>
          <w:szCs w:val="32"/>
        </w:rPr>
      </w:pPr>
      <w:r w:rsidRPr="00602D22">
        <w:rPr>
          <w:sz w:val="32"/>
          <w:szCs w:val="32"/>
        </w:rPr>
        <w:t xml:space="preserve">　　</w:t>
      </w:r>
      <w:r>
        <w:rPr>
          <w:sz w:val="32"/>
          <w:szCs w:val="32"/>
        </w:rPr>
        <w:t>國發會</w:t>
      </w:r>
      <w:proofErr w:type="gramStart"/>
      <w:r>
        <w:rPr>
          <w:sz w:val="32"/>
          <w:szCs w:val="32"/>
        </w:rPr>
        <w:t>龔</w:t>
      </w:r>
      <w:proofErr w:type="gramEnd"/>
      <w:r>
        <w:rPr>
          <w:sz w:val="32"/>
          <w:szCs w:val="32"/>
        </w:rPr>
        <w:t>主委明</w:t>
      </w:r>
      <w:proofErr w:type="gramStart"/>
      <w:r>
        <w:rPr>
          <w:sz w:val="32"/>
          <w:szCs w:val="32"/>
        </w:rPr>
        <w:t>鑫</w:t>
      </w:r>
      <w:proofErr w:type="gramEnd"/>
      <w:r>
        <w:rPr>
          <w:sz w:val="32"/>
          <w:szCs w:val="32"/>
        </w:rPr>
        <w:t>今</w:t>
      </w:r>
      <w:r>
        <w:rPr>
          <w:rFonts w:hint="eastAsia"/>
          <w:sz w:val="32"/>
          <w:szCs w:val="32"/>
        </w:rPr>
        <w:t>(10)</w:t>
      </w:r>
      <w:r>
        <w:rPr>
          <w:rFonts w:hint="eastAsia"/>
          <w:sz w:val="32"/>
          <w:szCs w:val="32"/>
        </w:rPr>
        <w:t>日出席美國商會「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台灣白皮書」發表會，並代表政府接受白皮書。</w:t>
      </w:r>
      <w:r w:rsidRPr="00AB67E9">
        <w:rPr>
          <w:rFonts w:hint="eastAsia"/>
          <w:sz w:val="32"/>
          <w:szCs w:val="32"/>
        </w:rPr>
        <w:t>美國商會</w:t>
      </w:r>
      <w:r>
        <w:rPr>
          <w:rFonts w:hint="eastAsia"/>
          <w:sz w:val="32"/>
          <w:szCs w:val="32"/>
        </w:rPr>
        <w:t>對於</w:t>
      </w:r>
      <w:proofErr w:type="gramStart"/>
      <w:r>
        <w:rPr>
          <w:rFonts w:hint="eastAsia"/>
          <w:sz w:val="32"/>
          <w:szCs w:val="32"/>
        </w:rPr>
        <w:t>蔡</w:t>
      </w:r>
      <w:proofErr w:type="gramEnd"/>
      <w:r>
        <w:rPr>
          <w:rFonts w:hint="eastAsia"/>
          <w:sz w:val="32"/>
          <w:szCs w:val="32"/>
        </w:rPr>
        <w:t>政府及蘇內閣因應</w:t>
      </w:r>
      <w:proofErr w:type="gramStart"/>
      <w:r>
        <w:rPr>
          <w:rFonts w:hint="eastAsia"/>
          <w:sz w:val="32"/>
          <w:szCs w:val="32"/>
        </w:rPr>
        <w:t>疫情的抗疫</w:t>
      </w:r>
      <w:proofErr w:type="gramEnd"/>
      <w:r>
        <w:rPr>
          <w:rFonts w:hint="eastAsia"/>
          <w:sz w:val="32"/>
          <w:szCs w:val="32"/>
        </w:rPr>
        <w:t>作為，以</w:t>
      </w:r>
      <w:r w:rsidRPr="00AB67E9">
        <w:rPr>
          <w:rFonts w:hint="eastAsia"/>
          <w:sz w:val="32"/>
          <w:szCs w:val="32"/>
        </w:rPr>
        <w:t>及近年處理商會議題</w:t>
      </w:r>
      <w:r>
        <w:rPr>
          <w:rFonts w:hint="eastAsia"/>
          <w:sz w:val="32"/>
          <w:szCs w:val="32"/>
        </w:rPr>
        <w:t>的進展，表達高度肯定。</w:t>
      </w:r>
      <w:proofErr w:type="gramStart"/>
      <w:r>
        <w:rPr>
          <w:rFonts w:hint="eastAsia"/>
          <w:sz w:val="32"/>
          <w:szCs w:val="32"/>
        </w:rPr>
        <w:t>龔</w:t>
      </w:r>
      <w:proofErr w:type="gramEnd"/>
      <w:r w:rsidR="00923849">
        <w:rPr>
          <w:rFonts w:hint="eastAsia"/>
          <w:sz w:val="32"/>
          <w:szCs w:val="32"/>
        </w:rPr>
        <w:t>主委在致詞時，特別感謝商會的肯定</w:t>
      </w:r>
      <w:r>
        <w:rPr>
          <w:rFonts w:hint="eastAsia"/>
          <w:sz w:val="32"/>
          <w:szCs w:val="32"/>
        </w:rPr>
        <w:t>以及陳美伶前主委的貢獻，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白皮書有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項獲得解決，打平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年的最佳成績；並表示將與商會在既有的合作基礎上，繼續往前邁進，共同尋求未來發展的利基。</w:t>
      </w:r>
    </w:p>
    <w:p w:rsidR="003925C1" w:rsidRDefault="003925C1" w:rsidP="003925C1">
      <w:pPr>
        <w:pStyle w:val="k02"/>
        <w:tabs>
          <w:tab w:val="clear" w:pos="960"/>
          <w:tab w:val="left" w:pos="680"/>
        </w:tabs>
        <w:spacing w:beforeLines="50" w:before="180" w:line="540" w:lineRule="exact"/>
        <w:ind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D26188">
        <w:rPr>
          <w:rFonts w:hint="eastAsia"/>
          <w:sz w:val="32"/>
          <w:szCs w:val="32"/>
        </w:rPr>
        <w:t>美國商會在</w:t>
      </w:r>
      <w:r w:rsidRPr="00D26188">
        <w:rPr>
          <w:rFonts w:hint="eastAsia"/>
          <w:sz w:val="32"/>
          <w:szCs w:val="32"/>
        </w:rPr>
        <w:t>2020</w:t>
      </w:r>
      <w:r w:rsidRPr="00D26188">
        <w:rPr>
          <w:rFonts w:hint="eastAsia"/>
          <w:sz w:val="32"/>
          <w:szCs w:val="32"/>
        </w:rPr>
        <w:t>台灣白皮書中提到，武漢</w:t>
      </w:r>
      <w:proofErr w:type="gramStart"/>
      <w:r w:rsidRPr="00D26188">
        <w:rPr>
          <w:rFonts w:hint="eastAsia"/>
          <w:sz w:val="32"/>
          <w:szCs w:val="32"/>
        </w:rPr>
        <w:t>疫</w:t>
      </w:r>
      <w:proofErr w:type="gramEnd"/>
      <w:r w:rsidRPr="00D26188">
        <w:rPr>
          <w:rFonts w:hint="eastAsia"/>
          <w:sz w:val="32"/>
          <w:szCs w:val="32"/>
        </w:rPr>
        <w:t>情嚴重影響全球經濟，是危機也是轉機；台灣防疫有成且獲世界肯定，可趁此機會，追求嶄新的策略目標。商會同時也呼籲美國政府，進一步強化與台灣的夥伴關係，推動雙邊貿易協定，支持台灣更積極參與國際社會。</w:t>
      </w:r>
    </w:p>
    <w:p w:rsidR="003925C1" w:rsidRDefault="003925C1" w:rsidP="003925C1">
      <w:pPr>
        <w:pStyle w:val="k02"/>
        <w:tabs>
          <w:tab w:val="left" w:pos="680"/>
        </w:tabs>
        <w:spacing w:beforeLines="50" w:before="180" w:line="540" w:lineRule="exact"/>
        <w:rPr>
          <w:sz w:val="32"/>
          <w:szCs w:val="32"/>
        </w:rPr>
      </w:pPr>
      <w:proofErr w:type="gramStart"/>
      <w:r w:rsidRPr="00D26188">
        <w:rPr>
          <w:rFonts w:hint="eastAsia"/>
          <w:sz w:val="32"/>
          <w:szCs w:val="32"/>
        </w:rPr>
        <w:t>龔</w:t>
      </w:r>
      <w:proofErr w:type="gramEnd"/>
      <w:r w:rsidRPr="00D26188">
        <w:rPr>
          <w:rFonts w:hint="eastAsia"/>
          <w:sz w:val="32"/>
          <w:szCs w:val="32"/>
        </w:rPr>
        <w:t>主委於致詞時提到，從美</w:t>
      </w:r>
      <w:r>
        <w:rPr>
          <w:rFonts w:hint="eastAsia"/>
          <w:sz w:val="32"/>
          <w:szCs w:val="32"/>
        </w:rPr>
        <w:t>中貿易摩擦，到今年的武漢肺炎</w:t>
      </w:r>
      <w:proofErr w:type="gramStart"/>
      <w:r>
        <w:rPr>
          <w:rFonts w:hint="eastAsia"/>
          <w:sz w:val="32"/>
          <w:szCs w:val="32"/>
        </w:rPr>
        <w:t>疫</w:t>
      </w:r>
      <w:proofErr w:type="gramEnd"/>
      <w:r>
        <w:rPr>
          <w:rFonts w:hint="eastAsia"/>
          <w:sz w:val="32"/>
          <w:szCs w:val="32"/>
        </w:rPr>
        <w:t>情，國際經貿情勢產生很大的改變。美中貿易戰時，國際間認為台灣會受到很大傷害，但結果台</w:t>
      </w:r>
      <w:r w:rsidR="00914DEB">
        <w:rPr>
          <w:rFonts w:hint="eastAsia"/>
          <w:sz w:val="32"/>
          <w:szCs w:val="32"/>
        </w:rPr>
        <w:t>灣卻表現得特別好，經濟成長率重</w:t>
      </w:r>
      <w:r w:rsidR="008934BD">
        <w:rPr>
          <w:rFonts w:hint="eastAsia"/>
          <w:sz w:val="32"/>
          <w:szCs w:val="32"/>
        </w:rPr>
        <w:t>回亞洲四小龍第一。從去年迄今，</w:t>
      </w:r>
      <w:r>
        <w:rPr>
          <w:rFonts w:hint="eastAsia"/>
          <w:sz w:val="32"/>
          <w:szCs w:val="32"/>
          <w:lang w:eastAsia="zh-HK"/>
        </w:rPr>
        <w:t>歡迎台商回台投資行動方案、</w:t>
      </w:r>
      <w:r>
        <w:rPr>
          <w:rFonts w:hint="eastAsia"/>
          <w:sz w:val="32"/>
          <w:szCs w:val="32"/>
        </w:rPr>
        <w:t>中小企業</w:t>
      </w:r>
      <w:r>
        <w:rPr>
          <w:rFonts w:hint="eastAsia"/>
          <w:sz w:val="32"/>
          <w:szCs w:val="32"/>
          <w:lang w:eastAsia="zh-HK"/>
        </w:rPr>
        <w:t>加速投資行動方案</w:t>
      </w:r>
      <w:r>
        <w:rPr>
          <w:rFonts w:hint="eastAsia"/>
          <w:sz w:val="32"/>
          <w:szCs w:val="32"/>
        </w:rPr>
        <w:t>、</w:t>
      </w:r>
      <w:r w:rsidR="00B26DFB">
        <w:rPr>
          <w:rFonts w:hint="eastAsia"/>
          <w:sz w:val="32"/>
          <w:szCs w:val="32"/>
        </w:rPr>
        <w:t>根留台灣企業加速投資</w:t>
      </w:r>
      <w:r w:rsidR="0002696A">
        <w:rPr>
          <w:rFonts w:hint="eastAsia"/>
          <w:sz w:val="32"/>
          <w:szCs w:val="32"/>
        </w:rPr>
        <w:t>行動方案</w:t>
      </w:r>
      <w:r>
        <w:rPr>
          <w:rFonts w:hint="eastAsia"/>
          <w:sz w:val="32"/>
          <w:szCs w:val="32"/>
        </w:rPr>
        <w:t>等投資台灣三大方案的推動，投資額突破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兆台幣，</w:t>
      </w:r>
      <w:r w:rsidR="00FB463D">
        <w:rPr>
          <w:rFonts w:hint="eastAsia"/>
          <w:sz w:val="32"/>
          <w:szCs w:val="32"/>
          <w:lang w:eastAsia="zh-HK"/>
        </w:rPr>
        <w:t>原本</w:t>
      </w:r>
      <w:proofErr w:type="gramStart"/>
      <w:r w:rsidR="00FB463D">
        <w:rPr>
          <w:rFonts w:hint="eastAsia"/>
          <w:sz w:val="32"/>
          <w:szCs w:val="32"/>
          <w:lang w:eastAsia="zh-HK"/>
        </w:rPr>
        <w:t>供應鏈都須要</w:t>
      </w:r>
      <w:proofErr w:type="gramEnd"/>
      <w:r w:rsidR="00FB463D">
        <w:rPr>
          <w:rFonts w:hint="eastAsia"/>
          <w:sz w:val="32"/>
          <w:szCs w:val="32"/>
          <w:lang w:eastAsia="zh-HK"/>
        </w:rPr>
        <w:t>經過中國，現在因資訊</w:t>
      </w:r>
      <w:r w:rsidR="00FB463D">
        <w:rPr>
          <w:rFonts w:hint="eastAsia"/>
          <w:sz w:val="32"/>
          <w:szCs w:val="32"/>
          <w:lang w:eastAsia="zh-HK"/>
        </w:rPr>
        <w:lastRenderedPageBreak/>
        <w:t>安全關係，</w:t>
      </w:r>
      <w:r>
        <w:rPr>
          <w:rFonts w:hint="eastAsia"/>
          <w:sz w:val="32"/>
          <w:szCs w:val="32"/>
        </w:rPr>
        <w:t>高階伺服器移回台灣生產，改變了全球供應鏈關係。</w:t>
      </w:r>
    </w:p>
    <w:p w:rsidR="003925C1" w:rsidRPr="00D26188" w:rsidRDefault="003925C1" w:rsidP="003925C1">
      <w:pPr>
        <w:pStyle w:val="k02"/>
        <w:tabs>
          <w:tab w:val="left" w:pos="680"/>
        </w:tabs>
        <w:spacing w:beforeLines="50" w:before="180"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在面對武漢肺炎</w:t>
      </w:r>
      <w:proofErr w:type="gramStart"/>
      <w:r w:rsidR="00C930F7">
        <w:rPr>
          <w:rFonts w:hint="eastAsia"/>
          <w:sz w:val="32"/>
          <w:szCs w:val="32"/>
          <w:lang w:eastAsia="zh-HK"/>
        </w:rPr>
        <w:t>疫情上</w:t>
      </w:r>
      <w:proofErr w:type="gramEnd"/>
      <w:r>
        <w:rPr>
          <w:rFonts w:hint="eastAsia"/>
          <w:sz w:val="32"/>
          <w:szCs w:val="32"/>
        </w:rPr>
        <w:t>，</w:t>
      </w:r>
      <w:r w:rsidRPr="00D26188">
        <w:rPr>
          <w:rFonts w:hint="eastAsia"/>
          <w:sz w:val="32"/>
          <w:szCs w:val="32"/>
        </w:rPr>
        <w:t>台灣防疫超前部署，</w:t>
      </w:r>
      <w:r>
        <w:rPr>
          <w:rFonts w:hint="eastAsia"/>
          <w:sz w:val="32"/>
          <w:szCs w:val="32"/>
        </w:rPr>
        <w:t>民眾生活雖受</w:t>
      </w:r>
      <w:r w:rsidRPr="00D26188">
        <w:rPr>
          <w:rFonts w:hint="eastAsia"/>
          <w:sz w:val="32"/>
          <w:szCs w:val="32"/>
        </w:rPr>
        <w:t>影響</w:t>
      </w:r>
      <w:r>
        <w:rPr>
          <w:rFonts w:hint="eastAsia"/>
          <w:sz w:val="32"/>
          <w:szCs w:val="32"/>
        </w:rPr>
        <w:t>，但相較其他國家，仍能保持企業能量，在整體經濟表現上</w:t>
      </w:r>
      <w:r w:rsidRPr="00D26188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我國第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季</w:t>
      </w:r>
      <w:r w:rsidRPr="00D26188">
        <w:rPr>
          <w:rFonts w:hint="eastAsia"/>
          <w:sz w:val="32"/>
          <w:szCs w:val="32"/>
        </w:rPr>
        <w:t>經濟成長率</w:t>
      </w:r>
      <w:r>
        <w:rPr>
          <w:rFonts w:hint="eastAsia"/>
          <w:sz w:val="32"/>
          <w:szCs w:val="32"/>
        </w:rPr>
        <w:t>為</w:t>
      </w:r>
      <w:r>
        <w:rPr>
          <w:rFonts w:hint="eastAsia"/>
          <w:sz w:val="32"/>
          <w:szCs w:val="32"/>
        </w:rPr>
        <w:t>1.59</w:t>
      </w:r>
      <w:r>
        <w:rPr>
          <w:rFonts w:hint="eastAsia"/>
          <w:sz w:val="32"/>
          <w:szCs w:val="32"/>
        </w:rPr>
        <w:t>％，今年預估可達</w:t>
      </w:r>
      <w:r>
        <w:rPr>
          <w:rFonts w:hint="eastAsia"/>
          <w:sz w:val="32"/>
          <w:szCs w:val="32"/>
        </w:rPr>
        <w:t>1.67</w:t>
      </w:r>
      <w:r w:rsidRPr="00CE6247">
        <w:rPr>
          <w:rFonts w:hint="eastAsia"/>
          <w:sz w:val="32"/>
          <w:szCs w:val="32"/>
        </w:rPr>
        <w:t>％</w:t>
      </w:r>
      <w:r>
        <w:rPr>
          <w:rFonts w:hint="eastAsia"/>
          <w:sz w:val="32"/>
          <w:szCs w:val="32"/>
        </w:rPr>
        <w:t>。此外在</w:t>
      </w:r>
      <w:r w:rsidRPr="00D26188">
        <w:rPr>
          <w:rFonts w:hint="eastAsia"/>
          <w:sz w:val="32"/>
          <w:szCs w:val="32"/>
        </w:rPr>
        <w:t>出口</w:t>
      </w:r>
      <w:r>
        <w:rPr>
          <w:rFonts w:hint="eastAsia"/>
          <w:sz w:val="32"/>
          <w:szCs w:val="32"/>
        </w:rPr>
        <w:t>方面，受惠於科技及</w:t>
      </w:r>
      <w:r>
        <w:rPr>
          <w:rFonts w:hint="eastAsia"/>
          <w:sz w:val="32"/>
          <w:szCs w:val="32"/>
        </w:rPr>
        <w:t>IT</w:t>
      </w:r>
      <w:r>
        <w:rPr>
          <w:rFonts w:hint="eastAsia"/>
          <w:sz w:val="32"/>
          <w:szCs w:val="32"/>
        </w:rPr>
        <w:t>產業表現，今年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月到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月平均</w:t>
      </w:r>
      <w:r w:rsidR="00923849">
        <w:rPr>
          <w:rFonts w:hint="eastAsia"/>
          <w:sz w:val="32"/>
          <w:szCs w:val="32"/>
        </w:rPr>
        <w:t>為</w:t>
      </w:r>
      <w:r>
        <w:rPr>
          <w:rFonts w:hint="eastAsia"/>
          <w:sz w:val="32"/>
          <w:szCs w:val="32"/>
        </w:rPr>
        <w:t>正成長，</w:t>
      </w:r>
      <w:r w:rsidR="00923849">
        <w:rPr>
          <w:rFonts w:hint="eastAsia"/>
          <w:sz w:val="32"/>
          <w:szCs w:val="32"/>
        </w:rPr>
        <w:t>並且五月份單月</w:t>
      </w:r>
      <w:r>
        <w:rPr>
          <w:rFonts w:hint="eastAsia"/>
          <w:sz w:val="32"/>
          <w:szCs w:val="32"/>
        </w:rPr>
        <w:t>美國再度成為我國第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大出口國。</w:t>
      </w:r>
    </w:p>
    <w:p w:rsidR="00360BDB" w:rsidRDefault="00360BDB" w:rsidP="00571F04">
      <w:pPr>
        <w:pStyle w:val="k02"/>
        <w:tabs>
          <w:tab w:val="left" w:pos="680"/>
        </w:tabs>
        <w:spacing w:beforeLines="50" w:before="180" w:line="540" w:lineRule="exact"/>
        <w:rPr>
          <w:sz w:val="32"/>
          <w:szCs w:val="32"/>
        </w:rPr>
      </w:pPr>
      <w:proofErr w:type="gramStart"/>
      <w:r w:rsidRPr="00360BDB">
        <w:rPr>
          <w:rFonts w:hint="eastAsia"/>
          <w:sz w:val="32"/>
          <w:szCs w:val="32"/>
        </w:rPr>
        <w:t>龔</w:t>
      </w:r>
      <w:proofErr w:type="gramEnd"/>
      <w:r w:rsidRPr="00360BDB">
        <w:rPr>
          <w:rFonts w:hint="eastAsia"/>
          <w:sz w:val="32"/>
          <w:szCs w:val="32"/>
        </w:rPr>
        <w:t>主委並</w:t>
      </w:r>
      <w:r>
        <w:rPr>
          <w:rFonts w:hint="eastAsia"/>
          <w:sz w:val="32"/>
          <w:szCs w:val="32"/>
        </w:rPr>
        <w:t>進一步說明</w:t>
      </w:r>
      <w:r w:rsidRPr="00360BDB">
        <w:rPr>
          <w:rFonts w:hint="eastAsia"/>
          <w:sz w:val="32"/>
          <w:szCs w:val="32"/>
        </w:rPr>
        <w:t>國發會未來</w:t>
      </w:r>
      <w:r>
        <w:rPr>
          <w:rFonts w:hint="eastAsia"/>
          <w:sz w:val="32"/>
          <w:szCs w:val="32"/>
        </w:rPr>
        <w:t>推動的主要政策重點</w:t>
      </w:r>
      <w:r w:rsidRPr="00360BDB">
        <w:rPr>
          <w:rFonts w:hint="eastAsia"/>
          <w:sz w:val="32"/>
          <w:szCs w:val="32"/>
        </w:rPr>
        <w:t>，</w:t>
      </w:r>
      <w:r w:rsidR="00C930F7">
        <w:rPr>
          <w:rFonts w:hint="eastAsia"/>
          <w:sz w:val="32"/>
          <w:szCs w:val="32"/>
          <w:lang w:eastAsia="zh-HK"/>
        </w:rPr>
        <w:t>除</w:t>
      </w:r>
      <w:r w:rsidRPr="00360BDB">
        <w:rPr>
          <w:rFonts w:hint="eastAsia"/>
          <w:sz w:val="32"/>
          <w:szCs w:val="32"/>
        </w:rPr>
        <w:t>持續推動雙語國家，</w:t>
      </w:r>
      <w:r w:rsidR="0092795D">
        <w:rPr>
          <w:rFonts w:hint="eastAsia"/>
          <w:sz w:val="32"/>
          <w:szCs w:val="32"/>
          <w:lang w:eastAsia="zh-HK"/>
        </w:rPr>
        <w:t>規劃設立英文專用頻道，</w:t>
      </w:r>
      <w:r w:rsidR="0092795D">
        <w:rPr>
          <w:rFonts w:hint="eastAsia"/>
          <w:sz w:val="32"/>
          <w:szCs w:val="32"/>
        </w:rPr>
        <w:t>建構外國人友善環境</w:t>
      </w:r>
      <w:r w:rsidR="00C930F7">
        <w:rPr>
          <w:rFonts w:hint="eastAsia"/>
          <w:sz w:val="32"/>
          <w:szCs w:val="32"/>
          <w:lang w:eastAsia="zh-HK"/>
        </w:rPr>
        <w:t>外</w:t>
      </w:r>
      <w:r w:rsidR="00571F04">
        <w:rPr>
          <w:rFonts w:hint="eastAsia"/>
          <w:sz w:val="32"/>
          <w:szCs w:val="32"/>
        </w:rPr>
        <w:t>；</w:t>
      </w:r>
      <w:r w:rsidRPr="00360BDB">
        <w:rPr>
          <w:rFonts w:hint="eastAsia"/>
          <w:sz w:val="32"/>
          <w:szCs w:val="32"/>
        </w:rPr>
        <w:t>在過去</w:t>
      </w:r>
      <w:r w:rsidRPr="00360BDB">
        <w:rPr>
          <w:rFonts w:hint="eastAsia"/>
          <w:sz w:val="32"/>
          <w:szCs w:val="32"/>
        </w:rPr>
        <w:t>5+2</w:t>
      </w:r>
      <w:r w:rsidRPr="00360BDB">
        <w:rPr>
          <w:rFonts w:hint="eastAsia"/>
          <w:sz w:val="32"/>
          <w:szCs w:val="32"/>
        </w:rPr>
        <w:t>產業創新計畫的基礎之上，</w:t>
      </w:r>
      <w:r w:rsidR="00571F04">
        <w:rPr>
          <w:rFonts w:hint="eastAsia"/>
          <w:sz w:val="32"/>
          <w:szCs w:val="32"/>
          <w:lang w:eastAsia="zh-HK"/>
        </w:rPr>
        <w:t>打造</w:t>
      </w:r>
      <w:r w:rsidR="00571F04" w:rsidRPr="00360BDB">
        <w:rPr>
          <w:rFonts w:hint="eastAsia"/>
          <w:sz w:val="32"/>
          <w:szCs w:val="32"/>
        </w:rPr>
        <w:t>6</w:t>
      </w:r>
      <w:r w:rsidR="00571F04">
        <w:rPr>
          <w:rFonts w:hint="eastAsia"/>
          <w:sz w:val="32"/>
          <w:szCs w:val="32"/>
        </w:rPr>
        <w:t>大核心戰略產業，</w:t>
      </w:r>
      <w:r w:rsidR="00C930F7">
        <w:rPr>
          <w:rFonts w:hint="eastAsia"/>
          <w:sz w:val="32"/>
          <w:szCs w:val="32"/>
          <w:lang w:eastAsia="zh-HK"/>
        </w:rPr>
        <w:t>包括</w:t>
      </w:r>
      <w:r w:rsidR="00571F04">
        <w:rPr>
          <w:rFonts w:hint="eastAsia"/>
          <w:sz w:val="32"/>
          <w:szCs w:val="32"/>
          <w:lang w:eastAsia="zh-HK"/>
        </w:rPr>
        <w:t>「</w:t>
      </w:r>
      <w:r w:rsidR="00571F04" w:rsidRPr="00571F04">
        <w:rPr>
          <w:rFonts w:hint="eastAsia"/>
          <w:sz w:val="32"/>
          <w:szCs w:val="32"/>
        </w:rPr>
        <w:t>資訊及數位</w:t>
      </w:r>
      <w:r w:rsidR="00571F04">
        <w:rPr>
          <w:rFonts w:hint="eastAsia"/>
          <w:sz w:val="32"/>
          <w:szCs w:val="32"/>
          <w:lang w:eastAsia="zh-HK"/>
        </w:rPr>
        <w:t>產業」</w:t>
      </w:r>
      <w:r w:rsidR="00571F04" w:rsidRPr="00571F04">
        <w:rPr>
          <w:rFonts w:hint="eastAsia"/>
          <w:sz w:val="32"/>
          <w:szCs w:val="32"/>
        </w:rPr>
        <w:t>、</w:t>
      </w:r>
      <w:r w:rsidR="00571F04">
        <w:rPr>
          <w:rFonts w:hint="eastAsia"/>
          <w:sz w:val="32"/>
          <w:szCs w:val="32"/>
          <w:lang w:eastAsia="zh-HK"/>
        </w:rPr>
        <w:t>「</w:t>
      </w:r>
      <w:proofErr w:type="gramStart"/>
      <w:r w:rsidR="00571F04" w:rsidRPr="00571F04">
        <w:rPr>
          <w:rFonts w:hint="eastAsia"/>
          <w:sz w:val="32"/>
          <w:szCs w:val="32"/>
        </w:rPr>
        <w:t>資安卓越</w:t>
      </w:r>
      <w:proofErr w:type="gramEnd"/>
      <w:r w:rsidR="00571F04">
        <w:rPr>
          <w:rFonts w:hint="eastAsia"/>
          <w:sz w:val="32"/>
          <w:szCs w:val="32"/>
          <w:lang w:eastAsia="zh-HK"/>
        </w:rPr>
        <w:t>產業」</w:t>
      </w:r>
      <w:r w:rsidR="00571F04" w:rsidRPr="00571F04">
        <w:rPr>
          <w:rFonts w:hint="eastAsia"/>
          <w:sz w:val="32"/>
          <w:szCs w:val="32"/>
        </w:rPr>
        <w:t>、</w:t>
      </w:r>
      <w:r w:rsidR="00571F04">
        <w:rPr>
          <w:rFonts w:hint="eastAsia"/>
          <w:sz w:val="32"/>
          <w:szCs w:val="32"/>
          <w:lang w:eastAsia="zh-HK"/>
        </w:rPr>
        <w:t>「</w:t>
      </w:r>
      <w:r w:rsidR="009769BD">
        <w:rPr>
          <w:rFonts w:hint="eastAsia"/>
          <w:sz w:val="32"/>
          <w:szCs w:val="32"/>
        </w:rPr>
        <w:t>臺灣生</w:t>
      </w:r>
      <w:proofErr w:type="gramStart"/>
      <w:r w:rsidR="009769BD">
        <w:rPr>
          <w:rFonts w:hint="eastAsia"/>
          <w:sz w:val="32"/>
          <w:szCs w:val="32"/>
        </w:rPr>
        <w:t>醫</w:t>
      </w:r>
      <w:proofErr w:type="gramEnd"/>
      <w:r w:rsidR="009769BD">
        <w:rPr>
          <w:rFonts w:hint="eastAsia"/>
          <w:sz w:val="32"/>
          <w:szCs w:val="32"/>
        </w:rPr>
        <w:t>核心戰略</w:t>
      </w:r>
      <w:bookmarkStart w:id="0" w:name="_GoBack"/>
      <w:bookmarkEnd w:id="0"/>
      <w:r w:rsidR="00571F04">
        <w:rPr>
          <w:rFonts w:hint="eastAsia"/>
          <w:sz w:val="32"/>
          <w:szCs w:val="32"/>
          <w:lang w:eastAsia="zh-HK"/>
        </w:rPr>
        <w:t>產業」</w:t>
      </w:r>
      <w:r w:rsidR="00571F04" w:rsidRPr="00571F04">
        <w:rPr>
          <w:rFonts w:hint="eastAsia"/>
          <w:sz w:val="32"/>
          <w:szCs w:val="32"/>
        </w:rPr>
        <w:t>、</w:t>
      </w:r>
      <w:r w:rsidR="00571F04">
        <w:rPr>
          <w:rFonts w:hint="eastAsia"/>
          <w:sz w:val="32"/>
          <w:szCs w:val="32"/>
          <w:lang w:eastAsia="zh-HK"/>
        </w:rPr>
        <w:t>「</w:t>
      </w:r>
      <w:r w:rsidR="00571F04" w:rsidRPr="00571F04">
        <w:rPr>
          <w:rFonts w:hint="eastAsia"/>
          <w:sz w:val="32"/>
          <w:szCs w:val="32"/>
        </w:rPr>
        <w:t>國防及戰略</w:t>
      </w:r>
      <w:r w:rsidR="00571F04">
        <w:rPr>
          <w:rFonts w:hint="eastAsia"/>
          <w:sz w:val="32"/>
          <w:szCs w:val="32"/>
          <w:lang w:eastAsia="zh-HK"/>
        </w:rPr>
        <w:t>產業」</w:t>
      </w:r>
      <w:r w:rsidR="00571F04" w:rsidRPr="00571F04">
        <w:rPr>
          <w:rFonts w:hint="eastAsia"/>
          <w:sz w:val="32"/>
          <w:szCs w:val="32"/>
        </w:rPr>
        <w:t>、</w:t>
      </w:r>
      <w:r w:rsidR="00571F04">
        <w:rPr>
          <w:rFonts w:hint="eastAsia"/>
          <w:sz w:val="32"/>
          <w:szCs w:val="32"/>
          <w:lang w:eastAsia="zh-HK"/>
        </w:rPr>
        <w:t>「</w:t>
      </w:r>
      <w:proofErr w:type="gramStart"/>
      <w:r w:rsidR="00571F04" w:rsidRPr="00571F04">
        <w:rPr>
          <w:rFonts w:hint="eastAsia"/>
          <w:sz w:val="32"/>
          <w:szCs w:val="32"/>
        </w:rPr>
        <w:t>綠電及</w:t>
      </w:r>
      <w:proofErr w:type="gramEnd"/>
      <w:r w:rsidR="00571F04" w:rsidRPr="00571F04">
        <w:rPr>
          <w:rFonts w:hint="eastAsia"/>
          <w:sz w:val="32"/>
          <w:szCs w:val="32"/>
        </w:rPr>
        <w:t>再生能源</w:t>
      </w:r>
      <w:r w:rsidR="00571F04">
        <w:rPr>
          <w:rFonts w:hint="eastAsia"/>
          <w:sz w:val="32"/>
          <w:szCs w:val="32"/>
          <w:lang w:eastAsia="zh-HK"/>
        </w:rPr>
        <w:t>產業」</w:t>
      </w:r>
      <w:r w:rsidR="00571F04" w:rsidRPr="00571F04">
        <w:rPr>
          <w:rFonts w:hint="eastAsia"/>
          <w:sz w:val="32"/>
          <w:szCs w:val="32"/>
        </w:rPr>
        <w:t>、</w:t>
      </w:r>
      <w:r w:rsidR="00571F04">
        <w:rPr>
          <w:rFonts w:hint="eastAsia"/>
          <w:sz w:val="32"/>
          <w:szCs w:val="32"/>
          <w:lang w:eastAsia="zh-HK"/>
        </w:rPr>
        <w:t>「</w:t>
      </w:r>
      <w:r w:rsidR="00571F04" w:rsidRPr="00571F04">
        <w:rPr>
          <w:rFonts w:hint="eastAsia"/>
          <w:sz w:val="32"/>
          <w:szCs w:val="32"/>
        </w:rPr>
        <w:t>民生及戰備</w:t>
      </w:r>
      <w:r w:rsidR="00571F04">
        <w:rPr>
          <w:rFonts w:hint="eastAsia"/>
          <w:sz w:val="32"/>
          <w:szCs w:val="32"/>
          <w:lang w:eastAsia="zh-HK"/>
        </w:rPr>
        <w:t>產業」；</w:t>
      </w:r>
      <w:r w:rsidR="00C930F7">
        <w:rPr>
          <w:rFonts w:hint="eastAsia"/>
          <w:sz w:val="32"/>
          <w:szCs w:val="32"/>
          <w:lang w:eastAsia="zh-HK"/>
        </w:rPr>
        <w:t>另</w:t>
      </w:r>
      <w:r>
        <w:rPr>
          <w:rFonts w:hint="eastAsia"/>
          <w:sz w:val="32"/>
          <w:szCs w:val="32"/>
        </w:rPr>
        <w:t>規劃前瞻基礎建設第二期</w:t>
      </w:r>
      <w:r w:rsidR="0092795D">
        <w:rPr>
          <w:rFonts w:hint="eastAsia"/>
          <w:sz w:val="32"/>
          <w:szCs w:val="32"/>
        </w:rPr>
        <w:t>，</w:t>
      </w:r>
      <w:r w:rsidR="0092795D">
        <w:rPr>
          <w:rFonts w:hint="eastAsia"/>
          <w:sz w:val="32"/>
          <w:szCs w:val="32"/>
          <w:lang w:eastAsia="zh-HK"/>
        </w:rPr>
        <w:t>第一期已達到</w:t>
      </w:r>
      <w:r w:rsidR="0092795D">
        <w:rPr>
          <w:rFonts w:hint="eastAsia"/>
          <w:sz w:val="32"/>
          <w:szCs w:val="32"/>
          <w:lang w:eastAsia="zh-HK"/>
        </w:rPr>
        <w:t>3</w:t>
      </w:r>
      <w:r w:rsidR="00C930F7">
        <w:rPr>
          <w:rFonts w:hint="eastAsia"/>
          <w:sz w:val="32"/>
          <w:szCs w:val="32"/>
          <w:lang w:eastAsia="zh-HK"/>
        </w:rPr>
        <w:t>,</w:t>
      </w:r>
      <w:r w:rsidR="0092795D">
        <w:rPr>
          <w:rFonts w:hint="eastAsia"/>
          <w:sz w:val="32"/>
          <w:szCs w:val="32"/>
          <w:lang w:eastAsia="zh-HK"/>
        </w:rPr>
        <w:t>300</w:t>
      </w:r>
      <w:r w:rsidR="0092795D">
        <w:rPr>
          <w:rFonts w:hint="eastAsia"/>
          <w:sz w:val="32"/>
          <w:szCs w:val="32"/>
          <w:lang w:eastAsia="zh-HK"/>
        </w:rPr>
        <w:t>億元，第二期為</w:t>
      </w:r>
      <w:r w:rsidR="0092795D">
        <w:rPr>
          <w:rFonts w:hint="eastAsia"/>
          <w:sz w:val="32"/>
          <w:szCs w:val="32"/>
          <w:lang w:eastAsia="zh-HK"/>
        </w:rPr>
        <w:t>5</w:t>
      </w:r>
      <w:r w:rsidR="00C930F7">
        <w:rPr>
          <w:rFonts w:hint="eastAsia"/>
          <w:sz w:val="32"/>
          <w:szCs w:val="32"/>
        </w:rPr>
        <w:t>,</w:t>
      </w:r>
      <w:r w:rsidR="0092795D">
        <w:rPr>
          <w:rFonts w:hint="eastAsia"/>
          <w:sz w:val="32"/>
          <w:szCs w:val="32"/>
          <w:lang w:eastAsia="zh-HK"/>
        </w:rPr>
        <w:t>100</w:t>
      </w:r>
      <w:r w:rsidR="0092795D">
        <w:rPr>
          <w:rFonts w:hint="eastAsia"/>
          <w:sz w:val="32"/>
          <w:szCs w:val="32"/>
          <w:lang w:eastAsia="zh-HK"/>
        </w:rPr>
        <w:t>億元之基礎建設</w:t>
      </w:r>
      <w:r w:rsidR="00571F04">
        <w:rPr>
          <w:rFonts w:hint="eastAsia"/>
          <w:sz w:val="32"/>
          <w:szCs w:val="32"/>
          <w:lang w:eastAsia="zh-HK"/>
        </w:rPr>
        <w:t>。</w:t>
      </w:r>
    </w:p>
    <w:p w:rsidR="00151E8C" w:rsidRDefault="00923849" w:rsidP="00571F04">
      <w:pPr>
        <w:pStyle w:val="k02"/>
        <w:tabs>
          <w:tab w:val="left" w:pos="680"/>
        </w:tabs>
        <w:spacing w:beforeLines="50" w:before="180"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台美之間的民間往來向來頻繁，除了產業合作密切外，</w:t>
      </w:r>
      <w:proofErr w:type="gramStart"/>
      <w:r w:rsidR="00C930F7">
        <w:rPr>
          <w:rFonts w:hint="eastAsia"/>
          <w:sz w:val="32"/>
          <w:szCs w:val="32"/>
          <w:lang w:eastAsia="zh-HK"/>
        </w:rPr>
        <w:t>龔</w:t>
      </w:r>
      <w:proofErr w:type="gramEnd"/>
      <w:r w:rsidR="00C930F7">
        <w:rPr>
          <w:rFonts w:hint="eastAsia"/>
          <w:sz w:val="32"/>
          <w:szCs w:val="32"/>
          <w:lang w:eastAsia="zh-HK"/>
        </w:rPr>
        <w:t>主委</w:t>
      </w:r>
      <w:r>
        <w:rPr>
          <w:rFonts w:hint="eastAsia"/>
          <w:sz w:val="32"/>
          <w:szCs w:val="32"/>
        </w:rPr>
        <w:t>特別</w:t>
      </w:r>
      <w:r w:rsidR="0092795D">
        <w:rPr>
          <w:rFonts w:hint="eastAsia"/>
          <w:sz w:val="32"/>
          <w:szCs w:val="32"/>
        </w:rPr>
        <w:t>感謝</w:t>
      </w:r>
      <w:r>
        <w:rPr>
          <w:rFonts w:hint="eastAsia"/>
          <w:sz w:val="32"/>
          <w:szCs w:val="32"/>
          <w:lang w:eastAsia="zh-HK"/>
        </w:rPr>
        <w:t>美國商會至華府為台灣宣傳</w:t>
      </w:r>
      <w:r w:rsidR="009D7518">
        <w:rPr>
          <w:rFonts w:hint="eastAsia"/>
          <w:sz w:val="32"/>
          <w:szCs w:val="32"/>
          <w:lang w:eastAsia="zh-HK"/>
        </w:rPr>
        <w:t>；</w:t>
      </w:r>
      <w:r>
        <w:rPr>
          <w:rFonts w:hint="eastAsia"/>
          <w:sz w:val="32"/>
          <w:szCs w:val="32"/>
        </w:rPr>
        <w:t>而除了民間管道外，</w:t>
      </w:r>
      <w:r w:rsidR="00151E8C">
        <w:rPr>
          <w:rFonts w:hint="eastAsia"/>
          <w:sz w:val="32"/>
          <w:szCs w:val="32"/>
        </w:rPr>
        <w:t>台美雙方政府對政府的合作也不少，無論是台美數位經濟論壇</w:t>
      </w:r>
      <w:r w:rsidR="00151E8C">
        <w:rPr>
          <w:rFonts w:hint="eastAsia"/>
          <w:sz w:val="32"/>
          <w:szCs w:val="32"/>
        </w:rPr>
        <w:t>(DEF)</w:t>
      </w:r>
      <w:r w:rsidR="00151E8C">
        <w:rPr>
          <w:rFonts w:hint="eastAsia"/>
          <w:sz w:val="32"/>
          <w:szCs w:val="32"/>
        </w:rPr>
        <w:t>、周五要登場的人才循環大聯盟</w:t>
      </w:r>
      <w:r w:rsidR="00151E8C">
        <w:rPr>
          <w:rFonts w:hint="eastAsia"/>
          <w:sz w:val="32"/>
          <w:szCs w:val="32"/>
        </w:rPr>
        <w:t>(TCA)</w:t>
      </w:r>
      <w:r w:rsidR="00151E8C">
        <w:rPr>
          <w:rFonts w:hint="eastAsia"/>
          <w:sz w:val="32"/>
          <w:szCs w:val="32"/>
        </w:rPr>
        <w:t>或是之前的台美防疫聯合宣言，都象徵了</w:t>
      </w:r>
      <w:r w:rsidR="00C930F7">
        <w:rPr>
          <w:rFonts w:hint="eastAsia"/>
          <w:sz w:val="32"/>
          <w:szCs w:val="32"/>
          <w:lang w:eastAsia="zh-HK"/>
        </w:rPr>
        <w:t>台美</w:t>
      </w:r>
      <w:r w:rsidR="00151E8C">
        <w:rPr>
          <w:rFonts w:hint="eastAsia"/>
          <w:sz w:val="32"/>
          <w:szCs w:val="32"/>
        </w:rPr>
        <w:t>之間關係強勁</w:t>
      </w:r>
      <w:r w:rsidR="00486ADF" w:rsidRPr="00486ADF">
        <w:rPr>
          <w:rFonts w:hint="eastAsia"/>
          <w:sz w:val="32"/>
          <w:szCs w:val="32"/>
        </w:rPr>
        <w:t>。</w:t>
      </w:r>
    </w:p>
    <w:p w:rsidR="0092795D" w:rsidRPr="00571F04" w:rsidRDefault="00571F04" w:rsidP="00571F04">
      <w:pPr>
        <w:pStyle w:val="k02"/>
        <w:tabs>
          <w:tab w:val="left" w:pos="680"/>
        </w:tabs>
        <w:spacing w:beforeLines="50" w:before="180" w:line="540" w:lineRule="exact"/>
        <w:rPr>
          <w:sz w:val="32"/>
          <w:szCs w:val="32"/>
        </w:rPr>
      </w:pPr>
      <w:r>
        <w:rPr>
          <w:rFonts w:hint="eastAsia"/>
          <w:sz w:val="32"/>
          <w:szCs w:val="32"/>
          <w:lang w:eastAsia="zh-HK"/>
        </w:rPr>
        <w:t>誠如</w:t>
      </w:r>
      <w:r>
        <w:rPr>
          <w:rFonts w:hint="eastAsia"/>
          <w:sz w:val="32"/>
          <w:szCs w:val="32"/>
        </w:rPr>
        <w:t>AIT</w:t>
      </w:r>
      <w:proofErr w:type="gramStart"/>
      <w:r>
        <w:rPr>
          <w:rFonts w:hint="eastAsia"/>
          <w:sz w:val="32"/>
          <w:szCs w:val="32"/>
          <w:lang w:eastAsia="zh-HK"/>
        </w:rPr>
        <w:t>酈</w:t>
      </w:r>
      <w:proofErr w:type="gramEnd"/>
      <w:r>
        <w:rPr>
          <w:rFonts w:hint="eastAsia"/>
          <w:sz w:val="32"/>
          <w:szCs w:val="32"/>
          <w:lang w:eastAsia="zh-HK"/>
        </w:rPr>
        <w:t>處長所提到</w:t>
      </w:r>
      <w:r w:rsidR="00F4251F">
        <w:rPr>
          <w:rFonts w:hint="eastAsia"/>
          <w:sz w:val="32"/>
          <w:szCs w:val="32"/>
        </w:rPr>
        <w:t>的，</w:t>
      </w:r>
      <w:r w:rsidR="00C930F7">
        <w:rPr>
          <w:rFonts w:hint="eastAsia"/>
          <w:sz w:val="32"/>
          <w:szCs w:val="32"/>
          <w:lang w:eastAsia="zh-HK"/>
        </w:rPr>
        <w:t>台美是</w:t>
      </w:r>
      <w:r>
        <w:rPr>
          <w:rFonts w:hint="eastAsia"/>
          <w:sz w:val="32"/>
          <w:szCs w:val="32"/>
          <w:lang w:eastAsia="zh-HK"/>
        </w:rPr>
        <w:t>「真朋友、真進展」</w:t>
      </w:r>
      <w:r w:rsidR="00C930F7">
        <w:rPr>
          <w:rFonts w:hint="eastAsia"/>
          <w:sz w:val="32"/>
          <w:szCs w:val="32"/>
          <w:lang w:eastAsia="zh-HK"/>
        </w:rPr>
        <w:t>。</w:t>
      </w:r>
      <w:r w:rsidR="00FB463D">
        <w:rPr>
          <w:rFonts w:hint="eastAsia"/>
          <w:sz w:val="32"/>
          <w:szCs w:val="32"/>
          <w:lang w:eastAsia="zh-HK"/>
        </w:rPr>
        <w:t>展望</w:t>
      </w:r>
      <w:r>
        <w:rPr>
          <w:rFonts w:hint="eastAsia"/>
          <w:sz w:val="32"/>
          <w:szCs w:val="32"/>
          <w:lang w:eastAsia="zh-HK"/>
        </w:rPr>
        <w:t>未來</w:t>
      </w:r>
      <w:r w:rsidR="00FB463D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HK"/>
        </w:rPr>
        <w:t>針對白皮書建議，</w:t>
      </w:r>
      <w:r w:rsidR="00C930F7">
        <w:rPr>
          <w:rFonts w:hint="eastAsia"/>
          <w:sz w:val="32"/>
          <w:szCs w:val="32"/>
          <w:lang w:eastAsia="zh-HK"/>
        </w:rPr>
        <w:t>國發會將與商會</w:t>
      </w:r>
      <w:r>
        <w:rPr>
          <w:rFonts w:hint="eastAsia"/>
          <w:sz w:val="32"/>
          <w:szCs w:val="32"/>
          <w:lang w:eastAsia="zh-HK"/>
        </w:rPr>
        <w:t>充分討論，解決問題</w:t>
      </w:r>
      <w:r>
        <w:rPr>
          <w:rFonts w:hint="eastAsia"/>
          <w:sz w:val="32"/>
          <w:szCs w:val="32"/>
        </w:rPr>
        <w:t>，</w:t>
      </w:r>
      <w:r w:rsidR="005366A2">
        <w:rPr>
          <w:rFonts w:hint="eastAsia"/>
          <w:sz w:val="32"/>
          <w:szCs w:val="32"/>
        </w:rPr>
        <w:t>目標</w:t>
      </w:r>
      <w:r>
        <w:rPr>
          <w:rFonts w:hint="eastAsia"/>
          <w:sz w:val="32"/>
          <w:szCs w:val="32"/>
          <w:lang w:eastAsia="zh-HK"/>
        </w:rPr>
        <w:t>突破今年成績。</w:t>
      </w:r>
    </w:p>
    <w:p w:rsidR="004428DC" w:rsidRPr="00E87295" w:rsidRDefault="004428DC" w:rsidP="004428DC">
      <w:pPr>
        <w:pStyle w:val="k02"/>
        <w:tabs>
          <w:tab w:val="clear" w:pos="960"/>
          <w:tab w:val="left" w:pos="680"/>
        </w:tabs>
        <w:spacing w:beforeLines="50" w:before="180" w:line="540" w:lineRule="exact"/>
        <w:ind w:firstLine="0"/>
        <w:rPr>
          <w:sz w:val="32"/>
          <w:szCs w:val="32"/>
        </w:rPr>
      </w:pPr>
    </w:p>
    <w:p w:rsidR="0062117B" w:rsidRPr="004428DC" w:rsidRDefault="0062117B" w:rsidP="004428DC">
      <w:pPr>
        <w:pStyle w:val="k02"/>
        <w:tabs>
          <w:tab w:val="clear" w:pos="960"/>
          <w:tab w:val="left" w:pos="680"/>
        </w:tabs>
        <w:spacing w:beforeLines="50" w:before="180" w:line="540" w:lineRule="exact"/>
        <w:ind w:firstLine="0"/>
        <w:rPr>
          <w:sz w:val="32"/>
          <w:szCs w:val="32"/>
        </w:rPr>
      </w:pPr>
      <w:r w:rsidRPr="004428DC">
        <w:rPr>
          <w:sz w:val="32"/>
          <w:szCs w:val="32"/>
        </w:rPr>
        <w:t>聯絡人：</w:t>
      </w:r>
      <w:r w:rsidR="006B46A5" w:rsidRPr="004428DC">
        <w:rPr>
          <w:sz w:val="32"/>
          <w:szCs w:val="32"/>
        </w:rPr>
        <w:t>法制協調中心林志憲參事</w:t>
      </w:r>
    </w:p>
    <w:p w:rsidR="0062117B" w:rsidRPr="004428DC" w:rsidRDefault="0062117B" w:rsidP="004428DC">
      <w:pPr>
        <w:pStyle w:val="k02"/>
        <w:tabs>
          <w:tab w:val="clear" w:pos="960"/>
          <w:tab w:val="left" w:pos="680"/>
        </w:tabs>
        <w:spacing w:line="540" w:lineRule="exact"/>
        <w:ind w:firstLine="0"/>
        <w:rPr>
          <w:sz w:val="32"/>
          <w:szCs w:val="32"/>
        </w:rPr>
      </w:pPr>
      <w:r w:rsidRPr="004428DC">
        <w:rPr>
          <w:sz w:val="32"/>
          <w:szCs w:val="32"/>
        </w:rPr>
        <w:t>辦公室電話：</w:t>
      </w:r>
      <w:r w:rsidR="006B46A5" w:rsidRPr="004428DC">
        <w:rPr>
          <w:sz w:val="32"/>
          <w:szCs w:val="32"/>
        </w:rPr>
        <w:t>（</w:t>
      </w:r>
      <w:r w:rsidR="006B46A5" w:rsidRPr="004428DC">
        <w:rPr>
          <w:sz w:val="32"/>
          <w:szCs w:val="32"/>
        </w:rPr>
        <w:t>02</w:t>
      </w:r>
      <w:r w:rsidR="006B46A5" w:rsidRPr="004428DC">
        <w:rPr>
          <w:sz w:val="32"/>
          <w:szCs w:val="32"/>
        </w:rPr>
        <w:t>）</w:t>
      </w:r>
      <w:r w:rsidR="006B46A5" w:rsidRPr="004428DC">
        <w:rPr>
          <w:sz w:val="32"/>
          <w:szCs w:val="32"/>
        </w:rPr>
        <w:t>2316-5929</w:t>
      </w:r>
    </w:p>
    <w:sectPr w:rsidR="0062117B" w:rsidRPr="004428DC" w:rsidSect="00686ED5">
      <w:footerReference w:type="default" r:id="rId10"/>
      <w:pgSz w:w="11906" w:h="16838"/>
      <w:pgMar w:top="1361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12" w:rsidRDefault="00AD5912" w:rsidP="00AD17CF">
      <w:r>
        <w:separator/>
      </w:r>
    </w:p>
  </w:endnote>
  <w:endnote w:type="continuationSeparator" w:id="0">
    <w:p w:rsidR="00AD5912" w:rsidRDefault="00AD5912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792988"/>
      <w:docPartObj>
        <w:docPartGallery w:val="Page Numbers (Bottom of Page)"/>
        <w:docPartUnique/>
      </w:docPartObj>
    </w:sdtPr>
    <w:sdtEndPr/>
    <w:sdtContent>
      <w:p w:rsidR="00A14D93" w:rsidRDefault="00A14D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9BD" w:rsidRPr="009769BD">
          <w:rPr>
            <w:noProof/>
            <w:lang w:val="zh-TW"/>
          </w:rPr>
          <w:t>2</w:t>
        </w:r>
        <w:r>
          <w:fldChar w:fldCharType="end"/>
        </w:r>
      </w:p>
    </w:sdtContent>
  </w:sdt>
  <w:p w:rsidR="00A14D93" w:rsidRDefault="00A14D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12" w:rsidRDefault="00AD5912" w:rsidP="00AD17CF">
      <w:r>
        <w:separator/>
      </w:r>
    </w:p>
  </w:footnote>
  <w:footnote w:type="continuationSeparator" w:id="0">
    <w:p w:rsidR="00AD5912" w:rsidRDefault="00AD5912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CC4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122C0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E82C39"/>
    <w:multiLevelType w:val="hybridMultilevel"/>
    <w:tmpl w:val="4F6A149C"/>
    <w:lvl w:ilvl="0" w:tplc="BD18F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9D34AB"/>
    <w:multiLevelType w:val="hybridMultilevel"/>
    <w:tmpl w:val="770CA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2336E9"/>
    <w:multiLevelType w:val="hybridMultilevel"/>
    <w:tmpl w:val="A8B838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0150A"/>
    <w:rsid w:val="00012795"/>
    <w:rsid w:val="000175AF"/>
    <w:rsid w:val="000176EA"/>
    <w:rsid w:val="00026524"/>
    <w:rsid w:val="0002696A"/>
    <w:rsid w:val="00027D60"/>
    <w:rsid w:val="000548BE"/>
    <w:rsid w:val="000577A9"/>
    <w:rsid w:val="0006151B"/>
    <w:rsid w:val="00062B66"/>
    <w:rsid w:val="00063DC6"/>
    <w:rsid w:val="000931AE"/>
    <w:rsid w:val="000A6542"/>
    <w:rsid w:val="000A6781"/>
    <w:rsid w:val="000C1B6E"/>
    <w:rsid w:val="000C2E37"/>
    <w:rsid w:val="000C5449"/>
    <w:rsid w:val="000C662F"/>
    <w:rsid w:val="000C68BB"/>
    <w:rsid w:val="000C69AE"/>
    <w:rsid w:val="000C78E0"/>
    <w:rsid w:val="000D5745"/>
    <w:rsid w:val="000E781B"/>
    <w:rsid w:val="00100844"/>
    <w:rsid w:val="00107B5A"/>
    <w:rsid w:val="00113258"/>
    <w:rsid w:val="00145CE9"/>
    <w:rsid w:val="00146A4F"/>
    <w:rsid w:val="001474CF"/>
    <w:rsid w:val="00151E8C"/>
    <w:rsid w:val="00157A58"/>
    <w:rsid w:val="00167647"/>
    <w:rsid w:val="00186AC9"/>
    <w:rsid w:val="00186E5C"/>
    <w:rsid w:val="00193195"/>
    <w:rsid w:val="001939B7"/>
    <w:rsid w:val="00197117"/>
    <w:rsid w:val="001A21D5"/>
    <w:rsid w:val="001A2B80"/>
    <w:rsid w:val="001A3F05"/>
    <w:rsid w:val="001A7DF1"/>
    <w:rsid w:val="001C1F88"/>
    <w:rsid w:val="001D134B"/>
    <w:rsid w:val="001D70D9"/>
    <w:rsid w:val="001F5E85"/>
    <w:rsid w:val="001F7526"/>
    <w:rsid w:val="00215AAF"/>
    <w:rsid w:val="0023591D"/>
    <w:rsid w:val="00240704"/>
    <w:rsid w:val="002441BD"/>
    <w:rsid w:val="00247297"/>
    <w:rsid w:val="002510DD"/>
    <w:rsid w:val="0029203D"/>
    <w:rsid w:val="00292C5D"/>
    <w:rsid w:val="002931A8"/>
    <w:rsid w:val="002941C3"/>
    <w:rsid w:val="002A73D9"/>
    <w:rsid w:val="002C0D4B"/>
    <w:rsid w:val="002C1241"/>
    <w:rsid w:val="002D3FDF"/>
    <w:rsid w:val="002D5F02"/>
    <w:rsid w:val="002E7287"/>
    <w:rsid w:val="002F053B"/>
    <w:rsid w:val="00350DD9"/>
    <w:rsid w:val="00353829"/>
    <w:rsid w:val="00355BD3"/>
    <w:rsid w:val="00360BDB"/>
    <w:rsid w:val="00377573"/>
    <w:rsid w:val="003815DE"/>
    <w:rsid w:val="00386014"/>
    <w:rsid w:val="003925C1"/>
    <w:rsid w:val="003A6633"/>
    <w:rsid w:val="003C0C5F"/>
    <w:rsid w:val="003C53BB"/>
    <w:rsid w:val="003D4E4A"/>
    <w:rsid w:val="003D503D"/>
    <w:rsid w:val="003F3254"/>
    <w:rsid w:val="003F3722"/>
    <w:rsid w:val="003F7F03"/>
    <w:rsid w:val="00413245"/>
    <w:rsid w:val="00416C4D"/>
    <w:rsid w:val="0043054E"/>
    <w:rsid w:val="00430790"/>
    <w:rsid w:val="0043375F"/>
    <w:rsid w:val="00433E2B"/>
    <w:rsid w:val="004428DC"/>
    <w:rsid w:val="00445FFA"/>
    <w:rsid w:val="004468DF"/>
    <w:rsid w:val="00450CE1"/>
    <w:rsid w:val="0045431C"/>
    <w:rsid w:val="004547B8"/>
    <w:rsid w:val="0047266E"/>
    <w:rsid w:val="004751C0"/>
    <w:rsid w:val="00486ADF"/>
    <w:rsid w:val="00495258"/>
    <w:rsid w:val="004C3518"/>
    <w:rsid w:val="004C7FED"/>
    <w:rsid w:val="004E3852"/>
    <w:rsid w:val="004E7FFB"/>
    <w:rsid w:val="004F5A99"/>
    <w:rsid w:val="005117D3"/>
    <w:rsid w:val="005366A2"/>
    <w:rsid w:val="00547247"/>
    <w:rsid w:val="0054762F"/>
    <w:rsid w:val="00547799"/>
    <w:rsid w:val="005548AE"/>
    <w:rsid w:val="00571F04"/>
    <w:rsid w:val="00584F66"/>
    <w:rsid w:val="005A1912"/>
    <w:rsid w:val="005A33BE"/>
    <w:rsid w:val="005B2293"/>
    <w:rsid w:val="005C05C8"/>
    <w:rsid w:val="005C6813"/>
    <w:rsid w:val="00600AC8"/>
    <w:rsid w:val="00602D22"/>
    <w:rsid w:val="00603E1A"/>
    <w:rsid w:val="006146C9"/>
    <w:rsid w:val="0062117B"/>
    <w:rsid w:val="0065748A"/>
    <w:rsid w:val="00660713"/>
    <w:rsid w:val="006665F0"/>
    <w:rsid w:val="00671702"/>
    <w:rsid w:val="006834DE"/>
    <w:rsid w:val="00683B17"/>
    <w:rsid w:val="00683BE4"/>
    <w:rsid w:val="00686ED5"/>
    <w:rsid w:val="0069272B"/>
    <w:rsid w:val="006B46A5"/>
    <w:rsid w:val="006B639B"/>
    <w:rsid w:val="006D3868"/>
    <w:rsid w:val="006E762D"/>
    <w:rsid w:val="00703945"/>
    <w:rsid w:val="007157C2"/>
    <w:rsid w:val="00725DF9"/>
    <w:rsid w:val="00740FC1"/>
    <w:rsid w:val="00742B54"/>
    <w:rsid w:val="007500B4"/>
    <w:rsid w:val="007B76B2"/>
    <w:rsid w:val="007E0810"/>
    <w:rsid w:val="00810127"/>
    <w:rsid w:val="00813424"/>
    <w:rsid w:val="00826C9D"/>
    <w:rsid w:val="00861FB7"/>
    <w:rsid w:val="00865949"/>
    <w:rsid w:val="00867972"/>
    <w:rsid w:val="00891F6B"/>
    <w:rsid w:val="008934BD"/>
    <w:rsid w:val="008A0F64"/>
    <w:rsid w:val="008A5C01"/>
    <w:rsid w:val="008D186A"/>
    <w:rsid w:val="008D5B13"/>
    <w:rsid w:val="0091026B"/>
    <w:rsid w:val="00914DEB"/>
    <w:rsid w:val="00914E90"/>
    <w:rsid w:val="00917C0B"/>
    <w:rsid w:val="00920CA3"/>
    <w:rsid w:val="00923849"/>
    <w:rsid w:val="0092795D"/>
    <w:rsid w:val="00944B8B"/>
    <w:rsid w:val="00954A13"/>
    <w:rsid w:val="0097000C"/>
    <w:rsid w:val="009769BD"/>
    <w:rsid w:val="0098309E"/>
    <w:rsid w:val="00986E09"/>
    <w:rsid w:val="009A1609"/>
    <w:rsid w:val="009C4076"/>
    <w:rsid w:val="009C5C51"/>
    <w:rsid w:val="009D456E"/>
    <w:rsid w:val="009D7518"/>
    <w:rsid w:val="009F6FA3"/>
    <w:rsid w:val="00A14D93"/>
    <w:rsid w:val="00A2113B"/>
    <w:rsid w:val="00A22698"/>
    <w:rsid w:val="00A26428"/>
    <w:rsid w:val="00A877AB"/>
    <w:rsid w:val="00AA752C"/>
    <w:rsid w:val="00AB33D5"/>
    <w:rsid w:val="00AB67E9"/>
    <w:rsid w:val="00AD17CF"/>
    <w:rsid w:val="00AD5912"/>
    <w:rsid w:val="00AE4B8D"/>
    <w:rsid w:val="00AF5B98"/>
    <w:rsid w:val="00AF6BE6"/>
    <w:rsid w:val="00AF6C4A"/>
    <w:rsid w:val="00B051AD"/>
    <w:rsid w:val="00B05B0B"/>
    <w:rsid w:val="00B13BEC"/>
    <w:rsid w:val="00B25D89"/>
    <w:rsid w:val="00B265A2"/>
    <w:rsid w:val="00B26DFB"/>
    <w:rsid w:val="00B3001C"/>
    <w:rsid w:val="00B43F70"/>
    <w:rsid w:val="00B47C46"/>
    <w:rsid w:val="00B747CF"/>
    <w:rsid w:val="00B822F2"/>
    <w:rsid w:val="00B87F13"/>
    <w:rsid w:val="00B974AE"/>
    <w:rsid w:val="00B97BEC"/>
    <w:rsid w:val="00BA50A1"/>
    <w:rsid w:val="00BC12C8"/>
    <w:rsid w:val="00BF6146"/>
    <w:rsid w:val="00C06239"/>
    <w:rsid w:val="00C11D85"/>
    <w:rsid w:val="00C20E93"/>
    <w:rsid w:val="00C23F40"/>
    <w:rsid w:val="00C264CA"/>
    <w:rsid w:val="00C33FEF"/>
    <w:rsid w:val="00C34DF6"/>
    <w:rsid w:val="00C7786F"/>
    <w:rsid w:val="00C835F5"/>
    <w:rsid w:val="00C930F7"/>
    <w:rsid w:val="00CB509B"/>
    <w:rsid w:val="00CE47D5"/>
    <w:rsid w:val="00CF037C"/>
    <w:rsid w:val="00CF6A27"/>
    <w:rsid w:val="00CF7FA8"/>
    <w:rsid w:val="00D20032"/>
    <w:rsid w:val="00D25F56"/>
    <w:rsid w:val="00D26188"/>
    <w:rsid w:val="00D3711E"/>
    <w:rsid w:val="00D51114"/>
    <w:rsid w:val="00D5656A"/>
    <w:rsid w:val="00DA7209"/>
    <w:rsid w:val="00DE3AFD"/>
    <w:rsid w:val="00E0101A"/>
    <w:rsid w:val="00E1618E"/>
    <w:rsid w:val="00E210F1"/>
    <w:rsid w:val="00E60EA5"/>
    <w:rsid w:val="00E6174D"/>
    <w:rsid w:val="00E71356"/>
    <w:rsid w:val="00E74B5B"/>
    <w:rsid w:val="00E87295"/>
    <w:rsid w:val="00E90F3B"/>
    <w:rsid w:val="00EB1D89"/>
    <w:rsid w:val="00ED1E3E"/>
    <w:rsid w:val="00EE3562"/>
    <w:rsid w:val="00EE7F4E"/>
    <w:rsid w:val="00F02D92"/>
    <w:rsid w:val="00F11039"/>
    <w:rsid w:val="00F13CC1"/>
    <w:rsid w:val="00F4251F"/>
    <w:rsid w:val="00F45B1B"/>
    <w:rsid w:val="00F47931"/>
    <w:rsid w:val="00F53F29"/>
    <w:rsid w:val="00F6197D"/>
    <w:rsid w:val="00F72A85"/>
    <w:rsid w:val="00F74D91"/>
    <w:rsid w:val="00F760A2"/>
    <w:rsid w:val="00F82F07"/>
    <w:rsid w:val="00F870E3"/>
    <w:rsid w:val="00F93A4F"/>
    <w:rsid w:val="00F961F2"/>
    <w:rsid w:val="00FB463D"/>
    <w:rsid w:val="00FB7D52"/>
    <w:rsid w:val="00FC2F9E"/>
    <w:rsid w:val="00FC70CF"/>
    <w:rsid w:val="00FD3A93"/>
    <w:rsid w:val="00FE1092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353829"/>
    <w:pPr>
      <w:ind w:leftChars="200" w:left="480"/>
    </w:pPr>
  </w:style>
  <w:style w:type="character" w:styleId="ac">
    <w:name w:val="Hyperlink"/>
    <w:basedOn w:val="a0"/>
    <w:uiPriority w:val="99"/>
    <w:unhideWhenUsed/>
    <w:rsid w:val="00B05B0B"/>
    <w:rPr>
      <w:color w:val="0000FF"/>
      <w:u w:val="single"/>
    </w:rPr>
  </w:style>
  <w:style w:type="paragraph" w:customStyle="1" w:styleId="k02">
    <w:name w:val="k02"/>
    <w:basedOn w:val="a"/>
    <w:rsid w:val="00B05B0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353829"/>
    <w:pPr>
      <w:ind w:leftChars="200" w:left="480"/>
    </w:pPr>
  </w:style>
  <w:style w:type="character" w:styleId="ac">
    <w:name w:val="Hyperlink"/>
    <w:basedOn w:val="a0"/>
    <w:uiPriority w:val="99"/>
    <w:unhideWhenUsed/>
    <w:rsid w:val="00B05B0B"/>
    <w:rPr>
      <w:color w:val="0000FF"/>
      <w:u w:val="single"/>
    </w:rPr>
  </w:style>
  <w:style w:type="paragraph" w:customStyle="1" w:styleId="k02">
    <w:name w:val="k02"/>
    <w:basedOn w:val="a"/>
    <w:rsid w:val="00B05B0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1ACBD-5154-4D65-94B2-10185D1E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王濟蕙</cp:lastModifiedBy>
  <cp:revision>5</cp:revision>
  <cp:lastPrinted>2020-06-10T08:37:00Z</cp:lastPrinted>
  <dcterms:created xsi:type="dcterms:W3CDTF">2020-06-10T08:43:00Z</dcterms:created>
  <dcterms:modified xsi:type="dcterms:W3CDTF">2020-06-10T09:24:00Z</dcterms:modified>
</cp:coreProperties>
</file>