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E" w:rsidRPr="00524221" w:rsidRDefault="00426A7E" w:rsidP="00426A7E">
      <w:pPr>
        <w:spacing w:line="500" w:lineRule="exact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524221">
        <w:rPr>
          <w:rFonts w:asciiTheme="minorEastAsia" w:hAnsiTheme="minorEastAsia" w:cs="Times New Roman"/>
          <w:noProof/>
          <w:color w:val="000000" w:themeColor="text1"/>
        </w:rPr>
        <w:drawing>
          <wp:inline distT="0" distB="0" distL="0" distR="0" wp14:anchorId="542CD1A3" wp14:editId="567339D3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DF" w:rsidRPr="00524221" w:rsidRDefault="002E16DF" w:rsidP="002E16DF">
      <w:pPr>
        <w:widowControl/>
        <w:spacing w:afterLines="100" w:after="360" w:line="540" w:lineRule="exact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524221"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  <w:t>國家發展委員會 新聞稿</w:t>
      </w:r>
    </w:p>
    <w:p w:rsidR="002E16DF" w:rsidRPr="00524221" w:rsidRDefault="0079172D" w:rsidP="00317230">
      <w:pPr>
        <w:spacing w:line="0" w:lineRule="atLeast"/>
        <w:ind w:leftChars="-1" w:left="-2" w:rightChars="-142" w:right="-341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52422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國發會</w:t>
      </w:r>
      <w:r w:rsidR="008002DF" w:rsidRPr="0052422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推動</w:t>
      </w:r>
      <w:r w:rsidRPr="0052422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個資法修法，</w:t>
      </w:r>
      <w:r w:rsidR="000824F4" w:rsidRPr="0052422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力拼GDPR</w:t>
      </w:r>
      <w:r w:rsidRPr="0052422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適足性認定</w:t>
      </w:r>
    </w:p>
    <w:p w:rsidR="002E16DF" w:rsidRPr="00524221" w:rsidRDefault="002E16DF" w:rsidP="0031723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發布日期：108年</w:t>
      </w:r>
      <w:r w:rsidR="00E43B64"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12</w:t>
      </w:r>
      <w:r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</w:t>
      </w:r>
      <w:r w:rsidR="007331D3"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29</w:t>
      </w:r>
      <w:r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日</w:t>
      </w:r>
    </w:p>
    <w:p w:rsidR="002E16DF" w:rsidRPr="00524221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52422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發布單位：法制協調中心</w:t>
      </w:r>
    </w:p>
    <w:p w:rsidR="00BF6621" w:rsidRPr="00524221" w:rsidRDefault="000824F4" w:rsidP="00104473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為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取得</w:t>
      </w: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GDPR適足性認定與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因應</w:t>
      </w: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國內需求，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國發會</w:t>
      </w:r>
      <w:r w:rsidR="00C0345D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已</w:t>
      </w:r>
      <w:r w:rsidR="0087169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於108</w:t>
      </w:r>
      <w:r w:rsidR="00726275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年</w:t>
      </w:r>
      <w:r w:rsidR="00B652A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啟動</w:t>
      </w: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個人資料保護法(</w:t>
      </w:r>
      <w:proofErr w:type="gramStart"/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下稱個資</w:t>
      </w:r>
      <w:proofErr w:type="gramEnd"/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法)</w:t>
      </w:r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之修法作業。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明年春季台歐雙方將進行第2輪諮商，</w:t>
      </w:r>
      <w:r w:rsidR="005F744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國發會規劃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完成全部諮商</w:t>
      </w:r>
      <w:r w:rsidR="0010447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後，將於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歐方提供正式評估報告</w:t>
      </w:r>
      <w:r w:rsidR="005F744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予我方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3個月</w:t>
      </w:r>
      <w:r w:rsidR="005F744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內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提出個資法修正草案</w:t>
      </w:r>
      <w:r w:rsidR="005F744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，以儘速取得適足性認定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:rsidR="00957968" w:rsidRPr="00524221" w:rsidRDefault="007331D3" w:rsidP="008002DF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歐盟一般</w:t>
      </w:r>
      <w:r w:rsidR="000824F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資料保護規則（GDPR）於107年5月正式生效，為促進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="000824F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間</w:t>
      </w:r>
      <w:r w:rsidR="000824F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之資料流通，我國</w:t>
      </w:r>
      <w:r w:rsidR="005A1155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於107年</w:t>
      </w:r>
      <w:r w:rsidR="000824F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向歐盟申請適足性認定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，並提送我國</w:t>
      </w:r>
      <w:proofErr w:type="gramStart"/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資保護之自我評估報告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雙方</w:t>
      </w:r>
      <w:r w:rsidR="00B652A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已於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108</w:t>
      </w:r>
      <w:r w:rsidR="000824F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年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6月、10月及11月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就該報告之相關議題進行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3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次會議，完成第1輪技術性</w:t>
      </w: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諮商。</w:t>
      </w:r>
      <w:r w:rsidR="0079172D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歐方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對我國適足性認定之發展，表示具有相當前景</w:t>
      </w:r>
      <w:r w:rsidR="0079172D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雙方</w:t>
      </w:r>
      <w:r w:rsidR="0079172D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並預計於109</w:t>
      </w:r>
      <w:r w:rsidR="008002DF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年春季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，針對歐方關注之獨立機關與跨境傳輸等議題之</w:t>
      </w:r>
      <w:proofErr w:type="gramStart"/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資法修正重點</w:t>
      </w:r>
      <w:r w:rsidR="0079172D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，進行第2輪諮商</w:t>
      </w:r>
      <w:r w:rsidR="00957968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歐方並表示待雙方</w:t>
      </w:r>
      <w:r w:rsidR="002514C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完成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全部諮商</w:t>
      </w:r>
      <w:r w:rsidR="002514C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後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2514C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將提供正式評估報告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予我方。</w:t>
      </w:r>
    </w:p>
    <w:p w:rsidR="001119C3" w:rsidRPr="00524221" w:rsidRDefault="007423E2" w:rsidP="006F164C">
      <w:pPr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為配合歐盟適足性認定之諮商進程，國發會於</w:t>
      </w:r>
      <w:r w:rsidR="00BA087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108年9月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啟動個資法修法作業，已</w:t>
      </w:r>
      <w:r w:rsidR="00BA087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召開多場</w:t>
      </w:r>
      <w:proofErr w:type="gramStart"/>
      <w:r w:rsidR="008002DF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8002DF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資法修法</w:t>
      </w:r>
      <w:r w:rsidR="00BA087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座談會及公聽會，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就個人資料之跨境傳輸、</w:t>
      </w:r>
      <w:proofErr w:type="gramStart"/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資保護獨立專責機關、產業利用、及當事人權利等個人資料保護議題，與各界進行廣泛討論</w:t>
      </w:r>
      <w:r w:rsidR="008002DF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國發會表示，由於</w:t>
      </w:r>
      <w:proofErr w:type="gramStart"/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資法之修正涉及層面廣泛，且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lastRenderedPageBreak/>
        <w:t>須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將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歐方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提供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我方之正式評估報告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納入</w:t>
      </w:r>
      <w:proofErr w:type="gramStart"/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研</w:t>
      </w:r>
      <w:proofErr w:type="gramEnd"/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議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目前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規劃</w:t>
      </w:r>
      <w:r w:rsidR="008002DF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將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於歐方提出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前述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報告予我方後3個月，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儘速</w:t>
      </w:r>
      <w:r w:rsidR="006F164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提出個資法修</w:t>
      </w:r>
      <w:r w:rsidR="00E43B6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正草案</w:t>
      </w:r>
      <w:r w:rsidR="00B2162E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及個資保護獨立機關組織法草案</w:t>
      </w:r>
      <w:bookmarkStart w:id="0" w:name="_GoBack"/>
      <w:bookmarkEnd w:id="0"/>
      <w:r w:rsidR="00E43B6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:rsidR="00317230" w:rsidRPr="00524221" w:rsidRDefault="00FE1F15" w:rsidP="00BF6621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國發會</w:t>
      </w:r>
      <w:r w:rsidR="0087169C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表示</w:t>
      </w:r>
      <w:r w:rsidR="0083716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未來</w:t>
      </w:r>
      <w:proofErr w:type="gramStart"/>
      <w:r w:rsidR="0083716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83716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</w:t>
      </w:r>
      <w:r w:rsidR="00DB6684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法修正重點</w:t>
      </w:r>
      <w:r w:rsidR="0083716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，除</w:t>
      </w:r>
      <w:r w:rsidR="003E0C52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規劃成立個資保護獨立機關外，</w:t>
      </w:r>
      <w:r w:rsidR="005F744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並</w:t>
      </w:r>
      <w:r w:rsidR="006A34C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因應數位經濟發展，提出符合兼顧適足性認定標準與國內需求之</w:t>
      </w:r>
      <w:proofErr w:type="gramStart"/>
      <w:r w:rsidR="006A34C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個</w:t>
      </w:r>
      <w:proofErr w:type="gramEnd"/>
      <w:r w:rsidR="006A34C6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資法修正草案，</w:t>
      </w:r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以</w:t>
      </w:r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儘快取得適足性認定</w:t>
      </w:r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，並使我國個人資料保護法制更</w:t>
      </w:r>
      <w:proofErr w:type="gramStart"/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臻</w:t>
      </w:r>
      <w:proofErr w:type="gramEnd"/>
      <w:r w:rsidR="007331D3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完善</w:t>
      </w:r>
      <w:r w:rsidR="00BF6621"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BF6621" w:rsidRPr="00524221">
        <w:rPr>
          <w:rFonts w:asciiTheme="minorEastAsia" w:hAnsiTheme="minorEastAsia" w:cs="Times New Roman"/>
          <w:color w:val="000000" w:themeColor="text1"/>
          <w:sz w:val="32"/>
          <w:szCs w:val="32"/>
        </w:rPr>
        <w:t xml:space="preserve"> </w:t>
      </w:r>
    </w:p>
    <w:p w:rsidR="00317230" w:rsidRPr="00524221" w:rsidRDefault="00317230" w:rsidP="00317230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</w:p>
    <w:p w:rsidR="00317230" w:rsidRPr="00524221" w:rsidRDefault="00317230" w:rsidP="00317230">
      <w:pPr>
        <w:tabs>
          <w:tab w:val="left" w:pos="4253"/>
        </w:tabs>
        <w:snapToGrid w:val="0"/>
        <w:spacing w:beforeLines="100" w:before="36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聯絡人：法制協調中心林志憲參事</w:t>
      </w:r>
    </w:p>
    <w:p w:rsidR="00317230" w:rsidRPr="00524221" w:rsidRDefault="00317230" w:rsidP="00317230">
      <w:pPr>
        <w:tabs>
          <w:tab w:val="left" w:pos="4253"/>
        </w:tabs>
        <w:snapToGrid w:val="0"/>
        <w:spacing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52422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辦公室電話：（02）2316-5929</w:t>
      </w:r>
    </w:p>
    <w:sectPr w:rsidR="00317230" w:rsidRPr="005242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1F" w:rsidRDefault="0090411F" w:rsidP="0065187A">
      <w:r>
        <w:separator/>
      </w:r>
    </w:p>
  </w:endnote>
  <w:endnote w:type="continuationSeparator" w:id="0">
    <w:p w:rsidR="0090411F" w:rsidRDefault="0090411F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5B0778" w:rsidRDefault="005B0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21" w:rsidRPr="00524221">
          <w:rPr>
            <w:noProof/>
            <w:lang w:val="zh-TW"/>
          </w:rPr>
          <w:t>2</w:t>
        </w:r>
        <w:r>
          <w:fldChar w:fldCharType="end"/>
        </w:r>
      </w:p>
    </w:sdtContent>
  </w:sdt>
  <w:p w:rsidR="005B0778" w:rsidRDefault="005B07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1F" w:rsidRDefault="0090411F" w:rsidP="0065187A">
      <w:r>
        <w:separator/>
      </w:r>
    </w:p>
  </w:footnote>
  <w:footnote w:type="continuationSeparator" w:id="0">
    <w:p w:rsidR="0090411F" w:rsidRDefault="0090411F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3D70"/>
    <w:rsid w:val="0002499C"/>
    <w:rsid w:val="0004005A"/>
    <w:rsid w:val="00043116"/>
    <w:rsid w:val="00052845"/>
    <w:rsid w:val="00060018"/>
    <w:rsid w:val="000604D1"/>
    <w:rsid w:val="00061B50"/>
    <w:rsid w:val="000735CE"/>
    <w:rsid w:val="00074B7B"/>
    <w:rsid w:val="000824F4"/>
    <w:rsid w:val="0009412F"/>
    <w:rsid w:val="000A3BC6"/>
    <w:rsid w:val="000B6E16"/>
    <w:rsid w:val="000C5CBF"/>
    <w:rsid w:val="000C6149"/>
    <w:rsid w:val="000D3FD7"/>
    <w:rsid w:val="000E005D"/>
    <w:rsid w:val="000F699C"/>
    <w:rsid w:val="00104473"/>
    <w:rsid w:val="00105063"/>
    <w:rsid w:val="001111CB"/>
    <w:rsid w:val="001119C3"/>
    <w:rsid w:val="001150CC"/>
    <w:rsid w:val="001166CE"/>
    <w:rsid w:val="00143376"/>
    <w:rsid w:val="00166554"/>
    <w:rsid w:val="00176907"/>
    <w:rsid w:val="001849F7"/>
    <w:rsid w:val="00185A56"/>
    <w:rsid w:val="0019269E"/>
    <w:rsid w:val="00192ABB"/>
    <w:rsid w:val="00193BEF"/>
    <w:rsid w:val="001A3AB6"/>
    <w:rsid w:val="001A560C"/>
    <w:rsid w:val="001A6D08"/>
    <w:rsid w:val="001B51AF"/>
    <w:rsid w:val="001B6D33"/>
    <w:rsid w:val="001C40ED"/>
    <w:rsid w:val="001C5105"/>
    <w:rsid w:val="001D04A0"/>
    <w:rsid w:val="001E1077"/>
    <w:rsid w:val="001E4643"/>
    <w:rsid w:val="001E4F2F"/>
    <w:rsid w:val="001F1699"/>
    <w:rsid w:val="00201193"/>
    <w:rsid w:val="00216165"/>
    <w:rsid w:val="0021754E"/>
    <w:rsid w:val="00226817"/>
    <w:rsid w:val="00227E2E"/>
    <w:rsid w:val="00240EC2"/>
    <w:rsid w:val="002514C2"/>
    <w:rsid w:val="00274121"/>
    <w:rsid w:val="00275B1E"/>
    <w:rsid w:val="00284C9E"/>
    <w:rsid w:val="00295333"/>
    <w:rsid w:val="002A49DD"/>
    <w:rsid w:val="002B0565"/>
    <w:rsid w:val="002B5986"/>
    <w:rsid w:val="002C0BC7"/>
    <w:rsid w:val="002C2A5D"/>
    <w:rsid w:val="002C5D3D"/>
    <w:rsid w:val="002E16DF"/>
    <w:rsid w:val="002E4E6C"/>
    <w:rsid w:val="002F15AD"/>
    <w:rsid w:val="002F5CAA"/>
    <w:rsid w:val="003015CF"/>
    <w:rsid w:val="00317230"/>
    <w:rsid w:val="0037791E"/>
    <w:rsid w:val="003820FE"/>
    <w:rsid w:val="003A2A82"/>
    <w:rsid w:val="003A7E59"/>
    <w:rsid w:val="003B7A43"/>
    <w:rsid w:val="003D0C00"/>
    <w:rsid w:val="003E0C52"/>
    <w:rsid w:val="003E0FB3"/>
    <w:rsid w:val="0040276B"/>
    <w:rsid w:val="00426A7E"/>
    <w:rsid w:val="00431324"/>
    <w:rsid w:val="00436224"/>
    <w:rsid w:val="0043734E"/>
    <w:rsid w:val="00452B36"/>
    <w:rsid w:val="004639A3"/>
    <w:rsid w:val="00466E2C"/>
    <w:rsid w:val="00481B9B"/>
    <w:rsid w:val="00482694"/>
    <w:rsid w:val="00487B16"/>
    <w:rsid w:val="004906F4"/>
    <w:rsid w:val="00490D7F"/>
    <w:rsid w:val="00492626"/>
    <w:rsid w:val="0049698C"/>
    <w:rsid w:val="004A4EE3"/>
    <w:rsid w:val="004B60E2"/>
    <w:rsid w:val="004C6C78"/>
    <w:rsid w:val="004D722B"/>
    <w:rsid w:val="004E3226"/>
    <w:rsid w:val="004E457B"/>
    <w:rsid w:val="004F0860"/>
    <w:rsid w:val="004F5BE9"/>
    <w:rsid w:val="00505A05"/>
    <w:rsid w:val="00507B39"/>
    <w:rsid w:val="00513EED"/>
    <w:rsid w:val="0052051F"/>
    <w:rsid w:val="00524221"/>
    <w:rsid w:val="00527B98"/>
    <w:rsid w:val="00541190"/>
    <w:rsid w:val="00564D14"/>
    <w:rsid w:val="005737C5"/>
    <w:rsid w:val="00586711"/>
    <w:rsid w:val="00592DD7"/>
    <w:rsid w:val="005A1155"/>
    <w:rsid w:val="005A764B"/>
    <w:rsid w:val="005B0778"/>
    <w:rsid w:val="005C5A25"/>
    <w:rsid w:val="005C5A85"/>
    <w:rsid w:val="005C693A"/>
    <w:rsid w:val="005E6B0A"/>
    <w:rsid w:val="005F0F2C"/>
    <w:rsid w:val="005F2231"/>
    <w:rsid w:val="005F7446"/>
    <w:rsid w:val="006252ED"/>
    <w:rsid w:val="00625C68"/>
    <w:rsid w:val="0063077D"/>
    <w:rsid w:val="006347E5"/>
    <w:rsid w:val="00647866"/>
    <w:rsid w:val="0065187A"/>
    <w:rsid w:val="00653D91"/>
    <w:rsid w:val="006579EB"/>
    <w:rsid w:val="00662E08"/>
    <w:rsid w:val="00682872"/>
    <w:rsid w:val="006A34C6"/>
    <w:rsid w:val="006A564E"/>
    <w:rsid w:val="006C084B"/>
    <w:rsid w:val="006C525D"/>
    <w:rsid w:val="006F164C"/>
    <w:rsid w:val="006F68BA"/>
    <w:rsid w:val="00717B05"/>
    <w:rsid w:val="00726275"/>
    <w:rsid w:val="0072665E"/>
    <w:rsid w:val="007331D3"/>
    <w:rsid w:val="007423E2"/>
    <w:rsid w:val="007540BC"/>
    <w:rsid w:val="00754845"/>
    <w:rsid w:val="0075497D"/>
    <w:rsid w:val="00760516"/>
    <w:rsid w:val="0076261E"/>
    <w:rsid w:val="00765263"/>
    <w:rsid w:val="00780766"/>
    <w:rsid w:val="0079172D"/>
    <w:rsid w:val="007A2026"/>
    <w:rsid w:val="007E6D74"/>
    <w:rsid w:val="007F29B8"/>
    <w:rsid w:val="007F5253"/>
    <w:rsid w:val="008002DF"/>
    <w:rsid w:val="008103B9"/>
    <w:rsid w:val="0081799B"/>
    <w:rsid w:val="00837162"/>
    <w:rsid w:val="008411A4"/>
    <w:rsid w:val="00842591"/>
    <w:rsid w:val="008439FD"/>
    <w:rsid w:val="008528BA"/>
    <w:rsid w:val="0087169C"/>
    <w:rsid w:val="00877F5F"/>
    <w:rsid w:val="0088161B"/>
    <w:rsid w:val="008861E2"/>
    <w:rsid w:val="00895089"/>
    <w:rsid w:val="008A7844"/>
    <w:rsid w:val="008C085E"/>
    <w:rsid w:val="008D25A6"/>
    <w:rsid w:val="008E49EC"/>
    <w:rsid w:val="008F6574"/>
    <w:rsid w:val="008F742F"/>
    <w:rsid w:val="0090411F"/>
    <w:rsid w:val="009204A4"/>
    <w:rsid w:val="00931C59"/>
    <w:rsid w:val="00935CB3"/>
    <w:rsid w:val="00954A18"/>
    <w:rsid w:val="00957968"/>
    <w:rsid w:val="00983409"/>
    <w:rsid w:val="00986E38"/>
    <w:rsid w:val="009A0ED3"/>
    <w:rsid w:val="009A0F27"/>
    <w:rsid w:val="009A22A9"/>
    <w:rsid w:val="009A40AB"/>
    <w:rsid w:val="009C2AA3"/>
    <w:rsid w:val="009D4357"/>
    <w:rsid w:val="009D4F2A"/>
    <w:rsid w:val="009D5BA0"/>
    <w:rsid w:val="009F0BB6"/>
    <w:rsid w:val="009F2616"/>
    <w:rsid w:val="00A00E00"/>
    <w:rsid w:val="00A1710E"/>
    <w:rsid w:val="00A20858"/>
    <w:rsid w:val="00A43E38"/>
    <w:rsid w:val="00A56EE4"/>
    <w:rsid w:val="00A72132"/>
    <w:rsid w:val="00A72D4E"/>
    <w:rsid w:val="00A74E15"/>
    <w:rsid w:val="00A91231"/>
    <w:rsid w:val="00A95B2E"/>
    <w:rsid w:val="00AA0D3E"/>
    <w:rsid w:val="00AB3377"/>
    <w:rsid w:val="00AB3F3C"/>
    <w:rsid w:val="00AB4672"/>
    <w:rsid w:val="00B01818"/>
    <w:rsid w:val="00B2162E"/>
    <w:rsid w:val="00B30D79"/>
    <w:rsid w:val="00B3341E"/>
    <w:rsid w:val="00B33F0D"/>
    <w:rsid w:val="00B34ACE"/>
    <w:rsid w:val="00B34CF8"/>
    <w:rsid w:val="00B424C1"/>
    <w:rsid w:val="00B502DD"/>
    <w:rsid w:val="00B52805"/>
    <w:rsid w:val="00B57972"/>
    <w:rsid w:val="00B57E75"/>
    <w:rsid w:val="00B650AD"/>
    <w:rsid w:val="00B652AE"/>
    <w:rsid w:val="00B657BB"/>
    <w:rsid w:val="00B94E8F"/>
    <w:rsid w:val="00B95CAA"/>
    <w:rsid w:val="00BA0871"/>
    <w:rsid w:val="00BA3790"/>
    <w:rsid w:val="00BA501A"/>
    <w:rsid w:val="00BC33E1"/>
    <w:rsid w:val="00BC3F8D"/>
    <w:rsid w:val="00BD0D6E"/>
    <w:rsid w:val="00BE132F"/>
    <w:rsid w:val="00BF10EB"/>
    <w:rsid w:val="00BF6621"/>
    <w:rsid w:val="00C0045D"/>
    <w:rsid w:val="00C0345D"/>
    <w:rsid w:val="00C03A40"/>
    <w:rsid w:val="00C14FE8"/>
    <w:rsid w:val="00C5505B"/>
    <w:rsid w:val="00C70B87"/>
    <w:rsid w:val="00C75171"/>
    <w:rsid w:val="00C82929"/>
    <w:rsid w:val="00C838D7"/>
    <w:rsid w:val="00CB67B6"/>
    <w:rsid w:val="00CC5B4C"/>
    <w:rsid w:val="00CE0935"/>
    <w:rsid w:val="00CE3D8D"/>
    <w:rsid w:val="00CF7B4B"/>
    <w:rsid w:val="00D06ECA"/>
    <w:rsid w:val="00D1389E"/>
    <w:rsid w:val="00D23F71"/>
    <w:rsid w:val="00D25199"/>
    <w:rsid w:val="00D56D2E"/>
    <w:rsid w:val="00D62524"/>
    <w:rsid w:val="00D75126"/>
    <w:rsid w:val="00D93761"/>
    <w:rsid w:val="00DA395F"/>
    <w:rsid w:val="00DB0BDB"/>
    <w:rsid w:val="00DB6684"/>
    <w:rsid w:val="00DB7D5E"/>
    <w:rsid w:val="00DC3C58"/>
    <w:rsid w:val="00DE36ED"/>
    <w:rsid w:val="00DF1D08"/>
    <w:rsid w:val="00DF4560"/>
    <w:rsid w:val="00E013EC"/>
    <w:rsid w:val="00E0480B"/>
    <w:rsid w:val="00E04E88"/>
    <w:rsid w:val="00E43B64"/>
    <w:rsid w:val="00E50BF1"/>
    <w:rsid w:val="00E61C64"/>
    <w:rsid w:val="00E7468B"/>
    <w:rsid w:val="00E74761"/>
    <w:rsid w:val="00E957A4"/>
    <w:rsid w:val="00EC3393"/>
    <w:rsid w:val="00EC5654"/>
    <w:rsid w:val="00EC7F7A"/>
    <w:rsid w:val="00EF30FC"/>
    <w:rsid w:val="00F0428F"/>
    <w:rsid w:val="00F045DC"/>
    <w:rsid w:val="00F0488D"/>
    <w:rsid w:val="00F05EBF"/>
    <w:rsid w:val="00F238E7"/>
    <w:rsid w:val="00F31CDB"/>
    <w:rsid w:val="00F3215C"/>
    <w:rsid w:val="00F33B85"/>
    <w:rsid w:val="00F424C2"/>
    <w:rsid w:val="00F45026"/>
    <w:rsid w:val="00F464E1"/>
    <w:rsid w:val="00F51A82"/>
    <w:rsid w:val="00F5775B"/>
    <w:rsid w:val="00F7168A"/>
    <w:rsid w:val="00F74AA2"/>
    <w:rsid w:val="00F80FFE"/>
    <w:rsid w:val="00F814E3"/>
    <w:rsid w:val="00FC13BA"/>
    <w:rsid w:val="00FD0001"/>
    <w:rsid w:val="00FD7C29"/>
    <w:rsid w:val="00FE1F15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9F91-6D61-4C19-9F9C-847806D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謝雅芬</dc:creator>
  <cp:lastModifiedBy>衛漢君</cp:lastModifiedBy>
  <cp:revision>4</cp:revision>
  <cp:lastPrinted>2019-12-24T10:03:00Z</cp:lastPrinted>
  <dcterms:created xsi:type="dcterms:W3CDTF">2019-12-24T10:01:00Z</dcterms:created>
  <dcterms:modified xsi:type="dcterms:W3CDTF">2019-12-24T10:04:00Z</dcterms:modified>
</cp:coreProperties>
</file>