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89" w:rsidRDefault="00052589" w:rsidP="00052589">
      <w:pPr>
        <w:spacing w:line="0" w:lineRule="atLeast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36"/>
          <w:szCs w:val="36"/>
        </w:rPr>
        <w:drawing>
          <wp:inline distT="0" distB="0" distL="0" distR="0" wp14:anchorId="168B7F97" wp14:editId="00AA86D8">
            <wp:extent cx="1134110" cy="225425"/>
            <wp:effectExtent l="0" t="0" r="889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89" w:rsidRDefault="00052589" w:rsidP="0005258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2E6CAD" w:rsidRDefault="002E6CAD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052589" w:rsidRPr="00AD17CF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發布日期：10</w:t>
      </w:r>
      <w:r w:rsidR="002246F1">
        <w:rPr>
          <w:rFonts w:ascii="標楷體" w:eastAsia="標楷體" w:hAnsi="標楷體" w:hint="eastAsia"/>
          <w:szCs w:val="24"/>
        </w:rPr>
        <w:t>7</w:t>
      </w:r>
      <w:r w:rsidRPr="00AD17CF">
        <w:rPr>
          <w:rFonts w:ascii="標楷體" w:eastAsia="標楷體" w:hAnsi="標楷體" w:hint="eastAsia"/>
          <w:szCs w:val="24"/>
        </w:rPr>
        <w:t>年</w:t>
      </w:r>
      <w:r w:rsidR="002246F1">
        <w:rPr>
          <w:rFonts w:ascii="標楷體" w:eastAsia="標楷體" w:hAnsi="標楷體" w:hint="eastAsia"/>
          <w:szCs w:val="24"/>
        </w:rPr>
        <w:t>2</w:t>
      </w:r>
      <w:r w:rsidRPr="00AD17CF">
        <w:rPr>
          <w:rFonts w:ascii="標楷體" w:eastAsia="標楷體" w:hAnsi="標楷體" w:hint="eastAsia"/>
          <w:szCs w:val="24"/>
        </w:rPr>
        <w:t>月</w:t>
      </w:r>
      <w:r w:rsidR="002246F1">
        <w:rPr>
          <w:rFonts w:ascii="標楷體" w:eastAsia="標楷體" w:hAnsi="標楷體" w:hint="eastAsia"/>
          <w:szCs w:val="24"/>
        </w:rPr>
        <w:t xml:space="preserve"> </w:t>
      </w:r>
    </w:p>
    <w:p w:rsidR="00052589" w:rsidRPr="00052589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052589">
        <w:rPr>
          <w:rFonts w:ascii="標楷體" w:eastAsia="標楷體" w:hAnsi="標楷體" w:hint="eastAsia"/>
          <w:szCs w:val="24"/>
        </w:rPr>
        <w:t>聯 絡 人：郭處長</w:t>
      </w:r>
      <w:proofErr w:type="gramStart"/>
      <w:r w:rsidRPr="00052589">
        <w:rPr>
          <w:rFonts w:ascii="標楷體" w:eastAsia="標楷體" w:hAnsi="標楷體" w:hint="eastAsia"/>
          <w:szCs w:val="24"/>
        </w:rPr>
        <w:t>翡</w:t>
      </w:r>
      <w:proofErr w:type="gramEnd"/>
      <w:r w:rsidRPr="00052589">
        <w:rPr>
          <w:rFonts w:ascii="標楷體" w:eastAsia="標楷體" w:hAnsi="標楷體" w:hint="eastAsia"/>
          <w:szCs w:val="24"/>
        </w:rPr>
        <w:t>玉、</w:t>
      </w:r>
      <w:r w:rsidR="002246F1">
        <w:rPr>
          <w:rFonts w:ascii="標楷體" w:eastAsia="標楷體" w:hAnsi="標楷體" w:hint="eastAsia"/>
          <w:szCs w:val="24"/>
        </w:rPr>
        <w:t>楊達鑫</w:t>
      </w:r>
    </w:p>
    <w:p w:rsidR="00052589" w:rsidRPr="00AD17CF" w:rsidRDefault="00052589" w:rsidP="00052589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052589">
        <w:rPr>
          <w:rFonts w:ascii="標楷體" w:eastAsia="標楷體" w:hAnsi="標楷體" w:hint="eastAsia"/>
          <w:szCs w:val="24"/>
        </w:rPr>
        <w:t>聯絡電話：2316</w:t>
      </w:r>
      <w:r>
        <w:rPr>
          <w:rFonts w:ascii="標楷體" w:eastAsia="標楷體" w:hAnsi="標楷體" w:hint="eastAsia"/>
          <w:szCs w:val="24"/>
        </w:rPr>
        <w:t>-</w:t>
      </w:r>
      <w:r w:rsidRPr="00052589">
        <w:rPr>
          <w:rFonts w:ascii="標楷體" w:eastAsia="標楷體" w:hAnsi="標楷體" w:hint="eastAsia"/>
          <w:szCs w:val="24"/>
        </w:rPr>
        <w:t>5351、2316</w:t>
      </w:r>
      <w:r>
        <w:rPr>
          <w:rFonts w:ascii="標楷體" w:eastAsia="標楷體" w:hAnsi="標楷體" w:hint="eastAsia"/>
          <w:szCs w:val="24"/>
        </w:rPr>
        <w:t>-</w:t>
      </w:r>
      <w:r w:rsidRPr="00052589">
        <w:rPr>
          <w:rFonts w:ascii="標楷體" w:eastAsia="標楷體" w:hAnsi="標楷體" w:hint="eastAsia"/>
          <w:szCs w:val="24"/>
        </w:rPr>
        <w:t>5</w:t>
      </w:r>
      <w:r w:rsidR="002246F1">
        <w:rPr>
          <w:rFonts w:ascii="標楷體" w:eastAsia="標楷體" w:hAnsi="標楷體" w:hint="eastAsia"/>
          <w:szCs w:val="24"/>
        </w:rPr>
        <w:t>3</w:t>
      </w:r>
      <w:r w:rsidRPr="00052589">
        <w:rPr>
          <w:rFonts w:ascii="標楷體" w:eastAsia="標楷體" w:hAnsi="標楷體" w:hint="eastAsia"/>
          <w:szCs w:val="24"/>
        </w:rPr>
        <w:t>7</w:t>
      </w:r>
      <w:r w:rsidR="002246F1">
        <w:rPr>
          <w:rFonts w:ascii="標楷體" w:eastAsia="標楷體" w:hAnsi="標楷體" w:hint="eastAsia"/>
          <w:szCs w:val="24"/>
        </w:rPr>
        <w:t>3</w:t>
      </w:r>
    </w:p>
    <w:p w:rsidR="00052589" w:rsidRDefault="00DA50C0" w:rsidP="0005258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r>
        <w:rPr>
          <w:rFonts w:ascii="標楷體" w:eastAsia="標楷體" w:hAnsi="標楷體" w:cs="Times New Roman" w:hint="eastAsia"/>
          <w:b/>
          <w:sz w:val="36"/>
          <w:szCs w:val="36"/>
        </w:rPr>
        <w:t>中央</w:t>
      </w:r>
      <w:r w:rsidR="008675F2">
        <w:rPr>
          <w:rFonts w:ascii="新細明體" w:eastAsia="新細明體" w:hAnsi="新細明體" w:cs="Times New Roman" w:hint="eastAsia"/>
          <w:b/>
          <w:sz w:val="36"/>
          <w:szCs w:val="36"/>
        </w:rPr>
        <w:t>、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地方</w:t>
      </w:r>
      <w:r w:rsidR="00366673">
        <w:rPr>
          <w:rFonts w:ascii="標楷體" w:eastAsia="標楷體" w:hAnsi="標楷體" w:cs="Times New Roman" w:hint="eastAsia"/>
          <w:b/>
          <w:sz w:val="36"/>
          <w:szCs w:val="36"/>
        </w:rPr>
        <w:t>民間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總動員</w:t>
      </w:r>
      <w:r w:rsidR="00FC5494" w:rsidRPr="00FC5494">
        <w:rPr>
          <w:rFonts w:ascii="標楷體" w:eastAsia="標楷體" w:hAnsi="標楷體" w:cs="Times New Roman" w:hint="eastAsia"/>
          <w:b/>
          <w:sz w:val="36"/>
          <w:szCs w:val="36"/>
        </w:rPr>
        <w:t>，</w:t>
      </w:r>
      <w:r w:rsidR="003A6B99">
        <w:rPr>
          <w:rFonts w:ascii="標楷體" w:eastAsia="標楷體" w:hAnsi="標楷體" w:cs="Times New Roman" w:hint="eastAsia"/>
          <w:b/>
          <w:sz w:val="36"/>
          <w:szCs w:val="36"/>
        </w:rPr>
        <w:t>合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力</w:t>
      </w:r>
      <w:r w:rsidR="003A6B99">
        <w:rPr>
          <w:rFonts w:ascii="標楷體" w:eastAsia="標楷體" w:hAnsi="標楷體" w:cs="Times New Roman" w:hint="eastAsia"/>
          <w:b/>
          <w:sz w:val="36"/>
          <w:szCs w:val="36"/>
        </w:rPr>
        <w:t>落實</w:t>
      </w:r>
      <w:r w:rsidR="002246F1" w:rsidRPr="002246F1">
        <w:rPr>
          <w:rFonts w:ascii="標楷體" w:eastAsia="標楷體" w:hAnsi="標楷體" w:cs="Times New Roman" w:hint="eastAsia"/>
          <w:b/>
          <w:sz w:val="36"/>
          <w:szCs w:val="36"/>
        </w:rPr>
        <w:t>前瞻基礎建設</w:t>
      </w:r>
    </w:p>
    <w:bookmarkEnd w:id="0"/>
    <w:p w:rsidR="00DA50C0" w:rsidRDefault="00C830C4" w:rsidP="00DA50C0">
      <w:pPr>
        <w:snapToGrid w:val="0"/>
        <w:spacing w:beforeLines="50" w:before="180" w:line="48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C830C4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C16701" w:rsidRPr="00C830C4">
        <w:rPr>
          <w:rFonts w:ascii="標楷體" w:eastAsia="標楷體" w:hAnsi="標楷體" w:cs="Times New Roman" w:hint="eastAsia"/>
          <w:sz w:val="32"/>
          <w:szCs w:val="32"/>
        </w:rPr>
        <w:t>打造未來30年國家發展</w:t>
      </w:r>
      <w:r w:rsidR="00352287">
        <w:rPr>
          <w:rFonts w:ascii="標楷體" w:eastAsia="標楷體" w:hAnsi="標楷體" w:cs="Times New Roman" w:hint="eastAsia"/>
          <w:sz w:val="32"/>
          <w:szCs w:val="32"/>
        </w:rPr>
        <w:t>所</w:t>
      </w:r>
      <w:r w:rsidR="00C16701" w:rsidRPr="00C830C4">
        <w:rPr>
          <w:rFonts w:ascii="標楷體" w:eastAsia="標楷體" w:hAnsi="標楷體" w:cs="Times New Roman" w:hint="eastAsia"/>
          <w:sz w:val="32"/>
          <w:szCs w:val="32"/>
        </w:rPr>
        <w:t>需要的基礎建設，</w:t>
      </w:r>
      <w:r w:rsidR="00352287">
        <w:rPr>
          <w:rFonts w:ascii="標楷體" w:eastAsia="標楷體" w:hAnsi="標楷體" w:cs="Times New Roman" w:hint="eastAsia"/>
          <w:sz w:val="32"/>
          <w:szCs w:val="32"/>
        </w:rPr>
        <w:t>政府扮演領頭羊角色</w:t>
      </w:r>
      <w:r w:rsidRPr="00C830C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352287" w:rsidRPr="00C830C4">
        <w:rPr>
          <w:rFonts w:ascii="標楷體" w:eastAsia="標楷體" w:hAnsi="標楷體" w:cs="Times New Roman" w:hint="eastAsia"/>
          <w:sz w:val="32"/>
          <w:szCs w:val="32"/>
        </w:rPr>
        <w:t>積極推動「前瞻基礎建設計畫」</w:t>
      </w:r>
      <w:r w:rsidR="00C16701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3A6B99">
        <w:rPr>
          <w:rFonts w:ascii="標楷體" w:eastAsia="標楷體" w:hAnsi="標楷體" w:cs="Times New Roman" w:hint="eastAsia"/>
          <w:sz w:val="32"/>
          <w:szCs w:val="32"/>
        </w:rPr>
        <w:t>以公共投資來帶動區域的均衡發展，讓過去投入不足、發展相對遲緩</w:t>
      </w:r>
      <w:r w:rsidR="003A6B99" w:rsidRPr="003A6B99">
        <w:rPr>
          <w:rFonts w:ascii="標楷體" w:eastAsia="標楷體" w:hAnsi="標楷體" w:cs="Times New Roman" w:hint="eastAsia"/>
          <w:sz w:val="32"/>
          <w:szCs w:val="32"/>
        </w:rPr>
        <w:t>的地區，藉由這個計畫成功轉型，把便捷的交通建設，乾淨的綠色能源和水等帶到全國各地。</w:t>
      </w:r>
      <w:r w:rsidR="00DA50C0">
        <w:rPr>
          <w:rFonts w:ascii="標楷體" w:eastAsia="標楷體" w:hAnsi="標楷體" w:cs="Times New Roman" w:hint="eastAsia"/>
          <w:sz w:val="32"/>
          <w:szCs w:val="32"/>
        </w:rPr>
        <w:t>前瞻計畫第1期(106年9月-107年12月)預算</w:t>
      </w:r>
      <w:r w:rsidR="00366673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DA50C0">
        <w:rPr>
          <w:rFonts w:ascii="標楷體" w:eastAsia="標楷體" w:hAnsi="標楷體" w:cs="Times New Roman" w:hint="eastAsia"/>
          <w:sz w:val="32"/>
          <w:szCs w:val="32"/>
        </w:rPr>
        <w:t>1,070億元，包括</w:t>
      </w:r>
      <w:r w:rsidR="00DA50C0" w:rsidRPr="002246F1">
        <w:rPr>
          <w:rFonts w:ascii="標楷體" w:eastAsia="標楷體" w:hAnsi="標楷體" w:cs="Times New Roman" w:hint="eastAsia"/>
          <w:sz w:val="32"/>
          <w:szCs w:val="32"/>
        </w:rPr>
        <w:t>軌道、水環境、</w:t>
      </w:r>
      <w:proofErr w:type="gramStart"/>
      <w:r w:rsidR="00DA50C0" w:rsidRPr="002246F1">
        <w:rPr>
          <w:rFonts w:ascii="標楷體" w:eastAsia="標楷體" w:hAnsi="標楷體" w:cs="Times New Roman" w:hint="eastAsia"/>
          <w:sz w:val="32"/>
          <w:szCs w:val="32"/>
        </w:rPr>
        <w:t>綠能</w:t>
      </w:r>
      <w:proofErr w:type="gramEnd"/>
      <w:r w:rsidR="00DA50C0" w:rsidRPr="002246F1">
        <w:rPr>
          <w:rFonts w:ascii="標楷體" w:eastAsia="標楷體" w:hAnsi="標楷體" w:cs="Times New Roman" w:hint="eastAsia"/>
          <w:sz w:val="32"/>
          <w:szCs w:val="32"/>
        </w:rPr>
        <w:t>、數位、城鄉、</w:t>
      </w:r>
      <w:proofErr w:type="gramStart"/>
      <w:r w:rsidR="00DA50C0" w:rsidRPr="002246F1">
        <w:rPr>
          <w:rFonts w:ascii="標楷體" w:eastAsia="標楷體" w:hAnsi="標楷體" w:cs="Times New Roman" w:hint="eastAsia"/>
          <w:sz w:val="32"/>
          <w:szCs w:val="32"/>
        </w:rPr>
        <w:t>因應少子化</w:t>
      </w:r>
      <w:proofErr w:type="gramEnd"/>
      <w:r w:rsidR="00DA50C0" w:rsidRPr="002246F1">
        <w:rPr>
          <w:rFonts w:ascii="標楷體" w:eastAsia="標楷體" w:hAnsi="標楷體" w:cs="Times New Roman" w:hint="eastAsia"/>
          <w:sz w:val="32"/>
          <w:szCs w:val="32"/>
        </w:rPr>
        <w:t>、食安，以及人才培育等</w:t>
      </w:r>
      <w:r w:rsidR="00DA50C0">
        <w:rPr>
          <w:rFonts w:ascii="標楷體" w:eastAsia="標楷體" w:hAnsi="標楷體" w:cs="Times New Roman" w:hint="eastAsia"/>
          <w:sz w:val="32"/>
          <w:szCs w:val="32"/>
        </w:rPr>
        <w:t>8大</w:t>
      </w:r>
      <w:r w:rsidR="00DA50C0" w:rsidRPr="002246F1">
        <w:rPr>
          <w:rFonts w:ascii="標楷體" w:eastAsia="標楷體" w:hAnsi="標楷體" w:cs="Times New Roman" w:hint="eastAsia"/>
          <w:sz w:val="32"/>
          <w:szCs w:val="32"/>
        </w:rPr>
        <w:t>建設項目。</w:t>
      </w:r>
    </w:p>
    <w:p w:rsidR="00DA50C0" w:rsidRDefault="00366673" w:rsidP="00366673">
      <w:pPr>
        <w:snapToGrid w:val="0"/>
        <w:spacing w:beforeLines="50" w:before="180" w:line="48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366673">
        <w:rPr>
          <w:rFonts w:ascii="標楷體" w:eastAsia="標楷體" w:hAnsi="標楷體" w:cs="Times New Roman" w:hint="eastAsia"/>
          <w:sz w:val="32"/>
          <w:szCs w:val="32"/>
        </w:rPr>
        <w:t>「前瞻基礎建設計畫」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中央執行的計畫皆已核定</w:t>
      </w:r>
      <w:r w:rsidR="00CD50F3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地方執行</w:t>
      </w:r>
      <w:r w:rsidR="005A77A4">
        <w:rPr>
          <w:rFonts w:ascii="標楷體" w:eastAsia="標楷體" w:hAnsi="標楷體" w:cs="Times New Roman" w:hint="eastAsia"/>
          <w:sz w:val="32"/>
          <w:szCs w:val="32"/>
        </w:rPr>
        <w:t>部分</w:t>
      </w:r>
      <w:r w:rsidR="005A77A4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競爭型計畫</w:t>
      </w:r>
      <w:r w:rsidR="00CD50F3" w:rsidRPr="00DA50C0">
        <w:rPr>
          <w:rFonts w:ascii="標楷體" w:eastAsia="標楷體" w:hAnsi="標楷體" w:cs="Times New Roman" w:hint="eastAsia"/>
          <w:sz w:val="32"/>
          <w:szCs w:val="32"/>
        </w:rPr>
        <w:t>多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已完成</w:t>
      </w:r>
      <w:r w:rsidR="00CD50F3" w:rsidRPr="00DA50C0">
        <w:rPr>
          <w:rFonts w:ascii="標楷體" w:eastAsia="標楷體" w:hAnsi="標楷體" w:cs="Times New Roman" w:hint="eastAsia"/>
          <w:sz w:val="32"/>
          <w:szCs w:val="32"/>
        </w:rPr>
        <w:t>補助各地方政府之行政作業，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將</w:t>
      </w:r>
      <w:r w:rsidR="00CD50F3" w:rsidRPr="00DA50C0">
        <w:rPr>
          <w:rFonts w:ascii="標楷體" w:eastAsia="標楷體" w:hAnsi="標楷體" w:cs="Times New Roman" w:hint="eastAsia"/>
          <w:sz w:val="32"/>
          <w:szCs w:val="32"/>
        </w:rPr>
        <w:t>全面展開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計畫之推動與執行</w:t>
      </w:r>
      <w:r w:rsidR="00494EA4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DA50C0">
        <w:rPr>
          <w:rFonts w:ascii="標楷體" w:eastAsia="標楷體" w:hAnsi="標楷體" w:cs="Times New Roman" w:hint="eastAsia"/>
          <w:sz w:val="32"/>
          <w:szCs w:val="32"/>
        </w:rPr>
        <w:t>行政院賴</w:t>
      </w:r>
      <w:r w:rsidR="00E534FB" w:rsidRPr="00E534FB">
        <w:rPr>
          <w:rFonts w:ascii="標楷體" w:eastAsia="標楷體" w:hAnsi="標楷體" w:cs="Times New Roman" w:hint="eastAsia"/>
          <w:sz w:val="32"/>
          <w:szCs w:val="32"/>
        </w:rPr>
        <w:t>院長自106年11月起</w:t>
      </w:r>
      <w:r w:rsidR="00DA50C0">
        <w:rPr>
          <w:rFonts w:ascii="標楷體" w:eastAsia="標楷體" w:hAnsi="標楷體" w:cs="Times New Roman" w:hint="eastAsia"/>
          <w:sz w:val="32"/>
          <w:szCs w:val="32"/>
        </w:rPr>
        <w:t>到各縣市</w:t>
      </w:r>
      <w:r w:rsidR="00E534FB" w:rsidRPr="00E534FB">
        <w:rPr>
          <w:rFonts w:ascii="標楷體" w:eastAsia="標楷體" w:hAnsi="標楷體" w:cs="Times New Roman" w:hint="eastAsia"/>
          <w:sz w:val="32"/>
          <w:szCs w:val="32"/>
        </w:rPr>
        <w:t>實地了解地方推動</w:t>
      </w:r>
      <w:r w:rsidR="002E694E" w:rsidRPr="002E694E">
        <w:rPr>
          <w:rFonts w:ascii="標楷體" w:eastAsia="標楷體" w:hAnsi="標楷體" w:cs="Times New Roman" w:hint="eastAsia"/>
          <w:sz w:val="32"/>
          <w:szCs w:val="32"/>
        </w:rPr>
        <w:t>「前瞻基礎建設計畫」</w:t>
      </w:r>
      <w:r w:rsidR="00E534FB" w:rsidRPr="00E534FB">
        <w:rPr>
          <w:rFonts w:ascii="標楷體" w:eastAsia="標楷體" w:hAnsi="標楷體" w:cs="Times New Roman" w:hint="eastAsia"/>
          <w:sz w:val="32"/>
          <w:szCs w:val="32"/>
        </w:rPr>
        <w:t>的需求與困難，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協助推動</w:t>
      </w:r>
      <w:r w:rsidR="005A77A4">
        <w:rPr>
          <w:rFonts w:ascii="標楷體" w:eastAsia="標楷體" w:hAnsi="標楷體" w:cs="Times New Roman" w:hint="eastAsia"/>
          <w:sz w:val="32"/>
          <w:szCs w:val="32"/>
        </w:rPr>
        <w:t>解決</w:t>
      </w:r>
      <w:r w:rsidR="00CD50F3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並合力積極落實執行</w:t>
      </w:r>
      <w:r w:rsidR="00E534FB" w:rsidRPr="00E534FB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CD50F3">
        <w:rPr>
          <w:rFonts w:ascii="標楷體" w:eastAsia="標楷體" w:hAnsi="標楷體" w:cs="Times New Roman" w:hint="eastAsia"/>
          <w:sz w:val="32"/>
          <w:szCs w:val="32"/>
        </w:rPr>
        <w:t>推動過程中</w:t>
      </w:r>
      <w:r w:rsidR="00CD50F3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021B25" w:rsidRPr="00C830C4">
        <w:rPr>
          <w:rFonts w:ascii="標楷體" w:eastAsia="標楷體" w:hAnsi="標楷體" w:cs="Times New Roman" w:hint="eastAsia"/>
          <w:sz w:val="32"/>
          <w:szCs w:val="32"/>
        </w:rPr>
        <w:t>地方政府須加強執行與管理，以提升行政效率；如遭遇困難由部會適時協助排除，國發會</w:t>
      </w:r>
      <w:r w:rsidR="00021B25">
        <w:rPr>
          <w:rFonts w:ascii="標楷體" w:eastAsia="標楷體" w:hAnsi="標楷體" w:cs="Times New Roman" w:hint="eastAsia"/>
          <w:sz w:val="32"/>
          <w:szCs w:val="32"/>
        </w:rPr>
        <w:t>也</w:t>
      </w:r>
      <w:r w:rsidR="00021B25" w:rsidRPr="00C830C4">
        <w:rPr>
          <w:rFonts w:ascii="標楷體" w:eastAsia="標楷體" w:hAnsi="標楷體" w:cs="Times New Roman" w:hint="eastAsia"/>
          <w:sz w:val="32"/>
          <w:szCs w:val="32"/>
        </w:rPr>
        <w:t>將主動跨部會</w:t>
      </w:r>
      <w:r w:rsidR="00021B25">
        <w:rPr>
          <w:rFonts w:ascii="標楷體" w:eastAsia="標楷體" w:hAnsi="標楷體" w:cs="Times New Roman" w:hint="eastAsia"/>
          <w:sz w:val="32"/>
          <w:szCs w:val="32"/>
        </w:rPr>
        <w:t>協調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解決</w:t>
      </w:r>
      <w:r w:rsidR="00021B25" w:rsidRPr="00C830C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F1D7B" w:rsidRPr="003E2019" w:rsidRDefault="00021B25" w:rsidP="000F1D7B">
      <w:pPr>
        <w:snapToGrid w:val="0"/>
        <w:spacing w:beforeLines="50" w:before="180" w:line="48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另外</w:t>
      </w:r>
      <w:r w:rsidR="002E694E">
        <w:rPr>
          <w:rFonts w:ascii="新細明體" w:eastAsia="新細明體" w:hAnsi="新細明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國發會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強調，</w:t>
      </w:r>
      <w:r w:rsidR="002E694E" w:rsidRPr="002E694E">
        <w:rPr>
          <w:rFonts w:ascii="標楷體" w:eastAsia="標楷體" w:hAnsi="標楷體" w:cs="Times New Roman" w:hint="eastAsia"/>
          <w:sz w:val="32"/>
          <w:szCs w:val="32"/>
        </w:rPr>
        <w:t>「前瞻基礎建設計畫」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必須結合民間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資源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才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會</w:t>
      </w:r>
      <w:r w:rsidR="00366673">
        <w:rPr>
          <w:rFonts w:ascii="標楷體" w:eastAsia="標楷體" w:hAnsi="標楷體" w:cs="Times New Roman" w:hint="eastAsia"/>
          <w:sz w:val="32"/>
          <w:szCs w:val="32"/>
        </w:rPr>
        <w:t>擴大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效益，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除了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可減輕政府財政負擔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外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對於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提升公共服務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效率與品質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以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及國家整體經濟發展相當重要。</w:t>
      </w:r>
      <w:r>
        <w:rPr>
          <w:rFonts w:ascii="標楷體" w:eastAsia="標楷體" w:hAnsi="標楷體" w:cs="Times New Roman" w:hint="eastAsia"/>
          <w:sz w:val="32"/>
          <w:szCs w:val="32"/>
        </w:rPr>
        <w:t>賴院長已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請各部會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透過</w:t>
      </w:r>
      <w:r w:rsidRPr="00021B25">
        <w:rPr>
          <w:rFonts w:ascii="標楷體" w:eastAsia="標楷體" w:hAnsi="標楷體" w:cs="Times New Roman" w:hint="eastAsia"/>
          <w:sz w:val="32"/>
          <w:szCs w:val="32"/>
        </w:rPr>
        <w:t>「交通建設及前瞻計畫產業媒合與促參推動平</w:t>
      </w:r>
      <w:proofErr w:type="gramStart"/>
      <w:r w:rsidR="002E694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021B25">
        <w:rPr>
          <w:rFonts w:ascii="標楷體" w:eastAsia="標楷體" w:hAnsi="標楷體" w:cs="Times New Roman" w:hint="eastAsia"/>
          <w:sz w:val="32"/>
          <w:szCs w:val="32"/>
        </w:rPr>
        <w:t>」，以及促參推動小組，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優先評估採取</w:t>
      </w:r>
      <w:r w:rsidR="00234161" w:rsidRPr="000F1D7B">
        <w:rPr>
          <w:rFonts w:ascii="標楷體" w:eastAsia="標楷體" w:hAnsi="標楷體" w:cs="Times New Roman" w:hint="eastAsia"/>
          <w:sz w:val="32"/>
          <w:szCs w:val="32"/>
        </w:rPr>
        <w:t>民間參與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方式辦理</w:t>
      </w:r>
      <w:r w:rsidR="00234161" w:rsidRPr="000F1D7B">
        <w:rPr>
          <w:rFonts w:ascii="標楷體" w:eastAsia="標楷體" w:hAnsi="標楷體" w:cs="Times New Roman" w:hint="eastAsia"/>
          <w:sz w:val="32"/>
          <w:szCs w:val="32"/>
        </w:rPr>
        <w:t>公共建設</w:t>
      </w:r>
      <w:r w:rsidR="00234161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E694E">
        <w:rPr>
          <w:rFonts w:ascii="標楷體" w:eastAsia="標楷體" w:hAnsi="標楷體" w:cs="Times New Roman" w:hint="eastAsia"/>
          <w:sz w:val="32"/>
          <w:szCs w:val="32"/>
        </w:rPr>
        <w:t>以及</w:t>
      </w:r>
      <w:r w:rsidR="00234161">
        <w:rPr>
          <w:rFonts w:ascii="標楷體" w:eastAsia="標楷體" w:hAnsi="標楷體" w:cs="Times New Roman" w:hint="eastAsia"/>
          <w:sz w:val="32"/>
          <w:szCs w:val="32"/>
        </w:rPr>
        <w:t>持續滾動檢討可</w:t>
      </w:r>
      <w:proofErr w:type="gramStart"/>
      <w:r w:rsidR="00234161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="00234161">
        <w:rPr>
          <w:rFonts w:ascii="標楷體" w:eastAsia="標楷體" w:hAnsi="標楷體" w:cs="Times New Roman" w:hint="eastAsia"/>
          <w:sz w:val="32"/>
          <w:szCs w:val="32"/>
        </w:rPr>
        <w:t>促參機制案源</w:t>
      </w:r>
      <w:r w:rsidR="002E694E" w:rsidRPr="002E694E">
        <w:rPr>
          <w:rFonts w:ascii="標楷體" w:eastAsia="標楷體" w:hAnsi="標楷體" w:cs="Times New Roman" w:hint="eastAsia"/>
          <w:sz w:val="32"/>
          <w:szCs w:val="32"/>
        </w:rPr>
        <w:t>，以</w:t>
      </w:r>
      <w:r w:rsidR="00234161" w:rsidRPr="00234161">
        <w:rPr>
          <w:rFonts w:ascii="標楷體" w:eastAsia="標楷體" w:hAnsi="標楷體" w:cs="Times New Roman" w:hint="eastAsia"/>
          <w:sz w:val="32"/>
          <w:szCs w:val="32"/>
        </w:rPr>
        <w:t>完善投資環境，活絡投資動能，共創政府與民間雙贏的局面。</w:t>
      </w:r>
    </w:p>
    <w:sectPr w:rsidR="000F1D7B" w:rsidRPr="003E2019" w:rsidSect="001815C9">
      <w:footerReference w:type="default" r:id="rId9"/>
      <w:pgSz w:w="11906" w:h="16838"/>
      <w:pgMar w:top="851" w:right="1797" w:bottom="851" w:left="179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82" w:rsidRDefault="00514482" w:rsidP="00771B55">
      <w:r>
        <w:separator/>
      </w:r>
    </w:p>
  </w:endnote>
  <w:endnote w:type="continuationSeparator" w:id="0">
    <w:p w:rsidR="00514482" w:rsidRDefault="00514482" w:rsidP="007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5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3454" w:rsidRPr="00563454" w:rsidRDefault="00563454">
        <w:pPr>
          <w:pStyle w:val="a7"/>
          <w:jc w:val="center"/>
          <w:rPr>
            <w:sz w:val="24"/>
            <w:szCs w:val="24"/>
          </w:rPr>
        </w:pPr>
        <w:r w:rsidRPr="00563454">
          <w:rPr>
            <w:sz w:val="24"/>
            <w:szCs w:val="24"/>
          </w:rPr>
          <w:fldChar w:fldCharType="begin"/>
        </w:r>
        <w:r w:rsidRPr="00563454">
          <w:rPr>
            <w:sz w:val="24"/>
            <w:szCs w:val="24"/>
          </w:rPr>
          <w:instrText>PAGE   \* MERGEFORMAT</w:instrText>
        </w:r>
        <w:r w:rsidRPr="00563454">
          <w:rPr>
            <w:sz w:val="24"/>
            <w:szCs w:val="24"/>
          </w:rPr>
          <w:fldChar w:fldCharType="separate"/>
        </w:r>
        <w:r w:rsidR="008732B8" w:rsidRPr="008732B8">
          <w:rPr>
            <w:noProof/>
            <w:sz w:val="24"/>
            <w:szCs w:val="24"/>
            <w:lang w:val="zh-TW"/>
          </w:rPr>
          <w:t>1</w:t>
        </w:r>
        <w:r w:rsidRPr="00563454">
          <w:rPr>
            <w:sz w:val="24"/>
            <w:szCs w:val="24"/>
          </w:rPr>
          <w:fldChar w:fldCharType="end"/>
        </w:r>
      </w:p>
    </w:sdtContent>
  </w:sdt>
  <w:p w:rsidR="00563454" w:rsidRDefault="00563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82" w:rsidRDefault="00514482" w:rsidP="00771B55">
      <w:r>
        <w:separator/>
      </w:r>
    </w:p>
  </w:footnote>
  <w:footnote w:type="continuationSeparator" w:id="0">
    <w:p w:rsidR="00514482" w:rsidRDefault="00514482" w:rsidP="007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9"/>
    <w:rsid w:val="00021B25"/>
    <w:rsid w:val="00052589"/>
    <w:rsid w:val="000A730F"/>
    <w:rsid w:val="000B468D"/>
    <w:rsid w:val="000E3E87"/>
    <w:rsid w:val="000F1D7B"/>
    <w:rsid w:val="000F52E7"/>
    <w:rsid w:val="00106263"/>
    <w:rsid w:val="00130614"/>
    <w:rsid w:val="001562F1"/>
    <w:rsid w:val="001815C9"/>
    <w:rsid w:val="001819F6"/>
    <w:rsid w:val="001A6936"/>
    <w:rsid w:val="001A6D7C"/>
    <w:rsid w:val="001B0575"/>
    <w:rsid w:val="001E30D4"/>
    <w:rsid w:val="001E540A"/>
    <w:rsid w:val="001E6F41"/>
    <w:rsid w:val="00212723"/>
    <w:rsid w:val="002246F1"/>
    <w:rsid w:val="00234161"/>
    <w:rsid w:val="0023748D"/>
    <w:rsid w:val="00245935"/>
    <w:rsid w:val="0025130A"/>
    <w:rsid w:val="002B098A"/>
    <w:rsid w:val="002E694E"/>
    <w:rsid w:val="002E6C5C"/>
    <w:rsid w:val="002E6CAD"/>
    <w:rsid w:val="002F361B"/>
    <w:rsid w:val="00352287"/>
    <w:rsid w:val="00362686"/>
    <w:rsid w:val="00366673"/>
    <w:rsid w:val="00377342"/>
    <w:rsid w:val="003A6B99"/>
    <w:rsid w:val="003E2019"/>
    <w:rsid w:val="0041735D"/>
    <w:rsid w:val="004232C7"/>
    <w:rsid w:val="004244B2"/>
    <w:rsid w:val="00430626"/>
    <w:rsid w:val="004547E6"/>
    <w:rsid w:val="0047184C"/>
    <w:rsid w:val="00494EA4"/>
    <w:rsid w:val="004F59CD"/>
    <w:rsid w:val="00514482"/>
    <w:rsid w:val="00532C18"/>
    <w:rsid w:val="005551A6"/>
    <w:rsid w:val="00557BD9"/>
    <w:rsid w:val="00563454"/>
    <w:rsid w:val="00590F6C"/>
    <w:rsid w:val="00596E62"/>
    <w:rsid w:val="005A77A4"/>
    <w:rsid w:val="005C666C"/>
    <w:rsid w:val="005D7117"/>
    <w:rsid w:val="005E2C93"/>
    <w:rsid w:val="005E6030"/>
    <w:rsid w:val="00634AF6"/>
    <w:rsid w:val="00635E6F"/>
    <w:rsid w:val="00643C3F"/>
    <w:rsid w:val="006768D2"/>
    <w:rsid w:val="00695E7D"/>
    <w:rsid w:val="006C5B63"/>
    <w:rsid w:val="006D088D"/>
    <w:rsid w:val="00717808"/>
    <w:rsid w:val="007613E2"/>
    <w:rsid w:val="00762953"/>
    <w:rsid w:val="00771B55"/>
    <w:rsid w:val="0078389F"/>
    <w:rsid w:val="007904AF"/>
    <w:rsid w:val="007B2703"/>
    <w:rsid w:val="007B61AB"/>
    <w:rsid w:val="007C6A79"/>
    <w:rsid w:val="007D59A2"/>
    <w:rsid w:val="007F3C98"/>
    <w:rsid w:val="00834F1E"/>
    <w:rsid w:val="008355E5"/>
    <w:rsid w:val="008454BF"/>
    <w:rsid w:val="00851ABD"/>
    <w:rsid w:val="008675F2"/>
    <w:rsid w:val="008732B8"/>
    <w:rsid w:val="008A1C67"/>
    <w:rsid w:val="008A50A7"/>
    <w:rsid w:val="008B604B"/>
    <w:rsid w:val="008F68A3"/>
    <w:rsid w:val="00952B5A"/>
    <w:rsid w:val="009B39A5"/>
    <w:rsid w:val="009E5FD9"/>
    <w:rsid w:val="00A249E6"/>
    <w:rsid w:val="00A25C20"/>
    <w:rsid w:val="00A7726D"/>
    <w:rsid w:val="00AB1102"/>
    <w:rsid w:val="00B15354"/>
    <w:rsid w:val="00B41A10"/>
    <w:rsid w:val="00B41E72"/>
    <w:rsid w:val="00B52DE0"/>
    <w:rsid w:val="00B613E9"/>
    <w:rsid w:val="00B646ED"/>
    <w:rsid w:val="00B76E0A"/>
    <w:rsid w:val="00BB6877"/>
    <w:rsid w:val="00C16701"/>
    <w:rsid w:val="00C43C98"/>
    <w:rsid w:val="00C51E92"/>
    <w:rsid w:val="00C64EDC"/>
    <w:rsid w:val="00C830C4"/>
    <w:rsid w:val="00C91C50"/>
    <w:rsid w:val="00C94778"/>
    <w:rsid w:val="00CA7547"/>
    <w:rsid w:val="00CB411E"/>
    <w:rsid w:val="00CB632F"/>
    <w:rsid w:val="00CD50F3"/>
    <w:rsid w:val="00D23CA5"/>
    <w:rsid w:val="00DA50C0"/>
    <w:rsid w:val="00DE6D21"/>
    <w:rsid w:val="00E01E0F"/>
    <w:rsid w:val="00E04E50"/>
    <w:rsid w:val="00E21245"/>
    <w:rsid w:val="00E534FB"/>
    <w:rsid w:val="00E737AB"/>
    <w:rsid w:val="00E74350"/>
    <w:rsid w:val="00EA3C03"/>
    <w:rsid w:val="00EB7192"/>
    <w:rsid w:val="00EE6EDC"/>
    <w:rsid w:val="00F6609C"/>
    <w:rsid w:val="00F9334D"/>
    <w:rsid w:val="00FC013B"/>
    <w:rsid w:val="00FC107A"/>
    <w:rsid w:val="00FC5494"/>
    <w:rsid w:val="00FF05C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5897-E037-4EA1-BBA9-3016AD2A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4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陳世龍</dc:creator>
  <cp:lastModifiedBy>王濟蕙</cp:lastModifiedBy>
  <cp:revision>2</cp:revision>
  <cp:lastPrinted>2018-01-16T01:57:00Z</cp:lastPrinted>
  <dcterms:created xsi:type="dcterms:W3CDTF">2018-01-26T03:22:00Z</dcterms:created>
  <dcterms:modified xsi:type="dcterms:W3CDTF">2018-01-26T03:22:00Z</dcterms:modified>
</cp:coreProperties>
</file>