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D1" w:rsidRDefault="009E5BD1" w:rsidP="009E5BD1">
      <w:pPr>
        <w:rPr>
          <w:rFonts w:ascii="標楷體" w:eastAsia="標楷體" w:hAnsi="標楷體" w:cs="新細明體"/>
          <w:bCs/>
          <w:color w:val="FF0000"/>
          <w:kern w:val="0"/>
          <w:szCs w:val="24"/>
          <w:bdr w:val="none" w:sz="0" w:space="0" w:color="auto" w:frame="1"/>
        </w:rPr>
      </w:pPr>
      <w:bookmarkStart w:id="0" w:name="_GoBack"/>
      <w:bookmarkEnd w:id="0"/>
      <w:r>
        <w:rPr>
          <w:rFonts w:ascii="標楷體" w:eastAsia="標楷體" w:hAnsi="標楷體" w:cs="新細明體" w:hint="eastAsia"/>
          <w:bCs/>
          <w:color w:val="FF0000"/>
          <w:kern w:val="0"/>
          <w:szCs w:val="24"/>
          <w:bdr w:val="none" w:sz="0" w:space="0" w:color="auto" w:frame="1"/>
        </w:rPr>
        <w:t>[</w:t>
      </w:r>
      <w:r w:rsidRPr="004670DC">
        <w:rPr>
          <w:rFonts w:ascii="標楷體" w:eastAsia="標楷體" w:hAnsi="標楷體" w:cs="新細明體" w:hint="eastAsia"/>
          <w:bCs/>
          <w:color w:val="FF0000"/>
          <w:kern w:val="0"/>
          <w:szCs w:val="24"/>
          <w:bdr w:val="none" w:sz="0" w:space="0" w:color="auto" w:frame="1"/>
        </w:rPr>
        <w:t>新聞</w:t>
      </w:r>
      <w:r>
        <w:rPr>
          <w:rFonts w:ascii="標楷體" w:eastAsia="標楷體" w:hAnsi="標楷體" w:cs="新細明體" w:hint="eastAsia"/>
          <w:bCs/>
          <w:color w:val="FF0000"/>
          <w:kern w:val="0"/>
          <w:szCs w:val="24"/>
          <w:bdr w:val="none" w:sz="0" w:space="0" w:color="auto" w:frame="1"/>
        </w:rPr>
        <w:t>參考</w:t>
      </w:r>
      <w:r w:rsidRPr="004670DC">
        <w:rPr>
          <w:rFonts w:ascii="標楷體" w:eastAsia="標楷體" w:hAnsi="標楷體" w:cs="新細明體" w:hint="eastAsia"/>
          <w:bCs/>
          <w:color w:val="FF0000"/>
          <w:kern w:val="0"/>
          <w:szCs w:val="24"/>
          <w:bdr w:val="none" w:sz="0" w:space="0" w:color="auto" w:frame="1"/>
        </w:rPr>
        <w:t>資料</w:t>
      </w:r>
      <w:r>
        <w:rPr>
          <w:rFonts w:ascii="標楷體" w:eastAsia="標楷體" w:hAnsi="標楷體" w:cs="新細明體" w:hint="eastAsia"/>
          <w:bCs/>
          <w:color w:val="FF0000"/>
          <w:kern w:val="0"/>
          <w:szCs w:val="24"/>
          <w:bdr w:val="none" w:sz="0" w:space="0" w:color="auto" w:frame="1"/>
        </w:rPr>
        <w:t>]</w:t>
      </w:r>
    </w:p>
    <w:p w:rsidR="00502B87" w:rsidRPr="00502B87" w:rsidRDefault="00502B87" w:rsidP="00502B87">
      <w:pPr>
        <w:jc w:val="center"/>
        <w:rPr>
          <w:rFonts w:ascii="Times New Roman" w:eastAsia="標楷體" w:hAnsi="Times New Roman" w:cs="Times New Roman"/>
          <w:b/>
          <w:sz w:val="32"/>
          <w:szCs w:val="32"/>
        </w:rPr>
      </w:pPr>
      <w:r w:rsidRPr="00502B87">
        <w:rPr>
          <w:rFonts w:ascii="Times New Roman" w:eastAsia="標楷體" w:hAnsi="Times New Roman" w:cs="Times New Roman" w:hint="eastAsia"/>
          <w:b/>
          <w:sz w:val="32"/>
          <w:szCs w:val="32"/>
        </w:rPr>
        <w:t>亞洲</w:t>
      </w:r>
      <w:r w:rsidR="00C55B0B">
        <w:rPr>
          <w:rFonts w:ascii="標楷體" w:eastAsia="標楷體" w:hAnsi="標楷體" w:cs="Times New Roman" w:hint="eastAsia"/>
          <w:b/>
          <w:sz w:val="32"/>
          <w:szCs w:val="32"/>
        </w:rPr>
        <w:t>·</w:t>
      </w:r>
      <w:r w:rsidRPr="00502B87">
        <w:rPr>
          <w:rFonts w:ascii="Times New Roman" w:eastAsia="標楷體" w:hAnsi="Times New Roman" w:cs="Times New Roman" w:hint="eastAsia"/>
          <w:b/>
          <w:sz w:val="32"/>
          <w:szCs w:val="32"/>
        </w:rPr>
        <w:t>矽谷首度組智慧城市國家隊</w:t>
      </w:r>
    </w:p>
    <w:p w:rsidR="00502B87" w:rsidRPr="00502B87" w:rsidRDefault="00502B87" w:rsidP="00502B87">
      <w:pPr>
        <w:jc w:val="center"/>
        <w:rPr>
          <w:rFonts w:ascii="Times New Roman" w:eastAsia="標楷體" w:hAnsi="Times New Roman" w:cs="Times New Roman"/>
          <w:b/>
          <w:sz w:val="32"/>
          <w:szCs w:val="32"/>
        </w:rPr>
      </w:pPr>
      <w:r w:rsidRPr="00502B87">
        <w:rPr>
          <w:rFonts w:ascii="Times New Roman" w:eastAsia="標楷體" w:hAnsi="Times New Roman" w:cs="Times New Roman" w:hint="eastAsia"/>
          <w:b/>
          <w:sz w:val="32"/>
          <w:szCs w:val="32"/>
        </w:rPr>
        <w:t>前進</w:t>
      </w:r>
      <w:r w:rsidRPr="00502B87">
        <w:rPr>
          <w:rFonts w:ascii="Times New Roman" w:eastAsia="標楷體" w:hAnsi="Times New Roman" w:cs="Times New Roman" w:hint="eastAsia"/>
          <w:b/>
          <w:sz w:val="32"/>
          <w:szCs w:val="32"/>
        </w:rPr>
        <w:t>GCTC</w:t>
      </w:r>
      <w:r w:rsidRPr="00502B87">
        <w:rPr>
          <w:rFonts w:ascii="Times New Roman" w:eastAsia="標楷體" w:hAnsi="Times New Roman" w:cs="Times New Roman" w:hint="eastAsia"/>
          <w:b/>
          <w:sz w:val="32"/>
          <w:szCs w:val="32"/>
        </w:rPr>
        <w:t>創造產業與城市國際交流</w:t>
      </w:r>
    </w:p>
    <w:p w:rsidR="00502B87" w:rsidRPr="00502B87" w:rsidRDefault="00502B87" w:rsidP="00502B87">
      <w:pPr>
        <w:spacing w:line="480" w:lineRule="exact"/>
        <w:jc w:val="both"/>
        <w:rPr>
          <w:rFonts w:ascii="Times New Roman" w:eastAsia="標楷體" w:hAnsi="Times New Roman" w:cs="Times New Roman"/>
          <w:sz w:val="28"/>
          <w:szCs w:val="28"/>
        </w:rPr>
      </w:pPr>
      <w:r w:rsidRPr="00502B87">
        <w:rPr>
          <w:rFonts w:ascii="Times New Roman" w:eastAsia="標楷體" w:hAnsi="Times New Roman" w:cs="Times New Roman" w:hint="eastAsia"/>
          <w:sz w:val="28"/>
          <w:szCs w:val="28"/>
        </w:rPr>
        <w:t>【本日訊】國發會亞洲</w:t>
      </w:r>
      <w:r w:rsidR="0033715E">
        <w:rPr>
          <w:rFonts w:ascii="標楷體" w:eastAsia="標楷體" w:hAnsi="標楷體" w:cs="Times New Roman" w:hint="eastAsia"/>
          <w:sz w:val="28"/>
          <w:szCs w:val="28"/>
        </w:rPr>
        <w:t>·</w:t>
      </w:r>
      <w:r w:rsidRPr="00502B87">
        <w:rPr>
          <w:rFonts w:ascii="Times New Roman" w:eastAsia="標楷體" w:hAnsi="Times New Roman" w:cs="Times New Roman" w:hint="eastAsia"/>
          <w:sz w:val="28"/>
          <w:szCs w:val="28"/>
        </w:rPr>
        <w:t>矽谷計畫執行中心執行長龔明鑫指出，「以物聯網建設智慧城市，帶動資通訊產業升級輸出」已成為國家級政策，這次將首度組成智慧城市國家隊，邀集國內六都一縣與協力廠商前往美國商務部舉行的全球智慧城市展</w:t>
      </w:r>
      <w:r w:rsidRPr="00502B87">
        <w:rPr>
          <w:rFonts w:ascii="Times New Roman" w:eastAsia="標楷體" w:hAnsi="Times New Roman" w:cs="Times New Roman" w:hint="eastAsia"/>
          <w:sz w:val="28"/>
          <w:szCs w:val="28"/>
        </w:rPr>
        <w:t>(Global City Teams Challenge</w:t>
      </w:r>
      <w:r w:rsidRPr="00502B87">
        <w:rPr>
          <w:rFonts w:ascii="Times New Roman" w:eastAsia="標楷體" w:hAnsi="Times New Roman" w:cs="Times New Roman" w:hint="eastAsia"/>
          <w:sz w:val="28"/>
          <w:szCs w:val="28"/>
        </w:rPr>
        <w:t>，</w:t>
      </w:r>
      <w:r w:rsidRPr="00502B87">
        <w:rPr>
          <w:rFonts w:ascii="Times New Roman" w:eastAsia="標楷體" w:hAnsi="Times New Roman" w:cs="Times New Roman" w:hint="eastAsia"/>
          <w:sz w:val="28"/>
          <w:szCs w:val="28"/>
        </w:rPr>
        <w:t>GCTC)</w:t>
      </w:r>
      <w:r w:rsidRPr="00502B87">
        <w:rPr>
          <w:rFonts w:ascii="Times New Roman" w:eastAsia="標楷體" w:hAnsi="Times New Roman" w:cs="Times New Roman" w:hint="eastAsia"/>
          <w:sz w:val="28"/>
          <w:szCs w:val="28"/>
        </w:rPr>
        <w:t>，以國家館的形式展出國內智慧城市的成果，帶動智慧城市物聯網解決方案的國際輸出，並將邀請與會的全球城市代表與廠商參與明年</w:t>
      </w:r>
      <w:r w:rsidRPr="00502B87">
        <w:rPr>
          <w:rFonts w:ascii="Times New Roman" w:eastAsia="標楷體" w:hAnsi="Times New Roman" w:cs="Times New Roman" w:hint="eastAsia"/>
          <w:sz w:val="28"/>
          <w:szCs w:val="28"/>
        </w:rPr>
        <w:t>3</w:t>
      </w:r>
      <w:r w:rsidRPr="00502B87">
        <w:rPr>
          <w:rFonts w:ascii="Times New Roman" w:eastAsia="標楷體" w:hAnsi="Times New Roman" w:cs="Times New Roman" w:hint="eastAsia"/>
          <w:sz w:val="28"/>
          <w:szCs w:val="28"/>
        </w:rPr>
        <w:t>月在台北的智慧城市展，促成產業與城市的實質國際雙向交流。</w:t>
      </w:r>
    </w:p>
    <w:p w:rsidR="00502B87" w:rsidRPr="00502B87" w:rsidRDefault="00502B87" w:rsidP="00502B87">
      <w:pPr>
        <w:spacing w:line="480" w:lineRule="exact"/>
        <w:jc w:val="both"/>
        <w:rPr>
          <w:rFonts w:ascii="Times New Roman" w:eastAsia="標楷體" w:hAnsi="Times New Roman" w:cs="Times New Roman"/>
          <w:sz w:val="28"/>
          <w:szCs w:val="28"/>
        </w:rPr>
      </w:pPr>
    </w:p>
    <w:p w:rsidR="00502B87" w:rsidRPr="00502B87" w:rsidRDefault="00502B87" w:rsidP="00502B87">
      <w:pPr>
        <w:spacing w:line="480" w:lineRule="exact"/>
        <w:jc w:val="both"/>
        <w:rPr>
          <w:rFonts w:ascii="Times New Roman" w:eastAsia="標楷體" w:hAnsi="Times New Roman" w:cs="Times New Roman"/>
          <w:sz w:val="28"/>
          <w:szCs w:val="28"/>
        </w:rPr>
      </w:pPr>
      <w:r w:rsidRPr="00502B87">
        <w:rPr>
          <w:rFonts w:ascii="Times New Roman" w:eastAsia="標楷體" w:hAnsi="Times New Roman" w:cs="Times New Roman" w:hint="eastAsia"/>
          <w:sz w:val="28"/>
          <w:szCs w:val="28"/>
        </w:rPr>
        <w:t>亞洲</w:t>
      </w:r>
      <w:r w:rsidR="0033715E">
        <w:rPr>
          <w:rFonts w:ascii="標楷體" w:eastAsia="標楷體" w:hAnsi="標楷體" w:cs="Times New Roman" w:hint="eastAsia"/>
          <w:sz w:val="28"/>
          <w:szCs w:val="28"/>
        </w:rPr>
        <w:t>·</w:t>
      </w:r>
      <w:r w:rsidRPr="00502B87">
        <w:rPr>
          <w:rFonts w:ascii="Times New Roman" w:eastAsia="標楷體" w:hAnsi="Times New Roman" w:cs="Times New Roman" w:hint="eastAsia"/>
          <w:sz w:val="28"/>
          <w:szCs w:val="28"/>
        </w:rPr>
        <w:t>矽谷計劃執行中心表示，去年台北市與台中市參與</w:t>
      </w:r>
      <w:r w:rsidRPr="00502B87">
        <w:rPr>
          <w:rFonts w:ascii="Times New Roman" w:eastAsia="標楷體" w:hAnsi="Times New Roman" w:cs="Times New Roman" w:hint="eastAsia"/>
          <w:sz w:val="28"/>
          <w:szCs w:val="28"/>
        </w:rPr>
        <w:t>GCTC</w:t>
      </w:r>
      <w:r w:rsidRPr="00502B87">
        <w:rPr>
          <w:rFonts w:ascii="Times New Roman" w:eastAsia="標楷體" w:hAnsi="Times New Roman" w:cs="Times New Roman" w:hint="eastAsia"/>
          <w:sz w:val="28"/>
          <w:szCs w:val="28"/>
        </w:rPr>
        <w:t>後，成果相當地豐碩，展出的空氣盒子</w:t>
      </w:r>
      <w:r w:rsidRPr="00502B87">
        <w:rPr>
          <w:rFonts w:ascii="Times New Roman" w:eastAsia="標楷體" w:hAnsi="Times New Roman" w:cs="Times New Roman" w:hint="eastAsia"/>
          <w:sz w:val="28"/>
          <w:szCs w:val="28"/>
        </w:rPr>
        <w:t>(</w:t>
      </w:r>
      <w:proofErr w:type="spellStart"/>
      <w:r w:rsidRPr="00502B87">
        <w:rPr>
          <w:rFonts w:ascii="Times New Roman" w:eastAsia="標楷體" w:hAnsi="Times New Roman" w:cs="Times New Roman" w:hint="eastAsia"/>
          <w:sz w:val="28"/>
          <w:szCs w:val="28"/>
        </w:rPr>
        <w:t>airbox</w:t>
      </w:r>
      <w:proofErr w:type="spellEnd"/>
      <w:r w:rsidRPr="00502B87">
        <w:rPr>
          <w:rFonts w:ascii="Times New Roman" w:eastAsia="標楷體" w:hAnsi="Times New Roman" w:cs="Times New Roman" w:hint="eastAsia"/>
          <w:sz w:val="28"/>
          <w:szCs w:val="28"/>
        </w:rPr>
        <w:t>)</w:t>
      </w:r>
      <w:r w:rsidRPr="00502B87">
        <w:rPr>
          <w:rFonts w:ascii="Times New Roman" w:eastAsia="標楷體" w:hAnsi="Times New Roman" w:cs="Times New Roman" w:hint="eastAsia"/>
          <w:sz w:val="28"/>
          <w:szCs w:val="28"/>
        </w:rPr>
        <w:t>物聯網解決方案在會場上引起高度矚目，並已成功地輸出韓國與東南亞各地，具有指標性地意義。因此，今年在美國在台協會</w:t>
      </w:r>
      <w:r w:rsidRPr="00502B87">
        <w:rPr>
          <w:rFonts w:ascii="Times New Roman" w:eastAsia="標楷體" w:hAnsi="Times New Roman" w:cs="Times New Roman" w:hint="eastAsia"/>
          <w:sz w:val="28"/>
          <w:szCs w:val="28"/>
        </w:rPr>
        <w:t>(AIT)</w:t>
      </w:r>
      <w:r w:rsidRPr="00502B87">
        <w:rPr>
          <w:rFonts w:ascii="Times New Roman" w:eastAsia="標楷體" w:hAnsi="Times New Roman" w:cs="Times New Roman" w:hint="eastAsia"/>
          <w:sz w:val="28"/>
          <w:szCs w:val="28"/>
        </w:rPr>
        <w:t>的邀請下，進一步組成國家隊參展，展現國內資通訊科技與城市共同建立的物聯網智慧城市解決方案成效，將包括</w:t>
      </w:r>
      <w:r w:rsidRPr="00502B87">
        <w:rPr>
          <w:rFonts w:ascii="Times New Roman" w:eastAsia="標楷體" w:hAnsi="Times New Roman" w:cs="Times New Roman" w:hint="eastAsia"/>
          <w:sz w:val="28"/>
          <w:szCs w:val="28"/>
        </w:rPr>
        <w:t>:</w:t>
      </w:r>
      <w:r w:rsidRPr="00502B87">
        <w:rPr>
          <w:rFonts w:ascii="Times New Roman" w:eastAsia="標楷體" w:hAnsi="Times New Roman" w:cs="Times New Roman" w:hint="eastAsia"/>
          <w:sz w:val="28"/>
          <w:szCs w:val="28"/>
        </w:rPr>
        <w:t>促成有感施政的桃園市行動市民卡、新北市的「科技防衛城」、台北市公私協力的公民參與模式、台中市的應變與交控中心、台南智慧停車系統、高雄</w:t>
      </w:r>
      <w:r w:rsidR="003B330D">
        <w:rPr>
          <w:rFonts w:ascii="Times New Roman" w:eastAsia="標楷體" w:hAnsi="Times New Roman" w:cs="Times New Roman" w:hint="eastAsia"/>
          <w:sz w:val="28"/>
          <w:szCs w:val="28"/>
        </w:rPr>
        <w:t>的</w:t>
      </w:r>
      <w:r w:rsidRPr="00502B87">
        <w:rPr>
          <w:rFonts w:ascii="Times New Roman" w:eastAsia="標楷體" w:hAnsi="Times New Roman" w:cs="Times New Roman" w:hint="eastAsia"/>
          <w:sz w:val="28"/>
          <w:szCs w:val="28"/>
        </w:rPr>
        <w:t>資料開放平台與計程車車隊派遣分析解決方案、澎湖縣的低碳智慧港灣示範區等，這些都已獲得智慧城市展創新應用獎的肯定，將進一步躍上國際舞台。</w:t>
      </w:r>
    </w:p>
    <w:p w:rsidR="00502B87" w:rsidRPr="00502B87" w:rsidRDefault="00502B87" w:rsidP="00502B87">
      <w:pPr>
        <w:spacing w:line="480" w:lineRule="exact"/>
        <w:jc w:val="both"/>
        <w:rPr>
          <w:rFonts w:ascii="Times New Roman" w:eastAsia="標楷體" w:hAnsi="Times New Roman" w:cs="Times New Roman"/>
          <w:sz w:val="28"/>
          <w:szCs w:val="28"/>
        </w:rPr>
      </w:pPr>
    </w:p>
    <w:p w:rsidR="00502B87" w:rsidRPr="00502B87" w:rsidRDefault="00502B87" w:rsidP="00502B87">
      <w:pPr>
        <w:spacing w:line="480" w:lineRule="exact"/>
        <w:jc w:val="both"/>
        <w:rPr>
          <w:rFonts w:ascii="Times New Roman" w:eastAsia="標楷體" w:hAnsi="Times New Roman" w:cs="Times New Roman"/>
          <w:sz w:val="28"/>
          <w:szCs w:val="28"/>
        </w:rPr>
      </w:pPr>
      <w:r w:rsidRPr="00502B87">
        <w:rPr>
          <w:rFonts w:ascii="Times New Roman" w:eastAsia="標楷體" w:hAnsi="Times New Roman" w:cs="Times New Roman" w:hint="eastAsia"/>
          <w:sz w:val="28"/>
          <w:szCs w:val="28"/>
        </w:rPr>
        <w:t>本次</w:t>
      </w:r>
      <w:r w:rsidRPr="00502B87">
        <w:rPr>
          <w:rFonts w:ascii="Times New Roman" w:eastAsia="標楷體" w:hAnsi="Times New Roman" w:cs="Times New Roman" w:hint="eastAsia"/>
          <w:sz w:val="28"/>
          <w:szCs w:val="28"/>
        </w:rPr>
        <w:t>GCTC</w:t>
      </w:r>
      <w:r w:rsidR="003B330D">
        <w:rPr>
          <w:rFonts w:ascii="Times New Roman" w:eastAsia="標楷體" w:hAnsi="Times New Roman" w:cs="Times New Roman" w:hint="eastAsia"/>
          <w:sz w:val="28"/>
          <w:szCs w:val="28"/>
        </w:rPr>
        <w:t>台灣團將由桃園市副</w:t>
      </w:r>
      <w:r w:rsidRPr="00502B87">
        <w:rPr>
          <w:rFonts w:ascii="Times New Roman" w:eastAsia="標楷體" w:hAnsi="Times New Roman" w:cs="Times New Roman" w:hint="eastAsia"/>
          <w:sz w:val="28"/>
          <w:szCs w:val="28"/>
        </w:rPr>
        <w:t>市長王明德擔任團長，副團長則是由亞洲</w:t>
      </w:r>
      <w:r w:rsidRPr="00502B87">
        <w:rPr>
          <w:rFonts w:ascii="Times New Roman" w:eastAsia="標楷體" w:hAnsi="Times New Roman" w:cs="Times New Roman" w:hint="eastAsia"/>
          <w:sz w:val="28"/>
          <w:szCs w:val="28"/>
        </w:rPr>
        <w:t>.</w:t>
      </w:r>
      <w:r w:rsidRPr="00502B87">
        <w:rPr>
          <w:rFonts w:ascii="Times New Roman" w:eastAsia="標楷體" w:hAnsi="Times New Roman" w:cs="Times New Roman" w:hint="eastAsia"/>
          <w:sz w:val="28"/>
          <w:szCs w:val="28"/>
        </w:rPr>
        <w:t>矽谷計劃執行中心人資長蔡志宏擔綱，團員尚有新北市研考會林純秀主委、澎湖縣林皆興副縣長、台南市張政源副市長等地方政府首長，相關協力廠商也將隨行，是一次資通訊物聯網產業及中央與地方政府的全面性最佳組合。</w:t>
      </w:r>
    </w:p>
    <w:p w:rsidR="00502B87" w:rsidRPr="003B330D" w:rsidRDefault="00502B87" w:rsidP="00502B87">
      <w:pPr>
        <w:spacing w:line="480" w:lineRule="exact"/>
        <w:jc w:val="both"/>
        <w:rPr>
          <w:rFonts w:ascii="Times New Roman" w:eastAsia="標楷體" w:hAnsi="Times New Roman" w:cs="Times New Roman"/>
          <w:sz w:val="28"/>
          <w:szCs w:val="28"/>
        </w:rPr>
      </w:pPr>
    </w:p>
    <w:p w:rsidR="00502B87" w:rsidRDefault="00502B87" w:rsidP="00502B87">
      <w:pPr>
        <w:spacing w:line="480" w:lineRule="exact"/>
        <w:jc w:val="both"/>
      </w:pPr>
      <w:r w:rsidRPr="00502B87">
        <w:rPr>
          <w:rFonts w:ascii="Times New Roman" w:eastAsia="標楷體" w:hAnsi="Times New Roman" w:cs="Times New Roman" w:hint="eastAsia"/>
          <w:sz w:val="28"/>
          <w:szCs w:val="28"/>
        </w:rPr>
        <w:t>龔明鑫並表示，亞洲</w:t>
      </w:r>
      <w:r w:rsidR="0033715E">
        <w:rPr>
          <w:rFonts w:ascii="標楷體" w:eastAsia="標楷體" w:hAnsi="標楷體" w:cs="Times New Roman" w:hint="eastAsia"/>
          <w:sz w:val="28"/>
          <w:szCs w:val="28"/>
        </w:rPr>
        <w:t>·</w:t>
      </w:r>
      <w:r w:rsidR="003B330D">
        <w:rPr>
          <w:rFonts w:ascii="Times New Roman" w:eastAsia="標楷體" w:hAnsi="Times New Roman" w:cs="Times New Roman" w:hint="eastAsia"/>
          <w:sz w:val="28"/>
          <w:szCs w:val="28"/>
        </w:rPr>
        <w:t>矽谷計劃執行中心相關的</w:t>
      </w:r>
      <w:r w:rsidRPr="00502B87">
        <w:rPr>
          <w:rFonts w:ascii="Times New Roman" w:eastAsia="標楷體" w:hAnsi="Times New Roman" w:cs="Times New Roman" w:hint="eastAsia"/>
          <w:sz w:val="28"/>
          <w:szCs w:val="28"/>
        </w:rPr>
        <w:t>計畫已</w:t>
      </w:r>
      <w:r w:rsidR="003B330D">
        <w:rPr>
          <w:rFonts w:ascii="Times New Roman" w:eastAsia="標楷體" w:hAnsi="Times New Roman" w:cs="Times New Roman" w:hint="eastAsia"/>
          <w:sz w:val="28"/>
          <w:szCs w:val="28"/>
        </w:rPr>
        <w:t>陸續</w:t>
      </w:r>
      <w:r w:rsidRPr="00502B87">
        <w:rPr>
          <w:rFonts w:ascii="Times New Roman" w:eastAsia="標楷體" w:hAnsi="Times New Roman" w:cs="Times New Roman" w:hint="eastAsia"/>
          <w:sz w:val="28"/>
          <w:szCs w:val="28"/>
        </w:rPr>
        <w:t>展開，從</w:t>
      </w:r>
      <w:r w:rsidRPr="00502B87">
        <w:rPr>
          <w:rFonts w:ascii="Times New Roman" w:eastAsia="標楷體" w:hAnsi="Times New Roman" w:cs="Times New Roman" w:hint="eastAsia"/>
          <w:sz w:val="28"/>
          <w:szCs w:val="28"/>
        </w:rPr>
        <w:t>2</w:t>
      </w:r>
      <w:r w:rsidRPr="00502B87">
        <w:rPr>
          <w:rFonts w:ascii="Times New Roman" w:eastAsia="標楷體" w:hAnsi="Times New Roman" w:cs="Times New Roman" w:hint="eastAsia"/>
          <w:sz w:val="28"/>
          <w:szCs w:val="28"/>
        </w:rPr>
        <w:t>月</w:t>
      </w:r>
      <w:r w:rsidR="003B330D">
        <w:rPr>
          <w:rFonts w:ascii="Times New Roman" w:eastAsia="標楷體" w:hAnsi="Times New Roman" w:cs="Times New Roman" w:hint="eastAsia"/>
          <w:sz w:val="28"/>
          <w:szCs w:val="28"/>
        </w:rPr>
        <w:t>啟</w:t>
      </w:r>
      <w:r w:rsidRPr="00502B87">
        <w:rPr>
          <w:rFonts w:ascii="Times New Roman" w:eastAsia="標楷體" w:hAnsi="Times New Roman" w:cs="Times New Roman" w:hint="eastAsia"/>
          <w:sz w:val="28"/>
          <w:szCs w:val="28"/>
        </w:rPr>
        <w:t>動物聯網大聯盟選出國家隊潛力成員，</w:t>
      </w:r>
      <w:r w:rsidRPr="00502B87">
        <w:rPr>
          <w:rFonts w:ascii="Times New Roman" w:eastAsia="標楷體" w:hAnsi="Times New Roman" w:cs="Times New Roman" w:hint="eastAsia"/>
          <w:sz w:val="28"/>
          <w:szCs w:val="28"/>
        </w:rPr>
        <w:t>6</w:t>
      </w:r>
      <w:r w:rsidRPr="00502B87">
        <w:rPr>
          <w:rFonts w:ascii="Times New Roman" w:eastAsia="標楷體" w:hAnsi="Times New Roman" w:cs="Times New Roman" w:hint="eastAsia"/>
          <w:sz w:val="28"/>
          <w:szCs w:val="28"/>
        </w:rPr>
        <w:t>月向廠商徵案建置智慧城市，到</w:t>
      </w:r>
      <w:r w:rsidRPr="00502B87">
        <w:rPr>
          <w:rFonts w:ascii="Times New Roman" w:eastAsia="標楷體" w:hAnsi="Times New Roman" w:cs="Times New Roman" w:hint="eastAsia"/>
          <w:sz w:val="28"/>
          <w:szCs w:val="28"/>
        </w:rPr>
        <w:t>8</w:t>
      </w:r>
      <w:r w:rsidRPr="00502B87">
        <w:rPr>
          <w:rFonts w:ascii="Times New Roman" w:eastAsia="標楷體" w:hAnsi="Times New Roman" w:cs="Times New Roman" w:hint="eastAsia"/>
          <w:sz w:val="28"/>
          <w:szCs w:val="28"/>
        </w:rPr>
        <w:t>月組成智慧城市國家隊，</w:t>
      </w:r>
      <w:r w:rsidRPr="00502B87">
        <w:rPr>
          <w:rFonts w:ascii="Times New Roman" w:eastAsia="標楷體" w:hAnsi="Times New Roman" w:cs="Times New Roman" w:hint="eastAsia"/>
          <w:sz w:val="28"/>
          <w:szCs w:val="28"/>
        </w:rPr>
        <w:t>9</w:t>
      </w:r>
      <w:r w:rsidRPr="00502B87">
        <w:rPr>
          <w:rFonts w:ascii="Times New Roman" w:eastAsia="標楷體" w:hAnsi="Times New Roman" w:cs="Times New Roman" w:hint="eastAsia"/>
          <w:sz w:val="28"/>
          <w:szCs w:val="28"/>
        </w:rPr>
        <w:t>月將成立的台</w:t>
      </w:r>
      <w:r w:rsidR="003B330D">
        <w:rPr>
          <w:rFonts w:ascii="Times New Roman" w:eastAsia="標楷體" w:hAnsi="Times New Roman" w:cs="Times New Roman" w:hint="eastAsia"/>
          <w:sz w:val="28"/>
          <w:szCs w:val="28"/>
        </w:rPr>
        <w:t>杉</w:t>
      </w:r>
      <w:r w:rsidRPr="00502B87">
        <w:rPr>
          <w:rFonts w:ascii="Times New Roman" w:eastAsia="標楷體" w:hAnsi="Times New Roman" w:cs="Times New Roman" w:hint="eastAsia"/>
          <w:sz w:val="28"/>
          <w:szCs w:val="28"/>
        </w:rPr>
        <w:t>國家投資公司，都在整合與創造物聯網與智慧城市產業創新創業的環境。國際合作交流也同步進行，自今年與</w:t>
      </w:r>
      <w:r w:rsidRPr="00502B87">
        <w:rPr>
          <w:rFonts w:ascii="Times New Roman" w:eastAsia="標楷體" w:hAnsi="Times New Roman" w:cs="Times New Roman" w:hint="eastAsia"/>
          <w:sz w:val="28"/>
          <w:szCs w:val="28"/>
        </w:rPr>
        <w:t>AIT</w:t>
      </w:r>
      <w:r w:rsidRPr="00502B87">
        <w:rPr>
          <w:rFonts w:ascii="Times New Roman" w:eastAsia="標楷體" w:hAnsi="Times New Roman" w:cs="Times New Roman" w:hint="eastAsia"/>
          <w:sz w:val="28"/>
          <w:szCs w:val="28"/>
        </w:rPr>
        <w:t>在</w:t>
      </w:r>
      <w:r w:rsidRPr="00502B87">
        <w:rPr>
          <w:rFonts w:ascii="Times New Roman" w:eastAsia="標楷體" w:hAnsi="Times New Roman" w:cs="Times New Roman" w:hint="eastAsia"/>
          <w:sz w:val="28"/>
          <w:szCs w:val="28"/>
        </w:rPr>
        <w:t>4</w:t>
      </w:r>
      <w:r w:rsidRPr="00502B87">
        <w:rPr>
          <w:rFonts w:ascii="Times New Roman" w:eastAsia="標楷體" w:hAnsi="Times New Roman" w:cs="Times New Roman" w:hint="eastAsia"/>
          <w:sz w:val="28"/>
          <w:szCs w:val="28"/>
        </w:rPr>
        <w:t>月舉行「台美數位</w:t>
      </w:r>
      <w:r w:rsidRPr="00502B87">
        <w:rPr>
          <w:rFonts w:ascii="Times New Roman" w:eastAsia="標楷體" w:hAnsi="Times New Roman" w:cs="Times New Roman" w:hint="eastAsia"/>
          <w:sz w:val="28"/>
          <w:szCs w:val="28"/>
        </w:rPr>
        <w:lastRenderedPageBreak/>
        <w:t>經濟論壇」，成立智慧科技工作小組，此次即以國家隊形式前往</w:t>
      </w:r>
      <w:r w:rsidRPr="00502B87">
        <w:rPr>
          <w:rFonts w:ascii="Times New Roman" w:eastAsia="標楷體" w:hAnsi="Times New Roman" w:cs="Times New Roman" w:hint="eastAsia"/>
          <w:sz w:val="28"/>
          <w:szCs w:val="28"/>
        </w:rPr>
        <w:t>GCTC</w:t>
      </w:r>
      <w:r w:rsidRPr="00502B87">
        <w:rPr>
          <w:rFonts w:ascii="Times New Roman" w:eastAsia="標楷體" w:hAnsi="Times New Roman" w:cs="Times New Roman" w:hint="eastAsia"/>
          <w:sz w:val="28"/>
          <w:szCs w:val="28"/>
        </w:rPr>
        <w:t>，期能創造實質地合作交流，本團將會在</w:t>
      </w:r>
      <w:r w:rsidRPr="00502B87">
        <w:rPr>
          <w:rFonts w:ascii="Times New Roman" w:eastAsia="標楷體" w:hAnsi="Times New Roman" w:cs="Times New Roman" w:hint="eastAsia"/>
          <w:sz w:val="28"/>
          <w:szCs w:val="28"/>
        </w:rPr>
        <w:t>8</w:t>
      </w:r>
      <w:r w:rsidRPr="00502B87">
        <w:rPr>
          <w:rFonts w:ascii="Times New Roman" w:eastAsia="標楷體" w:hAnsi="Times New Roman" w:cs="Times New Roman" w:hint="eastAsia"/>
          <w:sz w:val="28"/>
          <w:szCs w:val="28"/>
        </w:rPr>
        <w:t>月</w:t>
      </w:r>
      <w:r w:rsidRPr="00502B87">
        <w:rPr>
          <w:rFonts w:ascii="Times New Roman" w:eastAsia="標楷體" w:hAnsi="Times New Roman" w:cs="Times New Roman" w:hint="eastAsia"/>
          <w:sz w:val="28"/>
          <w:szCs w:val="28"/>
        </w:rPr>
        <w:t>28</w:t>
      </w:r>
      <w:r w:rsidRPr="00502B87">
        <w:rPr>
          <w:rFonts w:ascii="Times New Roman" w:eastAsia="標楷體" w:hAnsi="Times New Roman" w:cs="Times New Roman" w:hint="eastAsia"/>
          <w:sz w:val="28"/>
          <w:szCs w:val="28"/>
        </w:rPr>
        <w:t>日全團將與</w:t>
      </w:r>
      <w:r w:rsidRPr="00502B87">
        <w:rPr>
          <w:rFonts w:ascii="Times New Roman" w:eastAsia="標楷體" w:hAnsi="Times New Roman" w:cs="Times New Roman" w:hint="eastAsia"/>
          <w:sz w:val="28"/>
          <w:szCs w:val="28"/>
        </w:rPr>
        <w:t>AIT</w:t>
      </w:r>
      <w:r w:rsidRPr="00502B87">
        <w:rPr>
          <w:rFonts w:ascii="Times New Roman" w:eastAsia="標楷體" w:hAnsi="Times New Roman" w:cs="Times New Roman" w:hint="eastAsia"/>
          <w:sz w:val="28"/>
          <w:szCs w:val="28"/>
        </w:rPr>
        <w:t>華府官員及商協會代表進行歡迎晚宴，並將參訪華府附近智慧城市地展示點。</w:t>
      </w:r>
    </w:p>
    <w:p w:rsidR="00502B87" w:rsidRPr="00502B87" w:rsidRDefault="00502B87" w:rsidP="00AA7F68">
      <w:pPr>
        <w:jc w:val="center"/>
        <w:rPr>
          <w:rFonts w:ascii="Times New Roman" w:eastAsia="標楷體" w:hAnsi="Times New Roman" w:cs="Times New Roman"/>
          <w:b/>
          <w:sz w:val="32"/>
          <w:szCs w:val="32"/>
        </w:rPr>
      </w:pPr>
    </w:p>
    <w:p w:rsidR="008A13B9" w:rsidRPr="004D068B" w:rsidRDefault="008A13B9" w:rsidP="000321BF">
      <w:pPr>
        <w:spacing w:line="480" w:lineRule="exact"/>
        <w:rPr>
          <w:rFonts w:ascii="Times New Roman" w:eastAsia="標楷體" w:hAnsi="Times New Roman" w:cs="Times New Roman"/>
          <w:sz w:val="26"/>
          <w:szCs w:val="26"/>
        </w:rPr>
      </w:pPr>
    </w:p>
    <w:p w:rsidR="002F70F3" w:rsidRPr="00FD4BB4" w:rsidRDefault="00FD4BB4" w:rsidP="00FD4BB4">
      <w:pPr>
        <w:widowControl/>
        <w:jc w:val="center"/>
        <w:rPr>
          <w:rFonts w:ascii="Times New Roman" w:eastAsia="標楷體" w:hAnsi="Times New Roman" w:cs="Times New Roman"/>
          <w:sz w:val="26"/>
          <w:szCs w:val="26"/>
        </w:rPr>
      </w:pPr>
      <w:r w:rsidRPr="00FD4BB4">
        <w:rPr>
          <w:rFonts w:ascii="Times New Roman" w:eastAsia="標楷體" w:hAnsi="Times New Roman" w:cs="Times New Roman" w:hint="eastAsia"/>
          <w:sz w:val="26"/>
          <w:szCs w:val="26"/>
        </w:rPr>
        <w:t>＃＃＃</w:t>
      </w:r>
    </w:p>
    <w:p w:rsidR="004D068B" w:rsidRDefault="004D068B" w:rsidP="005B0122">
      <w:pPr>
        <w:rPr>
          <w:rFonts w:eastAsia="標楷體"/>
          <w:sz w:val="20"/>
          <w:szCs w:val="20"/>
        </w:rPr>
      </w:pPr>
    </w:p>
    <w:p w:rsidR="005B0122" w:rsidRPr="00F933AF" w:rsidRDefault="005B0122" w:rsidP="005B0122">
      <w:pPr>
        <w:rPr>
          <w:rFonts w:ascii="Times New Roman" w:eastAsia="標楷體" w:hAnsi="Times New Roman" w:cs="Times New Roman"/>
          <w:sz w:val="20"/>
          <w:szCs w:val="20"/>
        </w:rPr>
      </w:pPr>
      <w:r>
        <w:rPr>
          <w:rFonts w:eastAsia="標楷體" w:hint="eastAsia"/>
          <w:sz w:val="20"/>
          <w:szCs w:val="20"/>
        </w:rPr>
        <w:t>新聞聯絡人：</w:t>
      </w:r>
    </w:p>
    <w:p w:rsidR="004D068B" w:rsidRDefault="004D068B" w:rsidP="004D068B">
      <w:pPr>
        <w:rPr>
          <w:rFonts w:eastAsia="標楷體"/>
          <w:sz w:val="20"/>
          <w:szCs w:val="20"/>
        </w:rPr>
      </w:pPr>
      <w:r w:rsidRPr="00F933AF">
        <w:rPr>
          <w:rFonts w:eastAsia="標楷體" w:hint="eastAsia"/>
          <w:sz w:val="20"/>
          <w:szCs w:val="20"/>
        </w:rPr>
        <w:t>黃瓊雅</w:t>
      </w:r>
      <w:r>
        <w:rPr>
          <w:rFonts w:eastAsia="標楷體" w:hint="eastAsia"/>
          <w:sz w:val="20"/>
          <w:szCs w:val="20"/>
        </w:rPr>
        <w:t xml:space="preserve"> 0937-889501  </w:t>
      </w:r>
      <w:hyperlink r:id="rId9" w:history="1">
        <w:r w:rsidRPr="00B71381">
          <w:rPr>
            <w:rStyle w:val="a4"/>
            <w:rFonts w:eastAsia="標楷體" w:hint="eastAsia"/>
            <w:sz w:val="20"/>
            <w:szCs w:val="20"/>
          </w:rPr>
          <w:t>vivianhuang</w:t>
        </w:r>
        <w:r w:rsidRPr="00B71381">
          <w:rPr>
            <w:rStyle w:val="a4"/>
            <w:rFonts w:eastAsia="標楷體"/>
            <w:sz w:val="20"/>
            <w:szCs w:val="20"/>
          </w:rPr>
          <w:t>@</w:t>
        </w:r>
        <w:r w:rsidRPr="00B71381">
          <w:rPr>
            <w:rStyle w:val="a4"/>
            <w:rFonts w:eastAsia="標楷體" w:hint="eastAsia"/>
            <w:sz w:val="20"/>
            <w:szCs w:val="20"/>
          </w:rPr>
          <w:t>asvda</w:t>
        </w:r>
        <w:r w:rsidRPr="00B71381">
          <w:rPr>
            <w:rStyle w:val="a4"/>
            <w:rFonts w:eastAsia="標楷體"/>
            <w:sz w:val="20"/>
            <w:szCs w:val="20"/>
          </w:rPr>
          <w:t>.</w:t>
        </w:r>
        <w:r w:rsidRPr="00B71381">
          <w:rPr>
            <w:rStyle w:val="a4"/>
            <w:rFonts w:eastAsia="標楷體" w:hint="eastAsia"/>
            <w:sz w:val="20"/>
            <w:szCs w:val="20"/>
          </w:rPr>
          <w:t>org.tw</w:t>
        </w:r>
      </w:hyperlink>
    </w:p>
    <w:p w:rsidR="00FA0241" w:rsidRPr="004D068B" w:rsidRDefault="004D068B" w:rsidP="004D068B">
      <w:r>
        <w:rPr>
          <w:rFonts w:eastAsia="標楷體" w:hint="eastAsia"/>
          <w:sz w:val="20"/>
          <w:szCs w:val="20"/>
        </w:rPr>
        <w:t>林瓊媛</w:t>
      </w:r>
      <w:r>
        <w:rPr>
          <w:rFonts w:eastAsia="標楷體" w:hint="eastAsia"/>
          <w:sz w:val="20"/>
          <w:szCs w:val="20"/>
        </w:rPr>
        <w:t xml:space="preserve"> 02-2515-6729#113</w:t>
      </w:r>
      <w:r>
        <w:rPr>
          <w:color w:val="363636"/>
        </w:rPr>
        <w:t xml:space="preserve"> </w:t>
      </w:r>
      <w:r>
        <w:rPr>
          <w:rFonts w:eastAsia="標楷體" w:hint="eastAsia"/>
          <w:sz w:val="20"/>
          <w:szCs w:val="20"/>
        </w:rPr>
        <w:t xml:space="preserve"> </w:t>
      </w:r>
      <w:hyperlink r:id="rId10" w:history="1">
        <w:r w:rsidRPr="00A43A1B">
          <w:rPr>
            <w:rStyle w:val="a4"/>
            <w:rFonts w:eastAsia="標楷體" w:hint="eastAsia"/>
            <w:sz w:val="20"/>
            <w:szCs w:val="20"/>
          </w:rPr>
          <w:t>cathylin</w:t>
        </w:r>
        <w:r w:rsidRPr="00A43A1B">
          <w:rPr>
            <w:rStyle w:val="a4"/>
            <w:rFonts w:eastAsia="標楷體"/>
            <w:sz w:val="20"/>
            <w:szCs w:val="20"/>
          </w:rPr>
          <w:t>@asvda.org.tw</w:t>
        </w:r>
      </w:hyperlink>
    </w:p>
    <w:sectPr w:rsidR="00FA0241" w:rsidRPr="004D068B" w:rsidSect="008F0A58">
      <w:headerReference w:type="default" r:id="rId11"/>
      <w:pgSz w:w="11906" w:h="16838"/>
      <w:pgMar w:top="1077" w:right="907" w:bottom="107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0D" w:rsidRDefault="00CA440D" w:rsidP="00935BCD">
      <w:r>
        <w:separator/>
      </w:r>
    </w:p>
  </w:endnote>
  <w:endnote w:type="continuationSeparator" w:id="0">
    <w:p w:rsidR="00CA440D" w:rsidRDefault="00CA440D" w:rsidP="0093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panose1 w:val="020B0600000101010101"/>
    <w:charset w:val="81"/>
    <w:family w:val="roman"/>
    <w:notTrueType/>
    <w:pitch w:val="fixed"/>
    <w:sig w:usb0="00000001" w:usb1="09060000" w:usb2="00000010" w:usb3="00000000" w:csb0="0008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0D" w:rsidRDefault="00CA440D" w:rsidP="00935BCD">
      <w:r>
        <w:separator/>
      </w:r>
    </w:p>
  </w:footnote>
  <w:footnote w:type="continuationSeparator" w:id="0">
    <w:p w:rsidR="00CA440D" w:rsidRDefault="00CA440D" w:rsidP="00935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3B" w:rsidRDefault="009E53E2" w:rsidP="00DC5B76">
    <w:pPr>
      <w:pStyle w:val="a5"/>
    </w:pPr>
    <w:r w:rsidRPr="004547B8">
      <w:rPr>
        <w:rFonts w:ascii="Calibri" w:eastAsia="新細明體" w:hAnsi="Calibri" w:cs="Times New Roman"/>
        <w:noProof/>
      </w:rPr>
      <w:drawing>
        <wp:inline distT="0" distB="0" distL="0" distR="0" wp14:anchorId="195B951B" wp14:editId="6973EC6C">
          <wp:extent cx="1534602" cy="306345"/>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0322" cy="367374"/>
                  </a:xfrm>
                  <a:prstGeom prst="rect">
                    <a:avLst/>
                  </a:prstGeom>
                </pic:spPr>
              </pic:pic>
            </a:graphicData>
          </a:graphic>
        </wp:inline>
      </w:drawing>
    </w:r>
    <w:r>
      <w:rPr>
        <w:rFonts w:hint="eastAsia"/>
      </w:rPr>
      <w:t xml:space="preserve">                                            </w:t>
    </w:r>
    <w:r w:rsidR="004A4D40">
      <w:rPr>
        <w:rFonts w:hint="eastAsia"/>
      </w:rPr>
      <w:t xml:space="preserve">　　　</w:t>
    </w:r>
    <w:r w:rsidR="00DC5B76">
      <w:rPr>
        <w:rFonts w:hint="eastAsia"/>
      </w:rPr>
      <w:t xml:space="preserve">　　</w:t>
    </w:r>
    <w:r w:rsidR="004A4D40">
      <w:rPr>
        <w:rFonts w:hint="eastAsia"/>
      </w:rPr>
      <w:t xml:space="preserve">　</w:t>
    </w:r>
    <w:r>
      <w:rPr>
        <w:rFonts w:hint="eastAsia"/>
      </w:rPr>
      <w:t xml:space="preserve">  </w:t>
    </w:r>
    <w:r w:rsidR="00935BCD">
      <w:rPr>
        <w:noProof/>
      </w:rPr>
      <w:drawing>
        <wp:inline distT="0" distB="0" distL="0" distR="0" wp14:anchorId="1F41CD3E" wp14:editId="3A6B8D7A">
          <wp:extent cx="1113183" cy="329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3182" cy="329832"/>
                  </a:xfrm>
                  <a:prstGeom prst="rect">
                    <a:avLst/>
                  </a:prstGeom>
                </pic:spPr>
              </pic:pic>
            </a:graphicData>
          </a:graphic>
        </wp:inline>
      </w:drawing>
    </w:r>
  </w:p>
  <w:p w:rsidR="00197849" w:rsidRDefault="00197849" w:rsidP="009E53E2">
    <w:pPr>
      <w:pStyle w:val="a5"/>
    </w:pPr>
  </w:p>
  <w:p w:rsidR="00197849" w:rsidRDefault="00197849" w:rsidP="009E53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DA6"/>
    <w:multiLevelType w:val="hybridMultilevel"/>
    <w:tmpl w:val="4B0C70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207CD9"/>
    <w:multiLevelType w:val="hybridMultilevel"/>
    <w:tmpl w:val="90CA0256"/>
    <w:lvl w:ilvl="0" w:tplc="0409000F">
      <w:start w:val="1"/>
      <w:numFmt w:val="decimal"/>
      <w:lvlText w:val="%1."/>
      <w:lvlJc w:val="left"/>
      <w:pPr>
        <w:ind w:left="480" w:hanging="480"/>
      </w:pPr>
    </w:lvl>
    <w:lvl w:ilvl="1" w:tplc="20222208">
      <w:start w:val="1"/>
      <w:numFmt w:val="taiwaneseCountingThousand"/>
      <w:lvlText w:val="(%2)"/>
      <w:lvlJc w:val="left"/>
      <w:pPr>
        <w:ind w:left="960" w:hanging="480"/>
      </w:pPr>
      <w:rPr>
        <w:rFonts w:ascii="Gulim" w:eastAsia="標楷體" w:hAnsi="Gulim" w:hint="eastAsia"/>
        <w:b w:val="0"/>
        <w:i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641687"/>
    <w:multiLevelType w:val="hybridMultilevel"/>
    <w:tmpl w:val="B0F2D7CE"/>
    <w:lvl w:ilvl="0" w:tplc="8B0AA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90414A"/>
    <w:multiLevelType w:val="hybridMultilevel"/>
    <w:tmpl w:val="F2DA6018"/>
    <w:lvl w:ilvl="0" w:tplc="CB46F3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42D80D74"/>
    <w:multiLevelType w:val="hybridMultilevel"/>
    <w:tmpl w:val="C0E000A0"/>
    <w:lvl w:ilvl="0" w:tplc="600897E0">
      <w:start w:val="1"/>
      <w:numFmt w:val="bullet"/>
      <w:lvlText w:val=""/>
      <w:lvlJc w:val="left"/>
      <w:pPr>
        <w:tabs>
          <w:tab w:val="num" w:pos="720"/>
        </w:tabs>
        <w:ind w:left="720" w:hanging="360"/>
      </w:pPr>
      <w:rPr>
        <w:rFonts w:ascii="Wingdings" w:hAnsi="Wingdings" w:hint="default"/>
      </w:rPr>
    </w:lvl>
    <w:lvl w:ilvl="1" w:tplc="D06072EA">
      <w:start w:val="1"/>
      <w:numFmt w:val="bullet"/>
      <w:lvlText w:val=""/>
      <w:lvlJc w:val="left"/>
      <w:pPr>
        <w:tabs>
          <w:tab w:val="num" w:pos="1440"/>
        </w:tabs>
        <w:ind w:left="1440" w:hanging="360"/>
      </w:pPr>
      <w:rPr>
        <w:rFonts w:ascii="Wingdings" w:hAnsi="Wingdings" w:hint="default"/>
      </w:rPr>
    </w:lvl>
    <w:lvl w:ilvl="2" w:tplc="DF4AD690" w:tentative="1">
      <w:start w:val="1"/>
      <w:numFmt w:val="bullet"/>
      <w:lvlText w:val=""/>
      <w:lvlJc w:val="left"/>
      <w:pPr>
        <w:tabs>
          <w:tab w:val="num" w:pos="2160"/>
        </w:tabs>
        <w:ind w:left="2160" w:hanging="360"/>
      </w:pPr>
      <w:rPr>
        <w:rFonts w:ascii="Wingdings" w:hAnsi="Wingdings" w:hint="default"/>
      </w:rPr>
    </w:lvl>
    <w:lvl w:ilvl="3" w:tplc="C9C87898" w:tentative="1">
      <w:start w:val="1"/>
      <w:numFmt w:val="bullet"/>
      <w:lvlText w:val=""/>
      <w:lvlJc w:val="left"/>
      <w:pPr>
        <w:tabs>
          <w:tab w:val="num" w:pos="2880"/>
        </w:tabs>
        <w:ind w:left="2880" w:hanging="360"/>
      </w:pPr>
      <w:rPr>
        <w:rFonts w:ascii="Wingdings" w:hAnsi="Wingdings" w:hint="default"/>
      </w:rPr>
    </w:lvl>
    <w:lvl w:ilvl="4" w:tplc="DB4445F2" w:tentative="1">
      <w:start w:val="1"/>
      <w:numFmt w:val="bullet"/>
      <w:lvlText w:val=""/>
      <w:lvlJc w:val="left"/>
      <w:pPr>
        <w:tabs>
          <w:tab w:val="num" w:pos="3600"/>
        </w:tabs>
        <w:ind w:left="3600" w:hanging="360"/>
      </w:pPr>
      <w:rPr>
        <w:rFonts w:ascii="Wingdings" w:hAnsi="Wingdings" w:hint="default"/>
      </w:rPr>
    </w:lvl>
    <w:lvl w:ilvl="5" w:tplc="A5C87FBA" w:tentative="1">
      <w:start w:val="1"/>
      <w:numFmt w:val="bullet"/>
      <w:lvlText w:val=""/>
      <w:lvlJc w:val="left"/>
      <w:pPr>
        <w:tabs>
          <w:tab w:val="num" w:pos="4320"/>
        </w:tabs>
        <w:ind w:left="4320" w:hanging="360"/>
      </w:pPr>
      <w:rPr>
        <w:rFonts w:ascii="Wingdings" w:hAnsi="Wingdings" w:hint="default"/>
      </w:rPr>
    </w:lvl>
    <w:lvl w:ilvl="6" w:tplc="94447B6C" w:tentative="1">
      <w:start w:val="1"/>
      <w:numFmt w:val="bullet"/>
      <w:lvlText w:val=""/>
      <w:lvlJc w:val="left"/>
      <w:pPr>
        <w:tabs>
          <w:tab w:val="num" w:pos="5040"/>
        </w:tabs>
        <w:ind w:left="5040" w:hanging="360"/>
      </w:pPr>
      <w:rPr>
        <w:rFonts w:ascii="Wingdings" w:hAnsi="Wingdings" w:hint="default"/>
      </w:rPr>
    </w:lvl>
    <w:lvl w:ilvl="7" w:tplc="5F885416" w:tentative="1">
      <w:start w:val="1"/>
      <w:numFmt w:val="bullet"/>
      <w:lvlText w:val=""/>
      <w:lvlJc w:val="left"/>
      <w:pPr>
        <w:tabs>
          <w:tab w:val="num" w:pos="5760"/>
        </w:tabs>
        <w:ind w:left="5760" w:hanging="360"/>
      </w:pPr>
      <w:rPr>
        <w:rFonts w:ascii="Wingdings" w:hAnsi="Wingdings" w:hint="default"/>
      </w:rPr>
    </w:lvl>
    <w:lvl w:ilvl="8" w:tplc="5B72B90C" w:tentative="1">
      <w:start w:val="1"/>
      <w:numFmt w:val="bullet"/>
      <w:lvlText w:val=""/>
      <w:lvlJc w:val="left"/>
      <w:pPr>
        <w:tabs>
          <w:tab w:val="num" w:pos="6480"/>
        </w:tabs>
        <w:ind w:left="6480" w:hanging="360"/>
      </w:pPr>
      <w:rPr>
        <w:rFonts w:ascii="Wingdings" w:hAnsi="Wingdings" w:hint="default"/>
      </w:rPr>
    </w:lvl>
  </w:abstractNum>
  <w:abstractNum w:abstractNumId="5">
    <w:nsid w:val="43D87648"/>
    <w:multiLevelType w:val="hybridMultilevel"/>
    <w:tmpl w:val="116CB218"/>
    <w:lvl w:ilvl="0" w:tplc="ECF6489E">
      <w:start w:val="1"/>
      <w:numFmt w:val="bullet"/>
      <w:lvlText w:val=""/>
      <w:lvlJc w:val="left"/>
      <w:pPr>
        <w:tabs>
          <w:tab w:val="num" w:pos="720"/>
        </w:tabs>
        <w:ind w:left="720" w:hanging="360"/>
      </w:pPr>
      <w:rPr>
        <w:rFonts w:ascii="Wingdings" w:hAnsi="Wingdings" w:hint="default"/>
      </w:rPr>
    </w:lvl>
    <w:lvl w:ilvl="1" w:tplc="3AC4F71E" w:tentative="1">
      <w:start w:val="1"/>
      <w:numFmt w:val="bullet"/>
      <w:lvlText w:val=""/>
      <w:lvlJc w:val="left"/>
      <w:pPr>
        <w:tabs>
          <w:tab w:val="num" w:pos="1440"/>
        </w:tabs>
        <w:ind w:left="1440" w:hanging="360"/>
      </w:pPr>
      <w:rPr>
        <w:rFonts w:ascii="Wingdings" w:hAnsi="Wingdings" w:hint="default"/>
      </w:rPr>
    </w:lvl>
    <w:lvl w:ilvl="2" w:tplc="E6922F68">
      <w:start w:val="1"/>
      <w:numFmt w:val="bullet"/>
      <w:lvlText w:val=""/>
      <w:lvlJc w:val="left"/>
      <w:pPr>
        <w:tabs>
          <w:tab w:val="num" w:pos="2160"/>
        </w:tabs>
        <w:ind w:left="2160" w:hanging="360"/>
      </w:pPr>
      <w:rPr>
        <w:rFonts w:ascii="Wingdings" w:hAnsi="Wingdings" w:hint="default"/>
      </w:rPr>
    </w:lvl>
    <w:lvl w:ilvl="3" w:tplc="1DEEA560" w:tentative="1">
      <w:start w:val="1"/>
      <w:numFmt w:val="bullet"/>
      <w:lvlText w:val=""/>
      <w:lvlJc w:val="left"/>
      <w:pPr>
        <w:tabs>
          <w:tab w:val="num" w:pos="2880"/>
        </w:tabs>
        <w:ind w:left="2880" w:hanging="360"/>
      </w:pPr>
      <w:rPr>
        <w:rFonts w:ascii="Wingdings" w:hAnsi="Wingdings" w:hint="default"/>
      </w:rPr>
    </w:lvl>
    <w:lvl w:ilvl="4" w:tplc="E8B88E7A" w:tentative="1">
      <w:start w:val="1"/>
      <w:numFmt w:val="bullet"/>
      <w:lvlText w:val=""/>
      <w:lvlJc w:val="left"/>
      <w:pPr>
        <w:tabs>
          <w:tab w:val="num" w:pos="3600"/>
        </w:tabs>
        <w:ind w:left="3600" w:hanging="360"/>
      </w:pPr>
      <w:rPr>
        <w:rFonts w:ascii="Wingdings" w:hAnsi="Wingdings" w:hint="default"/>
      </w:rPr>
    </w:lvl>
    <w:lvl w:ilvl="5" w:tplc="6C2AE18E" w:tentative="1">
      <w:start w:val="1"/>
      <w:numFmt w:val="bullet"/>
      <w:lvlText w:val=""/>
      <w:lvlJc w:val="left"/>
      <w:pPr>
        <w:tabs>
          <w:tab w:val="num" w:pos="4320"/>
        </w:tabs>
        <w:ind w:left="4320" w:hanging="360"/>
      </w:pPr>
      <w:rPr>
        <w:rFonts w:ascii="Wingdings" w:hAnsi="Wingdings" w:hint="default"/>
      </w:rPr>
    </w:lvl>
    <w:lvl w:ilvl="6" w:tplc="928A25E0" w:tentative="1">
      <w:start w:val="1"/>
      <w:numFmt w:val="bullet"/>
      <w:lvlText w:val=""/>
      <w:lvlJc w:val="left"/>
      <w:pPr>
        <w:tabs>
          <w:tab w:val="num" w:pos="5040"/>
        </w:tabs>
        <w:ind w:left="5040" w:hanging="360"/>
      </w:pPr>
      <w:rPr>
        <w:rFonts w:ascii="Wingdings" w:hAnsi="Wingdings" w:hint="default"/>
      </w:rPr>
    </w:lvl>
    <w:lvl w:ilvl="7" w:tplc="4F0AA760" w:tentative="1">
      <w:start w:val="1"/>
      <w:numFmt w:val="bullet"/>
      <w:lvlText w:val=""/>
      <w:lvlJc w:val="left"/>
      <w:pPr>
        <w:tabs>
          <w:tab w:val="num" w:pos="5760"/>
        </w:tabs>
        <w:ind w:left="5760" w:hanging="360"/>
      </w:pPr>
      <w:rPr>
        <w:rFonts w:ascii="Wingdings" w:hAnsi="Wingdings" w:hint="default"/>
      </w:rPr>
    </w:lvl>
    <w:lvl w:ilvl="8" w:tplc="AFB2CEB0" w:tentative="1">
      <w:start w:val="1"/>
      <w:numFmt w:val="bullet"/>
      <w:lvlText w:val=""/>
      <w:lvlJc w:val="left"/>
      <w:pPr>
        <w:tabs>
          <w:tab w:val="num" w:pos="6480"/>
        </w:tabs>
        <w:ind w:left="6480" w:hanging="360"/>
      </w:pPr>
      <w:rPr>
        <w:rFonts w:ascii="Wingdings" w:hAnsi="Wingdings" w:hint="default"/>
      </w:rPr>
    </w:lvl>
  </w:abstractNum>
  <w:abstractNum w:abstractNumId="6">
    <w:nsid w:val="6EBB4853"/>
    <w:multiLevelType w:val="hybridMultilevel"/>
    <w:tmpl w:val="D7300176"/>
    <w:lvl w:ilvl="0" w:tplc="7E8405C2">
      <w:start w:val="1"/>
      <w:numFmt w:val="bullet"/>
      <w:lvlText w:val=""/>
      <w:lvlJc w:val="left"/>
      <w:pPr>
        <w:tabs>
          <w:tab w:val="num" w:pos="720"/>
        </w:tabs>
        <w:ind w:left="720" w:hanging="360"/>
      </w:pPr>
      <w:rPr>
        <w:rFonts w:ascii="Wingdings" w:hAnsi="Wingdings" w:hint="default"/>
      </w:rPr>
    </w:lvl>
    <w:lvl w:ilvl="1" w:tplc="4D10BB90" w:tentative="1">
      <w:start w:val="1"/>
      <w:numFmt w:val="bullet"/>
      <w:lvlText w:val=""/>
      <w:lvlJc w:val="left"/>
      <w:pPr>
        <w:tabs>
          <w:tab w:val="num" w:pos="1440"/>
        </w:tabs>
        <w:ind w:left="1440" w:hanging="360"/>
      </w:pPr>
      <w:rPr>
        <w:rFonts w:ascii="Wingdings" w:hAnsi="Wingdings" w:hint="default"/>
      </w:rPr>
    </w:lvl>
    <w:lvl w:ilvl="2" w:tplc="0AAEF4F4" w:tentative="1">
      <w:start w:val="1"/>
      <w:numFmt w:val="bullet"/>
      <w:lvlText w:val=""/>
      <w:lvlJc w:val="left"/>
      <w:pPr>
        <w:tabs>
          <w:tab w:val="num" w:pos="2160"/>
        </w:tabs>
        <w:ind w:left="2160" w:hanging="360"/>
      </w:pPr>
      <w:rPr>
        <w:rFonts w:ascii="Wingdings" w:hAnsi="Wingdings" w:hint="default"/>
      </w:rPr>
    </w:lvl>
    <w:lvl w:ilvl="3" w:tplc="E4EA96B6" w:tentative="1">
      <w:start w:val="1"/>
      <w:numFmt w:val="bullet"/>
      <w:lvlText w:val=""/>
      <w:lvlJc w:val="left"/>
      <w:pPr>
        <w:tabs>
          <w:tab w:val="num" w:pos="2880"/>
        </w:tabs>
        <w:ind w:left="2880" w:hanging="360"/>
      </w:pPr>
      <w:rPr>
        <w:rFonts w:ascii="Wingdings" w:hAnsi="Wingdings" w:hint="default"/>
      </w:rPr>
    </w:lvl>
    <w:lvl w:ilvl="4" w:tplc="6AD29894" w:tentative="1">
      <w:start w:val="1"/>
      <w:numFmt w:val="bullet"/>
      <w:lvlText w:val=""/>
      <w:lvlJc w:val="left"/>
      <w:pPr>
        <w:tabs>
          <w:tab w:val="num" w:pos="3600"/>
        </w:tabs>
        <w:ind w:left="3600" w:hanging="360"/>
      </w:pPr>
      <w:rPr>
        <w:rFonts w:ascii="Wingdings" w:hAnsi="Wingdings" w:hint="default"/>
      </w:rPr>
    </w:lvl>
    <w:lvl w:ilvl="5" w:tplc="FBA48F06" w:tentative="1">
      <w:start w:val="1"/>
      <w:numFmt w:val="bullet"/>
      <w:lvlText w:val=""/>
      <w:lvlJc w:val="left"/>
      <w:pPr>
        <w:tabs>
          <w:tab w:val="num" w:pos="4320"/>
        </w:tabs>
        <w:ind w:left="4320" w:hanging="360"/>
      </w:pPr>
      <w:rPr>
        <w:rFonts w:ascii="Wingdings" w:hAnsi="Wingdings" w:hint="default"/>
      </w:rPr>
    </w:lvl>
    <w:lvl w:ilvl="6" w:tplc="49243D8E" w:tentative="1">
      <w:start w:val="1"/>
      <w:numFmt w:val="bullet"/>
      <w:lvlText w:val=""/>
      <w:lvlJc w:val="left"/>
      <w:pPr>
        <w:tabs>
          <w:tab w:val="num" w:pos="5040"/>
        </w:tabs>
        <w:ind w:left="5040" w:hanging="360"/>
      </w:pPr>
      <w:rPr>
        <w:rFonts w:ascii="Wingdings" w:hAnsi="Wingdings" w:hint="default"/>
      </w:rPr>
    </w:lvl>
    <w:lvl w:ilvl="7" w:tplc="051A090E" w:tentative="1">
      <w:start w:val="1"/>
      <w:numFmt w:val="bullet"/>
      <w:lvlText w:val=""/>
      <w:lvlJc w:val="left"/>
      <w:pPr>
        <w:tabs>
          <w:tab w:val="num" w:pos="5760"/>
        </w:tabs>
        <w:ind w:left="5760" w:hanging="360"/>
      </w:pPr>
      <w:rPr>
        <w:rFonts w:ascii="Wingdings" w:hAnsi="Wingdings" w:hint="default"/>
      </w:rPr>
    </w:lvl>
    <w:lvl w:ilvl="8" w:tplc="996AE454" w:tentative="1">
      <w:start w:val="1"/>
      <w:numFmt w:val="bullet"/>
      <w:lvlText w:val=""/>
      <w:lvlJc w:val="left"/>
      <w:pPr>
        <w:tabs>
          <w:tab w:val="num" w:pos="6480"/>
        </w:tabs>
        <w:ind w:left="6480" w:hanging="360"/>
      </w:pPr>
      <w:rPr>
        <w:rFonts w:ascii="Wingdings" w:hAnsi="Wingdings" w:hint="default"/>
      </w:rPr>
    </w:lvl>
  </w:abstractNum>
  <w:abstractNum w:abstractNumId="7">
    <w:nsid w:val="6F654F31"/>
    <w:multiLevelType w:val="hybridMultilevel"/>
    <w:tmpl w:val="BAD409DE"/>
    <w:lvl w:ilvl="0" w:tplc="F936491E">
      <w:start w:val="1"/>
      <w:numFmt w:val="bullet"/>
      <w:lvlText w:val="•"/>
      <w:lvlJc w:val="left"/>
      <w:pPr>
        <w:tabs>
          <w:tab w:val="num" w:pos="720"/>
        </w:tabs>
        <w:ind w:left="720" w:hanging="360"/>
      </w:pPr>
      <w:rPr>
        <w:rFonts w:ascii="Arial" w:hAnsi="Arial" w:hint="default"/>
      </w:rPr>
    </w:lvl>
    <w:lvl w:ilvl="1" w:tplc="91C0062C" w:tentative="1">
      <w:start w:val="1"/>
      <w:numFmt w:val="bullet"/>
      <w:lvlText w:val="•"/>
      <w:lvlJc w:val="left"/>
      <w:pPr>
        <w:tabs>
          <w:tab w:val="num" w:pos="1440"/>
        </w:tabs>
        <w:ind w:left="1440" w:hanging="360"/>
      </w:pPr>
      <w:rPr>
        <w:rFonts w:ascii="Arial" w:hAnsi="Arial" w:hint="default"/>
      </w:rPr>
    </w:lvl>
    <w:lvl w:ilvl="2" w:tplc="0660131A" w:tentative="1">
      <w:start w:val="1"/>
      <w:numFmt w:val="bullet"/>
      <w:lvlText w:val="•"/>
      <w:lvlJc w:val="left"/>
      <w:pPr>
        <w:tabs>
          <w:tab w:val="num" w:pos="2160"/>
        </w:tabs>
        <w:ind w:left="2160" w:hanging="360"/>
      </w:pPr>
      <w:rPr>
        <w:rFonts w:ascii="Arial" w:hAnsi="Arial" w:hint="default"/>
      </w:rPr>
    </w:lvl>
    <w:lvl w:ilvl="3" w:tplc="2A046548" w:tentative="1">
      <w:start w:val="1"/>
      <w:numFmt w:val="bullet"/>
      <w:lvlText w:val="•"/>
      <w:lvlJc w:val="left"/>
      <w:pPr>
        <w:tabs>
          <w:tab w:val="num" w:pos="2880"/>
        </w:tabs>
        <w:ind w:left="2880" w:hanging="360"/>
      </w:pPr>
      <w:rPr>
        <w:rFonts w:ascii="Arial" w:hAnsi="Arial" w:hint="default"/>
      </w:rPr>
    </w:lvl>
    <w:lvl w:ilvl="4" w:tplc="F9DAB2DE" w:tentative="1">
      <w:start w:val="1"/>
      <w:numFmt w:val="bullet"/>
      <w:lvlText w:val="•"/>
      <w:lvlJc w:val="left"/>
      <w:pPr>
        <w:tabs>
          <w:tab w:val="num" w:pos="3600"/>
        </w:tabs>
        <w:ind w:left="3600" w:hanging="360"/>
      </w:pPr>
      <w:rPr>
        <w:rFonts w:ascii="Arial" w:hAnsi="Arial" w:hint="default"/>
      </w:rPr>
    </w:lvl>
    <w:lvl w:ilvl="5" w:tplc="75583260" w:tentative="1">
      <w:start w:val="1"/>
      <w:numFmt w:val="bullet"/>
      <w:lvlText w:val="•"/>
      <w:lvlJc w:val="left"/>
      <w:pPr>
        <w:tabs>
          <w:tab w:val="num" w:pos="4320"/>
        </w:tabs>
        <w:ind w:left="4320" w:hanging="360"/>
      </w:pPr>
      <w:rPr>
        <w:rFonts w:ascii="Arial" w:hAnsi="Arial" w:hint="default"/>
      </w:rPr>
    </w:lvl>
    <w:lvl w:ilvl="6" w:tplc="ED405322" w:tentative="1">
      <w:start w:val="1"/>
      <w:numFmt w:val="bullet"/>
      <w:lvlText w:val="•"/>
      <w:lvlJc w:val="left"/>
      <w:pPr>
        <w:tabs>
          <w:tab w:val="num" w:pos="5040"/>
        </w:tabs>
        <w:ind w:left="5040" w:hanging="360"/>
      </w:pPr>
      <w:rPr>
        <w:rFonts w:ascii="Arial" w:hAnsi="Arial" w:hint="default"/>
      </w:rPr>
    </w:lvl>
    <w:lvl w:ilvl="7" w:tplc="A008EA86" w:tentative="1">
      <w:start w:val="1"/>
      <w:numFmt w:val="bullet"/>
      <w:lvlText w:val="•"/>
      <w:lvlJc w:val="left"/>
      <w:pPr>
        <w:tabs>
          <w:tab w:val="num" w:pos="5760"/>
        </w:tabs>
        <w:ind w:left="5760" w:hanging="360"/>
      </w:pPr>
      <w:rPr>
        <w:rFonts w:ascii="Arial" w:hAnsi="Arial" w:hint="default"/>
      </w:rPr>
    </w:lvl>
    <w:lvl w:ilvl="8" w:tplc="AC4419C2" w:tentative="1">
      <w:start w:val="1"/>
      <w:numFmt w:val="bullet"/>
      <w:lvlText w:val="•"/>
      <w:lvlJc w:val="left"/>
      <w:pPr>
        <w:tabs>
          <w:tab w:val="num" w:pos="6480"/>
        </w:tabs>
        <w:ind w:left="6480" w:hanging="360"/>
      </w:pPr>
      <w:rPr>
        <w:rFonts w:ascii="Arial" w:hAnsi="Arial" w:hint="default"/>
      </w:rPr>
    </w:lvl>
  </w:abstractNum>
  <w:abstractNum w:abstractNumId="8">
    <w:nsid w:val="7A39217D"/>
    <w:multiLevelType w:val="hybridMultilevel"/>
    <w:tmpl w:val="CD8AD508"/>
    <w:lvl w:ilvl="0" w:tplc="55DC6984">
      <w:start w:val="1"/>
      <w:numFmt w:val="bullet"/>
      <w:lvlText w:val="•"/>
      <w:lvlJc w:val="left"/>
      <w:pPr>
        <w:tabs>
          <w:tab w:val="num" w:pos="720"/>
        </w:tabs>
        <w:ind w:left="720" w:hanging="360"/>
      </w:pPr>
      <w:rPr>
        <w:rFonts w:ascii="Arial" w:hAnsi="Arial" w:hint="default"/>
      </w:rPr>
    </w:lvl>
    <w:lvl w:ilvl="1" w:tplc="5F467DD4">
      <w:start w:val="1"/>
      <w:numFmt w:val="bullet"/>
      <w:lvlText w:val="•"/>
      <w:lvlJc w:val="left"/>
      <w:pPr>
        <w:tabs>
          <w:tab w:val="num" w:pos="1440"/>
        </w:tabs>
        <w:ind w:left="1440" w:hanging="360"/>
      </w:pPr>
      <w:rPr>
        <w:rFonts w:ascii="Arial" w:hAnsi="Arial" w:hint="default"/>
      </w:rPr>
    </w:lvl>
    <w:lvl w:ilvl="2" w:tplc="B3AC5172" w:tentative="1">
      <w:start w:val="1"/>
      <w:numFmt w:val="bullet"/>
      <w:lvlText w:val="•"/>
      <w:lvlJc w:val="left"/>
      <w:pPr>
        <w:tabs>
          <w:tab w:val="num" w:pos="2160"/>
        </w:tabs>
        <w:ind w:left="2160" w:hanging="360"/>
      </w:pPr>
      <w:rPr>
        <w:rFonts w:ascii="Arial" w:hAnsi="Arial" w:hint="default"/>
      </w:rPr>
    </w:lvl>
    <w:lvl w:ilvl="3" w:tplc="F5F67AFA" w:tentative="1">
      <w:start w:val="1"/>
      <w:numFmt w:val="bullet"/>
      <w:lvlText w:val="•"/>
      <w:lvlJc w:val="left"/>
      <w:pPr>
        <w:tabs>
          <w:tab w:val="num" w:pos="2880"/>
        </w:tabs>
        <w:ind w:left="2880" w:hanging="360"/>
      </w:pPr>
      <w:rPr>
        <w:rFonts w:ascii="Arial" w:hAnsi="Arial" w:hint="default"/>
      </w:rPr>
    </w:lvl>
    <w:lvl w:ilvl="4" w:tplc="406A7D7A" w:tentative="1">
      <w:start w:val="1"/>
      <w:numFmt w:val="bullet"/>
      <w:lvlText w:val="•"/>
      <w:lvlJc w:val="left"/>
      <w:pPr>
        <w:tabs>
          <w:tab w:val="num" w:pos="3600"/>
        </w:tabs>
        <w:ind w:left="3600" w:hanging="360"/>
      </w:pPr>
      <w:rPr>
        <w:rFonts w:ascii="Arial" w:hAnsi="Arial" w:hint="default"/>
      </w:rPr>
    </w:lvl>
    <w:lvl w:ilvl="5" w:tplc="221624B0" w:tentative="1">
      <w:start w:val="1"/>
      <w:numFmt w:val="bullet"/>
      <w:lvlText w:val="•"/>
      <w:lvlJc w:val="left"/>
      <w:pPr>
        <w:tabs>
          <w:tab w:val="num" w:pos="4320"/>
        </w:tabs>
        <w:ind w:left="4320" w:hanging="360"/>
      </w:pPr>
      <w:rPr>
        <w:rFonts w:ascii="Arial" w:hAnsi="Arial" w:hint="default"/>
      </w:rPr>
    </w:lvl>
    <w:lvl w:ilvl="6" w:tplc="BBC068BC" w:tentative="1">
      <w:start w:val="1"/>
      <w:numFmt w:val="bullet"/>
      <w:lvlText w:val="•"/>
      <w:lvlJc w:val="left"/>
      <w:pPr>
        <w:tabs>
          <w:tab w:val="num" w:pos="5040"/>
        </w:tabs>
        <w:ind w:left="5040" w:hanging="360"/>
      </w:pPr>
      <w:rPr>
        <w:rFonts w:ascii="Arial" w:hAnsi="Arial" w:hint="default"/>
      </w:rPr>
    </w:lvl>
    <w:lvl w:ilvl="7" w:tplc="4CE44998" w:tentative="1">
      <w:start w:val="1"/>
      <w:numFmt w:val="bullet"/>
      <w:lvlText w:val="•"/>
      <w:lvlJc w:val="left"/>
      <w:pPr>
        <w:tabs>
          <w:tab w:val="num" w:pos="5760"/>
        </w:tabs>
        <w:ind w:left="5760" w:hanging="360"/>
      </w:pPr>
      <w:rPr>
        <w:rFonts w:ascii="Arial" w:hAnsi="Arial" w:hint="default"/>
      </w:rPr>
    </w:lvl>
    <w:lvl w:ilvl="8" w:tplc="C4FA1E02" w:tentative="1">
      <w:start w:val="1"/>
      <w:numFmt w:val="bullet"/>
      <w:lvlText w:val="•"/>
      <w:lvlJc w:val="left"/>
      <w:pPr>
        <w:tabs>
          <w:tab w:val="num" w:pos="6480"/>
        </w:tabs>
        <w:ind w:left="6480" w:hanging="360"/>
      </w:pPr>
      <w:rPr>
        <w:rFonts w:ascii="Arial" w:hAnsi="Aria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63"/>
    <w:rsid w:val="0001002D"/>
    <w:rsid w:val="00011594"/>
    <w:rsid w:val="000129E9"/>
    <w:rsid w:val="00017C39"/>
    <w:rsid w:val="000210FD"/>
    <w:rsid w:val="00022332"/>
    <w:rsid w:val="00024546"/>
    <w:rsid w:val="00025E4E"/>
    <w:rsid w:val="0002679A"/>
    <w:rsid w:val="000301CE"/>
    <w:rsid w:val="00030331"/>
    <w:rsid w:val="000321BF"/>
    <w:rsid w:val="00037BCC"/>
    <w:rsid w:val="000445D1"/>
    <w:rsid w:val="000528A9"/>
    <w:rsid w:val="00055517"/>
    <w:rsid w:val="000650E5"/>
    <w:rsid w:val="0006631C"/>
    <w:rsid w:val="00066464"/>
    <w:rsid w:val="00077F32"/>
    <w:rsid w:val="0008247E"/>
    <w:rsid w:val="000838D4"/>
    <w:rsid w:val="0009102A"/>
    <w:rsid w:val="000974B7"/>
    <w:rsid w:val="000A00EF"/>
    <w:rsid w:val="000A50B5"/>
    <w:rsid w:val="000B04EB"/>
    <w:rsid w:val="000B1DA4"/>
    <w:rsid w:val="000B2FE5"/>
    <w:rsid w:val="000B3C22"/>
    <w:rsid w:val="000B5310"/>
    <w:rsid w:val="000C2C6B"/>
    <w:rsid w:val="000D01D7"/>
    <w:rsid w:val="000D2536"/>
    <w:rsid w:val="000D515A"/>
    <w:rsid w:val="000D79E4"/>
    <w:rsid w:val="000E7120"/>
    <w:rsid w:val="000F04B3"/>
    <w:rsid w:val="000F596D"/>
    <w:rsid w:val="00101F13"/>
    <w:rsid w:val="0010398D"/>
    <w:rsid w:val="00110D98"/>
    <w:rsid w:val="001140C5"/>
    <w:rsid w:val="0011579F"/>
    <w:rsid w:val="0012298C"/>
    <w:rsid w:val="0012540B"/>
    <w:rsid w:val="0012658D"/>
    <w:rsid w:val="0012692D"/>
    <w:rsid w:val="00130604"/>
    <w:rsid w:val="00134052"/>
    <w:rsid w:val="00146E2F"/>
    <w:rsid w:val="00147106"/>
    <w:rsid w:val="001474FA"/>
    <w:rsid w:val="001476CA"/>
    <w:rsid w:val="00154FE3"/>
    <w:rsid w:val="00157D9D"/>
    <w:rsid w:val="00162BBC"/>
    <w:rsid w:val="00163703"/>
    <w:rsid w:val="0016517E"/>
    <w:rsid w:val="001674D3"/>
    <w:rsid w:val="00167F34"/>
    <w:rsid w:val="00176FD8"/>
    <w:rsid w:val="001776B9"/>
    <w:rsid w:val="001803AE"/>
    <w:rsid w:val="00182DDE"/>
    <w:rsid w:val="00187CDD"/>
    <w:rsid w:val="00190624"/>
    <w:rsid w:val="001912BA"/>
    <w:rsid w:val="001927A0"/>
    <w:rsid w:val="00192E82"/>
    <w:rsid w:val="00197849"/>
    <w:rsid w:val="00197EF5"/>
    <w:rsid w:val="001A1B94"/>
    <w:rsid w:val="001A4C83"/>
    <w:rsid w:val="001A78EA"/>
    <w:rsid w:val="001B798F"/>
    <w:rsid w:val="001C12B1"/>
    <w:rsid w:val="001C1540"/>
    <w:rsid w:val="001E29F7"/>
    <w:rsid w:val="001E3E1E"/>
    <w:rsid w:val="001F545B"/>
    <w:rsid w:val="002029C3"/>
    <w:rsid w:val="00202DEE"/>
    <w:rsid w:val="0020327C"/>
    <w:rsid w:val="00203D5C"/>
    <w:rsid w:val="00214232"/>
    <w:rsid w:val="00216DF0"/>
    <w:rsid w:val="00220E42"/>
    <w:rsid w:val="002215E3"/>
    <w:rsid w:val="00234780"/>
    <w:rsid w:val="002363E0"/>
    <w:rsid w:val="00236D64"/>
    <w:rsid w:val="002423CE"/>
    <w:rsid w:val="002458DA"/>
    <w:rsid w:val="00250351"/>
    <w:rsid w:val="002615FA"/>
    <w:rsid w:val="00282D47"/>
    <w:rsid w:val="00284718"/>
    <w:rsid w:val="00284DCD"/>
    <w:rsid w:val="0028546A"/>
    <w:rsid w:val="00286F59"/>
    <w:rsid w:val="00290EAB"/>
    <w:rsid w:val="00291402"/>
    <w:rsid w:val="00291CBD"/>
    <w:rsid w:val="00295806"/>
    <w:rsid w:val="0029779E"/>
    <w:rsid w:val="002A06FA"/>
    <w:rsid w:val="002A1DF0"/>
    <w:rsid w:val="002A2A8B"/>
    <w:rsid w:val="002A56B5"/>
    <w:rsid w:val="002B0363"/>
    <w:rsid w:val="002C4B71"/>
    <w:rsid w:val="002C6689"/>
    <w:rsid w:val="002C6A37"/>
    <w:rsid w:val="002C7868"/>
    <w:rsid w:val="002E0685"/>
    <w:rsid w:val="002E2A64"/>
    <w:rsid w:val="002E623F"/>
    <w:rsid w:val="002E62C7"/>
    <w:rsid w:val="002E7ADF"/>
    <w:rsid w:val="002F266B"/>
    <w:rsid w:val="002F4299"/>
    <w:rsid w:val="002F4E9D"/>
    <w:rsid w:val="002F70F3"/>
    <w:rsid w:val="003028E2"/>
    <w:rsid w:val="0030792E"/>
    <w:rsid w:val="0031640B"/>
    <w:rsid w:val="0032087C"/>
    <w:rsid w:val="00321128"/>
    <w:rsid w:val="00325DF1"/>
    <w:rsid w:val="0033455A"/>
    <w:rsid w:val="0033715E"/>
    <w:rsid w:val="00341F30"/>
    <w:rsid w:val="0034479C"/>
    <w:rsid w:val="00345BA4"/>
    <w:rsid w:val="00352061"/>
    <w:rsid w:val="003551AE"/>
    <w:rsid w:val="00357426"/>
    <w:rsid w:val="00380D3D"/>
    <w:rsid w:val="003873BB"/>
    <w:rsid w:val="00387B3B"/>
    <w:rsid w:val="00391F98"/>
    <w:rsid w:val="0039426F"/>
    <w:rsid w:val="003962B9"/>
    <w:rsid w:val="003A07C6"/>
    <w:rsid w:val="003A2DBC"/>
    <w:rsid w:val="003A2DD7"/>
    <w:rsid w:val="003A5626"/>
    <w:rsid w:val="003A5E42"/>
    <w:rsid w:val="003B27CB"/>
    <w:rsid w:val="003B2D1A"/>
    <w:rsid w:val="003B330D"/>
    <w:rsid w:val="003B6B81"/>
    <w:rsid w:val="003C5A89"/>
    <w:rsid w:val="003D455C"/>
    <w:rsid w:val="003D6CCE"/>
    <w:rsid w:val="003D71F3"/>
    <w:rsid w:val="003E2621"/>
    <w:rsid w:val="003E2FD1"/>
    <w:rsid w:val="003E322D"/>
    <w:rsid w:val="003E647C"/>
    <w:rsid w:val="003F0EBE"/>
    <w:rsid w:val="003F110A"/>
    <w:rsid w:val="003F232F"/>
    <w:rsid w:val="003F26F1"/>
    <w:rsid w:val="003F35D1"/>
    <w:rsid w:val="003F5DBA"/>
    <w:rsid w:val="003F714E"/>
    <w:rsid w:val="003F7BD0"/>
    <w:rsid w:val="00400844"/>
    <w:rsid w:val="00402963"/>
    <w:rsid w:val="00405DE4"/>
    <w:rsid w:val="0040631E"/>
    <w:rsid w:val="0040755C"/>
    <w:rsid w:val="00407E90"/>
    <w:rsid w:val="00411D4E"/>
    <w:rsid w:val="00411EDF"/>
    <w:rsid w:val="00414901"/>
    <w:rsid w:val="004167BF"/>
    <w:rsid w:val="00416EF8"/>
    <w:rsid w:val="00417065"/>
    <w:rsid w:val="00422336"/>
    <w:rsid w:val="00425572"/>
    <w:rsid w:val="00432AF2"/>
    <w:rsid w:val="004375E9"/>
    <w:rsid w:val="00455D30"/>
    <w:rsid w:val="00456007"/>
    <w:rsid w:val="00462113"/>
    <w:rsid w:val="004649AF"/>
    <w:rsid w:val="004650C0"/>
    <w:rsid w:val="004650FE"/>
    <w:rsid w:val="004670DC"/>
    <w:rsid w:val="004720B5"/>
    <w:rsid w:val="004728EF"/>
    <w:rsid w:val="0048157B"/>
    <w:rsid w:val="0048664B"/>
    <w:rsid w:val="00491D49"/>
    <w:rsid w:val="00493470"/>
    <w:rsid w:val="004A342F"/>
    <w:rsid w:val="004A45A3"/>
    <w:rsid w:val="004A4D40"/>
    <w:rsid w:val="004A7048"/>
    <w:rsid w:val="004A74CF"/>
    <w:rsid w:val="004B0BA4"/>
    <w:rsid w:val="004B212F"/>
    <w:rsid w:val="004C1FAD"/>
    <w:rsid w:val="004C36D9"/>
    <w:rsid w:val="004C3BE5"/>
    <w:rsid w:val="004C5D9F"/>
    <w:rsid w:val="004D068B"/>
    <w:rsid w:val="004D679E"/>
    <w:rsid w:val="004E071C"/>
    <w:rsid w:val="004F087F"/>
    <w:rsid w:val="004F1250"/>
    <w:rsid w:val="004F19CB"/>
    <w:rsid w:val="004F1BBD"/>
    <w:rsid w:val="004F22E3"/>
    <w:rsid w:val="004F4479"/>
    <w:rsid w:val="004F455B"/>
    <w:rsid w:val="004F4CE0"/>
    <w:rsid w:val="004F5F48"/>
    <w:rsid w:val="005010FC"/>
    <w:rsid w:val="00501A17"/>
    <w:rsid w:val="00502B87"/>
    <w:rsid w:val="0050316C"/>
    <w:rsid w:val="00512584"/>
    <w:rsid w:val="00512586"/>
    <w:rsid w:val="00521819"/>
    <w:rsid w:val="005222B2"/>
    <w:rsid w:val="00522782"/>
    <w:rsid w:val="00525C4D"/>
    <w:rsid w:val="005456E2"/>
    <w:rsid w:val="0054619D"/>
    <w:rsid w:val="0056058F"/>
    <w:rsid w:val="005632EC"/>
    <w:rsid w:val="00564FF1"/>
    <w:rsid w:val="00567408"/>
    <w:rsid w:val="0057153E"/>
    <w:rsid w:val="00571AD7"/>
    <w:rsid w:val="00571EA1"/>
    <w:rsid w:val="0057418B"/>
    <w:rsid w:val="0058301A"/>
    <w:rsid w:val="00590DFB"/>
    <w:rsid w:val="005A4858"/>
    <w:rsid w:val="005A4CC2"/>
    <w:rsid w:val="005A57FD"/>
    <w:rsid w:val="005A603D"/>
    <w:rsid w:val="005A6494"/>
    <w:rsid w:val="005B0122"/>
    <w:rsid w:val="005B13F0"/>
    <w:rsid w:val="005B2D51"/>
    <w:rsid w:val="005B33EB"/>
    <w:rsid w:val="005C6B39"/>
    <w:rsid w:val="005D0183"/>
    <w:rsid w:val="005D6DE8"/>
    <w:rsid w:val="005E52C9"/>
    <w:rsid w:val="005F15A6"/>
    <w:rsid w:val="005F2C73"/>
    <w:rsid w:val="005F35A5"/>
    <w:rsid w:val="0060599A"/>
    <w:rsid w:val="006061D4"/>
    <w:rsid w:val="0061046B"/>
    <w:rsid w:val="00615372"/>
    <w:rsid w:val="006177FA"/>
    <w:rsid w:val="00625C27"/>
    <w:rsid w:val="00630861"/>
    <w:rsid w:val="0063211F"/>
    <w:rsid w:val="00636AD8"/>
    <w:rsid w:val="00640849"/>
    <w:rsid w:val="00641CD1"/>
    <w:rsid w:val="00644526"/>
    <w:rsid w:val="00645163"/>
    <w:rsid w:val="0064529A"/>
    <w:rsid w:val="00652D92"/>
    <w:rsid w:val="0065324F"/>
    <w:rsid w:val="0065443E"/>
    <w:rsid w:val="00654951"/>
    <w:rsid w:val="00657652"/>
    <w:rsid w:val="0066039E"/>
    <w:rsid w:val="00660C17"/>
    <w:rsid w:val="00666821"/>
    <w:rsid w:val="006726CB"/>
    <w:rsid w:val="006819DB"/>
    <w:rsid w:val="00690D8F"/>
    <w:rsid w:val="00695E2E"/>
    <w:rsid w:val="006A3C3C"/>
    <w:rsid w:val="006A7364"/>
    <w:rsid w:val="006B4806"/>
    <w:rsid w:val="006C02EF"/>
    <w:rsid w:val="006C0570"/>
    <w:rsid w:val="006C1A4F"/>
    <w:rsid w:val="006C6E58"/>
    <w:rsid w:val="006D0EAA"/>
    <w:rsid w:val="006D11D7"/>
    <w:rsid w:val="006D1D3A"/>
    <w:rsid w:val="006D246F"/>
    <w:rsid w:val="006D31B2"/>
    <w:rsid w:val="006D35AF"/>
    <w:rsid w:val="006D46CD"/>
    <w:rsid w:val="006D4E31"/>
    <w:rsid w:val="006E2632"/>
    <w:rsid w:val="006E3E4A"/>
    <w:rsid w:val="006E69F8"/>
    <w:rsid w:val="006F2B18"/>
    <w:rsid w:val="006F753D"/>
    <w:rsid w:val="00700D8E"/>
    <w:rsid w:val="00703651"/>
    <w:rsid w:val="007045DE"/>
    <w:rsid w:val="00705275"/>
    <w:rsid w:val="00706573"/>
    <w:rsid w:val="007155A2"/>
    <w:rsid w:val="00720364"/>
    <w:rsid w:val="007231E0"/>
    <w:rsid w:val="00730A6F"/>
    <w:rsid w:val="007316C6"/>
    <w:rsid w:val="007358C0"/>
    <w:rsid w:val="0073626C"/>
    <w:rsid w:val="00747B53"/>
    <w:rsid w:val="00754579"/>
    <w:rsid w:val="00755C96"/>
    <w:rsid w:val="007570C2"/>
    <w:rsid w:val="0076179F"/>
    <w:rsid w:val="00764005"/>
    <w:rsid w:val="0076441D"/>
    <w:rsid w:val="007706B1"/>
    <w:rsid w:val="0077131C"/>
    <w:rsid w:val="00771FF8"/>
    <w:rsid w:val="00775998"/>
    <w:rsid w:val="00781390"/>
    <w:rsid w:val="007A2D51"/>
    <w:rsid w:val="007A30B1"/>
    <w:rsid w:val="007A7A6D"/>
    <w:rsid w:val="007B7839"/>
    <w:rsid w:val="007C12DE"/>
    <w:rsid w:val="007C197E"/>
    <w:rsid w:val="007D0147"/>
    <w:rsid w:val="007D1611"/>
    <w:rsid w:val="007D5F11"/>
    <w:rsid w:val="007E443E"/>
    <w:rsid w:val="007E4AFE"/>
    <w:rsid w:val="007F3F46"/>
    <w:rsid w:val="007F4D60"/>
    <w:rsid w:val="008065E3"/>
    <w:rsid w:val="00807593"/>
    <w:rsid w:val="00814FF7"/>
    <w:rsid w:val="0082126A"/>
    <w:rsid w:val="00826DBF"/>
    <w:rsid w:val="00832BA9"/>
    <w:rsid w:val="0083506C"/>
    <w:rsid w:val="00840CE0"/>
    <w:rsid w:val="008451AD"/>
    <w:rsid w:val="008474DE"/>
    <w:rsid w:val="00851B95"/>
    <w:rsid w:val="00852998"/>
    <w:rsid w:val="00855980"/>
    <w:rsid w:val="0086022B"/>
    <w:rsid w:val="00862A8C"/>
    <w:rsid w:val="0086589F"/>
    <w:rsid w:val="008A13B9"/>
    <w:rsid w:val="008A1DB4"/>
    <w:rsid w:val="008B3631"/>
    <w:rsid w:val="008B3F96"/>
    <w:rsid w:val="008B4496"/>
    <w:rsid w:val="008B5367"/>
    <w:rsid w:val="008B659B"/>
    <w:rsid w:val="008B6F00"/>
    <w:rsid w:val="008C0895"/>
    <w:rsid w:val="008C08CF"/>
    <w:rsid w:val="008D458E"/>
    <w:rsid w:val="008E01F0"/>
    <w:rsid w:val="008E0D0C"/>
    <w:rsid w:val="008E1DB1"/>
    <w:rsid w:val="008E4EBD"/>
    <w:rsid w:val="008F0A58"/>
    <w:rsid w:val="008F0C96"/>
    <w:rsid w:val="008F4055"/>
    <w:rsid w:val="008F43FE"/>
    <w:rsid w:val="00900AC6"/>
    <w:rsid w:val="00910672"/>
    <w:rsid w:val="009112ED"/>
    <w:rsid w:val="00911A51"/>
    <w:rsid w:val="0092063B"/>
    <w:rsid w:val="00934430"/>
    <w:rsid w:val="00934C94"/>
    <w:rsid w:val="00935BCD"/>
    <w:rsid w:val="00937B00"/>
    <w:rsid w:val="00940115"/>
    <w:rsid w:val="0094262F"/>
    <w:rsid w:val="00946227"/>
    <w:rsid w:val="009565F1"/>
    <w:rsid w:val="0096179D"/>
    <w:rsid w:val="00964C02"/>
    <w:rsid w:val="0096579E"/>
    <w:rsid w:val="00966BF3"/>
    <w:rsid w:val="00967F2B"/>
    <w:rsid w:val="009703D3"/>
    <w:rsid w:val="009779DD"/>
    <w:rsid w:val="009800CD"/>
    <w:rsid w:val="00980D7D"/>
    <w:rsid w:val="00982FB6"/>
    <w:rsid w:val="00983BED"/>
    <w:rsid w:val="0098559E"/>
    <w:rsid w:val="00991D69"/>
    <w:rsid w:val="00996E99"/>
    <w:rsid w:val="009976B2"/>
    <w:rsid w:val="009A0B9B"/>
    <w:rsid w:val="009A21F4"/>
    <w:rsid w:val="009B3D90"/>
    <w:rsid w:val="009B4C03"/>
    <w:rsid w:val="009C161F"/>
    <w:rsid w:val="009C4042"/>
    <w:rsid w:val="009C62EC"/>
    <w:rsid w:val="009D0603"/>
    <w:rsid w:val="009E53E2"/>
    <w:rsid w:val="009E5BD1"/>
    <w:rsid w:val="009E7579"/>
    <w:rsid w:val="009E7B7F"/>
    <w:rsid w:val="009E7ECE"/>
    <w:rsid w:val="009F0471"/>
    <w:rsid w:val="009F06D0"/>
    <w:rsid w:val="009F4BD6"/>
    <w:rsid w:val="009F678E"/>
    <w:rsid w:val="009F6E08"/>
    <w:rsid w:val="00A00022"/>
    <w:rsid w:val="00A143DC"/>
    <w:rsid w:val="00A15439"/>
    <w:rsid w:val="00A16B65"/>
    <w:rsid w:val="00A16CF6"/>
    <w:rsid w:val="00A212D5"/>
    <w:rsid w:val="00A215B3"/>
    <w:rsid w:val="00A2409F"/>
    <w:rsid w:val="00A2479D"/>
    <w:rsid w:val="00A36971"/>
    <w:rsid w:val="00A41F04"/>
    <w:rsid w:val="00A44977"/>
    <w:rsid w:val="00A53E60"/>
    <w:rsid w:val="00A66CB9"/>
    <w:rsid w:val="00A670D4"/>
    <w:rsid w:val="00A75EFD"/>
    <w:rsid w:val="00A825A7"/>
    <w:rsid w:val="00A83C85"/>
    <w:rsid w:val="00A83DBB"/>
    <w:rsid w:val="00A848CA"/>
    <w:rsid w:val="00A86A01"/>
    <w:rsid w:val="00A86DBE"/>
    <w:rsid w:val="00A915E1"/>
    <w:rsid w:val="00A92297"/>
    <w:rsid w:val="00A94889"/>
    <w:rsid w:val="00AA5AA7"/>
    <w:rsid w:val="00AA7F68"/>
    <w:rsid w:val="00AB7983"/>
    <w:rsid w:val="00AD0D1A"/>
    <w:rsid w:val="00AD1E35"/>
    <w:rsid w:val="00AD2A49"/>
    <w:rsid w:val="00AE6EE3"/>
    <w:rsid w:val="00AF1A25"/>
    <w:rsid w:val="00AF1EC8"/>
    <w:rsid w:val="00AF2803"/>
    <w:rsid w:val="00B0056C"/>
    <w:rsid w:val="00B0220D"/>
    <w:rsid w:val="00B04F1C"/>
    <w:rsid w:val="00B16DEF"/>
    <w:rsid w:val="00B208DD"/>
    <w:rsid w:val="00B32B53"/>
    <w:rsid w:val="00B36EE7"/>
    <w:rsid w:val="00B42AB9"/>
    <w:rsid w:val="00B43116"/>
    <w:rsid w:val="00B4705B"/>
    <w:rsid w:val="00B504E2"/>
    <w:rsid w:val="00B54630"/>
    <w:rsid w:val="00B550A9"/>
    <w:rsid w:val="00B57B8D"/>
    <w:rsid w:val="00B60AF6"/>
    <w:rsid w:val="00B61BDD"/>
    <w:rsid w:val="00B62031"/>
    <w:rsid w:val="00B64F1B"/>
    <w:rsid w:val="00B778F9"/>
    <w:rsid w:val="00B80241"/>
    <w:rsid w:val="00B828E2"/>
    <w:rsid w:val="00B93A85"/>
    <w:rsid w:val="00B97686"/>
    <w:rsid w:val="00BA6812"/>
    <w:rsid w:val="00BA6DDD"/>
    <w:rsid w:val="00BA7193"/>
    <w:rsid w:val="00BB7ED8"/>
    <w:rsid w:val="00BC3E5C"/>
    <w:rsid w:val="00BC5745"/>
    <w:rsid w:val="00BC60AA"/>
    <w:rsid w:val="00BD1E21"/>
    <w:rsid w:val="00BD39CC"/>
    <w:rsid w:val="00BF0DFD"/>
    <w:rsid w:val="00BF1F56"/>
    <w:rsid w:val="00BF4ADF"/>
    <w:rsid w:val="00BF5DD5"/>
    <w:rsid w:val="00BF7AB7"/>
    <w:rsid w:val="00C00D96"/>
    <w:rsid w:val="00C05775"/>
    <w:rsid w:val="00C05C7E"/>
    <w:rsid w:val="00C07DD2"/>
    <w:rsid w:val="00C10279"/>
    <w:rsid w:val="00C149F1"/>
    <w:rsid w:val="00C242C8"/>
    <w:rsid w:val="00C27F15"/>
    <w:rsid w:val="00C32EE8"/>
    <w:rsid w:val="00C35148"/>
    <w:rsid w:val="00C55ADD"/>
    <w:rsid w:val="00C55B0B"/>
    <w:rsid w:val="00C61EE7"/>
    <w:rsid w:val="00C64B38"/>
    <w:rsid w:val="00C74356"/>
    <w:rsid w:val="00C819DF"/>
    <w:rsid w:val="00C84E88"/>
    <w:rsid w:val="00C90C2D"/>
    <w:rsid w:val="00C91721"/>
    <w:rsid w:val="00C94B18"/>
    <w:rsid w:val="00C94BAA"/>
    <w:rsid w:val="00C95FD0"/>
    <w:rsid w:val="00CA16B5"/>
    <w:rsid w:val="00CA1931"/>
    <w:rsid w:val="00CA2866"/>
    <w:rsid w:val="00CA440D"/>
    <w:rsid w:val="00CB1944"/>
    <w:rsid w:val="00CB426F"/>
    <w:rsid w:val="00CB51B1"/>
    <w:rsid w:val="00CC1761"/>
    <w:rsid w:val="00CC7006"/>
    <w:rsid w:val="00CD396C"/>
    <w:rsid w:val="00CD6F31"/>
    <w:rsid w:val="00CE269C"/>
    <w:rsid w:val="00CE4F14"/>
    <w:rsid w:val="00CF3085"/>
    <w:rsid w:val="00CF5206"/>
    <w:rsid w:val="00CF5FA4"/>
    <w:rsid w:val="00CF6549"/>
    <w:rsid w:val="00CF7ACB"/>
    <w:rsid w:val="00CF7AE7"/>
    <w:rsid w:val="00D077C0"/>
    <w:rsid w:val="00D1492F"/>
    <w:rsid w:val="00D14DAD"/>
    <w:rsid w:val="00D16977"/>
    <w:rsid w:val="00D21B26"/>
    <w:rsid w:val="00D26975"/>
    <w:rsid w:val="00D326AF"/>
    <w:rsid w:val="00D32755"/>
    <w:rsid w:val="00D349BE"/>
    <w:rsid w:val="00D4052A"/>
    <w:rsid w:val="00D41DDE"/>
    <w:rsid w:val="00D4291D"/>
    <w:rsid w:val="00D45CF4"/>
    <w:rsid w:val="00D47CDF"/>
    <w:rsid w:val="00D53666"/>
    <w:rsid w:val="00D54B52"/>
    <w:rsid w:val="00D61A59"/>
    <w:rsid w:val="00D6437A"/>
    <w:rsid w:val="00D65581"/>
    <w:rsid w:val="00D7009F"/>
    <w:rsid w:val="00D74045"/>
    <w:rsid w:val="00D86E3B"/>
    <w:rsid w:val="00D96396"/>
    <w:rsid w:val="00DA0256"/>
    <w:rsid w:val="00DA155E"/>
    <w:rsid w:val="00DB1427"/>
    <w:rsid w:val="00DC5B76"/>
    <w:rsid w:val="00DC5D4A"/>
    <w:rsid w:val="00DC6BD8"/>
    <w:rsid w:val="00DD3DDB"/>
    <w:rsid w:val="00DD4159"/>
    <w:rsid w:val="00DD6CE8"/>
    <w:rsid w:val="00DD7F75"/>
    <w:rsid w:val="00DE07DA"/>
    <w:rsid w:val="00DE1FBC"/>
    <w:rsid w:val="00DE2D77"/>
    <w:rsid w:val="00E01C2B"/>
    <w:rsid w:val="00E0571B"/>
    <w:rsid w:val="00E05D63"/>
    <w:rsid w:val="00E1429D"/>
    <w:rsid w:val="00E20675"/>
    <w:rsid w:val="00E209B1"/>
    <w:rsid w:val="00E22A9A"/>
    <w:rsid w:val="00E2392E"/>
    <w:rsid w:val="00E27215"/>
    <w:rsid w:val="00E3191F"/>
    <w:rsid w:val="00E3357D"/>
    <w:rsid w:val="00E35C94"/>
    <w:rsid w:val="00E412CA"/>
    <w:rsid w:val="00E412DA"/>
    <w:rsid w:val="00E4142F"/>
    <w:rsid w:val="00E469A3"/>
    <w:rsid w:val="00E46FEE"/>
    <w:rsid w:val="00E4780D"/>
    <w:rsid w:val="00E47815"/>
    <w:rsid w:val="00E5118F"/>
    <w:rsid w:val="00E54C80"/>
    <w:rsid w:val="00E62625"/>
    <w:rsid w:val="00E67CD4"/>
    <w:rsid w:val="00E74A14"/>
    <w:rsid w:val="00E761C0"/>
    <w:rsid w:val="00E8190D"/>
    <w:rsid w:val="00E820C4"/>
    <w:rsid w:val="00E83E31"/>
    <w:rsid w:val="00E86C54"/>
    <w:rsid w:val="00EA579B"/>
    <w:rsid w:val="00EB070A"/>
    <w:rsid w:val="00EB1FFE"/>
    <w:rsid w:val="00EB3E38"/>
    <w:rsid w:val="00EC1FB4"/>
    <w:rsid w:val="00EC2BAD"/>
    <w:rsid w:val="00EC4A49"/>
    <w:rsid w:val="00EC6EE2"/>
    <w:rsid w:val="00EC6F5A"/>
    <w:rsid w:val="00ED05D7"/>
    <w:rsid w:val="00ED1CA0"/>
    <w:rsid w:val="00ED36B3"/>
    <w:rsid w:val="00ED3E58"/>
    <w:rsid w:val="00ED6CA1"/>
    <w:rsid w:val="00EE0EC3"/>
    <w:rsid w:val="00EE2D53"/>
    <w:rsid w:val="00EE2FD4"/>
    <w:rsid w:val="00EF0EDE"/>
    <w:rsid w:val="00EF1C1B"/>
    <w:rsid w:val="00F04FD6"/>
    <w:rsid w:val="00F10FC6"/>
    <w:rsid w:val="00F13250"/>
    <w:rsid w:val="00F16E8D"/>
    <w:rsid w:val="00F32BE5"/>
    <w:rsid w:val="00F340C5"/>
    <w:rsid w:val="00F3610C"/>
    <w:rsid w:val="00F37B46"/>
    <w:rsid w:val="00F513FA"/>
    <w:rsid w:val="00F643F4"/>
    <w:rsid w:val="00F749D2"/>
    <w:rsid w:val="00F76F00"/>
    <w:rsid w:val="00F8017B"/>
    <w:rsid w:val="00F82397"/>
    <w:rsid w:val="00F82A8B"/>
    <w:rsid w:val="00F8515F"/>
    <w:rsid w:val="00F939CA"/>
    <w:rsid w:val="00F955FB"/>
    <w:rsid w:val="00FA0241"/>
    <w:rsid w:val="00FA0333"/>
    <w:rsid w:val="00FC00ED"/>
    <w:rsid w:val="00FC057B"/>
    <w:rsid w:val="00FC1901"/>
    <w:rsid w:val="00FC19AA"/>
    <w:rsid w:val="00FD13AB"/>
    <w:rsid w:val="00FD3D3B"/>
    <w:rsid w:val="00FD4BB4"/>
    <w:rsid w:val="00FD6022"/>
    <w:rsid w:val="00FD63C6"/>
    <w:rsid w:val="00FE0F4B"/>
    <w:rsid w:val="00FF23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163"/>
    <w:pPr>
      <w:widowControl/>
      <w:ind w:leftChars="200" w:left="480"/>
    </w:pPr>
    <w:rPr>
      <w:rFonts w:ascii="Calibri" w:eastAsia="新細明體" w:hAnsi="Calibri" w:cs="新細明體"/>
      <w:kern w:val="0"/>
      <w:szCs w:val="24"/>
    </w:rPr>
  </w:style>
  <w:style w:type="character" w:styleId="a4">
    <w:name w:val="Hyperlink"/>
    <w:basedOn w:val="a0"/>
    <w:uiPriority w:val="99"/>
    <w:unhideWhenUsed/>
    <w:rsid w:val="00B778F9"/>
    <w:rPr>
      <w:color w:val="0563C1" w:themeColor="hyperlink"/>
      <w:u w:val="single"/>
    </w:rPr>
  </w:style>
  <w:style w:type="paragraph" w:styleId="a5">
    <w:name w:val="header"/>
    <w:basedOn w:val="a"/>
    <w:link w:val="a6"/>
    <w:uiPriority w:val="99"/>
    <w:unhideWhenUsed/>
    <w:rsid w:val="00935BCD"/>
    <w:pPr>
      <w:tabs>
        <w:tab w:val="center" w:pos="4153"/>
        <w:tab w:val="right" w:pos="8306"/>
      </w:tabs>
      <w:snapToGrid w:val="0"/>
    </w:pPr>
    <w:rPr>
      <w:sz w:val="20"/>
      <w:szCs w:val="20"/>
    </w:rPr>
  </w:style>
  <w:style w:type="character" w:customStyle="1" w:styleId="a6">
    <w:name w:val="頁首 字元"/>
    <w:basedOn w:val="a0"/>
    <w:link w:val="a5"/>
    <w:uiPriority w:val="99"/>
    <w:rsid w:val="00935BCD"/>
    <w:rPr>
      <w:sz w:val="20"/>
      <w:szCs w:val="20"/>
    </w:rPr>
  </w:style>
  <w:style w:type="paragraph" w:styleId="a7">
    <w:name w:val="footer"/>
    <w:basedOn w:val="a"/>
    <w:link w:val="a8"/>
    <w:uiPriority w:val="99"/>
    <w:unhideWhenUsed/>
    <w:rsid w:val="00935BCD"/>
    <w:pPr>
      <w:tabs>
        <w:tab w:val="center" w:pos="4153"/>
        <w:tab w:val="right" w:pos="8306"/>
      </w:tabs>
      <w:snapToGrid w:val="0"/>
    </w:pPr>
    <w:rPr>
      <w:sz w:val="20"/>
      <w:szCs w:val="20"/>
    </w:rPr>
  </w:style>
  <w:style w:type="character" w:customStyle="1" w:styleId="a8">
    <w:name w:val="頁尾 字元"/>
    <w:basedOn w:val="a0"/>
    <w:link w:val="a7"/>
    <w:uiPriority w:val="99"/>
    <w:rsid w:val="00935BCD"/>
    <w:rPr>
      <w:sz w:val="20"/>
      <w:szCs w:val="20"/>
    </w:rPr>
  </w:style>
  <w:style w:type="paragraph" w:styleId="a9">
    <w:name w:val="Balloon Text"/>
    <w:basedOn w:val="a"/>
    <w:link w:val="aa"/>
    <w:uiPriority w:val="99"/>
    <w:semiHidden/>
    <w:unhideWhenUsed/>
    <w:rsid w:val="00935BCD"/>
    <w:rPr>
      <w:rFonts w:asciiTheme="majorHAnsi" w:eastAsiaTheme="majorEastAsia" w:hAnsiTheme="majorHAnsi" w:cstheme="majorBidi"/>
      <w:sz w:val="16"/>
      <w:szCs w:val="16"/>
    </w:rPr>
  </w:style>
  <w:style w:type="character" w:customStyle="1" w:styleId="aa">
    <w:name w:val="註解方塊文字 字元"/>
    <w:basedOn w:val="a0"/>
    <w:link w:val="a9"/>
    <w:uiPriority w:val="99"/>
    <w:semiHidden/>
    <w:rsid w:val="00935BCD"/>
    <w:rPr>
      <w:rFonts w:asciiTheme="majorHAnsi" w:eastAsiaTheme="majorEastAsia" w:hAnsiTheme="majorHAnsi" w:cstheme="majorBidi"/>
      <w:sz w:val="16"/>
      <w:szCs w:val="16"/>
    </w:rPr>
  </w:style>
  <w:style w:type="table" w:styleId="ab">
    <w:name w:val="Table Grid"/>
    <w:basedOn w:val="a1"/>
    <w:uiPriority w:val="59"/>
    <w:rsid w:val="0002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025E4E"/>
    <w:rPr>
      <w:rFonts w:ascii="Calibri" w:eastAsia="新細明體" w:hAnsi="Courier New" w:cs="Courier New"/>
      <w:szCs w:val="24"/>
    </w:rPr>
  </w:style>
  <w:style w:type="character" w:customStyle="1" w:styleId="ad">
    <w:name w:val="純文字 字元"/>
    <w:basedOn w:val="a0"/>
    <w:link w:val="ac"/>
    <w:uiPriority w:val="99"/>
    <w:rsid w:val="00025E4E"/>
    <w:rPr>
      <w:rFonts w:ascii="Calibri" w:eastAsia="新細明體" w:hAnsi="Courier New" w:cs="Courier New"/>
      <w:szCs w:val="24"/>
    </w:rPr>
  </w:style>
  <w:style w:type="paragraph" w:styleId="Web">
    <w:name w:val="Normal (Web)"/>
    <w:basedOn w:val="a"/>
    <w:uiPriority w:val="99"/>
    <w:semiHidden/>
    <w:unhideWhenUsed/>
    <w:rsid w:val="00CF5206"/>
    <w:pPr>
      <w:widowControl/>
      <w:spacing w:before="100" w:beforeAutospacing="1" w:after="100" w:afterAutospacing="1"/>
    </w:pPr>
    <w:rPr>
      <w:rFonts w:ascii="新細明體" w:eastAsia="新細明體" w:hAnsi="新細明體" w:cs="新細明體"/>
      <w:kern w:val="0"/>
      <w:szCs w:val="24"/>
    </w:rPr>
  </w:style>
  <w:style w:type="character" w:customStyle="1" w:styleId="style121">
    <w:name w:val="style121"/>
    <w:basedOn w:val="a0"/>
    <w:rsid w:val="00CF5206"/>
    <w:rPr>
      <w:rFonts w:ascii="新細明體" w:eastAsia="新細明體" w:hAnsi="新細明體" w:hint="eastAsia"/>
    </w:rPr>
  </w:style>
  <w:style w:type="character" w:customStyle="1" w:styleId="t13">
    <w:name w:val="t13"/>
    <w:basedOn w:val="a0"/>
    <w:rsid w:val="00CF5206"/>
    <w:rPr>
      <w:rFonts w:ascii="Arial" w:hAnsi="Arial" w:cs="Arial" w:hint="default"/>
      <w:i w:val="0"/>
      <w:iCs w:val="0"/>
      <w:color w:val="808080"/>
      <w:sz w:val="18"/>
      <w:szCs w:val="18"/>
    </w:rPr>
  </w:style>
  <w:style w:type="character" w:customStyle="1" w:styleId="text">
    <w:name w:val="text"/>
    <w:basedOn w:val="a0"/>
    <w:rsid w:val="002F70F3"/>
  </w:style>
  <w:style w:type="paragraph" w:styleId="ae">
    <w:name w:val="Title"/>
    <w:basedOn w:val="a"/>
    <w:next w:val="a"/>
    <w:link w:val="af"/>
    <w:uiPriority w:val="10"/>
    <w:qFormat/>
    <w:rsid w:val="00502B87"/>
    <w:pPr>
      <w:spacing w:before="240" w:after="60"/>
      <w:jc w:val="center"/>
      <w:outlineLvl w:val="0"/>
    </w:pPr>
    <w:rPr>
      <w:rFonts w:asciiTheme="majorHAnsi" w:eastAsia="新細明體" w:hAnsiTheme="majorHAnsi" w:cstheme="majorBidi"/>
      <w:b/>
      <w:bCs/>
      <w:sz w:val="32"/>
      <w:szCs w:val="32"/>
    </w:rPr>
  </w:style>
  <w:style w:type="character" w:customStyle="1" w:styleId="af">
    <w:name w:val="標題 字元"/>
    <w:basedOn w:val="a0"/>
    <w:link w:val="ae"/>
    <w:uiPriority w:val="10"/>
    <w:rsid w:val="00502B87"/>
    <w:rPr>
      <w:rFonts w:asciiTheme="majorHAnsi" w:eastAsia="新細明體"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163"/>
    <w:pPr>
      <w:widowControl/>
      <w:ind w:leftChars="200" w:left="480"/>
    </w:pPr>
    <w:rPr>
      <w:rFonts w:ascii="Calibri" w:eastAsia="新細明體" w:hAnsi="Calibri" w:cs="新細明體"/>
      <w:kern w:val="0"/>
      <w:szCs w:val="24"/>
    </w:rPr>
  </w:style>
  <w:style w:type="character" w:styleId="a4">
    <w:name w:val="Hyperlink"/>
    <w:basedOn w:val="a0"/>
    <w:uiPriority w:val="99"/>
    <w:unhideWhenUsed/>
    <w:rsid w:val="00B778F9"/>
    <w:rPr>
      <w:color w:val="0563C1" w:themeColor="hyperlink"/>
      <w:u w:val="single"/>
    </w:rPr>
  </w:style>
  <w:style w:type="paragraph" w:styleId="a5">
    <w:name w:val="header"/>
    <w:basedOn w:val="a"/>
    <w:link w:val="a6"/>
    <w:uiPriority w:val="99"/>
    <w:unhideWhenUsed/>
    <w:rsid w:val="00935BCD"/>
    <w:pPr>
      <w:tabs>
        <w:tab w:val="center" w:pos="4153"/>
        <w:tab w:val="right" w:pos="8306"/>
      </w:tabs>
      <w:snapToGrid w:val="0"/>
    </w:pPr>
    <w:rPr>
      <w:sz w:val="20"/>
      <w:szCs w:val="20"/>
    </w:rPr>
  </w:style>
  <w:style w:type="character" w:customStyle="1" w:styleId="a6">
    <w:name w:val="頁首 字元"/>
    <w:basedOn w:val="a0"/>
    <w:link w:val="a5"/>
    <w:uiPriority w:val="99"/>
    <w:rsid w:val="00935BCD"/>
    <w:rPr>
      <w:sz w:val="20"/>
      <w:szCs w:val="20"/>
    </w:rPr>
  </w:style>
  <w:style w:type="paragraph" w:styleId="a7">
    <w:name w:val="footer"/>
    <w:basedOn w:val="a"/>
    <w:link w:val="a8"/>
    <w:uiPriority w:val="99"/>
    <w:unhideWhenUsed/>
    <w:rsid w:val="00935BCD"/>
    <w:pPr>
      <w:tabs>
        <w:tab w:val="center" w:pos="4153"/>
        <w:tab w:val="right" w:pos="8306"/>
      </w:tabs>
      <w:snapToGrid w:val="0"/>
    </w:pPr>
    <w:rPr>
      <w:sz w:val="20"/>
      <w:szCs w:val="20"/>
    </w:rPr>
  </w:style>
  <w:style w:type="character" w:customStyle="1" w:styleId="a8">
    <w:name w:val="頁尾 字元"/>
    <w:basedOn w:val="a0"/>
    <w:link w:val="a7"/>
    <w:uiPriority w:val="99"/>
    <w:rsid w:val="00935BCD"/>
    <w:rPr>
      <w:sz w:val="20"/>
      <w:szCs w:val="20"/>
    </w:rPr>
  </w:style>
  <w:style w:type="paragraph" w:styleId="a9">
    <w:name w:val="Balloon Text"/>
    <w:basedOn w:val="a"/>
    <w:link w:val="aa"/>
    <w:uiPriority w:val="99"/>
    <w:semiHidden/>
    <w:unhideWhenUsed/>
    <w:rsid w:val="00935BCD"/>
    <w:rPr>
      <w:rFonts w:asciiTheme="majorHAnsi" w:eastAsiaTheme="majorEastAsia" w:hAnsiTheme="majorHAnsi" w:cstheme="majorBidi"/>
      <w:sz w:val="16"/>
      <w:szCs w:val="16"/>
    </w:rPr>
  </w:style>
  <w:style w:type="character" w:customStyle="1" w:styleId="aa">
    <w:name w:val="註解方塊文字 字元"/>
    <w:basedOn w:val="a0"/>
    <w:link w:val="a9"/>
    <w:uiPriority w:val="99"/>
    <w:semiHidden/>
    <w:rsid w:val="00935BCD"/>
    <w:rPr>
      <w:rFonts w:asciiTheme="majorHAnsi" w:eastAsiaTheme="majorEastAsia" w:hAnsiTheme="majorHAnsi" w:cstheme="majorBidi"/>
      <w:sz w:val="16"/>
      <w:szCs w:val="16"/>
    </w:rPr>
  </w:style>
  <w:style w:type="table" w:styleId="ab">
    <w:name w:val="Table Grid"/>
    <w:basedOn w:val="a1"/>
    <w:uiPriority w:val="59"/>
    <w:rsid w:val="0002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025E4E"/>
    <w:rPr>
      <w:rFonts w:ascii="Calibri" w:eastAsia="新細明體" w:hAnsi="Courier New" w:cs="Courier New"/>
      <w:szCs w:val="24"/>
    </w:rPr>
  </w:style>
  <w:style w:type="character" w:customStyle="1" w:styleId="ad">
    <w:name w:val="純文字 字元"/>
    <w:basedOn w:val="a0"/>
    <w:link w:val="ac"/>
    <w:uiPriority w:val="99"/>
    <w:rsid w:val="00025E4E"/>
    <w:rPr>
      <w:rFonts w:ascii="Calibri" w:eastAsia="新細明體" w:hAnsi="Courier New" w:cs="Courier New"/>
      <w:szCs w:val="24"/>
    </w:rPr>
  </w:style>
  <w:style w:type="paragraph" w:styleId="Web">
    <w:name w:val="Normal (Web)"/>
    <w:basedOn w:val="a"/>
    <w:uiPriority w:val="99"/>
    <w:semiHidden/>
    <w:unhideWhenUsed/>
    <w:rsid w:val="00CF5206"/>
    <w:pPr>
      <w:widowControl/>
      <w:spacing w:before="100" w:beforeAutospacing="1" w:after="100" w:afterAutospacing="1"/>
    </w:pPr>
    <w:rPr>
      <w:rFonts w:ascii="新細明體" w:eastAsia="新細明體" w:hAnsi="新細明體" w:cs="新細明體"/>
      <w:kern w:val="0"/>
      <w:szCs w:val="24"/>
    </w:rPr>
  </w:style>
  <w:style w:type="character" w:customStyle="1" w:styleId="style121">
    <w:name w:val="style121"/>
    <w:basedOn w:val="a0"/>
    <w:rsid w:val="00CF5206"/>
    <w:rPr>
      <w:rFonts w:ascii="新細明體" w:eastAsia="新細明體" w:hAnsi="新細明體" w:hint="eastAsia"/>
    </w:rPr>
  </w:style>
  <w:style w:type="character" w:customStyle="1" w:styleId="t13">
    <w:name w:val="t13"/>
    <w:basedOn w:val="a0"/>
    <w:rsid w:val="00CF5206"/>
    <w:rPr>
      <w:rFonts w:ascii="Arial" w:hAnsi="Arial" w:cs="Arial" w:hint="default"/>
      <w:i w:val="0"/>
      <w:iCs w:val="0"/>
      <w:color w:val="808080"/>
      <w:sz w:val="18"/>
      <w:szCs w:val="18"/>
    </w:rPr>
  </w:style>
  <w:style w:type="character" w:customStyle="1" w:styleId="text">
    <w:name w:val="text"/>
    <w:basedOn w:val="a0"/>
    <w:rsid w:val="002F70F3"/>
  </w:style>
  <w:style w:type="paragraph" w:styleId="ae">
    <w:name w:val="Title"/>
    <w:basedOn w:val="a"/>
    <w:next w:val="a"/>
    <w:link w:val="af"/>
    <w:uiPriority w:val="10"/>
    <w:qFormat/>
    <w:rsid w:val="00502B87"/>
    <w:pPr>
      <w:spacing w:before="240" w:after="60"/>
      <w:jc w:val="center"/>
      <w:outlineLvl w:val="0"/>
    </w:pPr>
    <w:rPr>
      <w:rFonts w:asciiTheme="majorHAnsi" w:eastAsia="新細明體" w:hAnsiTheme="majorHAnsi" w:cstheme="majorBidi"/>
      <w:b/>
      <w:bCs/>
      <w:sz w:val="32"/>
      <w:szCs w:val="32"/>
    </w:rPr>
  </w:style>
  <w:style w:type="character" w:customStyle="1" w:styleId="af">
    <w:name w:val="標題 字元"/>
    <w:basedOn w:val="a0"/>
    <w:link w:val="ae"/>
    <w:uiPriority w:val="10"/>
    <w:rsid w:val="00502B87"/>
    <w:rPr>
      <w:rFonts w:asciiTheme="majorHAnsi" w:eastAsia="新細明體"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144">
      <w:bodyDiv w:val="1"/>
      <w:marLeft w:val="0"/>
      <w:marRight w:val="0"/>
      <w:marTop w:val="0"/>
      <w:marBottom w:val="0"/>
      <w:divBdr>
        <w:top w:val="none" w:sz="0" w:space="0" w:color="auto"/>
        <w:left w:val="none" w:sz="0" w:space="0" w:color="auto"/>
        <w:bottom w:val="none" w:sz="0" w:space="0" w:color="auto"/>
        <w:right w:val="none" w:sz="0" w:space="0" w:color="auto"/>
      </w:divBdr>
    </w:div>
    <w:div w:id="66658369">
      <w:bodyDiv w:val="1"/>
      <w:marLeft w:val="0"/>
      <w:marRight w:val="0"/>
      <w:marTop w:val="0"/>
      <w:marBottom w:val="0"/>
      <w:divBdr>
        <w:top w:val="none" w:sz="0" w:space="0" w:color="auto"/>
        <w:left w:val="none" w:sz="0" w:space="0" w:color="auto"/>
        <w:bottom w:val="none" w:sz="0" w:space="0" w:color="auto"/>
        <w:right w:val="none" w:sz="0" w:space="0" w:color="auto"/>
      </w:divBdr>
      <w:divsChild>
        <w:div w:id="232669519">
          <w:marLeft w:val="1541"/>
          <w:marRight w:val="0"/>
          <w:marTop w:val="100"/>
          <w:marBottom w:val="0"/>
          <w:divBdr>
            <w:top w:val="none" w:sz="0" w:space="0" w:color="auto"/>
            <w:left w:val="none" w:sz="0" w:space="0" w:color="auto"/>
            <w:bottom w:val="none" w:sz="0" w:space="0" w:color="auto"/>
            <w:right w:val="none" w:sz="0" w:space="0" w:color="auto"/>
          </w:divBdr>
        </w:div>
      </w:divsChild>
    </w:div>
    <w:div w:id="133915543">
      <w:bodyDiv w:val="1"/>
      <w:marLeft w:val="0"/>
      <w:marRight w:val="0"/>
      <w:marTop w:val="0"/>
      <w:marBottom w:val="0"/>
      <w:divBdr>
        <w:top w:val="none" w:sz="0" w:space="0" w:color="auto"/>
        <w:left w:val="none" w:sz="0" w:space="0" w:color="auto"/>
        <w:bottom w:val="none" w:sz="0" w:space="0" w:color="auto"/>
        <w:right w:val="none" w:sz="0" w:space="0" w:color="auto"/>
      </w:divBdr>
    </w:div>
    <w:div w:id="254094739">
      <w:bodyDiv w:val="1"/>
      <w:marLeft w:val="0"/>
      <w:marRight w:val="0"/>
      <w:marTop w:val="0"/>
      <w:marBottom w:val="0"/>
      <w:divBdr>
        <w:top w:val="none" w:sz="0" w:space="0" w:color="auto"/>
        <w:left w:val="none" w:sz="0" w:space="0" w:color="auto"/>
        <w:bottom w:val="none" w:sz="0" w:space="0" w:color="auto"/>
        <w:right w:val="none" w:sz="0" w:space="0" w:color="auto"/>
      </w:divBdr>
      <w:divsChild>
        <w:div w:id="260839048">
          <w:marLeft w:val="1166"/>
          <w:marRight w:val="0"/>
          <w:marTop w:val="200"/>
          <w:marBottom w:val="0"/>
          <w:divBdr>
            <w:top w:val="none" w:sz="0" w:space="0" w:color="auto"/>
            <w:left w:val="none" w:sz="0" w:space="0" w:color="auto"/>
            <w:bottom w:val="none" w:sz="0" w:space="0" w:color="auto"/>
            <w:right w:val="none" w:sz="0" w:space="0" w:color="auto"/>
          </w:divBdr>
        </w:div>
        <w:div w:id="509223218">
          <w:marLeft w:val="1166"/>
          <w:marRight w:val="0"/>
          <w:marTop w:val="200"/>
          <w:marBottom w:val="0"/>
          <w:divBdr>
            <w:top w:val="none" w:sz="0" w:space="0" w:color="auto"/>
            <w:left w:val="none" w:sz="0" w:space="0" w:color="auto"/>
            <w:bottom w:val="none" w:sz="0" w:space="0" w:color="auto"/>
            <w:right w:val="none" w:sz="0" w:space="0" w:color="auto"/>
          </w:divBdr>
        </w:div>
      </w:divsChild>
    </w:div>
    <w:div w:id="268700115">
      <w:bodyDiv w:val="1"/>
      <w:marLeft w:val="0"/>
      <w:marRight w:val="0"/>
      <w:marTop w:val="0"/>
      <w:marBottom w:val="0"/>
      <w:divBdr>
        <w:top w:val="none" w:sz="0" w:space="0" w:color="auto"/>
        <w:left w:val="none" w:sz="0" w:space="0" w:color="auto"/>
        <w:bottom w:val="none" w:sz="0" w:space="0" w:color="auto"/>
        <w:right w:val="none" w:sz="0" w:space="0" w:color="auto"/>
      </w:divBdr>
    </w:div>
    <w:div w:id="586813878">
      <w:bodyDiv w:val="1"/>
      <w:marLeft w:val="0"/>
      <w:marRight w:val="0"/>
      <w:marTop w:val="0"/>
      <w:marBottom w:val="0"/>
      <w:divBdr>
        <w:top w:val="none" w:sz="0" w:space="0" w:color="auto"/>
        <w:left w:val="none" w:sz="0" w:space="0" w:color="auto"/>
        <w:bottom w:val="none" w:sz="0" w:space="0" w:color="auto"/>
        <w:right w:val="none" w:sz="0" w:space="0" w:color="auto"/>
      </w:divBdr>
    </w:div>
    <w:div w:id="716784192">
      <w:bodyDiv w:val="1"/>
      <w:marLeft w:val="0"/>
      <w:marRight w:val="0"/>
      <w:marTop w:val="0"/>
      <w:marBottom w:val="0"/>
      <w:divBdr>
        <w:top w:val="none" w:sz="0" w:space="0" w:color="auto"/>
        <w:left w:val="none" w:sz="0" w:space="0" w:color="auto"/>
        <w:bottom w:val="none" w:sz="0" w:space="0" w:color="auto"/>
        <w:right w:val="none" w:sz="0" w:space="0" w:color="auto"/>
      </w:divBdr>
      <w:divsChild>
        <w:div w:id="1978338476">
          <w:marLeft w:val="1800"/>
          <w:marRight w:val="0"/>
          <w:marTop w:val="200"/>
          <w:marBottom w:val="0"/>
          <w:divBdr>
            <w:top w:val="none" w:sz="0" w:space="0" w:color="auto"/>
            <w:left w:val="none" w:sz="0" w:space="0" w:color="auto"/>
            <w:bottom w:val="none" w:sz="0" w:space="0" w:color="auto"/>
            <w:right w:val="none" w:sz="0" w:space="0" w:color="auto"/>
          </w:divBdr>
        </w:div>
      </w:divsChild>
    </w:div>
    <w:div w:id="735279328">
      <w:bodyDiv w:val="1"/>
      <w:marLeft w:val="0"/>
      <w:marRight w:val="0"/>
      <w:marTop w:val="0"/>
      <w:marBottom w:val="0"/>
      <w:divBdr>
        <w:top w:val="none" w:sz="0" w:space="0" w:color="auto"/>
        <w:left w:val="none" w:sz="0" w:space="0" w:color="auto"/>
        <w:bottom w:val="none" w:sz="0" w:space="0" w:color="auto"/>
        <w:right w:val="none" w:sz="0" w:space="0" w:color="auto"/>
      </w:divBdr>
    </w:div>
    <w:div w:id="742489328">
      <w:bodyDiv w:val="1"/>
      <w:marLeft w:val="0"/>
      <w:marRight w:val="0"/>
      <w:marTop w:val="0"/>
      <w:marBottom w:val="0"/>
      <w:divBdr>
        <w:top w:val="none" w:sz="0" w:space="0" w:color="auto"/>
        <w:left w:val="none" w:sz="0" w:space="0" w:color="auto"/>
        <w:bottom w:val="none" w:sz="0" w:space="0" w:color="auto"/>
        <w:right w:val="none" w:sz="0" w:space="0" w:color="auto"/>
      </w:divBdr>
      <w:divsChild>
        <w:div w:id="1121344052">
          <w:marLeft w:val="547"/>
          <w:marRight w:val="0"/>
          <w:marTop w:val="0"/>
          <w:marBottom w:val="0"/>
          <w:divBdr>
            <w:top w:val="none" w:sz="0" w:space="0" w:color="auto"/>
            <w:left w:val="none" w:sz="0" w:space="0" w:color="auto"/>
            <w:bottom w:val="none" w:sz="0" w:space="0" w:color="auto"/>
            <w:right w:val="none" w:sz="0" w:space="0" w:color="auto"/>
          </w:divBdr>
        </w:div>
        <w:div w:id="365645172">
          <w:marLeft w:val="547"/>
          <w:marRight w:val="0"/>
          <w:marTop w:val="0"/>
          <w:marBottom w:val="0"/>
          <w:divBdr>
            <w:top w:val="none" w:sz="0" w:space="0" w:color="auto"/>
            <w:left w:val="none" w:sz="0" w:space="0" w:color="auto"/>
            <w:bottom w:val="none" w:sz="0" w:space="0" w:color="auto"/>
            <w:right w:val="none" w:sz="0" w:space="0" w:color="auto"/>
          </w:divBdr>
        </w:div>
        <w:div w:id="113596450">
          <w:marLeft w:val="547"/>
          <w:marRight w:val="0"/>
          <w:marTop w:val="0"/>
          <w:marBottom w:val="0"/>
          <w:divBdr>
            <w:top w:val="none" w:sz="0" w:space="0" w:color="auto"/>
            <w:left w:val="none" w:sz="0" w:space="0" w:color="auto"/>
            <w:bottom w:val="none" w:sz="0" w:space="0" w:color="auto"/>
            <w:right w:val="none" w:sz="0" w:space="0" w:color="auto"/>
          </w:divBdr>
        </w:div>
      </w:divsChild>
    </w:div>
    <w:div w:id="742875552">
      <w:bodyDiv w:val="1"/>
      <w:marLeft w:val="0"/>
      <w:marRight w:val="0"/>
      <w:marTop w:val="0"/>
      <w:marBottom w:val="0"/>
      <w:divBdr>
        <w:top w:val="none" w:sz="0" w:space="0" w:color="auto"/>
        <w:left w:val="none" w:sz="0" w:space="0" w:color="auto"/>
        <w:bottom w:val="none" w:sz="0" w:space="0" w:color="auto"/>
        <w:right w:val="none" w:sz="0" w:space="0" w:color="auto"/>
      </w:divBdr>
      <w:divsChild>
        <w:div w:id="971325798">
          <w:marLeft w:val="547"/>
          <w:marRight w:val="0"/>
          <w:marTop w:val="0"/>
          <w:marBottom w:val="0"/>
          <w:divBdr>
            <w:top w:val="none" w:sz="0" w:space="0" w:color="auto"/>
            <w:left w:val="none" w:sz="0" w:space="0" w:color="auto"/>
            <w:bottom w:val="none" w:sz="0" w:space="0" w:color="auto"/>
            <w:right w:val="none" w:sz="0" w:space="0" w:color="auto"/>
          </w:divBdr>
        </w:div>
        <w:div w:id="554312636">
          <w:marLeft w:val="547"/>
          <w:marRight w:val="0"/>
          <w:marTop w:val="0"/>
          <w:marBottom w:val="0"/>
          <w:divBdr>
            <w:top w:val="none" w:sz="0" w:space="0" w:color="auto"/>
            <w:left w:val="none" w:sz="0" w:space="0" w:color="auto"/>
            <w:bottom w:val="none" w:sz="0" w:space="0" w:color="auto"/>
            <w:right w:val="none" w:sz="0" w:space="0" w:color="auto"/>
          </w:divBdr>
        </w:div>
        <w:div w:id="752820881">
          <w:marLeft w:val="547"/>
          <w:marRight w:val="0"/>
          <w:marTop w:val="0"/>
          <w:marBottom w:val="0"/>
          <w:divBdr>
            <w:top w:val="none" w:sz="0" w:space="0" w:color="auto"/>
            <w:left w:val="none" w:sz="0" w:space="0" w:color="auto"/>
            <w:bottom w:val="none" w:sz="0" w:space="0" w:color="auto"/>
            <w:right w:val="none" w:sz="0" w:space="0" w:color="auto"/>
          </w:divBdr>
        </w:div>
      </w:divsChild>
    </w:div>
    <w:div w:id="1073895392">
      <w:bodyDiv w:val="1"/>
      <w:marLeft w:val="0"/>
      <w:marRight w:val="0"/>
      <w:marTop w:val="0"/>
      <w:marBottom w:val="0"/>
      <w:divBdr>
        <w:top w:val="none" w:sz="0" w:space="0" w:color="auto"/>
        <w:left w:val="none" w:sz="0" w:space="0" w:color="auto"/>
        <w:bottom w:val="none" w:sz="0" w:space="0" w:color="auto"/>
        <w:right w:val="none" w:sz="0" w:space="0" w:color="auto"/>
      </w:divBdr>
    </w:div>
    <w:div w:id="1243373508">
      <w:bodyDiv w:val="1"/>
      <w:marLeft w:val="0"/>
      <w:marRight w:val="0"/>
      <w:marTop w:val="0"/>
      <w:marBottom w:val="0"/>
      <w:divBdr>
        <w:top w:val="none" w:sz="0" w:space="0" w:color="auto"/>
        <w:left w:val="none" w:sz="0" w:space="0" w:color="auto"/>
        <w:bottom w:val="none" w:sz="0" w:space="0" w:color="auto"/>
        <w:right w:val="none" w:sz="0" w:space="0" w:color="auto"/>
      </w:divBdr>
    </w:div>
    <w:div w:id="1559363828">
      <w:bodyDiv w:val="1"/>
      <w:marLeft w:val="0"/>
      <w:marRight w:val="0"/>
      <w:marTop w:val="0"/>
      <w:marBottom w:val="0"/>
      <w:divBdr>
        <w:top w:val="none" w:sz="0" w:space="0" w:color="auto"/>
        <w:left w:val="none" w:sz="0" w:space="0" w:color="auto"/>
        <w:bottom w:val="none" w:sz="0" w:space="0" w:color="auto"/>
        <w:right w:val="none" w:sz="0" w:space="0" w:color="auto"/>
      </w:divBdr>
    </w:div>
    <w:div w:id="1565066282">
      <w:bodyDiv w:val="1"/>
      <w:marLeft w:val="0"/>
      <w:marRight w:val="0"/>
      <w:marTop w:val="0"/>
      <w:marBottom w:val="0"/>
      <w:divBdr>
        <w:top w:val="none" w:sz="0" w:space="0" w:color="auto"/>
        <w:left w:val="none" w:sz="0" w:space="0" w:color="auto"/>
        <w:bottom w:val="none" w:sz="0" w:space="0" w:color="auto"/>
        <w:right w:val="none" w:sz="0" w:space="0" w:color="auto"/>
      </w:divBdr>
      <w:divsChild>
        <w:div w:id="1319648776">
          <w:marLeft w:val="547"/>
          <w:marRight w:val="0"/>
          <w:marTop w:val="0"/>
          <w:marBottom w:val="120"/>
          <w:divBdr>
            <w:top w:val="none" w:sz="0" w:space="0" w:color="auto"/>
            <w:left w:val="none" w:sz="0" w:space="0" w:color="auto"/>
            <w:bottom w:val="none" w:sz="0" w:space="0" w:color="auto"/>
            <w:right w:val="none" w:sz="0" w:space="0" w:color="auto"/>
          </w:divBdr>
        </w:div>
        <w:div w:id="1402672830">
          <w:marLeft w:val="547"/>
          <w:marRight w:val="0"/>
          <w:marTop w:val="0"/>
          <w:marBottom w:val="120"/>
          <w:divBdr>
            <w:top w:val="none" w:sz="0" w:space="0" w:color="auto"/>
            <w:left w:val="none" w:sz="0" w:space="0" w:color="auto"/>
            <w:bottom w:val="none" w:sz="0" w:space="0" w:color="auto"/>
            <w:right w:val="none" w:sz="0" w:space="0" w:color="auto"/>
          </w:divBdr>
        </w:div>
        <w:div w:id="1173758087">
          <w:marLeft w:val="547"/>
          <w:marRight w:val="0"/>
          <w:marTop w:val="0"/>
          <w:marBottom w:val="120"/>
          <w:divBdr>
            <w:top w:val="none" w:sz="0" w:space="0" w:color="auto"/>
            <w:left w:val="none" w:sz="0" w:space="0" w:color="auto"/>
            <w:bottom w:val="none" w:sz="0" w:space="0" w:color="auto"/>
            <w:right w:val="none" w:sz="0" w:space="0" w:color="auto"/>
          </w:divBdr>
        </w:div>
      </w:divsChild>
    </w:div>
    <w:div w:id="1578057082">
      <w:bodyDiv w:val="1"/>
      <w:marLeft w:val="0"/>
      <w:marRight w:val="0"/>
      <w:marTop w:val="0"/>
      <w:marBottom w:val="0"/>
      <w:divBdr>
        <w:top w:val="none" w:sz="0" w:space="0" w:color="auto"/>
        <w:left w:val="none" w:sz="0" w:space="0" w:color="auto"/>
        <w:bottom w:val="none" w:sz="0" w:space="0" w:color="auto"/>
        <w:right w:val="none" w:sz="0" w:space="0" w:color="auto"/>
      </w:divBdr>
    </w:div>
    <w:div w:id="1665736898">
      <w:bodyDiv w:val="1"/>
      <w:marLeft w:val="0"/>
      <w:marRight w:val="0"/>
      <w:marTop w:val="0"/>
      <w:marBottom w:val="0"/>
      <w:divBdr>
        <w:top w:val="none" w:sz="0" w:space="0" w:color="auto"/>
        <w:left w:val="none" w:sz="0" w:space="0" w:color="auto"/>
        <w:bottom w:val="none" w:sz="0" w:space="0" w:color="auto"/>
        <w:right w:val="none" w:sz="0" w:space="0" w:color="auto"/>
      </w:divBdr>
      <w:divsChild>
        <w:div w:id="1133912152">
          <w:marLeft w:val="1541"/>
          <w:marRight w:val="0"/>
          <w:marTop w:val="100"/>
          <w:marBottom w:val="0"/>
          <w:divBdr>
            <w:top w:val="none" w:sz="0" w:space="0" w:color="auto"/>
            <w:left w:val="none" w:sz="0" w:space="0" w:color="auto"/>
            <w:bottom w:val="none" w:sz="0" w:space="0" w:color="auto"/>
            <w:right w:val="none" w:sz="0" w:space="0" w:color="auto"/>
          </w:divBdr>
        </w:div>
      </w:divsChild>
    </w:div>
    <w:div w:id="1791237463">
      <w:bodyDiv w:val="1"/>
      <w:marLeft w:val="0"/>
      <w:marRight w:val="0"/>
      <w:marTop w:val="0"/>
      <w:marBottom w:val="0"/>
      <w:divBdr>
        <w:top w:val="none" w:sz="0" w:space="0" w:color="auto"/>
        <w:left w:val="none" w:sz="0" w:space="0" w:color="auto"/>
        <w:bottom w:val="none" w:sz="0" w:space="0" w:color="auto"/>
        <w:right w:val="none" w:sz="0" w:space="0" w:color="auto"/>
      </w:divBdr>
    </w:div>
    <w:div w:id="1815367846">
      <w:bodyDiv w:val="1"/>
      <w:marLeft w:val="0"/>
      <w:marRight w:val="0"/>
      <w:marTop w:val="0"/>
      <w:marBottom w:val="0"/>
      <w:divBdr>
        <w:top w:val="none" w:sz="0" w:space="0" w:color="auto"/>
        <w:left w:val="none" w:sz="0" w:space="0" w:color="auto"/>
        <w:bottom w:val="none" w:sz="0" w:space="0" w:color="auto"/>
        <w:right w:val="none" w:sz="0" w:space="0" w:color="auto"/>
      </w:divBdr>
    </w:div>
    <w:div w:id="1829978144">
      <w:bodyDiv w:val="1"/>
      <w:marLeft w:val="0"/>
      <w:marRight w:val="0"/>
      <w:marTop w:val="0"/>
      <w:marBottom w:val="0"/>
      <w:divBdr>
        <w:top w:val="none" w:sz="0" w:space="0" w:color="auto"/>
        <w:left w:val="none" w:sz="0" w:space="0" w:color="auto"/>
        <w:bottom w:val="none" w:sz="0" w:space="0" w:color="auto"/>
        <w:right w:val="none" w:sz="0" w:space="0" w:color="auto"/>
      </w:divBdr>
    </w:div>
    <w:div w:id="1846554813">
      <w:bodyDiv w:val="1"/>
      <w:marLeft w:val="0"/>
      <w:marRight w:val="0"/>
      <w:marTop w:val="0"/>
      <w:marBottom w:val="0"/>
      <w:divBdr>
        <w:top w:val="none" w:sz="0" w:space="0" w:color="auto"/>
        <w:left w:val="none" w:sz="0" w:space="0" w:color="auto"/>
        <w:bottom w:val="none" w:sz="0" w:space="0" w:color="auto"/>
        <w:right w:val="none" w:sz="0" w:space="0" w:color="auto"/>
      </w:divBdr>
    </w:div>
    <w:div w:id="1856992113">
      <w:bodyDiv w:val="1"/>
      <w:marLeft w:val="0"/>
      <w:marRight w:val="0"/>
      <w:marTop w:val="0"/>
      <w:marBottom w:val="0"/>
      <w:divBdr>
        <w:top w:val="none" w:sz="0" w:space="0" w:color="auto"/>
        <w:left w:val="none" w:sz="0" w:space="0" w:color="auto"/>
        <w:bottom w:val="none" w:sz="0" w:space="0" w:color="auto"/>
        <w:right w:val="none" w:sz="0" w:space="0" w:color="auto"/>
      </w:divBdr>
    </w:div>
    <w:div w:id="1864056366">
      <w:bodyDiv w:val="1"/>
      <w:marLeft w:val="0"/>
      <w:marRight w:val="0"/>
      <w:marTop w:val="0"/>
      <w:marBottom w:val="0"/>
      <w:divBdr>
        <w:top w:val="none" w:sz="0" w:space="0" w:color="auto"/>
        <w:left w:val="none" w:sz="0" w:space="0" w:color="auto"/>
        <w:bottom w:val="none" w:sz="0" w:space="0" w:color="auto"/>
        <w:right w:val="none" w:sz="0" w:space="0" w:color="auto"/>
      </w:divBdr>
    </w:div>
    <w:div w:id="21456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thylin@asvda.org.tw" TargetMode="External"/><Relationship Id="rId4" Type="http://schemas.microsoft.com/office/2007/relationships/stylesWithEffects" Target="stylesWithEffects.xml"/><Relationship Id="rId9" Type="http://schemas.openxmlformats.org/officeDocument/2006/relationships/hyperlink" Target="mailto:vivianhuang@asvda.org.t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8B49-A407-4DE1-B336-2FC34432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莊裕智</cp:lastModifiedBy>
  <cp:revision>2</cp:revision>
  <cp:lastPrinted>2017-06-06T04:47:00Z</cp:lastPrinted>
  <dcterms:created xsi:type="dcterms:W3CDTF">2017-08-23T03:41:00Z</dcterms:created>
  <dcterms:modified xsi:type="dcterms:W3CDTF">2017-08-23T03:41:00Z</dcterms:modified>
</cp:coreProperties>
</file>