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AD" w:rsidRPr="004547B8" w:rsidRDefault="001572AD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4BAB8ED" wp14:editId="2A5524B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</w:t>
      </w:r>
      <w:r w:rsidR="00276067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276067">
        <w:rPr>
          <w:rFonts w:ascii="標楷體" w:eastAsia="標楷體" w:hAnsi="標楷體" w:hint="eastAsia"/>
          <w:szCs w:val="24"/>
        </w:rPr>
        <w:t>11</w:t>
      </w:r>
      <w:r w:rsidRPr="00AD17CF">
        <w:rPr>
          <w:rFonts w:ascii="標楷體" w:eastAsia="標楷體" w:hAnsi="標楷體" w:hint="eastAsia"/>
          <w:szCs w:val="24"/>
        </w:rPr>
        <w:t>月</w:t>
      </w:r>
      <w:r w:rsidR="00EE7F4E" w:rsidRPr="00AD17CF">
        <w:rPr>
          <w:rFonts w:ascii="標楷體" w:eastAsia="標楷體" w:hAnsi="標楷體" w:hint="eastAsia"/>
          <w:szCs w:val="24"/>
        </w:rPr>
        <w:t>2</w:t>
      </w:r>
      <w:r w:rsidR="00092AAA">
        <w:rPr>
          <w:rFonts w:ascii="標楷體" w:eastAsia="標楷體" w:hAnsi="標楷體" w:hint="eastAsia"/>
          <w:szCs w:val="24"/>
        </w:rPr>
        <w:t>8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1572AD">
        <w:rPr>
          <w:rFonts w:ascii="標楷體" w:eastAsia="標楷體" w:hAnsi="標楷體" w:hint="eastAsia"/>
          <w:szCs w:val="24"/>
        </w:rPr>
        <w:t>郭</w:t>
      </w:r>
      <w:r w:rsidR="00247B1F">
        <w:rPr>
          <w:rFonts w:ascii="標楷體" w:eastAsia="標楷體" w:hAnsi="標楷體" w:hint="eastAsia"/>
          <w:szCs w:val="24"/>
        </w:rPr>
        <w:t>處長</w:t>
      </w:r>
      <w:r w:rsidR="001572AD">
        <w:rPr>
          <w:rFonts w:ascii="標楷體" w:eastAsia="標楷體" w:hAnsi="標楷體" w:hint="eastAsia"/>
          <w:szCs w:val="24"/>
        </w:rPr>
        <w:t>翡玉</w:t>
      </w:r>
      <w:r w:rsidRPr="00AD17CF">
        <w:rPr>
          <w:rFonts w:ascii="標楷體" w:eastAsia="標楷體" w:hAnsi="標楷體" w:hint="eastAsia"/>
          <w:szCs w:val="24"/>
        </w:rPr>
        <w:t>、</w:t>
      </w:r>
      <w:r w:rsidR="0024214F">
        <w:rPr>
          <w:rFonts w:ascii="標楷體" w:eastAsia="標楷體" w:hAnsi="標楷體" w:hint="eastAsia"/>
          <w:szCs w:val="24"/>
        </w:rPr>
        <w:t>陳世龍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EE7F4E" w:rsidRPr="00AD17CF">
        <w:rPr>
          <w:rFonts w:ascii="標楷體" w:eastAsia="標楷體" w:hAnsi="標楷體" w:hint="eastAsia"/>
          <w:szCs w:val="24"/>
        </w:rPr>
        <w:t>2316-5</w:t>
      </w:r>
      <w:r w:rsidR="001572AD">
        <w:rPr>
          <w:rFonts w:ascii="標楷體" w:eastAsia="標楷體" w:hAnsi="標楷體" w:hint="eastAsia"/>
          <w:szCs w:val="24"/>
        </w:rPr>
        <w:t>3</w:t>
      </w:r>
      <w:r w:rsidR="00EE7F4E" w:rsidRPr="00AD17CF">
        <w:rPr>
          <w:rFonts w:ascii="標楷體" w:eastAsia="標楷體" w:hAnsi="標楷體" w:hint="eastAsia"/>
          <w:szCs w:val="24"/>
        </w:rPr>
        <w:t>51</w:t>
      </w:r>
      <w:r w:rsidRPr="00AD17CF">
        <w:rPr>
          <w:rFonts w:ascii="標楷體" w:eastAsia="標楷體" w:hAnsi="標楷體" w:hint="eastAsia"/>
          <w:szCs w:val="24"/>
        </w:rPr>
        <w:t>、</w:t>
      </w:r>
      <w:r w:rsidR="00EE7F4E" w:rsidRPr="00AD17CF">
        <w:rPr>
          <w:rFonts w:ascii="標楷體" w:eastAsia="標楷體" w:hAnsi="標楷體" w:hint="eastAsia"/>
          <w:szCs w:val="24"/>
        </w:rPr>
        <w:t>2316-5</w:t>
      </w:r>
      <w:r w:rsidR="0024214F">
        <w:rPr>
          <w:rFonts w:ascii="標楷體" w:eastAsia="標楷體" w:hAnsi="標楷體" w:hint="eastAsia"/>
          <w:szCs w:val="24"/>
        </w:rPr>
        <w:t>447</w:t>
      </w:r>
    </w:p>
    <w:p w:rsidR="0024214F" w:rsidRPr="006F4D92" w:rsidRDefault="0024214F" w:rsidP="0024214F">
      <w:pPr>
        <w:spacing w:beforeLines="100" w:before="360" w:line="0" w:lineRule="atLeast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6F4D92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國家發展委員會於今(2</w:t>
      </w:r>
      <w:r w:rsidR="00092AAA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8</w:t>
      </w:r>
      <w:r w:rsidRPr="006F4D92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)日第35次委員會議討論通過交通部陳報「高雄都會區大眾捷</w:t>
      </w:r>
      <w:r w:rsidR="00D9293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運系統岡山路竹延伸線（第一階段）暨周邊土地開發計畫綜合規劃報告</w:t>
      </w:r>
      <w:r w:rsidRPr="006F4D92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」，</w:t>
      </w:r>
      <w:r w:rsidR="007E17BD" w:rsidRPr="007E17B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將</w:t>
      </w:r>
      <w:r w:rsidR="002F5DB2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可增進岡山地區接駁轉乘功能，並能促進地區均衡發展，帶動地方繁榮</w:t>
      </w:r>
      <w:bookmarkStart w:id="0" w:name="_GoBack"/>
      <w:bookmarkEnd w:id="0"/>
    </w:p>
    <w:p w:rsidR="00692091" w:rsidRPr="00D07F39" w:rsidRDefault="0024214F" w:rsidP="0024214F">
      <w:pPr>
        <w:snapToGrid w:val="0"/>
        <w:spacing w:before="100" w:beforeAutospacing="1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 w:rsidRPr="001572AD">
        <w:rPr>
          <w:rFonts w:ascii="標楷體" w:eastAsia="標楷體" w:hAnsi="標楷體" w:cs="Times New Roman" w:hint="eastAsia"/>
          <w:sz w:val="32"/>
          <w:szCs w:val="32"/>
        </w:rPr>
        <w:t>國家發展委員會第3</w:t>
      </w:r>
      <w:r w:rsidR="00B35F5F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1572AD">
        <w:rPr>
          <w:rFonts w:ascii="標楷體" w:eastAsia="標楷體" w:hAnsi="標楷體" w:cs="Times New Roman" w:hint="eastAsia"/>
          <w:sz w:val="32"/>
          <w:szCs w:val="32"/>
        </w:rPr>
        <w:t>次委員會討論通過交通部</w:t>
      </w:r>
      <w:r w:rsidR="00037779">
        <w:rPr>
          <w:rFonts w:ascii="標楷體" w:eastAsia="標楷體" w:hAnsi="標楷體" w:cs="Times New Roman" w:hint="eastAsia"/>
          <w:sz w:val="32"/>
          <w:szCs w:val="32"/>
        </w:rPr>
        <w:t>函</w:t>
      </w:r>
      <w:r w:rsidRPr="001572AD">
        <w:rPr>
          <w:rFonts w:ascii="標楷體" w:eastAsia="標楷體" w:hAnsi="標楷體" w:cs="Times New Roman" w:hint="eastAsia"/>
          <w:sz w:val="32"/>
          <w:szCs w:val="32"/>
        </w:rPr>
        <w:t>陳</w:t>
      </w:r>
      <w:r w:rsidR="00037779">
        <w:rPr>
          <w:rFonts w:ascii="標楷體" w:eastAsia="標楷體" w:hAnsi="標楷體" w:cs="Times New Roman" w:hint="eastAsia"/>
          <w:sz w:val="32"/>
          <w:szCs w:val="32"/>
        </w:rPr>
        <w:t>高雄市政府所</w:t>
      </w:r>
      <w:r w:rsidRPr="001572AD">
        <w:rPr>
          <w:rFonts w:ascii="標楷體" w:eastAsia="標楷體" w:hAnsi="標楷體" w:cs="Times New Roman" w:hint="eastAsia"/>
          <w:sz w:val="32"/>
          <w:szCs w:val="32"/>
        </w:rPr>
        <w:t>報「</w:t>
      </w:r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高雄都會區大眾捷運系統岡山路竹延伸線（第一階段）暨周邊土地開發計畫綜合規劃報告</w:t>
      </w:r>
      <w:r w:rsidRPr="001572AD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037779" w:rsidRPr="001572AD">
        <w:rPr>
          <w:rFonts w:ascii="標楷體" w:eastAsia="標楷體" w:hAnsi="標楷體" w:cs="Times New Roman" w:hint="eastAsia"/>
          <w:sz w:val="32"/>
          <w:szCs w:val="32"/>
        </w:rPr>
        <w:t>案</w:t>
      </w:r>
      <w:r w:rsidRPr="001572AD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692091">
        <w:rPr>
          <w:rFonts w:ascii="標楷體" w:eastAsia="標楷體" w:hAnsi="標楷體" w:cs="Times New Roman" w:hint="eastAsia"/>
          <w:sz w:val="32"/>
          <w:szCs w:val="32"/>
        </w:rPr>
        <w:t>此計畫將自</w:t>
      </w:r>
      <w:r w:rsidR="0012072F" w:rsidRPr="0012072F">
        <w:rPr>
          <w:rFonts w:ascii="標楷體" w:eastAsia="標楷體" w:hAnsi="標楷體" w:cs="Times New Roman" w:hint="eastAsia"/>
          <w:sz w:val="32"/>
          <w:szCs w:val="32"/>
        </w:rPr>
        <w:t>高雄捷運紅線南岡山站</w:t>
      </w:r>
      <w:r w:rsidR="007E17BD" w:rsidRPr="007E17BD">
        <w:rPr>
          <w:rFonts w:ascii="標楷體" w:eastAsia="標楷體" w:hAnsi="標楷體" w:cs="Times New Roman" w:hint="eastAsia"/>
          <w:sz w:val="32"/>
          <w:szCs w:val="32"/>
        </w:rPr>
        <w:t>（R24）</w:t>
      </w:r>
      <w:r w:rsidR="0012072F" w:rsidRPr="0012072F">
        <w:rPr>
          <w:rFonts w:ascii="標楷體" w:eastAsia="標楷體" w:hAnsi="標楷體" w:cs="Times New Roman" w:hint="eastAsia"/>
          <w:sz w:val="32"/>
          <w:szCs w:val="32"/>
        </w:rPr>
        <w:t>延伸一站至</w:t>
      </w:r>
      <w:proofErr w:type="gramStart"/>
      <w:r w:rsidR="0012072F" w:rsidRPr="0012072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12072F" w:rsidRPr="0012072F">
        <w:rPr>
          <w:rFonts w:ascii="標楷體" w:eastAsia="標楷體" w:hAnsi="標楷體" w:cs="Times New Roman" w:hint="eastAsia"/>
          <w:sz w:val="32"/>
          <w:szCs w:val="32"/>
        </w:rPr>
        <w:t>鐵岡山站前與</w:t>
      </w:r>
      <w:proofErr w:type="gramStart"/>
      <w:r w:rsidR="0012072F" w:rsidRPr="0012072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12072F" w:rsidRPr="0012072F">
        <w:rPr>
          <w:rFonts w:ascii="標楷體" w:eastAsia="標楷體" w:hAnsi="標楷體" w:cs="Times New Roman" w:hint="eastAsia"/>
          <w:sz w:val="32"/>
          <w:szCs w:val="32"/>
        </w:rPr>
        <w:t>鐵銜接轉乘，</w:t>
      </w:r>
      <w:r w:rsidR="00C63B5E">
        <w:rPr>
          <w:rFonts w:ascii="標楷體" w:eastAsia="標楷體" w:hAnsi="標楷體" w:cs="Times New Roman" w:hint="eastAsia"/>
          <w:sz w:val="32"/>
          <w:szCs w:val="32"/>
        </w:rPr>
        <w:t>未來</w:t>
      </w:r>
      <w:r w:rsidR="00747ACF">
        <w:rPr>
          <w:rFonts w:ascii="標楷體" w:eastAsia="標楷體" w:hAnsi="標楷體" w:cs="Times New Roman" w:hint="eastAsia"/>
          <w:sz w:val="32"/>
          <w:szCs w:val="32"/>
        </w:rPr>
        <w:t>岡山將成為大高雄市</w:t>
      </w:r>
      <w:proofErr w:type="gramStart"/>
      <w:r w:rsidR="00747ACF">
        <w:rPr>
          <w:rFonts w:ascii="標楷體" w:eastAsia="標楷體" w:hAnsi="標楷體" w:cs="Times New Roman" w:hint="eastAsia"/>
          <w:sz w:val="32"/>
          <w:szCs w:val="32"/>
        </w:rPr>
        <w:t>北側與西北</w:t>
      </w:r>
      <w:proofErr w:type="gramEnd"/>
      <w:r w:rsidR="00747ACF">
        <w:rPr>
          <w:rFonts w:ascii="標楷體" w:eastAsia="標楷體" w:hAnsi="標楷體" w:cs="Times New Roman" w:hint="eastAsia"/>
          <w:sz w:val="32"/>
          <w:szCs w:val="32"/>
        </w:rPr>
        <w:t>側之全方位轉運中心</w:t>
      </w:r>
      <w:r w:rsidR="00D07F39" w:rsidRPr="00D07F39">
        <w:rPr>
          <w:rFonts w:ascii="標楷體" w:eastAsia="標楷體" w:hAnsi="標楷體" w:cs="Times New Roman" w:hint="eastAsia"/>
          <w:sz w:val="32"/>
          <w:szCs w:val="32"/>
        </w:rPr>
        <w:t>，透過轉運將可服務大岡山、路竹、湖內地區民眾，</w:t>
      </w:r>
      <w:r w:rsidR="00B16C9B" w:rsidRPr="00D07F39">
        <w:rPr>
          <w:rFonts w:ascii="標楷體" w:eastAsia="標楷體" w:hAnsi="標楷體" w:cs="Times New Roman" w:hint="eastAsia"/>
          <w:sz w:val="32"/>
          <w:szCs w:val="32"/>
        </w:rPr>
        <w:t>對於大高雄都會區發展</w:t>
      </w:r>
      <w:r w:rsidR="00D07F39" w:rsidRPr="00D07F39">
        <w:rPr>
          <w:rFonts w:ascii="標楷體" w:eastAsia="標楷體" w:hAnsi="標楷體" w:cs="Times New Roman" w:hint="eastAsia"/>
          <w:sz w:val="32"/>
          <w:szCs w:val="32"/>
        </w:rPr>
        <w:t>有其正面效益。</w:t>
      </w:r>
    </w:p>
    <w:p w:rsidR="0024214F" w:rsidRDefault="00692091" w:rsidP="0024214F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高雄</w:t>
      </w:r>
      <w:r w:rsidR="0024214F" w:rsidRPr="001572AD">
        <w:rPr>
          <w:rFonts w:ascii="標楷體" w:eastAsia="標楷體" w:hAnsi="標楷體" w:cs="Times New Roman" w:hint="eastAsia"/>
          <w:sz w:val="32"/>
          <w:szCs w:val="32"/>
        </w:rPr>
        <w:t>捷運</w:t>
      </w:r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岡山路竹延伸線（第一階段）</w:t>
      </w:r>
      <w:r w:rsidR="0024214F" w:rsidRPr="001572AD">
        <w:rPr>
          <w:rFonts w:ascii="標楷體" w:eastAsia="標楷體" w:hAnsi="標楷體" w:cs="Times New Roman" w:hint="eastAsia"/>
          <w:sz w:val="32"/>
          <w:szCs w:val="32"/>
        </w:rPr>
        <w:t>起點</w:t>
      </w:r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自捷運紅線南岡山站（R24），往北穿越介壽路橋，於跨越</w:t>
      </w:r>
      <w:proofErr w:type="gramStart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阿公店溪後轉</w:t>
      </w:r>
      <w:proofErr w:type="gramEnd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至</w:t>
      </w:r>
      <w:proofErr w:type="gramStart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1線道路中心，再續循</w:t>
      </w:r>
      <w:proofErr w:type="gramStart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1線往北至</w:t>
      </w:r>
      <w:proofErr w:type="gramStart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鐵岡山車站，長度約1.46公里，設置1座高架車站，機電系統</w:t>
      </w:r>
      <w:proofErr w:type="gramStart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B35F5F" w:rsidRPr="00B35F5F">
        <w:rPr>
          <w:rFonts w:ascii="標楷體" w:eastAsia="標楷體" w:hAnsi="標楷體" w:cs="Times New Roman" w:hint="eastAsia"/>
          <w:sz w:val="32"/>
          <w:szCs w:val="32"/>
        </w:rPr>
        <w:t>捷運紅線重運量系統延伸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，高雄</w:t>
      </w:r>
      <w:r w:rsidR="00717C5A" w:rsidRPr="00DC2810">
        <w:rPr>
          <w:rFonts w:ascii="標楷體" w:eastAsia="標楷體" w:hAnsi="標楷體" w:cs="Times New Roman" w:hint="eastAsia"/>
          <w:sz w:val="32"/>
          <w:szCs w:val="32"/>
        </w:rPr>
        <w:t>市政府</w:t>
      </w:r>
      <w:r w:rsidR="007E17BD" w:rsidRPr="00DC2810">
        <w:rPr>
          <w:rFonts w:ascii="標楷體" w:eastAsia="標楷體" w:hAnsi="標楷體" w:cs="Times New Roman" w:hint="eastAsia"/>
          <w:sz w:val="32"/>
          <w:szCs w:val="32"/>
        </w:rPr>
        <w:t>預定計畫核定後</w:t>
      </w:r>
      <w:r w:rsidR="007E17BD">
        <w:rPr>
          <w:rFonts w:ascii="標楷體" w:eastAsia="標楷體" w:hAnsi="標楷體" w:cs="Times New Roman" w:hint="eastAsia"/>
          <w:sz w:val="32"/>
          <w:szCs w:val="32"/>
        </w:rPr>
        <w:t>4</w:t>
      </w:r>
      <w:r w:rsidR="007E17BD" w:rsidRPr="00DC2810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(即</w:t>
      </w:r>
      <w:r w:rsidR="00717C5A" w:rsidRPr="00DC2810">
        <w:rPr>
          <w:rFonts w:ascii="標楷體" w:eastAsia="標楷體" w:hAnsi="標楷體" w:cs="Times New Roman" w:hint="eastAsia"/>
          <w:sz w:val="32"/>
          <w:szCs w:val="32"/>
        </w:rPr>
        <w:t>1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09</w:t>
      </w:r>
      <w:r w:rsidR="00717C5A" w:rsidRPr="00DC2810">
        <w:rPr>
          <w:rFonts w:ascii="標楷體" w:eastAsia="標楷體" w:hAnsi="標楷體" w:cs="Times New Roman" w:hint="eastAsia"/>
          <w:sz w:val="32"/>
          <w:szCs w:val="32"/>
        </w:rPr>
        <w:t>年底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)</w:t>
      </w:r>
      <w:r w:rsidR="007E17BD" w:rsidRPr="00DC2810">
        <w:rPr>
          <w:rFonts w:ascii="標楷體" w:eastAsia="標楷體" w:hAnsi="標楷體" w:cs="Times New Roman" w:hint="eastAsia"/>
          <w:sz w:val="32"/>
          <w:szCs w:val="32"/>
        </w:rPr>
        <w:t>完工</w:t>
      </w:r>
      <w:r w:rsidR="00B22DC1">
        <w:rPr>
          <w:rFonts w:ascii="標楷體" w:eastAsia="標楷體" w:hAnsi="標楷體" w:cs="Times New Roman" w:hint="eastAsia"/>
          <w:sz w:val="32"/>
          <w:szCs w:val="32"/>
        </w:rPr>
        <w:t>營運</w:t>
      </w:r>
      <w:r w:rsidR="007E17BD">
        <w:rPr>
          <w:rFonts w:ascii="標楷體" w:eastAsia="標楷體" w:hAnsi="標楷體" w:cs="Times New Roman" w:hint="eastAsia"/>
          <w:sz w:val="32"/>
          <w:szCs w:val="32"/>
        </w:rPr>
        <w:t>通車</w:t>
      </w:r>
      <w:r w:rsidR="007E17BD" w:rsidRPr="00DC281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747ACF" w:rsidRPr="00747ACF" w:rsidRDefault="00747ACF" w:rsidP="0024214F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本計畫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總經費</w:t>
      </w:r>
      <w:r>
        <w:rPr>
          <w:rFonts w:ascii="標楷體" w:eastAsia="標楷體" w:hAnsi="標楷體" w:cs="Times New Roman" w:hint="eastAsia"/>
          <w:sz w:val="32"/>
          <w:szCs w:val="32"/>
        </w:rPr>
        <w:t>為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30.6億元，</w:t>
      </w:r>
      <w:r>
        <w:rPr>
          <w:rFonts w:ascii="標楷體" w:eastAsia="標楷體" w:hAnsi="標楷體" w:cs="Times New Roman" w:hint="eastAsia"/>
          <w:sz w:val="32"/>
          <w:szCs w:val="32"/>
        </w:rPr>
        <w:t>財務自償率為27.39%，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中央</w:t>
      </w:r>
      <w:r>
        <w:rPr>
          <w:rFonts w:ascii="標楷體" w:eastAsia="標楷體" w:hAnsi="標楷體" w:cs="Times New Roman" w:hint="eastAsia"/>
          <w:sz w:val="32"/>
          <w:szCs w:val="32"/>
        </w:rPr>
        <w:t>補助經費為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15</w:t>
      </w:r>
      <w:r>
        <w:rPr>
          <w:rFonts w:ascii="標楷體" w:eastAsia="標楷體" w:hAnsi="標楷體" w:cs="Times New Roman" w:hint="eastAsia"/>
          <w:sz w:val="32"/>
          <w:szCs w:val="32"/>
        </w:rPr>
        <w:t>.35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億元，</w:t>
      </w:r>
      <w:r w:rsidR="000D73C4">
        <w:rPr>
          <w:rFonts w:ascii="標楷體" w:eastAsia="標楷體" w:hAnsi="標楷體" w:cs="Times New Roman" w:hint="eastAsia"/>
          <w:sz w:val="32"/>
          <w:szCs w:val="32"/>
        </w:rPr>
        <w:t>高雄市政府則</w:t>
      </w:r>
      <w:r w:rsidR="00E55627">
        <w:rPr>
          <w:rFonts w:ascii="標楷體" w:eastAsia="標楷體" w:hAnsi="標楷體" w:cs="Times New Roman" w:hint="eastAsia"/>
          <w:sz w:val="32"/>
          <w:szCs w:val="32"/>
        </w:rPr>
        <w:t>籌措</w:t>
      </w:r>
      <w:r w:rsidR="000D73C4">
        <w:rPr>
          <w:rFonts w:ascii="標楷體" w:eastAsia="標楷體" w:hAnsi="標楷體" w:cs="Times New Roman" w:hint="eastAsia"/>
          <w:sz w:val="32"/>
          <w:szCs w:val="32"/>
        </w:rPr>
        <w:t>15.25億元(含自償性經費)。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預期</w:t>
      </w:r>
      <w:r w:rsidR="000D73C4">
        <w:rPr>
          <w:rFonts w:ascii="標楷體" w:eastAsia="標楷體" w:hAnsi="標楷體" w:cs="Times New Roman" w:hint="eastAsia"/>
          <w:sz w:val="32"/>
          <w:szCs w:val="32"/>
        </w:rPr>
        <w:t>計畫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完成後，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旅客可由</w:t>
      </w:r>
      <w:r w:rsidR="00717C5A" w:rsidRPr="00717C5A">
        <w:rPr>
          <w:rFonts w:ascii="標楷體" w:eastAsia="標楷體" w:hAnsi="標楷體" w:cs="Times New Roman" w:hint="eastAsia"/>
          <w:sz w:val="32"/>
          <w:szCs w:val="32"/>
        </w:rPr>
        <w:t>小港站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(R3)搭車直達</w:t>
      </w:r>
      <w:r w:rsidR="00717C5A" w:rsidRPr="00717C5A">
        <w:rPr>
          <w:rFonts w:ascii="標楷體" w:eastAsia="標楷體" w:hAnsi="標楷體" w:cs="Times New Roman" w:hint="eastAsia"/>
          <w:sz w:val="32"/>
          <w:szCs w:val="32"/>
        </w:rPr>
        <w:t>岡山站（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RK1</w:t>
      </w:r>
      <w:r w:rsidR="00717C5A" w:rsidRPr="00717C5A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717C5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747ACF">
        <w:rPr>
          <w:rFonts w:ascii="標楷體" w:eastAsia="標楷體" w:hAnsi="標楷體" w:cs="Times New Roman" w:hint="eastAsia"/>
          <w:sz w:val="32"/>
          <w:szCs w:val="32"/>
        </w:rPr>
        <w:t>將可有效增進岡山地區</w:t>
      </w:r>
      <w:proofErr w:type="gramStart"/>
      <w:r w:rsidRPr="00747ACF">
        <w:rPr>
          <w:rFonts w:ascii="標楷體" w:eastAsia="標楷體" w:hAnsi="標楷體" w:cs="Times New Roman" w:hint="eastAsia"/>
          <w:sz w:val="32"/>
          <w:szCs w:val="32"/>
        </w:rPr>
        <w:t>接駁轉乘</w:t>
      </w:r>
      <w:proofErr w:type="gramEnd"/>
      <w:r w:rsidRPr="00747ACF">
        <w:rPr>
          <w:rFonts w:ascii="標楷體" w:eastAsia="標楷體" w:hAnsi="標楷體" w:cs="Times New Roman" w:hint="eastAsia"/>
          <w:sz w:val="32"/>
          <w:szCs w:val="32"/>
        </w:rPr>
        <w:t>功能，並能促進地區均衡發展，帶動地方繁榮。</w:t>
      </w:r>
    </w:p>
    <w:p w:rsidR="0024214F" w:rsidRDefault="0024214F" w:rsidP="0024214F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 w:rsidRPr="001572AD">
        <w:rPr>
          <w:rFonts w:ascii="標楷體" w:eastAsia="標楷體" w:hAnsi="標楷體" w:cs="Times New Roman" w:hint="eastAsia"/>
          <w:sz w:val="32"/>
          <w:szCs w:val="32"/>
        </w:rPr>
        <w:t>國發</w:t>
      </w:r>
      <w:r>
        <w:rPr>
          <w:rFonts w:ascii="標楷體" w:eastAsia="標楷體" w:hAnsi="標楷體" w:cs="Times New Roman" w:hint="eastAsia"/>
          <w:sz w:val="32"/>
          <w:szCs w:val="32"/>
        </w:rPr>
        <w:t>會委員會期待藉由大眾運輸系統建設所提供的便捷</w:t>
      </w: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交通，不僅</w:t>
      </w:r>
      <w:r w:rsidR="003C233B">
        <w:rPr>
          <w:rFonts w:ascii="標楷體" w:eastAsia="標楷體" w:hAnsi="標楷體" w:cs="Times New Roman" w:hint="eastAsia"/>
          <w:sz w:val="32"/>
          <w:szCs w:val="32"/>
        </w:rPr>
        <w:t>可</w:t>
      </w:r>
      <w:r>
        <w:rPr>
          <w:rFonts w:ascii="標楷體" w:eastAsia="標楷體" w:hAnsi="標楷體" w:cs="Times New Roman" w:hint="eastAsia"/>
          <w:sz w:val="32"/>
          <w:szCs w:val="32"/>
        </w:rPr>
        <w:t>帶動地方繁榮與發展，更達成節能減碳、綠色運輸的整體目標；但同時要求</w:t>
      </w:r>
      <w:r w:rsidR="00747ACF">
        <w:rPr>
          <w:rFonts w:ascii="標楷體" w:eastAsia="標楷體" w:hAnsi="標楷體" w:cs="Times New Roman" w:hint="eastAsia"/>
          <w:sz w:val="32"/>
          <w:szCs w:val="32"/>
        </w:rPr>
        <w:t>高雄</w:t>
      </w:r>
      <w:r>
        <w:rPr>
          <w:rFonts w:ascii="標楷體" w:eastAsia="標楷體" w:hAnsi="標楷體" w:cs="Times New Roman" w:hint="eastAsia"/>
          <w:sz w:val="32"/>
          <w:szCs w:val="32"/>
        </w:rPr>
        <w:t>市政府</w:t>
      </w:r>
      <w:r w:rsidR="003C233B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3C233B" w:rsidRPr="003C233B">
        <w:rPr>
          <w:rFonts w:ascii="標楷體" w:eastAsia="標楷體" w:hAnsi="標楷體" w:cs="Times New Roman" w:hint="eastAsia"/>
          <w:sz w:val="32"/>
          <w:szCs w:val="32"/>
        </w:rPr>
        <w:t>本著經濟實用原則</w:t>
      </w:r>
      <w:r w:rsidR="003C233B">
        <w:rPr>
          <w:rFonts w:ascii="標楷體" w:eastAsia="標楷體" w:hAnsi="標楷體" w:cs="Times New Roman" w:hint="eastAsia"/>
          <w:sz w:val="32"/>
          <w:szCs w:val="32"/>
        </w:rPr>
        <w:t>，撙節各項建設成本，以及</w:t>
      </w:r>
      <w:r w:rsidR="00747ACF" w:rsidRPr="00747ACF">
        <w:rPr>
          <w:rFonts w:ascii="標楷體" w:eastAsia="標楷體" w:hAnsi="標楷體" w:cs="Times New Roman" w:hint="eastAsia"/>
          <w:sz w:val="32"/>
          <w:szCs w:val="32"/>
        </w:rPr>
        <w:t>落實運量培養計畫及營運配套措施，且計畫區內相關土地開發時程應配合捷運建設時程，充實運量及收益，</w:t>
      </w:r>
      <w:r w:rsidR="000B6D45" w:rsidRPr="000B6D45">
        <w:rPr>
          <w:rFonts w:ascii="標楷體" w:eastAsia="標楷體" w:hAnsi="標楷體" w:cs="Times New Roman" w:hint="eastAsia"/>
          <w:sz w:val="32"/>
          <w:szCs w:val="32"/>
        </w:rPr>
        <w:t>以利高雄捷運永續經營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4214F" w:rsidRPr="006F4D92" w:rsidRDefault="0024214F" w:rsidP="0024214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24214F" w:rsidRPr="00CB5406" w:rsidRDefault="0024214F" w:rsidP="0024214F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hAnsi="標楷體"/>
          <w:sz w:val="32"/>
          <w:szCs w:val="32"/>
        </w:rPr>
      </w:pPr>
      <w:r>
        <w:rPr>
          <w:rFonts w:ascii="標楷體" w:hAnsi="標楷體"/>
          <w:noProof/>
          <w:sz w:val="32"/>
          <w:szCs w:val="32"/>
        </w:rPr>
        <w:drawing>
          <wp:inline distT="0" distB="0" distL="0" distR="0" wp14:anchorId="315C10E9" wp14:editId="34018FEA">
            <wp:extent cx="5274310" cy="4083910"/>
            <wp:effectExtent l="0" t="0" r="2540" b="0"/>
            <wp:docPr id="3" name="圖片 3" descr="C:\Users\slchen\AppData\Local\Microsoft\Windows\Temporary Internet Files\Content.Outlook\YF4Z7B9H\捷運南岡山站延伸線全計畫範圍圖-10511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chen\AppData\Local\Microsoft\Windows\Temporary Internet Files\Content.Outlook\YF4Z7B9H\捷運南岡山站延伸線全計畫範圍圖-1051108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10" w:rsidRPr="0073267A" w:rsidRDefault="00DC2810" w:rsidP="0073267A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</w:p>
    <w:sectPr w:rsidR="00DC2810" w:rsidRPr="00732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D8" w:rsidRDefault="00B917D8" w:rsidP="00AD17CF">
      <w:r>
        <w:separator/>
      </w:r>
    </w:p>
  </w:endnote>
  <w:endnote w:type="continuationSeparator" w:id="0">
    <w:p w:rsidR="00B917D8" w:rsidRDefault="00B917D8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D8" w:rsidRDefault="00B917D8" w:rsidP="00AD17CF">
      <w:r>
        <w:separator/>
      </w:r>
    </w:p>
  </w:footnote>
  <w:footnote w:type="continuationSeparator" w:id="0">
    <w:p w:rsidR="00B917D8" w:rsidRDefault="00B917D8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37779"/>
    <w:rsid w:val="00092AAA"/>
    <w:rsid w:val="000B6D45"/>
    <w:rsid w:val="000D73C4"/>
    <w:rsid w:val="000E71D9"/>
    <w:rsid w:val="0012072F"/>
    <w:rsid w:val="00127F43"/>
    <w:rsid w:val="001572AD"/>
    <w:rsid w:val="00163AB8"/>
    <w:rsid w:val="00187577"/>
    <w:rsid w:val="001A4404"/>
    <w:rsid w:val="001B0D0E"/>
    <w:rsid w:val="0024214F"/>
    <w:rsid w:val="00247B1F"/>
    <w:rsid w:val="00252EC1"/>
    <w:rsid w:val="00262149"/>
    <w:rsid w:val="00276067"/>
    <w:rsid w:val="002C7729"/>
    <w:rsid w:val="002F5DB2"/>
    <w:rsid w:val="003044B8"/>
    <w:rsid w:val="00397428"/>
    <w:rsid w:val="003A4A81"/>
    <w:rsid w:val="003C233B"/>
    <w:rsid w:val="003F3254"/>
    <w:rsid w:val="00426AE8"/>
    <w:rsid w:val="004547B8"/>
    <w:rsid w:val="004B4C01"/>
    <w:rsid w:val="00517D55"/>
    <w:rsid w:val="0053716F"/>
    <w:rsid w:val="005740D1"/>
    <w:rsid w:val="005A4C64"/>
    <w:rsid w:val="005C6813"/>
    <w:rsid w:val="005F4FA7"/>
    <w:rsid w:val="00660713"/>
    <w:rsid w:val="00692091"/>
    <w:rsid w:val="00717C5A"/>
    <w:rsid w:val="0073267A"/>
    <w:rsid w:val="00740FC1"/>
    <w:rsid w:val="00747ACF"/>
    <w:rsid w:val="007D2920"/>
    <w:rsid w:val="007E17BD"/>
    <w:rsid w:val="00826C9D"/>
    <w:rsid w:val="00865949"/>
    <w:rsid w:val="00873ECC"/>
    <w:rsid w:val="00893BDC"/>
    <w:rsid w:val="00954A13"/>
    <w:rsid w:val="009A2EDA"/>
    <w:rsid w:val="009D4FD7"/>
    <w:rsid w:val="00A111A9"/>
    <w:rsid w:val="00A62350"/>
    <w:rsid w:val="00AB5737"/>
    <w:rsid w:val="00AC2564"/>
    <w:rsid w:val="00AD17CF"/>
    <w:rsid w:val="00AD6E50"/>
    <w:rsid w:val="00AF5B98"/>
    <w:rsid w:val="00B13BEC"/>
    <w:rsid w:val="00B16C9B"/>
    <w:rsid w:val="00B22DC1"/>
    <w:rsid w:val="00B35F5F"/>
    <w:rsid w:val="00B73570"/>
    <w:rsid w:val="00B917D8"/>
    <w:rsid w:val="00BE0A21"/>
    <w:rsid w:val="00C62D38"/>
    <w:rsid w:val="00C63B5E"/>
    <w:rsid w:val="00CF037C"/>
    <w:rsid w:val="00D07F39"/>
    <w:rsid w:val="00D3711E"/>
    <w:rsid w:val="00D92934"/>
    <w:rsid w:val="00D94A9B"/>
    <w:rsid w:val="00DC2810"/>
    <w:rsid w:val="00DE0EC2"/>
    <w:rsid w:val="00DE1AAB"/>
    <w:rsid w:val="00E34433"/>
    <w:rsid w:val="00E41C6B"/>
    <w:rsid w:val="00E55627"/>
    <w:rsid w:val="00E60EA5"/>
    <w:rsid w:val="00EE7F4E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customStyle="1" w:styleId="k02">
    <w:name w:val="k02"/>
    <w:basedOn w:val="a"/>
    <w:rsid w:val="0024214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customStyle="1" w:styleId="k02">
    <w:name w:val="k02"/>
    <w:basedOn w:val="a"/>
    <w:rsid w:val="0024214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2016-11-16T06:53:00Z</cp:lastPrinted>
  <dcterms:created xsi:type="dcterms:W3CDTF">2016-11-10T09:08:00Z</dcterms:created>
  <dcterms:modified xsi:type="dcterms:W3CDTF">2016-11-28T08:16:00Z</dcterms:modified>
</cp:coreProperties>
</file>