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4" w:rsidRPr="00430567" w:rsidRDefault="00314225" w:rsidP="00EB5ED4">
      <w:pPr>
        <w:jc w:val="center"/>
        <w:rPr>
          <w:rFonts w:ascii="微軟正黑體" w:eastAsia="微軟正黑體" w:hAnsi="微軟正黑體"/>
          <w:sz w:val="32"/>
        </w:rPr>
      </w:pPr>
      <w:bookmarkStart w:id="0" w:name="_GoBack"/>
      <w:r>
        <w:rPr>
          <w:rFonts w:ascii="微軟正黑體" w:eastAsia="微軟正黑體" w:hAnsi="微軟正黑體" w:hint="eastAsia"/>
          <w:sz w:val="32"/>
        </w:rPr>
        <w:t>國發會回應</w:t>
      </w:r>
      <w:r w:rsidR="008F6531" w:rsidRPr="00430567">
        <w:rPr>
          <w:rFonts w:ascii="微軟正黑體" w:eastAsia="微軟正黑體" w:hAnsi="微軟正黑體" w:hint="eastAsia"/>
          <w:sz w:val="32"/>
        </w:rPr>
        <w:t>有關</w:t>
      </w:r>
      <w:r w:rsidR="00EB5ED4" w:rsidRPr="00430567">
        <w:rPr>
          <w:rFonts w:ascii="微軟正黑體" w:eastAsia="微軟正黑體" w:hAnsi="微軟正黑體" w:hint="eastAsia"/>
          <w:sz w:val="32"/>
        </w:rPr>
        <w:t>「亞洲矽谷執行中心只做四個月？」報導</w:t>
      </w:r>
      <w:r w:rsidR="008F6531" w:rsidRPr="00430567">
        <w:rPr>
          <w:rFonts w:ascii="微軟正黑體" w:eastAsia="微軟正黑體" w:hAnsi="微軟正黑體" w:hint="eastAsia"/>
          <w:sz w:val="32"/>
        </w:rPr>
        <w:t>之說明</w:t>
      </w:r>
    </w:p>
    <w:bookmarkEnd w:id="0"/>
    <w:p w:rsidR="00EB5ED4" w:rsidRPr="00430567" w:rsidRDefault="00EB5ED4" w:rsidP="00EB5ED4">
      <w:pPr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32"/>
        </w:rPr>
        <w:t xml:space="preserve">                   </w:t>
      </w:r>
      <w:r w:rsidR="007923E2">
        <w:rPr>
          <w:rFonts w:ascii="微軟正黑體" w:eastAsia="微軟正黑體" w:hAnsi="微軟正黑體" w:hint="eastAsia"/>
          <w:sz w:val="32"/>
        </w:rPr>
        <w:t xml:space="preserve">                   </w:t>
      </w:r>
      <w:r w:rsidR="007923E2" w:rsidRPr="00430567">
        <w:rPr>
          <w:rFonts w:ascii="微軟正黑體" w:eastAsia="微軟正黑體" w:hAnsi="微軟正黑體" w:hint="eastAsia"/>
          <w:sz w:val="28"/>
        </w:rPr>
        <w:t xml:space="preserve"> </w:t>
      </w:r>
      <w:r w:rsidRPr="00430567">
        <w:rPr>
          <w:rFonts w:ascii="微軟正黑體" w:eastAsia="微軟正黑體" w:hAnsi="微軟正黑體" w:hint="eastAsia"/>
          <w:sz w:val="22"/>
        </w:rPr>
        <w:t>國發會</w:t>
      </w:r>
      <w:r w:rsidRPr="00430567">
        <w:rPr>
          <w:rFonts w:ascii="微軟正黑體" w:eastAsia="微軟正黑體" w:hAnsi="微軟正黑體" w:hint="eastAsia"/>
          <w:sz w:val="20"/>
        </w:rPr>
        <w:t xml:space="preserve"> </w:t>
      </w:r>
      <w:r w:rsidRPr="00430567">
        <w:rPr>
          <w:rFonts w:ascii="微軟正黑體" w:eastAsia="微軟正黑體" w:hAnsi="微軟正黑體" w:hint="eastAsia"/>
        </w:rPr>
        <w:t xml:space="preserve"> </w:t>
      </w:r>
      <w:r w:rsidRPr="00430567">
        <w:rPr>
          <w:rFonts w:ascii="微軟正黑體" w:eastAsia="微軟正黑體" w:hAnsi="微軟正黑體" w:hint="eastAsia"/>
          <w:sz w:val="22"/>
        </w:rPr>
        <w:t>105.11.03</w:t>
      </w:r>
    </w:p>
    <w:p w:rsidR="008F6531" w:rsidRPr="007923E2" w:rsidRDefault="008F6531" w:rsidP="008F6531">
      <w:pPr>
        <w:jc w:val="both"/>
        <w:rPr>
          <w:rFonts w:ascii="微軟正黑體" w:eastAsia="微軟正黑體" w:hAnsi="微軟正黑體"/>
          <w:b/>
          <w:sz w:val="28"/>
        </w:rPr>
      </w:pPr>
      <w:r w:rsidRPr="007923E2">
        <w:rPr>
          <w:rFonts w:ascii="微軟正黑體" w:eastAsia="微軟正黑體" w:hAnsi="微軟正黑體" w:hint="eastAsia"/>
          <w:b/>
          <w:sz w:val="28"/>
        </w:rPr>
        <w:t>一、有關</w:t>
      </w:r>
      <w:r w:rsidR="007923E2">
        <w:rPr>
          <w:rFonts w:ascii="微軟正黑體" w:eastAsia="微軟正黑體" w:hAnsi="微軟正黑體" w:hint="eastAsia"/>
          <w:b/>
          <w:sz w:val="28"/>
        </w:rPr>
        <w:t>招標進度</w:t>
      </w:r>
      <w:r w:rsidRPr="007923E2">
        <w:rPr>
          <w:rFonts w:ascii="微軟正黑體" w:eastAsia="微軟正黑體" w:hAnsi="微軟正黑體" w:hint="eastAsia"/>
          <w:b/>
          <w:sz w:val="28"/>
        </w:rPr>
        <w:t>與預算</w:t>
      </w:r>
      <w:r w:rsidR="007923E2">
        <w:rPr>
          <w:rFonts w:ascii="微軟正黑體" w:eastAsia="微軟正黑體" w:hAnsi="微軟正黑體" w:hint="eastAsia"/>
          <w:b/>
          <w:sz w:val="28"/>
        </w:rPr>
        <w:t>編列</w:t>
      </w:r>
      <w:r w:rsidRPr="007923E2">
        <w:rPr>
          <w:rFonts w:ascii="微軟正黑體" w:eastAsia="微軟正黑體" w:hAnsi="微軟正黑體" w:hint="eastAsia"/>
          <w:b/>
          <w:sz w:val="28"/>
        </w:rPr>
        <w:t>之說明</w:t>
      </w:r>
    </w:p>
    <w:p w:rsidR="0004611D" w:rsidRPr="0004611D" w:rsidRDefault="008F6531" w:rsidP="008F6531">
      <w:pPr>
        <w:ind w:leftChars="118" w:left="849" w:hangingChars="202" w:hanging="56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</w:rPr>
        <w:t>)</w:t>
      </w:r>
      <w:r w:rsidR="0004611D" w:rsidRPr="0004611D">
        <w:rPr>
          <w:rFonts w:ascii="微軟正黑體" w:eastAsia="微軟正黑體" w:hAnsi="微軟正黑體" w:hint="eastAsia"/>
          <w:sz w:val="28"/>
        </w:rPr>
        <w:t>「亞洲</w:t>
      </w:r>
      <w:proofErr w:type="gramStart"/>
      <w:r w:rsidR="0004611D" w:rsidRPr="0004611D">
        <w:rPr>
          <w:rFonts w:ascii="微軟正黑體" w:eastAsia="微軟正黑體" w:hAnsi="微軟正黑體" w:hint="eastAsia"/>
          <w:sz w:val="28"/>
        </w:rPr>
        <w:t>·</w:t>
      </w:r>
      <w:proofErr w:type="gramEnd"/>
      <w:r w:rsidR="0004611D" w:rsidRPr="0004611D">
        <w:rPr>
          <w:rFonts w:ascii="微軟正黑體" w:eastAsia="微軟正黑體" w:hAnsi="微軟正黑體" w:hint="eastAsia"/>
          <w:sz w:val="28"/>
        </w:rPr>
        <w:t>矽谷推動方案」業於今(105)年9月8日奉行政院會通過，為加速本案落實執行，預計於11月成立計畫執行中心</w:t>
      </w:r>
      <w:r>
        <w:rPr>
          <w:rFonts w:ascii="微軟正黑體" w:eastAsia="微軟正黑體" w:hAnsi="微軟正黑體" w:hint="eastAsia"/>
          <w:sz w:val="28"/>
        </w:rPr>
        <w:t>，本案計畫執行中心招標案於10月24日上網公告</w:t>
      </w:r>
      <w:r w:rsidR="00A051B0" w:rsidRPr="00A051B0">
        <w:rPr>
          <w:rFonts w:ascii="微軟正黑體" w:eastAsia="微軟正黑體" w:hAnsi="微軟正黑體" w:hint="eastAsia"/>
          <w:sz w:val="28"/>
        </w:rPr>
        <w:t>，</w:t>
      </w:r>
      <w:r w:rsidR="00430567">
        <w:rPr>
          <w:rFonts w:ascii="微軟正黑體" w:eastAsia="微軟正黑體" w:hAnsi="微軟正黑體" w:hint="eastAsia"/>
          <w:sz w:val="28"/>
        </w:rPr>
        <w:t>現</w:t>
      </w:r>
      <w:r w:rsidR="00A051B0">
        <w:rPr>
          <w:rFonts w:ascii="微軟正黑體" w:eastAsia="微軟正黑體" w:hAnsi="微軟正黑體" w:hint="eastAsia"/>
          <w:sz w:val="28"/>
        </w:rPr>
        <w:t>階段主要工作為在桃園</w:t>
      </w:r>
      <w:r w:rsidR="00A051B0" w:rsidRPr="00A051B0">
        <w:rPr>
          <w:rFonts w:ascii="微軟正黑體" w:eastAsia="微軟正黑體" w:hAnsi="微軟正黑體" w:hint="eastAsia"/>
          <w:sz w:val="28"/>
        </w:rPr>
        <w:t>成立計畫辦公室</w:t>
      </w:r>
      <w:r w:rsidR="00A051B0">
        <w:rPr>
          <w:rFonts w:ascii="微軟正黑體" w:eastAsia="微軟正黑體" w:hAnsi="微軟正黑體" w:hint="eastAsia"/>
          <w:sz w:val="28"/>
        </w:rPr>
        <w:t>與建立計畫推動機制，並在</w:t>
      </w:r>
      <w:proofErr w:type="gramStart"/>
      <w:r w:rsidR="00A051B0">
        <w:rPr>
          <w:rFonts w:ascii="微軟正黑體" w:eastAsia="微軟正黑體" w:hAnsi="微軟正黑體" w:hint="eastAsia"/>
          <w:sz w:val="28"/>
        </w:rPr>
        <w:t>臺</w:t>
      </w:r>
      <w:proofErr w:type="gramEnd"/>
      <w:r w:rsidR="00A051B0">
        <w:rPr>
          <w:rFonts w:ascii="微軟正黑體" w:eastAsia="微軟正黑體" w:hAnsi="微軟正黑體" w:hint="eastAsia"/>
          <w:sz w:val="28"/>
        </w:rPr>
        <w:t>北設置服務</w:t>
      </w:r>
      <w:r w:rsidR="00C178E6">
        <w:rPr>
          <w:rFonts w:ascii="微軟正黑體" w:eastAsia="微軟正黑體" w:hAnsi="微軟正黑體" w:hint="eastAsia"/>
          <w:sz w:val="28"/>
        </w:rPr>
        <w:t>據點</w:t>
      </w:r>
      <w:r w:rsidR="0004611D" w:rsidRPr="0004611D">
        <w:rPr>
          <w:rFonts w:ascii="微軟正黑體" w:eastAsia="微軟正黑體" w:hAnsi="微軟正黑體" w:hint="eastAsia"/>
          <w:sz w:val="28"/>
        </w:rPr>
        <w:t>。</w:t>
      </w:r>
    </w:p>
    <w:p w:rsidR="007627FB" w:rsidRDefault="008F6531" w:rsidP="008F6531">
      <w:pPr>
        <w:ind w:leftChars="177" w:left="851" w:hanging="42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(二)</w:t>
      </w:r>
      <w:r w:rsidR="0004611D" w:rsidRPr="0004611D">
        <w:rPr>
          <w:rFonts w:ascii="微軟正黑體" w:eastAsia="微軟正黑體" w:hAnsi="微軟正黑體" w:hint="eastAsia"/>
          <w:sz w:val="28"/>
        </w:rPr>
        <w:t>本案預算</w:t>
      </w:r>
      <w:r w:rsidR="00845031">
        <w:rPr>
          <w:rFonts w:ascii="微軟正黑體" w:eastAsia="微軟正黑體" w:hAnsi="微軟正黑體" w:hint="eastAsia"/>
          <w:sz w:val="28"/>
        </w:rPr>
        <w:t>正</w:t>
      </w:r>
      <w:r w:rsidR="00F944D4">
        <w:rPr>
          <w:rFonts w:ascii="微軟正黑體" w:eastAsia="微軟正黑體" w:hAnsi="微軟正黑體" w:hint="eastAsia"/>
          <w:sz w:val="28"/>
        </w:rPr>
        <w:t>規劃</w:t>
      </w:r>
      <w:proofErr w:type="gramStart"/>
      <w:r w:rsidR="00711F11">
        <w:rPr>
          <w:rFonts w:ascii="微軟正黑體" w:eastAsia="微軟正黑體" w:hAnsi="微軟正黑體" w:hint="eastAsia"/>
          <w:sz w:val="28"/>
        </w:rPr>
        <w:t>申請科發</w:t>
      </w:r>
      <w:r w:rsidR="00F944D4">
        <w:rPr>
          <w:rFonts w:ascii="微軟正黑體" w:eastAsia="微軟正黑體" w:hAnsi="微軟正黑體" w:hint="eastAsia"/>
          <w:sz w:val="28"/>
        </w:rPr>
        <w:t>基金</w:t>
      </w:r>
      <w:proofErr w:type="gramEnd"/>
      <w:r w:rsidR="0004611D" w:rsidRPr="0004611D">
        <w:rPr>
          <w:rFonts w:ascii="微軟正黑體" w:eastAsia="微軟正黑體" w:hAnsi="微軟正黑體" w:hint="eastAsia"/>
          <w:sz w:val="28"/>
        </w:rPr>
        <w:t>支應</w:t>
      </w:r>
      <w:r w:rsidR="00F944D4">
        <w:rPr>
          <w:rFonts w:ascii="微軟正黑體" w:eastAsia="微軟正黑體" w:hAnsi="微軟正黑體" w:hint="eastAsia"/>
          <w:sz w:val="28"/>
        </w:rPr>
        <w:t>，惟</w:t>
      </w:r>
      <w:r>
        <w:rPr>
          <w:rFonts w:ascii="微軟正黑體" w:eastAsia="微軟正黑體" w:hAnsi="微軟正黑體" w:hint="eastAsia"/>
          <w:sz w:val="28"/>
        </w:rPr>
        <w:t>因相關</w:t>
      </w:r>
      <w:r w:rsidR="00F944D4">
        <w:rPr>
          <w:rFonts w:ascii="微軟正黑體" w:eastAsia="微軟正黑體" w:hAnsi="微軟正黑體" w:hint="eastAsia"/>
          <w:sz w:val="28"/>
        </w:rPr>
        <w:t>審查作業</w:t>
      </w:r>
      <w:r>
        <w:rPr>
          <w:rFonts w:ascii="微軟正黑體" w:eastAsia="微軟正黑體" w:hAnsi="微軟正黑體" w:hint="eastAsia"/>
          <w:sz w:val="28"/>
        </w:rPr>
        <w:t>刻正進行中</w:t>
      </w:r>
      <w:r w:rsidR="00F944D4">
        <w:rPr>
          <w:rFonts w:ascii="微軟正黑體" w:eastAsia="微軟正黑體" w:hAnsi="微軟正黑體" w:hint="eastAsia"/>
          <w:sz w:val="28"/>
        </w:rPr>
        <w:t>，為</w:t>
      </w:r>
      <w:r w:rsidR="00EB5ED4">
        <w:rPr>
          <w:rFonts w:ascii="微軟正黑體" w:eastAsia="微軟正黑體" w:hAnsi="微軟正黑體" w:hint="eastAsia"/>
          <w:sz w:val="28"/>
        </w:rPr>
        <w:t>加速</w:t>
      </w:r>
      <w:r w:rsidR="00F944D4">
        <w:rPr>
          <w:rFonts w:ascii="微軟正黑體" w:eastAsia="微軟正黑體" w:hAnsi="微軟正黑體" w:hint="eastAsia"/>
          <w:sz w:val="28"/>
        </w:rPr>
        <w:t>計畫辦公室成立與本案推動時效，</w:t>
      </w:r>
      <w:r w:rsidR="00320F2C">
        <w:rPr>
          <w:rFonts w:ascii="微軟正黑體" w:eastAsia="微軟正黑體" w:hAnsi="微軟正黑體" w:hint="eastAsia"/>
          <w:sz w:val="28"/>
        </w:rPr>
        <w:t>故規劃</w:t>
      </w:r>
      <w:proofErr w:type="gramStart"/>
      <w:r w:rsidR="00F944D4">
        <w:rPr>
          <w:rFonts w:ascii="微軟正黑體" w:eastAsia="微軟正黑體" w:hAnsi="微軟正黑體" w:hint="eastAsia"/>
          <w:sz w:val="28"/>
        </w:rPr>
        <w:t>105</w:t>
      </w:r>
      <w:proofErr w:type="gramEnd"/>
      <w:r w:rsidR="00F944D4">
        <w:rPr>
          <w:rFonts w:ascii="微軟正黑體" w:eastAsia="微軟正黑體" w:hAnsi="微軟正黑體" w:hint="eastAsia"/>
          <w:sz w:val="28"/>
        </w:rPr>
        <w:t>年</w:t>
      </w:r>
      <w:r w:rsidR="00711F11">
        <w:rPr>
          <w:rFonts w:ascii="微軟正黑體" w:eastAsia="微軟正黑體" w:hAnsi="微軟正黑體" w:hint="eastAsia"/>
          <w:sz w:val="28"/>
        </w:rPr>
        <w:t>度先</w:t>
      </w:r>
      <w:r w:rsidR="00F944D4">
        <w:rPr>
          <w:rFonts w:ascii="微軟正黑體" w:eastAsia="微軟正黑體" w:hAnsi="微軟正黑體" w:hint="eastAsia"/>
          <w:sz w:val="28"/>
        </w:rPr>
        <w:t>由國發會公務預算支應986</w:t>
      </w:r>
      <w:r w:rsidR="00EB5ED4">
        <w:rPr>
          <w:rFonts w:ascii="微軟正黑體" w:eastAsia="微軟正黑體" w:hAnsi="微軟正黑體" w:hint="eastAsia"/>
          <w:sz w:val="28"/>
        </w:rPr>
        <w:t>.9</w:t>
      </w:r>
      <w:r w:rsidR="00F944D4">
        <w:rPr>
          <w:rFonts w:ascii="微軟正黑體" w:eastAsia="微軟正黑體" w:hAnsi="微軟正黑體" w:hint="eastAsia"/>
          <w:sz w:val="28"/>
        </w:rPr>
        <w:t>萬元</w:t>
      </w:r>
      <w:r w:rsidR="009716F6">
        <w:rPr>
          <w:rFonts w:ascii="微軟正黑體" w:eastAsia="微軟正黑體" w:hAnsi="微軟正黑體" w:hint="eastAsia"/>
          <w:sz w:val="28"/>
        </w:rPr>
        <w:t>。</w:t>
      </w:r>
      <w:r w:rsidR="00B234AB">
        <w:rPr>
          <w:rFonts w:ascii="微軟正黑體" w:eastAsia="微軟正黑體" w:hAnsi="微軟正黑體" w:hint="eastAsia"/>
          <w:sz w:val="28"/>
        </w:rPr>
        <w:t>至</w:t>
      </w:r>
      <w:r w:rsidR="00C178E6">
        <w:rPr>
          <w:rFonts w:ascii="微軟正黑體" w:eastAsia="微軟正黑體" w:hAnsi="微軟正黑體" w:hint="eastAsia"/>
          <w:sz w:val="28"/>
        </w:rPr>
        <w:t>後續</w:t>
      </w:r>
      <w:r w:rsidR="00A051B0" w:rsidRPr="00A051B0">
        <w:rPr>
          <w:rFonts w:ascii="微軟正黑體" w:eastAsia="微軟正黑體" w:hAnsi="微軟正黑體" w:hint="eastAsia"/>
          <w:sz w:val="28"/>
        </w:rPr>
        <w:t>推動</w:t>
      </w:r>
      <w:r w:rsidR="00C178E6">
        <w:rPr>
          <w:rFonts w:ascii="微軟正黑體" w:eastAsia="微軟正黑體" w:hAnsi="微軟正黑體" w:hint="eastAsia"/>
          <w:sz w:val="28"/>
        </w:rPr>
        <w:t>部分</w:t>
      </w:r>
      <w:r w:rsidR="00B234AB">
        <w:rPr>
          <w:rFonts w:ascii="微軟正黑體" w:eastAsia="微軟正黑體" w:hAnsi="微軟正黑體" w:hint="eastAsia"/>
          <w:sz w:val="28"/>
        </w:rPr>
        <w:t>，</w:t>
      </w:r>
      <w:r w:rsidR="00C178E6">
        <w:rPr>
          <w:rFonts w:ascii="微軟正黑體" w:eastAsia="微軟正黑體" w:hAnsi="微軟正黑體" w:hint="eastAsia"/>
          <w:sz w:val="28"/>
        </w:rPr>
        <w:t>則</w:t>
      </w:r>
      <w:r w:rsidR="009716F6">
        <w:rPr>
          <w:rFonts w:ascii="微軟正黑體" w:eastAsia="微軟正黑體" w:hAnsi="微軟正黑體" w:hint="eastAsia"/>
          <w:sz w:val="28"/>
        </w:rPr>
        <w:t>配合</w:t>
      </w:r>
      <w:proofErr w:type="gramStart"/>
      <w:r w:rsidR="00C178E6" w:rsidRPr="00C178E6">
        <w:rPr>
          <w:rFonts w:ascii="微軟正黑體" w:eastAsia="微軟正黑體" w:hAnsi="微軟正黑體" w:hint="eastAsia"/>
          <w:sz w:val="28"/>
        </w:rPr>
        <w:t>106</w:t>
      </w:r>
      <w:proofErr w:type="gramEnd"/>
      <w:r w:rsidR="00C178E6" w:rsidRPr="00C178E6">
        <w:rPr>
          <w:rFonts w:ascii="微軟正黑體" w:eastAsia="微軟正黑體" w:hAnsi="微軟正黑體" w:hint="eastAsia"/>
          <w:sz w:val="28"/>
        </w:rPr>
        <w:t>年度推動創新產業研發補助旗艦計畫</w:t>
      </w:r>
      <w:r w:rsidR="00A051B0">
        <w:rPr>
          <w:rFonts w:ascii="微軟正黑體" w:eastAsia="微軟正黑體" w:hAnsi="微軟正黑體" w:hint="eastAsia"/>
          <w:sz w:val="28"/>
        </w:rPr>
        <w:t>作業規定(計畫期程</w:t>
      </w:r>
      <w:r w:rsidR="00A051B0" w:rsidRPr="00A051B0">
        <w:rPr>
          <w:rFonts w:ascii="微軟正黑體" w:eastAsia="微軟正黑體" w:hAnsi="微軟正黑體" w:hint="eastAsia"/>
          <w:sz w:val="28"/>
        </w:rPr>
        <w:t>最長不超過4年</w:t>
      </w:r>
      <w:r w:rsidR="00C178E6">
        <w:rPr>
          <w:rFonts w:ascii="微軟正黑體" w:eastAsia="微軟正黑體" w:hAnsi="微軟正黑體" w:hint="eastAsia"/>
          <w:sz w:val="28"/>
        </w:rPr>
        <w:t>，計畫需每年進行審議</w:t>
      </w:r>
      <w:r w:rsidR="00A051B0">
        <w:rPr>
          <w:rFonts w:ascii="微軟正黑體" w:eastAsia="微軟正黑體" w:hAnsi="微軟正黑體" w:hint="eastAsia"/>
          <w:sz w:val="28"/>
        </w:rPr>
        <w:t>)申請4年期計畫，</w:t>
      </w:r>
      <w:r w:rsidR="001F6AA9">
        <w:rPr>
          <w:rFonts w:ascii="微軟正黑體" w:eastAsia="微軟正黑體" w:hAnsi="微軟正黑體" w:hint="eastAsia"/>
          <w:sz w:val="28"/>
        </w:rPr>
        <w:t>106</w:t>
      </w:r>
      <w:r w:rsidR="00A051B0">
        <w:rPr>
          <w:rFonts w:ascii="微軟正黑體" w:eastAsia="微軟正黑體" w:hAnsi="微軟正黑體" w:hint="eastAsia"/>
          <w:sz w:val="28"/>
        </w:rPr>
        <w:t>年所需經費</w:t>
      </w:r>
      <w:r w:rsidR="00C178E6">
        <w:rPr>
          <w:rFonts w:ascii="微軟正黑體" w:eastAsia="微軟正黑體" w:hAnsi="微軟正黑體" w:hint="eastAsia"/>
          <w:sz w:val="28"/>
        </w:rPr>
        <w:t>已</w:t>
      </w:r>
      <w:proofErr w:type="gramStart"/>
      <w:r w:rsidR="001F6AA9">
        <w:rPr>
          <w:rFonts w:ascii="微軟正黑體" w:eastAsia="微軟正黑體" w:hAnsi="微軟正黑體" w:hint="eastAsia"/>
          <w:sz w:val="28"/>
        </w:rPr>
        <w:t>申請</w:t>
      </w:r>
      <w:r w:rsidR="00A57B9A">
        <w:rPr>
          <w:rFonts w:ascii="微軟正黑體" w:eastAsia="微軟正黑體" w:hAnsi="微軟正黑體" w:hint="eastAsia"/>
          <w:sz w:val="28"/>
        </w:rPr>
        <w:t>科發</w:t>
      </w:r>
      <w:r w:rsidR="001F6AA9" w:rsidRPr="001F6AA9">
        <w:rPr>
          <w:rFonts w:ascii="微軟正黑體" w:eastAsia="微軟正黑體" w:hAnsi="微軟正黑體" w:hint="eastAsia"/>
          <w:sz w:val="28"/>
        </w:rPr>
        <w:t>基金</w:t>
      </w:r>
      <w:proofErr w:type="gramEnd"/>
      <w:r w:rsidR="001F6AA9" w:rsidRPr="001F6AA9">
        <w:rPr>
          <w:rFonts w:ascii="微軟正黑體" w:eastAsia="微軟正黑體" w:hAnsi="微軟正黑體" w:hint="eastAsia"/>
          <w:sz w:val="28"/>
        </w:rPr>
        <w:t>支應</w:t>
      </w:r>
      <w:r w:rsidR="001F6AA9">
        <w:rPr>
          <w:rFonts w:ascii="微軟正黑體" w:eastAsia="微軟正黑體" w:hAnsi="微軟正黑體" w:hint="eastAsia"/>
          <w:sz w:val="28"/>
        </w:rPr>
        <w:t>。</w:t>
      </w:r>
    </w:p>
    <w:p w:rsidR="007923E2" w:rsidRPr="007923E2" w:rsidRDefault="00A051B0" w:rsidP="00B234AB">
      <w:pPr>
        <w:ind w:left="567" w:hanging="567"/>
        <w:jc w:val="both"/>
        <w:rPr>
          <w:rFonts w:ascii="微軟正黑體" w:eastAsia="微軟正黑體" w:hAnsi="微軟正黑體"/>
          <w:b/>
          <w:sz w:val="28"/>
        </w:rPr>
      </w:pPr>
      <w:r w:rsidRPr="007923E2">
        <w:rPr>
          <w:rFonts w:ascii="微軟正黑體" w:eastAsia="微軟正黑體" w:hAnsi="微軟正黑體" w:hint="eastAsia"/>
          <w:b/>
          <w:sz w:val="28"/>
        </w:rPr>
        <w:t>二、</w:t>
      </w:r>
      <w:r w:rsidR="007923E2" w:rsidRPr="007923E2">
        <w:rPr>
          <w:rFonts w:ascii="微軟正黑體" w:eastAsia="微軟正黑體" w:hAnsi="微軟正黑體" w:hint="eastAsia"/>
          <w:b/>
          <w:sz w:val="28"/>
        </w:rPr>
        <w:t>計畫執行中心功能說明</w:t>
      </w:r>
    </w:p>
    <w:p w:rsidR="00A051B0" w:rsidRDefault="00A46739" w:rsidP="007923E2">
      <w:pPr>
        <w:ind w:left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本案計畫執行中心</w:t>
      </w:r>
      <w:r w:rsidR="00B234AB">
        <w:rPr>
          <w:rFonts w:ascii="微軟正黑體" w:eastAsia="微軟正黑體" w:hAnsi="微軟正黑體" w:hint="eastAsia"/>
          <w:sz w:val="28"/>
        </w:rPr>
        <w:t>將主導推動「亞洲</w:t>
      </w:r>
      <w:proofErr w:type="gramStart"/>
      <w:r w:rsidR="00B234AB">
        <w:rPr>
          <w:rFonts w:ascii="微軟正黑體" w:eastAsia="微軟正黑體" w:hAnsi="微軟正黑體" w:hint="eastAsia"/>
          <w:sz w:val="28"/>
        </w:rPr>
        <w:t>·</w:t>
      </w:r>
      <w:proofErr w:type="gramEnd"/>
      <w:r w:rsidR="00B234AB">
        <w:rPr>
          <w:rFonts w:ascii="微軟正黑體" w:eastAsia="微軟正黑體" w:hAnsi="微軟正黑體" w:hint="eastAsia"/>
          <w:sz w:val="28"/>
        </w:rPr>
        <w:t>矽谷推動方案」，並將發揮專案管理與政府智庫之功能，有效鏈結產業界、學界及法人機構之資源，扮演政府與各界對接的重要媒介，計畫中心後續</w:t>
      </w:r>
      <w:r w:rsidR="001E106B">
        <w:rPr>
          <w:rFonts w:ascii="微軟正黑體" w:eastAsia="微軟正黑體" w:hAnsi="微軟正黑體" w:hint="eastAsia"/>
          <w:sz w:val="28"/>
        </w:rPr>
        <w:t>主要工</w:t>
      </w:r>
      <w:r w:rsidR="001E106B">
        <w:rPr>
          <w:rFonts w:ascii="微軟正黑體" w:eastAsia="微軟正黑體" w:hAnsi="微軟正黑體" w:hint="eastAsia"/>
          <w:sz w:val="28"/>
        </w:rPr>
        <w:lastRenderedPageBreak/>
        <w:t>作摘要如次</w:t>
      </w:r>
    </w:p>
    <w:p w:rsidR="001E106B" w:rsidRDefault="001E106B" w:rsidP="001E106B">
      <w:pPr>
        <w:ind w:leftChars="-177" w:left="-425" w:firstLine="851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</w:rPr>
        <w:t>)</w:t>
      </w:r>
      <w:r w:rsidRPr="001E106B">
        <w:rPr>
          <w:rFonts w:ascii="微軟正黑體" w:eastAsia="微軟正黑體" w:hAnsi="微軟正黑體" w:hint="eastAsia"/>
          <w:sz w:val="28"/>
        </w:rPr>
        <w:t>協調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推動物聯網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技術發展、促進產學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研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交流及引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介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資金</w:t>
      </w:r>
    </w:p>
    <w:p w:rsidR="001E106B" w:rsidRDefault="001E106B" w:rsidP="001E106B">
      <w:pPr>
        <w:ind w:leftChars="-177" w:left="-425" w:firstLine="127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1.</w:t>
      </w:r>
      <w:r w:rsidRPr="001E106B">
        <w:rPr>
          <w:rFonts w:hint="eastAsia"/>
        </w:rPr>
        <w:t xml:space="preserve"> 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促進物聯網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技術發展及協調部會示範研發計畫</w:t>
      </w:r>
    </w:p>
    <w:p w:rsidR="000F3EBD" w:rsidRDefault="001E106B" w:rsidP="00845031">
      <w:pPr>
        <w:ind w:leftChars="354" w:left="1133" w:hangingChars="101" w:hanging="283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</w:t>
      </w:r>
      <w:r w:rsidRPr="001E106B">
        <w:rPr>
          <w:rFonts w:hint="eastAsia"/>
        </w:rPr>
        <w:t xml:space="preserve"> </w:t>
      </w:r>
      <w:r w:rsidRPr="001E106B">
        <w:rPr>
          <w:rFonts w:ascii="微軟正黑體" w:eastAsia="微軟正黑體" w:hAnsi="微軟正黑體" w:hint="eastAsia"/>
          <w:sz w:val="28"/>
        </w:rPr>
        <w:t>協助促進產學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研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交流合作，協調部會創新人才相關措施</w:t>
      </w:r>
      <w:r w:rsidR="00845031">
        <w:rPr>
          <w:rFonts w:ascii="微軟正黑體" w:eastAsia="微軟正黑體" w:hAnsi="微軟正黑體" w:hint="eastAsia"/>
          <w:sz w:val="28"/>
        </w:rPr>
        <w:t>並</w:t>
      </w:r>
      <w:r w:rsidR="000F3EBD" w:rsidRPr="000F3EBD">
        <w:rPr>
          <w:rFonts w:hint="eastAsia"/>
        </w:rPr>
        <w:t xml:space="preserve"> </w:t>
      </w:r>
      <w:r w:rsidR="000F3EBD" w:rsidRPr="000F3EBD">
        <w:rPr>
          <w:rFonts w:ascii="微軟正黑體" w:eastAsia="微軟正黑體" w:hAnsi="微軟正黑體" w:hint="eastAsia"/>
          <w:sz w:val="28"/>
        </w:rPr>
        <w:t>協助完善企業資金協助事宜</w:t>
      </w:r>
    </w:p>
    <w:p w:rsidR="001E106B" w:rsidRDefault="001E106B" w:rsidP="001E106B">
      <w:pPr>
        <w:ind w:leftChars="-177" w:left="-425" w:firstLine="851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(二)</w:t>
      </w:r>
      <w:r w:rsidRPr="001E106B">
        <w:rPr>
          <w:rFonts w:ascii="微軟正黑體" w:eastAsia="微軟正黑體" w:hAnsi="微軟正黑體" w:hint="eastAsia"/>
          <w:sz w:val="28"/>
        </w:rPr>
        <w:t>加強國際連結，引</w:t>
      </w:r>
      <w:proofErr w:type="gramStart"/>
      <w:r w:rsidRPr="001E106B">
        <w:rPr>
          <w:rFonts w:ascii="微軟正黑體" w:eastAsia="微軟正黑體" w:hAnsi="微軟正黑體" w:hint="eastAsia"/>
          <w:sz w:val="28"/>
        </w:rPr>
        <w:t>介</w:t>
      </w:r>
      <w:proofErr w:type="gramEnd"/>
      <w:r w:rsidRPr="001E106B">
        <w:rPr>
          <w:rFonts w:ascii="微軟正黑體" w:eastAsia="微軟正黑體" w:hAnsi="微軟正黑體" w:hint="eastAsia"/>
          <w:sz w:val="28"/>
        </w:rPr>
        <w:t>國際資源</w:t>
      </w:r>
    </w:p>
    <w:p w:rsidR="000F3EBD" w:rsidRDefault="000F3EBD" w:rsidP="000F3EBD">
      <w:pPr>
        <w:ind w:leftChars="-177" w:left="-425" w:firstLine="127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1.</w:t>
      </w:r>
      <w:r w:rsidRPr="000F3EBD">
        <w:rPr>
          <w:rFonts w:hint="eastAsia"/>
        </w:rPr>
        <w:t xml:space="preserve"> </w:t>
      </w:r>
      <w:r w:rsidRPr="000F3EBD">
        <w:rPr>
          <w:rFonts w:ascii="微軟正黑體" w:eastAsia="微軟正黑體" w:hAnsi="微軟正黑體" w:hint="eastAsia"/>
          <w:sz w:val="28"/>
        </w:rPr>
        <w:t>強化</w:t>
      </w:r>
      <w:proofErr w:type="gramStart"/>
      <w:r w:rsidRPr="000F3EBD">
        <w:rPr>
          <w:rFonts w:ascii="微軟正黑體" w:eastAsia="微軟正黑體" w:hAnsi="微軟正黑體" w:hint="eastAsia"/>
          <w:sz w:val="28"/>
        </w:rPr>
        <w:t>介</w:t>
      </w:r>
      <w:proofErr w:type="gramEnd"/>
      <w:r w:rsidRPr="000F3EBD">
        <w:rPr>
          <w:rFonts w:ascii="微軟正黑體" w:eastAsia="微軟正黑體" w:hAnsi="微軟正黑體" w:hint="eastAsia"/>
          <w:sz w:val="28"/>
        </w:rPr>
        <w:t>接國際資源，發揮國際合作單一窗口之功能</w:t>
      </w:r>
    </w:p>
    <w:p w:rsidR="000F3EBD" w:rsidRPr="000F3EBD" w:rsidRDefault="000F3EBD" w:rsidP="000F3EBD">
      <w:pPr>
        <w:ind w:leftChars="-177" w:left="-425" w:firstLine="127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</w:t>
      </w:r>
      <w:r w:rsidRPr="000F3EBD">
        <w:rPr>
          <w:rFonts w:hint="eastAsia"/>
        </w:rPr>
        <w:t xml:space="preserve"> </w:t>
      </w:r>
      <w:r w:rsidRPr="000F3EBD">
        <w:rPr>
          <w:rFonts w:ascii="微軟正黑體" w:eastAsia="微軟正黑體" w:hAnsi="微軟正黑體" w:hint="eastAsia"/>
          <w:sz w:val="28"/>
        </w:rPr>
        <w:t>加強推動國際交流，掌握未來產業商機</w:t>
      </w:r>
    </w:p>
    <w:p w:rsidR="001E106B" w:rsidRDefault="001E106B" w:rsidP="001E106B">
      <w:pPr>
        <w:ind w:leftChars="-177" w:left="-425" w:firstLine="851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(三)</w:t>
      </w:r>
      <w:r w:rsidRPr="001E106B">
        <w:rPr>
          <w:rFonts w:ascii="微軟正黑體" w:eastAsia="微軟正黑體" w:hAnsi="微軟正黑體" w:hint="eastAsia"/>
          <w:sz w:val="28"/>
        </w:rPr>
        <w:t>辦理整體行銷、產業服務及專案管理</w:t>
      </w:r>
    </w:p>
    <w:p w:rsidR="00845031" w:rsidRDefault="000F3EBD" w:rsidP="000F3EBD">
      <w:pPr>
        <w:ind w:leftChars="-177" w:left="-425" w:firstLine="127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1.</w:t>
      </w:r>
      <w:r w:rsidRPr="000F3EBD">
        <w:rPr>
          <w:rFonts w:hint="eastAsia"/>
        </w:rPr>
        <w:t xml:space="preserve"> </w:t>
      </w:r>
      <w:r w:rsidRPr="000F3EBD">
        <w:rPr>
          <w:rFonts w:ascii="微軟正黑體" w:eastAsia="微軟正黑體" w:hAnsi="微軟正黑體" w:hint="eastAsia"/>
          <w:sz w:val="28"/>
        </w:rPr>
        <w:t>辦理整體行銷宣傳及政策溝通事宜</w:t>
      </w:r>
      <w:r w:rsidR="00845031">
        <w:rPr>
          <w:rFonts w:ascii="微軟正黑體" w:eastAsia="微軟正黑體" w:hAnsi="微軟正黑體" w:hint="eastAsia"/>
          <w:sz w:val="28"/>
        </w:rPr>
        <w:t>並</w:t>
      </w:r>
      <w:r w:rsidRPr="000F3EBD">
        <w:rPr>
          <w:rFonts w:ascii="微軟正黑體" w:eastAsia="微軟正黑體" w:hAnsi="微軟正黑體" w:hint="eastAsia"/>
          <w:sz w:val="28"/>
        </w:rPr>
        <w:t>提供法律、會計及環</w:t>
      </w:r>
    </w:p>
    <w:p w:rsidR="000F3EBD" w:rsidRDefault="000F3EBD" w:rsidP="00845031">
      <w:pPr>
        <w:ind w:leftChars="-177" w:left="-425" w:firstLine="1701"/>
        <w:jc w:val="both"/>
        <w:rPr>
          <w:rFonts w:ascii="微軟正黑體" w:eastAsia="微軟正黑體" w:hAnsi="微軟正黑體"/>
          <w:sz w:val="28"/>
        </w:rPr>
      </w:pPr>
      <w:r w:rsidRPr="000F3EBD">
        <w:rPr>
          <w:rFonts w:ascii="微軟正黑體" w:eastAsia="微軟正黑體" w:hAnsi="微軟正黑體" w:hint="eastAsia"/>
          <w:sz w:val="28"/>
        </w:rPr>
        <w:t>評服務，協助促進投資</w:t>
      </w:r>
    </w:p>
    <w:p w:rsidR="000F3EBD" w:rsidRDefault="00845031" w:rsidP="00845031">
      <w:pPr>
        <w:ind w:leftChars="354" w:left="1276" w:hangingChars="152" w:hanging="426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</w:t>
      </w:r>
      <w:r w:rsidR="000F3EBD">
        <w:rPr>
          <w:rFonts w:ascii="微軟正黑體" w:eastAsia="微軟正黑體" w:hAnsi="微軟正黑體" w:hint="eastAsia"/>
          <w:sz w:val="28"/>
        </w:rPr>
        <w:t>.</w:t>
      </w:r>
      <w:r w:rsidR="000F3EBD" w:rsidRPr="000F3EBD">
        <w:rPr>
          <w:rFonts w:hint="eastAsia"/>
        </w:rPr>
        <w:t xml:space="preserve"> </w:t>
      </w:r>
      <w:r w:rsidR="000F3EBD" w:rsidRPr="000F3EBD">
        <w:rPr>
          <w:rFonts w:ascii="微軟正黑體" w:eastAsia="微軟正黑體" w:hAnsi="微軟正黑體" w:hint="eastAsia"/>
          <w:sz w:val="28"/>
        </w:rPr>
        <w:t>協助</w:t>
      </w:r>
      <w:proofErr w:type="gramStart"/>
      <w:r w:rsidR="000F3EBD" w:rsidRPr="000F3EBD">
        <w:rPr>
          <w:rFonts w:ascii="微軟正黑體" w:eastAsia="微軟正黑體" w:hAnsi="微軟正黑體" w:hint="eastAsia"/>
          <w:sz w:val="28"/>
        </w:rPr>
        <w:t>國際物聯網</w:t>
      </w:r>
      <w:proofErr w:type="gramEnd"/>
      <w:r w:rsidR="000F3EBD" w:rsidRPr="000F3EBD">
        <w:rPr>
          <w:rFonts w:ascii="微軟正黑體" w:eastAsia="微軟正黑體" w:hAnsi="微軟正黑體" w:hint="eastAsia"/>
          <w:sz w:val="28"/>
        </w:rPr>
        <w:t>趨勢及創新創業政策資料蒐集及研究</w:t>
      </w:r>
      <w:r>
        <w:rPr>
          <w:rFonts w:ascii="微軟正黑體" w:eastAsia="微軟正黑體" w:hAnsi="微軟正黑體" w:hint="eastAsia"/>
          <w:sz w:val="28"/>
        </w:rPr>
        <w:t>並</w:t>
      </w:r>
      <w:r w:rsidR="000F3EBD">
        <w:rPr>
          <w:rFonts w:ascii="微軟正黑體" w:eastAsia="微軟正黑體" w:hAnsi="微軟正黑體" w:hint="eastAsia"/>
          <w:sz w:val="28"/>
        </w:rPr>
        <w:t xml:space="preserve"> </w:t>
      </w:r>
      <w:r w:rsidR="000F3EBD" w:rsidRPr="000F3EBD">
        <w:rPr>
          <w:rFonts w:ascii="微軟正黑體" w:eastAsia="微軟正黑體" w:hAnsi="微軟正黑體" w:hint="eastAsia"/>
          <w:sz w:val="28"/>
        </w:rPr>
        <w:t>協助建立管考機制及跨部會協商，落實方案目標</w:t>
      </w:r>
    </w:p>
    <w:p w:rsidR="007923E2" w:rsidRDefault="007923E2" w:rsidP="000F3EBD">
      <w:pPr>
        <w:ind w:leftChars="-177" w:left="-425" w:firstLine="1276"/>
        <w:jc w:val="both"/>
        <w:rPr>
          <w:rFonts w:ascii="微軟正黑體" w:eastAsia="微軟正黑體" w:hAnsi="微軟正黑體"/>
          <w:sz w:val="28"/>
        </w:rPr>
      </w:pPr>
    </w:p>
    <w:p w:rsidR="00430567" w:rsidRDefault="00430567" w:rsidP="007923E2">
      <w:pPr>
        <w:ind w:leftChars="-177" w:left="-425" w:firstLine="283"/>
        <w:jc w:val="right"/>
        <w:rPr>
          <w:rFonts w:ascii="微軟正黑體" w:eastAsia="微軟正黑體" w:hAnsi="微軟正黑體"/>
          <w:sz w:val="28"/>
        </w:rPr>
      </w:pPr>
    </w:p>
    <w:p w:rsidR="00430567" w:rsidRDefault="00430567" w:rsidP="007923E2">
      <w:pPr>
        <w:ind w:leftChars="-177" w:left="-425" w:firstLine="283"/>
        <w:jc w:val="right"/>
        <w:rPr>
          <w:rFonts w:ascii="微軟正黑體" w:eastAsia="微軟正黑體" w:hAnsi="微軟正黑體"/>
          <w:sz w:val="28"/>
        </w:rPr>
      </w:pPr>
    </w:p>
    <w:sectPr w:rsidR="004305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AE" w:rsidRDefault="00934BAE" w:rsidP="00711F11">
      <w:r>
        <w:separator/>
      </w:r>
    </w:p>
  </w:endnote>
  <w:endnote w:type="continuationSeparator" w:id="0">
    <w:p w:rsidR="00934BAE" w:rsidRDefault="00934BAE" w:rsidP="007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391220"/>
      <w:docPartObj>
        <w:docPartGallery w:val="Page Numbers (Bottom of Page)"/>
        <w:docPartUnique/>
      </w:docPartObj>
    </w:sdtPr>
    <w:sdtEndPr/>
    <w:sdtContent>
      <w:p w:rsidR="00711F11" w:rsidRDefault="00711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5B" w:rsidRPr="00A1065B">
          <w:rPr>
            <w:noProof/>
            <w:lang w:val="zh-TW"/>
          </w:rPr>
          <w:t>1</w:t>
        </w:r>
        <w:r>
          <w:fldChar w:fldCharType="end"/>
        </w:r>
      </w:p>
    </w:sdtContent>
  </w:sdt>
  <w:p w:rsidR="00711F11" w:rsidRDefault="0071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AE" w:rsidRDefault="00934BAE" w:rsidP="00711F11">
      <w:r>
        <w:separator/>
      </w:r>
    </w:p>
  </w:footnote>
  <w:footnote w:type="continuationSeparator" w:id="0">
    <w:p w:rsidR="00934BAE" w:rsidRDefault="00934BAE" w:rsidP="0071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2E"/>
    <w:rsid w:val="0004611D"/>
    <w:rsid w:val="000F3EBD"/>
    <w:rsid w:val="001E106B"/>
    <w:rsid w:val="001F6AA9"/>
    <w:rsid w:val="002A2508"/>
    <w:rsid w:val="00314225"/>
    <w:rsid w:val="00320F2C"/>
    <w:rsid w:val="00430567"/>
    <w:rsid w:val="00596A8A"/>
    <w:rsid w:val="00650BF6"/>
    <w:rsid w:val="00711F11"/>
    <w:rsid w:val="007627FB"/>
    <w:rsid w:val="00763FF2"/>
    <w:rsid w:val="007923E2"/>
    <w:rsid w:val="0079543C"/>
    <w:rsid w:val="007B51F3"/>
    <w:rsid w:val="00817BC8"/>
    <w:rsid w:val="00845031"/>
    <w:rsid w:val="00866635"/>
    <w:rsid w:val="0089122E"/>
    <w:rsid w:val="008F6531"/>
    <w:rsid w:val="00934BAE"/>
    <w:rsid w:val="009466EA"/>
    <w:rsid w:val="00963988"/>
    <w:rsid w:val="009716F6"/>
    <w:rsid w:val="00A051B0"/>
    <w:rsid w:val="00A1065B"/>
    <w:rsid w:val="00A3539D"/>
    <w:rsid w:val="00A46739"/>
    <w:rsid w:val="00A57B9A"/>
    <w:rsid w:val="00B234AB"/>
    <w:rsid w:val="00BD06B9"/>
    <w:rsid w:val="00C178E6"/>
    <w:rsid w:val="00D5408D"/>
    <w:rsid w:val="00E84783"/>
    <w:rsid w:val="00EB5ED4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F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F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1F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1F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2016-11-03T07:44:00Z</cp:lastPrinted>
  <dcterms:created xsi:type="dcterms:W3CDTF">2016-11-03T08:20:00Z</dcterms:created>
  <dcterms:modified xsi:type="dcterms:W3CDTF">2016-11-03T08:20:00Z</dcterms:modified>
</cp:coreProperties>
</file>