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4B2E" w14:textId="345224E4" w:rsidR="0037344E" w:rsidRPr="004A3C2F" w:rsidRDefault="00B71F32" w:rsidP="0074638B">
      <w:pPr>
        <w:widowControl/>
        <w:spacing w:line="540" w:lineRule="exact"/>
        <w:rPr>
          <w:rFonts w:ascii="標楷體" w:eastAsia="標楷體" w:hAnsi="標楷體"/>
          <w:b/>
          <w:strike/>
          <w:kern w:val="0"/>
          <w:sz w:val="32"/>
          <w:szCs w:val="32"/>
          <w:lang w:bidi="ta-IN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1" locked="0" layoutInCell="1" allowOverlap="1" wp14:anchorId="2DCAE539" wp14:editId="4F135935">
            <wp:simplePos x="0" y="0"/>
            <wp:positionH relativeFrom="column">
              <wp:posOffset>-13970</wp:posOffset>
            </wp:positionH>
            <wp:positionV relativeFrom="paragraph">
              <wp:posOffset>-9525</wp:posOffset>
            </wp:positionV>
            <wp:extent cx="1129665" cy="224155"/>
            <wp:effectExtent l="0" t="0" r="0" b="4445"/>
            <wp:wrapTight wrapText="bothSides">
              <wp:wrapPolygon edited="0">
                <wp:start x="0" y="0"/>
                <wp:lineTo x="0" y="20193"/>
                <wp:lineTo x="4007" y="20193"/>
                <wp:lineTo x="21126" y="20193"/>
                <wp:lineTo x="21126" y="0"/>
                <wp:lineTo x="4007" y="0"/>
                <wp:lineTo x="0" y="0"/>
              </wp:wrapPolygon>
            </wp:wrapTight>
            <wp:docPr id="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BFB4D" w14:textId="77777777" w:rsidR="0037344E" w:rsidRPr="004A3C2F" w:rsidRDefault="0037344E" w:rsidP="009B2173">
      <w:pPr>
        <w:widowControl/>
        <w:spacing w:line="540" w:lineRule="exact"/>
        <w:jc w:val="center"/>
        <w:rPr>
          <w:rFonts w:ascii="標楷體" w:eastAsia="標楷體" w:hAnsi="標楷體"/>
          <w:b/>
          <w:kern w:val="0"/>
          <w:sz w:val="36"/>
          <w:szCs w:val="36"/>
          <w:lang w:bidi="ta-IN"/>
        </w:rPr>
      </w:pPr>
      <w:r w:rsidRPr="004A3C2F">
        <w:rPr>
          <w:rFonts w:ascii="標楷體" w:eastAsia="標楷體" w:hAnsi="標楷體"/>
          <w:b/>
          <w:kern w:val="0"/>
          <w:sz w:val="36"/>
          <w:szCs w:val="36"/>
          <w:lang w:bidi="ta-IN"/>
        </w:rPr>
        <w:t>國家發展委員會 新聞稿</w:t>
      </w:r>
    </w:p>
    <w:p w14:paraId="76B49FC5" w14:textId="5766409D" w:rsidR="0037344E" w:rsidRPr="004A3C2F" w:rsidRDefault="0037344E" w:rsidP="00357B99">
      <w:pPr>
        <w:spacing w:beforeLines="30" w:before="108" w:line="280" w:lineRule="exact"/>
        <w:ind w:leftChars="2185" w:left="5244" w:rightChars="-236" w:right="-566"/>
        <w:jc w:val="both"/>
        <w:rPr>
          <w:rFonts w:ascii="標楷體" w:eastAsia="標楷體" w:hAnsi="標楷體"/>
        </w:rPr>
      </w:pPr>
      <w:r w:rsidRPr="004A3C2F">
        <w:rPr>
          <w:rFonts w:ascii="標楷體" w:eastAsia="標楷體" w:hAnsi="標楷體" w:hint="eastAsia"/>
        </w:rPr>
        <w:t>發布日期：10</w:t>
      </w:r>
      <w:r w:rsidR="00496E53">
        <w:rPr>
          <w:rFonts w:ascii="標楷體" w:eastAsia="標楷體" w:hAnsi="標楷體" w:hint="eastAsia"/>
        </w:rPr>
        <w:t>5年8月</w:t>
      </w:r>
      <w:r w:rsidR="008A125B">
        <w:rPr>
          <w:rFonts w:ascii="標楷體" w:eastAsia="標楷體" w:hAnsi="標楷體" w:hint="eastAsia"/>
        </w:rPr>
        <w:t>1</w:t>
      </w:r>
      <w:r w:rsidRPr="004A3C2F">
        <w:rPr>
          <w:rFonts w:ascii="標楷體" w:eastAsia="標楷體" w:hAnsi="標楷體" w:hint="eastAsia"/>
        </w:rPr>
        <w:t>日</w:t>
      </w:r>
    </w:p>
    <w:p w14:paraId="0A6250DD" w14:textId="4213E83F" w:rsidR="0037344E" w:rsidRPr="004A3C2F" w:rsidRDefault="0037344E" w:rsidP="00357B99">
      <w:pPr>
        <w:spacing w:line="280" w:lineRule="exact"/>
        <w:ind w:leftChars="2185" w:left="5244" w:rightChars="-236" w:right="-566"/>
        <w:jc w:val="both"/>
        <w:rPr>
          <w:rFonts w:ascii="標楷體" w:eastAsia="標楷體" w:hAnsi="標楷體"/>
        </w:rPr>
      </w:pPr>
      <w:r w:rsidRPr="004A3C2F">
        <w:rPr>
          <w:rFonts w:ascii="標楷體" w:eastAsia="標楷體" w:hAnsi="標楷體" w:hint="eastAsia"/>
        </w:rPr>
        <w:t>聯</w:t>
      </w:r>
      <w:r w:rsidRPr="004A3C2F">
        <w:rPr>
          <w:rFonts w:ascii="標楷體" w:eastAsia="標楷體" w:hAnsi="標楷體"/>
        </w:rPr>
        <w:t xml:space="preserve"> </w:t>
      </w:r>
      <w:r w:rsidRPr="004A3C2F">
        <w:rPr>
          <w:rFonts w:ascii="標楷體" w:eastAsia="標楷體" w:hAnsi="標楷體" w:hint="eastAsia"/>
        </w:rPr>
        <w:t>絡</w:t>
      </w:r>
      <w:r w:rsidRPr="004A3C2F">
        <w:rPr>
          <w:rFonts w:ascii="標楷體" w:eastAsia="標楷體" w:hAnsi="標楷體"/>
        </w:rPr>
        <w:t xml:space="preserve"> </w:t>
      </w:r>
      <w:r w:rsidRPr="004A3C2F">
        <w:rPr>
          <w:rFonts w:ascii="標楷體" w:eastAsia="標楷體" w:hAnsi="標楷體" w:hint="eastAsia"/>
        </w:rPr>
        <w:t>人：</w:t>
      </w:r>
      <w:r w:rsidR="00357B99">
        <w:rPr>
          <w:rFonts w:ascii="標楷體" w:eastAsia="標楷體" w:hAnsi="標楷體" w:hint="eastAsia"/>
        </w:rPr>
        <w:t>毛振泰、</w:t>
      </w:r>
      <w:r w:rsidR="00496E53">
        <w:rPr>
          <w:rFonts w:ascii="標楷體" w:eastAsia="標楷體" w:hAnsi="標楷體" w:hint="eastAsia"/>
        </w:rPr>
        <w:t>徐旭誠、蘇玉守</w:t>
      </w:r>
    </w:p>
    <w:p w14:paraId="7DEE6061" w14:textId="77777777" w:rsidR="00357B99" w:rsidRDefault="0037344E" w:rsidP="00357B99">
      <w:pPr>
        <w:spacing w:line="280" w:lineRule="exact"/>
        <w:ind w:leftChars="2185" w:left="5244" w:rightChars="-236" w:right="-566"/>
        <w:jc w:val="both"/>
        <w:rPr>
          <w:rFonts w:ascii="標楷體" w:eastAsia="標楷體" w:hAnsi="標楷體"/>
        </w:rPr>
      </w:pPr>
      <w:r w:rsidRPr="004A3C2F">
        <w:rPr>
          <w:rFonts w:ascii="標楷體" w:eastAsia="標楷體" w:hAnsi="標楷體" w:hint="eastAsia"/>
        </w:rPr>
        <w:t>聯絡電話：</w:t>
      </w:r>
      <w:r w:rsidR="009B2173" w:rsidRPr="004A3C2F">
        <w:rPr>
          <w:rFonts w:ascii="標楷體" w:eastAsia="標楷體" w:hAnsi="標楷體" w:hint="eastAsia"/>
        </w:rPr>
        <w:t>2316-</w:t>
      </w:r>
      <w:r w:rsidR="00357B99">
        <w:rPr>
          <w:rFonts w:ascii="標楷體" w:eastAsia="標楷體" w:hAnsi="標楷體" w:hint="eastAsia"/>
        </w:rPr>
        <w:t>5300</w:t>
      </w:r>
    </w:p>
    <w:p w14:paraId="78C4F158" w14:textId="2BA7DE5C" w:rsidR="0037344E" w:rsidRPr="004A3C2F" w:rsidRDefault="00357B99" w:rsidP="00357B99">
      <w:pPr>
        <w:spacing w:line="280" w:lineRule="exact"/>
        <w:ind w:leftChars="2185" w:left="5244" w:rightChars="-236" w:right="-566"/>
        <w:jc w:val="both"/>
        <w:rPr>
          <w:rFonts w:ascii="標楷體" w:eastAsia="標楷體" w:hAnsi="標楷體"/>
          <w:b/>
          <w:kern w:val="0"/>
          <w:sz w:val="36"/>
          <w:szCs w:val="36"/>
          <w:lang w:bidi="ta-IN"/>
        </w:rPr>
      </w:pPr>
      <w:r>
        <w:rPr>
          <w:rFonts w:ascii="標楷體" w:eastAsia="標楷體" w:hAnsi="標楷體" w:hint="eastAsia"/>
        </w:rPr>
        <w:t xml:space="preserve">          分機5461</w:t>
      </w:r>
      <w:r w:rsidR="008D6D0A">
        <w:rPr>
          <w:rFonts w:ascii="標楷體" w:eastAsia="標楷體" w:hAnsi="標楷體" w:hint="eastAsia"/>
        </w:rPr>
        <w:t>、5</w:t>
      </w:r>
      <w:r w:rsidR="00496E53">
        <w:rPr>
          <w:rFonts w:ascii="標楷體" w:eastAsia="標楷體" w:hAnsi="標楷體" w:hint="eastAsia"/>
        </w:rPr>
        <w:t>336</w:t>
      </w:r>
      <w:r>
        <w:rPr>
          <w:rFonts w:ascii="標楷體" w:eastAsia="標楷體" w:hAnsi="標楷體" w:hint="eastAsia"/>
        </w:rPr>
        <w:t>、5</w:t>
      </w:r>
      <w:r w:rsidR="009B2173" w:rsidRPr="004A3C2F">
        <w:rPr>
          <w:rFonts w:ascii="標楷體" w:eastAsia="標楷體" w:hAnsi="標楷體" w:hint="eastAsia"/>
        </w:rPr>
        <w:t>8</w:t>
      </w:r>
      <w:r w:rsidR="00496E53">
        <w:rPr>
          <w:rFonts w:ascii="標楷體" w:eastAsia="標楷體" w:hAnsi="標楷體" w:hint="eastAsia"/>
        </w:rPr>
        <w:t>16</w:t>
      </w:r>
    </w:p>
    <w:p w14:paraId="366BAC9D" w14:textId="6322CD61" w:rsidR="00A46E27" w:rsidRPr="004A3C2F" w:rsidRDefault="00E71121" w:rsidP="009410E1">
      <w:pPr>
        <w:spacing w:before="100" w:beforeAutospacing="1" w:line="480" w:lineRule="exact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   </w:t>
      </w:r>
      <w:r w:rsidR="00D93BAC" w:rsidRPr="00D93BA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國家發展委員會於今</w:t>
      </w:r>
      <w:r w:rsidR="00496E53">
        <w:rPr>
          <w:rFonts w:ascii="標楷體" w:eastAsia="標楷體" w:hAnsi="標楷體" w:hint="eastAsia"/>
          <w:b/>
          <w:bCs/>
          <w:kern w:val="0"/>
          <w:sz w:val="32"/>
          <w:szCs w:val="32"/>
        </w:rPr>
        <w:t>(1</w:t>
      </w:r>
      <w:r w:rsidR="00D93BAC" w:rsidRPr="00D93BAC">
        <w:rPr>
          <w:rFonts w:ascii="標楷體" w:eastAsia="標楷體" w:hAnsi="標楷體" w:hint="eastAsia"/>
          <w:b/>
          <w:bCs/>
          <w:kern w:val="0"/>
          <w:sz w:val="32"/>
          <w:szCs w:val="32"/>
        </w:rPr>
        <w:t>)日第</w:t>
      </w:r>
      <w:r w:rsidR="002251D0">
        <w:rPr>
          <w:rFonts w:ascii="標楷體" w:eastAsia="標楷體" w:hAnsi="標楷體" w:hint="eastAsia"/>
          <w:b/>
          <w:bCs/>
          <w:kern w:val="0"/>
          <w:sz w:val="32"/>
          <w:szCs w:val="32"/>
        </w:rPr>
        <w:t>28</w:t>
      </w:r>
      <w:r w:rsidR="00ED5597">
        <w:rPr>
          <w:rFonts w:ascii="標楷體" w:eastAsia="標楷體" w:hAnsi="標楷體" w:hint="eastAsia"/>
          <w:b/>
          <w:bCs/>
          <w:kern w:val="0"/>
          <w:sz w:val="32"/>
          <w:szCs w:val="32"/>
        </w:rPr>
        <w:t>次委員會議</w:t>
      </w:r>
      <w:r w:rsidR="00D93BAC">
        <w:rPr>
          <w:rFonts w:ascii="標楷體" w:eastAsia="標楷體" w:hAnsi="標楷體" w:hint="eastAsia"/>
          <w:b/>
          <w:bCs/>
          <w:kern w:val="0"/>
          <w:sz w:val="32"/>
          <w:szCs w:val="32"/>
        </w:rPr>
        <w:t>討論通過</w:t>
      </w:r>
      <w:proofErr w:type="gramStart"/>
      <w:r w:rsidR="009B2173" w:rsidRPr="004A3C2F">
        <w:rPr>
          <w:rFonts w:ascii="標楷體" w:eastAsia="標楷體" w:hAnsi="標楷體" w:hint="eastAsia"/>
          <w:b/>
          <w:bCs/>
          <w:kern w:val="0"/>
          <w:sz w:val="32"/>
          <w:szCs w:val="32"/>
        </w:rPr>
        <w:t>10</w:t>
      </w:r>
      <w:r w:rsidR="00496E53">
        <w:rPr>
          <w:rFonts w:ascii="標楷體" w:eastAsia="標楷體" w:hAnsi="標楷體" w:hint="eastAsia"/>
          <w:b/>
          <w:bCs/>
          <w:kern w:val="0"/>
          <w:sz w:val="32"/>
          <w:szCs w:val="32"/>
        </w:rPr>
        <w:t>6</w:t>
      </w:r>
      <w:proofErr w:type="gramEnd"/>
      <w:r w:rsidR="002627C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年度政府公共建設計畫先期作業審議結果，</w:t>
      </w:r>
      <w:bookmarkStart w:id="0" w:name="_GoBack"/>
      <w:bookmarkEnd w:id="0"/>
      <w:r w:rsidR="009B2173" w:rsidRPr="004A3C2F">
        <w:rPr>
          <w:rFonts w:ascii="標楷體" w:eastAsia="標楷體" w:hAnsi="標楷體" w:hint="eastAsia"/>
          <w:b/>
          <w:bCs/>
          <w:kern w:val="0"/>
          <w:sz w:val="32"/>
          <w:szCs w:val="32"/>
        </w:rPr>
        <w:t>通過</w:t>
      </w:r>
      <w:r w:rsidR="0089709E" w:rsidRPr="0089709E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中央公務預算</w:t>
      </w:r>
      <w:r w:rsidR="009B2173" w:rsidRPr="004A3C2F">
        <w:rPr>
          <w:rFonts w:ascii="標楷體" w:eastAsia="標楷體" w:hAnsi="標楷體" w:hint="eastAsia"/>
          <w:b/>
          <w:bCs/>
          <w:kern w:val="0"/>
          <w:sz w:val="32"/>
          <w:szCs w:val="32"/>
        </w:rPr>
        <w:t>1,</w:t>
      </w:r>
      <w:r w:rsidR="002251D0">
        <w:rPr>
          <w:rFonts w:ascii="標楷體" w:eastAsia="標楷體" w:hAnsi="標楷體" w:hint="eastAsia"/>
          <w:b/>
          <w:bCs/>
          <w:kern w:val="0"/>
          <w:sz w:val="32"/>
          <w:szCs w:val="32"/>
        </w:rPr>
        <w:t>812</w:t>
      </w:r>
      <w:r w:rsidR="009B2173" w:rsidRPr="004A3C2F">
        <w:rPr>
          <w:rFonts w:ascii="標楷體" w:eastAsia="標楷體" w:hAnsi="標楷體" w:hint="eastAsia"/>
          <w:b/>
          <w:bCs/>
          <w:kern w:val="0"/>
          <w:sz w:val="32"/>
          <w:szCs w:val="32"/>
        </w:rPr>
        <w:t>億元。</w:t>
      </w:r>
    </w:p>
    <w:p w14:paraId="6F306086" w14:textId="22CCD44C" w:rsidR="008A125B" w:rsidRDefault="008A125B" w:rsidP="00404ED8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3C2F">
        <w:rPr>
          <w:rFonts w:ascii="標楷體" w:eastAsia="標楷體" w:hAnsi="標楷體" w:hint="eastAsia"/>
          <w:sz w:val="32"/>
          <w:szCs w:val="32"/>
        </w:rPr>
        <w:t>10</w:t>
      </w:r>
      <w:r w:rsidR="002251D0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Pr="004A3C2F">
        <w:rPr>
          <w:rFonts w:ascii="標楷體" w:eastAsia="標楷體" w:hAnsi="標楷體" w:hint="eastAsia"/>
          <w:sz w:val="32"/>
          <w:szCs w:val="32"/>
        </w:rPr>
        <w:t>年度政府公共建設計畫先期作業，經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4A3C2F">
        <w:rPr>
          <w:rFonts w:ascii="標楷體" w:eastAsia="標楷體" w:hAnsi="標楷體" w:hint="eastAsia"/>
          <w:sz w:val="32"/>
          <w:szCs w:val="32"/>
        </w:rPr>
        <w:t>會初審、</w:t>
      </w:r>
      <w:proofErr w:type="gramStart"/>
      <w:r w:rsidRPr="004A3C2F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4A3C2F">
        <w:rPr>
          <w:rFonts w:ascii="標楷體" w:eastAsia="標楷體" w:hAnsi="標楷體" w:hint="eastAsia"/>
          <w:sz w:val="32"/>
          <w:szCs w:val="32"/>
        </w:rPr>
        <w:t>審，邀集財政部、主計總處及工程會等機關共同審議，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4A3C2F">
        <w:rPr>
          <w:rFonts w:ascii="標楷體" w:eastAsia="標楷體" w:hAnsi="標楷體" w:hint="eastAsia"/>
          <w:sz w:val="32"/>
          <w:szCs w:val="32"/>
        </w:rPr>
        <w:t>邀請計畫相關部會副首長</w:t>
      </w:r>
      <w:r>
        <w:rPr>
          <w:rFonts w:ascii="標楷體" w:eastAsia="標楷體" w:hAnsi="標楷體" w:hint="eastAsia"/>
          <w:sz w:val="32"/>
          <w:szCs w:val="32"/>
        </w:rPr>
        <w:t>會</w:t>
      </w:r>
      <w:r w:rsidRPr="004A3C2F">
        <w:rPr>
          <w:rFonts w:ascii="標楷體" w:eastAsia="標楷體" w:hAnsi="標楷體" w:hint="eastAsia"/>
          <w:sz w:val="32"/>
          <w:szCs w:val="32"/>
        </w:rPr>
        <w:t>商後，於今（</w:t>
      </w:r>
      <w:r w:rsidR="002251D0">
        <w:rPr>
          <w:rFonts w:ascii="標楷體" w:eastAsia="標楷體" w:hAnsi="標楷體" w:hint="eastAsia"/>
          <w:sz w:val="32"/>
          <w:szCs w:val="32"/>
        </w:rPr>
        <w:t>1</w:t>
      </w:r>
      <w:r w:rsidRPr="004A3C2F">
        <w:rPr>
          <w:rFonts w:ascii="標楷體" w:eastAsia="標楷體" w:hAnsi="標楷體" w:hint="eastAsia"/>
          <w:sz w:val="32"/>
          <w:szCs w:val="32"/>
        </w:rPr>
        <w:t>）日提報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="00443287">
        <w:rPr>
          <w:rFonts w:ascii="標楷體" w:eastAsia="標楷體" w:hAnsi="標楷體" w:hint="eastAsia"/>
          <w:sz w:val="32"/>
          <w:szCs w:val="32"/>
        </w:rPr>
        <w:t>會委員會議討論通過195</w:t>
      </w:r>
      <w:r w:rsidR="00443287" w:rsidRPr="004A3C2F">
        <w:rPr>
          <w:rFonts w:ascii="標楷體" w:eastAsia="標楷體" w:hAnsi="標楷體" w:hint="eastAsia"/>
          <w:sz w:val="32"/>
          <w:szCs w:val="32"/>
        </w:rPr>
        <w:t>項，</w:t>
      </w:r>
      <w:r w:rsidRPr="004A3C2F">
        <w:rPr>
          <w:rFonts w:ascii="標楷體" w:eastAsia="標楷體" w:hAnsi="標楷體" w:hint="eastAsia"/>
          <w:sz w:val="32"/>
          <w:szCs w:val="32"/>
        </w:rPr>
        <w:t>共計核列</w:t>
      </w:r>
      <w:r>
        <w:rPr>
          <w:rFonts w:ascii="標楷體" w:eastAsia="標楷體" w:hAnsi="標楷體" w:hint="eastAsia"/>
          <w:sz w:val="32"/>
          <w:szCs w:val="32"/>
        </w:rPr>
        <w:t>中央公務預算</w:t>
      </w:r>
      <w:r w:rsidRPr="004A3C2F">
        <w:rPr>
          <w:rFonts w:ascii="標楷體" w:eastAsia="標楷體" w:hAnsi="標楷體" w:hint="eastAsia"/>
          <w:sz w:val="32"/>
          <w:szCs w:val="32"/>
        </w:rPr>
        <w:t>1,</w:t>
      </w:r>
      <w:r w:rsidR="002251D0">
        <w:rPr>
          <w:rFonts w:ascii="標楷體" w:eastAsia="標楷體" w:hAnsi="標楷體" w:hint="eastAsia"/>
          <w:sz w:val="32"/>
          <w:szCs w:val="32"/>
        </w:rPr>
        <w:t>812</w:t>
      </w:r>
      <w:r>
        <w:rPr>
          <w:rFonts w:ascii="標楷體" w:eastAsia="標楷體" w:hAnsi="標楷體" w:hint="eastAsia"/>
          <w:sz w:val="32"/>
          <w:szCs w:val="32"/>
        </w:rPr>
        <w:t>億元</w:t>
      </w:r>
      <w:r w:rsidR="003507C0">
        <w:rPr>
          <w:rFonts w:ascii="標楷體" w:eastAsia="標楷體" w:hAnsi="標楷體" w:hint="eastAsia"/>
          <w:sz w:val="32"/>
          <w:szCs w:val="32"/>
        </w:rPr>
        <w:t>。</w:t>
      </w:r>
    </w:p>
    <w:p w14:paraId="265C181A" w14:textId="7187D029" w:rsidR="008974A9" w:rsidRDefault="008A125B" w:rsidP="00266F3F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8D6D0A">
        <w:rPr>
          <w:rFonts w:ascii="標楷體" w:eastAsia="標楷體" w:hAnsi="標楷體" w:hint="eastAsia"/>
          <w:sz w:val="32"/>
          <w:szCs w:val="32"/>
        </w:rPr>
        <w:t>10</w:t>
      </w:r>
      <w:r w:rsidR="002251D0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Pr="008D6D0A">
        <w:rPr>
          <w:rFonts w:ascii="標楷體" w:eastAsia="標楷體" w:hAnsi="標楷體" w:hint="eastAsia"/>
          <w:sz w:val="32"/>
          <w:szCs w:val="32"/>
        </w:rPr>
        <w:t>年度政府公共建設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Pr="008D6D0A">
        <w:rPr>
          <w:rFonts w:ascii="標楷體" w:eastAsia="標楷體" w:hAnsi="標楷體" w:hint="eastAsia"/>
          <w:sz w:val="32"/>
          <w:szCs w:val="32"/>
        </w:rPr>
        <w:t>先期作業之審議</w:t>
      </w:r>
      <w:r>
        <w:rPr>
          <w:rFonts w:ascii="標楷體" w:eastAsia="標楷體" w:hAnsi="標楷體" w:hint="eastAsia"/>
          <w:sz w:val="32"/>
          <w:szCs w:val="32"/>
        </w:rPr>
        <w:t>原則</w:t>
      </w:r>
      <w:r w:rsidRPr="008D6D0A">
        <w:rPr>
          <w:rFonts w:ascii="標楷體" w:eastAsia="標楷體" w:hAnsi="標楷體" w:hint="eastAsia"/>
          <w:sz w:val="32"/>
          <w:szCs w:val="32"/>
        </w:rPr>
        <w:t>，首</w:t>
      </w:r>
      <w:r>
        <w:rPr>
          <w:rFonts w:ascii="標楷體" w:eastAsia="標楷體" w:hAnsi="標楷體" w:hint="eastAsia"/>
          <w:sz w:val="32"/>
          <w:szCs w:val="32"/>
        </w:rPr>
        <w:t>重</w:t>
      </w:r>
      <w:r w:rsidRPr="008D6D0A">
        <w:rPr>
          <w:rFonts w:ascii="標楷體" w:eastAsia="標楷體" w:hAnsi="標楷體" w:hint="eastAsia"/>
          <w:sz w:val="32"/>
          <w:szCs w:val="32"/>
        </w:rPr>
        <w:t>各計畫效益與</w:t>
      </w:r>
      <w:r>
        <w:rPr>
          <w:rFonts w:ascii="標楷體" w:eastAsia="標楷體" w:hAnsi="標楷體" w:hint="eastAsia"/>
          <w:sz w:val="32"/>
          <w:szCs w:val="32"/>
        </w:rPr>
        <w:t>預算</w:t>
      </w:r>
      <w:r w:rsidRPr="008D6D0A">
        <w:rPr>
          <w:rFonts w:ascii="標楷體" w:eastAsia="標楷體" w:hAnsi="標楷體" w:hint="eastAsia"/>
          <w:sz w:val="32"/>
          <w:szCs w:val="32"/>
        </w:rPr>
        <w:t>執行</w:t>
      </w:r>
      <w:r>
        <w:rPr>
          <w:rFonts w:ascii="標楷體" w:eastAsia="標楷體" w:hAnsi="標楷體" w:hint="eastAsia"/>
          <w:sz w:val="32"/>
          <w:szCs w:val="32"/>
        </w:rPr>
        <w:t>能量</w:t>
      </w:r>
      <w:r w:rsidRPr="008D6D0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8D6D0A">
        <w:rPr>
          <w:rFonts w:ascii="標楷體" w:eastAsia="標楷體" w:hAnsi="標楷體" w:hint="eastAsia"/>
          <w:sz w:val="32"/>
          <w:szCs w:val="32"/>
        </w:rPr>
        <w:t>為使政府有限資源作有效運用，嚴加審核各經費編列</w:t>
      </w:r>
      <w:r w:rsidR="001C5BA4">
        <w:rPr>
          <w:rFonts w:ascii="標楷體" w:eastAsia="標楷體" w:hAnsi="標楷體" w:hint="eastAsia"/>
          <w:sz w:val="32"/>
          <w:szCs w:val="32"/>
        </w:rPr>
        <w:t>的</w:t>
      </w:r>
      <w:r w:rsidRPr="008D6D0A">
        <w:rPr>
          <w:rFonts w:ascii="標楷體" w:eastAsia="標楷體" w:hAnsi="標楷體" w:hint="eastAsia"/>
          <w:sz w:val="32"/>
          <w:szCs w:val="32"/>
        </w:rPr>
        <w:t>必要性、急迫性，兼顧整體財源</w:t>
      </w:r>
      <w:proofErr w:type="gramStart"/>
      <w:r w:rsidRPr="008D6D0A">
        <w:rPr>
          <w:rFonts w:ascii="標楷體" w:eastAsia="標楷體" w:hAnsi="標楷體" w:hint="eastAsia"/>
          <w:sz w:val="32"/>
          <w:szCs w:val="32"/>
        </w:rPr>
        <w:t>衡平性</w:t>
      </w:r>
      <w:proofErr w:type="gramEnd"/>
      <w:r w:rsidR="002251D0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2251D0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有關當前重要施政，如</w:t>
      </w:r>
      <w:r w:rsidR="00266F3F" w:rsidRPr="00287C03">
        <w:rPr>
          <w:rFonts w:ascii="標楷體" w:eastAsia="標楷體" w:hAnsi="標楷體" w:hint="eastAsia"/>
          <w:sz w:val="32"/>
          <w:szCs w:val="32"/>
        </w:rPr>
        <w:t>五大創新研發產業</w:t>
      </w:r>
      <w:r w:rsidR="00266F3F">
        <w:rPr>
          <w:rFonts w:ascii="標楷體" w:eastAsia="標楷體" w:hAnsi="標楷體" w:hint="eastAsia"/>
          <w:sz w:val="32"/>
          <w:szCs w:val="32"/>
        </w:rPr>
        <w:t>、五大社會安定之社會住宅及都市更新、</w:t>
      </w:r>
      <w:r w:rsidR="00266F3F">
        <w:rPr>
          <w:rFonts w:ascii="標楷體" w:eastAsia="標楷體" w:hAnsi="標楷體" w:hint="eastAsia"/>
          <w:color w:val="000000"/>
          <w:sz w:val="32"/>
          <w:szCs w:val="32"/>
        </w:rPr>
        <w:t>能源及水資源、安全防震、交通</w:t>
      </w:r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運輸及觀光</w:t>
      </w:r>
      <w:r w:rsidR="00266F3F">
        <w:rPr>
          <w:rFonts w:ascii="標楷體" w:eastAsia="標楷體" w:hAnsi="標楷體" w:hint="eastAsia"/>
          <w:color w:val="000000"/>
          <w:sz w:val="32"/>
          <w:szCs w:val="32"/>
        </w:rPr>
        <w:t>等項目</w:t>
      </w:r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="00266F3F">
        <w:rPr>
          <w:rFonts w:ascii="標楷體" w:eastAsia="標楷體" w:hAnsi="標楷體" w:hint="eastAsia"/>
          <w:color w:val="000000"/>
          <w:sz w:val="32"/>
          <w:szCs w:val="32"/>
        </w:rPr>
        <w:t>均</w:t>
      </w:r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已優先</w:t>
      </w:r>
      <w:proofErr w:type="gramEnd"/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納入</w:t>
      </w:r>
      <w:proofErr w:type="gramStart"/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proofErr w:type="gramEnd"/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年度先期作業中</w:t>
      </w:r>
      <w:proofErr w:type="gramStart"/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暫匡列經費</w:t>
      </w:r>
      <w:proofErr w:type="gramEnd"/>
      <w:r w:rsidR="00266F3F" w:rsidRPr="00287C0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7ED8B502" w14:textId="1DC5632B" w:rsidR="001845C0" w:rsidRDefault="008A125B" w:rsidP="002C5887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3C2F">
        <w:rPr>
          <w:rFonts w:ascii="標楷體" w:eastAsia="標楷體" w:hAnsi="標楷體" w:hint="eastAsia"/>
          <w:sz w:val="32"/>
          <w:szCs w:val="32"/>
        </w:rPr>
        <w:t>10</w:t>
      </w:r>
      <w:r w:rsidR="00FC226B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Pr="004A3C2F">
        <w:rPr>
          <w:rFonts w:ascii="標楷體" w:eastAsia="標楷體" w:hAnsi="標楷體" w:hint="eastAsia"/>
          <w:sz w:val="32"/>
          <w:szCs w:val="32"/>
        </w:rPr>
        <w:t>年度列有</w:t>
      </w:r>
      <w:r>
        <w:rPr>
          <w:rFonts w:ascii="標楷體" w:eastAsia="標楷體" w:hAnsi="標楷體" w:hint="eastAsia"/>
          <w:sz w:val="32"/>
          <w:szCs w:val="32"/>
        </w:rPr>
        <w:t>公共建設中央公務</w:t>
      </w:r>
      <w:r w:rsidRPr="004A3C2F">
        <w:rPr>
          <w:rFonts w:ascii="標楷體" w:eastAsia="標楷體" w:hAnsi="標楷體" w:hint="eastAsia"/>
          <w:sz w:val="32"/>
          <w:szCs w:val="32"/>
        </w:rPr>
        <w:t>預算</w:t>
      </w:r>
      <w:r w:rsidR="001C5BA4">
        <w:rPr>
          <w:rFonts w:ascii="標楷體" w:eastAsia="標楷體" w:hAnsi="標楷體" w:hint="eastAsia"/>
          <w:sz w:val="32"/>
          <w:szCs w:val="32"/>
        </w:rPr>
        <w:t>的</w:t>
      </w:r>
      <w:r w:rsidRPr="004A3C2F">
        <w:rPr>
          <w:rFonts w:ascii="標楷體" w:eastAsia="標楷體" w:hAnsi="標楷體" w:hint="eastAsia"/>
          <w:sz w:val="32"/>
          <w:szCs w:val="32"/>
        </w:rPr>
        <w:t>重大公共建設計畫，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以</w:t>
      </w:r>
      <w:r w:rsidR="00E44203">
        <w:rPr>
          <w:rFonts w:ascii="標楷體" w:eastAsia="標楷體" w:hAnsi="標楷體" w:hint="eastAsia"/>
          <w:bCs/>
          <w:sz w:val="32"/>
          <w:szCs w:val="32"/>
        </w:rPr>
        <w:t>軌道運輸441.737億元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（占</w:t>
      </w:r>
      <w:r w:rsidR="00E44203">
        <w:rPr>
          <w:rFonts w:ascii="標楷體" w:eastAsia="標楷體" w:hAnsi="標楷體" w:hint="eastAsia"/>
          <w:bCs/>
          <w:sz w:val="32"/>
          <w:szCs w:val="32"/>
        </w:rPr>
        <w:t>中央公務核列經費之26.25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％）</w:t>
      </w:r>
      <w:r w:rsidR="00E44203">
        <w:rPr>
          <w:rFonts w:ascii="標楷體" w:eastAsia="標楷體" w:hAnsi="標楷體" w:hint="eastAsia"/>
          <w:bCs/>
          <w:sz w:val="32"/>
          <w:szCs w:val="32"/>
        </w:rPr>
        <w:t>為最高，次為公路425.891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億元（</w:t>
      </w:r>
      <w:r w:rsidR="00E44203">
        <w:rPr>
          <w:rFonts w:ascii="標楷體" w:eastAsia="標楷體" w:hAnsi="標楷體" w:hint="eastAsia"/>
          <w:bCs/>
          <w:sz w:val="32"/>
          <w:szCs w:val="32"/>
        </w:rPr>
        <w:t>25.31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％）</w:t>
      </w:r>
      <w:r w:rsidR="00E44203">
        <w:rPr>
          <w:rFonts w:ascii="標楷體" w:eastAsia="標楷體" w:hAnsi="標楷體" w:hint="eastAsia"/>
          <w:bCs/>
          <w:sz w:val="32"/>
          <w:szCs w:val="32"/>
        </w:rPr>
        <w:t>，二者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合計超過</w:t>
      </w:r>
      <w:r w:rsidR="00E44203">
        <w:rPr>
          <w:rFonts w:ascii="標楷體" w:eastAsia="標楷體" w:hAnsi="標楷體" w:hint="eastAsia"/>
          <w:bCs/>
          <w:sz w:val="32"/>
          <w:szCs w:val="32"/>
        </w:rPr>
        <w:t>50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％，其次為農業建設</w:t>
      </w:r>
      <w:r w:rsidR="00E44203" w:rsidRPr="00226078">
        <w:rPr>
          <w:rFonts w:ascii="標楷體" w:eastAsia="標楷體" w:hAnsi="標楷體" w:hint="eastAsia"/>
          <w:bCs/>
          <w:sz w:val="32"/>
          <w:szCs w:val="32"/>
        </w:rPr>
        <w:t>144.899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億元（</w:t>
      </w:r>
      <w:r w:rsidR="00E44203">
        <w:rPr>
          <w:rFonts w:ascii="標楷體" w:eastAsia="標楷體" w:hAnsi="標楷體" w:hint="eastAsia"/>
          <w:bCs/>
          <w:sz w:val="32"/>
          <w:szCs w:val="32"/>
        </w:rPr>
        <w:t>8.61％）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、水利建設</w:t>
      </w:r>
      <w:r w:rsidR="00E44203">
        <w:rPr>
          <w:rFonts w:ascii="標楷體" w:eastAsia="標楷體" w:hAnsi="標楷體" w:hint="eastAsia"/>
          <w:bCs/>
          <w:sz w:val="32"/>
          <w:szCs w:val="32"/>
        </w:rPr>
        <w:t>121.5</w:t>
      </w:r>
      <w:r w:rsidR="00E44203" w:rsidRPr="00226078">
        <w:rPr>
          <w:rFonts w:ascii="標楷體" w:eastAsia="標楷體" w:hAnsi="標楷體" w:hint="eastAsia"/>
          <w:bCs/>
          <w:sz w:val="32"/>
          <w:szCs w:val="32"/>
        </w:rPr>
        <w:t>79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億元（</w:t>
      </w:r>
      <w:r w:rsidR="00E44203">
        <w:rPr>
          <w:rFonts w:ascii="標楷體" w:eastAsia="標楷體" w:hAnsi="標楷體" w:hint="eastAsia"/>
          <w:bCs/>
          <w:sz w:val="32"/>
          <w:szCs w:val="32"/>
        </w:rPr>
        <w:t>7.24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％）</w:t>
      </w:r>
      <w:r w:rsidR="00E44203">
        <w:rPr>
          <w:rFonts w:ascii="標楷體" w:eastAsia="標楷體" w:hAnsi="標楷體" w:hint="eastAsia"/>
          <w:bCs/>
          <w:sz w:val="32"/>
          <w:szCs w:val="32"/>
        </w:rPr>
        <w:t>、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下水道</w:t>
      </w:r>
      <w:r w:rsidR="00E44203" w:rsidRPr="00226078">
        <w:rPr>
          <w:rFonts w:ascii="標楷體" w:eastAsia="標楷體" w:hAnsi="標楷體" w:hint="eastAsia"/>
          <w:bCs/>
          <w:sz w:val="32"/>
          <w:szCs w:val="32"/>
        </w:rPr>
        <w:t>120.083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億元（7.</w:t>
      </w:r>
      <w:r w:rsidR="00E44203">
        <w:rPr>
          <w:rFonts w:ascii="標楷體" w:eastAsia="標楷體" w:hAnsi="標楷體" w:hint="eastAsia"/>
          <w:bCs/>
          <w:sz w:val="32"/>
          <w:szCs w:val="32"/>
        </w:rPr>
        <w:t>14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％）、</w:t>
      </w:r>
      <w:r w:rsidR="00E44203">
        <w:rPr>
          <w:rFonts w:ascii="標楷體" w:eastAsia="標楷體" w:hAnsi="標楷體" w:hint="eastAsia"/>
          <w:bCs/>
          <w:sz w:val="32"/>
          <w:szCs w:val="32"/>
        </w:rPr>
        <w:t>文化89.8</w:t>
      </w:r>
      <w:r w:rsidR="00E44203" w:rsidRPr="00226078">
        <w:rPr>
          <w:rFonts w:ascii="標楷體" w:eastAsia="標楷體" w:hAnsi="標楷體" w:hint="eastAsia"/>
          <w:bCs/>
          <w:sz w:val="32"/>
          <w:szCs w:val="32"/>
        </w:rPr>
        <w:t>10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億元（</w:t>
      </w:r>
      <w:r w:rsidR="00E44203">
        <w:rPr>
          <w:rFonts w:ascii="標楷體" w:eastAsia="標楷體" w:hAnsi="標楷體" w:hint="eastAsia"/>
          <w:bCs/>
          <w:sz w:val="32"/>
          <w:szCs w:val="32"/>
        </w:rPr>
        <w:t>5.34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％）、</w:t>
      </w:r>
      <w:r w:rsidR="00E44203" w:rsidRPr="00226078">
        <w:rPr>
          <w:rFonts w:ascii="標楷體" w:eastAsia="標楷體" w:hAnsi="標楷體" w:hint="eastAsia"/>
          <w:bCs/>
          <w:sz w:val="32"/>
          <w:szCs w:val="32"/>
        </w:rPr>
        <w:t>教育</w:t>
      </w:r>
      <w:r w:rsidR="00E44203">
        <w:rPr>
          <w:rFonts w:ascii="標楷體" w:eastAsia="標楷體" w:hAnsi="標楷體" w:hint="eastAsia"/>
          <w:bCs/>
          <w:sz w:val="32"/>
          <w:szCs w:val="32"/>
        </w:rPr>
        <w:t>73.534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億元（</w:t>
      </w:r>
      <w:r w:rsidR="00E44203">
        <w:rPr>
          <w:rFonts w:ascii="標楷體" w:eastAsia="標楷體" w:hAnsi="標楷體" w:hint="eastAsia"/>
          <w:bCs/>
          <w:sz w:val="32"/>
          <w:szCs w:val="32"/>
        </w:rPr>
        <w:t>4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.</w:t>
      </w:r>
      <w:r w:rsidR="00E44203">
        <w:rPr>
          <w:rFonts w:ascii="標楷體" w:eastAsia="標楷體" w:hAnsi="標楷體" w:hint="eastAsia"/>
          <w:bCs/>
          <w:sz w:val="32"/>
          <w:szCs w:val="32"/>
        </w:rPr>
        <w:t>35</w:t>
      </w:r>
      <w:r w:rsidR="00E44203" w:rsidRPr="00F545AD">
        <w:rPr>
          <w:rFonts w:ascii="標楷體" w:eastAsia="標楷體" w:hAnsi="標楷體" w:hint="eastAsia"/>
          <w:bCs/>
          <w:sz w:val="32"/>
          <w:szCs w:val="32"/>
        </w:rPr>
        <w:t>％）</w:t>
      </w:r>
      <w:r w:rsidR="002C5887" w:rsidRPr="00F545AD">
        <w:rPr>
          <w:rFonts w:ascii="標楷體" w:eastAsia="標楷體" w:hAnsi="標楷體" w:hint="eastAsia"/>
          <w:bCs/>
          <w:sz w:val="32"/>
          <w:szCs w:val="32"/>
        </w:rPr>
        <w:t>等</w:t>
      </w:r>
      <w:r w:rsidR="002C5887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E64A6E7" w14:textId="0B8698DE" w:rsidR="00443287" w:rsidRDefault="00404ED8" w:rsidP="00C62208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119F7">
        <w:rPr>
          <w:rFonts w:ascii="標楷體" w:eastAsia="標楷體" w:hAnsi="標楷體" w:hint="eastAsia"/>
          <w:sz w:val="32"/>
          <w:szCs w:val="32"/>
        </w:rPr>
        <w:t>除</w:t>
      </w:r>
      <w:proofErr w:type="gramStart"/>
      <w:r w:rsidR="00FC226B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5119F7">
        <w:rPr>
          <w:rFonts w:ascii="標楷體" w:eastAsia="標楷體" w:hAnsi="標楷體" w:hint="eastAsia"/>
          <w:sz w:val="32"/>
          <w:szCs w:val="32"/>
        </w:rPr>
        <w:t>年度中央公務預算核列1</w:t>
      </w:r>
      <w:r w:rsidR="00FC226B">
        <w:rPr>
          <w:rFonts w:ascii="標楷體" w:eastAsia="標楷體" w:hAnsi="標楷體" w:hint="eastAsia"/>
          <w:sz w:val="32"/>
          <w:szCs w:val="32"/>
        </w:rPr>
        <w:t>,812</w:t>
      </w:r>
      <w:r w:rsidRPr="005119F7">
        <w:rPr>
          <w:rFonts w:ascii="標楷體" w:eastAsia="標楷體" w:hAnsi="標楷體" w:hint="eastAsia"/>
          <w:sz w:val="32"/>
          <w:szCs w:val="32"/>
        </w:rPr>
        <w:t>億元，中央公務以外</w:t>
      </w:r>
      <w:r w:rsidRPr="005119F7">
        <w:rPr>
          <w:rFonts w:ascii="標楷體" w:eastAsia="標楷體" w:hAnsi="標楷體" w:hint="eastAsia"/>
          <w:sz w:val="32"/>
          <w:szCs w:val="32"/>
        </w:rPr>
        <w:lastRenderedPageBreak/>
        <w:t>經費</w:t>
      </w:r>
      <w:r w:rsidR="00735196">
        <w:rPr>
          <w:rFonts w:ascii="標楷體" w:eastAsia="標楷體" w:hAnsi="標楷體" w:hint="eastAsia"/>
          <w:bCs/>
          <w:sz w:val="32"/>
          <w:szCs w:val="32"/>
        </w:rPr>
        <w:t>核列</w:t>
      </w:r>
      <w:r w:rsidR="00735196" w:rsidRPr="00591728">
        <w:rPr>
          <w:rFonts w:ascii="標楷體" w:eastAsia="標楷體" w:hAnsi="標楷體" w:hint="eastAsia"/>
          <w:bCs/>
          <w:sz w:val="32"/>
          <w:szCs w:val="32"/>
        </w:rPr>
        <w:t>1,200.014億元，</w:t>
      </w:r>
      <w:proofErr w:type="gramStart"/>
      <w:r w:rsidR="00FC226B" w:rsidRPr="00A20C3F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proofErr w:type="gramEnd"/>
      <w:r w:rsidR="004432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735196">
        <w:rPr>
          <w:rFonts w:ascii="標楷體" w:eastAsia="標楷體" w:hAnsi="標楷體" w:hint="eastAsia"/>
          <w:color w:val="000000"/>
          <w:sz w:val="32"/>
          <w:szCs w:val="32"/>
        </w:rPr>
        <w:t>公共建設</w:t>
      </w:r>
      <w:r w:rsidR="00443287">
        <w:rPr>
          <w:rFonts w:ascii="標楷體" w:eastAsia="標楷體" w:hAnsi="標楷體" w:hint="eastAsia"/>
          <w:color w:val="000000"/>
          <w:sz w:val="32"/>
          <w:szCs w:val="32"/>
        </w:rPr>
        <w:t>計畫</w:t>
      </w:r>
      <w:r w:rsidR="00735196">
        <w:rPr>
          <w:rFonts w:ascii="標楷體" w:eastAsia="標楷體" w:hAnsi="標楷體" w:hint="eastAsia"/>
          <w:color w:val="000000"/>
          <w:sz w:val="32"/>
          <w:szCs w:val="32"/>
        </w:rPr>
        <w:t>額度</w:t>
      </w:r>
      <w:r w:rsidR="00443287">
        <w:rPr>
          <w:rFonts w:ascii="標楷體" w:eastAsia="標楷體" w:hAnsi="標楷體" w:hint="eastAsia"/>
          <w:color w:val="000000"/>
          <w:sz w:val="32"/>
          <w:szCs w:val="32"/>
        </w:rPr>
        <w:t>可</w:t>
      </w:r>
      <w:r w:rsidR="00FC226B" w:rsidRPr="00A20C3F">
        <w:rPr>
          <w:rFonts w:ascii="標楷體" w:eastAsia="標楷體" w:hAnsi="標楷體" w:hint="eastAsia"/>
          <w:color w:val="000000"/>
          <w:sz w:val="32"/>
          <w:szCs w:val="32"/>
        </w:rPr>
        <w:t>達</w:t>
      </w:r>
      <w:r w:rsidR="001744F7">
        <w:rPr>
          <w:rFonts w:ascii="標楷體" w:eastAsia="標楷體" w:hAnsi="標楷體" w:hint="eastAsia"/>
          <w:color w:val="000000"/>
          <w:sz w:val="32"/>
          <w:szCs w:val="32"/>
        </w:rPr>
        <w:t>3,012</w:t>
      </w:r>
      <w:r w:rsidR="00FC226B" w:rsidRPr="00A20C3F">
        <w:rPr>
          <w:rFonts w:ascii="標楷體" w:eastAsia="標楷體" w:hAnsi="標楷體" w:hint="eastAsia"/>
          <w:color w:val="000000"/>
          <w:sz w:val="32"/>
          <w:szCs w:val="32"/>
        </w:rPr>
        <w:t>億元。</w:t>
      </w:r>
    </w:p>
    <w:p w14:paraId="2AE85328" w14:textId="4663B5A6" w:rsidR="00D03D50" w:rsidRPr="004A3C2F" w:rsidRDefault="006509E0" w:rsidP="00C62208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A3C2F">
        <w:rPr>
          <w:rFonts w:ascii="標楷體" w:eastAsia="標楷體" w:hAnsi="標楷體" w:hint="eastAsia"/>
          <w:sz w:val="32"/>
          <w:szCs w:val="32"/>
        </w:rPr>
        <w:t>10</w:t>
      </w:r>
      <w:r w:rsidR="00FC226B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年度政府重大公共建設年度預算</w:t>
      </w:r>
      <w:r w:rsidRPr="004A3C2F">
        <w:rPr>
          <w:rFonts w:ascii="標楷體" w:eastAsia="標楷體" w:hAnsi="標楷體" w:hint="eastAsia"/>
          <w:sz w:val="32"/>
          <w:szCs w:val="32"/>
        </w:rPr>
        <w:t>先期作業審議結果，經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4A3C2F">
        <w:rPr>
          <w:rFonts w:ascii="標楷體" w:eastAsia="標楷體" w:hAnsi="標楷體" w:hint="eastAsia"/>
          <w:sz w:val="32"/>
          <w:szCs w:val="32"/>
        </w:rPr>
        <w:t>會委員會議討論後，原則同意依審議結果陳報行政院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4A3C2F">
        <w:rPr>
          <w:rFonts w:ascii="標楷體" w:eastAsia="標楷體" w:hAnsi="標楷體" w:hint="eastAsia"/>
          <w:sz w:val="32"/>
          <w:szCs w:val="32"/>
        </w:rPr>
        <w:t>各項核有經費</w:t>
      </w:r>
      <w:r w:rsidR="001C5BA4">
        <w:rPr>
          <w:rFonts w:ascii="標楷體" w:eastAsia="標楷體" w:hAnsi="標楷體" w:hint="eastAsia"/>
          <w:sz w:val="32"/>
          <w:szCs w:val="32"/>
        </w:rPr>
        <w:t>的</w:t>
      </w:r>
      <w:r w:rsidRPr="004A3C2F">
        <w:rPr>
          <w:rFonts w:ascii="標楷體" w:eastAsia="標楷體" w:hAnsi="標楷體" w:hint="eastAsia"/>
          <w:sz w:val="32"/>
          <w:szCs w:val="32"/>
        </w:rPr>
        <w:t>計畫請各部會加強執行管控，務求如期如質完成，以達促進經濟景氣及增加就業之目標。</w:t>
      </w:r>
    </w:p>
    <w:sectPr w:rsidR="00D03D50" w:rsidRPr="004A3C2F" w:rsidSect="00C33D45">
      <w:footerReference w:type="even" r:id="rId10"/>
      <w:footerReference w:type="defaul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7E1E" w14:textId="77777777" w:rsidR="001A28E7" w:rsidRDefault="001A28E7">
      <w:r>
        <w:separator/>
      </w:r>
    </w:p>
  </w:endnote>
  <w:endnote w:type="continuationSeparator" w:id="0">
    <w:p w14:paraId="244B7629" w14:textId="77777777" w:rsidR="001A28E7" w:rsidRDefault="001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CAC25" w14:textId="77777777" w:rsidR="00FB604F" w:rsidRDefault="00FB604F" w:rsidP="004558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B4DEA8" w14:textId="77777777" w:rsidR="00FB604F" w:rsidRDefault="00FB60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31C4E" w14:textId="77777777" w:rsidR="00FB604F" w:rsidRDefault="00FB604F" w:rsidP="004558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7C4">
      <w:rPr>
        <w:rStyle w:val="a5"/>
        <w:noProof/>
      </w:rPr>
      <w:t>1</w:t>
    </w:r>
    <w:r>
      <w:rPr>
        <w:rStyle w:val="a5"/>
      </w:rPr>
      <w:fldChar w:fldCharType="end"/>
    </w:r>
  </w:p>
  <w:p w14:paraId="65A1CAC7" w14:textId="77777777" w:rsidR="00FB604F" w:rsidRPr="00C33D45" w:rsidRDefault="00FB604F" w:rsidP="00C33D45">
    <w:pPr>
      <w:spacing w:line="520" w:lineRule="exact"/>
      <w:rPr>
        <w:rFonts w:eastAsia="SimSun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2265" w14:textId="77777777" w:rsidR="001A28E7" w:rsidRDefault="001A28E7">
      <w:r>
        <w:separator/>
      </w:r>
    </w:p>
  </w:footnote>
  <w:footnote w:type="continuationSeparator" w:id="0">
    <w:p w14:paraId="34DF7B7B" w14:textId="77777777" w:rsidR="001A28E7" w:rsidRDefault="001A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763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B85CF5"/>
    <w:multiLevelType w:val="hybridMultilevel"/>
    <w:tmpl w:val="987666E6"/>
    <w:lvl w:ilvl="0" w:tplc="8EFCC0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A125D"/>
    <w:multiLevelType w:val="hybridMultilevel"/>
    <w:tmpl w:val="987666E6"/>
    <w:lvl w:ilvl="0" w:tplc="8EFCC0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BC33D3"/>
    <w:multiLevelType w:val="hybridMultilevel"/>
    <w:tmpl w:val="790C466E"/>
    <w:lvl w:ilvl="0" w:tplc="0AF6C1DA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629F4C70"/>
    <w:multiLevelType w:val="hybridMultilevel"/>
    <w:tmpl w:val="DDBAD3C0"/>
    <w:lvl w:ilvl="0" w:tplc="EFD68DAE">
      <w:start w:val="1"/>
      <w:numFmt w:val="taiwaneseCountingThousand"/>
      <w:suff w:val="nothing"/>
      <w:lvlText w:val="%1、"/>
      <w:lvlJc w:val="left"/>
      <w:pPr>
        <w:ind w:left="3119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91"/>
    <w:rsid w:val="00000BF3"/>
    <w:rsid w:val="0000730A"/>
    <w:rsid w:val="00071A96"/>
    <w:rsid w:val="00071C11"/>
    <w:rsid w:val="00080F6C"/>
    <w:rsid w:val="00090691"/>
    <w:rsid w:val="00092E68"/>
    <w:rsid w:val="00095231"/>
    <w:rsid w:val="000A1462"/>
    <w:rsid w:val="000A4BDA"/>
    <w:rsid w:val="000A6A79"/>
    <w:rsid w:val="000B37A6"/>
    <w:rsid w:val="000C1A8B"/>
    <w:rsid w:val="000E4ABB"/>
    <w:rsid w:val="000F3738"/>
    <w:rsid w:val="000F4D9F"/>
    <w:rsid w:val="00114626"/>
    <w:rsid w:val="0014104F"/>
    <w:rsid w:val="00145F9E"/>
    <w:rsid w:val="0015148A"/>
    <w:rsid w:val="00151738"/>
    <w:rsid w:val="0016449F"/>
    <w:rsid w:val="00172410"/>
    <w:rsid w:val="001744F7"/>
    <w:rsid w:val="001845C0"/>
    <w:rsid w:val="001861EB"/>
    <w:rsid w:val="001A0C19"/>
    <w:rsid w:val="001A28E7"/>
    <w:rsid w:val="001A6072"/>
    <w:rsid w:val="001A7A67"/>
    <w:rsid w:val="001B1565"/>
    <w:rsid w:val="001C1D2F"/>
    <w:rsid w:val="001C5BA4"/>
    <w:rsid w:val="001D47B4"/>
    <w:rsid w:val="001F15EC"/>
    <w:rsid w:val="00211DC7"/>
    <w:rsid w:val="00224BDD"/>
    <w:rsid w:val="002251D0"/>
    <w:rsid w:val="00237163"/>
    <w:rsid w:val="002404E9"/>
    <w:rsid w:val="00241816"/>
    <w:rsid w:val="0024355E"/>
    <w:rsid w:val="00246202"/>
    <w:rsid w:val="002476F1"/>
    <w:rsid w:val="002627C4"/>
    <w:rsid w:val="0026597D"/>
    <w:rsid w:val="00266977"/>
    <w:rsid w:val="00266F3F"/>
    <w:rsid w:val="00292C3D"/>
    <w:rsid w:val="00296D1D"/>
    <w:rsid w:val="00297356"/>
    <w:rsid w:val="002A05DE"/>
    <w:rsid w:val="002B15EC"/>
    <w:rsid w:val="002C0A01"/>
    <w:rsid w:val="002C14FD"/>
    <w:rsid w:val="002C5887"/>
    <w:rsid w:val="002D0069"/>
    <w:rsid w:val="002D57D1"/>
    <w:rsid w:val="002D7AE7"/>
    <w:rsid w:val="002E3940"/>
    <w:rsid w:val="002F7528"/>
    <w:rsid w:val="0030605F"/>
    <w:rsid w:val="00310C13"/>
    <w:rsid w:val="00320069"/>
    <w:rsid w:val="0032582E"/>
    <w:rsid w:val="00333E62"/>
    <w:rsid w:val="003507C0"/>
    <w:rsid w:val="0035218B"/>
    <w:rsid w:val="00357B99"/>
    <w:rsid w:val="00360E0D"/>
    <w:rsid w:val="003716C6"/>
    <w:rsid w:val="0037344E"/>
    <w:rsid w:val="00373A43"/>
    <w:rsid w:val="00386630"/>
    <w:rsid w:val="0039517B"/>
    <w:rsid w:val="0039554E"/>
    <w:rsid w:val="00396A3D"/>
    <w:rsid w:val="003A68C8"/>
    <w:rsid w:val="003A6CDE"/>
    <w:rsid w:val="003C1898"/>
    <w:rsid w:val="003C31AF"/>
    <w:rsid w:val="003D2DF1"/>
    <w:rsid w:val="003D6B9C"/>
    <w:rsid w:val="003D774E"/>
    <w:rsid w:val="003F0E31"/>
    <w:rsid w:val="003F1135"/>
    <w:rsid w:val="003F1C0C"/>
    <w:rsid w:val="00400915"/>
    <w:rsid w:val="00404ED8"/>
    <w:rsid w:val="00413F09"/>
    <w:rsid w:val="00424845"/>
    <w:rsid w:val="00424E5C"/>
    <w:rsid w:val="00425A21"/>
    <w:rsid w:val="00436A38"/>
    <w:rsid w:val="00443287"/>
    <w:rsid w:val="00445C56"/>
    <w:rsid w:val="00446B2C"/>
    <w:rsid w:val="004505B3"/>
    <w:rsid w:val="00455830"/>
    <w:rsid w:val="0046228C"/>
    <w:rsid w:val="004654EB"/>
    <w:rsid w:val="00471706"/>
    <w:rsid w:val="004752FF"/>
    <w:rsid w:val="00477D8C"/>
    <w:rsid w:val="004844B7"/>
    <w:rsid w:val="00496E53"/>
    <w:rsid w:val="004A377C"/>
    <w:rsid w:val="004A3C2F"/>
    <w:rsid w:val="004B1517"/>
    <w:rsid w:val="004B48E8"/>
    <w:rsid w:val="004C35DA"/>
    <w:rsid w:val="004C6211"/>
    <w:rsid w:val="004D0414"/>
    <w:rsid w:val="004D1B2B"/>
    <w:rsid w:val="004E5255"/>
    <w:rsid w:val="004E5B1D"/>
    <w:rsid w:val="004E5C58"/>
    <w:rsid w:val="004E7F44"/>
    <w:rsid w:val="004F3B44"/>
    <w:rsid w:val="005002B4"/>
    <w:rsid w:val="00500EB2"/>
    <w:rsid w:val="0050484C"/>
    <w:rsid w:val="005119F7"/>
    <w:rsid w:val="00514B75"/>
    <w:rsid w:val="005376E3"/>
    <w:rsid w:val="0054001E"/>
    <w:rsid w:val="005437AA"/>
    <w:rsid w:val="005477A1"/>
    <w:rsid w:val="00554021"/>
    <w:rsid w:val="005656AD"/>
    <w:rsid w:val="005750FB"/>
    <w:rsid w:val="005763A4"/>
    <w:rsid w:val="005765D3"/>
    <w:rsid w:val="005767B7"/>
    <w:rsid w:val="00590E7B"/>
    <w:rsid w:val="005A1995"/>
    <w:rsid w:val="005A59F7"/>
    <w:rsid w:val="005B5309"/>
    <w:rsid w:val="005D3466"/>
    <w:rsid w:val="005D390F"/>
    <w:rsid w:val="005D61EB"/>
    <w:rsid w:val="00602B4C"/>
    <w:rsid w:val="00613B34"/>
    <w:rsid w:val="006152D5"/>
    <w:rsid w:val="00632340"/>
    <w:rsid w:val="00633CD7"/>
    <w:rsid w:val="00637E18"/>
    <w:rsid w:val="006406F5"/>
    <w:rsid w:val="00641B0C"/>
    <w:rsid w:val="006509E0"/>
    <w:rsid w:val="00651D51"/>
    <w:rsid w:val="00652E3C"/>
    <w:rsid w:val="00663E3D"/>
    <w:rsid w:val="00674988"/>
    <w:rsid w:val="006876BA"/>
    <w:rsid w:val="006A76F9"/>
    <w:rsid w:val="006B0A56"/>
    <w:rsid w:val="006B35CC"/>
    <w:rsid w:val="006C4EDD"/>
    <w:rsid w:val="006D29DE"/>
    <w:rsid w:val="006D3A70"/>
    <w:rsid w:val="006E0026"/>
    <w:rsid w:val="006E7646"/>
    <w:rsid w:val="006F1DD3"/>
    <w:rsid w:val="006F7D94"/>
    <w:rsid w:val="00700133"/>
    <w:rsid w:val="00704D9F"/>
    <w:rsid w:val="00712861"/>
    <w:rsid w:val="00723C65"/>
    <w:rsid w:val="007246BB"/>
    <w:rsid w:val="007311BC"/>
    <w:rsid w:val="00735196"/>
    <w:rsid w:val="0074638B"/>
    <w:rsid w:val="00746ABE"/>
    <w:rsid w:val="00746C95"/>
    <w:rsid w:val="0075093A"/>
    <w:rsid w:val="007516C2"/>
    <w:rsid w:val="00753EAB"/>
    <w:rsid w:val="007645D7"/>
    <w:rsid w:val="007831C3"/>
    <w:rsid w:val="00790D38"/>
    <w:rsid w:val="007B527A"/>
    <w:rsid w:val="007B6F34"/>
    <w:rsid w:val="007C027F"/>
    <w:rsid w:val="007C35AC"/>
    <w:rsid w:val="007C410F"/>
    <w:rsid w:val="007C5D12"/>
    <w:rsid w:val="007E7364"/>
    <w:rsid w:val="007F5675"/>
    <w:rsid w:val="007F6811"/>
    <w:rsid w:val="007F7729"/>
    <w:rsid w:val="007F7B71"/>
    <w:rsid w:val="00804406"/>
    <w:rsid w:val="008055B9"/>
    <w:rsid w:val="00807601"/>
    <w:rsid w:val="008209B1"/>
    <w:rsid w:val="00825FE3"/>
    <w:rsid w:val="008329B9"/>
    <w:rsid w:val="008477C5"/>
    <w:rsid w:val="00857420"/>
    <w:rsid w:val="0086138F"/>
    <w:rsid w:val="008715E5"/>
    <w:rsid w:val="008754CF"/>
    <w:rsid w:val="00877343"/>
    <w:rsid w:val="00884077"/>
    <w:rsid w:val="008955E1"/>
    <w:rsid w:val="0089709E"/>
    <w:rsid w:val="008974A9"/>
    <w:rsid w:val="008A125B"/>
    <w:rsid w:val="008A2792"/>
    <w:rsid w:val="008D0E03"/>
    <w:rsid w:val="008D1C04"/>
    <w:rsid w:val="008D5882"/>
    <w:rsid w:val="008D5CE0"/>
    <w:rsid w:val="008D6D0A"/>
    <w:rsid w:val="008E571F"/>
    <w:rsid w:val="008F6DC2"/>
    <w:rsid w:val="00920F22"/>
    <w:rsid w:val="00931BEF"/>
    <w:rsid w:val="009410E1"/>
    <w:rsid w:val="00941275"/>
    <w:rsid w:val="00941B1D"/>
    <w:rsid w:val="0094356C"/>
    <w:rsid w:val="0096269A"/>
    <w:rsid w:val="0096554C"/>
    <w:rsid w:val="009754C9"/>
    <w:rsid w:val="00981F33"/>
    <w:rsid w:val="009945AF"/>
    <w:rsid w:val="00997E4A"/>
    <w:rsid w:val="009A64C7"/>
    <w:rsid w:val="009B0972"/>
    <w:rsid w:val="009B2173"/>
    <w:rsid w:val="009B70E2"/>
    <w:rsid w:val="009C21F0"/>
    <w:rsid w:val="009E0423"/>
    <w:rsid w:val="009E5A43"/>
    <w:rsid w:val="00A10F7F"/>
    <w:rsid w:val="00A111FD"/>
    <w:rsid w:val="00A14353"/>
    <w:rsid w:val="00A17630"/>
    <w:rsid w:val="00A3726C"/>
    <w:rsid w:val="00A40CA4"/>
    <w:rsid w:val="00A46E27"/>
    <w:rsid w:val="00A47156"/>
    <w:rsid w:val="00A57D69"/>
    <w:rsid w:val="00A84446"/>
    <w:rsid w:val="00A8505D"/>
    <w:rsid w:val="00A852B0"/>
    <w:rsid w:val="00A87AE4"/>
    <w:rsid w:val="00A90B98"/>
    <w:rsid w:val="00AB02DD"/>
    <w:rsid w:val="00AB3465"/>
    <w:rsid w:val="00AB785B"/>
    <w:rsid w:val="00AF6B9B"/>
    <w:rsid w:val="00B07E8A"/>
    <w:rsid w:val="00B13B53"/>
    <w:rsid w:val="00B16B5D"/>
    <w:rsid w:val="00B24691"/>
    <w:rsid w:val="00B317A9"/>
    <w:rsid w:val="00B33378"/>
    <w:rsid w:val="00B470AC"/>
    <w:rsid w:val="00B51EBA"/>
    <w:rsid w:val="00B60EDE"/>
    <w:rsid w:val="00B66A31"/>
    <w:rsid w:val="00B675C0"/>
    <w:rsid w:val="00B71F32"/>
    <w:rsid w:val="00B724B3"/>
    <w:rsid w:val="00B72C3E"/>
    <w:rsid w:val="00B82BD1"/>
    <w:rsid w:val="00B83984"/>
    <w:rsid w:val="00B84F19"/>
    <w:rsid w:val="00B860AC"/>
    <w:rsid w:val="00B903FB"/>
    <w:rsid w:val="00B90EC1"/>
    <w:rsid w:val="00B96AC2"/>
    <w:rsid w:val="00BA163C"/>
    <w:rsid w:val="00BA6AE8"/>
    <w:rsid w:val="00BA7C1B"/>
    <w:rsid w:val="00BB1ABE"/>
    <w:rsid w:val="00BB2761"/>
    <w:rsid w:val="00BD3205"/>
    <w:rsid w:val="00BE04AC"/>
    <w:rsid w:val="00BE120E"/>
    <w:rsid w:val="00BE4A1E"/>
    <w:rsid w:val="00BE60AE"/>
    <w:rsid w:val="00BF29DC"/>
    <w:rsid w:val="00C04432"/>
    <w:rsid w:val="00C0532E"/>
    <w:rsid w:val="00C064DC"/>
    <w:rsid w:val="00C1210D"/>
    <w:rsid w:val="00C25B39"/>
    <w:rsid w:val="00C33D45"/>
    <w:rsid w:val="00C50647"/>
    <w:rsid w:val="00C50CF1"/>
    <w:rsid w:val="00C51619"/>
    <w:rsid w:val="00C62208"/>
    <w:rsid w:val="00C65D20"/>
    <w:rsid w:val="00C6727A"/>
    <w:rsid w:val="00C75C64"/>
    <w:rsid w:val="00C76E3F"/>
    <w:rsid w:val="00C771CE"/>
    <w:rsid w:val="00C81564"/>
    <w:rsid w:val="00C8258D"/>
    <w:rsid w:val="00C83FE7"/>
    <w:rsid w:val="00C94886"/>
    <w:rsid w:val="00CA4BDC"/>
    <w:rsid w:val="00CA7DF1"/>
    <w:rsid w:val="00CC0C0C"/>
    <w:rsid w:val="00CC2CF3"/>
    <w:rsid w:val="00CC4A22"/>
    <w:rsid w:val="00CC6371"/>
    <w:rsid w:val="00CD2791"/>
    <w:rsid w:val="00CD718E"/>
    <w:rsid w:val="00CE1A96"/>
    <w:rsid w:val="00CE38F6"/>
    <w:rsid w:val="00CE54B6"/>
    <w:rsid w:val="00CF03B7"/>
    <w:rsid w:val="00CF25E6"/>
    <w:rsid w:val="00D0359E"/>
    <w:rsid w:val="00D03D50"/>
    <w:rsid w:val="00D264ED"/>
    <w:rsid w:val="00D26D50"/>
    <w:rsid w:val="00D40DD3"/>
    <w:rsid w:val="00D42679"/>
    <w:rsid w:val="00D42FE3"/>
    <w:rsid w:val="00D43673"/>
    <w:rsid w:val="00D452D4"/>
    <w:rsid w:val="00D513DB"/>
    <w:rsid w:val="00D52802"/>
    <w:rsid w:val="00D5517B"/>
    <w:rsid w:val="00D57D11"/>
    <w:rsid w:val="00D6590B"/>
    <w:rsid w:val="00D86C32"/>
    <w:rsid w:val="00D928E3"/>
    <w:rsid w:val="00D93BAC"/>
    <w:rsid w:val="00DA0F22"/>
    <w:rsid w:val="00DA235B"/>
    <w:rsid w:val="00DA4D69"/>
    <w:rsid w:val="00DB5D46"/>
    <w:rsid w:val="00DB6077"/>
    <w:rsid w:val="00DD31D0"/>
    <w:rsid w:val="00DD69DF"/>
    <w:rsid w:val="00DE0BEB"/>
    <w:rsid w:val="00DE432E"/>
    <w:rsid w:val="00E041AD"/>
    <w:rsid w:val="00E0563F"/>
    <w:rsid w:val="00E07A9D"/>
    <w:rsid w:val="00E101CF"/>
    <w:rsid w:val="00E11A90"/>
    <w:rsid w:val="00E24ADC"/>
    <w:rsid w:val="00E332FE"/>
    <w:rsid w:val="00E43516"/>
    <w:rsid w:val="00E44203"/>
    <w:rsid w:val="00E6163D"/>
    <w:rsid w:val="00E64EAD"/>
    <w:rsid w:val="00E71121"/>
    <w:rsid w:val="00E77336"/>
    <w:rsid w:val="00E81EAF"/>
    <w:rsid w:val="00E8286C"/>
    <w:rsid w:val="00E8390C"/>
    <w:rsid w:val="00EB5502"/>
    <w:rsid w:val="00EC04E6"/>
    <w:rsid w:val="00EC1475"/>
    <w:rsid w:val="00EC1721"/>
    <w:rsid w:val="00EC7097"/>
    <w:rsid w:val="00ED4A28"/>
    <w:rsid w:val="00ED5597"/>
    <w:rsid w:val="00ED6D7B"/>
    <w:rsid w:val="00EE5154"/>
    <w:rsid w:val="00EE5D06"/>
    <w:rsid w:val="00EF04CE"/>
    <w:rsid w:val="00F036D1"/>
    <w:rsid w:val="00F215D2"/>
    <w:rsid w:val="00F368DC"/>
    <w:rsid w:val="00F45599"/>
    <w:rsid w:val="00F673FC"/>
    <w:rsid w:val="00F80B5A"/>
    <w:rsid w:val="00F84A2D"/>
    <w:rsid w:val="00F90B04"/>
    <w:rsid w:val="00F9254F"/>
    <w:rsid w:val="00FA6ADA"/>
    <w:rsid w:val="00FA7854"/>
    <w:rsid w:val="00FB604F"/>
    <w:rsid w:val="00FC226B"/>
    <w:rsid w:val="00FC322C"/>
    <w:rsid w:val="00FC67AC"/>
    <w:rsid w:val="00FD322B"/>
    <w:rsid w:val="00FE2DF0"/>
    <w:rsid w:val="00FF2B3A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261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72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link w:val="a3"/>
    <w:semiHidden/>
    <w:rsid w:val="007F7729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page number"/>
    <w:rsid w:val="007F7729"/>
    <w:rPr>
      <w:rFonts w:cs="Times New Roman"/>
    </w:rPr>
  </w:style>
  <w:style w:type="paragraph" w:customStyle="1" w:styleId="2">
    <w:name w:val="字元 字元2"/>
    <w:basedOn w:val="a"/>
    <w:rsid w:val="00CE1A9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 字元 字元 字元"/>
    <w:basedOn w:val="a"/>
    <w:rsid w:val="003D77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rsid w:val="001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 字元 字元 字元 字元"/>
    <w:basedOn w:val="a"/>
    <w:rsid w:val="00DA0F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Emphasis"/>
    <w:qFormat/>
    <w:rsid w:val="00CA4BDC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6E00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a9">
    <w:name w:val="字元 字元"/>
    <w:basedOn w:val="a"/>
    <w:rsid w:val="004E7F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516C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6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字元 字元1"/>
    <w:basedOn w:val="a"/>
    <w:semiHidden/>
    <w:rsid w:val="005540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c">
    <w:name w:val="壹、"/>
    <w:basedOn w:val="ad"/>
    <w:rsid w:val="005119F7"/>
    <w:pPr>
      <w:spacing w:before="120" w:after="120"/>
      <w:jc w:val="left"/>
    </w:pPr>
    <w:rPr>
      <w:rFonts w:ascii="雅真中楷" w:eastAsia="雅真中楷"/>
      <w:sz w:val="56"/>
      <w:szCs w:val="20"/>
    </w:rPr>
  </w:style>
  <w:style w:type="paragraph" w:customStyle="1" w:styleId="CharChar">
    <w:name w:val="Char Char 字元 字元 字元 字元 字元 字元 字元"/>
    <w:basedOn w:val="a"/>
    <w:semiHidden/>
    <w:rsid w:val="005119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5119F7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119F7"/>
    <w:rPr>
      <w:kern w:val="2"/>
      <w:sz w:val="24"/>
      <w:szCs w:val="24"/>
    </w:rPr>
  </w:style>
  <w:style w:type="paragraph" w:customStyle="1" w:styleId="CharChar0">
    <w:name w:val="Char Char 字元 字元 字元 字元 字元 字元 字元"/>
    <w:basedOn w:val="a"/>
    <w:semiHidden/>
    <w:rsid w:val="00A471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1">
    <w:name w:val="Char Char 字元 字元 字元 字元 字元 字元 字元"/>
    <w:basedOn w:val="a"/>
    <w:semiHidden/>
    <w:rsid w:val="002251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2">
    <w:name w:val="Char Char 字元 字元 字元 字元 字元 字元 字元"/>
    <w:basedOn w:val="a"/>
    <w:semiHidden/>
    <w:rsid w:val="00266F3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3">
    <w:name w:val="Char Char 字元 字元 字元 字元 字元 字元 字元"/>
    <w:basedOn w:val="a"/>
    <w:semiHidden/>
    <w:rsid w:val="003507C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72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link w:val="a3"/>
    <w:semiHidden/>
    <w:rsid w:val="007F7729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page number"/>
    <w:rsid w:val="007F7729"/>
    <w:rPr>
      <w:rFonts w:cs="Times New Roman"/>
    </w:rPr>
  </w:style>
  <w:style w:type="paragraph" w:customStyle="1" w:styleId="2">
    <w:name w:val="字元 字元2"/>
    <w:basedOn w:val="a"/>
    <w:rsid w:val="00CE1A9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 字元 字元 字元"/>
    <w:basedOn w:val="a"/>
    <w:rsid w:val="003D77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rsid w:val="001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 字元 字元 字元 字元"/>
    <w:basedOn w:val="a"/>
    <w:rsid w:val="00DA0F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Emphasis"/>
    <w:qFormat/>
    <w:rsid w:val="00CA4BDC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6E00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a9">
    <w:name w:val="字元 字元"/>
    <w:basedOn w:val="a"/>
    <w:rsid w:val="004E7F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516C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6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字元 字元1"/>
    <w:basedOn w:val="a"/>
    <w:semiHidden/>
    <w:rsid w:val="005540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c">
    <w:name w:val="壹、"/>
    <w:basedOn w:val="ad"/>
    <w:rsid w:val="005119F7"/>
    <w:pPr>
      <w:spacing w:before="120" w:after="120"/>
      <w:jc w:val="left"/>
    </w:pPr>
    <w:rPr>
      <w:rFonts w:ascii="雅真中楷" w:eastAsia="雅真中楷"/>
      <w:sz w:val="56"/>
      <w:szCs w:val="20"/>
    </w:rPr>
  </w:style>
  <w:style w:type="paragraph" w:customStyle="1" w:styleId="CharChar">
    <w:name w:val="Char Char 字元 字元 字元 字元 字元 字元 字元"/>
    <w:basedOn w:val="a"/>
    <w:semiHidden/>
    <w:rsid w:val="005119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5119F7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119F7"/>
    <w:rPr>
      <w:kern w:val="2"/>
      <w:sz w:val="24"/>
      <w:szCs w:val="24"/>
    </w:rPr>
  </w:style>
  <w:style w:type="paragraph" w:customStyle="1" w:styleId="CharChar0">
    <w:name w:val="Char Char 字元 字元 字元 字元 字元 字元 字元"/>
    <w:basedOn w:val="a"/>
    <w:semiHidden/>
    <w:rsid w:val="00A471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1">
    <w:name w:val="Char Char 字元 字元 字元 字元 字元 字元 字元"/>
    <w:basedOn w:val="a"/>
    <w:semiHidden/>
    <w:rsid w:val="002251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2">
    <w:name w:val="Char Char 字元 字元 字元 字元 字元 字元 字元"/>
    <w:basedOn w:val="a"/>
    <w:semiHidden/>
    <w:rsid w:val="00266F3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3">
    <w:name w:val="Char Char 字元 字元 字元 字元 字元 字元 字元"/>
    <w:basedOn w:val="a"/>
    <w:semiHidden/>
    <w:rsid w:val="003507C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5F45-D223-470E-BEC2-815AA1E7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158</Characters>
  <Application>Microsoft Office Word</Application>
  <DocSecurity>0</DocSecurity>
  <Lines>1</Lines>
  <Paragraphs>1</Paragraphs>
  <ScaleCrop>false</ScaleCrop>
  <Company>CEPD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經建會主委劉憶如今天代表政府接受美國商會遞交「2011台灣白皮書」</dc:title>
  <dc:creator>CEPD</dc:creator>
  <cp:lastModifiedBy>ACER</cp:lastModifiedBy>
  <cp:revision>32</cp:revision>
  <cp:lastPrinted>2016-08-01T06:09:00Z</cp:lastPrinted>
  <dcterms:created xsi:type="dcterms:W3CDTF">2016-07-28T02:44:00Z</dcterms:created>
  <dcterms:modified xsi:type="dcterms:W3CDTF">2016-08-01T06:11:00Z</dcterms:modified>
</cp:coreProperties>
</file>