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3" w:rsidRPr="0079115A" w:rsidRDefault="00091C43" w:rsidP="004547B8">
      <w:pPr>
        <w:rPr>
          <w:rFonts w:eastAsia="標楷體"/>
          <w:b/>
          <w:sz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2" o:spid="_x0000_i1025" type="#_x0000_t75" style="width:87pt;height:18pt;visibility:visible">
            <v:imagedata r:id="rId7" o:title=""/>
          </v:shape>
        </w:pict>
      </w:r>
    </w:p>
    <w:p w:rsidR="00091C43" w:rsidRPr="0079115A" w:rsidRDefault="00091C43" w:rsidP="004547B8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9pt;margin-top:-27.55pt;width:63pt;height:27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v7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blur+5UCAAASBQAADgAAAAAAAAAAAAAAAAAuAgAAZHJzL2Uyb0RvYy54bWxQ&#10;SwECLQAUAAYACAAAACEAM9t9c9sAAAAHAQAADwAAAAAAAAAAAAAAAADvBAAAZHJzL2Rvd25yZXYu&#10;eG1sUEsFBgAAAAAEAAQA8wAAAPcFAAAAAA==&#10;" stroked="f">
            <v:textbox>
              <w:txbxContent>
                <w:p w:rsidR="00091C43" w:rsidRPr="00896F96" w:rsidRDefault="00091C43" w:rsidP="004547B8">
                  <w:pPr>
                    <w:spacing w:line="280" w:lineRule="exact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79115A">
        <w:rPr>
          <w:rFonts w:eastAsia="標楷體" w:hint="eastAsia"/>
          <w:b/>
          <w:bCs/>
          <w:sz w:val="36"/>
          <w:szCs w:val="36"/>
        </w:rPr>
        <w:t>國家發展委員會</w:t>
      </w:r>
      <w:r w:rsidRPr="0079115A">
        <w:rPr>
          <w:rFonts w:eastAsia="標楷體"/>
          <w:b/>
          <w:bCs/>
          <w:sz w:val="36"/>
          <w:szCs w:val="36"/>
        </w:rPr>
        <w:t xml:space="preserve"> </w:t>
      </w:r>
      <w:r w:rsidRPr="0079115A">
        <w:rPr>
          <w:rFonts w:eastAsia="標楷體" w:hint="eastAsia"/>
          <w:b/>
          <w:bCs/>
          <w:sz w:val="36"/>
          <w:szCs w:val="36"/>
        </w:rPr>
        <w:t>新聞稿</w:t>
      </w:r>
    </w:p>
    <w:p w:rsidR="00091C43" w:rsidRPr="0079115A" w:rsidRDefault="00091C43" w:rsidP="004547B8">
      <w:pPr>
        <w:tabs>
          <w:tab w:val="left" w:pos="6120"/>
        </w:tabs>
        <w:spacing w:line="300" w:lineRule="exact"/>
        <w:rPr>
          <w:rFonts w:eastAsia="標楷體"/>
        </w:rPr>
      </w:pPr>
      <w:r>
        <w:rPr>
          <w:noProof/>
        </w:rPr>
        <w:pict>
          <v:shape id="文字方塊 1" o:spid="_x0000_s1027" type="#_x0000_t202" style="position:absolute;margin-left:265.8pt;margin-top:2.2pt;width:211.2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" stroked="f">
            <v:textbox>
              <w:txbxContent>
                <w:p w:rsidR="00091C43" w:rsidRDefault="00091C43" w:rsidP="004547B8">
                  <w:pPr>
                    <w:spacing w:line="28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</w:rPr>
                    <w:t>發布日期：</w:t>
                  </w:r>
                  <w:r>
                    <w:rPr>
                      <w:rFonts w:eastAsia="標楷體"/>
                      <w:color w:val="000000"/>
                    </w:rPr>
                    <w:t>105</w:t>
                  </w:r>
                  <w:r>
                    <w:rPr>
                      <w:rFonts w:eastAsia="標楷體" w:hint="eastAsia"/>
                      <w:color w:val="000000"/>
                    </w:rPr>
                    <w:t>年</w:t>
                  </w:r>
                  <w:r>
                    <w:rPr>
                      <w:rFonts w:eastAsia="標楷體"/>
                      <w:color w:val="000000"/>
                    </w:rPr>
                    <w:t>5</w:t>
                  </w:r>
                  <w:r>
                    <w:rPr>
                      <w:rFonts w:eastAsia="標楷體" w:hint="eastAsia"/>
                      <w:color w:val="000000"/>
                    </w:rPr>
                    <w:t>月</w:t>
                  </w:r>
                  <w:r>
                    <w:rPr>
                      <w:rFonts w:eastAsia="標楷體"/>
                    </w:rPr>
                    <w:t>3</w:t>
                  </w:r>
                  <w:r>
                    <w:rPr>
                      <w:rFonts w:eastAsia="標楷體" w:hint="eastAsia"/>
                      <w:color w:val="000000"/>
                    </w:rPr>
                    <w:t>日</w:t>
                  </w:r>
                </w:p>
                <w:p w:rsidR="00091C43" w:rsidRDefault="00091C43" w:rsidP="004547B8">
                  <w:pPr>
                    <w:spacing w:line="28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聯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人：</w:t>
                  </w:r>
                  <w:r w:rsidRPr="00AF392E">
                    <w:rPr>
                      <w:rFonts w:eastAsia="標楷體" w:hint="eastAsia"/>
                    </w:rPr>
                    <w:t>沈建中、</w:t>
                  </w:r>
                  <w:r>
                    <w:rPr>
                      <w:rFonts w:eastAsia="標楷體" w:hint="eastAsia"/>
                    </w:rPr>
                    <w:t>林賢文</w:t>
                  </w:r>
                </w:p>
                <w:p w:rsidR="00091C43" w:rsidRDefault="00091C43" w:rsidP="00AF392E">
                  <w:pPr>
                    <w:spacing w:line="280" w:lineRule="exact"/>
                    <w:ind w:left="1200" w:hangingChars="500" w:hanging="1200"/>
                  </w:pPr>
                  <w:r>
                    <w:rPr>
                      <w:rFonts w:eastAsia="標楷體" w:hint="eastAsia"/>
                    </w:rPr>
                    <w:t>聯絡電話：</w:t>
                  </w:r>
                  <w:r w:rsidRPr="00AF392E">
                    <w:rPr>
                      <w:rFonts w:eastAsia="標楷體"/>
                    </w:rPr>
                    <w:t>02-23165300</w:t>
                  </w:r>
                  <w:r w:rsidRPr="00AF392E">
                    <w:rPr>
                      <w:rFonts w:eastAsia="標楷體" w:hint="eastAsia"/>
                    </w:rPr>
                    <w:t>分機</w:t>
                  </w:r>
                  <w:r w:rsidRPr="00AF392E">
                    <w:rPr>
                      <w:rFonts w:eastAsia="標楷體"/>
                    </w:rPr>
                    <w:t>6601</w:t>
                  </w:r>
                  <w:r w:rsidRPr="00AF392E">
                    <w:rPr>
                      <w:rFonts w:eastAsia="標楷體" w:hint="eastAsia"/>
                    </w:rPr>
                    <w:t>、</w:t>
                  </w:r>
                  <w:r>
                    <w:rPr>
                      <w:rFonts w:eastAsia="標楷體"/>
                    </w:rPr>
                    <w:t>6610</w:t>
                  </w:r>
                </w:p>
                <w:p w:rsidR="00091C43" w:rsidRPr="000D71B8" w:rsidRDefault="00091C43" w:rsidP="004547B8"/>
              </w:txbxContent>
            </v:textbox>
          </v:shape>
        </w:pict>
      </w:r>
      <w:r w:rsidRPr="0079115A">
        <w:rPr>
          <w:rFonts w:eastAsia="標楷體"/>
        </w:rPr>
        <w:tab/>
      </w:r>
    </w:p>
    <w:p w:rsidR="00091C43" w:rsidRPr="0079115A" w:rsidRDefault="00091C43" w:rsidP="004547B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091C43" w:rsidRPr="0079115A" w:rsidRDefault="00091C43" w:rsidP="004547B8">
      <w:pPr>
        <w:spacing w:line="280" w:lineRule="exact"/>
        <w:rPr>
          <w:b/>
          <w:bCs/>
          <w:sz w:val="16"/>
          <w:szCs w:val="16"/>
        </w:rPr>
      </w:pPr>
    </w:p>
    <w:p w:rsidR="00091C43" w:rsidRPr="003B3B88" w:rsidRDefault="00091C43" w:rsidP="004547B8">
      <w:pPr>
        <w:spacing w:line="280" w:lineRule="exact"/>
        <w:rPr>
          <w:b/>
          <w:bCs/>
          <w:sz w:val="16"/>
          <w:szCs w:val="16"/>
        </w:rPr>
      </w:pPr>
    </w:p>
    <w:p w:rsidR="00091C43" w:rsidRDefault="00091C43" w:rsidP="00AD255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91C43" w:rsidRDefault="00091C43" w:rsidP="008370F6">
      <w:pPr>
        <w:spacing w:line="440" w:lineRule="exact"/>
        <w:ind w:leftChars="-300" w:left="1622" w:hangingChars="650" w:hanging="234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提升</w:t>
      </w:r>
      <w:r w:rsidRPr="003C6DD0">
        <w:rPr>
          <w:rFonts w:ascii="標楷體" w:eastAsia="標楷體" w:hAnsi="標楷體" w:hint="eastAsia"/>
          <w:b/>
          <w:sz w:val="36"/>
          <w:szCs w:val="36"/>
        </w:rPr>
        <w:t>行政院公共治理協調會報</w:t>
      </w:r>
      <w:r>
        <w:rPr>
          <w:rFonts w:ascii="標楷體" w:eastAsia="標楷體" w:hAnsi="標楷體" w:hint="eastAsia"/>
          <w:b/>
          <w:sz w:val="36"/>
          <w:szCs w:val="36"/>
        </w:rPr>
        <w:t>做為中央與地方府際</w:t>
      </w:r>
    </w:p>
    <w:p w:rsidR="00091C43" w:rsidRPr="008370F6" w:rsidRDefault="00091C43" w:rsidP="008370F6">
      <w:pPr>
        <w:spacing w:line="440" w:lineRule="exact"/>
        <w:ind w:leftChars="-300" w:left="1622" w:hangingChars="650" w:hanging="234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精進跨域治理創新</w:t>
      </w:r>
      <w:r w:rsidRPr="003C6DD0">
        <w:rPr>
          <w:rFonts w:ascii="標楷體" w:eastAsia="標楷體" w:hAnsi="標楷體" w:hint="eastAsia"/>
          <w:b/>
          <w:sz w:val="36"/>
          <w:szCs w:val="36"/>
        </w:rPr>
        <w:t>平臺</w:t>
      </w:r>
    </w:p>
    <w:p w:rsidR="00091C43" w:rsidRDefault="00091C43" w:rsidP="0078244C">
      <w:pPr>
        <w:snapToGrid w:val="0"/>
        <w:spacing w:beforeLines="100" w:before="360" w:line="560" w:lineRule="exact"/>
        <w:ind w:firstLineChars="225" w:firstLine="720"/>
        <w:jc w:val="both"/>
        <w:rPr>
          <w:rFonts w:ascii="Times New Roman" w:eastAsia="標楷體" w:hAnsi="Times New Roman"/>
          <w:sz w:val="32"/>
          <w:szCs w:val="32"/>
        </w:rPr>
      </w:pPr>
      <w:r w:rsidRPr="00A202B5">
        <w:rPr>
          <w:rFonts w:ascii="Times New Roman" w:eastAsia="標楷體" w:hAnsi="Times New Roman" w:hint="eastAsia"/>
          <w:sz w:val="32"/>
          <w:szCs w:val="32"/>
        </w:rPr>
        <w:t>為發揮良善治理功能</w:t>
      </w:r>
      <w:r>
        <w:rPr>
          <w:rFonts w:ascii="Times New Roman" w:eastAsia="標楷體" w:hAnsi="Times New Roman" w:hint="eastAsia"/>
          <w:sz w:val="32"/>
          <w:szCs w:val="32"/>
        </w:rPr>
        <w:t>，達成國家發展策略運籌總部</w:t>
      </w:r>
      <w:r w:rsidRPr="00A202B5">
        <w:rPr>
          <w:rFonts w:ascii="Times New Roman" w:eastAsia="標楷體" w:hAnsi="Times New Roman" w:hint="eastAsia"/>
          <w:sz w:val="32"/>
          <w:szCs w:val="32"/>
        </w:rPr>
        <w:t>綜效</w:t>
      </w:r>
      <w:r>
        <w:rPr>
          <w:rFonts w:ascii="Times New Roman" w:eastAsia="標楷體" w:hAnsi="Times New Roman" w:hint="eastAsia"/>
          <w:sz w:val="32"/>
          <w:szCs w:val="32"/>
        </w:rPr>
        <w:t>，國發會成立後，致力提升</w:t>
      </w:r>
      <w:r w:rsidRPr="00A202B5">
        <w:rPr>
          <w:rFonts w:ascii="Times New Roman" w:eastAsia="標楷體" w:hAnsi="Times New Roman" w:hint="eastAsia"/>
          <w:sz w:val="32"/>
          <w:szCs w:val="32"/>
        </w:rPr>
        <w:t>行政院公共治理協調會報</w:t>
      </w:r>
      <w:r>
        <w:rPr>
          <w:rFonts w:ascii="Times New Roman" w:eastAsia="標楷體" w:hAnsi="Times New Roman" w:hint="eastAsia"/>
          <w:sz w:val="32"/>
          <w:szCs w:val="32"/>
        </w:rPr>
        <w:t>功能的強化與創新，深化中央部會與地方政府連結。</w:t>
      </w:r>
    </w:p>
    <w:p w:rsidR="00091C43" w:rsidRPr="003C6DD0" w:rsidRDefault="00091C43" w:rsidP="00DF58A2">
      <w:pPr>
        <w:snapToGrid w:val="0"/>
        <w:spacing w:line="560" w:lineRule="exact"/>
        <w:ind w:firstLineChars="225" w:firstLine="720"/>
        <w:jc w:val="both"/>
        <w:rPr>
          <w:rFonts w:ascii="Times New Roman" w:eastAsia="標楷體" w:hAnsi="Times New Roman"/>
          <w:sz w:val="32"/>
          <w:szCs w:val="32"/>
        </w:rPr>
      </w:pPr>
      <w:r w:rsidRPr="00A202B5">
        <w:rPr>
          <w:rFonts w:ascii="Times New Roman" w:eastAsia="標楷體" w:hAnsi="Times New Roman" w:hint="eastAsia"/>
          <w:sz w:val="32"/>
          <w:szCs w:val="32"/>
        </w:rPr>
        <w:t>行政院公共治理協調會報</w:t>
      </w:r>
      <w:r>
        <w:rPr>
          <w:rFonts w:ascii="Times New Roman" w:eastAsia="標楷體" w:hAnsi="Times New Roman" w:hint="eastAsia"/>
          <w:sz w:val="32"/>
          <w:szCs w:val="32"/>
        </w:rPr>
        <w:t>為行政院層級的重要連結平臺，是</w:t>
      </w:r>
      <w:r w:rsidRPr="00A202B5">
        <w:rPr>
          <w:rFonts w:ascii="Times New Roman" w:eastAsia="標楷體" w:hAnsi="Times New Roman" w:hint="eastAsia"/>
          <w:sz w:val="32"/>
          <w:szCs w:val="32"/>
        </w:rPr>
        <w:t>中央與地方</w:t>
      </w:r>
      <w:r>
        <w:rPr>
          <w:rFonts w:ascii="Times New Roman" w:eastAsia="標楷體" w:hAnsi="Times New Roman" w:hint="eastAsia"/>
          <w:sz w:val="32"/>
          <w:szCs w:val="32"/>
        </w:rPr>
        <w:t>政府</w:t>
      </w:r>
      <w:r w:rsidRPr="00A202B5">
        <w:rPr>
          <w:rFonts w:ascii="Times New Roman" w:eastAsia="標楷體" w:hAnsi="Times New Roman" w:hint="eastAsia"/>
          <w:sz w:val="32"/>
          <w:szCs w:val="32"/>
        </w:rPr>
        <w:t>溝通、互動的</w:t>
      </w:r>
      <w:r>
        <w:rPr>
          <w:rFonts w:ascii="Times New Roman" w:eastAsia="標楷體" w:hAnsi="Times New Roman" w:hint="eastAsia"/>
          <w:sz w:val="32"/>
          <w:szCs w:val="32"/>
        </w:rPr>
        <w:t>重要機制；符合</w:t>
      </w:r>
      <w:r w:rsidRPr="00A202B5">
        <w:rPr>
          <w:rFonts w:ascii="Times New Roman" w:eastAsia="標楷體" w:hAnsi="Times New Roman" w:hint="eastAsia"/>
          <w:sz w:val="32"/>
          <w:szCs w:val="32"/>
        </w:rPr>
        <w:t>近來新公共管理改革</w:t>
      </w:r>
      <w:r>
        <w:rPr>
          <w:rFonts w:ascii="Times New Roman" w:eastAsia="標楷體" w:hAnsi="Times New Roman" w:hint="eastAsia"/>
          <w:sz w:val="32"/>
          <w:szCs w:val="32"/>
        </w:rPr>
        <w:t>趨勢，促進</w:t>
      </w:r>
      <w:r w:rsidRPr="00A202B5">
        <w:rPr>
          <w:rFonts w:ascii="Times New Roman" w:eastAsia="標楷體" w:hAnsi="Times New Roman" w:hint="eastAsia"/>
          <w:sz w:val="32"/>
          <w:szCs w:val="32"/>
        </w:rPr>
        <w:t>政府以</w:t>
      </w:r>
      <w:r>
        <w:rPr>
          <w:rFonts w:ascii="Times New Roman" w:eastAsia="標楷體" w:hAnsi="Times New Roman" w:hint="eastAsia"/>
          <w:sz w:val="32"/>
          <w:szCs w:val="32"/>
        </w:rPr>
        <w:t>具</w:t>
      </w:r>
      <w:r w:rsidRPr="00A202B5">
        <w:rPr>
          <w:rFonts w:ascii="Times New Roman" w:eastAsia="標楷體" w:hAnsi="Times New Roman" w:hint="eastAsia"/>
          <w:sz w:val="32"/>
          <w:szCs w:val="32"/>
        </w:rPr>
        <w:t>彈性及多元化、跨域</w:t>
      </w:r>
      <w:r>
        <w:rPr>
          <w:rFonts w:ascii="Times New Roman" w:eastAsia="標楷體" w:hAnsi="Times New Roman" w:hint="eastAsia"/>
          <w:sz w:val="32"/>
          <w:szCs w:val="32"/>
        </w:rPr>
        <w:t>合作</w:t>
      </w:r>
      <w:r w:rsidRPr="00A202B5">
        <w:rPr>
          <w:rFonts w:ascii="Times New Roman" w:eastAsia="標楷體" w:hAnsi="Times New Roman" w:hint="eastAsia"/>
          <w:sz w:val="32"/>
          <w:szCs w:val="32"/>
        </w:rPr>
        <w:t>等治理模式，進行公共事務</w:t>
      </w:r>
      <w:r>
        <w:rPr>
          <w:rFonts w:ascii="Times New Roman" w:eastAsia="標楷體" w:hAnsi="Times New Roman" w:hint="eastAsia"/>
          <w:sz w:val="32"/>
          <w:szCs w:val="32"/>
        </w:rPr>
        <w:t>的協調</w:t>
      </w:r>
      <w:r w:rsidRPr="00A202B5">
        <w:rPr>
          <w:rFonts w:ascii="Times New Roman" w:eastAsia="標楷體" w:hAnsi="Times New Roman" w:hint="eastAsia"/>
          <w:sz w:val="32"/>
          <w:szCs w:val="32"/>
        </w:rPr>
        <w:t>合作</w:t>
      </w:r>
      <w:r>
        <w:rPr>
          <w:rFonts w:ascii="Times New Roman" w:eastAsia="標楷體" w:hAnsi="Times New Roman" w:hint="eastAsia"/>
          <w:sz w:val="32"/>
          <w:szCs w:val="32"/>
        </w:rPr>
        <w:t>及創新作為。在</w:t>
      </w:r>
      <w:r w:rsidRPr="00A202B5">
        <w:rPr>
          <w:rFonts w:ascii="Times New Roman" w:eastAsia="標楷體" w:hAnsi="Times New Roman" w:hint="eastAsia"/>
          <w:sz w:val="32"/>
          <w:szCs w:val="32"/>
        </w:rPr>
        <w:t>傳達國</w:t>
      </w:r>
      <w:r>
        <w:rPr>
          <w:rFonts w:ascii="Times New Roman" w:eastAsia="標楷體" w:hAnsi="Times New Roman" w:hint="eastAsia"/>
          <w:sz w:val="32"/>
          <w:szCs w:val="32"/>
        </w:rPr>
        <w:t>家重要施政方針，協調跨機關公共治理相關議題與交換研考工作經驗，扮演發揮跨域治理的角色</w:t>
      </w:r>
      <w:r w:rsidRPr="00A202B5">
        <w:rPr>
          <w:rFonts w:ascii="Times New Roman" w:eastAsia="標楷體" w:hAnsi="Times New Roman" w:hint="eastAsia"/>
          <w:sz w:val="32"/>
          <w:szCs w:val="32"/>
        </w:rPr>
        <w:t>。</w:t>
      </w:r>
    </w:p>
    <w:p w:rsidR="00091C43" w:rsidRDefault="00091C43" w:rsidP="003C6DD0">
      <w:pPr>
        <w:snapToGrid w:val="0"/>
        <w:spacing w:line="560" w:lineRule="exact"/>
        <w:ind w:firstLineChars="225" w:firstLine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為發揮中央與地方府際精進跨域治理創新作為的</w:t>
      </w:r>
      <w:r w:rsidRPr="003C6DD0">
        <w:rPr>
          <w:rFonts w:ascii="標楷體" w:eastAsia="標楷體" w:hAnsi="標楷體" w:hint="eastAsia"/>
          <w:sz w:val="32"/>
          <w:szCs w:val="32"/>
        </w:rPr>
        <w:t>平臺</w:t>
      </w:r>
      <w:r>
        <w:rPr>
          <w:rFonts w:ascii="標楷體" w:eastAsia="標楷體" w:hAnsi="標楷體" w:hint="eastAsia"/>
          <w:sz w:val="32"/>
          <w:szCs w:val="32"/>
        </w:rPr>
        <w:t>功能，本次會報國發會林主任委員祖嘉特別親臨致詞，期許會報</w:t>
      </w:r>
      <w:r>
        <w:rPr>
          <w:rFonts w:ascii="標楷體" w:eastAsia="標楷體" w:hAnsi="標楷體" w:cs="Arial" w:hint="eastAsia"/>
          <w:sz w:val="32"/>
          <w:szCs w:val="32"/>
        </w:rPr>
        <w:t>持續以「議題導向」與「問題解決」模式</w:t>
      </w:r>
      <w:r w:rsidRPr="0077456D">
        <w:rPr>
          <w:rFonts w:ascii="標楷體" w:eastAsia="標楷體" w:hAnsi="標楷體" w:cs="Arial" w:hint="eastAsia"/>
          <w:sz w:val="32"/>
          <w:szCs w:val="32"/>
        </w:rPr>
        <w:t>，提供中央部會與地方政府</w:t>
      </w:r>
      <w:r>
        <w:rPr>
          <w:rFonts w:ascii="標楷體" w:eastAsia="標楷體" w:hAnsi="標楷體" w:cs="Arial" w:hint="eastAsia"/>
          <w:sz w:val="32"/>
          <w:szCs w:val="32"/>
        </w:rPr>
        <w:t>施政管理</w:t>
      </w:r>
      <w:r w:rsidRPr="0077456D">
        <w:rPr>
          <w:rFonts w:ascii="標楷體" w:eastAsia="標楷體" w:hAnsi="標楷體" w:cs="Arial" w:hint="eastAsia"/>
          <w:sz w:val="32"/>
          <w:szCs w:val="32"/>
        </w:rPr>
        <w:t>雙向溝通、意見交流的平臺</w:t>
      </w:r>
      <w:r>
        <w:rPr>
          <w:rFonts w:ascii="標楷體" w:eastAsia="標楷體" w:hAnsi="標楷體" w:cs="Arial" w:hint="eastAsia"/>
          <w:sz w:val="32"/>
          <w:szCs w:val="32"/>
        </w:rPr>
        <w:t>，累積</w:t>
      </w:r>
      <w:r w:rsidRPr="0077456D">
        <w:rPr>
          <w:rFonts w:ascii="標楷體" w:eastAsia="標楷體" w:hAnsi="標楷體" w:cs="Arial" w:hint="eastAsia"/>
          <w:sz w:val="32"/>
          <w:szCs w:val="32"/>
        </w:rPr>
        <w:t>公共治理量能，提升政府效能</w:t>
      </w:r>
      <w:r>
        <w:rPr>
          <w:rFonts w:ascii="標楷體" w:eastAsia="標楷體" w:hAnsi="標楷體" w:cs="Arial" w:hint="eastAsia"/>
          <w:sz w:val="32"/>
          <w:szCs w:val="32"/>
        </w:rPr>
        <w:t>。另本次會報</w:t>
      </w:r>
      <w:r>
        <w:rPr>
          <w:rFonts w:ascii="標楷體" w:eastAsia="標楷體" w:hAnsi="標楷體" w:hint="eastAsia"/>
          <w:sz w:val="32"/>
          <w:szCs w:val="32"/>
        </w:rPr>
        <w:t>邀請</w:t>
      </w:r>
      <w:r w:rsidRPr="00066CCF">
        <w:rPr>
          <w:rFonts w:ascii="標楷體" w:eastAsia="標楷體" w:hAnsi="標楷體" w:hint="eastAsia"/>
          <w:color w:val="000000"/>
          <w:sz w:val="32"/>
          <w:szCs w:val="32"/>
        </w:rPr>
        <w:t>行政院環保署魏署長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以「</w:t>
      </w:r>
      <w:r w:rsidRPr="00066CCF">
        <w:rPr>
          <w:rFonts w:ascii="標楷體" w:eastAsia="標楷體" w:hAnsi="標楷體" w:hint="eastAsia"/>
          <w:color w:val="000000"/>
          <w:sz w:val="32"/>
          <w:szCs w:val="32"/>
        </w:rPr>
        <w:t>從研考到環保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」為題進行</w:t>
      </w:r>
      <w:r w:rsidRPr="00066CCF">
        <w:rPr>
          <w:rFonts w:ascii="標楷體" w:eastAsia="標楷體" w:hAnsi="標楷體" w:hint="eastAsia"/>
          <w:color w:val="000000"/>
          <w:sz w:val="32"/>
          <w:szCs w:val="32"/>
        </w:rPr>
        <w:t>專題演講，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分享個人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中央與地方公共治理</w:t>
      </w:r>
      <w:r w:rsidRPr="00066CCF">
        <w:rPr>
          <w:rFonts w:ascii="標楷體" w:eastAsia="標楷體" w:hAnsi="標楷體" w:hint="eastAsia"/>
          <w:color w:val="000000"/>
          <w:sz w:val="32"/>
          <w:szCs w:val="32"/>
        </w:rPr>
        <w:t>歷程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Pr="00066CCF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經驗</w:t>
      </w:r>
      <w:r w:rsidRPr="00D52498">
        <w:rPr>
          <w:rFonts w:ascii="標楷體" w:eastAsia="標楷體" w:hAnsi="標楷體" w:cs="Arial" w:hint="eastAsia"/>
          <w:color w:val="252525"/>
          <w:sz w:val="32"/>
          <w:szCs w:val="32"/>
          <w:shd w:val="clear" w:color="auto" w:fill="FFFFFF"/>
        </w:rPr>
        <w:t>。</w:t>
      </w:r>
      <w:r>
        <w:rPr>
          <w:rFonts w:ascii="標楷體" w:eastAsia="標楷體" w:hAnsi="標楷體" w:hint="eastAsia"/>
          <w:sz w:val="32"/>
          <w:szCs w:val="32"/>
        </w:rPr>
        <w:t>魏署長</w:t>
      </w:r>
      <w:r w:rsidRPr="002C048F">
        <w:rPr>
          <w:rFonts w:ascii="標楷體" w:eastAsia="標楷體" w:hAnsi="標楷體" w:hint="eastAsia"/>
          <w:sz w:val="32"/>
          <w:szCs w:val="32"/>
        </w:rPr>
        <w:t>也與現場同仁交流意見、回應相關</w:t>
      </w:r>
      <w:r>
        <w:rPr>
          <w:rFonts w:ascii="標楷體" w:eastAsia="標楷體" w:hAnsi="標楷體" w:hint="eastAsia"/>
          <w:sz w:val="32"/>
          <w:szCs w:val="32"/>
        </w:rPr>
        <w:t>公共</w:t>
      </w:r>
      <w:r w:rsidRPr="002C048F">
        <w:rPr>
          <w:rFonts w:ascii="標楷體" w:eastAsia="標楷體" w:hAnsi="標楷體" w:hint="eastAsia"/>
          <w:sz w:val="32"/>
          <w:szCs w:val="32"/>
        </w:rPr>
        <w:t>治理問題</w:t>
      </w:r>
      <w:r>
        <w:rPr>
          <w:rFonts w:ascii="標楷體" w:eastAsia="標楷體" w:hAnsi="標楷體" w:hint="eastAsia"/>
          <w:sz w:val="32"/>
          <w:szCs w:val="32"/>
        </w:rPr>
        <w:t>。本次會報共同主辦機關經濟部，也提出</w:t>
      </w:r>
      <w:r w:rsidRPr="0077456D">
        <w:rPr>
          <w:rFonts w:ascii="標楷體" w:eastAsia="標楷體" w:hAnsi="標楷體" w:hint="eastAsia"/>
          <w:sz w:val="32"/>
          <w:szCs w:val="32"/>
        </w:rPr>
        <w:t>「</w:t>
      </w:r>
      <w:r w:rsidRPr="00523179">
        <w:rPr>
          <w:rFonts w:ascii="標楷體" w:eastAsia="標楷體" w:hAnsi="標楷體" w:hint="eastAsia"/>
          <w:color w:val="000000"/>
          <w:sz w:val="32"/>
          <w:szCs w:val="32"/>
        </w:rPr>
        <w:t>生產力</w:t>
      </w:r>
      <w:r w:rsidRPr="00523179">
        <w:rPr>
          <w:rFonts w:ascii="標楷體" w:eastAsia="標楷體" w:hAnsi="標楷體"/>
          <w:color w:val="000000"/>
          <w:sz w:val="32"/>
          <w:szCs w:val="32"/>
        </w:rPr>
        <w:t>4.0</w:t>
      </w:r>
      <w:r w:rsidRPr="00523179">
        <w:rPr>
          <w:rFonts w:ascii="標楷體" w:eastAsia="標楷體" w:hAnsi="標楷體" w:hint="eastAsia"/>
          <w:color w:val="000000"/>
          <w:sz w:val="32"/>
          <w:szCs w:val="32"/>
        </w:rPr>
        <w:t>推動做法與未來展望</w:t>
      </w:r>
      <w:r w:rsidRPr="0077456D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報告，就</w:t>
      </w:r>
      <w:r w:rsidRPr="0077456D">
        <w:rPr>
          <w:rFonts w:ascii="標楷體" w:eastAsia="標楷體" w:hAnsi="標楷體" w:hint="eastAsia"/>
          <w:sz w:val="32"/>
          <w:szCs w:val="32"/>
        </w:rPr>
        <w:t>目前國家推動的重大</w:t>
      </w:r>
      <w:r>
        <w:rPr>
          <w:rFonts w:ascii="標楷體" w:eastAsia="標楷體" w:hAnsi="標楷體" w:hint="eastAsia"/>
          <w:sz w:val="32"/>
          <w:szCs w:val="32"/>
        </w:rPr>
        <w:t>產業</w:t>
      </w:r>
      <w:r w:rsidRPr="0077456D">
        <w:rPr>
          <w:rFonts w:ascii="標楷體" w:eastAsia="標楷體" w:hAnsi="標楷體" w:hint="eastAsia"/>
          <w:sz w:val="32"/>
          <w:szCs w:val="32"/>
        </w:rPr>
        <w:t>政策</w:t>
      </w:r>
      <w:r w:rsidRPr="0077456D">
        <w:rPr>
          <w:rFonts w:ascii="標楷體" w:eastAsia="標楷體" w:hAnsi="標楷體" w:hint="eastAsia"/>
          <w:color w:val="000000"/>
          <w:sz w:val="32"/>
          <w:szCs w:val="32"/>
        </w:rPr>
        <w:t>規劃重點</w:t>
      </w:r>
      <w:r>
        <w:rPr>
          <w:rFonts w:ascii="標楷體" w:eastAsia="標楷體" w:hAnsi="標楷體" w:hint="eastAsia"/>
          <w:color w:val="000000"/>
          <w:sz w:val="32"/>
          <w:szCs w:val="32"/>
        </w:rPr>
        <w:t>進行說明。</w:t>
      </w:r>
    </w:p>
    <w:p w:rsidR="00091C43" w:rsidRDefault="00091C43" w:rsidP="004C5AC4">
      <w:pPr>
        <w:snapToGrid w:val="0"/>
        <w:spacing w:line="560" w:lineRule="exact"/>
        <w:ind w:firstLineChars="225" w:firstLine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此外，就</w:t>
      </w:r>
      <w:r w:rsidRPr="004A56AB">
        <w:rPr>
          <w:rFonts w:eastAsia="標楷體" w:hint="eastAsia"/>
          <w:bCs/>
          <w:sz w:val="32"/>
        </w:rPr>
        <w:t>政府面臨國內外治理環境</w:t>
      </w:r>
      <w:r>
        <w:rPr>
          <w:rFonts w:eastAsia="標楷體" w:hint="eastAsia"/>
          <w:bCs/>
          <w:sz w:val="32"/>
        </w:rPr>
        <w:t>的</w:t>
      </w:r>
      <w:r w:rsidRPr="004A56AB">
        <w:rPr>
          <w:rFonts w:eastAsia="標楷體" w:hint="eastAsia"/>
          <w:bCs/>
          <w:sz w:val="32"/>
        </w:rPr>
        <w:t>激烈變化，各項重大與新興公共事務</w:t>
      </w:r>
      <w:r>
        <w:rPr>
          <w:rFonts w:eastAsia="標楷體" w:hint="eastAsia"/>
          <w:bCs/>
          <w:sz w:val="32"/>
        </w:rPr>
        <w:t>及</w:t>
      </w:r>
      <w:r w:rsidRPr="004A56AB">
        <w:rPr>
          <w:rFonts w:eastAsia="標楷體" w:hint="eastAsia"/>
          <w:bCs/>
          <w:sz w:val="32"/>
        </w:rPr>
        <w:t>公共問題處理的複雜性日增，</w:t>
      </w:r>
      <w:r>
        <w:rPr>
          <w:rFonts w:eastAsia="標楷體" w:hint="eastAsia"/>
          <w:bCs/>
          <w:sz w:val="32"/>
        </w:rPr>
        <w:t>政府</w:t>
      </w:r>
      <w:r w:rsidRPr="004A56AB">
        <w:rPr>
          <w:rFonts w:eastAsia="標楷體" w:hint="eastAsia"/>
          <w:bCs/>
          <w:sz w:val="32"/>
        </w:rPr>
        <w:t>如何</w:t>
      </w:r>
      <w:r>
        <w:rPr>
          <w:rFonts w:eastAsia="標楷體" w:hint="eastAsia"/>
          <w:bCs/>
          <w:sz w:val="32"/>
        </w:rPr>
        <w:t>策劃</w:t>
      </w:r>
      <w:r w:rsidRPr="00B86A46">
        <w:rPr>
          <w:rFonts w:eastAsia="標楷體" w:hint="eastAsia"/>
          <w:sz w:val="32"/>
          <w:szCs w:val="32"/>
        </w:rPr>
        <w:t>國家發展</w:t>
      </w:r>
      <w:r>
        <w:rPr>
          <w:rFonts w:eastAsia="標楷體" w:hint="eastAsia"/>
          <w:sz w:val="32"/>
          <w:szCs w:val="32"/>
        </w:rPr>
        <w:t>架構</w:t>
      </w:r>
      <w:r>
        <w:rPr>
          <w:rFonts w:eastAsia="標楷體" w:hint="eastAsia"/>
          <w:bCs/>
          <w:sz w:val="32"/>
        </w:rPr>
        <w:t>以因應</w:t>
      </w:r>
      <w:r w:rsidRPr="004A56AB">
        <w:rPr>
          <w:rFonts w:eastAsia="標楷體" w:hint="eastAsia"/>
          <w:bCs/>
          <w:sz w:val="32"/>
        </w:rPr>
        <w:t>挑戰，</w:t>
      </w:r>
      <w:r>
        <w:rPr>
          <w:rFonts w:eastAsia="標楷體" w:hint="eastAsia"/>
          <w:bCs/>
          <w:sz w:val="32"/>
        </w:rPr>
        <w:t>已成為</w:t>
      </w:r>
      <w:r w:rsidRPr="004A56AB">
        <w:rPr>
          <w:rFonts w:eastAsia="標楷體" w:hint="eastAsia"/>
          <w:bCs/>
          <w:sz w:val="32"/>
        </w:rPr>
        <w:t>施政的重要課題</w:t>
      </w:r>
      <w:r>
        <w:rPr>
          <w:rFonts w:ascii="標楷體" w:eastAsia="標楷體" w:hAnsi="標楷體" w:hint="eastAsia"/>
          <w:sz w:val="32"/>
          <w:szCs w:val="32"/>
        </w:rPr>
        <w:t>，國發會特別提出</w:t>
      </w:r>
      <w:r w:rsidRPr="0077456D">
        <w:rPr>
          <w:rFonts w:ascii="標楷體" w:eastAsia="標楷體" w:hAnsi="標楷體" w:hint="eastAsia"/>
          <w:sz w:val="32"/>
          <w:szCs w:val="32"/>
        </w:rPr>
        <w:t>「</w:t>
      </w:r>
      <w:r w:rsidRPr="00B86A46">
        <w:rPr>
          <w:rFonts w:eastAsia="標楷體" w:hint="eastAsia"/>
          <w:sz w:val="32"/>
          <w:szCs w:val="32"/>
        </w:rPr>
        <w:t>國家發展計畫與施政計畫之編擬</w:t>
      </w:r>
      <w:r w:rsidRPr="0077456D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報告案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，希望讓與會者充分瞭解政府</w:t>
      </w:r>
      <w:r w:rsidRPr="00B86A46">
        <w:rPr>
          <w:rFonts w:eastAsia="標楷體" w:hint="eastAsia"/>
          <w:sz w:val="32"/>
          <w:szCs w:val="32"/>
        </w:rPr>
        <w:t>國家發展計畫與施政計畫</w:t>
      </w:r>
      <w:r>
        <w:rPr>
          <w:rFonts w:eastAsia="標楷體" w:hint="eastAsia"/>
          <w:sz w:val="32"/>
          <w:szCs w:val="32"/>
        </w:rPr>
        <w:t>編擬</w:t>
      </w:r>
      <w:r>
        <w:rPr>
          <w:rFonts w:ascii="標楷體" w:eastAsia="標楷體" w:hAnsi="標楷體" w:hint="eastAsia"/>
          <w:color w:val="000000"/>
          <w:sz w:val="32"/>
          <w:szCs w:val="32"/>
        </w:rPr>
        <w:t>機制內容。</w:t>
      </w:r>
    </w:p>
    <w:p w:rsidR="00091C43" w:rsidRPr="0078244C" w:rsidRDefault="00091C43" w:rsidP="0078244C">
      <w:pPr>
        <w:snapToGrid w:val="0"/>
        <w:spacing w:line="560" w:lineRule="exact"/>
        <w:ind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另在政府治理實務上，</w:t>
      </w:r>
      <w:r>
        <w:rPr>
          <w:rFonts w:ascii="Times New Roman" w:eastAsia="標楷體" w:hAnsi="Times New Roman" w:hint="eastAsia"/>
          <w:sz w:val="32"/>
          <w:szCs w:val="32"/>
        </w:rPr>
        <w:t>本次會報亦針對各級政府研考業務遭遇的各項問題與困難提案，進行面對面</w:t>
      </w:r>
      <w:r w:rsidRPr="00A202B5">
        <w:rPr>
          <w:rFonts w:ascii="Times New Roman" w:eastAsia="標楷體" w:hAnsi="Times New Roman" w:hint="eastAsia"/>
          <w:sz w:val="32"/>
          <w:szCs w:val="32"/>
        </w:rPr>
        <w:t>討論，</w:t>
      </w:r>
      <w:r>
        <w:rPr>
          <w:rFonts w:ascii="Times New Roman" w:eastAsia="標楷體" w:hAnsi="Times New Roman" w:hint="eastAsia"/>
          <w:sz w:val="32"/>
          <w:szCs w:val="32"/>
        </w:rPr>
        <w:t>尋求</w:t>
      </w:r>
      <w:r w:rsidRPr="00A202B5">
        <w:rPr>
          <w:rFonts w:ascii="Times New Roman" w:eastAsia="標楷體" w:hAnsi="Times New Roman" w:hint="eastAsia"/>
          <w:sz w:val="32"/>
          <w:szCs w:val="32"/>
        </w:rPr>
        <w:t>解決共識</w:t>
      </w:r>
      <w:r>
        <w:rPr>
          <w:rFonts w:ascii="Times New Roman" w:eastAsia="標楷體" w:hAnsi="Times New Roman" w:hint="eastAsia"/>
          <w:sz w:val="32"/>
          <w:szCs w:val="32"/>
        </w:rPr>
        <w:t>；同時</w:t>
      </w:r>
      <w:r w:rsidRPr="00A202B5">
        <w:rPr>
          <w:rFonts w:ascii="Times New Roman" w:eastAsia="標楷體" w:hAnsi="Times New Roman" w:hint="eastAsia"/>
          <w:sz w:val="32"/>
          <w:szCs w:val="32"/>
        </w:rPr>
        <w:t>透過</w:t>
      </w:r>
      <w:r>
        <w:rPr>
          <w:rFonts w:ascii="Times New Roman" w:eastAsia="標楷體" w:hAnsi="Times New Roman" w:hint="eastAsia"/>
          <w:sz w:val="32"/>
          <w:szCs w:val="32"/>
        </w:rPr>
        <w:t>機關</w:t>
      </w:r>
      <w:r w:rsidRPr="00A202B5">
        <w:rPr>
          <w:rFonts w:ascii="Times New Roman" w:eastAsia="標楷體" w:hAnsi="Times New Roman" w:hint="eastAsia"/>
          <w:sz w:val="32"/>
          <w:szCs w:val="32"/>
        </w:rPr>
        <w:t>標竿學習</w:t>
      </w:r>
      <w:r>
        <w:rPr>
          <w:rFonts w:ascii="Times New Roman" w:eastAsia="標楷體" w:hAnsi="Times New Roman" w:hint="eastAsia"/>
          <w:sz w:val="32"/>
          <w:szCs w:val="32"/>
        </w:rPr>
        <w:t>與</w:t>
      </w:r>
      <w:r w:rsidRPr="00A202B5">
        <w:rPr>
          <w:rFonts w:ascii="Times New Roman" w:eastAsia="標楷體" w:hAnsi="Times New Roman" w:hint="eastAsia"/>
          <w:sz w:val="32"/>
          <w:szCs w:val="32"/>
        </w:rPr>
        <w:t>交流</w:t>
      </w:r>
      <w:r>
        <w:rPr>
          <w:rFonts w:ascii="Times New Roman" w:eastAsia="標楷體" w:hAnsi="Times New Roman" w:hint="eastAsia"/>
          <w:sz w:val="32"/>
          <w:szCs w:val="32"/>
        </w:rPr>
        <w:t>分享創新活動</w:t>
      </w:r>
      <w:r w:rsidRPr="00A202B5">
        <w:rPr>
          <w:rFonts w:ascii="Times New Roman" w:eastAsia="標楷體" w:hAnsi="Times New Roman" w:hint="eastAsia"/>
          <w:sz w:val="32"/>
          <w:szCs w:val="32"/>
        </w:rPr>
        <w:t>，進而</w:t>
      </w:r>
      <w:r>
        <w:rPr>
          <w:rFonts w:ascii="Times New Roman" w:eastAsia="標楷體" w:hAnsi="Times New Roman" w:hint="eastAsia"/>
          <w:sz w:val="32"/>
          <w:szCs w:val="32"/>
        </w:rPr>
        <w:t>師法</w:t>
      </w:r>
      <w:r w:rsidRPr="00A202B5">
        <w:rPr>
          <w:rFonts w:ascii="Times New Roman" w:eastAsia="標楷體" w:hAnsi="Times New Roman" w:hint="eastAsia"/>
          <w:sz w:val="32"/>
          <w:szCs w:val="32"/>
        </w:rPr>
        <w:t>學習驅動創新作為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091C43" w:rsidRPr="00DF60BE" w:rsidRDefault="00091C43" w:rsidP="003E4841">
      <w:pPr>
        <w:snapToGrid w:val="0"/>
        <w:spacing w:line="500" w:lineRule="exact"/>
        <w:ind w:firstLineChars="192" w:firstLine="614"/>
        <w:jc w:val="both"/>
        <w:rPr>
          <w:rFonts w:ascii="Times New Roman" w:eastAsia="標楷體" w:hAnsi="Times New Roman"/>
          <w:sz w:val="32"/>
          <w:szCs w:val="32"/>
        </w:rPr>
      </w:pPr>
    </w:p>
    <w:sectPr w:rsidR="00091C43" w:rsidRPr="00DF60BE" w:rsidSect="003C6DD0">
      <w:footerReference w:type="default" r:id="rId8"/>
      <w:pgSz w:w="11906" w:h="16838"/>
      <w:pgMar w:top="1440" w:right="7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43" w:rsidRDefault="00091C43" w:rsidP="00AD17CF">
      <w:r>
        <w:separator/>
      </w:r>
    </w:p>
  </w:endnote>
  <w:endnote w:type="continuationSeparator" w:id="0">
    <w:p w:rsidR="00091C43" w:rsidRDefault="00091C4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3" w:rsidRDefault="00091C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C8049A">
      <w:rPr>
        <w:noProof/>
        <w:lang w:val="zh-TW"/>
      </w:rPr>
      <w:t>1</w:t>
    </w:r>
    <w:r>
      <w:fldChar w:fldCharType="end"/>
    </w:r>
  </w:p>
  <w:p w:rsidR="00091C43" w:rsidRDefault="00091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43" w:rsidRDefault="00091C43" w:rsidP="00AD17CF">
      <w:r>
        <w:separator/>
      </w:r>
    </w:p>
  </w:footnote>
  <w:footnote w:type="continuationSeparator" w:id="0">
    <w:p w:rsidR="00091C43" w:rsidRDefault="00091C4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0458"/>
    <w:multiLevelType w:val="hybridMultilevel"/>
    <w:tmpl w:val="8D64AE9A"/>
    <w:lvl w:ilvl="0" w:tplc="6B8EA3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4E2041E"/>
    <w:multiLevelType w:val="hybridMultilevel"/>
    <w:tmpl w:val="63BE0B04"/>
    <w:lvl w:ilvl="0" w:tplc="9A00931E">
      <w:start w:val="1"/>
      <w:numFmt w:val="taiwaneseCountingThousand"/>
      <w:lvlText w:val="%1、"/>
      <w:lvlJc w:val="left"/>
      <w:pPr>
        <w:ind w:left="133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7B8"/>
    <w:rsid w:val="000176EA"/>
    <w:rsid w:val="00023FCF"/>
    <w:rsid w:val="00024390"/>
    <w:rsid w:val="00030CF6"/>
    <w:rsid w:val="0003218A"/>
    <w:rsid w:val="00040B9F"/>
    <w:rsid w:val="00042914"/>
    <w:rsid w:val="00045640"/>
    <w:rsid w:val="0005121B"/>
    <w:rsid w:val="00051F4F"/>
    <w:rsid w:val="00052A7B"/>
    <w:rsid w:val="00054E53"/>
    <w:rsid w:val="000637ED"/>
    <w:rsid w:val="00064F3D"/>
    <w:rsid w:val="00065168"/>
    <w:rsid w:val="00066CCF"/>
    <w:rsid w:val="000701C4"/>
    <w:rsid w:val="00074B45"/>
    <w:rsid w:val="00083E67"/>
    <w:rsid w:val="00091C43"/>
    <w:rsid w:val="00092078"/>
    <w:rsid w:val="00093132"/>
    <w:rsid w:val="00095024"/>
    <w:rsid w:val="00095DD4"/>
    <w:rsid w:val="000A7B1B"/>
    <w:rsid w:val="000B0440"/>
    <w:rsid w:val="000B6720"/>
    <w:rsid w:val="000B6F28"/>
    <w:rsid w:val="000D1817"/>
    <w:rsid w:val="000D1B4C"/>
    <w:rsid w:val="000D5A70"/>
    <w:rsid w:val="000D71B8"/>
    <w:rsid w:val="000E19E9"/>
    <w:rsid w:val="000E2DF5"/>
    <w:rsid w:val="000E4247"/>
    <w:rsid w:val="000E5571"/>
    <w:rsid w:val="000F4C37"/>
    <w:rsid w:val="00103778"/>
    <w:rsid w:val="00111D41"/>
    <w:rsid w:val="00116FA1"/>
    <w:rsid w:val="00121516"/>
    <w:rsid w:val="001246ED"/>
    <w:rsid w:val="0012574D"/>
    <w:rsid w:val="001321A7"/>
    <w:rsid w:val="00135709"/>
    <w:rsid w:val="0014227D"/>
    <w:rsid w:val="00142BE5"/>
    <w:rsid w:val="001472A0"/>
    <w:rsid w:val="00150330"/>
    <w:rsid w:val="00151823"/>
    <w:rsid w:val="00152C1D"/>
    <w:rsid w:val="00160569"/>
    <w:rsid w:val="00167116"/>
    <w:rsid w:val="0016769A"/>
    <w:rsid w:val="001734A7"/>
    <w:rsid w:val="00177C31"/>
    <w:rsid w:val="0018067D"/>
    <w:rsid w:val="00181541"/>
    <w:rsid w:val="00184F26"/>
    <w:rsid w:val="00190BEC"/>
    <w:rsid w:val="001911E8"/>
    <w:rsid w:val="0019533E"/>
    <w:rsid w:val="00195C8E"/>
    <w:rsid w:val="00195E57"/>
    <w:rsid w:val="00196A61"/>
    <w:rsid w:val="001A3234"/>
    <w:rsid w:val="001A5E3D"/>
    <w:rsid w:val="001B48B1"/>
    <w:rsid w:val="001C5EEA"/>
    <w:rsid w:val="001C7F00"/>
    <w:rsid w:val="001D1017"/>
    <w:rsid w:val="001D1C06"/>
    <w:rsid w:val="001D6EE6"/>
    <w:rsid w:val="001E3979"/>
    <w:rsid w:val="001E65ED"/>
    <w:rsid w:val="001F0FCA"/>
    <w:rsid w:val="001F3BC8"/>
    <w:rsid w:val="001F3ECA"/>
    <w:rsid w:val="001F456E"/>
    <w:rsid w:val="00202E81"/>
    <w:rsid w:val="0020474E"/>
    <w:rsid w:val="002129BF"/>
    <w:rsid w:val="0021495C"/>
    <w:rsid w:val="0022529F"/>
    <w:rsid w:val="00230B7F"/>
    <w:rsid w:val="00237B7B"/>
    <w:rsid w:val="00252B12"/>
    <w:rsid w:val="00252CD4"/>
    <w:rsid w:val="002542CA"/>
    <w:rsid w:val="0025482B"/>
    <w:rsid w:val="0026088D"/>
    <w:rsid w:val="002636C9"/>
    <w:rsid w:val="00272761"/>
    <w:rsid w:val="002828D6"/>
    <w:rsid w:val="00283C8D"/>
    <w:rsid w:val="00294828"/>
    <w:rsid w:val="00295399"/>
    <w:rsid w:val="002965D0"/>
    <w:rsid w:val="002A1739"/>
    <w:rsid w:val="002A1BE6"/>
    <w:rsid w:val="002A7D81"/>
    <w:rsid w:val="002B577F"/>
    <w:rsid w:val="002C048F"/>
    <w:rsid w:val="002C1B35"/>
    <w:rsid w:val="002C6823"/>
    <w:rsid w:val="002D282E"/>
    <w:rsid w:val="002D33CE"/>
    <w:rsid w:val="002D48B7"/>
    <w:rsid w:val="002D78DF"/>
    <w:rsid w:val="002E0341"/>
    <w:rsid w:val="002E07FC"/>
    <w:rsid w:val="002E3F43"/>
    <w:rsid w:val="002E4DDD"/>
    <w:rsid w:val="002E5676"/>
    <w:rsid w:val="002F3966"/>
    <w:rsid w:val="002F70A5"/>
    <w:rsid w:val="002F71E7"/>
    <w:rsid w:val="003003EE"/>
    <w:rsid w:val="0030110D"/>
    <w:rsid w:val="003012B5"/>
    <w:rsid w:val="003069E4"/>
    <w:rsid w:val="003126A5"/>
    <w:rsid w:val="00313360"/>
    <w:rsid w:val="00322A71"/>
    <w:rsid w:val="003241E1"/>
    <w:rsid w:val="00324227"/>
    <w:rsid w:val="0032436A"/>
    <w:rsid w:val="003262CF"/>
    <w:rsid w:val="00343352"/>
    <w:rsid w:val="00345F48"/>
    <w:rsid w:val="00360C98"/>
    <w:rsid w:val="003632E7"/>
    <w:rsid w:val="00363C54"/>
    <w:rsid w:val="003704FA"/>
    <w:rsid w:val="00373E9B"/>
    <w:rsid w:val="00381032"/>
    <w:rsid w:val="00381811"/>
    <w:rsid w:val="00382254"/>
    <w:rsid w:val="003843B8"/>
    <w:rsid w:val="003848D4"/>
    <w:rsid w:val="00395686"/>
    <w:rsid w:val="003A57C2"/>
    <w:rsid w:val="003B100A"/>
    <w:rsid w:val="003B3452"/>
    <w:rsid w:val="003B3B88"/>
    <w:rsid w:val="003B67FC"/>
    <w:rsid w:val="003B7199"/>
    <w:rsid w:val="003B7856"/>
    <w:rsid w:val="003C0567"/>
    <w:rsid w:val="003C19B7"/>
    <w:rsid w:val="003C31AE"/>
    <w:rsid w:val="003C3981"/>
    <w:rsid w:val="003C6DD0"/>
    <w:rsid w:val="003D229B"/>
    <w:rsid w:val="003D25C0"/>
    <w:rsid w:val="003D6028"/>
    <w:rsid w:val="003E098A"/>
    <w:rsid w:val="003E4841"/>
    <w:rsid w:val="003F0AC7"/>
    <w:rsid w:val="003F3254"/>
    <w:rsid w:val="003F380E"/>
    <w:rsid w:val="00402DDF"/>
    <w:rsid w:val="00406B7E"/>
    <w:rsid w:val="00411121"/>
    <w:rsid w:val="004158ED"/>
    <w:rsid w:val="00417322"/>
    <w:rsid w:val="00430230"/>
    <w:rsid w:val="00430F59"/>
    <w:rsid w:val="004335DC"/>
    <w:rsid w:val="0043520C"/>
    <w:rsid w:val="004412AB"/>
    <w:rsid w:val="004443CA"/>
    <w:rsid w:val="00453F10"/>
    <w:rsid w:val="004547B8"/>
    <w:rsid w:val="00454913"/>
    <w:rsid w:val="00454B3B"/>
    <w:rsid w:val="00455835"/>
    <w:rsid w:val="004563C9"/>
    <w:rsid w:val="0047031E"/>
    <w:rsid w:val="00470A80"/>
    <w:rsid w:val="0048761C"/>
    <w:rsid w:val="0049242A"/>
    <w:rsid w:val="004927F4"/>
    <w:rsid w:val="00496EB8"/>
    <w:rsid w:val="004A23CA"/>
    <w:rsid w:val="004A56AB"/>
    <w:rsid w:val="004B3B23"/>
    <w:rsid w:val="004C00EC"/>
    <w:rsid w:val="004C08A1"/>
    <w:rsid w:val="004C201E"/>
    <w:rsid w:val="004C5AC4"/>
    <w:rsid w:val="004C6596"/>
    <w:rsid w:val="004E0457"/>
    <w:rsid w:val="004E3709"/>
    <w:rsid w:val="004E49B7"/>
    <w:rsid w:val="004E62C1"/>
    <w:rsid w:val="004F1362"/>
    <w:rsid w:val="005112A3"/>
    <w:rsid w:val="00515310"/>
    <w:rsid w:val="00515CE7"/>
    <w:rsid w:val="00523179"/>
    <w:rsid w:val="005237CB"/>
    <w:rsid w:val="00523BC7"/>
    <w:rsid w:val="00524A1F"/>
    <w:rsid w:val="00526B77"/>
    <w:rsid w:val="0052763A"/>
    <w:rsid w:val="005369C6"/>
    <w:rsid w:val="0055714A"/>
    <w:rsid w:val="005616C1"/>
    <w:rsid w:val="00563A18"/>
    <w:rsid w:val="00571482"/>
    <w:rsid w:val="00571CCC"/>
    <w:rsid w:val="00577E8C"/>
    <w:rsid w:val="00590344"/>
    <w:rsid w:val="00595E2A"/>
    <w:rsid w:val="00595EA1"/>
    <w:rsid w:val="005A4A9F"/>
    <w:rsid w:val="005B0DD0"/>
    <w:rsid w:val="005B1E98"/>
    <w:rsid w:val="005C6813"/>
    <w:rsid w:val="005D401B"/>
    <w:rsid w:val="005E2CEE"/>
    <w:rsid w:val="005F0AAE"/>
    <w:rsid w:val="005F1DBD"/>
    <w:rsid w:val="005F2691"/>
    <w:rsid w:val="005F4F82"/>
    <w:rsid w:val="005F6399"/>
    <w:rsid w:val="00601AA3"/>
    <w:rsid w:val="00607808"/>
    <w:rsid w:val="00610B8B"/>
    <w:rsid w:val="006239C9"/>
    <w:rsid w:val="00631473"/>
    <w:rsid w:val="00640C50"/>
    <w:rsid w:val="00640CA3"/>
    <w:rsid w:val="0064390B"/>
    <w:rsid w:val="00645A46"/>
    <w:rsid w:val="00660713"/>
    <w:rsid w:val="00663FC3"/>
    <w:rsid w:val="0067221E"/>
    <w:rsid w:val="0067568C"/>
    <w:rsid w:val="0067614B"/>
    <w:rsid w:val="00680F36"/>
    <w:rsid w:val="00681875"/>
    <w:rsid w:val="00684F43"/>
    <w:rsid w:val="00685756"/>
    <w:rsid w:val="006A319B"/>
    <w:rsid w:val="006B14AE"/>
    <w:rsid w:val="006B15B7"/>
    <w:rsid w:val="006B4B42"/>
    <w:rsid w:val="006B58BE"/>
    <w:rsid w:val="006D0A06"/>
    <w:rsid w:val="006D1A9B"/>
    <w:rsid w:val="006D3C8B"/>
    <w:rsid w:val="006D7608"/>
    <w:rsid w:val="006E0309"/>
    <w:rsid w:val="006F0D12"/>
    <w:rsid w:val="006F37E5"/>
    <w:rsid w:val="006F55E9"/>
    <w:rsid w:val="00702D06"/>
    <w:rsid w:val="00706581"/>
    <w:rsid w:val="007122D2"/>
    <w:rsid w:val="007249A8"/>
    <w:rsid w:val="0073427D"/>
    <w:rsid w:val="007347A8"/>
    <w:rsid w:val="00740FC1"/>
    <w:rsid w:val="00743E78"/>
    <w:rsid w:val="00745F78"/>
    <w:rsid w:val="00747BFE"/>
    <w:rsid w:val="00753B91"/>
    <w:rsid w:val="00762C91"/>
    <w:rsid w:val="007706D9"/>
    <w:rsid w:val="007744B6"/>
    <w:rsid w:val="0077456D"/>
    <w:rsid w:val="00781D39"/>
    <w:rsid w:val="0078244C"/>
    <w:rsid w:val="00782720"/>
    <w:rsid w:val="0079115A"/>
    <w:rsid w:val="00791B4D"/>
    <w:rsid w:val="007A582D"/>
    <w:rsid w:val="007A5CDD"/>
    <w:rsid w:val="007B1334"/>
    <w:rsid w:val="007B5E6B"/>
    <w:rsid w:val="007B6D60"/>
    <w:rsid w:val="007C1866"/>
    <w:rsid w:val="007C5984"/>
    <w:rsid w:val="007C70FA"/>
    <w:rsid w:val="007D3472"/>
    <w:rsid w:val="007D3726"/>
    <w:rsid w:val="007E3457"/>
    <w:rsid w:val="007F06BB"/>
    <w:rsid w:val="007F3955"/>
    <w:rsid w:val="008017E4"/>
    <w:rsid w:val="0080613C"/>
    <w:rsid w:val="008136E8"/>
    <w:rsid w:val="00823818"/>
    <w:rsid w:val="00823E9C"/>
    <w:rsid w:val="00824286"/>
    <w:rsid w:val="0082484E"/>
    <w:rsid w:val="0082575D"/>
    <w:rsid w:val="00826C9D"/>
    <w:rsid w:val="008315FA"/>
    <w:rsid w:val="00836EB2"/>
    <w:rsid w:val="008370F6"/>
    <w:rsid w:val="008541EE"/>
    <w:rsid w:val="00857376"/>
    <w:rsid w:val="00862BFD"/>
    <w:rsid w:val="00865949"/>
    <w:rsid w:val="0086754E"/>
    <w:rsid w:val="008850FD"/>
    <w:rsid w:val="008900B0"/>
    <w:rsid w:val="00892206"/>
    <w:rsid w:val="00896F96"/>
    <w:rsid w:val="008972F1"/>
    <w:rsid w:val="008A07B7"/>
    <w:rsid w:val="008A59FE"/>
    <w:rsid w:val="008A6B36"/>
    <w:rsid w:val="008B31D3"/>
    <w:rsid w:val="008B4294"/>
    <w:rsid w:val="008B657B"/>
    <w:rsid w:val="008D0CBC"/>
    <w:rsid w:val="008D2588"/>
    <w:rsid w:val="008D4AFE"/>
    <w:rsid w:val="008D5DAC"/>
    <w:rsid w:val="008D650E"/>
    <w:rsid w:val="008E33F4"/>
    <w:rsid w:val="00905F34"/>
    <w:rsid w:val="0090659D"/>
    <w:rsid w:val="009229A2"/>
    <w:rsid w:val="00924246"/>
    <w:rsid w:val="00927EC9"/>
    <w:rsid w:val="0093211C"/>
    <w:rsid w:val="00935C6E"/>
    <w:rsid w:val="00936E17"/>
    <w:rsid w:val="009417F8"/>
    <w:rsid w:val="00950165"/>
    <w:rsid w:val="00954A13"/>
    <w:rsid w:val="00955C27"/>
    <w:rsid w:val="00957E4A"/>
    <w:rsid w:val="00960DBF"/>
    <w:rsid w:val="00961F9A"/>
    <w:rsid w:val="00962BDE"/>
    <w:rsid w:val="0096353A"/>
    <w:rsid w:val="00966ABB"/>
    <w:rsid w:val="00970DC2"/>
    <w:rsid w:val="00972428"/>
    <w:rsid w:val="00976573"/>
    <w:rsid w:val="00977B59"/>
    <w:rsid w:val="00980ED0"/>
    <w:rsid w:val="00982D2B"/>
    <w:rsid w:val="009847FE"/>
    <w:rsid w:val="00991567"/>
    <w:rsid w:val="009A2D32"/>
    <w:rsid w:val="009A710E"/>
    <w:rsid w:val="009B1528"/>
    <w:rsid w:val="009C2395"/>
    <w:rsid w:val="009C419B"/>
    <w:rsid w:val="009C5B2F"/>
    <w:rsid w:val="009D03D9"/>
    <w:rsid w:val="009D554E"/>
    <w:rsid w:val="009F28EF"/>
    <w:rsid w:val="009F62C9"/>
    <w:rsid w:val="00A00F8A"/>
    <w:rsid w:val="00A014E9"/>
    <w:rsid w:val="00A13CC0"/>
    <w:rsid w:val="00A159F4"/>
    <w:rsid w:val="00A15A7C"/>
    <w:rsid w:val="00A202B5"/>
    <w:rsid w:val="00A209A4"/>
    <w:rsid w:val="00A214ED"/>
    <w:rsid w:val="00A27264"/>
    <w:rsid w:val="00A33DE2"/>
    <w:rsid w:val="00A34E6E"/>
    <w:rsid w:val="00A500A2"/>
    <w:rsid w:val="00A505C7"/>
    <w:rsid w:val="00A506AF"/>
    <w:rsid w:val="00A50B3F"/>
    <w:rsid w:val="00A50C1E"/>
    <w:rsid w:val="00A55F5A"/>
    <w:rsid w:val="00A6540F"/>
    <w:rsid w:val="00A7627A"/>
    <w:rsid w:val="00A77B9D"/>
    <w:rsid w:val="00A8784F"/>
    <w:rsid w:val="00AA0716"/>
    <w:rsid w:val="00AA32A9"/>
    <w:rsid w:val="00AA5C99"/>
    <w:rsid w:val="00AA7C6D"/>
    <w:rsid w:val="00AB133D"/>
    <w:rsid w:val="00AB55D0"/>
    <w:rsid w:val="00AB69E5"/>
    <w:rsid w:val="00AC30AF"/>
    <w:rsid w:val="00AD17CF"/>
    <w:rsid w:val="00AD255C"/>
    <w:rsid w:val="00AD7203"/>
    <w:rsid w:val="00AE12D7"/>
    <w:rsid w:val="00AE402E"/>
    <w:rsid w:val="00AE4D35"/>
    <w:rsid w:val="00AF0F3F"/>
    <w:rsid w:val="00AF392E"/>
    <w:rsid w:val="00AF5B98"/>
    <w:rsid w:val="00B019BC"/>
    <w:rsid w:val="00B07030"/>
    <w:rsid w:val="00B13BEC"/>
    <w:rsid w:val="00B220FB"/>
    <w:rsid w:val="00B27AC3"/>
    <w:rsid w:val="00B32348"/>
    <w:rsid w:val="00B37A39"/>
    <w:rsid w:val="00B439BF"/>
    <w:rsid w:val="00B53A18"/>
    <w:rsid w:val="00B54AAB"/>
    <w:rsid w:val="00B56E30"/>
    <w:rsid w:val="00B57133"/>
    <w:rsid w:val="00B70FF0"/>
    <w:rsid w:val="00B802A5"/>
    <w:rsid w:val="00B86A46"/>
    <w:rsid w:val="00B87946"/>
    <w:rsid w:val="00B95863"/>
    <w:rsid w:val="00B96102"/>
    <w:rsid w:val="00B9651B"/>
    <w:rsid w:val="00BA7207"/>
    <w:rsid w:val="00BB0ABF"/>
    <w:rsid w:val="00BB29EE"/>
    <w:rsid w:val="00BB59B4"/>
    <w:rsid w:val="00BB7E99"/>
    <w:rsid w:val="00BB7FBE"/>
    <w:rsid w:val="00BC1E46"/>
    <w:rsid w:val="00BC7F95"/>
    <w:rsid w:val="00BD099A"/>
    <w:rsid w:val="00BD4D75"/>
    <w:rsid w:val="00BD5FB2"/>
    <w:rsid w:val="00BE1C70"/>
    <w:rsid w:val="00BF2AD3"/>
    <w:rsid w:val="00BF3F39"/>
    <w:rsid w:val="00BF4EBF"/>
    <w:rsid w:val="00BF7729"/>
    <w:rsid w:val="00C06393"/>
    <w:rsid w:val="00C07A09"/>
    <w:rsid w:val="00C07DB5"/>
    <w:rsid w:val="00C14640"/>
    <w:rsid w:val="00C15F76"/>
    <w:rsid w:val="00C23E76"/>
    <w:rsid w:val="00C24B7A"/>
    <w:rsid w:val="00C25EEA"/>
    <w:rsid w:val="00C2620C"/>
    <w:rsid w:val="00C26C29"/>
    <w:rsid w:val="00C2779A"/>
    <w:rsid w:val="00C36B6F"/>
    <w:rsid w:val="00C45C88"/>
    <w:rsid w:val="00C463D7"/>
    <w:rsid w:val="00C5774F"/>
    <w:rsid w:val="00C608C9"/>
    <w:rsid w:val="00C679DE"/>
    <w:rsid w:val="00C67E9D"/>
    <w:rsid w:val="00C701D1"/>
    <w:rsid w:val="00C70553"/>
    <w:rsid w:val="00C76285"/>
    <w:rsid w:val="00C76CF9"/>
    <w:rsid w:val="00C8049A"/>
    <w:rsid w:val="00C80F6F"/>
    <w:rsid w:val="00C81D8C"/>
    <w:rsid w:val="00C84DDC"/>
    <w:rsid w:val="00C87274"/>
    <w:rsid w:val="00C87825"/>
    <w:rsid w:val="00C900B3"/>
    <w:rsid w:val="00C94C41"/>
    <w:rsid w:val="00C95B11"/>
    <w:rsid w:val="00CA09D2"/>
    <w:rsid w:val="00CA1952"/>
    <w:rsid w:val="00CA5D72"/>
    <w:rsid w:val="00CB3E40"/>
    <w:rsid w:val="00CB6BA4"/>
    <w:rsid w:val="00CD1ACA"/>
    <w:rsid w:val="00CD2630"/>
    <w:rsid w:val="00CD2CD3"/>
    <w:rsid w:val="00CE153F"/>
    <w:rsid w:val="00CE2CC9"/>
    <w:rsid w:val="00CE7877"/>
    <w:rsid w:val="00CF037C"/>
    <w:rsid w:val="00CF14C2"/>
    <w:rsid w:val="00CF6B62"/>
    <w:rsid w:val="00CF72D4"/>
    <w:rsid w:val="00D07B5A"/>
    <w:rsid w:val="00D10ED3"/>
    <w:rsid w:val="00D13674"/>
    <w:rsid w:val="00D14CB3"/>
    <w:rsid w:val="00D1587E"/>
    <w:rsid w:val="00D17400"/>
    <w:rsid w:val="00D22CFE"/>
    <w:rsid w:val="00D247E2"/>
    <w:rsid w:val="00D25E69"/>
    <w:rsid w:val="00D35C9E"/>
    <w:rsid w:val="00D3711E"/>
    <w:rsid w:val="00D40672"/>
    <w:rsid w:val="00D415BF"/>
    <w:rsid w:val="00D420A6"/>
    <w:rsid w:val="00D45121"/>
    <w:rsid w:val="00D52498"/>
    <w:rsid w:val="00D54B1E"/>
    <w:rsid w:val="00D55137"/>
    <w:rsid w:val="00D623A4"/>
    <w:rsid w:val="00D630AB"/>
    <w:rsid w:val="00D648A0"/>
    <w:rsid w:val="00D65101"/>
    <w:rsid w:val="00D65EC8"/>
    <w:rsid w:val="00D675AB"/>
    <w:rsid w:val="00D73D85"/>
    <w:rsid w:val="00D73F2D"/>
    <w:rsid w:val="00D833CD"/>
    <w:rsid w:val="00D92E08"/>
    <w:rsid w:val="00D959BD"/>
    <w:rsid w:val="00DA2E60"/>
    <w:rsid w:val="00DA5752"/>
    <w:rsid w:val="00DA62D1"/>
    <w:rsid w:val="00DA6AE0"/>
    <w:rsid w:val="00DB032E"/>
    <w:rsid w:val="00DB3D31"/>
    <w:rsid w:val="00DB4B65"/>
    <w:rsid w:val="00DC5AA5"/>
    <w:rsid w:val="00DD1896"/>
    <w:rsid w:val="00DD19E8"/>
    <w:rsid w:val="00DD2A00"/>
    <w:rsid w:val="00DE103F"/>
    <w:rsid w:val="00DE15F2"/>
    <w:rsid w:val="00DE4E34"/>
    <w:rsid w:val="00DE7DE1"/>
    <w:rsid w:val="00DF2622"/>
    <w:rsid w:val="00DF57FF"/>
    <w:rsid w:val="00DF58A2"/>
    <w:rsid w:val="00DF60BE"/>
    <w:rsid w:val="00E00BA3"/>
    <w:rsid w:val="00E05C68"/>
    <w:rsid w:val="00E102BF"/>
    <w:rsid w:val="00E11025"/>
    <w:rsid w:val="00E1285F"/>
    <w:rsid w:val="00E15E79"/>
    <w:rsid w:val="00E36F93"/>
    <w:rsid w:val="00E4212B"/>
    <w:rsid w:val="00E422B8"/>
    <w:rsid w:val="00E43EA3"/>
    <w:rsid w:val="00E463F6"/>
    <w:rsid w:val="00E46DFD"/>
    <w:rsid w:val="00E56AEF"/>
    <w:rsid w:val="00E60EA5"/>
    <w:rsid w:val="00E61336"/>
    <w:rsid w:val="00E61CDD"/>
    <w:rsid w:val="00E72FB5"/>
    <w:rsid w:val="00E75AA4"/>
    <w:rsid w:val="00E76429"/>
    <w:rsid w:val="00E80CD2"/>
    <w:rsid w:val="00E80E58"/>
    <w:rsid w:val="00E847BE"/>
    <w:rsid w:val="00E904AA"/>
    <w:rsid w:val="00E94371"/>
    <w:rsid w:val="00E95774"/>
    <w:rsid w:val="00E9626B"/>
    <w:rsid w:val="00EA2DDD"/>
    <w:rsid w:val="00EA6831"/>
    <w:rsid w:val="00EB1BE9"/>
    <w:rsid w:val="00ED0B06"/>
    <w:rsid w:val="00ED75C0"/>
    <w:rsid w:val="00EE7F4E"/>
    <w:rsid w:val="00EF21A0"/>
    <w:rsid w:val="00EF2A9C"/>
    <w:rsid w:val="00F00C4D"/>
    <w:rsid w:val="00F038FA"/>
    <w:rsid w:val="00F065BE"/>
    <w:rsid w:val="00F128D3"/>
    <w:rsid w:val="00F1419B"/>
    <w:rsid w:val="00F153E9"/>
    <w:rsid w:val="00F16019"/>
    <w:rsid w:val="00F25730"/>
    <w:rsid w:val="00F3440A"/>
    <w:rsid w:val="00F361B7"/>
    <w:rsid w:val="00F4221D"/>
    <w:rsid w:val="00F457AB"/>
    <w:rsid w:val="00F51F99"/>
    <w:rsid w:val="00F536B3"/>
    <w:rsid w:val="00F60E7D"/>
    <w:rsid w:val="00F71783"/>
    <w:rsid w:val="00F7645E"/>
    <w:rsid w:val="00F8061D"/>
    <w:rsid w:val="00F807B8"/>
    <w:rsid w:val="00F82A73"/>
    <w:rsid w:val="00F949BD"/>
    <w:rsid w:val="00F97F48"/>
    <w:rsid w:val="00FA09D2"/>
    <w:rsid w:val="00FA1D1C"/>
    <w:rsid w:val="00FA7224"/>
    <w:rsid w:val="00FA7D48"/>
    <w:rsid w:val="00FB10A1"/>
    <w:rsid w:val="00FB3C85"/>
    <w:rsid w:val="00FC4698"/>
    <w:rsid w:val="00FC7CFF"/>
    <w:rsid w:val="00FD40B2"/>
    <w:rsid w:val="00FE5B50"/>
    <w:rsid w:val="00FE5D88"/>
    <w:rsid w:val="00FF28F7"/>
    <w:rsid w:val="00FF401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F3714573-26E3-478C-85C5-B9DB59A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547B8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D17CF"/>
    <w:rPr>
      <w:sz w:val="20"/>
    </w:rPr>
  </w:style>
  <w:style w:type="paragraph" w:styleId="a7">
    <w:name w:val="footer"/>
    <w:basedOn w:val="a"/>
    <w:link w:val="a8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D17CF"/>
    <w:rPr>
      <w:sz w:val="20"/>
    </w:rPr>
  </w:style>
  <w:style w:type="paragraph" w:styleId="a9">
    <w:name w:val="Date"/>
    <w:basedOn w:val="a"/>
    <w:next w:val="a"/>
    <w:link w:val="aa"/>
    <w:uiPriority w:val="99"/>
    <w:semiHidden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F3254"/>
    <w:rPr>
      <w:rFonts w:cs="Times New Roman"/>
    </w:rPr>
  </w:style>
  <w:style w:type="paragraph" w:styleId="ab">
    <w:name w:val="List Paragraph"/>
    <w:basedOn w:val="a"/>
    <w:uiPriority w:val="99"/>
    <w:qFormat/>
    <w:rsid w:val="00640C50"/>
    <w:pPr>
      <w:ind w:leftChars="200" w:left="480"/>
    </w:pPr>
  </w:style>
  <w:style w:type="character" w:styleId="ac">
    <w:name w:val="annotation reference"/>
    <w:basedOn w:val="a0"/>
    <w:uiPriority w:val="99"/>
    <w:semiHidden/>
    <w:rsid w:val="00190BE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90BEC"/>
  </w:style>
  <w:style w:type="character" w:customStyle="1" w:styleId="ae">
    <w:name w:val="註解文字 字元"/>
    <w:basedOn w:val="a0"/>
    <w:link w:val="ad"/>
    <w:uiPriority w:val="99"/>
    <w:semiHidden/>
    <w:locked/>
    <w:rsid w:val="00190BEC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190B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90BEC"/>
    <w:rPr>
      <w:b/>
    </w:rPr>
  </w:style>
  <w:style w:type="character" w:styleId="af1">
    <w:name w:val="Hyperlink"/>
    <w:basedOn w:val="a0"/>
    <w:uiPriority w:val="99"/>
    <w:semiHidden/>
    <w:rsid w:val="00F4221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645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basedOn w:val="a0"/>
    <w:uiPriority w:val="99"/>
    <w:qFormat/>
    <w:rsid w:val="00C23E76"/>
    <w:rPr>
      <w:rFonts w:cs="Times New Roman"/>
      <w:b/>
    </w:rPr>
  </w:style>
  <w:style w:type="character" w:customStyle="1" w:styleId="af3">
    <w:name w:val="本文縮排 字元"/>
    <w:link w:val="af4"/>
    <w:uiPriority w:val="99"/>
    <w:locked/>
    <w:rsid w:val="0078244C"/>
    <w:rPr>
      <w:rFonts w:ascii="標楷體" w:eastAsia="標楷體" w:hAnsi="標楷體"/>
      <w:color w:val="000000"/>
      <w:kern w:val="2"/>
      <w:sz w:val="32"/>
    </w:rPr>
  </w:style>
  <w:style w:type="paragraph" w:styleId="af4">
    <w:name w:val="Body Text Indent"/>
    <w:basedOn w:val="a"/>
    <w:link w:val="af3"/>
    <w:uiPriority w:val="99"/>
    <w:locked/>
    <w:rsid w:val="0078244C"/>
    <w:pPr>
      <w:snapToGrid w:val="0"/>
      <w:spacing w:line="560" w:lineRule="exact"/>
      <w:ind w:firstLine="640"/>
      <w:jc w:val="both"/>
    </w:pPr>
    <w:rPr>
      <w:rFonts w:ascii="標楷體" w:eastAsia="標楷體" w:hAnsi="標楷體"/>
      <w:noProof/>
      <w:color w:val="000000"/>
      <w:sz w:val="32"/>
      <w:szCs w:val="20"/>
    </w:rPr>
  </w:style>
  <w:style w:type="character" w:customStyle="1" w:styleId="1">
    <w:name w:val="本文縮排 字元1"/>
    <w:basedOn w:val="a0"/>
    <w:uiPriority w:val="99"/>
    <w:semiHidden/>
    <w:rsid w:val="009043BE"/>
  </w:style>
  <w:style w:type="character" w:customStyle="1" w:styleId="13">
    <w:name w:val="本文縮排 字元13"/>
    <w:basedOn w:val="a0"/>
    <w:uiPriority w:val="99"/>
    <w:semiHidden/>
    <w:rPr>
      <w:rFonts w:cs="Times New Roman"/>
    </w:rPr>
  </w:style>
  <w:style w:type="character" w:customStyle="1" w:styleId="12">
    <w:name w:val="本文縮排 字元12"/>
    <w:uiPriority w:val="99"/>
    <w:semiHidden/>
  </w:style>
  <w:style w:type="character" w:customStyle="1" w:styleId="11">
    <w:name w:val="本文縮排 字元11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</cp:lastModifiedBy>
  <cp:revision>4</cp:revision>
  <cp:lastPrinted>2016-05-02T09:12:00Z</cp:lastPrinted>
  <dcterms:created xsi:type="dcterms:W3CDTF">2016-05-02T09:14:00Z</dcterms:created>
  <dcterms:modified xsi:type="dcterms:W3CDTF">2016-05-02T09:30:00Z</dcterms:modified>
</cp:coreProperties>
</file>