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330" w:rsidRPr="00F820B5" w:rsidRDefault="005B6606" w:rsidP="008E4330">
      <w:bookmarkStart w:id="0" w:name="_GoBack"/>
      <w:bookmarkEnd w:id="0"/>
      <w:r w:rsidRPr="00F820B5">
        <w:rPr>
          <w:rFonts w:hint="eastAsia"/>
        </w:rPr>
        <w:t xml:space="preserve">                                                                                                                                                                                                                                                    </w:t>
      </w:r>
    </w:p>
    <w:p w:rsidR="008E4330" w:rsidRPr="00F820B5" w:rsidRDefault="008E4330" w:rsidP="008E4330"/>
    <w:p w:rsidR="008E4330" w:rsidRPr="00F820B5" w:rsidRDefault="008E4330" w:rsidP="008E4330"/>
    <w:p w:rsidR="008E4330" w:rsidRPr="00F820B5" w:rsidRDefault="008E4330" w:rsidP="008E4330"/>
    <w:p w:rsidR="008E4330" w:rsidRPr="00F820B5" w:rsidRDefault="008E4330" w:rsidP="008E4330"/>
    <w:p w:rsidR="008E4330" w:rsidRPr="00F820B5" w:rsidRDefault="008E4330" w:rsidP="008E4330"/>
    <w:p w:rsidR="008E4330" w:rsidRPr="00F820B5" w:rsidRDefault="008E4330" w:rsidP="008E4330"/>
    <w:p w:rsidR="008E4330" w:rsidRPr="00F820B5" w:rsidRDefault="008E4330" w:rsidP="008E4330"/>
    <w:p w:rsidR="008E4330" w:rsidRPr="00F820B5" w:rsidRDefault="008E4330" w:rsidP="008E4330"/>
    <w:p w:rsidR="008E4330" w:rsidRPr="00F820B5" w:rsidRDefault="008E4330" w:rsidP="008E4330"/>
    <w:p w:rsidR="008E4330" w:rsidRPr="00F820B5" w:rsidRDefault="008E4330" w:rsidP="008E4330"/>
    <w:p w:rsidR="008E4330" w:rsidRPr="00F820B5" w:rsidRDefault="008E4330" w:rsidP="008E4330"/>
    <w:p w:rsidR="008E4330" w:rsidRPr="00F820B5" w:rsidRDefault="008E4330" w:rsidP="008E4330"/>
    <w:p w:rsidR="008E4330" w:rsidRPr="00F820B5" w:rsidRDefault="008E4330" w:rsidP="008E4330"/>
    <w:p w:rsidR="008E4330" w:rsidRPr="00F820B5" w:rsidRDefault="00C85369" w:rsidP="008E4330">
      <w:pPr>
        <w:jc w:val="center"/>
        <w:rPr>
          <w:rFonts w:ascii="標楷體" w:eastAsia="標楷體" w:hAnsi="標楷體"/>
          <w:b/>
          <w:sz w:val="72"/>
          <w:szCs w:val="48"/>
        </w:rPr>
      </w:pPr>
      <w:r w:rsidRPr="00F820B5">
        <w:rPr>
          <w:rFonts w:ascii="標楷體" w:eastAsia="標楷體" w:hAnsi="標楷體" w:hint="eastAsia"/>
          <w:b/>
          <w:sz w:val="72"/>
          <w:szCs w:val="48"/>
        </w:rPr>
        <w:t>推動</w:t>
      </w:r>
      <w:r w:rsidR="008E4330" w:rsidRPr="00F820B5">
        <w:rPr>
          <w:rFonts w:ascii="標楷體" w:eastAsia="標楷體" w:hAnsi="標楷體" w:hint="eastAsia"/>
          <w:b/>
          <w:sz w:val="72"/>
          <w:szCs w:val="48"/>
        </w:rPr>
        <w:t>創業家簽證之規劃</w:t>
      </w:r>
    </w:p>
    <w:p w:rsidR="008E4330" w:rsidRPr="00F820B5" w:rsidRDefault="005C4AEA" w:rsidP="006030C7">
      <w:pPr>
        <w:spacing w:beforeLines="50"/>
        <w:jc w:val="center"/>
        <w:rPr>
          <w:rFonts w:ascii="標楷體" w:eastAsia="標楷體" w:hAnsi="標楷體"/>
          <w:b/>
          <w:sz w:val="52"/>
          <w:szCs w:val="48"/>
        </w:rPr>
      </w:pPr>
      <w:r w:rsidRPr="00F820B5">
        <w:rPr>
          <w:rFonts w:ascii="標楷體" w:eastAsia="標楷體" w:hAnsi="標楷體" w:hint="eastAsia"/>
          <w:b/>
          <w:sz w:val="52"/>
          <w:szCs w:val="48"/>
        </w:rPr>
        <w:t>(核定本)</w:t>
      </w:r>
    </w:p>
    <w:p w:rsidR="008E4330" w:rsidRPr="00F820B5" w:rsidRDefault="008E4330" w:rsidP="008E4330">
      <w:pPr>
        <w:rPr>
          <w:rFonts w:ascii="標楷體" w:eastAsia="標楷體" w:hAnsi="標楷體"/>
          <w:sz w:val="48"/>
          <w:szCs w:val="48"/>
        </w:rPr>
      </w:pPr>
    </w:p>
    <w:p w:rsidR="008E4330" w:rsidRPr="00F820B5" w:rsidRDefault="008E4330" w:rsidP="008E4330">
      <w:pPr>
        <w:rPr>
          <w:rFonts w:ascii="標楷體" w:eastAsia="標楷體" w:hAnsi="標楷體"/>
          <w:sz w:val="48"/>
          <w:szCs w:val="48"/>
        </w:rPr>
      </w:pPr>
    </w:p>
    <w:p w:rsidR="008E4330" w:rsidRPr="00F820B5" w:rsidRDefault="008E4330" w:rsidP="008E4330">
      <w:pPr>
        <w:rPr>
          <w:rFonts w:ascii="標楷體" w:eastAsia="標楷體" w:hAnsi="標楷體"/>
          <w:sz w:val="48"/>
          <w:szCs w:val="48"/>
        </w:rPr>
      </w:pPr>
    </w:p>
    <w:p w:rsidR="008E4330" w:rsidRPr="00F820B5" w:rsidRDefault="008E4330" w:rsidP="008E4330">
      <w:pPr>
        <w:rPr>
          <w:rFonts w:ascii="標楷體" w:eastAsia="標楷體" w:hAnsi="標楷體"/>
          <w:sz w:val="48"/>
          <w:szCs w:val="48"/>
        </w:rPr>
      </w:pPr>
    </w:p>
    <w:p w:rsidR="008E4330" w:rsidRPr="00F820B5" w:rsidRDefault="008E4330" w:rsidP="008E4330">
      <w:pPr>
        <w:rPr>
          <w:rFonts w:ascii="標楷體" w:eastAsia="標楷體" w:hAnsi="標楷體"/>
          <w:sz w:val="48"/>
          <w:szCs w:val="48"/>
        </w:rPr>
      </w:pPr>
    </w:p>
    <w:p w:rsidR="008E4330" w:rsidRPr="00F820B5" w:rsidRDefault="008E4330" w:rsidP="008E4330">
      <w:pPr>
        <w:rPr>
          <w:rFonts w:ascii="標楷體" w:eastAsia="標楷體" w:hAnsi="標楷體"/>
          <w:sz w:val="48"/>
          <w:szCs w:val="48"/>
        </w:rPr>
      </w:pPr>
    </w:p>
    <w:p w:rsidR="008E4330" w:rsidRPr="00F820B5" w:rsidRDefault="008E4330" w:rsidP="008E4330">
      <w:pPr>
        <w:rPr>
          <w:rFonts w:ascii="標楷體" w:eastAsia="標楷體" w:hAnsi="標楷體"/>
          <w:sz w:val="48"/>
          <w:szCs w:val="48"/>
        </w:rPr>
      </w:pPr>
    </w:p>
    <w:p w:rsidR="005C4AEA" w:rsidRPr="00F820B5" w:rsidRDefault="005C4AEA" w:rsidP="008E4330">
      <w:pPr>
        <w:rPr>
          <w:rFonts w:ascii="標楷體" w:eastAsia="標楷體" w:hAnsi="標楷體"/>
          <w:sz w:val="48"/>
          <w:szCs w:val="48"/>
        </w:rPr>
      </w:pPr>
    </w:p>
    <w:p w:rsidR="008E4330" w:rsidRPr="006030C7" w:rsidRDefault="008E4330" w:rsidP="008E4330">
      <w:pPr>
        <w:jc w:val="center"/>
        <w:rPr>
          <w:rFonts w:ascii="Times New Roman" w:hAnsi="Times New Roman" w:cs="Times New Roman"/>
          <w:sz w:val="52"/>
          <w:szCs w:val="52"/>
        </w:rPr>
        <w:sectPr w:rsidR="008E4330" w:rsidRPr="006030C7" w:rsidSect="00062DB3">
          <w:footerReference w:type="default" r:id="rId8"/>
          <w:pgSz w:w="11906" w:h="16838"/>
          <w:pgMar w:top="1440" w:right="1416" w:bottom="1440" w:left="1800" w:header="851" w:footer="992" w:gutter="0"/>
          <w:cols w:space="425"/>
          <w:docGrid w:type="lines" w:linePitch="360"/>
        </w:sectPr>
      </w:pPr>
      <w:r w:rsidRPr="006030C7">
        <w:rPr>
          <w:rFonts w:ascii="Times New Roman" w:eastAsia="標楷體" w:hAnsi="Times New Roman" w:cs="Times New Roman"/>
          <w:b/>
          <w:sz w:val="52"/>
          <w:szCs w:val="52"/>
        </w:rPr>
        <w:t>104</w:t>
      </w:r>
      <w:r w:rsidRPr="006030C7">
        <w:rPr>
          <w:rFonts w:ascii="Times New Roman" w:eastAsia="標楷體" w:hAnsi="標楷體" w:cs="Times New Roman"/>
          <w:b/>
          <w:sz w:val="52"/>
          <w:szCs w:val="52"/>
        </w:rPr>
        <w:t>年</w:t>
      </w:r>
      <w:r w:rsidR="005C4AEA" w:rsidRPr="006030C7">
        <w:rPr>
          <w:rFonts w:ascii="Times New Roman" w:eastAsia="標楷體" w:hAnsi="Times New Roman" w:cs="Times New Roman"/>
          <w:b/>
          <w:sz w:val="52"/>
          <w:szCs w:val="52"/>
        </w:rPr>
        <w:t>5</w:t>
      </w:r>
      <w:r w:rsidRPr="006030C7">
        <w:rPr>
          <w:rFonts w:ascii="Times New Roman" w:eastAsia="標楷體" w:hAnsi="標楷體" w:cs="Times New Roman"/>
          <w:b/>
          <w:sz w:val="52"/>
          <w:szCs w:val="52"/>
        </w:rPr>
        <w:t>月</w:t>
      </w:r>
    </w:p>
    <w:p w:rsidR="00986107" w:rsidRPr="00F820B5" w:rsidRDefault="00986107" w:rsidP="006030C7">
      <w:pPr>
        <w:spacing w:beforeLines="50" w:afterLines="50"/>
        <w:jc w:val="center"/>
        <w:rPr>
          <w:rFonts w:ascii="標楷體" w:eastAsia="標楷體" w:hAnsi="標楷體"/>
          <w:b/>
          <w:sz w:val="40"/>
          <w:szCs w:val="40"/>
        </w:rPr>
      </w:pPr>
      <w:r w:rsidRPr="00F820B5">
        <w:rPr>
          <w:rFonts w:ascii="標楷體" w:eastAsia="標楷體" w:hAnsi="標楷體" w:hint="eastAsia"/>
          <w:b/>
          <w:sz w:val="40"/>
          <w:szCs w:val="40"/>
        </w:rPr>
        <w:lastRenderedPageBreak/>
        <w:t>目 錄</w:t>
      </w:r>
    </w:p>
    <w:p w:rsidR="00986107" w:rsidRPr="00F820B5" w:rsidRDefault="00986107" w:rsidP="006030C7">
      <w:pPr>
        <w:pStyle w:val="a3"/>
        <w:numPr>
          <w:ilvl w:val="0"/>
          <w:numId w:val="1"/>
        </w:numPr>
        <w:spacing w:beforeLines="50" w:afterLines="50"/>
        <w:ind w:leftChars="0" w:left="822" w:hanging="822"/>
        <w:rPr>
          <w:rFonts w:ascii="標楷體" w:eastAsia="標楷體" w:hAnsi="標楷體"/>
          <w:sz w:val="40"/>
          <w:szCs w:val="40"/>
        </w:rPr>
      </w:pPr>
      <w:r w:rsidRPr="00F820B5">
        <w:rPr>
          <w:rFonts w:ascii="標楷體" w:eastAsia="標楷體" w:hAnsi="標楷體" w:hint="eastAsia"/>
          <w:sz w:val="40"/>
          <w:szCs w:val="40"/>
        </w:rPr>
        <w:t>緣起</w:t>
      </w:r>
      <w:r w:rsidR="00AE1BDF" w:rsidRPr="00F820B5">
        <w:rPr>
          <w:rFonts w:ascii="標楷體" w:eastAsia="標楷體" w:hAnsi="標楷體"/>
          <w:sz w:val="40"/>
          <w:szCs w:val="40"/>
        </w:rPr>
        <w:t>…</w:t>
      </w:r>
      <w:proofErr w:type="gramStart"/>
      <w:r w:rsidR="00AE1BDF" w:rsidRPr="00F820B5">
        <w:rPr>
          <w:rFonts w:ascii="標楷體" w:eastAsia="標楷體" w:hAnsi="標楷體"/>
          <w:sz w:val="40"/>
          <w:szCs w:val="40"/>
        </w:rPr>
        <w:t>…………………………………………</w:t>
      </w:r>
      <w:proofErr w:type="gramEnd"/>
      <w:r w:rsidR="00AE1BDF" w:rsidRPr="00F820B5">
        <w:rPr>
          <w:rFonts w:ascii="標楷體" w:eastAsia="標楷體" w:hAnsi="標楷體" w:hint="eastAsia"/>
          <w:sz w:val="40"/>
          <w:szCs w:val="40"/>
        </w:rPr>
        <w:t>1</w:t>
      </w:r>
    </w:p>
    <w:p w:rsidR="005B4923" w:rsidRPr="00F820B5" w:rsidRDefault="00986107" w:rsidP="006030C7">
      <w:pPr>
        <w:pStyle w:val="a3"/>
        <w:numPr>
          <w:ilvl w:val="0"/>
          <w:numId w:val="1"/>
        </w:numPr>
        <w:spacing w:beforeLines="50" w:afterLines="50"/>
        <w:ind w:leftChars="0" w:left="822" w:hanging="822"/>
        <w:rPr>
          <w:rFonts w:ascii="標楷體" w:eastAsia="標楷體" w:hAnsi="標楷體"/>
          <w:sz w:val="40"/>
          <w:szCs w:val="40"/>
        </w:rPr>
      </w:pPr>
      <w:r w:rsidRPr="00F820B5">
        <w:rPr>
          <w:rFonts w:ascii="標楷體" w:eastAsia="標楷體" w:hAnsi="標楷體" w:hint="eastAsia"/>
          <w:sz w:val="40"/>
          <w:szCs w:val="40"/>
        </w:rPr>
        <w:t>現況</w:t>
      </w:r>
      <w:r w:rsidR="00727324" w:rsidRPr="00F820B5">
        <w:rPr>
          <w:rFonts w:ascii="標楷體" w:eastAsia="標楷體" w:hAnsi="標楷體" w:hint="eastAsia"/>
          <w:sz w:val="40"/>
          <w:szCs w:val="40"/>
        </w:rPr>
        <w:t>分析</w:t>
      </w:r>
      <w:r w:rsidR="00AE1BDF" w:rsidRPr="00F820B5">
        <w:rPr>
          <w:rFonts w:ascii="標楷體" w:eastAsia="標楷體" w:hAnsi="標楷體"/>
          <w:sz w:val="40"/>
          <w:szCs w:val="40"/>
        </w:rPr>
        <w:t>…</w:t>
      </w:r>
      <w:proofErr w:type="gramStart"/>
      <w:r w:rsidR="00AE1BDF" w:rsidRPr="00F820B5">
        <w:rPr>
          <w:rFonts w:ascii="標楷體" w:eastAsia="標楷體" w:hAnsi="標楷體"/>
          <w:sz w:val="40"/>
          <w:szCs w:val="40"/>
        </w:rPr>
        <w:t>……………………………………</w:t>
      </w:r>
      <w:proofErr w:type="gramEnd"/>
      <w:r w:rsidR="00362B3C" w:rsidRPr="00F820B5">
        <w:rPr>
          <w:rFonts w:ascii="標楷體" w:eastAsia="標楷體" w:hAnsi="標楷體" w:hint="eastAsia"/>
          <w:sz w:val="40"/>
          <w:szCs w:val="40"/>
        </w:rPr>
        <w:t>2</w:t>
      </w:r>
    </w:p>
    <w:p w:rsidR="007805BE" w:rsidRPr="00F820B5" w:rsidRDefault="00986107" w:rsidP="006030C7">
      <w:pPr>
        <w:pStyle w:val="a3"/>
        <w:numPr>
          <w:ilvl w:val="0"/>
          <w:numId w:val="1"/>
        </w:numPr>
        <w:spacing w:beforeLines="50" w:afterLines="50"/>
        <w:ind w:leftChars="0" w:left="822" w:hanging="822"/>
        <w:rPr>
          <w:rFonts w:ascii="標楷體" w:eastAsia="標楷體" w:hAnsi="標楷體"/>
          <w:sz w:val="40"/>
          <w:szCs w:val="40"/>
        </w:rPr>
      </w:pPr>
      <w:r w:rsidRPr="00F820B5">
        <w:rPr>
          <w:rFonts w:ascii="標楷體" w:eastAsia="標楷體" w:hAnsi="標楷體" w:hint="eastAsia"/>
          <w:sz w:val="40"/>
          <w:szCs w:val="40"/>
        </w:rPr>
        <w:t>規劃內容</w:t>
      </w:r>
      <w:r w:rsidR="00AE1BDF" w:rsidRPr="00F820B5">
        <w:rPr>
          <w:rFonts w:ascii="標楷體" w:eastAsia="標楷體" w:hAnsi="標楷體"/>
          <w:sz w:val="40"/>
          <w:szCs w:val="40"/>
        </w:rPr>
        <w:t>…</w:t>
      </w:r>
      <w:proofErr w:type="gramStart"/>
      <w:r w:rsidR="00AE1BDF" w:rsidRPr="00F820B5">
        <w:rPr>
          <w:rFonts w:ascii="標楷體" w:eastAsia="標楷體" w:hAnsi="標楷體"/>
          <w:sz w:val="40"/>
          <w:szCs w:val="40"/>
        </w:rPr>
        <w:t>……………………………</w:t>
      </w:r>
      <w:r w:rsidR="00D47669" w:rsidRPr="00F820B5">
        <w:rPr>
          <w:rFonts w:ascii="標楷體" w:eastAsia="標楷體" w:hAnsi="標楷體"/>
          <w:sz w:val="40"/>
          <w:szCs w:val="40"/>
        </w:rPr>
        <w:t>………</w:t>
      </w:r>
      <w:proofErr w:type="gramEnd"/>
      <w:r w:rsidR="007D1E55" w:rsidRPr="00F820B5">
        <w:rPr>
          <w:rFonts w:ascii="標楷體" w:eastAsia="標楷體" w:hAnsi="標楷體" w:hint="eastAsia"/>
          <w:sz w:val="40"/>
          <w:szCs w:val="40"/>
        </w:rPr>
        <w:t>5</w:t>
      </w:r>
    </w:p>
    <w:p w:rsidR="00986107" w:rsidRPr="00F820B5" w:rsidRDefault="00986107" w:rsidP="006030C7">
      <w:pPr>
        <w:pStyle w:val="a3"/>
        <w:numPr>
          <w:ilvl w:val="0"/>
          <w:numId w:val="1"/>
        </w:numPr>
        <w:spacing w:beforeLines="50" w:afterLines="50"/>
        <w:ind w:leftChars="0" w:left="822" w:hanging="822"/>
        <w:jc w:val="distribute"/>
        <w:rPr>
          <w:rFonts w:ascii="標楷體" w:eastAsia="標楷體" w:hAnsi="標楷體"/>
          <w:sz w:val="40"/>
          <w:szCs w:val="40"/>
        </w:rPr>
      </w:pPr>
      <w:r w:rsidRPr="00F820B5">
        <w:rPr>
          <w:rFonts w:ascii="標楷體" w:eastAsia="標楷體" w:hAnsi="標楷體" w:hint="eastAsia"/>
          <w:sz w:val="40"/>
          <w:szCs w:val="40"/>
        </w:rPr>
        <w:t>各部會分工</w:t>
      </w:r>
      <w:r w:rsidR="00AE1BDF" w:rsidRPr="00F820B5">
        <w:rPr>
          <w:rFonts w:ascii="標楷體" w:eastAsia="標楷體" w:hAnsi="標楷體"/>
          <w:sz w:val="40"/>
          <w:szCs w:val="40"/>
        </w:rPr>
        <w:t>…</w:t>
      </w:r>
      <w:proofErr w:type="gramStart"/>
      <w:r w:rsidR="00AE1BDF" w:rsidRPr="00F820B5">
        <w:rPr>
          <w:rFonts w:ascii="標楷體" w:eastAsia="標楷體" w:hAnsi="標楷體"/>
          <w:sz w:val="40"/>
          <w:szCs w:val="40"/>
        </w:rPr>
        <w:t>……………………………</w:t>
      </w:r>
      <w:r w:rsidR="00AD5FAE" w:rsidRPr="00F820B5">
        <w:rPr>
          <w:rFonts w:ascii="標楷體" w:eastAsia="標楷體" w:hAnsi="標楷體"/>
          <w:sz w:val="40"/>
          <w:szCs w:val="40"/>
        </w:rPr>
        <w:t>…</w:t>
      </w:r>
      <w:proofErr w:type="gramEnd"/>
      <w:r w:rsidR="007D646B" w:rsidRPr="00F820B5">
        <w:rPr>
          <w:rFonts w:ascii="標楷體" w:eastAsia="標楷體" w:hAnsi="標楷體" w:hint="eastAsia"/>
          <w:sz w:val="40"/>
          <w:szCs w:val="40"/>
        </w:rPr>
        <w:t>10</w:t>
      </w:r>
    </w:p>
    <w:p w:rsidR="00D76623" w:rsidRPr="00F820B5" w:rsidRDefault="00D76623" w:rsidP="006030C7">
      <w:pPr>
        <w:pStyle w:val="a3"/>
        <w:numPr>
          <w:ilvl w:val="0"/>
          <w:numId w:val="1"/>
        </w:numPr>
        <w:spacing w:beforeLines="50" w:afterLines="50"/>
        <w:ind w:leftChars="0" w:left="822" w:hanging="822"/>
        <w:jc w:val="distribute"/>
        <w:rPr>
          <w:rFonts w:ascii="標楷體" w:eastAsia="標楷體" w:hAnsi="標楷體"/>
          <w:sz w:val="40"/>
          <w:szCs w:val="40"/>
        </w:rPr>
      </w:pPr>
      <w:r w:rsidRPr="00F820B5">
        <w:rPr>
          <w:rFonts w:ascii="標楷體" w:eastAsia="標楷體" w:hAnsi="標楷體" w:hint="eastAsia"/>
          <w:sz w:val="40"/>
          <w:szCs w:val="40"/>
        </w:rPr>
        <w:t>經費需求</w:t>
      </w:r>
      <w:r w:rsidR="00F547A6" w:rsidRPr="00F820B5">
        <w:rPr>
          <w:rFonts w:ascii="標楷體" w:eastAsia="標楷體" w:hAnsi="標楷體"/>
          <w:sz w:val="40"/>
          <w:szCs w:val="40"/>
        </w:rPr>
        <w:t>…</w:t>
      </w:r>
      <w:proofErr w:type="gramStart"/>
      <w:r w:rsidR="00F547A6" w:rsidRPr="00F820B5">
        <w:rPr>
          <w:rFonts w:ascii="標楷體" w:eastAsia="標楷體" w:hAnsi="標楷體"/>
          <w:sz w:val="40"/>
          <w:szCs w:val="40"/>
        </w:rPr>
        <w:t>…………………………………</w:t>
      </w:r>
      <w:proofErr w:type="gramEnd"/>
      <w:r w:rsidR="00F547A6" w:rsidRPr="00F820B5">
        <w:rPr>
          <w:rFonts w:ascii="標楷體" w:eastAsia="標楷體" w:hAnsi="標楷體" w:hint="eastAsia"/>
          <w:sz w:val="40"/>
          <w:szCs w:val="40"/>
        </w:rPr>
        <w:t>1</w:t>
      </w:r>
      <w:r w:rsidR="007D646B" w:rsidRPr="00F820B5">
        <w:rPr>
          <w:rFonts w:ascii="標楷體" w:eastAsia="標楷體" w:hAnsi="標楷體" w:hint="eastAsia"/>
          <w:sz w:val="40"/>
          <w:szCs w:val="40"/>
        </w:rPr>
        <w:t>1</w:t>
      </w:r>
    </w:p>
    <w:p w:rsidR="004C123A" w:rsidRPr="00F820B5" w:rsidRDefault="00AD5FAE" w:rsidP="006030C7">
      <w:pPr>
        <w:spacing w:beforeLines="50" w:afterLines="50"/>
        <w:jc w:val="distribute"/>
        <w:rPr>
          <w:rFonts w:ascii="標楷體" w:eastAsia="標楷體" w:hAnsi="標楷體"/>
          <w:sz w:val="40"/>
          <w:szCs w:val="40"/>
        </w:rPr>
        <w:sectPr w:rsidR="004C123A" w:rsidRPr="00F820B5" w:rsidSect="00AD5FAE">
          <w:footerReference w:type="default" r:id="rId9"/>
          <w:pgSz w:w="11906" w:h="16838"/>
          <w:pgMar w:top="1440" w:right="1416" w:bottom="1440" w:left="1800" w:header="851" w:footer="992" w:gutter="0"/>
          <w:pgNumType w:start="1"/>
          <w:cols w:space="425"/>
          <w:docGrid w:type="lines" w:linePitch="360"/>
        </w:sectPr>
      </w:pPr>
      <w:r w:rsidRPr="00F820B5">
        <w:rPr>
          <w:rFonts w:ascii="標楷體" w:eastAsia="標楷體" w:hAnsi="標楷體" w:hint="eastAsia"/>
          <w:sz w:val="40"/>
          <w:szCs w:val="40"/>
        </w:rPr>
        <w:t>附件</w:t>
      </w:r>
      <w:r w:rsidRPr="00F820B5">
        <w:rPr>
          <w:rFonts w:ascii="標楷體" w:eastAsia="標楷體" w:hAnsi="標楷體"/>
          <w:sz w:val="40"/>
          <w:szCs w:val="40"/>
        </w:rPr>
        <w:t>…</w:t>
      </w:r>
      <w:proofErr w:type="gramStart"/>
      <w:r w:rsidRPr="00F820B5">
        <w:rPr>
          <w:rFonts w:ascii="標楷體" w:eastAsia="標楷體" w:hAnsi="標楷體"/>
          <w:sz w:val="40"/>
          <w:szCs w:val="40"/>
        </w:rPr>
        <w:t>……………………………………………</w:t>
      </w:r>
      <w:proofErr w:type="gramEnd"/>
      <w:r w:rsidRPr="00F820B5">
        <w:rPr>
          <w:rFonts w:ascii="標楷體" w:eastAsia="標楷體" w:hAnsi="標楷體" w:hint="eastAsia"/>
          <w:sz w:val="40"/>
          <w:szCs w:val="40"/>
        </w:rPr>
        <w:t>1</w:t>
      </w:r>
      <w:r w:rsidR="007D646B" w:rsidRPr="00F820B5">
        <w:rPr>
          <w:rFonts w:ascii="標楷體" w:eastAsia="標楷體" w:hAnsi="標楷體" w:hint="eastAsia"/>
          <w:sz w:val="40"/>
          <w:szCs w:val="40"/>
        </w:rPr>
        <w:t>2</w:t>
      </w:r>
    </w:p>
    <w:p w:rsidR="00D2172D" w:rsidRPr="00F820B5" w:rsidRDefault="00D2172D" w:rsidP="006030C7">
      <w:pPr>
        <w:pStyle w:val="a3"/>
        <w:numPr>
          <w:ilvl w:val="0"/>
          <w:numId w:val="2"/>
        </w:numPr>
        <w:spacing w:afterLines="50" w:line="560" w:lineRule="exact"/>
        <w:ind w:leftChars="0" w:left="567" w:hanging="567"/>
        <w:rPr>
          <w:rFonts w:ascii="標楷體" w:eastAsia="標楷體" w:hAnsi="標楷體"/>
          <w:b/>
          <w:sz w:val="28"/>
          <w:szCs w:val="28"/>
        </w:rPr>
      </w:pPr>
      <w:r w:rsidRPr="00F820B5">
        <w:rPr>
          <w:rFonts w:ascii="標楷體" w:eastAsia="標楷體" w:hAnsi="標楷體" w:hint="eastAsia"/>
          <w:b/>
          <w:sz w:val="28"/>
          <w:szCs w:val="28"/>
        </w:rPr>
        <w:lastRenderedPageBreak/>
        <w:t>緣起</w:t>
      </w:r>
    </w:p>
    <w:p w:rsidR="00CA0A6A" w:rsidRPr="00F820B5" w:rsidRDefault="0052246A" w:rsidP="0039167B">
      <w:pPr>
        <w:pStyle w:val="a3"/>
        <w:spacing w:line="560" w:lineRule="exact"/>
        <w:ind w:leftChars="0" w:left="567"/>
        <w:jc w:val="both"/>
        <w:rPr>
          <w:rFonts w:ascii="標楷體" w:eastAsia="標楷體" w:hAnsi="標楷體"/>
          <w:sz w:val="28"/>
          <w:szCs w:val="28"/>
        </w:rPr>
      </w:pPr>
      <w:r w:rsidRPr="00F820B5">
        <w:rPr>
          <w:rFonts w:ascii="標楷體" w:eastAsia="標楷體" w:hAnsi="標楷體" w:hint="eastAsia"/>
          <w:sz w:val="28"/>
          <w:szCs w:val="28"/>
        </w:rPr>
        <w:t xml:space="preserve">    </w:t>
      </w:r>
      <w:r w:rsidR="00CA0A6A" w:rsidRPr="00F820B5">
        <w:rPr>
          <w:rFonts w:ascii="標楷體" w:eastAsia="標楷體" w:hAnsi="標楷體" w:hint="eastAsia"/>
          <w:sz w:val="28"/>
          <w:szCs w:val="28"/>
        </w:rPr>
        <w:t>創新創業活動蔚為國際風潮，</w:t>
      </w:r>
      <w:r w:rsidR="005A203B" w:rsidRPr="00F820B5">
        <w:rPr>
          <w:rFonts w:ascii="標楷體" w:eastAsia="標楷體" w:hAnsi="標楷體" w:hint="eastAsia"/>
          <w:sz w:val="28"/>
          <w:szCs w:val="28"/>
        </w:rPr>
        <w:t>為</w:t>
      </w:r>
      <w:r w:rsidR="00CA0A6A" w:rsidRPr="00F820B5">
        <w:rPr>
          <w:rFonts w:ascii="標楷體" w:eastAsia="標楷體" w:hAnsi="標楷體" w:hint="eastAsia"/>
          <w:sz w:val="28"/>
          <w:szCs w:val="28"/>
        </w:rPr>
        <w:t>競逐</w:t>
      </w:r>
      <w:r w:rsidR="005A203B" w:rsidRPr="00F820B5">
        <w:rPr>
          <w:rFonts w:ascii="標楷體" w:eastAsia="標楷體" w:hAnsi="標楷體" w:hint="eastAsia"/>
          <w:sz w:val="28"/>
          <w:szCs w:val="28"/>
        </w:rPr>
        <w:t>國際</w:t>
      </w:r>
      <w:r w:rsidR="00CA0A6A" w:rsidRPr="00F820B5">
        <w:rPr>
          <w:rFonts w:ascii="標楷體" w:eastAsia="標楷體" w:hAnsi="標楷體" w:hint="eastAsia"/>
          <w:sz w:val="28"/>
          <w:szCs w:val="28"/>
        </w:rPr>
        <w:t>人</w:t>
      </w:r>
      <w:r w:rsidR="00727324" w:rsidRPr="00F820B5">
        <w:rPr>
          <w:rFonts w:ascii="標楷體" w:eastAsia="標楷體" w:hAnsi="標楷體" w:hint="eastAsia"/>
          <w:sz w:val="28"/>
          <w:szCs w:val="28"/>
        </w:rPr>
        <w:t>才</w:t>
      </w:r>
      <w:r w:rsidR="00CA0A6A" w:rsidRPr="00F820B5">
        <w:rPr>
          <w:rFonts w:ascii="標楷體" w:eastAsia="標楷體" w:hAnsi="標楷體" w:hint="eastAsia"/>
          <w:sz w:val="28"/>
          <w:szCs w:val="28"/>
        </w:rPr>
        <w:t>，</w:t>
      </w:r>
      <w:r w:rsidR="00727324" w:rsidRPr="00F820B5">
        <w:rPr>
          <w:rFonts w:ascii="標楷體" w:eastAsia="標楷體" w:hAnsi="標楷體" w:hint="eastAsia"/>
          <w:sz w:val="28"/>
          <w:szCs w:val="28"/>
        </w:rPr>
        <w:t>若干</w:t>
      </w:r>
      <w:r w:rsidR="00CA0A6A" w:rsidRPr="00F820B5">
        <w:rPr>
          <w:rFonts w:ascii="標楷體" w:eastAsia="標楷體" w:hAnsi="標楷體" w:hint="eastAsia"/>
          <w:sz w:val="28"/>
          <w:szCs w:val="28"/>
        </w:rPr>
        <w:t>國家</w:t>
      </w:r>
      <w:r w:rsidR="00727324" w:rsidRPr="00F820B5">
        <w:rPr>
          <w:rFonts w:ascii="標楷體" w:eastAsia="標楷體" w:hAnsi="標楷體" w:hint="eastAsia"/>
          <w:sz w:val="28"/>
          <w:szCs w:val="28"/>
        </w:rPr>
        <w:t>已</w:t>
      </w:r>
      <w:r w:rsidR="00CA0A6A" w:rsidRPr="00F820B5">
        <w:rPr>
          <w:rFonts w:ascii="標楷體" w:eastAsia="標楷體" w:hAnsi="標楷體" w:hint="eastAsia"/>
          <w:sz w:val="28"/>
          <w:szCs w:val="28"/>
        </w:rPr>
        <w:t>推出創業家簽證制度，吸引外國人士至當地創新創業。</w:t>
      </w:r>
    </w:p>
    <w:p w:rsidR="0052246A" w:rsidRPr="00F820B5" w:rsidRDefault="00CA0A6A" w:rsidP="00165F30">
      <w:pPr>
        <w:pStyle w:val="a3"/>
        <w:spacing w:line="560" w:lineRule="exact"/>
        <w:ind w:leftChars="0" w:left="567"/>
        <w:jc w:val="both"/>
        <w:rPr>
          <w:rFonts w:ascii="標楷體" w:eastAsia="標楷體" w:hAnsi="標楷體"/>
          <w:sz w:val="28"/>
          <w:szCs w:val="28"/>
        </w:rPr>
      </w:pPr>
      <w:r w:rsidRPr="00F820B5">
        <w:rPr>
          <w:rFonts w:ascii="標楷體" w:eastAsia="標楷體" w:hAnsi="標楷體" w:hint="eastAsia"/>
          <w:sz w:val="28"/>
          <w:szCs w:val="28"/>
        </w:rPr>
        <w:t xml:space="preserve">    </w:t>
      </w:r>
      <w:r w:rsidR="0052246A" w:rsidRPr="00F820B5">
        <w:rPr>
          <w:rFonts w:ascii="標楷體" w:eastAsia="標楷體" w:hAnsi="標楷體" w:hint="eastAsia"/>
          <w:sz w:val="28"/>
          <w:szCs w:val="28"/>
        </w:rPr>
        <w:t>行政院於103年12月成立</w:t>
      </w:r>
      <w:r w:rsidR="004C53A3" w:rsidRPr="00F820B5">
        <w:rPr>
          <w:rFonts w:ascii="標楷體" w:eastAsia="標楷體" w:hAnsi="標楷體" w:hint="eastAsia"/>
          <w:sz w:val="28"/>
          <w:szCs w:val="28"/>
        </w:rPr>
        <w:t>「創新創業政策會報」</w:t>
      </w:r>
      <w:r w:rsidR="004C53A3" w:rsidRPr="00F820B5">
        <w:rPr>
          <w:rFonts w:ascii="新細明體" w:eastAsia="新細明體" w:hAnsi="新細明體" w:hint="eastAsia"/>
          <w:sz w:val="28"/>
          <w:szCs w:val="28"/>
        </w:rPr>
        <w:t>，</w:t>
      </w:r>
      <w:r w:rsidRPr="00F820B5">
        <w:rPr>
          <w:rFonts w:ascii="標楷體" w:eastAsia="標楷體" w:hAnsi="標楷體" w:hint="eastAsia"/>
          <w:sz w:val="28"/>
          <w:szCs w:val="28"/>
        </w:rPr>
        <w:t>擬訂五大策略</w:t>
      </w:r>
      <w:r w:rsidRPr="00F820B5">
        <w:rPr>
          <w:rFonts w:ascii="新細明體" w:hAnsi="新細明體" w:hint="eastAsia"/>
          <w:sz w:val="28"/>
          <w:szCs w:val="28"/>
        </w:rPr>
        <w:t>，</w:t>
      </w:r>
      <w:r w:rsidRPr="00F820B5">
        <w:rPr>
          <w:rFonts w:ascii="標楷體" w:eastAsia="標楷體" w:hAnsi="標楷體" w:hint="eastAsia"/>
          <w:sz w:val="28"/>
          <w:szCs w:val="28"/>
        </w:rPr>
        <w:t>下設4個分組推動</w:t>
      </w:r>
      <w:r w:rsidRPr="00F820B5">
        <w:rPr>
          <w:rFonts w:ascii="標楷體" w:eastAsia="標楷體" w:hAnsi="標楷體" w:hint="eastAsia"/>
          <w:kern w:val="0"/>
          <w:sz w:val="28"/>
          <w:szCs w:val="28"/>
        </w:rPr>
        <w:t>(創新創業政策會報架構及工作重點詳圖</w:t>
      </w:r>
      <w:r w:rsidR="00F25B5D" w:rsidRPr="00F820B5">
        <w:rPr>
          <w:rFonts w:ascii="標楷體" w:eastAsia="標楷體" w:hAnsi="標楷體" w:hint="eastAsia"/>
          <w:kern w:val="0"/>
          <w:sz w:val="28"/>
          <w:szCs w:val="28"/>
        </w:rPr>
        <w:t>1</w:t>
      </w:r>
      <w:r w:rsidRPr="00F820B5">
        <w:rPr>
          <w:rFonts w:ascii="標楷體" w:eastAsia="標楷體" w:hAnsi="標楷體" w:hint="eastAsia"/>
          <w:kern w:val="0"/>
          <w:sz w:val="28"/>
          <w:szCs w:val="28"/>
        </w:rPr>
        <w:t>)</w:t>
      </w:r>
      <w:r w:rsidRPr="00F820B5">
        <w:rPr>
          <w:rFonts w:ascii="標楷體" w:eastAsia="標楷體" w:hAnsi="標楷體" w:hint="eastAsia"/>
          <w:sz w:val="28"/>
          <w:szCs w:val="28"/>
        </w:rPr>
        <w:t>，以達成打造</w:t>
      </w:r>
      <w:r w:rsidR="00F8210D" w:rsidRPr="00F820B5">
        <w:rPr>
          <w:rFonts w:ascii="標楷體" w:eastAsia="標楷體" w:hAnsi="標楷體" w:hint="eastAsia"/>
          <w:sz w:val="28"/>
          <w:szCs w:val="28"/>
        </w:rPr>
        <w:t>臺</w:t>
      </w:r>
      <w:r w:rsidRPr="00F820B5">
        <w:rPr>
          <w:rFonts w:ascii="標楷體" w:eastAsia="標楷體" w:hAnsi="標楷體" w:hint="eastAsia"/>
          <w:sz w:val="28"/>
          <w:szCs w:val="28"/>
        </w:rPr>
        <w:t>灣成為亞太矽谷，並成為青年創業圓夢園地之目標</w:t>
      </w:r>
      <w:r w:rsidR="003E5253" w:rsidRPr="00F820B5">
        <w:rPr>
          <w:rFonts w:ascii="標楷體" w:eastAsia="標楷體" w:hAnsi="標楷體" w:hint="eastAsia"/>
          <w:sz w:val="28"/>
          <w:szCs w:val="28"/>
        </w:rPr>
        <w:t>。</w:t>
      </w:r>
      <w:r w:rsidRPr="00F820B5">
        <w:rPr>
          <w:rFonts w:ascii="標楷體" w:eastAsia="標楷體" w:hAnsi="標楷體" w:hint="eastAsia"/>
          <w:sz w:val="28"/>
          <w:szCs w:val="28"/>
        </w:rPr>
        <w:t>其中，</w:t>
      </w:r>
      <w:r w:rsidR="00F25B5D" w:rsidRPr="00F820B5">
        <w:rPr>
          <w:rFonts w:ascii="標楷體" w:eastAsia="標楷體" w:hAnsi="標楷體" w:hint="eastAsia"/>
          <w:sz w:val="28"/>
          <w:szCs w:val="28"/>
        </w:rPr>
        <w:t>「創業環境組」工作要項之</w:t>
      </w:r>
      <w:proofErr w:type="gramStart"/>
      <w:r w:rsidR="00F25B5D" w:rsidRPr="00F820B5">
        <w:rPr>
          <w:rFonts w:ascii="標楷體" w:eastAsia="標楷體" w:hAnsi="標楷體" w:hint="eastAsia"/>
          <w:sz w:val="28"/>
          <w:szCs w:val="28"/>
        </w:rPr>
        <w:t>ㄧ</w:t>
      </w:r>
      <w:proofErr w:type="gramEnd"/>
      <w:r w:rsidR="00F25B5D" w:rsidRPr="00F820B5">
        <w:rPr>
          <w:rFonts w:ascii="標楷體" w:eastAsia="標楷體" w:hAnsi="標楷體" w:hint="eastAsia"/>
          <w:sz w:val="28"/>
          <w:szCs w:val="28"/>
        </w:rPr>
        <w:t>係引進新創事業人才，</w:t>
      </w:r>
      <w:proofErr w:type="gramStart"/>
      <w:r w:rsidR="00132B28" w:rsidRPr="00F820B5">
        <w:rPr>
          <w:rFonts w:ascii="標楷體" w:eastAsia="標楷體" w:hAnsi="標楷體" w:hint="eastAsia"/>
          <w:sz w:val="28"/>
          <w:szCs w:val="28"/>
        </w:rPr>
        <w:t>爰</w:t>
      </w:r>
      <w:proofErr w:type="gramEnd"/>
      <w:r w:rsidR="005B4923" w:rsidRPr="00F820B5">
        <w:rPr>
          <w:rFonts w:ascii="標楷體" w:eastAsia="標楷體" w:hAnsi="標楷體" w:hint="eastAsia"/>
          <w:sz w:val="28"/>
          <w:szCs w:val="28"/>
        </w:rPr>
        <w:t>參考國外經驗</w:t>
      </w:r>
      <w:r w:rsidR="005B4923" w:rsidRPr="00F820B5">
        <w:rPr>
          <w:rFonts w:ascii="新細明體" w:eastAsia="新細明體" w:hAnsi="新細明體" w:hint="eastAsia"/>
          <w:sz w:val="28"/>
          <w:szCs w:val="28"/>
        </w:rPr>
        <w:t>，</w:t>
      </w:r>
      <w:r w:rsidR="00132B28" w:rsidRPr="00F820B5">
        <w:rPr>
          <w:rFonts w:ascii="標楷體" w:eastAsia="標楷體" w:hAnsi="標楷體" w:hint="eastAsia"/>
          <w:sz w:val="28"/>
          <w:szCs w:val="28"/>
        </w:rPr>
        <w:t>規劃開辦「創業家簽證」，</w:t>
      </w:r>
      <w:r w:rsidR="0052246A" w:rsidRPr="00F820B5">
        <w:rPr>
          <w:rFonts w:ascii="標楷體" w:eastAsia="標楷體" w:hAnsi="標楷體" w:hint="eastAsia"/>
          <w:sz w:val="28"/>
          <w:szCs w:val="28"/>
        </w:rPr>
        <w:t>提高國外</w:t>
      </w:r>
      <w:r w:rsidR="00361CA1" w:rsidRPr="00F820B5">
        <w:rPr>
          <w:rFonts w:ascii="標楷體" w:eastAsia="標楷體" w:hAnsi="標楷體" w:hint="eastAsia"/>
          <w:sz w:val="28"/>
          <w:szCs w:val="28"/>
        </w:rPr>
        <w:t>創業家</w:t>
      </w:r>
      <w:r w:rsidR="0052246A" w:rsidRPr="00F820B5">
        <w:rPr>
          <w:rFonts w:ascii="標楷體" w:eastAsia="標楷體" w:hAnsi="標楷體" w:hint="eastAsia"/>
          <w:sz w:val="28"/>
          <w:szCs w:val="28"/>
        </w:rPr>
        <w:t>來</w:t>
      </w:r>
      <w:proofErr w:type="gramStart"/>
      <w:r w:rsidR="0052246A" w:rsidRPr="00F820B5">
        <w:rPr>
          <w:rFonts w:ascii="標楷體" w:eastAsia="標楷體" w:hAnsi="標楷體" w:hint="eastAsia"/>
          <w:sz w:val="28"/>
          <w:szCs w:val="28"/>
        </w:rPr>
        <w:t>臺</w:t>
      </w:r>
      <w:proofErr w:type="gramEnd"/>
      <w:r w:rsidR="0052246A" w:rsidRPr="00F820B5">
        <w:rPr>
          <w:rFonts w:ascii="標楷體" w:eastAsia="標楷體" w:hAnsi="標楷體" w:hint="eastAsia"/>
          <w:sz w:val="28"/>
          <w:szCs w:val="28"/>
        </w:rPr>
        <w:t>創業誘因</w:t>
      </w:r>
      <w:r w:rsidR="0052246A" w:rsidRPr="00F820B5">
        <w:rPr>
          <w:rFonts w:ascii="新細明體" w:eastAsia="新細明體" w:hAnsi="新細明體" w:hint="eastAsia"/>
          <w:sz w:val="28"/>
          <w:szCs w:val="28"/>
        </w:rPr>
        <w:t>，</w:t>
      </w:r>
      <w:r w:rsidR="00955516" w:rsidRPr="00F820B5">
        <w:rPr>
          <w:rFonts w:ascii="標楷體" w:eastAsia="標楷體" w:hAnsi="標楷體" w:hint="eastAsia"/>
          <w:sz w:val="28"/>
          <w:szCs w:val="28"/>
        </w:rPr>
        <w:t>使國際創意與本土資源結合，</w:t>
      </w:r>
      <w:r w:rsidR="0052246A" w:rsidRPr="00F820B5">
        <w:rPr>
          <w:rFonts w:ascii="標楷體" w:eastAsia="標楷體" w:hAnsi="標楷體" w:hint="eastAsia"/>
          <w:sz w:val="28"/>
          <w:szCs w:val="28"/>
        </w:rPr>
        <w:t>活絡國內創業活動及經濟成長動能。</w:t>
      </w:r>
    </w:p>
    <w:p w:rsidR="00362B3C" w:rsidRPr="00F820B5" w:rsidRDefault="00165F30" w:rsidP="006030C7">
      <w:pPr>
        <w:pStyle w:val="a3"/>
        <w:spacing w:afterLines="50" w:line="560" w:lineRule="exact"/>
        <w:ind w:leftChars="0" w:left="567"/>
        <w:jc w:val="both"/>
        <w:rPr>
          <w:rFonts w:ascii="標楷體" w:eastAsia="標楷體" w:hAnsi="標楷體"/>
          <w:sz w:val="28"/>
          <w:szCs w:val="28"/>
        </w:rPr>
      </w:pPr>
      <w:r w:rsidRPr="00F820B5">
        <w:rPr>
          <w:rFonts w:eastAsia="標楷體" w:hint="eastAsia"/>
          <w:noProof/>
          <w:sz w:val="26"/>
          <w:szCs w:val="26"/>
        </w:rPr>
        <w:drawing>
          <wp:anchor distT="0" distB="0" distL="114300" distR="114300" simplePos="0" relativeHeight="251662336" behindDoc="0" locked="0" layoutInCell="1" allowOverlap="1">
            <wp:simplePos x="0" y="0"/>
            <wp:positionH relativeFrom="column">
              <wp:posOffset>-302524</wp:posOffset>
            </wp:positionH>
            <wp:positionV relativeFrom="paragraph">
              <wp:posOffset>269875</wp:posOffset>
            </wp:positionV>
            <wp:extent cx="6305910" cy="2205254"/>
            <wp:effectExtent l="0" t="0" r="0" b="0"/>
            <wp:wrapNone/>
            <wp:docPr id="1" name="圖片 1" descr="圖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圖片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05910" cy="2205254"/>
                    </a:xfrm>
                    <a:prstGeom prst="rect">
                      <a:avLst/>
                    </a:prstGeom>
                    <a:noFill/>
                    <a:ln>
                      <a:noFill/>
                    </a:ln>
                  </pic:spPr>
                </pic:pic>
              </a:graphicData>
            </a:graphic>
          </wp:anchor>
        </w:drawing>
      </w:r>
    </w:p>
    <w:p w:rsidR="00362B3C" w:rsidRPr="00F820B5" w:rsidRDefault="00362B3C" w:rsidP="006030C7">
      <w:pPr>
        <w:pStyle w:val="a3"/>
        <w:spacing w:afterLines="50" w:line="560" w:lineRule="exact"/>
        <w:ind w:leftChars="0" w:left="567"/>
        <w:jc w:val="both"/>
        <w:rPr>
          <w:rFonts w:ascii="標楷體" w:eastAsia="標楷體" w:hAnsi="標楷體"/>
          <w:sz w:val="28"/>
          <w:szCs w:val="28"/>
        </w:rPr>
      </w:pPr>
    </w:p>
    <w:p w:rsidR="00362B3C" w:rsidRPr="00F820B5" w:rsidRDefault="00362B3C" w:rsidP="006030C7">
      <w:pPr>
        <w:pStyle w:val="a3"/>
        <w:spacing w:afterLines="50" w:line="560" w:lineRule="exact"/>
        <w:ind w:leftChars="0" w:left="567"/>
        <w:jc w:val="both"/>
        <w:rPr>
          <w:rFonts w:ascii="標楷體" w:eastAsia="標楷體" w:hAnsi="標楷體"/>
          <w:sz w:val="28"/>
          <w:szCs w:val="28"/>
        </w:rPr>
      </w:pPr>
    </w:p>
    <w:p w:rsidR="00362B3C" w:rsidRPr="00F820B5" w:rsidRDefault="00362B3C" w:rsidP="006030C7">
      <w:pPr>
        <w:pStyle w:val="a3"/>
        <w:spacing w:afterLines="50" w:line="560" w:lineRule="exact"/>
        <w:ind w:leftChars="0" w:left="567"/>
        <w:jc w:val="both"/>
        <w:rPr>
          <w:rFonts w:ascii="標楷體" w:eastAsia="標楷體" w:hAnsi="標楷體"/>
          <w:sz w:val="28"/>
          <w:szCs w:val="28"/>
        </w:rPr>
      </w:pPr>
    </w:p>
    <w:p w:rsidR="00165F30" w:rsidRPr="00F820B5" w:rsidRDefault="00165F30" w:rsidP="006030C7">
      <w:pPr>
        <w:spacing w:beforeLines="50" w:line="240" w:lineRule="atLeast"/>
        <w:ind w:leftChars="-5" w:left="699" w:rightChars="165" w:right="396" w:hangingChars="296" w:hanging="711"/>
        <w:jc w:val="center"/>
        <w:rPr>
          <w:rFonts w:eastAsia="標楷體"/>
          <w:b/>
        </w:rPr>
      </w:pPr>
    </w:p>
    <w:p w:rsidR="00F8210D" w:rsidRPr="00F820B5" w:rsidRDefault="00F8210D" w:rsidP="006030C7">
      <w:pPr>
        <w:spacing w:beforeLines="50" w:line="240" w:lineRule="atLeast"/>
        <w:ind w:leftChars="-5" w:left="699" w:rightChars="165" w:right="396" w:hangingChars="296" w:hanging="711"/>
        <w:jc w:val="center"/>
        <w:rPr>
          <w:rFonts w:eastAsia="標楷體"/>
          <w:b/>
        </w:rPr>
      </w:pPr>
    </w:p>
    <w:p w:rsidR="00F25B5D" w:rsidRPr="00F820B5" w:rsidRDefault="00F25B5D" w:rsidP="006030C7">
      <w:pPr>
        <w:spacing w:beforeLines="50" w:line="240" w:lineRule="atLeast"/>
        <w:ind w:leftChars="-5" w:left="699" w:rightChars="165" w:right="396" w:hangingChars="296" w:hanging="711"/>
        <w:jc w:val="center"/>
        <w:rPr>
          <w:rFonts w:eastAsia="標楷體"/>
          <w:b/>
        </w:rPr>
      </w:pPr>
      <w:r w:rsidRPr="00F820B5">
        <w:rPr>
          <w:rFonts w:eastAsia="標楷體" w:hint="eastAsia"/>
          <w:b/>
        </w:rPr>
        <w:t>圖</w:t>
      </w:r>
      <w:r w:rsidRPr="00F820B5">
        <w:rPr>
          <w:rFonts w:eastAsia="標楷體"/>
          <w:b/>
        </w:rPr>
        <w:t> </w:t>
      </w:r>
      <w:r w:rsidRPr="00F820B5">
        <w:rPr>
          <w:rFonts w:ascii="標楷體" w:eastAsia="標楷體" w:hAnsi="標楷體" w:hint="eastAsia"/>
          <w:b/>
        </w:rPr>
        <w:t>1</w:t>
      </w:r>
      <w:r w:rsidRPr="00F820B5">
        <w:rPr>
          <w:rFonts w:eastAsia="標楷體" w:hint="eastAsia"/>
          <w:b/>
        </w:rPr>
        <w:t xml:space="preserve"> </w:t>
      </w:r>
      <w:r w:rsidRPr="00F820B5">
        <w:rPr>
          <w:rFonts w:eastAsia="標楷體" w:hint="eastAsia"/>
          <w:b/>
        </w:rPr>
        <w:t>「創新創業政策會報」架構及職掌</w:t>
      </w:r>
    </w:p>
    <w:p w:rsidR="00362B3C" w:rsidRPr="00F820B5" w:rsidRDefault="00362B3C" w:rsidP="006030C7">
      <w:pPr>
        <w:pStyle w:val="a3"/>
        <w:spacing w:afterLines="50" w:line="560" w:lineRule="exact"/>
        <w:ind w:leftChars="0" w:left="567"/>
        <w:jc w:val="both"/>
        <w:rPr>
          <w:rFonts w:ascii="標楷體" w:eastAsia="標楷體" w:hAnsi="標楷體"/>
          <w:sz w:val="28"/>
          <w:szCs w:val="28"/>
        </w:rPr>
      </w:pPr>
    </w:p>
    <w:p w:rsidR="00727324" w:rsidRPr="00F820B5" w:rsidRDefault="00727324" w:rsidP="006030C7">
      <w:pPr>
        <w:pStyle w:val="a3"/>
        <w:spacing w:afterLines="50" w:line="560" w:lineRule="exact"/>
        <w:ind w:leftChars="0" w:left="567"/>
        <w:jc w:val="both"/>
        <w:rPr>
          <w:rFonts w:ascii="標楷體" w:eastAsia="標楷體" w:hAnsi="標楷體"/>
          <w:sz w:val="28"/>
          <w:szCs w:val="28"/>
        </w:rPr>
      </w:pPr>
    </w:p>
    <w:p w:rsidR="00727324" w:rsidRPr="00F820B5" w:rsidRDefault="00727324" w:rsidP="006030C7">
      <w:pPr>
        <w:pStyle w:val="a3"/>
        <w:spacing w:afterLines="50" w:line="560" w:lineRule="exact"/>
        <w:ind w:leftChars="0" w:left="567"/>
        <w:jc w:val="both"/>
        <w:rPr>
          <w:rFonts w:ascii="標楷體" w:eastAsia="標楷體" w:hAnsi="標楷體"/>
          <w:sz w:val="28"/>
          <w:szCs w:val="28"/>
        </w:rPr>
      </w:pPr>
    </w:p>
    <w:p w:rsidR="00362B3C" w:rsidRPr="00F820B5" w:rsidRDefault="00362B3C" w:rsidP="006030C7">
      <w:pPr>
        <w:pStyle w:val="a3"/>
        <w:spacing w:afterLines="50" w:line="560" w:lineRule="exact"/>
        <w:ind w:leftChars="0" w:left="567"/>
        <w:jc w:val="both"/>
        <w:rPr>
          <w:rFonts w:ascii="標楷體" w:eastAsia="標楷體" w:hAnsi="標楷體"/>
          <w:sz w:val="28"/>
          <w:szCs w:val="28"/>
        </w:rPr>
      </w:pPr>
    </w:p>
    <w:p w:rsidR="00362B3C" w:rsidRPr="00F820B5" w:rsidRDefault="00362B3C" w:rsidP="006030C7">
      <w:pPr>
        <w:pStyle w:val="a3"/>
        <w:spacing w:afterLines="50" w:line="560" w:lineRule="exact"/>
        <w:ind w:leftChars="0" w:left="567"/>
        <w:jc w:val="both"/>
        <w:rPr>
          <w:rFonts w:ascii="標楷體" w:eastAsia="標楷體" w:hAnsi="標楷體"/>
          <w:sz w:val="28"/>
          <w:szCs w:val="28"/>
        </w:rPr>
      </w:pPr>
    </w:p>
    <w:p w:rsidR="00727324" w:rsidRPr="00F820B5" w:rsidRDefault="00727324" w:rsidP="006030C7">
      <w:pPr>
        <w:pStyle w:val="a3"/>
        <w:spacing w:afterLines="50" w:line="560" w:lineRule="exact"/>
        <w:ind w:leftChars="0" w:left="567"/>
        <w:jc w:val="both"/>
        <w:rPr>
          <w:rFonts w:ascii="標楷體" w:eastAsia="標楷體" w:hAnsi="標楷體"/>
          <w:sz w:val="28"/>
          <w:szCs w:val="28"/>
        </w:rPr>
      </w:pPr>
    </w:p>
    <w:p w:rsidR="00D2172D" w:rsidRPr="00F820B5" w:rsidRDefault="00D2172D" w:rsidP="0039167B">
      <w:pPr>
        <w:pStyle w:val="a3"/>
        <w:numPr>
          <w:ilvl w:val="0"/>
          <w:numId w:val="2"/>
        </w:numPr>
        <w:spacing w:line="560" w:lineRule="exact"/>
        <w:ind w:leftChars="0" w:left="567" w:hanging="567"/>
        <w:rPr>
          <w:rFonts w:ascii="標楷體" w:eastAsia="標楷體" w:hAnsi="標楷體"/>
          <w:b/>
          <w:sz w:val="28"/>
          <w:szCs w:val="28"/>
        </w:rPr>
      </w:pPr>
      <w:r w:rsidRPr="00F820B5">
        <w:rPr>
          <w:rFonts w:ascii="標楷體" w:eastAsia="標楷體" w:hAnsi="標楷體" w:hint="eastAsia"/>
          <w:b/>
          <w:sz w:val="28"/>
          <w:szCs w:val="28"/>
        </w:rPr>
        <w:lastRenderedPageBreak/>
        <w:t>現況</w:t>
      </w:r>
      <w:r w:rsidR="00B26F23" w:rsidRPr="00F820B5">
        <w:rPr>
          <w:rFonts w:ascii="標楷體" w:eastAsia="標楷體" w:hAnsi="標楷體" w:hint="eastAsia"/>
          <w:b/>
          <w:sz w:val="28"/>
          <w:szCs w:val="28"/>
        </w:rPr>
        <w:t>分析</w:t>
      </w:r>
    </w:p>
    <w:p w:rsidR="00D2172D" w:rsidRPr="00F820B5" w:rsidRDefault="00B26F23" w:rsidP="0039167B">
      <w:pPr>
        <w:pStyle w:val="a3"/>
        <w:numPr>
          <w:ilvl w:val="0"/>
          <w:numId w:val="3"/>
        </w:numPr>
        <w:spacing w:line="560" w:lineRule="exact"/>
        <w:ind w:leftChars="0" w:left="703" w:hanging="567"/>
        <w:rPr>
          <w:rFonts w:ascii="標楷體" w:eastAsia="標楷體" w:hAnsi="標楷體"/>
          <w:sz w:val="28"/>
          <w:szCs w:val="28"/>
        </w:rPr>
      </w:pPr>
      <w:r w:rsidRPr="00F820B5">
        <w:rPr>
          <w:rFonts w:ascii="標楷體" w:eastAsia="標楷體" w:hAnsi="標楷體" w:hint="eastAsia"/>
          <w:sz w:val="28"/>
          <w:szCs w:val="28"/>
        </w:rPr>
        <w:t>各</w:t>
      </w:r>
      <w:r w:rsidR="006C4BB1" w:rsidRPr="00F820B5">
        <w:rPr>
          <w:rFonts w:ascii="標楷體" w:eastAsia="標楷體" w:hAnsi="標楷體" w:hint="eastAsia"/>
          <w:sz w:val="28"/>
          <w:szCs w:val="28"/>
        </w:rPr>
        <w:t>國</w:t>
      </w:r>
      <w:r w:rsidRPr="00F820B5">
        <w:rPr>
          <w:rFonts w:ascii="標楷體" w:eastAsia="標楷體" w:hAnsi="標楷體" w:hint="eastAsia"/>
          <w:sz w:val="28"/>
          <w:szCs w:val="28"/>
        </w:rPr>
        <w:t>作法</w:t>
      </w:r>
    </w:p>
    <w:p w:rsidR="00C43902" w:rsidRPr="00F820B5" w:rsidRDefault="00BF5C61" w:rsidP="0039167B">
      <w:pPr>
        <w:pStyle w:val="a3"/>
        <w:spacing w:line="560" w:lineRule="exact"/>
        <w:ind w:leftChars="0" w:left="703"/>
        <w:rPr>
          <w:rFonts w:ascii="標楷體" w:eastAsia="標楷體" w:hAnsi="標楷體"/>
          <w:sz w:val="28"/>
          <w:szCs w:val="28"/>
        </w:rPr>
      </w:pPr>
      <w:r w:rsidRPr="00F820B5">
        <w:rPr>
          <w:rFonts w:ascii="標楷體" w:eastAsia="標楷體" w:hAnsi="標楷體" w:hint="eastAsia"/>
          <w:sz w:val="28"/>
          <w:szCs w:val="28"/>
        </w:rPr>
        <w:t xml:space="preserve">    </w:t>
      </w:r>
      <w:r w:rsidR="0052246A" w:rsidRPr="00F820B5">
        <w:rPr>
          <w:rFonts w:ascii="標楷體" w:eastAsia="標楷體" w:hAnsi="標楷體" w:hint="eastAsia"/>
          <w:sz w:val="28"/>
          <w:szCs w:val="28"/>
        </w:rPr>
        <w:t>參考</w:t>
      </w:r>
      <w:r w:rsidR="00040ABC" w:rsidRPr="00F820B5">
        <w:rPr>
          <w:rFonts w:ascii="標楷體" w:eastAsia="標楷體" w:hAnsi="標楷體" w:hint="eastAsia"/>
          <w:sz w:val="28"/>
          <w:szCs w:val="28"/>
        </w:rPr>
        <w:t>新加坡、韓國、智利、英國、</w:t>
      </w:r>
      <w:r w:rsidR="00540027" w:rsidRPr="00F820B5">
        <w:rPr>
          <w:rFonts w:ascii="標楷體" w:eastAsia="標楷體" w:hAnsi="標楷體" w:hint="eastAsia"/>
          <w:sz w:val="28"/>
          <w:szCs w:val="28"/>
        </w:rPr>
        <w:t>加</w:t>
      </w:r>
      <w:r w:rsidR="00040ABC" w:rsidRPr="00F820B5">
        <w:rPr>
          <w:rFonts w:ascii="標楷體" w:eastAsia="標楷體" w:hAnsi="標楷體" w:hint="eastAsia"/>
          <w:sz w:val="28"/>
          <w:szCs w:val="28"/>
        </w:rPr>
        <w:t>拿大等5個</w:t>
      </w:r>
      <w:r w:rsidR="00062DB3" w:rsidRPr="00F820B5">
        <w:rPr>
          <w:rFonts w:ascii="標楷體" w:eastAsia="標楷體" w:hAnsi="標楷體" w:hint="eastAsia"/>
          <w:sz w:val="28"/>
          <w:szCs w:val="28"/>
        </w:rPr>
        <w:t>已經</w:t>
      </w:r>
      <w:r w:rsidR="0052246A" w:rsidRPr="00F820B5">
        <w:rPr>
          <w:rFonts w:ascii="標楷體" w:eastAsia="標楷體" w:hAnsi="標楷體" w:hint="eastAsia"/>
          <w:sz w:val="28"/>
          <w:szCs w:val="28"/>
        </w:rPr>
        <w:t>實施創業家簽證制度</w:t>
      </w:r>
      <w:r w:rsidR="004C53A3" w:rsidRPr="00F820B5">
        <w:rPr>
          <w:rFonts w:ascii="標楷體" w:eastAsia="標楷體" w:hAnsi="標楷體" w:hint="eastAsia"/>
          <w:sz w:val="28"/>
          <w:szCs w:val="28"/>
        </w:rPr>
        <w:t>的</w:t>
      </w:r>
      <w:r w:rsidR="0052246A" w:rsidRPr="00F820B5">
        <w:rPr>
          <w:rFonts w:ascii="標楷體" w:eastAsia="標楷體" w:hAnsi="標楷體" w:hint="eastAsia"/>
          <w:sz w:val="28"/>
          <w:szCs w:val="28"/>
        </w:rPr>
        <w:t>國家，</w:t>
      </w:r>
      <w:r w:rsidR="00186741" w:rsidRPr="00F820B5">
        <w:rPr>
          <w:rFonts w:ascii="標楷體" w:eastAsia="標楷體" w:hAnsi="標楷體" w:hint="eastAsia"/>
          <w:sz w:val="28"/>
          <w:szCs w:val="28"/>
        </w:rPr>
        <w:t>歸</w:t>
      </w:r>
      <w:r w:rsidR="00C43902" w:rsidRPr="00F820B5">
        <w:rPr>
          <w:rFonts w:ascii="標楷體" w:eastAsia="標楷體" w:hAnsi="標楷體" w:hint="eastAsia"/>
          <w:sz w:val="28"/>
          <w:szCs w:val="28"/>
        </w:rPr>
        <w:t>納重點如下</w:t>
      </w:r>
      <w:r w:rsidR="00C43902" w:rsidRPr="00F820B5">
        <w:rPr>
          <w:rFonts w:ascii="新細明體" w:eastAsia="新細明體" w:hAnsi="新細明體" w:hint="eastAsia"/>
          <w:sz w:val="28"/>
          <w:szCs w:val="28"/>
        </w:rPr>
        <w:t>：</w:t>
      </w:r>
    </w:p>
    <w:p w:rsidR="00655389" w:rsidRPr="00F820B5" w:rsidRDefault="00655389" w:rsidP="001A6BEA">
      <w:pPr>
        <w:pStyle w:val="a3"/>
        <w:numPr>
          <w:ilvl w:val="0"/>
          <w:numId w:val="6"/>
        </w:numPr>
        <w:spacing w:line="560" w:lineRule="exact"/>
        <w:ind w:leftChars="0" w:left="839" w:hanging="567"/>
        <w:rPr>
          <w:rFonts w:ascii="標楷體" w:eastAsia="標楷體" w:hAnsi="標楷體"/>
          <w:sz w:val="28"/>
          <w:szCs w:val="28"/>
        </w:rPr>
      </w:pPr>
      <w:r w:rsidRPr="00F820B5">
        <w:rPr>
          <w:rFonts w:ascii="標楷體" w:eastAsia="標楷體" w:hAnsi="標楷體" w:hint="eastAsia"/>
          <w:sz w:val="28"/>
          <w:szCs w:val="28"/>
        </w:rPr>
        <w:t>適用對象</w:t>
      </w:r>
      <w:r w:rsidR="00C96678" w:rsidRPr="00F820B5">
        <w:rPr>
          <w:rFonts w:ascii="新細明體" w:eastAsia="新細明體" w:hAnsi="新細明體" w:hint="eastAsia"/>
          <w:sz w:val="28"/>
          <w:szCs w:val="28"/>
        </w:rPr>
        <w:t>：</w:t>
      </w:r>
      <w:r w:rsidR="00C96678" w:rsidRPr="00F820B5">
        <w:rPr>
          <w:rFonts w:ascii="標楷體" w:eastAsia="標楷體" w:hAnsi="標楷體" w:hint="eastAsia"/>
          <w:sz w:val="28"/>
          <w:szCs w:val="28"/>
        </w:rPr>
        <w:t>申請人本身</w:t>
      </w:r>
      <w:r w:rsidR="00F8210D" w:rsidRPr="00F820B5">
        <w:rPr>
          <w:rFonts w:ascii="標楷體" w:eastAsia="標楷體" w:hAnsi="標楷體" w:hint="eastAsia"/>
          <w:sz w:val="28"/>
          <w:szCs w:val="28"/>
        </w:rPr>
        <w:t>須</w:t>
      </w:r>
      <w:r w:rsidR="00C96678" w:rsidRPr="00F820B5">
        <w:rPr>
          <w:rFonts w:ascii="標楷體" w:eastAsia="標楷體" w:hAnsi="標楷體" w:hint="eastAsia"/>
          <w:sz w:val="28"/>
          <w:szCs w:val="28"/>
        </w:rPr>
        <w:t>具創新能力</w:t>
      </w:r>
      <w:r w:rsidR="00C96678" w:rsidRPr="00F820B5">
        <w:rPr>
          <w:rFonts w:ascii="新細明體" w:eastAsia="新細明體" w:hAnsi="新細明體" w:hint="eastAsia"/>
          <w:sz w:val="28"/>
          <w:szCs w:val="28"/>
        </w:rPr>
        <w:t>，</w:t>
      </w:r>
      <w:r w:rsidR="00C96678" w:rsidRPr="00F820B5">
        <w:rPr>
          <w:rFonts w:ascii="標楷體" w:eastAsia="標楷體" w:hAnsi="標楷體" w:hint="eastAsia"/>
          <w:sz w:val="28"/>
          <w:szCs w:val="28"/>
        </w:rPr>
        <w:t>或</w:t>
      </w:r>
      <w:r w:rsidR="00F8210D" w:rsidRPr="00F820B5">
        <w:rPr>
          <w:rFonts w:ascii="標楷體" w:eastAsia="標楷體" w:hAnsi="標楷體" w:hint="eastAsia"/>
          <w:sz w:val="28"/>
          <w:szCs w:val="28"/>
        </w:rPr>
        <w:t>須</w:t>
      </w:r>
      <w:r w:rsidR="00C96678" w:rsidRPr="00F820B5">
        <w:rPr>
          <w:rFonts w:ascii="標楷體" w:eastAsia="標楷體" w:hAnsi="標楷體" w:hint="eastAsia"/>
          <w:sz w:val="28"/>
          <w:szCs w:val="28"/>
        </w:rPr>
        <w:t>先設立具創新特質之公司。</w:t>
      </w:r>
    </w:p>
    <w:p w:rsidR="00C96678" w:rsidRPr="00F820B5" w:rsidRDefault="00C96678" w:rsidP="001A6BEA">
      <w:pPr>
        <w:pStyle w:val="a3"/>
        <w:numPr>
          <w:ilvl w:val="0"/>
          <w:numId w:val="6"/>
        </w:numPr>
        <w:spacing w:line="560" w:lineRule="exact"/>
        <w:ind w:leftChars="0" w:left="839" w:hanging="567"/>
        <w:rPr>
          <w:rFonts w:ascii="標楷體" w:eastAsia="標楷體" w:hAnsi="標楷體"/>
          <w:sz w:val="28"/>
          <w:szCs w:val="28"/>
        </w:rPr>
      </w:pPr>
      <w:r w:rsidRPr="00F820B5">
        <w:rPr>
          <w:rFonts w:ascii="標楷體" w:eastAsia="標楷體" w:hAnsi="標楷體" w:hint="eastAsia"/>
          <w:sz w:val="28"/>
          <w:szCs w:val="28"/>
        </w:rPr>
        <w:t>提供條件：</w:t>
      </w:r>
      <w:proofErr w:type="gramStart"/>
      <w:r w:rsidR="002F179A" w:rsidRPr="00F820B5">
        <w:rPr>
          <w:rFonts w:ascii="標楷體" w:eastAsia="標楷體" w:hAnsi="標楷體" w:hint="eastAsia"/>
          <w:sz w:val="28"/>
          <w:szCs w:val="28"/>
        </w:rPr>
        <w:t>初簽提供</w:t>
      </w:r>
      <w:proofErr w:type="gramEnd"/>
      <w:r w:rsidR="002F179A" w:rsidRPr="00F820B5">
        <w:rPr>
          <w:rFonts w:ascii="標楷體" w:eastAsia="標楷體" w:hAnsi="標楷體" w:hint="eastAsia"/>
          <w:sz w:val="28"/>
          <w:szCs w:val="28"/>
        </w:rPr>
        <w:t>居留</w:t>
      </w:r>
      <w:r w:rsidR="00A65DAB" w:rsidRPr="00F820B5">
        <w:rPr>
          <w:rFonts w:ascii="標楷體" w:eastAsia="標楷體" w:hAnsi="標楷體" w:hint="eastAsia"/>
          <w:sz w:val="28"/>
          <w:szCs w:val="28"/>
        </w:rPr>
        <w:t>期間</w:t>
      </w:r>
      <w:r w:rsidR="002F179A" w:rsidRPr="00F820B5">
        <w:rPr>
          <w:rFonts w:ascii="標楷體" w:eastAsia="標楷體" w:hAnsi="標楷體" w:hint="eastAsia"/>
          <w:sz w:val="28"/>
          <w:szCs w:val="28"/>
        </w:rPr>
        <w:t>1~3年</w:t>
      </w:r>
      <w:r w:rsidR="00F8210D" w:rsidRPr="00F820B5">
        <w:rPr>
          <w:rFonts w:ascii="標楷體" w:eastAsia="標楷體" w:hAnsi="標楷體" w:hint="eastAsia"/>
          <w:sz w:val="28"/>
          <w:szCs w:val="28"/>
        </w:rPr>
        <w:t>(加拿大直接核給永久居留)</w:t>
      </w:r>
      <w:r w:rsidR="00F8210D" w:rsidRPr="00F820B5">
        <w:rPr>
          <w:rFonts w:ascii="新細明體" w:eastAsia="新細明體" w:hAnsi="新細明體" w:hint="eastAsia"/>
          <w:sz w:val="28"/>
          <w:szCs w:val="28"/>
        </w:rPr>
        <w:t>、</w:t>
      </w:r>
      <w:r w:rsidR="00F8210D" w:rsidRPr="00F820B5">
        <w:rPr>
          <w:rFonts w:ascii="標楷體" w:eastAsia="標楷體" w:hAnsi="標楷體" w:hint="eastAsia"/>
          <w:sz w:val="28"/>
          <w:szCs w:val="28"/>
        </w:rPr>
        <w:t>每一申請案核發1~3</w:t>
      </w:r>
      <w:r w:rsidR="00186741" w:rsidRPr="00F820B5">
        <w:rPr>
          <w:rFonts w:ascii="標楷體" w:eastAsia="標楷體" w:hAnsi="標楷體" w:hint="eastAsia"/>
          <w:sz w:val="28"/>
          <w:szCs w:val="28"/>
        </w:rPr>
        <w:t>名</w:t>
      </w:r>
      <w:r w:rsidR="00F8210D" w:rsidRPr="00F820B5">
        <w:rPr>
          <w:rFonts w:ascii="標楷體" w:eastAsia="標楷體" w:hAnsi="標楷體" w:hint="eastAsia"/>
          <w:sz w:val="28"/>
          <w:szCs w:val="28"/>
        </w:rPr>
        <w:t>創業家簽證</w:t>
      </w:r>
      <w:r w:rsidR="002F179A" w:rsidRPr="00F820B5">
        <w:rPr>
          <w:rFonts w:ascii="標楷體" w:eastAsia="標楷體" w:hAnsi="標楷體" w:hint="eastAsia"/>
          <w:sz w:val="28"/>
          <w:szCs w:val="28"/>
        </w:rPr>
        <w:t>。</w:t>
      </w:r>
    </w:p>
    <w:p w:rsidR="00794744" w:rsidRPr="00F820B5" w:rsidRDefault="000F14EA" w:rsidP="001A6BEA">
      <w:pPr>
        <w:pStyle w:val="a3"/>
        <w:numPr>
          <w:ilvl w:val="0"/>
          <w:numId w:val="6"/>
        </w:numPr>
        <w:spacing w:line="560" w:lineRule="exact"/>
        <w:ind w:leftChars="0" w:left="839" w:hanging="567"/>
        <w:rPr>
          <w:rFonts w:ascii="標楷體" w:eastAsia="標楷體" w:hAnsi="標楷體"/>
          <w:sz w:val="28"/>
          <w:szCs w:val="28"/>
        </w:rPr>
      </w:pPr>
      <w:r w:rsidRPr="00F820B5">
        <w:rPr>
          <w:rFonts w:ascii="標楷體" w:eastAsia="標楷體" w:hAnsi="標楷體" w:hint="eastAsia"/>
          <w:sz w:val="28"/>
          <w:szCs w:val="28"/>
        </w:rPr>
        <w:t>延簽</w:t>
      </w:r>
      <w:r w:rsidR="00C96678" w:rsidRPr="00F820B5">
        <w:rPr>
          <w:rFonts w:ascii="標楷體" w:eastAsia="標楷體" w:hAnsi="標楷體" w:hint="eastAsia"/>
          <w:sz w:val="28"/>
          <w:szCs w:val="28"/>
        </w:rPr>
        <w:t>要求：</w:t>
      </w:r>
      <w:r w:rsidRPr="00F820B5">
        <w:rPr>
          <w:rFonts w:ascii="標楷體" w:eastAsia="標楷體" w:hAnsi="標楷體" w:hint="eastAsia"/>
          <w:sz w:val="28"/>
          <w:szCs w:val="28"/>
        </w:rPr>
        <w:t>須</w:t>
      </w:r>
      <w:r w:rsidR="00A65DAB" w:rsidRPr="00F820B5">
        <w:rPr>
          <w:rFonts w:ascii="標楷體" w:eastAsia="標楷體" w:hAnsi="標楷體" w:hint="eastAsia"/>
          <w:sz w:val="28"/>
          <w:szCs w:val="28"/>
        </w:rPr>
        <w:t>符合一定創業實績，</w:t>
      </w:r>
      <w:r w:rsidRPr="00F820B5">
        <w:rPr>
          <w:rFonts w:ascii="標楷體" w:eastAsia="標楷體" w:hAnsi="標楷體" w:hint="eastAsia"/>
          <w:sz w:val="28"/>
          <w:szCs w:val="28"/>
        </w:rPr>
        <w:t>始</w:t>
      </w:r>
      <w:r w:rsidR="00A65DAB" w:rsidRPr="00F820B5">
        <w:rPr>
          <w:rFonts w:ascii="標楷體" w:eastAsia="標楷體" w:hAnsi="標楷體" w:hint="eastAsia"/>
          <w:sz w:val="28"/>
          <w:szCs w:val="28"/>
        </w:rPr>
        <w:t>得申請</w:t>
      </w:r>
      <w:r w:rsidR="002F179A" w:rsidRPr="00F820B5">
        <w:rPr>
          <w:rFonts w:ascii="標楷體" w:eastAsia="標楷體" w:hAnsi="標楷體" w:hint="eastAsia"/>
          <w:sz w:val="28"/>
          <w:szCs w:val="28"/>
        </w:rPr>
        <w:t>延長居留</w:t>
      </w:r>
      <w:r w:rsidR="00A65DAB" w:rsidRPr="00F820B5">
        <w:rPr>
          <w:rFonts w:ascii="標楷體" w:eastAsia="標楷體" w:hAnsi="標楷體" w:hint="eastAsia"/>
          <w:sz w:val="28"/>
          <w:szCs w:val="28"/>
        </w:rPr>
        <w:t>期間1~2年</w:t>
      </w:r>
      <w:r w:rsidR="00C87A24" w:rsidRPr="00F820B5">
        <w:rPr>
          <w:rFonts w:ascii="標楷體" w:eastAsia="標楷體" w:hAnsi="標楷體" w:hint="eastAsia"/>
          <w:sz w:val="28"/>
          <w:szCs w:val="28"/>
        </w:rPr>
        <w:t>。</w:t>
      </w:r>
    </w:p>
    <w:p w:rsidR="00733C78" w:rsidRPr="00F820B5" w:rsidRDefault="00733C78" w:rsidP="00733C78">
      <w:pPr>
        <w:pStyle w:val="a3"/>
        <w:ind w:leftChars="0" w:left="136"/>
        <w:jc w:val="center"/>
        <w:rPr>
          <w:rFonts w:ascii="標楷體" w:eastAsia="標楷體" w:hAnsi="標楷體"/>
          <w:sz w:val="28"/>
          <w:szCs w:val="28"/>
        </w:rPr>
      </w:pPr>
      <w:r w:rsidRPr="00F820B5">
        <w:rPr>
          <w:rFonts w:ascii="標楷體" w:eastAsia="標楷體" w:hAnsi="標楷體" w:hint="eastAsia"/>
          <w:b/>
          <w:sz w:val="28"/>
          <w:szCs w:val="28"/>
        </w:rPr>
        <w:t>表</w:t>
      </w:r>
      <w:r w:rsidR="00BE1F56" w:rsidRPr="00F820B5">
        <w:rPr>
          <w:rFonts w:ascii="標楷體" w:eastAsia="標楷體" w:hAnsi="標楷體" w:hint="eastAsia"/>
          <w:b/>
          <w:sz w:val="28"/>
          <w:szCs w:val="28"/>
        </w:rPr>
        <w:t>1</w:t>
      </w:r>
      <w:r w:rsidRPr="00F820B5">
        <w:rPr>
          <w:rFonts w:ascii="標楷體" w:eastAsia="標楷體" w:hAnsi="標楷體" w:hint="eastAsia"/>
          <w:b/>
          <w:sz w:val="28"/>
          <w:szCs w:val="28"/>
        </w:rPr>
        <w:t xml:space="preserve"> 各國創業家簽證制度比較</w:t>
      </w:r>
    </w:p>
    <w:tbl>
      <w:tblPr>
        <w:tblStyle w:val="a4"/>
        <w:tblW w:w="9356" w:type="dxa"/>
        <w:tblInd w:w="-176" w:type="dxa"/>
        <w:tblLayout w:type="fixed"/>
        <w:tblLook w:val="04A0"/>
      </w:tblPr>
      <w:tblGrid>
        <w:gridCol w:w="1844"/>
        <w:gridCol w:w="2126"/>
        <w:gridCol w:w="1417"/>
        <w:gridCol w:w="3969"/>
      </w:tblGrid>
      <w:tr w:rsidR="00AB6114" w:rsidRPr="00F820B5" w:rsidTr="006875CF">
        <w:trPr>
          <w:tblHeader/>
        </w:trPr>
        <w:tc>
          <w:tcPr>
            <w:tcW w:w="1844" w:type="dxa"/>
          </w:tcPr>
          <w:p w:rsidR="00AB6114" w:rsidRPr="00F820B5" w:rsidRDefault="00AB6114" w:rsidP="008E4330">
            <w:pPr>
              <w:pStyle w:val="Web"/>
              <w:spacing w:before="0" w:beforeAutospacing="0" w:after="0" w:afterAutospacing="0" w:line="560" w:lineRule="exact"/>
              <w:jc w:val="center"/>
              <w:rPr>
                <w:rFonts w:ascii="標楷體" w:eastAsia="標楷體" w:hAnsi="標楷體" w:cs="Arial"/>
                <w:bCs/>
                <w:kern w:val="24"/>
                <w:sz w:val="28"/>
                <w:szCs w:val="28"/>
              </w:rPr>
            </w:pPr>
            <w:r w:rsidRPr="00F820B5">
              <w:rPr>
                <w:rFonts w:ascii="標楷體" w:eastAsia="標楷體" w:hAnsi="標楷體" w:cs="Arial" w:hint="eastAsia"/>
                <w:bCs/>
                <w:kern w:val="24"/>
                <w:sz w:val="28"/>
                <w:szCs w:val="28"/>
              </w:rPr>
              <w:t>國家</w:t>
            </w:r>
          </w:p>
        </w:tc>
        <w:tc>
          <w:tcPr>
            <w:tcW w:w="2126" w:type="dxa"/>
          </w:tcPr>
          <w:p w:rsidR="00AB6114" w:rsidRPr="00F820B5" w:rsidRDefault="00AB6114" w:rsidP="008E4330">
            <w:pPr>
              <w:pStyle w:val="Web"/>
              <w:spacing w:before="0" w:beforeAutospacing="0" w:after="0" w:afterAutospacing="0" w:line="560" w:lineRule="exact"/>
              <w:jc w:val="center"/>
              <w:rPr>
                <w:rFonts w:ascii="標楷體" w:eastAsia="標楷體" w:hAnsi="標楷體" w:cs="Arial"/>
                <w:sz w:val="28"/>
                <w:szCs w:val="28"/>
              </w:rPr>
            </w:pPr>
            <w:r w:rsidRPr="00F820B5">
              <w:rPr>
                <w:rFonts w:ascii="標楷體" w:eastAsia="標楷體" w:hAnsi="標楷體" w:cs="Arial" w:hint="eastAsia"/>
                <w:bCs/>
                <w:kern w:val="24"/>
                <w:sz w:val="28"/>
                <w:szCs w:val="28"/>
              </w:rPr>
              <w:t>居留申請條件</w:t>
            </w:r>
          </w:p>
        </w:tc>
        <w:tc>
          <w:tcPr>
            <w:tcW w:w="1417" w:type="dxa"/>
          </w:tcPr>
          <w:p w:rsidR="00AB6114" w:rsidRPr="00F820B5" w:rsidRDefault="00AB6114" w:rsidP="008E4330">
            <w:pPr>
              <w:pStyle w:val="Web"/>
              <w:spacing w:before="0" w:beforeAutospacing="0" w:after="0" w:afterAutospacing="0" w:line="560" w:lineRule="exact"/>
              <w:jc w:val="center"/>
              <w:rPr>
                <w:rFonts w:ascii="標楷體" w:eastAsia="標楷體" w:hAnsi="標楷體" w:cs="Arial"/>
                <w:sz w:val="28"/>
                <w:szCs w:val="28"/>
              </w:rPr>
            </w:pPr>
            <w:r w:rsidRPr="00F820B5">
              <w:rPr>
                <w:rFonts w:ascii="標楷體" w:eastAsia="標楷體" w:hAnsi="標楷體" w:cs="Arial" w:hint="eastAsia"/>
                <w:bCs/>
                <w:kern w:val="24"/>
                <w:sz w:val="28"/>
                <w:szCs w:val="28"/>
              </w:rPr>
              <w:t>提供條件</w:t>
            </w:r>
          </w:p>
        </w:tc>
        <w:tc>
          <w:tcPr>
            <w:tcW w:w="3969" w:type="dxa"/>
          </w:tcPr>
          <w:p w:rsidR="00AB6114" w:rsidRPr="00F820B5" w:rsidRDefault="00AB6114" w:rsidP="008E4330">
            <w:pPr>
              <w:pStyle w:val="Web"/>
              <w:spacing w:before="0" w:beforeAutospacing="0" w:after="0" w:afterAutospacing="0" w:line="560" w:lineRule="exact"/>
              <w:jc w:val="center"/>
              <w:rPr>
                <w:rFonts w:ascii="標楷體" w:eastAsia="標楷體" w:hAnsi="標楷體" w:cs="Arial"/>
                <w:sz w:val="28"/>
                <w:szCs w:val="28"/>
              </w:rPr>
            </w:pPr>
            <w:r w:rsidRPr="00F820B5">
              <w:rPr>
                <w:rFonts w:ascii="標楷體" w:eastAsia="標楷體" w:hAnsi="標楷體" w:cs="Arial" w:hint="eastAsia"/>
                <w:bCs/>
                <w:kern w:val="24"/>
                <w:sz w:val="28"/>
                <w:szCs w:val="28"/>
              </w:rPr>
              <w:t>延長居留實績要求與提供條件</w:t>
            </w:r>
          </w:p>
        </w:tc>
      </w:tr>
      <w:tr w:rsidR="0029266C" w:rsidRPr="00F820B5" w:rsidTr="000D70B1">
        <w:tc>
          <w:tcPr>
            <w:tcW w:w="1844" w:type="dxa"/>
          </w:tcPr>
          <w:p w:rsidR="0029266C" w:rsidRPr="00F820B5" w:rsidRDefault="0029266C" w:rsidP="0029266C">
            <w:pPr>
              <w:pStyle w:val="Web"/>
              <w:spacing w:before="0" w:beforeAutospacing="0" w:after="0" w:afterAutospacing="0"/>
              <w:rPr>
                <w:rFonts w:ascii="標楷體" w:eastAsia="標楷體" w:hAnsi="標楷體" w:cs="Arial"/>
                <w:bCs/>
                <w:kern w:val="24"/>
                <w:sz w:val="28"/>
                <w:szCs w:val="28"/>
              </w:rPr>
            </w:pPr>
            <w:r w:rsidRPr="00F820B5">
              <w:rPr>
                <w:rFonts w:ascii="標楷體" w:eastAsia="標楷體" w:hAnsi="標楷體" w:cs="Arial" w:hint="eastAsia"/>
                <w:bCs/>
                <w:kern w:val="24"/>
                <w:sz w:val="28"/>
                <w:szCs w:val="28"/>
              </w:rPr>
              <w:t>新加坡</w:t>
            </w:r>
            <w:r w:rsidR="00F96F9C" w:rsidRPr="00F820B5">
              <w:rPr>
                <w:rFonts w:ascii="標楷體" w:eastAsia="標楷體" w:hAnsi="標楷體" w:cs="Arial" w:hint="eastAsia"/>
                <w:bCs/>
                <w:kern w:val="24"/>
                <w:sz w:val="28"/>
                <w:szCs w:val="28"/>
              </w:rPr>
              <w:t>(</w:t>
            </w:r>
            <w:r w:rsidR="00F96F9C" w:rsidRPr="00F820B5">
              <w:rPr>
                <w:rFonts w:ascii="標楷體" w:eastAsia="標楷體" w:hAnsi="標楷體" w:cs="Arial" w:hint="eastAsia"/>
                <w:bCs/>
                <w:spacing w:val="-20"/>
                <w:kern w:val="24"/>
                <w:sz w:val="28"/>
                <w:szCs w:val="28"/>
              </w:rPr>
              <w:t>Entre Pass</w:t>
            </w:r>
            <w:r w:rsidR="00F96F9C" w:rsidRPr="00F820B5">
              <w:rPr>
                <w:rFonts w:ascii="標楷體" w:eastAsia="標楷體" w:hAnsi="標楷體" w:cs="Arial" w:hint="eastAsia"/>
                <w:bCs/>
                <w:kern w:val="24"/>
                <w:sz w:val="28"/>
                <w:szCs w:val="28"/>
              </w:rPr>
              <w:t>)</w:t>
            </w:r>
          </w:p>
        </w:tc>
        <w:tc>
          <w:tcPr>
            <w:tcW w:w="2126" w:type="dxa"/>
          </w:tcPr>
          <w:p w:rsidR="0029266C" w:rsidRPr="00F820B5" w:rsidRDefault="00FD62D1" w:rsidP="001A6BEA">
            <w:pPr>
              <w:numPr>
                <w:ilvl w:val="0"/>
                <w:numId w:val="4"/>
              </w:numPr>
              <w:spacing w:line="440" w:lineRule="exact"/>
              <w:ind w:leftChars="-222" w:left="-253" w:hangingChars="100" w:hanging="280"/>
              <w:divId w:val="732123198"/>
              <w:rPr>
                <w:rFonts w:ascii="標楷體" w:eastAsia="標楷體" w:hAnsi="標楷體"/>
                <w:sz w:val="28"/>
                <w:szCs w:val="28"/>
              </w:rPr>
            </w:pPr>
            <w:r w:rsidRPr="00F820B5">
              <w:rPr>
                <w:rFonts w:ascii="標楷體" w:eastAsia="標楷體" w:hAnsi="標楷體" w:hint="eastAsia"/>
                <w:sz w:val="28"/>
                <w:szCs w:val="28"/>
              </w:rPr>
              <w:t>申請人設立之公司具被認可的創新能力</w:t>
            </w:r>
          </w:p>
          <w:p w:rsidR="00941FD6" w:rsidRPr="00F820B5" w:rsidRDefault="00FD62D1" w:rsidP="001A6BEA">
            <w:pPr>
              <w:numPr>
                <w:ilvl w:val="0"/>
                <w:numId w:val="4"/>
              </w:numPr>
              <w:spacing w:line="440" w:lineRule="exact"/>
              <w:ind w:leftChars="-222" w:left="-253" w:hangingChars="100" w:hanging="280"/>
              <w:divId w:val="732123198"/>
              <w:rPr>
                <w:rFonts w:ascii="標楷體" w:eastAsia="標楷體" w:hAnsi="標楷體"/>
                <w:sz w:val="28"/>
                <w:szCs w:val="28"/>
              </w:rPr>
            </w:pPr>
            <w:r w:rsidRPr="00F820B5">
              <w:rPr>
                <w:rFonts w:ascii="標楷體" w:eastAsia="標楷體" w:hAnsi="標楷體" w:hint="eastAsia"/>
                <w:sz w:val="28"/>
                <w:szCs w:val="28"/>
              </w:rPr>
              <w:t>半年內需設公司，最低資本額5萬新幣</w:t>
            </w:r>
          </w:p>
        </w:tc>
        <w:tc>
          <w:tcPr>
            <w:tcW w:w="1417" w:type="dxa"/>
          </w:tcPr>
          <w:p w:rsidR="0029266C" w:rsidRPr="00F820B5" w:rsidRDefault="00FD2829" w:rsidP="006875CF">
            <w:pPr>
              <w:spacing w:line="440" w:lineRule="exact"/>
              <w:jc w:val="both"/>
              <w:rPr>
                <w:rFonts w:ascii="標楷體" w:eastAsia="標楷體" w:hAnsi="標楷體"/>
                <w:sz w:val="28"/>
                <w:szCs w:val="28"/>
              </w:rPr>
            </w:pPr>
            <w:r w:rsidRPr="00F820B5">
              <w:rPr>
                <w:rFonts w:ascii="標楷體" w:eastAsia="標楷體" w:hAnsi="標楷體" w:hint="eastAsia"/>
                <w:sz w:val="28"/>
                <w:szCs w:val="28"/>
              </w:rPr>
              <w:t>居留1年</w:t>
            </w:r>
            <w:r w:rsidR="000D70B1" w:rsidRPr="00F820B5">
              <w:rPr>
                <w:rFonts w:ascii="新細明體" w:eastAsia="新細明體" w:hAnsi="新細明體" w:hint="eastAsia"/>
                <w:sz w:val="28"/>
                <w:szCs w:val="28"/>
              </w:rPr>
              <w:t>、</w:t>
            </w:r>
            <w:r w:rsidR="000D70B1" w:rsidRPr="00F820B5">
              <w:rPr>
                <w:rFonts w:ascii="標楷體" w:eastAsia="標楷體" w:hAnsi="標楷體" w:hint="eastAsia"/>
                <w:sz w:val="28"/>
                <w:szCs w:val="28"/>
              </w:rPr>
              <w:t>核發對象</w:t>
            </w:r>
            <w:r w:rsidR="00007C07" w:rsidRPr="00F820B5">
              <w:rPr>
                <w:rFonts w:ascii="標楷體" w:eastAsia="標楷體" w:hAnsi="標楷體" w:hint="eastAsia"/>
                <w:sz w:val="28"/>
                <w:szCs w:val="28"/>
              </w:rPr>
              <w:t>限</w:t>
            </w:r>
            <w:r w:rsidR="000D70B1" w:rsidRPr="00F820B5">
              <w:rPr>
                <w:rFonts w:ascii="標楷體" w:eastAsia="標楷體" w:hAnsi="標楷體" w:hint="eastAsia"/>
                <w:sz w:val="28"/>
                <w:szCs w:val="28"/>
              </w:rPr>
              <w:t>創業家本人</w:t>
            </w:r>
          </w:p>
        </w:tc>
        <w:tc>
          <w:tcPr>
            <w:tcW w:w="3969" w:type="dxa"/>
          </w:tcPr>
          <w:p w:rsidR="00E60DE9" w:rsidRPr="00F820B5" w:rsidRDefault="00102B9B" w:rsidP="001A6BEA">
            <w:pPr>
              <w:pStyle w:val="a3"/>
              <w:numPr>
                <w:ilvl w:val="0"/>
                <w:numId w:val="18"/>
              </w:numPr>
              <w:spacing w:line="440" w:lineRule="exact"/>
              <w:ind w:leftChars="0" w:left="340" w:hanging="340"/>
              <w:rPr>
                <w:rFonts w:ascii="新細明體" w:eastAsia="新細明體" w:hAnsi="新細明體"/>
                <w:sz w:val="28"/>
                <w:szCs w:val="28"/>
              </w:rPr>
            </w:pPr>
            <w:r w:rsidRPr="00F820B5">
              <w:rPr>
                <w:rFonts w:ascii="標楷體" w:eastAsia="標楷體" w:hAnsi="標楷體" w:hint="eastAsia"/>
                <w:sz w:val="28"/>
                <w:szCs w:val="28"/>
              </w:rPr>
              <w:t>每次核給1~2年</w:t>
            </w:r>
            <w:r w:rsidR="008D53EA" w:rsidRPr="00F820B5">
              <w:rPr>
                <w:rFonts w:ascii="標楷體" w:eastAsia="標楷體" w:hAnsi="標楷體" w:hint="eastAsia"/>
                <w:sz w:val="28"/>
                <w:szCs w:val="28"/>
              </w:rPr>
              <w:t>(</w:t>
            </w:r>
            <w:r w:rsidRPr="00F820B5">
              <w:rPr>
                <w:rFonts w:ascii="標楷體" w:eastAsia="標楷體" w:hAnsi="標楷體" w:hint="eastAsia"/>
                <w:sz w:val="28"/>
                <w:szCs w:val="28"/>
              </w:rPr>
              <w:t>有盈餘者提供2年</w:t>
            </w:r>
            <w:r w:rsidR="008D53EA" w:rsidRPr="00F820B5">
              <w:rPr>
                <w:rFonts w:ascii="標楷體" w:eastAsia="標楷體" w:hAnsi="標楷體" w:hint="eastAsia"/>
                <w:sz w:val="28"/>
                <w:szCs w:val="28"/>
              </w:rPr>
              <w:t>)</w:t>
            </w:r>
            <w:r w:rsidR="00E60DE9" w:rsidRPr="00F820B5">
              <w:rPr>
                <w:rFonts w:ascii="新細明體" w:eastAsia="新細明體" w:hAnsi="新細明體" w:hint="eastAsia"/>
                <w:sz w:val="28"/>
                <w:szCs w:val="28"/>
              </w:rPr>
              <w:t xml:space="preserve"> </w:t>
            </w:r>
          </w:p>
          <w:p w:rsidR="004E755E" w:rsidRPr="00F820B5" w:rsidRDefault="00F96F9C" w:rsidP="001A6BEA">
            <w:pPr>
              <w:pStyle w:val="a3"/>
              <w:numPr>
                <w:ilvl w:val="0"/>
                <w:numId w:val="18"/>
              </w:numPr>
              <w:spacing w:line="440" w:lineRule="exact"/>
              <w:ind w:leftChars="0" w:left="340" w:hanging="340"/>
              <w:rPr>
                <w:rFonts w:ascii="標楷體" w:eastAsia="標楷體" w:hAnsi="標楷體"/>
                <w:sz w:val="28"/>
                <w:szCs w:val="28"/>
              </w:rPr>
            </w:pPr>
            <w:r w:rsidRPr="00F820B5">
              <w:rPr>
                <w:rFonts w:ascii="標楷體" w:eastAsia="標楷體" w:hAnsi="標楷體" w:hint="eastAsia"/>
                <w:sz w:val="28"/>
                <w:szCs w:val="28"/>
              </w:rPr>
              <w:t>每次延簽門檻，</w:t>
            </w:r>
            <w:r w:rsidR="00186741" w:rsidRPr="00F820B5">
              <w:rPr>
                <w:rFonts w:ascii="標楷體" w:eastAsia="標楷體" w:hAnsi="標楷體" w:hint="eastAsia"/>
                <w:sz w:val="28"/>
                <w:szCs w:val="28"/>
              </w:rPr>
              <w:t>依</w:t>
            </w:r>
            <w:r w:rsidRPr="00F820B5">
              <w:rPr>
                <w:rFonts w:ascii="標楷體" w:eastAsia="標楷體" w:hAnsi="標楷體" w:hint="eastAsia"/>
                <w:sz w:val="28"/>
                <w:szCs w:val="28"/>
              </w:rPr>
              <w:t>取</w:t>
            </w:r>
            <w:r w:rsidR="00E60DE9" w:rsidRPr="00F820B5">
              <w:rPr>
                <w:rFonts w:ascii="標楷體" w:eastAsia="標楷體" w:hAnsi="標楷體" w:hint="eastAsia"/>
                <w:sz w:val="28"/>
                <w:szCs w:val="28"/>
              </w:rPr>
              <w:t>得簽證</w:t>
            </w:r>
            <w:r w:rsidR="00A31C76" w:rsidRPr="00F820B5">
              <w:rPr>
                <w:rFonts w:ascii="標楷體" w:eastAsia="標楷體" w:hAnsi="標楷體" w:hint="eastAsia"/>
                <w:sz w:val="28"/>
                <w:szCs w:val="28"/>
              </w:rPr>
              <w:t>之</w:t>
            </w:r>
            <w:r w:rsidR="00E60DE9" w:rsidRPr="00F820B5">
              <w:rPr>
                <w:rFonts w:ascii="標楷體" w:eastAsia="標楷體" w:hAnsi="標楷體" w:hint="eastAsia"/>
                <w:sz w:val="28"/>
                <w:szCs w:val="28"/>
              </w:rPr>
              <w:t>年度累增</w:t>
            </w:r>
          </w:p>
          <w:tbl>
            <w:tblPr>
              <w:tblW w:w="3567" w:type="dxa"/>
              <w:tblLayout w:type="fixed"/>
              <w:tblCellMar>
                <w:left w:w="0" w:type="dxa"/>
                <w:right w:w="0" w:type="dxa"/>
              </w:tblCellMar>
              <w:tblLook w:val="0420"/>
            </w:tblPr>
            <w:tblGrid>
              <w:gridCol w:w="599"/>
              <w:gridCol w:w="1409"/>
              <w:gridCol w:w="1559"/>
            </w:tblGrid>
            <w:tr w:rsidR="001C5632" w:rsidRPr="00F820B5" w:rsidTr="007C5FAD">
              <w:trPr>
                <w:trHeight w:val="250"/>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F3F38" w:rsidRPr="00F820B5" w:rsidRDefault="001C5632" w:rsidP="008E4330">
                  <w:pPr>
                    <w:spacing w:line="400" w:lineRule="exact"/>
                    <w:rPr>
                      <w:rFonts w:ascii="標楷體" w:eastAsia="標楷體" w:hAnsi="標楷體"/>
                      <w:sz w:val="28"/>
                      <w:szCs w:val="28"/>
                    </w:rPr>
                  </w:pPr>
                  <w:r w:rsidRPr="00F820B5">
                    <w:rPr>
                      <w:rFonts w:ascii="標楷體" w:eastAsia="標楷體" w:hAnsi="標楷體" w:hint="eastAsia"/>
                      <w:sz w:val="28"/>
                      <w:szCs w:val="28"/>
                    </w:rPr>
                    <w:t>年</w:t>
                  </w: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F3F38" w:rsidRPr="00F820B5" w:rsidRDefault="001C5632" w:rsidP="008E4330">
                  <w:pPr>
                    <w:spacing w:line="400" w:lineRule="exact"/>
                    <w:rPr>
                      <w:rFonts w:ascii="標楷體" w:eastAsia="標楷體" w:hAnsi="標楷體"/>
                      <w:sz w:val="28"/>
                      <w:szCs w:val="28"/>
                    </w:rPr>
                  </w:pPr>
                  <w:r w:rsidRPr="00F820B5">
                    <w:rPr>
                      <w:rFonts w:ascii="標楷體" w:eastAsia="標楷體" w:hAnsi="標楷體" w:hint="eastAsia"/>
                      <w:sz w:val="28"/>
                      <w:szCs w:val="28"/>
                    </w:rPr>
                    <w:t>當地就業</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F3F38" w:rsidRPr="00F820B5" w:rsidRDefault="001C5632" w:rsidP="008E4330">
                  <w:pPr>
                    <w:spacing w:line="400" w:lineRule="exact"/>
                    <w:rPr>
                      <w:rFonts w:ascii="標楷體" w:eastAsia="標楷體" w:hAnsi="標楷體"/>
                      <w:sz w:val="28"/>
                      <w:szCs w:val="28"/>
                    </w:rPr>
                  </w:pPr>
                  <w:r w:rsidRPr="00F820B5">
                    <w:rPr>
                      <w:rFonts w:ascii="標楷體" w:eastAsia="標楷體" w:hAnsi="標楷體" w:hint="eastAsia"/>
                      <w:sz w:val="28"/>
                      <w:szCs w:val="28"/>
                    </w:rPr>
                    <w:t>營業支出</w:t>
                  </w:r>
                </w:p>
              </w:tc>
            </w:tr>
            <w:tr w:rsidR="001C5632" w:rsidRPr="00F820B5" w:rsidTr="007C5FAD">
              <w:trPr>
                <w:trHeight w:val="250"/>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F3F38" w:rsidRPr="00F820B5" w:rsidRDefault="001C5632" w:rsidP="008E4330">
                  <w:pPr>
                    <w:spacing w:line="400" w:lineRule="exact"/>
                    <w:rPr>
                      <w:rFonts w:ascii="標楷體" w:eastAsia="標楷體" w:hAnsi="標楷體"/>
                      <w:sz w:val="28"/>
                      <w:szCs w:val="28"/>
                    </w:rPr>
                  </w:pPr>
                  <w:r w:rsidRPr="00F820B5">
                    <w:rPr>
                      <w:rFonts w:ascii="標楷體" w:eastAsia="標楷體" w:hAnsi="標楷體" w:hint="eastAsia"/>
                      <w:sz w:val="28"/>
                      <w:szCs w:val="28"/>
                    </w:rPr>
                    <w:t>1</w:t>
                  </w: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F3F38" w:rsidRPr="00F820B5" w:rsidRDefault="001C5632" w:rsidP="008E4330">
                  <w:pPr>
                    <w:spacing w:line="400" w:lineRule="exact"/>
                    <w:jc w:val="right"/>
                    <w:rPr>
                      <w:rFonts w:ascii="標楷體" w:eastAsia="標楷體" w:hAnsi="標楷體"/>
                      <w:sz w:val="28"/>
                      <w:szCs w:val="28"/>
                    </w:rPr>
                  </w:pPr>
                  <w:r w:rsidRPr="00F820B5">
                    <w:rPr>
                      <w:rFonts w:ascii="標楷體" w:eastAsia="標楷體" w:hAnsi="標楷體" w:hint="eastAsia"/>
                      <w:sz w:val="28"/>
                      <w:szCs w:val="28"/>
                    </w:rPr>
                    <w:t>2</w:t>
                  </w:r>
                  <w:r w:rsidR="00007C07" w:rsidRPr="00F820B5">
                    <w:rPr>
                      <w:rFonts w:ascii="標楷體" w:eastAsia="標楷體" w:hAnsi="標楷體" w:hint="eastAsia"/>
                      <w:sz w:val="28"/>
                      <w:szCs w:val="28"/>
                    </w:rPr>
                    <w:t>人</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F3F38" w:rsidRPr="00F820B5" w:rsidRDefault="001C5632" w:rsidP="008E4330">
                  <w:pPr>
                    <w:spacing w:line="400" w:lineRule="exact"/>
                    <w:rPr>
                      <w:rFonts w:ascii="標楷體" w:eastAsia="標楷體" w:hAnsi="標楷體"/>
                      <w:sz w:val="28"/>
                      <w:szCs w:val="28"/>
                    </w:rPr>
                  </w:pPr>
                  <w:r w:rsidRPr="00F820B5">
                    <w:rPr>
                      <w:rFonts w:ascii="標楷體" w:eastAsia="標楷體" w:hAnsi="標楷體" w:hint="eastAsia"/>
                      <w:sz w:val="28"/>
                      <w:szCs w:val="28"/>
                    </w:rPr>
                    <w:t>10萬新幣</w:t>
                  </w:r>
                </w:p>
              </w:tc>
            </w:tr>
            <w:tr w:rsidR="001C5632" w:rsidRPr="00F820B5" w:rsidTr="007C5FAD">
              <w:trPr>
                <w:trHeight w:val="250"/>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F3F38" w:rsidRPr="00F820B5" w:rsidRDefault="001C5632" w:rsidP="008E4330">
                  <w:pPr>
                    <w:spacing w:line="400" w:lineRule="exact"/>
                    <w:rPr>
                      <w:rFonts w:ascii="標楷體" w:eastAsia="標楷體" w:hAnsi="標楷體"/>
                      <w:sz w:val="28"/>
                      <w:szCs w:val="28"/>
                    </w:rPr>
                  </w:pPr>
                  <w:r w:rsidRPr="00F820B5">
                    <w:rPr>
                      <w:rFonts w:ascii="標楷體" w:eastAsia="標楷體" w:hAnsi="標楷體" w:hint="eastAsia"/>
                      <w:sz w:val="28"/>
                      <w:szCs w:val="28"/>
                    </w:rPr>
                    <w:t>2</w:t>
                  </w: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F3F38" w:rsidRPr="00F820B5" w:rsidRDefault="001C5632" w:rsidP="008E4330">
                  <w:pPr>
                    <w:spacing w:line="400" w:lineRule="exact"/>
                    <w:jc w:val="right"/>
                    <w:rPr>
                      <w:rFonts w:ascii="標楷體" w:eastAsia="標楷體" w:hAnsi="標楷體"/>
                      <w:sz w:val="28"/>
                      <w:szCs w:val="28"/>
                    </w:rPr>
                  </w:pPr>
                  <w:r w:rsidRPr="00F820B5">
                    <w:rPr>
                      <w:rFonts w:ascii="標楷體" w:eastAsia="標楷體" w:hAnsi="標楷體" w:hint="eastAsia"/>
                      <w:sz w:val="28"/>
                      <w:szCs w:val="28"/>
                    </w:rPr>
                    <w:t>4</w:t>
                  </w:r>
                  <w:r w:rsidR="00007C07" w:rsidRPr="00F820B5">
                    <w:rPr>
                      <w:rFonts w:ascii="標楷體" w:eastAsia="標楷體" w:hAnsi="標楷體" w:hint="eastAsia"/>
                      <w:sz w:val="28"/>
                      <w:szCs w:val="28"/>
                    </w:rPr>
                    <w:t>人</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F3F38" w:rsidRPr="00F820B5" w:rsidRDefault="001C5632" w:rsidP="008E4330">
                  <w:pPr>
                    <w:spacing w:line="400" w:lineRule="exact"/>
                    <w:rPr>
                      <w:rFonts w:ascii="標楷體" w:eastAsia="標楷體" w:hAnsi="標楷體"/>
                      <w:sz w:val="28"/>
                      <w:szCs w:val="28"/>
                    </w:rPr>
                  </w:pPr>
                  <w:r w:rsidRPr="00F820B5">
                    <w:rPr>
                      <w:rFonts w:ascii="標楷體" w:eastAsia="標楷體" w:hAnsi="標楷體" w:hint="eastAsia"/>
                      <w:sz w:val="28"/>
                      <w:szCs w:val="28"/>
                    </w:rPr>
                    <w:t>15萬新幣</w:t>
                  </w:r>
                </w:p>
              </w:tc>
            </w:tr>
            <w:tr w:rsidR="001C5632" w:rsidRPr="00F820B5" w:rsidTr="007C5FAD">
              <w:trPr>
                <w:trHeight w:val="250"/>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F3F38" w:rsidRPr="00F820B5" w:rsidRDefault="001C5632" w:rsidP="008E4330">
                  <w:pPr>
                    <w:spacing w:line="400" w:lineRule="exact"/>
                    <w:rPr>
                      <w:rFonts w:ascii="標楷體" w:eastAsia="標楷體" w:hAnsi="標楷體"/>
                      <w:sz w:val="28"/>
                      <w:szCs w:val="28"/>
                    </w:rPr>
                  </w:pPr>
                  <w:r w:rsidRPr="00F820B5">
                    <w:rPr>
                      <w:rFonts w:ascii="標楷體" w:eastAsia="標楷體" w:hAnsi="標楷體" w:hint="eastAsia"/>
                      <w:sz w:val="28"/>
                      <w:szCs w:val="28"/>
                    </w:rPr>
                    <w:t>3</w:t>
                  </w: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F3F38" w:rsidRPr="00F820B5" w:rsidRDefault="001C5632" w:rsidP="008E4330">
                  <w:pPr>
                    <w:spacing w:line="400" w:lineRule="exact"/>
                    <w:jc w:val="right"/>
                    <w:rPr>
                      <w:rFonts w:ascii="標楷體" w:eastAsia="標楷體" w:hAnsi="標楷體"/>
                      <w:sz w:val="28"/>
                      <w:szCs w:val="28"/>
                    </w:rPr>
                  </w:pPr>
                  <w:r w:rsidRPr="00F820B5">
                    <w:rPr>
                      <w:rFonts w:ascii="標楷體" w:eastAsia="標楷體" w:hAnsi="標楷體" w:hint="eastAsia"/>
                      <w:sz w:val="28"/>
                      <w:szCs w:val="28"/>
                    </w:rPr>
                    <w:t>6</w:t>
                  </w:r>
                  <w:r w:rsidR="00007C07" w:rsidRPr="00F820B5">
                    <w:rPr>
                      <w:rFonts w:ascii="標楷體" w:eastAsia="標楷體" w:hAnsi="標楷體" w:hint="eastAsia"/>
                      <w:sz w:val="28"/>
                      <w:szCs w:val="28"/>
                    </w:rPr>
                    <w:t>人</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F3F38" w:rsidRPr="00F820B5" w:rsidRDefault="001C5632" w:rsidP="008E4330">
                  <w:pPr>
                    <w:spacing w:line="400" w:lineRule="exact"/>
                    <w:rPr>
                      <w:rFonts w:ascii="標楷體" w:eastAsia="標楷體" w:hAnsi="標楷體"/>
                      <w:sz w:val="28"/>
                      <w:szCs w:val="28"/>
                    </w:rPr>
                  </w:pPr>
                  <w:r w:rsidRPr="00F820B5">
                    <w:rPr>
                      <w:rFonts w:ascii="標楷體" w:eastAsia="標楷體" w:hAnsi="標楷體" w:hint="eastAsia"/>
                      <w:sz w:val="28"/>
                      <w:szCs w:val="28"/>
                    </w:rPr>
                    <w:t>20萬新幣</w:t>
                  </w:r>
                </w:p>
              </w:tc>
            </w:tr>
            <w:tr w:rsidR="001C5632" w:rsidRPr="00F820B5" w:rsidTr="007C5FAD">
              <w:trPr>
                <w:trHeight w:val="250"/>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F3F38" w:rsidRPr="00F820B5" w:rsidRDefault="001C5632" w:rsidP="008E4330">
                  <w:pPr>
                    <w:spacing w:line="400" w:lineRule="exact"/>
                    <w:rPr>
                      <w:rFonts w:ascii="標楷體" w:eastAsia="標楷體" w:hAnsi="標楷體"/>
                      <w:sz w:val="28"/>
                      <w:szCs w:val="28"/>
                    </w:rPr>
                  </w:pPr>
                  <w:r w:rsidRPr="00F820B5">
                    <w:rPr>
                      <w:rFonts w:ascii="標楷體" w:eastAsia="標楷體" w:hAnsi="標楷體" w:hint="eastAsia"/>
                      <w:sz w:val="28"/>
                      <w:szCs w:val="28"/>
                    </w:rPr>
                    <w:t>4</w:t>
                  </w: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F3F38" w:rsidRPr="00F820B5" w:rsidRDefault="001C5632" w:rsidP="008E4330">
                  <w:pPr>
                    <w:spacing w:line="400" w:lineRule="exact"/>
                    <w:jc w:val="right"/>
                    <w:rPr>
                      <w:rFonts w:ascii="標楷體" w:eastAsia="標楷體" w:hAnsi="標楷體"/>
                      <w:sz w:val="28"/>
                      <w:szCs w:val="28"/>
                    </w:rPr>
                  </w:pPr>
                  <w:r w:rsidRPr="00F820B5">
                    <w:rPr>
                      <w:rFonts w:ascii="標楷體" w:eastAsia="標楷體" w:hAnsi="標楷體" w:hint="eastAsia"/>
                      <w:sz w:val="28"/>
                      <w:szCs w:val="28"/>
                    </w:rPr>
                    <w:t>8</w:t>
                  </w:r>
                  <w:r w:rsidR="00007C07" w:rsidRPr="00F820B5">
                    <w:rPr>
                      <w:rFonts w:ascii="標楷體" w:eastAsia="標楷體" w:hAnsi="標楷體" w:hint="eastAsia"/>
                      <w:sz w:val="28"/>
                      <w:szCs w:val="28"/>
                    </w:rPr>
                    <w:t>人</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F3F38" w:rsidRPr="00F820B5" w:rsidRDefault="001C5632" w:rsidP="008E4330">
                  <w:pPr>
                    <w:spacing w:line="400" w:lineRule="exact"/>
                    <w:rPr>
                      <w:rFonts w:ascii="標楷體" w:eastAsia="標楷體" w:hAnsi="標楷體"/>
                      <w:sz w:val="28"/>
                      <w:szCs w:val="28"/>
                    </w:rPr>
                  </w:pPr>
                  <w:r w:rsidRPr="00F820B5">
                    <w:rPr>
                      <w:rFonts w:ascii="標楷體" w:eastAsia="標楷體" w:hAnsi="標楷體" w:hint="eastAsia"/>
                      <w:sz w:val="28"/>
                      <w:szCs w:val="28"/>
                    </w:rPr>
                    <w:t>30萬新幣</w:t>
                  </w:r>
                </w:p>
              </w:tc>
            </w:tr>
            <w:tr w:rsidR="001C5632" w:rsidRPr="00F820B5" w:rsidTr="007C5FAD">
              <w:trPr>
                <w:trHeight w:val="274"/>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F3F38" w:rsidRPr="00F820B5" w:rsidRDefault="001C5632" w:rsidP="008E4330">
                  <w:pPr>
                    <w:spacing w:line="400" w:lineRule="exact"/>
                    <w:rPr>
                      <w:rFonts w:ascii="標楷體" w:eastAsia="標楷體" w:hAnsi="標楷體"/>
                      <w:sz w:val="28"/>
                      <w:szCs w:val="28"/>
                    </w:rPr>
                  </w:pPr>
                  <w:r w:rsidRPr="00F820B5">
                    <w:rPr>
                      <w:rFonts w:ascii="Times New Roman" w:eastAsia="標楷體" w:hAnsi="Times New Roman" w:cs="Times New Roman"/>
                      <w:sz w:val="28"/>
                      <w:szCs w:val="28"/>
                    </w:rPr>
                    <w:t>≥</w:t>
                  </w:r>
                  <w:r w:rsidRPr="00F820B5">
                    <w:rPr>
                      <w:rFonts w:ascii="標楷體" w:eastAsia="標楷體" w:hAnsi="標楷體" w:hint="eastAsia"/>
                      <w:sz w:val="28"/>
                      <w:szCs w:val="28"/>
                    </w:rPr>
                    <w:t>5</w:t>
                  </w: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F3F38" w:rsidRPr="00F820B5" w:rsidRDefault="001C5632" w:rsidP="008E4330">
                  <w:pPr>
                    <w:spacing w:line="400" w:lineRule="exact"/>
                    <w:jc w:val="right"/>
                    <w:rPr>
                      <w:rFonts w:ascii="標楷體" w:eastAsia="標楷體" w:hAnsi="標楷體"/>
                      <w:sz w:val="28"/>
                      <w:szCs w:val="28"/>
                    </w:rPr>
                  </w:pPr>
                  <w:r w:rsidRPr="00F820B5">
                    <w:rPr>
                      <w:rFonts w:ascii="標楷體" w:eastAsia="標楷體" w:hAnsi="標楷體" w:hint="eastAsia"/>
                      <w:sz w:val="28"/>
                      <w:szCs w:val="28"/>
                    </w:rPr>
                    <w:t>10</w:t>
                  </w:r>
                  <w:r w:rsidR="00007C07" w:rsidRPr="00F820B5">
                    <w:rPr>
                      <w:rFonts w:ascii="標楷體" w:eastAsia="標楷體" w:hAnsi="標楷體" w:hint="eastAsia"/>
                      <w:sz w:val="28"/>
                      <w:szCs w:val="28"/>
                    </w:rPr>
                    <w:t>人</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F3F38" w:rsidRPr="00F820B5" w:rsidRDefault="001C5632" w:rsidP="008E4330">
                  <w:pPr>
                    <w:spacing w:line="400" w:lineRule="exact"/>
                    <w:rPr>
                      <w:rFonts w:ascii="標楷體" w:eastAsia="標楷體" w:hAnsi="標楷體"/>
                      <w:sz w:val="28"/>
                      <w:szCs w:val="28"/>
                    </w:rPr>
                  </w:pPr>
                  <w:r w:rsidRPr="00F820B5">
                    <w:rPr>
                      <w:rFonts w:ascii="標楷體" w:eastAsia="標楷體" w:hAnsi="標楷體" w:hint="eastAsia"/>
                      <w:sz w:val="28"/>
                      <w:szCs w:val="28"/>
                    </w:rPr>
                    <w:t>40萬新幣</w:t>
                  </w:r>
                </w:p>
              </w:tc>
            </w:tr>
          </w:tbl>
          <w:p w:rsidR="00102B9B" w:rsidRPr="00F820B5" w:rsidRDefault="00102B9B" w:rsidP="00102B9B">
            <w:pPr>
              <w:spacing w:line="440" w:lineRule="exact"/>
              <w:rPr>
                <w:rFonts w:ascii="標楷體" w:eastAsia="標楷體" w:hAnsi="標楷體"/>
                <w:sz w:val="28"/>
                <w:szCs w:val="28"/>
              </w:rPr>
            </w:pPr>
          </w:p>
        </w:tc>
      </w:tr>
      <w:tr w:rsidR="0029266C" w:rsidRPr="00F820B5" w:rsidTr="000D70B1">
        <w:tc>
          <w:tcPr>
            <w:tcW w:w="1844" w:type="dxa"/>
          </w:tcPr>
          <w:p w:rsidR="0029266C" w:rsidRPr="00F820B5" w:rsidRDefault="0029266C" w:rsidP="0029266C">
            <w:pPr>
              <w:pStyle w:val="Web"/>
              <w:spacing w:before="0" w:beforeAutospacing="0" w:after="0" w:afterAutospacing="0"/>
              <w:rPr>
                <w:rFonts w:ascii="標楷體" w:eastAsia="標楷體" w:hAnsi="標楷體" w:cs="Arial"/>
                <w:bCs/>
                <w:kern w:val="24"/>
                <w:sz w:val="28"/>
                <w:szCs w:val="28"/>
              </w:rPr>
            </w:pPr>
            <w:r w:rsidRPr="00F820B5">
              <w:rPr>
                <w:rFonts w:ascii="標楷體" w:eastAsia="標楷體" w:hAnsi="標楷體" w:cs="Arial" w:hint="eastAsia"/>
                <w:bCs/>
                <w:kern w:val="24"/>
                <w:sz w:val="28"/>
                <w:szCs w:val="28"/>
              </w:rPr>
              <w:t>韓國</w:t>
            </w:r>
            <w:r w:rsidR="00F96F9C" w:rsidRPr="00F820B5">
              <w:rPr>
                <w:rFonts w:ascii="標楷體" w:eastAsia="標楷體" w:hAnsi="標楷體" w:cs="Arial" w:hint="eastAsia"/>
                <w:bCs/>
                <w:kern w:val="24"/>
                <w:sz w:val="28"/>
                <w:szCs w:val="28"/>
              </w:rPr>
              <w:t>(</w:t>
            </w:r>
            <w:r w:rsidR="00F96F9C" w:rsidRPr="00F820B5">
              <w:rPr>
                <w:rFonts w:ascii="標楷體" w:eastAsia="標楷體" w:hAnsi="標楷體" w:cs="Arial" w:hint="eastAsia"/>
                <w:bCs/>
                <w:spacing w:val="-20"/>
                <w:kern w:val="24"/>
                <w:sz w:val="28"/>
                <w:szCs w:val="28"/>
              </w:rPr>
              <w:t>Technology</w:t>
            </w:r>
            <w:r w:rsidR="007C5FAD" w:rsidRPr="00F820B5">
              <w:rPr>
                <w:rFonts w:ascii="標楷體" w:eastAsia="標楷體" w:hAnsi="標楷體" w:cs="Arial" w:hint="eastAsia"/>
                <w:bCs/>
                <w:spacing w:val="-20"/>
                <w:kern w:val="24"/>
                <w:sz w:val="28"/>
                <w:szCs w:val="28"/>
              </w:rPr>
              <w:t xml:space="preserve"> </w:t>
            </w:r>
            <w:r w:rsidR="00F96F9C" w:rsidRPr="00F820B5">
              <w:rPr>
                <w:rFonts w:ascii="標楷體" w:eastAsia="標楷體" w:hAnsi="標楷體" w:cs="Arial" w:hint="eastAsia"/>
                <w:bCs/>
                <w:spacing w:val="-20"/>
                <w:kern w:val="24"/>
                <w:sz w:val="28"/>
                <w:szCs w:val="28"/>
              </w:rPr>
              <w:t>-Based Startup Visa</w:t>
            </w:r>
            <w:r w:rsidR="00F96F9C" w:rsidRPr="00F820B5">
              <w:rPr>
                <w:rFonts w:ascii="標楷體" w:eastAsia="標楷體" w:hAnsi="標楷體" w:cs="Arial" w:hint="eastAsia"/>
                <w:bCs/>
                <w:kern w:val="24"/>
                <w:sz w:val="28"/>
                <w:szCs w:val="28"/>
              </w:rPr>
              <w:t>)</w:t>
            </w:r>
          </w:p>
        </w:tc>
        <w:tc>
          <w:tcPr>
            <w:tcW w:w="2126" w:type="dxa"/>
          </w:tcPr>
          <w:p w:rsidR="00007C07" w:rsidRPr="00F820B5" w:rsidRDefault="00007C07" w:rsidP="001A6BEA">
            <w:pPr>
              <w:numPr>
                <w:ilvl w:val="0"/>
                <w:numId w:val="4"/>
              </w:numPr>
              <w:spacing w:line="440" w:lineRule="exact"/>
              <w:ind w:leftChars="-222" w:left="-253" w:hangingChars="100" w:hanging="280"/>
              <w:divId w:val="468941539"/>
              <w:rPr>
                <w:rFonts w:ascii="標楷體" w:eastAsia="標楷體" w:hAnsi="標楷體"/>
                <w:sz w:val="28"/>
                <w:szCs w:val="28"/>
              </w:rPr>
            </w:pPr>
            <w:r w:rsidRPr="00F820B5">
              <w:rPr>
                <w:rFonts w:ascii="標楷體" w:eastAsia="標楷體" w:hAnsi="標楷體" w:hint="eastAsia"/>
                <w:sz w:val="28"/>
                <w:szCs w:val="28"/>
              </w:rPr>
              <w:t>大學以上學歷</w:t>
            </w:r>
          </w:p>
          <w:p w:rsidR="00CF3F38" w:rsidRPr="00F820B5" w:rsidRDefault="00FD62D1" w:rsidP="00F264C4">
            <w:pPr>
              <w:numPr>
                <w:ilvl w:val="0"/>
                <w:numId w:val="4"/>
              </w:numPr>
              <w:spacing w:line="440" w:lineRule="exact"/>
              <w:ind w:leftChars="-222" w:left="-253" w:hangingChars="100" w:hanging="280"/>
              <w:divId w:val="468941539"/>
              <w:rPr>
                <w:rFonts w:ascii="標楷體" w:eastAsia="標楷體" w:hAnsi="標楷體"/>
                <w:sz w:val="28"/>
                <w:szCs w:val="28"/>
              </w:rPr>
            </w:pPr>
            <w:r w:rsidRPr="00F820B5">
              <w:rPr>
                <w:rFonts w:ascii="標楷體" w:eastAsia="標楷體" w:hAnsi="標楷體" w:hint="eastAsia"/>
                <w:sz w:val="28"/>
                <w:szCs w:val="28"/>
              </w:rPr>
              <w:t>申請人本身具創新能力</w:t>
            </w:r>
          </w:p>
          <w:p w:rsidR="0029266C" w:rsidRPr="00F820B5" w:rsidRDefault="00FD62D1" w:rsidP="001A6BEA">
            <w:pPr>
              <w:numPr>
                <w:ilvl w:val="0"/>
                <w:numId w:val="4"/>
              </w:numPr>
              <w:spacing w:line="440" w:lineRule="exact"/>
              <w:ind w:leftChars="-222" w:left="-253" w:hangingChars="100" w:hanging="280"/>
              <w:divId w:val="468941539"/>
              <w:rPr>
                <w:rFonts w:ascii="標楷體" w:eastAsia="標楷體" w:hAnsi="標楷體"/>
                <w:sz w:val="28"/>
                <w:szCs w:val="28"/>
              </w:rPr>
            </w:pPr>
            <w:r w:rsidRPr="00F820B5">
              <w:rPr>
                <w:rFonts w:ascii="標楷體" w:eastAsia="標楷體" w:hAnsi="標楷體" w:hint="eastAsia"/>
                <w:sz w:val="28"/>
                <w:szCs w:val="28"/>
              </w:rPr>
              <w:t>需先設公司</w:t>
            </w:r>
          </w:p>
        </w:tc>
        <w:tc>
          <w:tcPr>
            <w:tcW w:w="1417" w:type="dxa"/>
          </w:tcPr>
          <w:p w:rsidR="0029266C" w:rsidRPr="00F820B5" w:rsidRDefault="000D70B1" w:rsidP="006875CF">
            <w:pPr>
              <w:spacing w:line="440" w:lineRule="exact"/>
              <w:jc w:val="both"/>
              <w:rPr>
                <w:rFonts w:ascii="標楷體" w:eastAsia="標楷體" w:hAnsi="標楷體"/>
                <w:sz w:val="28"/>
                <w:szCs w:val="28"/>
              </w:rPr>
            </w:pPr>
            <w:r w:rsidRPr="00F820B5">
              <w:rPr>
                <w:rFonts w:ascii="標楷體" w:eastAsia="標楷體" w:hAnsi="標楷體" w:hint="eastAsia"/>
                <w:sz w:val="28"/>
                <w:szCs w:val="28"/>
              </w:rPr>
              <w:t>居留1年</w:t>
            </w:r>
            <w:r w:rsidRPr="00F820B5">
              <w:rPr>
                <w:rFonts w:ascii="新細明體" w:eastAsia="新細明體" w:hAnsi="新細明體" w:hint="eastAsia"/>
                <w:sz w:val="28"/>
                <w:szCs w:val="28"/>
              </w:rPr>
              <w:t>、</w:t>
            </w:r>
            <w:r w:rsidRPr="00F820B5">
              <w:rPr>
                <w:rFonts w:ascii="標楷體" w:eastAsia="標楷體" w:hAnsi="標楷體" w:hint="eastAsia"/>
                <w:sz w:val="28"/>
                <w:szCs w:val="28"/>
              </w:rPr>
              <w:t>核發對象</w:t>
            </w:r>
            <w:r w:rsidR="00007C07" w:rsidRPr="00F820B5">
              <w:rPr>
                <w:rFonts w:ascii="標楷體" w:eastAsia="標楷體" w:hAnsi="標楷體" w:hint="eastAsia"/>
                <w:sz w:val="28"/>
                <w:szCs w:val="28"/>
              </w:rPr>
              <w:t>限</w:t>
            </w:r>
            <w:r w:rsidRPr="00F820B5">
              <w:rPr>
                <w:rFonts w:ascii="標楷體" w:eastAsia="標楷體" w:hAnsi="標楷體" w:hint="eastAsia"/>
                <w:sz w:val="28"/>
                <w:szCs w:val="28"/>
              </w:rPr>
              <w:t>創業家本人</w:t>
            </w:r>
          </w:p>
        </w:tc>
        <w:tc>
          <w:tcPr>
            <w:tcW w:w="3969" w:type="dxa"/>
          </w:tcPr>
          <w:p w:rsidR="0029266C" w:rsidRPr="00F820B5" w:rsidRDefault="00D70800" w:rsidP="00D70800">
            <w:pPr>
              <w:spacing w:line="440" w:lineRule="exact"/>
              <w:rPr>
                <w:rFonts w:ascii="標楷體" w:eastAsia="標楷體" w:hAnsi="標楷體"/>
                <w:sz w:val="28"/>
                <w:szCs w:val="28"/>
              </w:rPr>
            </w:pPr>
            <w:r w:rsidRPr="00F820B5">
              <w:rPr>
                <w:rFonts w:ascii="標楷體" w:eastAsia="標楷體" w:hAnsi="標楷體" w:hint="eastAsia"/>
                <w:sz w:val="28"/>
                <w:szCs w:val="28"/>
              </w:rPr>
              <w:t>每次核給1年，核給與否視業績而定（如公司營運、納稅、業績）</w:t>
            </w:r>
          </w:p>
        </w:tc>
      </w:tr>
      <w:tr w:rsidR="0029266C" w:rsidRPr="00F820B5" w:rsidTr="006875CF">
        <w:trPr>
          <w:trHeight w:val="3103"/>
        </w:trPr>
        <w:tc>
          <w:tcPr>
            <w:tcW w:w="1844" w:type="dxa"/>
          </w:tcPr>
          <w:p w:rsidR="0029266C" w:rsidRPr="00F820B5" w:rsidRDefault="0029266C" w:rsidP="00941FD6">
            <w:pPr>
              <w:pStyle w:val="Web"/>
              <w:spacing w:before="0" w:beforeAutospacing="0" w:after="0" w:afterAutospacing="0" w:line="500" w:lineRule="exact"/>
              <w:rPr>
                <w:rFonts w:ascii="標楷體" w:eastAsia="標楷體" w:hAnsi="標楷體" w:cs="Arial"/>
                <w:bCs/>
                <w:kern w:val="24"/>
                <w:sz w:val="28"/>
                <w:szCs w:val="28"/>
              </w:rPr>
            </w:pPr>
            <w:r w:rsidRPr="00F820B5">
              <w:rPr>
                <w:rFonts w:ascii="標楷體" w:eastAsia="標楷體" w:hAnsi="標楷體" w:cs="Arial" w:hint="eastAsia"/>
                <w:bCs/>
                <w:kern w:val="24"/>
                <w:sz w:val="28"/>
                <w:szCs w:val="28"/>
              </w:rPr>
              <w:lastRenderedPageBreak/>
              <w:t>智利</w:t>
            </w:r>
            <w:r w:rsidR="007C5FAD" w:rsidRPr="00F820B5">
              <w:rPr>
                <w:rFonts w:ascii="標楷體" w:eastAsia="標楷體" w:hAnsi="標楷體" w:cs="Arial" w:hint="eastAsia"/>
                <w:bCs/>
                <w:kern w:val="24"/>
                <w:sz w:val="28"/>
                <w:szCs w:val="28"/>
              </w:rPr>
              <w:t>(</w:t>
            </w:r>
            <w:r w:rsidR="007C5FAD" w:rsidRPr="00F820B5">
              <w:rPr>
                <w:rFonts w:ascii="標楷體" w:eastAsia="標楷體" w:hAnsi="標楷體" w:cs="Arial" w:hint="eastAsia"/>
                <w:bCs/>
                <w:spacing w:val="-20"/>
                <w:kern w:val="24"/>
                <w:sz w:val="28"/>
                <w:szCs w:val="28"/>
              </w:rPr>
              <w:t>Start-Up Chile</w:t>
            </w:r>
            <w:r w:rsidR="007C5FAD" w:rsidRPr="00F820B5">
              <w:rPr>
                <w:rFonts w:ascii="標楷體" w:eastAsia="標楷體" w:hAnsi="標楷體" w:cs="Arial" w:hint="eastAsia"/>
                <w:bCs/>
                <w:kern w:val="24"/>
                <w:sz w:val="28"/>
                <w:szCs w:val="28"/>
              </w:rPr>
              <w:t>)</w:t>
            </w:r>
          </w:p>
        </w:tc>
        <w:tc>
          <w:tcPr>
            <w:tcW w:w="2126" w:type="dxa"/>
          </w:tcPr>
          <w:p w:rsidR="0079527C" w:rsidRPr="00F820B5" w:rsidRDefault="0079527C" w:rsidP="006875CF">
            <w:pPr>
              <w:pStyle w:val="Web"/>
              <w:numPr>
                <w:ilvl w:val="0"/>
                <w:numId w:val="26"/>
              </w:numPr>
              <w:spacing w:line="440" w:lineRule="exact"/>
              <w:ind w:left="317" w:hanging="340"/>
              <w:rPr>
                <w:rFonts w:ascii="標楷體" w:eastAsia="標楷體" w:hAnsi="標楷體" w:cs="Arial"/>
                <w:sz w:val="28"/>
                <w:szCs w:val="28"/>
              </w:rPr>
            </w:pPr>
            <w:r w:rsidRPr="00F820B5">
              <w:rPr>
                <w:rFonts w:ascii="標楷體" w:eastAsia="標楷體" w:hAnsi="標楷體" w:cs="Arial" w:hint="eastAsia"/>
                <w:sz w:val="28"/>
                <w:szCs w:val="28"/>
              </w:rPr>
              <w:t>團隊負責人不可受</w:t>
            </w:r>
            <w:proofErr w:type="gramStart"/>
            <w:r w:rsidRPr="00F820B5">
              <w:rPr>
                <w:rFonts w:ascii="標楷體" w:eastAsia="標楷體" w:hAnsi="標楷體" w:cs="Arial" w:hint="eastAsia"/>
                <w:sz w:val="28"/>
                <w:szCs w:val="28"/>
              </w:rPr>
              <w:t>僱</w:t>
            </w:r>
            <w:proofErr w:type="gramEnd"/>
            <w:r w:rsidRPr="00F820B5">
              <w:rPr>
                <w:rFonts w:ascii="標楷體" w:eastAsia="標楷體" w:hAnsi="標楷體" w:cs="Arial" w:hint="eastAsia"/>
                <w:sz w:val="28"/>
                <w:szCs w:val="28"/>
              </w:rPr>
              <w:t>於其他公司</w:t>
            </w:r>
          </w:p>
          <w:p w:rsidR="0029266C" w:rsidRPr="00F820B5" w:rsidRDefault="00941FD6" w:rsidP="006875CF">
            <w:pPr>
              <w:pStyle w:val="Web"/>
              <w:numPr>
                <w:ilvl w:val="0"/>
                <w:numId w:val="26"/>
              </w:numPr>
              <w:spacing w:line="440" w:lineRule="exact"/>
              <w:ind w:left="317" w:hanging="340"/>
              <w:rPr>
                <w:rFonts w:ascii="標楷體" w:eastAsia="標楷體" w:hAnsi="標楷體" w:cs="Arial"/>
                <w:sz w:val="28"/>
                <w:szCs w:val="28"/>
              </w:rPr>
            </w:pPr>
            <w:r w:rsidRPr="00F820B5">
              <w:rPr>
                <w:rFonts w:ascii="標楷體" w:eastAsia="標楷體" w:hAnsi="標楷體" w:cs="Arial" w:hint="eastAsia"/>
                <w:sz w:val="28"/>
                <w:szCs w:val="28"/>
              </w:rPr>
              <w:t>申請人本身</w:t>
            </w:r>
            <w:r w:rsidR="0052673E" w:rsidRPr="00F820B5">
              <w:rPr>
                <w:rFonts w:ascii="標楷體" w:eastAsia="標楷體" w:hAnsi="標楷體" w:cs="Arial" w:hint="eastAsia"/>
                <w:sz w:val="28"/>
                <w:szCs w:val="28"/>
              </w:rPr>
              <w:t>經</w:t>
            </w:r>
            <w:r w:rsidRPr="00F820B5">
              <w:rPr>
                <w:rFonts w:ascii="標楷體" w:eastAsia="標楷體" w:hAnsi="標楷體" w:cs="Arial" w:hint="eastAsia"/>
                <w:sz w:val="28"/>
                <w:szCs w:val="28"/>
              </w:rPr>
              <w:t>Startup Chile評選</w:t>
            </w:r>
            <w:r w:rsidR="0079527C" w:rsidRPr="00F820B5">
              <w:rPr>
                <w:rFonts w:ascii="標楷體" w:eastAsia="標楷體" w:hAnsi="標楷體" w:cs="Arial" w:hint="eastAsia"/>
                <w:sz w:val="28"/>
                <w:szCs w:val="28"/>
              </w:rPr>
              <w:t>通過</w:t>
            </w:r>
          </w:p>
        </w:tc>
        <w:tc>
          <w:tcPr>
            <w:tcW w:w="1417" w:type="dxa"/>
          </w:tcPr>
          <w:p w:rsidR="0029266C" w:rsidRPr="00F820B5" w:rsidRDefault="00FD2829" w:rsidP="00186741">
            <w:pPr>
              <w:spacing w:line="440" w:lineRule="exact"/>
              <w:rPr>
                <w:rFonts w:ascii="標楷體" w:eastAsia="標楷體" w:hAnsi="標楷體"/>
                <w:sz w:val="28"/>
                <w:szCs w:val="28"/>
              </w:rPr>
            </w:pPr>
            <w:r w:rsidRPr="00F820B5">
              <w:rPr>
                <w:rFonts w:ascii="標楷體" w:eastAsia="標楷體" w:hAnsi="標楷體" w:hint="eastAsia"/>
                <w:sz w:val="28"/>
                <w:szCs w:val="28"/>
              </w:rPr>
              <w:t>居留1年（最短需住7個月）</w:t>
            </w:r>
            <w:r w:rsidR="000D70B1" w:rsidRPr="00F820B5">
              <w:rPr>
                <w:rFonts w:ascii="新細明體" w:eastAsia="新細明體" w:hAnsi="新細明體" w:hint="eastAsia"/>
                <w:sz w:val="28"/>
                <w:szCs w:val="28"/>
              </w:rPr>
              <w:t>、</w:t>
            </w:r>
            <w:r w:rsidR="000D70B1" w:rsidRPr="00F820B5">
              <w:rPr>
                <w:rFonts w:ascii="標楷體" w:eastAsia="標楷體" w:hAnsi="標楷體" w:hint="eastAsia"/>
                <w:sz w:val="28"/>
                <w:szCs w:val="28"/>
              </w:rPr>
              <w:t>每案核發3</w:t>
            </w:r>
            <w:r w:rsidR="00186741" w:rsidRPr="00F820B5">
              <w:rPr>
                <w:rFonts w:ascii="標楷體" w:eastAsia="標楷體" w:hAnsi="標楷體" w:hint="eastAsia"/>
                <w:sz w:val="28"/>
                <w:szCs w:val="28"/>
              </w:rPr>
              <w:t>名</w:t>
            </w:r>
            <w:r w:rsidR="000D70B1" w:rsidRPr="00F820B5">
              <w:rPr>
                <w:rFonts w:ascii="標楷體" w:eastAsia="標楷體" w:hAnsi="標楷體" w:hint="eastAsia"/>
                <w:sz w:val="28"/>
                <w:szCs w:val="28"/>
              </w:rPr>
              <w:t>創業家</w:t>
            </w:r>
          </w:p>
        </w:tc>
        <w:tc>
          <w:tcPr>
            <w:tcW w:w="3969" w:type="dxa"/>
          </w:tcPr>
          <w:p w:rsidR="0029266C" w:rsidRPr="00F820B5" w:rsidRDefault="009043EA" w:rsidP="009043EA">
            <w:pPr>
              <w:spacing w:line="440" w:lineRule="exact"/>
              <w:rPr>
                <w:rFonts w:ascii="標楷體" w:eastAsia="標楷體" w:hAnsi="標楷體"/>
                <w:sz w:val="28"/>
                <w:szCs w:val="28"/>
              </w:rPr>
            </w:pPr>
            <w:r w:rsidRPr="00F820B5">
              <w:rPr>
                <w:rFonts w:ascii="標楷體" w:eastAsia="標楷體" w:hAnsi="標楷體" w:hint="eastAsia"/>
                <w:sz w:val="28"/>
                <w:szCs w:val="28"/>
              </w:rPr>
              <w:t>無要求，每次核給1年，滿2年可申請永久居留</w:t>
            </w:r>
          </w:p>
        </w:tc>
      </w:tr>
      <w:tr w:rsidR="0029266C" w:rsidRPr="00F820B5" w:rsidTr="000D70B1">
        <w:tc>
          <w:tcPr>
            <w:tcW w:w="1844" w:type="dxa"/>
          </w:tcPr>
          <w:p w:rsidR="0029266C" w:rsidRPr="00F820B5" w:rsidRDefault="0029266C" w:rsidP="0029266C">
            <w:pPr>
              <w:pStyle w:val="Web"/>
              <w:spacing w:before="0" w:beforeAutospacing="0" w:after="0" w:afterAutospacing="0"/>
              <w:rPr>
                <w:rFonts w:ascii="標楷體" w:eastAsia="標楷體" w:hAnsi="標楷體" w:cs="Arial"/>
                <w:bCs/>
                <w:kern w:val="24"/>
                <w:sz w:val="28"/>
                <w:szCs w:val="28"/>
              </w:rPr>
            </w:pPr>
            <w:r w:rsidRPr="00F820B5">
              <w:rPr>
                <w:rFonts w:ascii="標楷體" w:eastAsia="標楷體" w:hAnsi="標楷體" w:cs="Arial" w:hint="eastAsia"/>
                <w:bCs/>
                <w:kern w:val="24"/>
                <w:sz w:val="28"/>
                <w:szCs w:val="28"/>
              </w:rPr>
              <w:t>英國</w:t>
            </w:r>
            <w:r w:rsidR="007C5FAD" w:rsidRPr="00F820B5">
              <w:rPr>
                <w:rFonts w:ascii="標楷體" w:eastAsia="標楷體" w:hAnsi="標楷體" w:cs="Arial" w:hint="eastAsia"/>
                <w:bCs/>
                <w:kern w:val="24"/>
                <w:sz w:val="28"/>
                <w:szCs w:val="28"/>
              </w:rPr>
              <w:t>(</w:t>
            </w:r>
            <w:r w:rsidR="007C5FAD" w:rsidRPr="00F820B5">
              <w:rPr>
                <w:rFonts w:ascii="標楷體" w:eastAsia="標楷體" w:hAnsi="標楷體" w:cs="Arial" w:hint="eastAsia"/>
                <w:bCs/>
                <w:spacing w:val="-20"/>
                <w:kern w:val="24"/>
                <w:sz w:val="28"/>
                <w:szCs w:val="28"/>
              </w:rPr>
              <w:t>Entrepreneur Visa</w:t>
            </w:r>
            <w:r w:rsidR="007C5FAD" w:rsidRPr="00F820B5">
              <w:rPr>
                <w:rFonts w:ascii="標楷體" w:eastAsia="標楷體" w:hAnsi="標楷體" w:cs="Arial" w:hint="eastAsia"/>
                <w:bCs/>
                <w:kern w:val="24"/>
                <w:sz w:val="28"/>
                <w:szCs w:val="28"/>
              </w:rPr>
              <w:t>)</w:t>
            </w:r>
          </w:p>
        </w:tc>
        <w:tc>
          <w:tcPr>
            <w:tcW w:w="2126" w:type="dxa"/>
          </w:tcPr>
          <w:p w:rsidR="0029266C" w:rsidRPr="00F820B5" w:rsidRDefault="0029266C" w:rsidP="00186741">
            <w:pPr>
              <w:pStyle w:val="Web"/>
              <w:spacing w:line="440" w:lineRule="exact"/>
              <w:ind w:leftChars="-10" w:left="-24"/>
              <w:jc w:val="both"/>
              <w:rPr>
                <w:rFonts w:ascii="標楷體" w:eastAsia="標楷體" w:hAnsi="標楷體" w:cs="Arial"/>
                <w:sz w:val="28"/>
                <w:szCs w:val="28"/>
              </w:rPr>
            </w:pPr>
            <w:r w:rsidRPr="00F820B5">
              <w:rPr>
                <w:rFonts w:ascii="標楷體" w:eastAsia="標楷體" w:hAnsi="標楷體" w:cs="Arial" w:hint="eastAsia"/>
                <w:sz w:val="28"/>
                <w:szCs w:val="28"/>
              </w:rPr>
              <w:t>申請人本身符合創業家評分要求(含語文、生活費、創業金)，可有2</w:t>
            </w:r>
            <w:r w:rsidR="00186741" w:rsidRPr="00F820B5">
              <w:rPr>
                <w:rFonts w:ascii="標楷體" w:eastAsia="標楷體" w:hAnsi="標楷體" w:cs="Arial" w:hint="eastAsia"/>
                <w:sz w:val="28"/>
                <w:szCs w:val="28"/>
              </w:rPr>
              <w:t>名</w:t>
            </w:r>
            <w:r w:rsidRPr="00F820B5">
              <w:rPr>
                <w:rFonts w:ascii="標楷體" w:eastAsia="標楷體" w:hAnsi="標楷體" w:cs="Arial" w:hint="eastAsia"/>
                <w:sz w:val="28"/>
                <w:szCs w:val="28"/>
              </w:rPr>
              <w:t>創業家共同申請</w:t>
            </w:r>
          </w:p>
        </w:tc>
        <w:tc>
          <w:tcPr>
            <w:tcW w:w="1417" w:type="dxa"/>
          </w:tcPr>
          <w:p w:rsidR="0029266C" w:rsidRPr="00F820B5" w:rsidRDefault="00FD2829" w:rsidP="00186741">
            <w:pPr>
              <w:spacing w:line="440" w:lineRule="exact"/>
              <w:rPr>
                <w:rFonts w:ascii="標楷體" w:eastAsia="標楷體" w:hAnsi="標楷體"/>
                <w:sz w:val="28"/>
                <w:szCs w:val="28"/>
              </w:rPr>
            </w:pPr>
            <w:r w:rsidRPr="00F820B5">
              <w:rPr>
                <w:rFonts w:ascii="標楷體" w:eastAsia="標楷體" w:hAnsi="標楷體" w:hint="eastAsia"/>
                <w:sz w:val="28"/>
                <w:szCs w:val="28"/>
              </w:rPr>
              <w:t>居留3年</w:t>
            </w:r>
            <w:r w:rsidR="00711A77" w:rsidRPr="00F820B5">
              <w:rPr>
                <w:rFonts w:ascii="新細明體" w:eastAsia="新細明體" w:hAnsi="新細明體" w:hint="eastAsia"/>
                <w:sz w:val="28"/>
                <w:szCs w:val="28"/>
              </w:rPr>
              <w:t>、</w:t>
            </w:r>
            <w:r w:rsidR="00711A77" w:rsidRPr="00F820B5">
              <w:rPr>
                <w:rFonts w:ascii="標楷體" w:eastAsia="標楷體" w:hAnsi="標楷體" w:hint="eastAsia"/>
                <w:sz w:val="28"/>
                <w:szCs w:val="28"/>
              </w:rPr>
              <w:t>每案核發2</w:t>
            </w:r>
            <w:r w:rsidR="00186741" w:rsidRPr="00F820B5">
              <w:rPr>
                <w:rFonts w:ascii="標楷體" w:eastAsia="標楷體" w:hAnsi="標楷體" w:hint="eastAsia"/>
                <w:sz w:val="28"/>
                <w:szCs w:val="28"/>
              </w:rPr>
              <w:t>名</w:t>
            </w:r>
            <w:r w:rsidR="00711A77" w:rsidRPr="00F820B5">
              <w:rPr>
                <w:rFonts w:ascii="標楷體" w:eastAsia="標楷體" w:hAnsi="標楷體" w:hint="eastAsia"/>
                <w:sz w:val="28"/>
                <w:szCs w:val="28"/>
              </w:rPr>
              <w:t>創業家</w:t>
            </w:r>
          </w:p>
        </w:tc>
        <w:tc>
          <w:tcPr>
            <w:tcW w:w="3969" w:type="dxa"/>
          </w:tcPr>
          <w:p w:rsidR="009043EA" w:rsidRPr="00F820B5" w:rsidRDefault="009043EA" w:rsidP="009043EA">
            <w:pPr>
              <w:spacing w:line="440" w:lineRule="exact"/>
              <w:rPr>
                <w:rFonts w:ascii="標楷體" w:eastAsia="標楷體" w:hAnsi="標楷體"/>
                <w:sz w:val="28"/>
                <w:szCs w:val="28"/>
              </w:rPr>
            </w:pPr>
            <w:r w:rsidRPr="00F820B5">
              <w:rPr>
                <w:rFonts w:ascii="標楷體" w:eastAsia="標楷體" w:hAnsi="標楷體" w:hint="eastAsia"/>
                <w:sz w:val="28"/>
                <w:szCs w:val="28"/>
              </w:rPr>
              <w:t>符合以下條件，核給2年:</w:t>
            </w:r>
          </w:p>
          <w:p w:rsidR="0029266C" w:rsidRPr="00F820B5" w:rsidRDefault="00FD62D1" w:rsidP="001A6BEA">
            <w:pPr>
              <w:pStyle w:val="a3"/>
              <w:numPr>
                <w:ilvl w:val="0"/>
                <w:numId w:val="5"/>
              </w:numPr>
              <w:spacing w:line="440" w:lineRule="exact"/>
              <w:ind w:leftChars="0" w:left="284" w:hanging="284"/>
              <w:rPr>
                <w:rFonts w:ascii="標楷體" w:eastAsia="標楷體" w:hAnsi="標楷體"/>
                <w:sz w:val="28"/>
                <w:szCs w:val="28"/>
              </w:rPr>
            </w:pPr>
            <w:r w:rsidRPr="00F820B5">
              <w:rPr>
                <w:rFonts w:ascii="標楷體" w:eastAsia="標楷體" w:hAnsi="標楷體" w:hint="eastAsia"/>
                <w:sz w:val="28"/>
                <w:szCs w:val="28"/>
              </w:rPr>
              <w:t>為自雇工作者，或登記為某事業的director</w:t>
            </w:r>
          </w:p>
          <w:p w:rsidR="00CF3F38" w:rsidRPr="00F820B5" w:rsidRDefault="00FD62D1" w:rsidP="001A6BEA">
            <w:pPr>
              <w:pStyle w:val="a3"/>
              <w:numPr>
                <w:ilvl w:val="0"/>
                <w:numId w:val="5"/>
              </w:numPr>
              <w:spacing w:line="440" w:lineRule="exact"/>
              <w:ind w:leftChars="0" w:left="284" w:hanging="284"/>
              <w:rPr>
                <w:rFonts w:ascii="標楷體" w:eastAsia="標楷體" w:hAnsi="標楷體"/>
                <w:sz w:val="28"/>
                <w:szCs w:val="28"/>
              </w:rPr>
            </w:pPr>
            <w:r w:rsidRPr="00F820B5">
              <w:rPr>
                <w:rFonts w:ascii="標楷體" w:eastAsia="標楷體" w:hAnsi="標楷體" w:hint="eastAsia"/>
                <w:sz w:val="28"/>
                <w:szCs w:val="28"/>
              </w:rPr>
              <w:t>已創造2個12個月以上的全時工作</w:t>
            </w:r>
          </w:p>
          <w:p w:rsidR="009043EA" w:rsidRPr="00F820B5" w:rsidRDefault="00FD62D1" w:rsidP="007023B2">
            <w:pPr>
              <w:pStyle w:val="a3"/>
              <w:numPr>
                <w:ilvl w:val="0"/>
                <w:numId w:val="5"/>
              </w:numPr>
              <w:spacing w:line="440" w:lineRule="exact"/>
              <w:ind w:leftChars="0" w:left="284" w:hanging="284"/>
              <w:rPr>
                <w:rFonts w:ascii="標楷體" w:eastAsia="標楷體" w:hAnsi="標楷體"/>
                <w:sz w:val="28"/>
                <w:szCs w:val="28"/>
              </w:rPr>
            </w:pPr>
            <w:r w:rsidRPr="00F820B5">
              <w:rPr>
                <w:rFonts w:ascii="標楷體" w:eastAsia="標楷體" w:hAnsi="標楷體" w:hint="eastAsia"/>
                <w:sz w:val="28"/>
                <w:szCs w:val="28"/>
              </w:rPr>
              <w:t>已投資現金</w:t>
            </w:r>
            <w:r w:rsidR="007023B2" w:rsidRPr="00F820B5">
              <w:rPr>
                <w:rFonts w:ascii="標楷體" w:eastAsia="標楷體" w:hAnsi="標楷體" w:hint="eastAsia"/>
                <w:sz w:val="28"/>
                <w:szCs w:val="28"/>
              </w:rPr>
              <w:t>5萬英鎊(本人出資)</w:t>
            </w:r>
            <w:r w:rsidR="007023B2" w:rsidRPr="00F820B5">
              <w:rPr>
                <w:rFonts w:ascii="新細明體" w:eastAsia="新細明體" w:hAnsi="新細明體" w:hint="eastAsia"/>
                <w:sz w:val="28"/>
                <w:szCs w:val="28"/>
              </w:rPr>
              <w:t xml:space="preserve"> ，</w:t>
            </w:r>
            <w:r w:rsidR="007023B2" w:rsidRPr="00F820B5">
              <w:rPr>
                <w:rFonts w:ascii="標楷體" w:eastAsia="標楷體" w:hAnsi="標楷體" w:hint="eastAsia"/>
                <w:sz w:val="28"/>
                <w:szCs w:val="28"/>
              </w:rPr>
              <w:t>或</w:t>
            </w:r>
            <w:r w:rsidRPr="00F820B5">
              <w:rPr>
                <w:rFonts w:ascii="標楷體" w:eastAsia="標楷體" w:hAnsi="標楷體" w:hint="eastAsia"/>
                <w:sz w:val="28"/>
                <w:szCs w:val="28"/>
              </w:rPr>
              <w:t>20萬</w:t>
            </w:r>
            <w:r w:rsidR="00814C32" w:rsidRPr="00F820B5">
              <w:rPr>
                <w:rFonts w:ascii="標楷體" w:eastAsia="標楷體" w:hAnsi="標楷體" w:hint="eastAsia"/>
                <w:sz w:val="28"/>
                <w:szCs w:val="28"/>
              </w:rPr>
              <w:t>英鎊</w:t>
            </w:r>
            <w:r w:rsidR="002A3546" w:rsidRPr="00F820B5">
              <w:rPr>
                <w:rFonts w:ascii="標楷體" w:eastAsia="標楷體" w:hAnsi="標楷體" w:hint="eastAsia"/>
                <w:sz w:val="28"/>
                <w:szCs w:val="28"/>
              </w:rPr>
              <w:t>(本人或</w:t>
            </w:r>
            <w:r w:rsidR="008266E8" w:rsidRPr="00F820B5">
              <w:rPr>
                <w:rFonts w:ascii="標楷體" w:eastAsia="標楷體" w:hAnsi="標楷體" w:hint="eastAsia"/>
                <w:sz w:val="28"/>
                <w:szCs w:val="28"/>
              </w:rPr>
              <w:t>配偶</w:t>
            </w:r>
            <w:r w:rsidR="008266E8" w:rsidRPr="00F820B5">
              <w:rPr>
                <w:rFonts w:ascii="新細明體" w:eastAsia="新細明體" w:hAnsi="新細明體" w:hint="eastAsia"/>
                <w:sz w:val="28"/>
                <w:szCs w:val="28"/>
              </w:rPr>
              <w:t>、</w:t>
            </w:r>
            <w:r w:rsidR="008266E8" w:rsidRPr="00F820B5">
              <w:rPr>
                <w:rFonts w:ascii="標楷體" w:eastAsia="標楷體" w:hAnsi="標楷體" w:hint="eastAsia"/>
                <w:sz w:val="28"/>
                <w:szCs w:val="28"/>
              </w:rPr>
              <w:t>合夥人</w:t>
            </w:r>
            <w:r w:rsidR="008266E8" w:rsidRPr="00F820B5">
              <w:rPr>
                <w:rFonts w:ascii="新細明體" w:eastAsia="新細明體" w:hAnsi="新細明體" w:hint="eastAsia"/>
                <w:sz w:val="28"/>
                <w:szCs w:val="28"/>
              </w:rPr>
              <w:t>、</w:t>
            </w:r>
            <w:r w:rsidR="008266E8" w:rsidRPr="00F820B5">
              <w:rPr>
                <w:rFonts w:ascii="標楷體" w:eastAsia="標楷體" w:hAnsi="標楷體" w:hint="eastAsia"/>
                <w:sz w:val="28"/>
                <w:szCs w:val="28"/>
              </w:rPr>
              <w:t>投資人</w:t>
            </w:r>
            <w:r w:rsidR="002A3546" w:rsidRPr="00F820B5">
              <w:rPr>
                <w:rFonts w:ascii="標楷體" w:eastAsia="標楷體" w:hAnsi="標楷體" w:hint="eastAsia"/>
                <w:sz w:val="28"/>
                <w:szCs w:val="28"/>
              </w:rPr>
              <w:t>出資)</w:t>
            </w:r>
            <w:r w:rsidR="00814C32" w:rsidRPr="00F820B5">
              <w:rPr>
                <w:rFonts w:ascii="標楷體" w:eastAsia="標楷體" w:hAnsi="標楷體"/>
                <w:sz w:val="28"/>
                <w:szCs w:val="28"/>
              </w:rPr>
              <w:t xml:space="preserve"> </w:t>
            </w:r>
          </w:p>
        </w:tc>
      </w:tr>
      <w:tr w:rsidR="0029266C" w:rsidRPr="00F820B5" w:rsidTr="000D70B1">
        <w:tc>
          <w:tcPr>
            <w:tcW w:w="1844" w:type="dxa"/>
          </w:tcPr>
          <w:p w:rsidR="0029266C" w:rsidRPr="00F820B5" w:rsidRDefault="0029266C" w:rsidP="0029266C">
            <w:pPr>
              <w:pStyle w:val="Web"/>
              <w:spacing w:before="0" w:beforeAutospacing="0" w:after="0" w:afterAutospacing="0"/>
              <w:rPr>
                <w:rFonts w:ascii="標楷體" w:eastAsia="標楷體" w:hAnsi="標楷體" w:cs="Arial"/>
                <w:bCs/>
                <w:kern w:val="24"/>
                <w:sz w:val="28"/>
                <w:szCs w:val="28"/>
              </w:rPr>
            </w:pPr>
            <w:r w:rsidRPr="00F820B5">
              <w:rPr>
                <w:rFonts w:ascii="標楷體" w:eastAsia="標楷體" w:hAnsi="標楷體" w:cs="Arial" w:hint="eastAsia"/>
                <w:bCs/>
                <w:kern w:val="24"/>
                <w:sz w:val="28"/>
                <w:szCs w:val="28"/>
              </w:rPr>
              <w:t>加拿大</w:t>
            </w:r>
            <w:r w:rsidR="007C5FAD" w:rsidRPr="00F820B5">
              <w:rPr>
                <w:rFonts w:ascii="標楷體" w:eastAsia="標楷體" w:hAnsi="標楷體" w:cs="Arial" w:hint="eastAsia"/>
                <w:bCs/>
                <w:kern w:val="24"/>
                <w:sz w:val="28"/>
                <w:szCs w:val="28"/>
              </w:rPr>
              <w:t>(</w:t>
            </w:r>
            <w:r w:rsidR="007C5FAD" w:rsidRPr="00F820B5">
              <w:rPr>
                <w:rFonts w:ascii="標楷體" w:eastAsia="標楷體" w:hAnsi="標楷體" w:cs="Arial" w:hint="eastAsia"/>
                <w:bCs/>
                <w:spacing w:val="-20"/>
                <w:kern w:val="24"/>
                <w:sz w:val="28"/>
                <w:szCs w:val="28"/>
              </w:rPr>
              <w:t>Start-Up Canada</w:t>
            </w:r>
            <w:r w:rsidR="007C5FAD" w:rsidRPr="00F820B5">
              <w:rPr>
                <w:rFonts w:ascii="標楷體" w:eastAsia="標楷體" w:hAnsi="標楷體" w:cs="Arial" w:hint="eastAsia"/>
                <w:bCs/>
                <w:kern w:val="24"/>
                <w:sz w:val="28"/>
                <w:szCs w:val="28"/>
              </w:rPr>
              <w:t>)</w:t>
            </w:r>
          </w:p>
        </w:tc>
        <w:tc>
          <w:tcPr>
            <w:tcW w:w="2126" w:type="dxa"/>
          </w:tcPr>
          <w:p w:rsidR="0029266C" w:rsidRPr="00F820B5" w:rsidRDefault="0029266C" w:rsidP="00941FD6">
            <w:pPr>
              <w:pStyle w:val="Web"/>
              <w:spacing w:line="440" w:lineRule="exact"/>
              <w:ind w:leftChars="-10" w:left="-24"/>
              <w:jc w:val="both"/>
              <w:rPr>
                <w:rFonts w:ascii="標楷體" w:eastAsia="標楷體" w:hAnsi="標楷體" w:cs="Arial"/>
                <w:sz w:val="28"/>
                <w:szCs w:val="28"/>
              </w:rPr>
            </w:pPr>
            <w:r w:rsidRPr="00F820B5">
              <w:rPr>
                <w:rFonts w:ascii="標楷體" w:eastAsia="標楷體" w:hAnsi="標楷體" w:cs="Arial" w:hint="eastAsia"/>
                <w:sz w:val="28"/>
                <w:szCs w:val="28"/>
              </w:rPr>
              <w:t>申請人本身取得創投、天使投資群、育成計畫等推薦函</w:t>
            </w:r>
          </w:p>
        </w:tc>
        <w:tc>
          <w:tcPr>
            <w:tcW w:w="1417" w:type="dxa"/>
          </w:tcPr>
          <w:p w:rsidR="0029266C" w:rsidRPr="00F820B5" w:rsidRDefault="00FD2829" w:rsidP="00FD2829">
            <w:pPr>
              <w:spacing w:line="440" w:lineRule="exact"/>
              <w:rPr>
                <w:rFonts w:ascii="標楷體" w:eastAsia="標楷體" w:hAnsi="標楷體"/>
                <w:sz w:val="28"/>
                <w:szCs w:val="28"/>
              </w:rPr>
            </w:pPr>
            <w:r w:rsidRPr="00F820B5">
              <w:rPr>
                <w:rFonts w:ascii="標楷體" w:eastAsia="標楷體" w:hAnsi="標楷體" w:hint="eastAsia"/>
                <w:sz w:val="28"/>
                <w:szCs w:val="28"/>
              </w:rPr>
              <w:t>永久居留</w:t>
            </w:r>
          </w:p>
        </w:tc>
        <w:tc>
          <w:tcPr>
            <w:tcW w:w="3969" w:type="dxa"/>
          </w:tcPr>
          <w:p w:rsidR="0029266C" w:rsidRPr="00F820B5" w:rsidRDefault="0029266C" w:rsidP="00F24455">
            <w:pPr>
              <w:spacing w:line="440" w:lineRule="exact"/>
              <w:rPr>
                <w:rFonts w:ascii="標楷體" w:eastAsia="標楷體" w:hAnsi="標楷體"/>
                <w:sz w:val="28"/>
                <w:szCs w:val="28"/>
              </w:rPr>
            </w:pPr>
          </w:p>
        </w:tc>
      </w:tr>
    </w:tbl>
    <w:p w:rsidR="006C4BB1" w:rsidRPr="00F820B5" w:rsidRDefault="004E7278" w:rsidP="006C4BB1">
      <w:pPr>
        <w:ind w:left="136"/>
        <w:rPr>
          <w:rFonts w:ascii="標楷體" w:eastAsia="標楷體" w:hAnsi="標楷體"/>
          <w:szCs w:val="24"/>
        </w:rPr>
      </w:pPr>
      <w:r w:rsidRPr="00F820B5">
        <w:rPr>
          <w:rFonts w:ascii="標楷體" w:eastAsia="標楷體" w:hAnsi="標楷體" w:hint="eastAsia"/>
          <w:szCs w:val="24"/>
        </w:rPr>
        <w:t>資料來源:自行整理</w:t>
      </w:r>
    </w:p>
    <w:p w:rsidR="0052673E" w:rsidRPr="00F820B5" w:rsidRDefault="0052673E" w:rsidP="0052673E">
      <w:pPr>
        <w:spacing w:line="560" w:lineRule="exact"/>
        <w:rPr>
          <w:rFonts w:ascii="標楷體" w:eastAsia="標楷體" w:hAnsi="標楷體"/>
          <w:sz w:val="28"/>
          <w:szCs w:val="28"/>
        </w:rPr>
      </w:pPr>
    </w:p>
    <w:p w:rsidR="00F73AB2" w:rsidRPr="00F820B5" w:rsidRDefault="006C4BB1" w:rsidP="0039167B">
      <w:pPr>
        <w:pStyle w:val="a3"/>
        <w:numPr>
          <w:ilvl w:val="0"/>
          <w:numId w:val="3"/>
        </w:numPr>
        <w:spacing w:line="560" w:lineRule="exact"/>
        <w:ind w:leftChars="0" w:left="703" w:hanging="567"/>
        <w:rPr>
          <w:rFonts w:ascii="標楷體" w:eastAsia="標楷體" w:hAnsi="標楷體"/>
          <w:sz w:val="28"/>
          <w:szCs w:val="28"/>
        </w:rPr>
      </w:pPr>
      <w:r w:rsidRPr="00F820B5">
        <w:rPr>
          <w:rFonts w:ascii="標楷體" w:eastAsia="標楷體" w:hAnsi="標楷體" w:hint="eastAsia"/>
          <w:sz w:val="28"/>
          <w:szCs w:val="28"/>
        </w:rPr>
        <w:t>國內</w:t>
      </w:r>
      <w:r w:rsidR="00B26F23" w:rsidRPr="00F820B5">
        <w:rPr>
          <w:rFonts w:ascii="標楷體" w:eastAsia="標楷體" w:hAnsi="標楷體" w:hint="eastAsia"/>
          <w:sz w:val="28"/>
          <w:szCs w:val="28"/>
        </w:rPr>
        <w:t>現行作法</w:t>
      </w:r>
    </w:p>
    <w:p w:rsidR="009C3A73" w:rsidRPr="00F820B5" w:rsidRDefault="00CF1262" w:rsidP="0039167B">
      <w:pPr>
        <w:pStyle w:val="a3"/>
        <w:spacing w:line="560" w:lineRule="exact"/>
        <w:ind w:leftChars="0" w:left="703"/>
        <w:jc w:val="both"/>
        <w:rPr>
          <w:rFonts w:ascii="標楷體" w:eastAsia="標楷體" w:hAnsi="標楷體"/>
          <w:sz w:val="28"/>
          <w:szCs w:val="28"/>
        </w:rPr>
      </w:pPr>
      <w:r w:rsidRPr="00F820B5">
        <w:rPr>
          <w:rFonts w:ascii="標楷體" w:eastAsia="標楷體" w:hAnsi="標楷體" w:hint="eastAsia"/>
          <w:sz w:val="28"/>
          <w:szCs w:val="28"/>
        </w:rPr>
        <w:t xml:space="preserve">    </w:t>
      </w:r>
      <w:r w:rsidR="008D7739" w:rsidRPr="00F820B5">
        <w:rPr>
          <w:rFonts w:ascii="標楷體" w:eastAsia="標楷體" w:hAnsi="標楷體" w:hint="eastAsia"/>
          <w:sz w:val="28"/>
          <w:szCs w:val="28"/>
        </w:rPr>
        <w:t>依據</w:t>
      </w:r>
      <w:r w:rsidRPr="00F820B5">
        <w:rPr>
          <w:rFonts w:ascii="標楷體" w:eastAsia="標楷體" w:hAnsi="標楷體" w:hint="eastAsia"/>
          <w:sz w:val="28"/>
          <w:szCs w:val="28"/>
        </w:rPr>
        <w:t>我國</w:t>
      </w:r>
      <w:r w:rsidR="004E7278" w:rsidRPr="00F820B5">
        <w:rPr>
          <w:rFonts w:ascii="標楷體" w:eastAsia="標楷體" w:hAnsi="標楷體" w:hint="eastAsia"/>
          <w:sz w:val="28"/>
          <w:szCs w:val="28"/>
        </w:rPr>
        <w:t>「</w:t>
      </w:r>
      <w:r w:rsidRPr="00F820B5">
        <w:rPr>
          <w:rFonts w:ascii="標楷體" w:eastAsia="標楷體" w:hAnsi="標楷體" w:hint="eastAsia"/>
          <w:sz w:val="28"/>
          <w:szCs w:val="28"/>
        </w:rPr>
        <w:t>外國護照簽證條例</w:t>
      </w:r>
      <w:r w:rsidR="004E7278" w:rsidRPr="00F820B5">
        <w:rPr>
          <w:rFonts w:ascii="標楷體" w:eastAsia="標楷體" w:hAnsi="標楷體" w:hint="eastAsia"/>
          <w:sz w:val="28"/>
          <w:szCs w:val="28"/>
        </w:rPr>
        <w:t>」</w:t>
      </w:r>
      <w:r w:rsidRPr="00F820B5">
        <w:rPr>
          <w:rFonts w:ascii="標楷體" w:eastAsia="標楷體" w:hAnsi="標楷體" w:hint="eastAsia"/>
          <w:sz w:val="28"/>
          <w:szCs w:val="28"/>
        </w:rPr>
        <w:t>及施行細則</w:t>
      </w:r>
      <w:r w:rsidR="004765D3" w:rsidRPr="00F820B5">
        <w:rPr>
          <w:rFonts w:ascii="標楷體" w:eastAsia="標楷體" w:hAnsi="標楷體" w:hint="eastAsia"/>
          <w:sz w:val="28"/>
          <w:szCs w:val="28"/>
        </w:rPr>
        <w:t>等相關</w:t>
      </w:r>
      <w:r w:rsidRPr="00F820B5">
        <w:rPr>
          <w:rFonts w:ascii="標楷體" w:eastAsia="標楷體" w:hAnsi="標楷體" w:hint="eastAsia"/>
          <w:sz w:val="28"/>
          <w:szCs w:val="28"/>
        </w:rPr>
        <w:t>規定</w:t>
      </w:r>
      <w:r w:rsidR="00361CA1" w:rsidRPr="00F820B5">
        <w:rPr>
          <w:rFonts w:ascii="標楷體" w:eastAsia="標楷體" w:hAnsi="標楷體" w:hint="eastAsia"/>
          <w:sz w:val="28"/>
          <w:szCs w:val="28"/>
        </w:rPr>
        <w:t>，</w:t>
      </w:r>
      <w:r w:rsidR="009C3A73" w:rsidRPr="00F820B5">
        <w:rPr>
          <w:rFonts w:ascii="標楷體" w:eastAsia="標楷體" w:hAnsi="標楷體" w:hint="eastAsia"/>
          <w:sz w:val="28"/>
          <w:szCs w:val="28"/>
        </w:rPr>
        <w:t>目前外國人</w:t>
      </w:r>
      <w:r w:rsidR="000F14EA" w:rsidRPr="00F820B5">
        <w:rPr>
          <w:rFonts w:ascii="標楷體" w:eastAsia="標楷體" w:hAnsi="標楷體" w:hint="eastAsia"/>
          <w:sz w:val="28"/>
          <w:szCs w:val="28"/>
        </w:rPr>
        <w:t>來</w:t>
      </w:r>
      <w:proofErr w:type="gramStart"/>
      <w:r w:rsidR="000F14EA" w:rsidRPr="00F820B5">
        <w:rPr>
          <w:rFonts w:ascii="標楷體" w:eastAsia="標楷體" w:hAnsi="標楷體" w:hint="eastAsia"/>
          <w:sz w:val="28"/>
          <w:szCs w:val="28"/>
        </w:rPr>
        <w:t>臺</w:t>
      </w:r>
      <w:proofErr w:type="gramEnd"/>
      <w:r w:rsidR="000F14EA" w:rsidRPr="00F820B5">
        <w:rPr>
          <w:rFonts w:ascii="標楷體" w:eastAsia="標楷體" w:hAnsi="標楷體" w:hint="eastAsia"/>
          <w:sz w:val="28"/>
          <w:szCs w:val="28"/>
        </w:rPr>
        <w:t>創業</w:t>
      </w:r>
      <w:r w:rsidR="000F14EA" w:rsidRPr="00F820B5">
        <w:rPr>
          <w:rFonts w:ascii="新細明體" w:eastAsia="新細明體" w:hAnsi="新細明體" w:hint="eastAsia"/>
          <w:sz w:val="28"/>
          <w:szCs w:val="28"/>
        </w:rPr>
        <w:t>，</w:t>
      </w:r>
      <w:r w:rsidR="00933E10" w:rsidRPr="00F820B5">
        <w:rPr>
          <w:rFonts w:ascii="標楷體" w:eastAsia="標楷體" w:hAnsi="標楷體" w:hint="eastAsia"/>
          <w:sz w:val="28"/>
          <w:szCs w:val="28"/>
        </w:rPr>
        <w:t>可</w:t>
      </w:r>
      <w:r w:rsidR="004765D3" w:rsidRPr="00F820B5">
        <w:rPr>
          <w:rFonts w:ascii="標楷體" w:eastAsia="標楷體" w:hAnsi="標楷體" w:hint="eastAsia"/>
          <w:sz w:val="28"/>
          <w:szCs w:val="28"/>
        </w:rPr>
        <w:t>依</w:t>
      </w:r>
      <w:r w:rsidR="000F14EA" w:rsidRPr="00F820B5">
        <w:rPr>
          <w:rFonts w:ascii="標楷體" w:eastAsia="標楷體" w:hAnsi="標楷體" w:hint="eastAsia"/>
          <w:sz w:val="28"/>
          <w:szCs w:val="28"/>
        </w:rPr>
        <w:t>以</w:t>
      </w:r>
      <w:r w:rsidR="00933E10" w:rsidRPr="00F820B5">
        <w:rPr>
          <w:rFonts w:ascii="標楷體" w:eastAsia="標楷體" w:hAnsi="標楷體" w:hint="eastAsia"/>
          <w:sz w:val="28"/>
          <w:szCs w:val="28"/>
        </w:rPr>
        <w:t>下條件</w:t>
      </w:r>
      <w:r w:rsidR="000F14EA" w:rsidRPr="00F820B5">
        <w:rPr>
          <w:rFonts w:ascii="標楷體" w:eastAsia="標楷體" w:hAnsi="標楷體" w:hint="eastAsia"/>
          <w:sz w:val="28"/>
          <w:szCs w:val="28"/>
        </w:rPr>
        <w:t>取得停、居留</w:t>
      </w:r>
      <w:r w:rsidR="00933E10" w:rsidRPr="00F820B5">
        <w:rPr>
          <w:rFonts w:ascii="標楷體" w:eastAsia="標楷體" w:hAnsi="標楷體" w:hint="eastAsia"/>
          <w:sz w:val="28"/>
          <w:szCs w:val="28"/>
        </w:rPr>
        <w:t>：</w:t>
      </w:r>
    </w:p>
    <w:p w:rsidR="00BF2E2C" w:rsidRPr="00F820B5" w:rsidRDefault="00E76F95" w:rsidP="001A6BEA">
      <w:pPr>
        <w:pStyle w:val="a3"/>
        <w:numPr>
          <w:ilvl w:val="0"/>
          <w:numId w:val="19"/>
        </w:numPr>
        <w:spacing w:line="560" w:lineRule="exact"/>
        <w:ind w:leftChars="0" w:left="839" w:hanging="567"/>
        <w:rPr>
          <w:rFonts w:ascii="標楷體" w:eastAsia="標楷體" w:hAnsi="標楷體"/>
          <w:sz w:val="28"/>
          <w:szCs w:val="28"/>
        </w:rPr>
      </w:pPr>
      <w:r w:rsidRPr="00F820B5">
        <w:rPr>
          <w:rFonts w:ascii="標楷體" w:eastAsia="標楷體" w:hAnsi="標楷體" w:hint="eastAsia"/>
          <w:sz w:val="28"/>
          <w:szCs w:val="28"/>
        </w:rPr>
        <w:t>商務停留</w:t>
      </w:r>
      <w:r w:rsidR="00A41BD9" w:rsidRPr="00F820B5">
        <w:rPr>
          <w:rStyle w:val="ad"/>
          <w:rFonts w:ascii="標楷體" w:eastAsia="標楷體" w:hAnsi="標楷體"/>
          <w:sz w:val="28"/>
          <w:szCs w:val="28"/>
        </w:rPr>
        <w:footnoteReference w:id="1"/>
      </w:r>
    </w:p>
    <w:p w:rsidR="008B446D" w:rsidRPr="00F820B5" w:rsidRDefault="008B446D" w:rsidP="00C95277">
      <w:pPr>
        <w:pStyle w:val="a3"/>
        <w:numPr>
          <w:ilvl w:val="0"/>
          <w:numId w:val="7"/>
        </w:numPr>
        <w:spacing w:line="560" w:lineRule="exact"/>
        <w:ind w:leftChars="0" w:left="964" w:hanging="284"/>
        <w:rPr>
          <w:rFonts w:ascii="標楷體" w:eastAsia="標楷體" w:hAnsi="標楷體"/>
          <w:sz w:val="28"/>
          <w:szCs w:val="28"/>
        </w:rPr>
      </w:pPr>
      <w:r w:rsidRPr="00F820B5">
        <w:rPr>
          <w:rFonts w:ascii="標楷體" w:eastAsia="標楷體" w:hAnsi="標楷體" w:hint="eastAsia"/>
          <w:sz w:val="28"/>
          <w:szCs w:val="28"/>
        </w:rPr>
        <w:lastRenderedPageBreak/>
        <w:t>對象：從事商務活動，擬在</w:t>
      </w:r>
      <w:proofErr w:type="gramStart"/>
      <w:r w:rsidRPr="00F820B5">
        <w:rPr>
          <w:rFonts w:ascii="標楷體" w:eastAsia="標楷體" w:hAnsi="標楷體" w:hint="eastAsia"/>
          <w:sz w:val="28"/>
          <w:szCs w:val="28"/>
        </w:rPr>
        <w:t>臺</w:t>
      </w:r>
      <w:proofErr w:type="gramEnd"/>
      <w:r w:rsidRPr="00F820B5">
        <w:rPr>
          <w:rFonts w:ascii="標楷體" w:eastAsia="標楷體" w:hAnsi="標楷體" w:hint="eastAsia"/>
          <w:sz w:val="28"/>
          <w:szCs w:val="28"/>
        </w:rPr>
        <w:t>作6個月以下停留之外籍人士。</w:t>
      </w:r>
    </w:p>
    <w:p w:rsidR="008B446D" w:rsidRPr="00F820B5" w:rsidRDefault="00933E10" w:rsidP="00C95277">
      <w:pPr>
        <w:pStyle w:val="a3"/>
        <w:numPr>
          <w:ilvl w:val="0"/>
          <w:numId w:val="7"/>
        </w:numPr>
        <w:spacing w:line="560" w:lineRule="exact"/>
        <w:ind w:leftChars="0" w:left="964" w:hanging="284"/>
        <w:rPr>
          <w:rFonts w:ascii="標楷體" w:eastAsia="標楷體" w:hAnsi="標楷體"/>
          <w:sz w:val="28"/>
          <w:szCs w:val="28"/>
        </w:rPr>
      </w:pPr>
      <w:r w:rsidRPr="00F820B5">
        <w:rPr>
          <w:rFonts w:ascii="標楷體" w:eastAsia="標楷體" w:hAnsi="標楷體" w:hint="eastAsia"/>
          <w:sz w:val="28"/>
          <w:szCs w:val="28"/>
        </w:rPr>
        <w:t>停留期間</w:t>
      </w:r>
      <w:r w:rsidR="008B446D" w:rsidRPr="00F820B5">
        <w:rPr>
          <w:rFonts w:ascii="標楷體" w:eastAsia="標楷體" w:hAnsi="標楷體" w:hint="eastAsia"/>
          <w:sz w:val="28"/>
          <w:szCs w:val="28"/>
        </w:rPr>
        <w:t>：</w:t>
      </w:r>
      <w:r w:rsidRPr="00F820B5">
        <w:rPr>
          <w:rFonts w:ascii="標楷體" w:eastAsia="標楷體" w:hAnsi="標楷體" w:hint="eastAsia"/>
          <w:sz w:val="28"/>
          <w:szCs w:val="28"/>
        </w:rPr>
        <w:t>規定最長停留期限為6個月。</w:t>
      </w:r>
    </w:p>
    <w:p w:rsidR="008B446D" w:rsidRPr="00F820B5" w:rsidRDefault="00933E10" w:rsidP="00C95277">
      <w:pPr>
        <w:pStyle w:val="a3"/>
        <w:numPr>
          <w:ilvl w:val="0"/>
          <w:numId w:val="7"/>
        </w:numPr>
        <w:spacing w:line="560" w:lineRule="exact"/>
        <w:ind w:leftChars="0" w:left="964" w:hanging="284"/>
        <w:rPr>
          <w:rFonts w:ascii="標楷體" w:eastAsia="標楷體" w:hAnsi="標楷體"/>
          <w:sz w:val="28"/>
          <w:szCs w:val="28"/>
        </w:rPr>
      </w:pPr>
      <w:r w:rsidRPr="00F820B5">
        <w:rPr>
          <w:rFonts w:ascii="標楷體" w:eastAsia="標楷體" w:hAnsi="標楷體" w:hint="eastAsia"/>
          <w:sz w:val="28"/>
          <w:szCs w:val="28"/>
        </w:rPr>
        <w:t>說明</w:t>
      </w:r>
      <w:r w:rsidR="008B446D" w:rsidRPr="00F820B5">
        <w:rPr>
          <w:rFonts w:ascii="標楷體" w:eastAsia="標楷體" w:hAnsi="標楷體" w:hint="eastAsia"/>
          <w:sz w:val="28"/>
          <w:szCs w:val="28"/>
        </w:rPr>
        <w:t>：</w:t>
      </w:r>
      <w:r w:rsidRPr="00F820B5">
        <w:rPr>
          <w:rFonts w:ascii="標楷體" w:eastAsia="標楷體" w:hAnsi="標楷體" w:hint="eastAsia"/>
          <w:sz w:val="28"/>
          <w:szCs w:val="28"/>
        </w:rPr>
        <w:t>實務多核發停留90</w:t>
      </w:r>
      <w:r w:rsidR="00A41BD9" w:rsidRPr="00F820B5">
        <w:rPr>
          <w:rFonts w:ascii="標楷體" w:eastAsia="標楷體" w:hAnsi="標楷體" w:hint="eastAsia"/>
          <w:sz w:val="28"/>
          <w:szCs w:val="28"/>
        </w:rPr>
        <w:t>天，如有需要，可再申請</w:t>
      </w:r>
      <w:r w:rsidRPr="00F820B5">
        <w:rPr>
          <w:rFonts w:ascii="標楷體" w:eastAsia="標楷體" w:hAnsi="標楷體" w:hint="eastAsia"/>
          <w:sz w:val="28"/>
          <w:szCs w:val="28"/>
        </w:rPr>
        <w:t>延長90天，</w:t>
      </w:r>
      <w:r w:rsidR="000D119A" w:rsidRPr="00F820B5">
        <w:rPr>
          <w:rFonts w:ascii="標楷體" w:eastAsia="標楷體" w:hAnsi="標楷體" w:hint="eastAsia"/>
          <w:sz w:val="28"/>
          <w:szCs w:val="28"/>
        </w:rPr>
        <w:t>惟</w:t>
      </w:r>
      <w:r w:rsidR="00A41BD9" w:rsidRPr="00F820B5">
        <w:rPr>
          <w:rFonts w:ascii="標楷體" w:eastAsia="標楷體" w:hAnsi="標楷體" w:hint="eastAsia"/>
          <w:sz w:val="28"/>
          <w:szCs w:val="28"/>
        </w:rPr>
        <w:t>每</w:t>
      </w:r>
      <w:r w:rsidRPr="00F820B5">
        <w:rPr>
          <w:rFonts w:ascii="標楷體" w:eastAsia="標楷體" w:hAnsi="標楷體" w:hint="eastAsia"/>
          <w:sz w:val="28"/>
          <w:szCs w:val="28"/>
        </w:rPr>
        <w:t>180天須出境</w:t>
      </w:r>
      <w:r w:rsidR="00A41BD9" w:rsidRPr="00F820B5">
        <w:rPr>
          <w:rFonts w:ascii="標楷體" w:eastAsia="標楷體" w:hAnsi="標楷體" w:hint="eastAsia"/>
          <w:sz w:val="28"/>
          <w:szCs w:val="28"/>
        </w:rPr>
        <w:t>1次，對於規劃長期在</w:t>
      </w:r>
      <w:proofErr w:type="gramStart"/>
      <w:r w:rsidR="00A41BD9" w:rsidRPr="00F820B5">
        <w:rPr>
          <w:rFonts w:ascii="標楷體" w:eastAsia="標楷體" w:hAnsi="標楷體" w:hint="eastAsia"/>
          <w:sz w:val="28"/>
          <w:szCs w:val="28"/>
        </w:rPr>
        <w:t>臺</w:t>
      </w:r>
      <w:proofErr w:type="gramEnd"/>
      <w:r w:rsidR="00A41BD9" w:rsidRPr="00F820B5">
        <w:rPr>
          <w:rFonts w:ascii="標楷體" w:eastAsia="標楷體" w:hAnsi="標楷體" w:hint="eastAsia"/>
          <w:sz w:val="28"/>
          <w:szCs w:val="28"/>
        </w:rPr>
        <w:t>創業者較為不便</w:t>
      </w:r>
      <w:r w:rsidR="008B446D" w:rsidRPr="00F820B5">
        <w:rPr>
          <w:rFonts w:ascii="標楷體" w:eastAsia="標楷體" w:hAnsi="標楷體" w:hint="eastAsia"/>
          <w:sz w:val="28"/>
          <w:szCs w:val="28"/>
        </w:rPr>
        <w:t>。</w:t>
      </w:r>
    </w:p>
    <w:p w:rsidR="00A41BD9" w:rsidRPr="00F820B5" w:rsidRDefault="00A41BD9" w:rsidP="001A6BEA">
      <w:pPr>
        <w:pStyle w:val="a3"/>
        <w:numPr>
          <w:ilvl w:val="0"/>
          <w:numId w:val="19"/>
        </w:numPr>
        <w:spacing w:line="560" w:lineRule="exact"/>
        <w:ind w:leftChars="0" w:left="839" w:hanging="567"/>
        <w:rPr>
          <w:rFonts w:ascii="標楷體" w:eastAsia="標楷體" w:hAnsi="標楷體"/>
          <w:sz w:val="28"/>
          <w:szCs w:val="28"/>
        </w:rPr>
      </w:pPr>
      <w:r w:rsidRPr="00F820B5">
        <w:rPr>
          <w:rFonts w:ascii="標楷體" w:eastAsia="標楷體" w:hAnsi="標楷體" w:hint="eastAsia"/>
          <w:sz w:val="28"/>
          <w:szCs w:val="28"/>
        </w:rPr>
        <w:t>投資居留</w:t>
      </w:r>
      <w:r w:rsidR="00420B53" w:rsidRPr="00F820B5">
        <w:rPr>
          <w:rStyle w:val="ad"/>
          <w:rFonts w:ascii="標楷體" w:eastAsia="標楷體" w:hAnsi="標楷體"/>
          <w:sz w:val="28"/>
          <w:szCs w:val="28"/>
        </w:rPr>
        <w:footnoteReference w:id="2"/>
      </w:r>
    </w:p>
    <w:p w:rsidR="00BE4091" w:rsidRPr="00F820B5" w:rsidRDefault="00BE4091" w:rsidP="00C95277">
      <w:pPr>
        <w:pStyle w:val="a3"/>
        <w:numPr>
          <w:ilvl w:val="0"/>
          <w:numId w:val="20"/>
        </w:numPr>
        <w:spacing w:line="560" w:lineRule="exact"/>
        <w:ind w:leftChars="0" w:left="964" w:hanging="284"/>
        <w:rPr>
          <w:rFonts w:ascii="標楷體" w:eastAsia="標楷體" w:hAnsi="標楷體"/>
          <w:sz w:val="28"/>
          <w:szCs w:val="28"/>
        </w:rPr>
      </w:pPr>
      <w:r w:rsidRPr="00F820B5">
        <w:rPr>
          <w:rFonts w:ascii="標楷體" w:eastAsia="標楷體" w:hAnsi="標楷體" w:hint="eastAsia"/>
          <w:sz w:val="28"/>
          <w:szCs w:val="28"/>
        </w:rPr>
        <w:t>對象：投資20萬美元以上之外籍人士得申請投資居留。</w:t>
      </w:r>
    </w:p>
    <w:p w:rsidR="00BE4091" w:rsidRPr="00F820B5" w:rsidRDefault="00BE4091" w:rsidP="00C95277">
      <w:pPr>
        <w:pStyle w:val="a3"/>
        <w:numPr>
          <w:ilvl w:val="0"/>
          <w:numId w:val="20"/>
        </w:numPr>
        <w:spacing w:line="560" w:lineRule="exact"/>
        <w:ind w:leftChars="0" w:left="964" w:hanging="284"/>
        <w:rPr>
          <w:rFonts w:ascii="標楷體" w:eastAsia="標楷體" w:hAnsi="標楷體"/>
          <w:sz w:val="28"/>
          <w:szCs w:val="28"/>
        </w:rPr>
      </w:pPr>
      <w:r w:rsidRPr="00F820B5">
        <w:rPr>
          <w:rFonts w:ascii="標楷體" w:eastAsia="標楷體" w:hAnsi="標楷體" w:hint="eastAsia"/>
          <w:sz w:val="28"/>
          <w:szCs w:val="28"/>
        </w:rPr>
        <w:t>居留期間：3年。</w:t>
      </w:r>
    </w:p>
    <w:p w:rsidR="00A41BD9" w:rsidRPr="00F820B5" w:rsidRDefault="00BE4091" w:rsidP="00C95277">
      <w:pPr>
        <w:pStyle w:val="a3"/>
        <w:numPr>
          <w:ilvl w:val="0"/>
          <w:numId w:val="20"/>
        </w:numPr>
        <w:spacing w:line="560" w:lineRule="exact"/>
        <w:ind w:leftChars="0" w:left="964" w:hanging="284"/>
        <w:rPr>
          <w:rFonts w:ascii="標楷體" w:eastAsia="標楷體" w:hAnsi="標楷體"/>
          <w:sz w:val="28"/>
          <w:szCs w:val="28"/>
        </w:rPr>
      </w:pPr>
      <w:r w:rsidRPr="00F820B5">
        <w:rPr>
          <w:rFonts w:ascii="標楷體" w:eastAsia="標楷體" w:hAnsi="標楷體" w:hint="eastAsia"/>
          <w:sz w:val="28"/>
          <w:szCs w:val="28"/>
        </w:rPr>
        <w:t>說明：投資金額</w:t>
      </w:r>
      <w:r w:rsidR="00447B84" w:rsidRPr="00F820B5">
        <w:rPr>
          <w:rFonts w:ascii="標楷體" w:eastAsia="標楷體" w:hAnsi="標楷體" w:hint="eastAsia"/>
          <w:sz w:val="28"/>
          <w:szCs w:val="28"/>
        </w:rPr>
        <w:t>要求至少</w:t>
      </w:r>
      <w:r w:rsidR="00711A77" w:rsidRPr="00F820B5">
        <w:rPr>
          <w:rFonts w:ascii="標楷體" w:eastAsia="標楷體" w:hAnsi="標楷體" w:hint="eastAsia"/>
          <w:sz w:val="28"/>
          <w:szCs w:val="28"/>
        </w:rPr>
        <w:t>達</w:t>
      </w:r>
      <w:r w:rsidRPr="00F820B5">
        <w:rPr>
          <w:rFonts w:ascii="標楷體" w:eastAsia="標楷體" w:hAnsi="標楷體" w:hint="eastAsia"/>
          <w:sz w:val="28"/>
          <w:szCs w:val="28"/>
        </w:rPr>
        <w:t>20萬美元</w:t>
      </w:r>
      <w:r w:rsidRPr="00F820B5">
        <w:rPr>
          <w:rFonts w:ascii="新細明體" w:eastAsia="新細明體" w:hAnsi="新細明體" w:hint="eastAsia"/>
          <w:sz w:val="28"/>
          <w:szCs w:val="28"/>
        </w:rPr>
        <w:t>，</w:t>
      </w:r>
      <w:r w:rsidRPr="00F820B5">
        <w:rPr>
          <w:rFonts w:ascii="標楷體" w:eastAsia="標楷體" w:hAnsi="標楷體" w:hint="eastAsia"/>
          <w:sz w:val="28"/>
          <w:szCs w:val="28"/>
        </w:rPr>
        <w:t>部分創業家</w:t>
      </w:r>
      <w:r w:rsidR="00731D19" w:rsidRPr="00F820B5">
        <w:rPr>
          <w:rFonts w:ascii="標楷體" w:eastAsia="標楷體" w:hAnsi="標楷體" w:hint="eastAsia"/>
          <w:sz w:val="28"/>
          <w:szCs w:val="28"/>
        </w:rPr>
        <w:t>初期</w:t>
      </w:r>
      <w:proofErr w:type="gramStart"/>
      <w:r w:rsidRPr="00F820B5">
        <w:rPr>
          <w:rFonts w:ascii="標楷體" w:eastAsia="標楷體" w:hAnsi="標楷體" w:hint="eastAsia"/>
          <w:sz w:val="28"/>
          <w:szCs w:val="28"/>
        </w:rPr>
        <w:t>恐</w:t>
      </w:r>
      <w:proofErr w:type="gramEnd"/>
      <w:r w:rsidRPr="00F820B5">
        <w:rPr>
          <w:rFonts w:ascii="標楷體" w:eastAsia="標楷體" w:hAnsi="標楷體" w:hint="eastAsia"/>
          <w:sz w:val="28"/>
          <w:szCs w:val="28"/>
        </w:rPr>
        <w:t>難以負擔。</w:t>
      </w:r>
    </w:p>
    <w:p w:rsidR="005C2A2C" w:rsidRPr="00F820B5" w:rsidRDefault="00420B53" w:rsidP="001A6BEA">
      <w:pPr>
        <w:pStyle w:val="a3"/>
        <w:numPr>
          <w:ilvl w:val="0"/>
          <w:numId w:val="19"/>
        </w:numPr>
        <w:spacing w:line="560" w:lineRule="exact"/>
        <w:ind w:leftChars="0" w:left="839" w:hanging="567"/>
        <w:rPr>
          <w:rFonts w:ascii="標楷體" w:eastAsia="標楷體" w:hAnsi="標楷體"/>
          <w:sz w:val="28"/>
          <w:szCs w:val="28"/>
        </w:rPr>
      </w:pPr>
      <w:r w:rsidRPr="00F820B5">
        <w:rPr>
          <w:rFonts w:ascii="標楷體" w:eastAsia="標楷體" w:hAnsi="標楷體" w:hint="eastAsia"/>
          <w:sz w:val="28"/>
          <w:szCs w:val="28"/>
        </w:rPr>
        <w:t>投資移民</w:t>
      </w:r>
    </w:p>
    <w:p w:rsidR="00CB06F6" w:rsidRPr="00F820B5" w:rsidRDefault="00651B25" w:rsidP="00651B25">
      <w:pPr>
        <w:pStyle w:val="a3"/>
        <w:spacing w:line="560" w:lineRule="exact"/>
        <w:ind w:leftChars="0" w:left="840"/>
        <w:rPr>
          <w:rFonts w:ascii="標楷體" w:eastAsia="標楷體" w:hAnsi="標楷體"/>
          <w:sz w:val="28"/>
          <w:szCs w:val="28"/>
        </w:rPr>
      </w:pPr>
      <w:r w:rsidRPr="00F820B5">
        <w:rPr>
          <w:rFonts w:ascii="標楷體" w:eastAsia="標楷體" w:hAnsi="標楷體" w:hint="eastAsia"/>
          <w:sz w:val="28"/>
          <w:szCs w:val="28"/>
        </w:rPr>
        <w:t>投資金額新臺幣1,500萬元以上之營利事業，並創造5人以上之本國人就業機會滿3年</w:t>
      </w:r>
      <w:r w:rsidRPr="00F820B5">
        <w:rPr>
          <w:rFonts w:ascii="新細明體" w:eastAsia="新細明體" w:hAnsi="新細明體" w:hint="eastAsia"/>
          <w:sz w:val="28"/>
          <w:szCs w:val="28"/>
        </w:rPr>
        <w:t>，</w:t>
      </w:r>
      <w:r w:rsidRPr="00F820B5">
        <w:rPr>
          <w:rFonts w:ascii="標楷體" w:eastAsia="標楷體" w:hAnsi="標楷體" w:hint="eastAsia"/>
          <w:sz w:val="28"/>
          <w:szCs w:val="28"/>
        </w:rPr>
        <w:t>或投資中央政府公債面額新臺幣3,000萬元以上滿3年者</w:t>
      </w:r>
      <w:r w:rsidRPr="00F820B5">
        <w:rPr>
          <w:rFonts w:ascii="新細明體" w:eastAsia="新細明體" w:hAnsi="新細明體" w:hint="eastAsia"/>
          <w:sz w:val="28"/>
          <w:szCs w:val="28"/>
        </w:rPr>
        <w:t>，</w:t>
      </w:r>
      <w:r w:rsidRPr="00F820B5">
        <w:rPr>
          <w:rFonts w:ascii="標楷體" w:eastAsia="標楷體" w:hAnsi="標楷體" w:hint="eastAsia"/>
          <w:sz w:val="28"/>
          <w:szCs w:val="28"/>
        </w:rPr>
        <w:t>可取得永久居留</w:t>
      </w:r>
      <w:r w:rsidR="00CB06F6" w:rsidRPr="00F820B5">
        <w:rPr>
          <w:rFonts w:ascii="標楷體" w:eastAsia="標楷體" w:hAnsi="標楷體" w:hint="eastAsia"/>
          <w:sz w:val="28"/>
          <w:szCs w:val="28"/>
        </w:rPr>
        <w:t>。</w:t>
      </w:r>
    </w:p>
    <w:p w:rsidR="007C5FAD" w:rsidRPr="00F820B5" w:rsidRDefault="00965BDC" w:rsidP="004F49A5">
      <w:pPr>
        <w:spacing w:line="560" w:lineRule="exact"/>
        <w:jc w:val="both"/>
        <w:rPr>
          <w:rFonts w:ascii="標楷體" w:eastAsia="標楷體" w:hAnsi="標楷體"/>
          <w:sz w:val="28"/>
          <w:szCs w:val="28"/>
        </w:rPr>
      </w:pPr>
      <w:r w:rsidRPr="00F820B5">
        <w:rPr>
          <w:rFonts w:ascii="標楷體" w:eastAsia="標楷體" w:hAnsi="標楷體" w:hint="eastAsia"/>
          <w:sz w:val="28"/>
          <w:szCs w:val="28"/>
        </w:rPr>
        <w:t xml:space="preserve"> </w:t>
      </w:r>
    </w:p>
    <w:p w:rsidR="00362B3C" w:rsidRPr="00F820B5" w:rsidRDefault="00362B3C" w:rsidP="00CF1262">
      <w:pPr>
        <w:ind w:left="136"/>
        <w:rPr>
          <w:rFonts w:ascii="標楷體" w:eastAsia="標楷體" w:hAnsi="標楷體"/>
          <w:szCs w:val="24"/>
        </w:rPr>
      </w:pPr>
    </w:p>
    <w:p w:rsidR="00362B3C" w:rsidRPr="00F820B5" w:rsidRDefault="00362B3C" w:rsidP="00CF1262">
      <w:pPr>
        <w:ind w:left="136"/>
        <w:rPr>
          <w:rFonts w:ascii="標楷體" w:eastAsia="標楷體" w:hAnsi="標楷體"/>
          <w:szCs w:val="24"/>
        </w:rPr>
      </w:pPr>
    </w:p>
    <w:p w:rsidR="00362B3C" w:rsidRPr="00F820B5" w:rsidRDefault="00362B3C" w:rsidP="00CF1262">
      <w:pPr>
        <w:ind w:left="136"/>
        <w:rPr>
          <w:rFonts w:ascii="標楷體" w:eastAsia="標楷體" w:hAnsi="標楷體"/>
          <w:szCs w:val="24"/>
        </w:rPr>
      </w:pPr>
    </w:p>
    <w:p w:rsidR="00362B3C" w:rsidRPr="00F820B5" w:rsidRDefault="00362B3C" w:rsidP="00CF1262">
      <w:pPr>
        <w:ind w:left="136"/>
        <w:rPr>
          <w:rFonts w:ascii="標楷體" w:eastAsia="標楷體" w:hAnsi="標楷體"/>
          <w:szCs w:val="24"/>
        </w:rPr>
      </w:pPr>
    </w:p>
    <w:p w:rsidR="00362B3C" w:rsidRPr="00F820B5" w:rsidRDefault="00362B3C" w:rsidP="00CF1262">
      <w:pPr>
        <w:ind w:left="136"/>
        <w:rPr>
          <w:rFonts w:ascii="標楷體" w:eastAsia="標楷體" w:hAnsi="標楷體"/>
          <w:szCs w:val="24"/>
        </w:rPr>
      </w:pPr>
    </w:p>
    <w:p w:rsidR="00362B3C" w:rsidRPr="00F820B5" w:rsidRDefault="00362B3C" w:rsidP="00CF1262">
      <w:pPr>
        <w:ind w:left="136"/>
        <w:rPr>
          <w:rFonts w:ascii="標楷體" w:eastAsia="標楷體" w:hAnsi="標楷體"/>
          <w:szCs w:val="24"/>
        </w:rPr>
      </w:pPr>
    </w:p>
    <w:p w:rsidR="00362B3C" w:rsidRPr="00F820B5" w:rsidRDefault="00362B3C" w:rsidP="00CF1262">
      <w:pPr>
        <w:ind w:left="136"/>
        <w:rPr>
          <w:rFonts w:ascii="標楷體" w:eastAsia="標楷體" w:hAnsi="標楷體"/>
          <w:szCs w:val="24"/>
        </w:rPr>
      </w:pPr>
    </w:p>
    <w:p w:rsidR="00362B3C" w:rsidRPr="00F820B5" w:rsidRDefault="00362B3C" w:rsidP="00CF1262">
      <w:pPr>
        <w:ind w:left="136"/>
        <w:rPr>
          <w:rFonts w:ascii="標楷體" w:eastAsia="標楷體" w:hAnsi="標楷體"/>
          <w:szCs w:val="24"/>
        </w:rPr>
      </w:pPr>
    </w:p>
    <w:p w:rsidR="00362B3C" w:rsidRPr="00F820B5" w:rsidRDefault="00362B3C" w:rsidP="00CF1262">
      <w:pPr>
        <w:ind w:left="136"/>
        <w:rPr>
          <w:rFonts w:ascii="標楷體" w:eastAsia="標楷體" w:hAnsi="標楷體"/>
          <w:szCs w:val="24"/>
        </w:rPr>
      </w:pPr>
    </w:p>
    <w:p w:rsidR="00362B3C" w:rsidRPr="00F820B5" w:rsidRDefault="00362B3C" w:rsidP="00CF1262">
      <w:pPr>
        <w:ind w:left="136"/>
        <w:rPr>
          <w:rFonts w:ascii="標楷體" w:eastAsia="標楷體" w:hAnsi="標楷體"/>
          <w:szCs w:val="24"/>
        </w:rPr>
      </w:pPr>
    </w:p>
    <w:p w:rsidR="004F49A5" w:rsidRPr="00F820B5" w:rsidRDefault="004F49A5" w:rsidP="00CF1262">
      <w:pPr>
        <w:ind w:left="136"/>
        <w:rPr>
          <w:rFonts w:ascii="標楷體" w:eastAsia="標楷體" w:hAnsi="標楷體"/>
          <w:szCs w:val="24"/>
        </w:rPr>
      </w:pPr>
    </w:p>
    <w:p w:rsidR="004F49A5" w:rsidRPr="00F820B5" w:rsidRDefault="004F49A5" w:rsidP="00CF1262">
      <w:pPr>
        <w:ind w:left="136"/>
        <w:rPr>
          <w:rFonts w:ascii="標楷體" w:eastAsia="標楷體" w:hAnsi="標楷體"/>
          <w:szCs w:val="24"/>
        </w:rPr>
      </w:pPr>
    </w:p>
    <w:p w:rsidR="004F49A5" w:rsidRPr="00F820B5" w:rsidRDefault="004F49A5" w:rsidP="00CF1262">
      <w:pPr>
        <w:ind w:left="136"/>
        <w:rPr>
          <w:rFonts w:ascii="標楷體" w:eastAsia="標楷體" w:hAnsi="標楷體"/>
          <w:szCs w:val="24"/>
        </w:rPr>
      </w:pPr>
    </w:p>
    <w:p w:rsidR="004F49A5" w:rsidRPr="00F820B5" w:rsidRDefault="004F49A5" w:rsidP="00CF1262">
      <w:pPr>
        <w:ind w:left="136"/>
        <w:rPr>
          <w:rFonts w:ascii="標楷體" w:eastAsia="標楷體" w:hAnsi="標楷體"/>
          <w:szCs w:val="24"/>
        </w:rPr>
      </w:pPr>
    </w:p>
    <w:p w:rsidR="007A75B2" w:rsidRPr="00F820B5" w:rsidRDefault="00FD6598" w:rsidP="006030C7">
      <w:pPr>
        <w:pStyle w:val="a3"/>
        <w:numPr>
          <w:ilvl w:val="0"/>
          <w:numId w:val="2"/>
        </w:numPr>
        <w:spacing w:afterLines="50" w:line="560" w:lineRule="exact"/>
        <w:ind w:leftChars="0" w:left="567" w:hanging="567"/>
        <w:rPr>
          <w:rFonts w:ascii="標楷體" w:eastAsia="標楷體" w:hAnsi="標楷體"/>
          <w:b/>
          <w:sz w:val="28"/>
          <w:szCs w:val="28"/>
        </w:rPr>
      </w:pPr>
      <w:r w:rsidRPr="00F820B5">
        <w:rPr>
          <w:rFonts w:ascii="標楷體" w:eastAsia="標楷體" w:hAnsi="標楷體" w:hint="eastAsia"/>
          <w:b/>
          <w:sz w:val="28"/>
          <w:szCs w:val="28"/>
        </w:rPr>
        <w:lastRenderedPageBreak/>
        <w:t>規劃</w:t>
      </w:r>
      <w:r w:rsidR="007C3CFC" w:rsidRPr="00F820B5">
        <w:rPr>
          <w:rFonts w:ascii="標楷體" w:eastAsia="標楷體" w:hAnsi="標楷體" w:hint="eastAsia"/>
          <w:b/>
          <w:sz w:val="28"/>
          <w:szCs w:val="28"/>
        </w:rPr>
        <w:t>內容</w:t>
      </w:r>
    </w:p>
    <w:p w:rsidR="00942542" w:rsidRPr="00F820B5" w:rsidRDefault="00DF39A6" w:rsidP="007805BE">
      <w:pPr>
        <w:pStyle w:val="a3"/>
        <w:spacing w:line="560" w:lineRule="exact"/>
        <w:ind w:leftChars="0" w:left="567"/>
        <w:jc w:val="both"/>
        <w:rPr>
          <w:rFonts w:ascii="標楷體" w:eastAsia="標楷體" w:hAnsi="標楷體"/>
          <w:sz w:val="28"/>
          <w:szCs w:val="28"/>
        </w:rPr>
      </w:pPr>
      <w:r w:rsidRPr="00F820B5">
        <w:rPr>
          <w:rFonts w:ascii="標楷體" w:eastAsia="標楷體" w:hAnsi="標楷體" w:hint="eastAsia"/>
          <w:sz w:val="28"/>
          <w:szCs w:val="28"/>
        </w:rPr>
        <w:t xml:space="preserve">    </w:t>
      </w:r>
      <w:r w:rsidR="00E5788E" w:rsidRPr="00F820B5">
        <w:rPr>
          <w:rFonts w:ascii="標楷體" w:eastAsia="標楷體" w:hAnsi="標楷體" w:hint="eastAsia"/>
          <w:sz w:val="28"/>
          <w:szCs w:val="28"/>
        </w:rPr>
        <w:t>考量國外創業家簽證制度係為吸引優秀人才赴當地創業之重要</w:t>
      </w:r>
      <w:proofErr w:type="gramStart"/>
      <w:r w:rsidR="00E5788E" w:rsidRPr="00F820B5">
        <w:rPr>
          <w:rFonts w:ascii="標楷體" w:eastAsia="標楷體" w:hAnsi="標楷體" w:hint="eastAsia"/>
          <w:sz w:val="28"/>
          <w:szCs w:val="28"/>
        </w:rPr>
        <w:t>措</w:t>
      </w:r>
      <w:proofErr w:type="gramEnd"/>
      <w:r w:rsidR="00E5788E" w:rsidRPr="00F820B5">
        <w:rPr>
          <w:rFonts w:ascii="標楷體" w:eastAsia="標楷體" w:hAnsi="標楷體" w:hint="eastAsia"/>
          <w:sz w:val="28"/>
          <w:szCs w:val="28"/>
        </w:rPr>
        <w:t>施之一</w:t>
      </w:r>
      <w:r w:rsidR="00E5788E" w:rsidRPr="00F820B5">
        <w:rPr>
          <w:rFonts w:ascii="新細明體" w:eastAsia="新細明體" w:hAnsi="新細明體" w:hint="eastAsia"/>
          <w:sz w:val="28"/>
          <w:szCs w:val="28"/>
        </w:rPr>
        <w:t>，</w:t>
      </w:r>
      <w:r w:rsidR="008D4DBA" w:rsidRPr="00F820B5">
        <w:rPr>
          <w:rFonts w:ascii="標楷體" w:eastAsia="標楷體" w:hAnsi="標楷體" w:hint="eastAsia"/>
          <w:sz w:val="28"/>
          <w:szCs w:val="28"/>
        </w:rPr>
        <w:t>我國</w:t>
      </w:r>
      <w:r w:rsidR="00E5788E" w:rsidRPr="00F820B5">
        <w:rPr>
          <w:rFonts w:ascii="標楷體" w:eastAsia="標楷體" w:hAnsi="標楷體" w:hint="eastAsia"/>
          <w:sz w:val="28"/>
          <w:szCs w:val="28"/>
        </w:rPr>
        <w:t>現行</w:t>
      </w:r>
      <w:r w:rsidRPr="00F820B5">
        <w:rPr>
          <w:rFonts w:ascii="標楷體" w:eastAsia="標楷體" w:hAnsi="標楷體" w:hint="eastAsia"/>
          <w:sz w:val="28"/>
          <w:szCs w:val="28"/>
        </w:rPr>
        <w:t>並無以「創新創業」事由</w:t>
      </w:r>
      <w:r w:rsidR="0021480C" w:rsidRPr="00F820B5">
        <w:rPr>
          <w:rFonts w:ascii="新細明體" w:eastAsia="新細明體" w:hAnsi="新細明體" w:hint="eastAsia"/>
          <w:sz w:val="28"/>
          <w:szCs w:val="28"/>
        </w:rPr>
        <w:t>，</w:t>
      </w:r>
      <w:r w:rsidRPr="00F820B5">
        <w:rPr>
          <w:rFonts w:ascii="標楷體" w:eastAsia="標楷體" w:hAnsi="標楷體" w:hint="eastAsia"/>
          <w:sz w:val="28"/>
          <w:szCs w:val="28"/>
        </w:rPr>
        <w:t>核予</w:t>
      </w:r>
      <w:r w:rsidR="00C2439C" w:rsidRPr="00F820B5">
        <w:rPr>
          <w:rFonts w:ascii="標楷體" w:eastAsia="標楷體" w:hAnsi="標楷體" w:hint="eastAsia"/>
          <w:sz w:val="28"/>
          <w:szCs w:val="28"/>
        </w:rPr>
        <w:t>外國人</w:t>
      </w:r>
      <w:r w:rsidR="00566D72" w:rsidRPr="00F820B5">
        <w:rPr>
          <w:rFonts w:ascii="標楷體" w:eastAsia="標楷體" w:hAnsi="標楷體" w:hint="eastAsia"/>
          <w:sz w:val="28"/>
          <w:szCs w:val="28"/>
        </w:rPr>
        <w:t>停留</w:t>
      </w:r>
      <w:r w:rsidRPr="00F820B5">
        <w:rPr>
          <w:rFonts w:ascii="標楷體" w:eastAsia="標楷體" w:hAnsi="標楷體" w:hint="eastAsia"/>
          <w:sz w:val="28"/>
          <w:szCs w:val="28"/>
        </w:rPr>
        <w:t>或居留簽證，</w:t>
      </w:r>
      <w:r w:rsidR="00953604" w:rsidRPr="00F820B5">
        <w:rPr>
          <w:rFonts w:ascii="標楷體" w:eastAsia="標楷體" w:hAnsi="標楷體" w:hint="eastAsia"/>
          <w:sz w:val="28"/>
          <w:szCs w:val="28"/>
        </w:rPr>
        <w:t>為競</w:t>
      </w:r>
      <w:r w:rsidR="00CB48A9" w:rsidRPr="00F820B5">
        <w:rPr>
          <w:rFonts w:ascii="標楷體" w:eastAsia="標楷體" w:hAnsi="標楷體" w:hint="eastAsia"/>
          <w:sz w:val="28"/>
          <w:szCs w:val="28"/>
        </w:rPr>
        <w:t>逐</w:t>
      </w:r>
      <w:r w:rsidR="00953604" w:rsidRPr="00F820B5">
        <w:rPr>
          <w:rFonts w:ascii="標楷體" w:eastAsia="標楷體" w:hAnsi="標楷體" w:hint="eastAsia"/>
          <w:sz w:val="28"/>
          <w:szCs w:val="28"/>
        </w:rPr>
        <w:t>國際創業人才</w:t>
      </w:r>
      <w:r w:rsidR="00953604" w:rsidRPr="00F820B5">
        <w:rPr>
          <w:rFonts w:ascii="新細明體" w:eastAsia="新細明體" w:hAnsi="新細明體" w:hint="eastAsia"/>
          <w:sz w:val="28"/>
          <w:szCs w:val="28"/>
        </w:rPr>
        <w:t>，</w:t>
      </w:r>
      <w:proofErr w:type="gramStart"/>
      <w:r w:rsidR="00D605B3" w:rsidRPr="00F820B5">
        <w:rPr>
          <w:rFonts w:ascii="標楷體" w:eastAsia="標楷體" w:hAnsi="標楷體" w:hint="eastAsia"/>
          <w:sz w:val="28"/>
          <w:szCs w:val="28"/>
        </w:rPr>
        <w:t>爰</w:t>
      </w:r>
      <w:r w:rsidR="00E5788E" w:rsidRPr="00F820B5">
        <w:rPr>
          <w:rFonts w:ascii="標楷體" w:eastAsia="標楷體" w:hAnsi="標楷體" w:hint="eastAsia"/>
          <w:sz w:val="28"/>
          <w:szCs w:val="28"/>
        </w:rPr>
        <w:t>研</w:t>
      </w:r>
      <w:proofErr w:type="gramEnd"/>
      <w:r w:rsidR="00E5788E" w:rsidRPr="00F820B5">
        <w:rPr>
          <w:rFonts w:ascii="標楷體" w:eastAsia="標楷體" w:hAnsi="標楷體" w:hint="eastAsia"/>
          <w:sz w:val="28"/>
          <w:szCs w:val="28"/>
        </w:rPr>
        <w:t>擬</w:t>
      </w:r>
      <w:r w:rsidR="0021480C" w:rsidRPr="00F820B5">
        <w:rPr>
          <w:rFonts w:ascii="標楷體" w:eastAsia="標楷體" w:hAnsi="標楷體" w:hint="eastAsia"/>
          <w:sz w:val="28"/>
          <w:szCs w:val="28"/>
        </w:rPr>
        <w:t>開辦「創業家簽證」，</w:t>
      </w:r>
      <w:r w:rsidR="00C2439C" w:rsidRPr="00F820B5">
        <w:rPr>
          <w:rFonts w:ascii="標楷體" w:eastAsia="標楷體" w:hAnsi="標楷體" w:hint="eastAsia"/>
          <w:sz w:val="28"/>
          <w:szCs w:val="28"/>
        </w:rPr>
        <w:t>提供較</w:t>
      </w:r>
      <w:r w:rsidR="00CB48A9" w:rsidRPr="00F820B5">
        <w:rPr>
          <w:rFonts w:ascii="標楷體" w:eastAsia="標楷體" w:hAnsi="標楷體" w:hint="eastAsia"/>
          <w:sz w:val="28"/>
          <w:szCs w:val="28"/>
        </w:rPr>
        <w:t>其他國家</w:t>
      </w:r>
      <w:r w:rsidR="00C2439C" w:rsidRPr="00F820B5">
        <w:rPr>
          <w:rFonts w:ascii="標楷體" w:eastAsia="標楷體" w:hAnsi="標楷體" w:hint="eastAsia"/>
          <w:sz w:val="28"/>
          <w:szCs w:val="28"/>
        </w:rPr>
        <w:t>便利之居留條件，</w:t>
      </w:r>
      <w:r w:rsidR="00CB48A9" w:rsidRPr="00F820B5">
        <w:rPr>
          <w:rFonts w:ascii="標楷體" w:eastAsia="標楷體" w:hAnsi="標楷體" w:hint="eastAsia"/>
          <w:sz w:val="28"/>
          <w:szCs w:val="28"/>
        </w:rPr>
        <w:t>以</w:t>
      </w:r>
      <w:r w:rsidR="0021480C" w:rsidRPr="00F820B5">
        <w:rPr>
          <w:rFonts w:ascii="標楷體" w:eastAsia="標楷體" w:hAnsi="標楷體" w:hint="eastAsia"/>
          <w:sz w:val="28"/>
          <w:szCs w:val="28"/>
        </w:rPr>
        <w:t>爭取國外創業家來</w:t>
      </w:r>
      <w:proofErr w:type="gramStart"/>
      <w:r w:rsidR="0021480C" w:rsidRPr="00F820B5">
        <w:rPr>
          <w:rFonts w:ascii="標楷體" w:eastAsia="標楷體" w:hAnsi="標楷體" w:hint="eastAsia"/>
          <w:sz w:val="28"/>
          <w:szCs w:val="28"/>
        </w:rPr>
        <w:t>臺</w:t>
      </w:r>
      <w:proofErr w:type="gramEnd"/>
      <w:r w:rsidR="0021480C" w:rsidRPr="00F820B5">
        <w:rPr>
          <w:rFonts w:ascii="標楷體" w:eastAsia="標楷體" w:hAnsi="標楷體" w:hint="eastAsia"/>
          <w:sz w:val="28"/>
          <w:szCs w:val="28"/>
        </w:rPr>
        <w:t>創新創業</w:t>
      </w:r>
      <w:r w:rsidR="00C2439C" w:rsidRPr="00F820B5">
        <w:rPr>
          <w:rFonts w:ascii="標楷體" w:eastAsia="標楷體" w:hAnsi="標楷體" w:hint="eastAsia"/>
          <w:sz w:val="28"/>
          <w:szCs w:val="28"/>
        </w:rPr>
        <w:t>。</w:t>
      </w:r>
    </w:p>
    <w:p w:rsidR="007A75B2" w:rsidRPr="00F820B5" w:rsidRDefault="00953604" w:rsidP="00942542">
      <w:pPr>
        <w:pStyle w:val="a3"/>
        <w:spacing w:line="560" w:lineRule="exact"/>
        <w:ind w:leftChars="0" w:left="567" w:firstLineChars="200" w:firstLine="560"/>
        <w:jc w:val="both"/>
        <w:rPr>
          <w:rFonts w:ascii="標楷體" w:eastAsia="標楷體" w:hAnsi="標楷體"/>
          <w:sz w:val="28"/>
          <w:szCs w:val="28"/>
        </w:rPr>
      </w:pPr>
      <w:r w:rsidRPr="00F820B5">
        <w:rPr>
          <w:rFonts w:ascii="標楷體" w:eastAsia="標楷體" w:hAnsi="標楷體" w:hint="eastAsia"/>
          <w:sz w:val="28"/>
          <w:szCs w:val="28"/>
        </w:rPr>
        <w:t>「創業家簽證</w:t>
      </w:r>
      <w:r w:rsidRPr="00F820B5">
        <w:rPr>
          <w:rFonts w:ascii="標楷體" w:eastAsia="標楷體" w:hAnsi="標楷體"/>
          <w:sz w:val="28"/>
          <w:szCs w:val="28"/>
        </w:rPr>
        <w:t>」</w:t>
      </w:r>
      <w:r w:rsidR="00942542" w:rsidRPr="00F820B5">
        <w:rPr>
          <w:rFonts w:ascii="標楷體" w:eastAsia="標楷體" w:hAnsi="標楷體" w:hint="eastAsia"/>
          <w:sz w:val="28"/>
          <w:szCs w:val="28"/>
        </w:rPr>
        <w:t>適用對象除外國創業家外，港澳創業家亦比照適用；創業家得以個人</w:t>
      </w:r>
      <w:r w:rsidR="00391C02" w:rsidRPr="00F820B5">
        <w:rPr>
          <w:rFonts w:ascii="標楷體" w:eastAsia="標楷體" w:hAnsi="標楷體" w:hint="eastAsia"/>
          <w:sz w:val="28"/>
          <w:szCs w:val="28"/>
        </w:rPr>
        <w:t>或</w:t>
      </w:r>
      <w:r w:rsidR="00942542" w:rsidRPr="00F820B5">
        <w:rPr>
          <w:rFonts w:ascii="標楷體" w:eastAsia="標楷體" w:hAnsi="標楷體" w:hint="eastAsia"/>
          <w:sz w:val="28"/>
          <w:szCs w:val="28"/>
        </w:rPr>
        <w:t>團隊方式申請</w:t>
      </w:r>
      <w:r w:rsidR="00391C02" w:rsidRPr="00F820B5">
        <w:rPr>
          <w:rFonts w:ascii="新細明體" w:eastAsia="新細明體" w:hAnsi="新細明體" w:hint="eastAsia"/>
          <w:sz w:val="28"/>
          <w:szCs w:val="28"/>
        </w:rPr>
        <w:t>，</w:t>
      </w:r>
      <w:r w:rsidR="00942542" w:rsidRPr="00F820B5">
        <w:rPr>
          <w:rFonts w:ascii="標楷體" w:eastAsia="標楷體" w:hAnsi="標楷體" w:hint="eastAsia"/>
          <w:sz w:val="28"/>
          <w:szCs w:val="28"/>
        </w:rPr>
        <w:t>相關規劃如下：</w:t>
      </w:r>
    </w:p>
    <w:p w:rsidR="00750807" w:rsidRPr="00F820B5" w:rsidRDefault="00750807" w:rsidP="001A6BEA">
      <w:pPr>
        <w:pStyle w:val="a3"/>
        <w:numPr>
          <w:ilvl w:val="0"/>
          <w:numId w:val="13"/>
        </w:numPr>
        <w:spacing w:line="560" w:lineRule="exact"/>
        <w:ind w:leftChars="0" w:left="703" w:hanging="567"/>
        <w:rPr>
          <w:rFonts w:ascii="標楷體" w:eastAsia="標楷體" w:hAnsi="標楷體"/>
          <w:sz w:val="28"/>
          <w:szCs w:val="28"/>
        </w:rPr>
      </w:pPr>
      <w:r w:rsidRPr="00F820B5">
        <w:rPr>
          <w:rFonts w:ascii="標楷體" w:eastAsia="標楷體" w:hAnsi="標楷體" w:hint="eastAsia"/>
          <w:sz w:val="28"/>
          <w:szCs w:val="28"/>
        </w:rPr>
        <w:t>外國</w:t>
      </w:r>
      <w:r w:rsidR="00603F40" w:rsidRPr="00F820B5">
        <w:rPr>
          <w:rFonts w:ascii="標楷體" w:eastAsia="標楷體" w:hAnsi="標楷體" w:hint="eastAsia"/>
          <w:sz w:val="28"/>
          <w:szCs w:val="28"/>
        </w:rPr>
        <w:t>創業家</w:t>
      </w:r>
    </w:p>
    <w:p w:rsidR="005A1FCB" w:rsidRPr="00F820B5" w:rsidRDefault="005A1FCB" w:rsidP="001A6BEA">
      <w:pPr>
        <w:pStyle w:val="a3"/>
        <w:numPr>
          <w:ilvl w:val="0"/>
          <w:numId w:val="8"/>
        </w:numPr>
        <w:spacing w:line="560" w:lineRule="exact"/>
        <w:ind w:leftChars="0" w:left="839" w:hanging="567"/>
        <w:rPr>
          <w:rFonts w:ascii="標楷體" w:eastAsia="標楷體" w:hAnsi="標楷體"/>
          <w:sz w:val="28"/>
          <w:szCs w:val="28"/>
        </w:rPr>
      </w:pPr>
      <w:r w:rsidRPr="00F820B5">
        <w:rPr>
          <w:rFonts w:ascii="標楷體" w:eastAsia="標楷體" w:hAnsi="標楷體" w:hint="eastAsia"/>
          <w:sz w:val="28"/>
          <w:szCs w:val="28"/>
        </w:rPr>
        <w:t>審查</w:t>
      </w:r>
      <w:r w:rsidR="007C3633" w:rsidRPr="00F820B5">
        <w:rPr>
          <w:rFonts w:ascii="標楷體" w:eastAsia="標楷體" w:hAnsi="標楷體" w:hint="eastAsia"/>
          <w:sz w:val="28"/>
          <w:szCs w:val="28"/>
        </w:rPr>
        <w:t>機關</w:t>
      </w:r>
      <w:r w:rsidR="00E73137" w:rsidRPr="00F820B5">
        <w:rPr>
          <w:rFonts w:ascii="標楷體" w:eastAsia="標楷體" w:hAnsi="標楷體" w:hint="eastAsia"/>
          <w:sz w:val="28"/>
          <w:szCs w:val="28"/>
        </w:rPr>
        <w:t>及方式</w:t>
      </w:r>
      <w:r w:rsidRPr="00F820B5">
        <w:rPr>
          <w:rFonts w:ascii="標楷體" w:eastAsia="標楷體" w:hAnsi="標楷體" w:hint="eastAsia"/>
          <w:sz w:val="28"/>
          <w:szCs w:val="28"/>
        </w:rPr>
        <w:t>：</w:t>
      </w:r>
      <w:r w:rsidR="00240E9C" w:rsidRPr="00F820B5">
        <w:rPr>
          <w:rFonts w:ascii="標楷體" w:eastAsia="標楷體" w:hAnsi="標楷體" w:hint="eastAsia"/>
          <w:sz w:val="28"/>
          <w:szCs w:val="28"/>
        </w:rPr>
        <w:t>由</w:t>
      </w:r>
      <w:r w:rsidRPr="00F820B5">
        <w:rPr>
          <w:rFonts w:ascii="標楷體" w:eastAsia="標楷體" w:hAnsi="標楷體" w:hint="eastAsia"/>
          <w:sz w:val="28"/>
          <w:szCs w:val="28"/>
        </w:rPr>
        <w:t>經濟部</w:t>
      </w:r>
      <w:proofErr w:type="gramStart"/>
      <w:r w:rsidR="00391C02" w:rsidRPr="00F820B5">
        <w:rPr>
          <w:rFonts w:ascii="標楷體" w:eastAsia="標楷體" w:hAnsi="標楷體" w:hint="eastAsia"/>
          <w:sz w:val="28"/>
          <w:szCs w:val="28"/>
        </w:rPr>
        <w:t>逕</w:t>
      </w:r>
      <w:r w:rsidR="00AC6108" w:rsidRPr="00F820B5">
        <w:rPr>
          <w:rFonts w:ascii="標楷體" w:eastAsia="標楷體" w:hAnsi="標楷體" w:hint="eastAsia"/>
          <w:sz w:val="28"/>
          <w:szCs w:val="28"/>
        </w:rPr>
        <w:t>採</w:t>
      </w:r>
      <w:proofErr w:type="gramEnd"/>
      <w:r w:rsidR="00AC6108" w:rsidRPr="00F820B5">
        <w:rPr>
          <w:rFonts w:ascii="標楷體" w:eastAsia="標楷體" w:hAnsi="標楷體" w:hint="eastAsia"/>
          <w:sz w:val="28"/>
          <w:szCs w:val="28"/>
        </w:rPr>
        <w:t>書面</w:t>
      </w:r>
      <w:r w:rsidR="00240E9C" w:rsidRPr="00F820B5">
        <w:rPr>
          <w:rFonts w:ascii="標楷體" w:eastAsia="標楷體" w:hAnsi="標楷體" w:hint="eastAsia"/>
          <w:sz w:val="28"/>
          <w:szCs w:val="28"/>
        </w:rPr>
        <w:t>審查，或</w:t>
      </w:r>
      <w:r w:rsidR="00E73137" w:rsidRPr="00F820B5">
        <w:rPr>
          <w:rFonts w:ascii="標楷體" w:eastAsia="標楷體" w:hAnsi="標楷體" w:hint="eastAsia"/>
          <w:sz w:val="28"/>
          <w:szCs w:val="28"/>
        </w:rPr>
        <w:t>邀集相關</w:t>
      </w:r>
      <w:r w:rsidR="00240E9C" w:rsidRPr="00F820B5">
        <w:rPr>
          <w:rFonts w:ascii="標楷體" w:eastAsia="標楷體" w:hAnsi="標楷體" w:hint="eastAsia"/>
          <w:sz w:val="28"/>
          <w:szCs w:val="28"/>
        </w:rPr>
        <w:t>機關</w:t>
      </w:r>
      <w:r w:rsidR="00E73137" w:rsidRPr="00F820B5">
        <w:rPr>
          <w:rFonts w:ascii="標楷體" w:eastAsia="標楷體" w:hAnsi="標楷體" w:hint="eastAsia"/>
          <w:sz w:val="28"/>
          <w:szCs w:val="28"/>
        </w:rPr>
        <w:t>聯合審查</w:t>
      </w:r>
      <w:r w:rsidRPr="00F820B5">
        <w:rPr>
          <w:rFonts w:ascii="標楷體" w:eastAsia="標楷體" w:hAnsi="標楷體" w:hint="eastAsia"/>
          <w:sz w:val="28"/>
          <w:szCs w:val="28"/>
        </w:rPr>
        <w:t>。</w:t>
      </w:r>
    </w:p>
    <w:p w:rsidR="00750807" w:rsidRPr="00F820B5" w:rsidRDefault="00FF50C3" w:rsidP="001A6BEA">
      <w:pPr>
        <w:pStyle w:val="a3"/>
        <w:numPr>
          <w:ilvl w:val="0"/>
          <w:numId w:val="8"/>
        </w:numPr>
        <w:spacing w:line="560" w:lineRule="exact"/>
        <w:ind w:leftChars="0" w:left="839" w:hanging="567"/>
        <w:rPr>
          <w:rFonts w:ascii="標楷體" w:eastAsia="標楷體" w:hAnsi="標楷體"/>
          <w:sz w:val="28"/>
          <w:szCs w:val="28"/>
        </w:rPr>
      </w:pPr>
      <w:r w:rsidRPr="00F820B5">
        <w:rPr>
          <w:rFonts w:ascii="標楷體" w:eastAsia="標楷體" w:hAnsi="標楷體" w:hint="eastAsia"/>
          <w:sz w:val="28"/>
          <w:szCs w:val="28"/>
        </w:rPr>
        <w:t>申請條件</w:t>
      </w:r>
    </w:p>
    <w:p w:rsidR="00FF50C3" w:rsidRPr="00F820B5" w:rsidRDefault="00FF50C3" w:rsidP="00750807">
      <w:pPr>
        <w:pStyle w:val="a3"/>
        <w:spacing w:line="560" w:lineRule="exact"/>
        <w:ind w:leftChars="0" w:left="839"/>
        <w:rPr>
          <w:rFonts w:ascii="標楷體" w:eastAsia="標楷體" w:hAnsi="標楷體"/>
          <w:sz w:val="28"/>
          <w:szCs w:val="28"/>
        </w:rPr>
      </w:pPr>
      <w:r w:rsidRPr="00F820B5">
        <w:rPr>
          <w:rFonts w:ascii="標楷體" w:eastAsia="標楷體" w:hAnsi="標楷體" w:hint="eastAsia"/>
          <w:sz w:val="28"/>
          <w:szCs w:val="28"/>
        </w:rPr>
        <w:t>申請</w:t>
      </w:r>
      <w:r w:rsidR="007F37AF" w:rsidRPr="00F820B5">
        <w:rPr>
          <w:rFonts w:ascii="標楷體" w:eastAsia="標楷體" w:hAnsi="標楷體" w:hint="eastAsia"/>
          <w:sz w:val="28"/>
          <w:szCs w:val="28"/>
        </w:rPr>
        <w:t>人原則須具備高中以上學歷</w:t>
      </w:r>
      <w:r w:rsidRPr="00F820B5">
        <w:rPr>
          <w:rFonts w:ascii="標楷體" w:eastAsia="標楷體" w:hAnsi="標楷體" w:hint="eastAsia"/>
          <w:sz w:val="28"/>
          <w:szCs w:val="28"/>
        </w:rPr>
        <w:t>，可分為個人及團隊申請，須符合以下條件之</w:t>
      </w:r>
      <w:proofErr w:type="gramStart"/>
      <w:r w:rsidRPr="00F820B5">
        <w:rPr>
          <w:rFonts w:ascii="標楷體" w:eastAsia="標楷體" w:hAnsi="標楷體" w:hint="eastAsia"/>
          <w:sz w:val="28"/>
          <w:szCs w:val="28"/>
        </w:rPr>
        <w:t>ㄧ</w:t>
      </w:r>
      <w:proofErr w:type="gramEnd"/>
      <w:r w:rsidRPr="00F820B5">
        <w:rPr>
          <w:rFonts w:ascii="標楷體" w:eastAsia="標楷體" w:hAnsi="標楷體" w:hint="eastAsia"/>
          <w:sz w:val="28"/>
          <w:szCs w:val="28"/>
        </w:rPr>
        <w:t>：</w:t>
      </w:r>
    </w:p>
    <w:p w:rsidR="004C14AE" w:rsidRPr="00F820B5" w:rsidRDefault="00FB4E45" w:rsidP="00C95277">
      <w:pPr>
        <w:pStyle w:val="a3"/>
        <w:numPr>
          <w:ilvl w:val="0"/>
          <w:numId w:val="22"/>
        </w:numPr>
        <w:spacing w:line="560" w:lineRule="exact"/>
        <w:ind w:leftChars="0" w:left="964" w:hanging="284"/>
        <w:rPr>
          <w:rFonts w:ascii="標楷體" w:eastAsia="標楷體" w:hAnsi="標楷體"/>
          <w:sz w:val="28"/>
          <w:szCs w:val="28"/>
        </w:rPr>
      </w:pPr>
      <w:r w:rsidRPr="00F820B5">
        <w:rPr>
          <w:rFonts w:ascii="標楷體" w:eastAsia="標楷體" w:hAnsi="標楷體" w:hint="eastAsia"/>
          <w:sz w:val="28"/>
          <w:szCs w:val="28"/>
        </w:rPr>
        <w:t>個人</w:t>
      </w:r>
    </w:p>
    <w:p w:rsidR="00EF714A" w:rsidRPr="00F820B5" w:rsidRDefault="00FB4E45" w:rsidP="001A6BEA">
      <w:pPr>
        <w:pStyle w:val="a3"/>
        <w:numPr>
          <w:ilvl w:val="0"/>
          <w:numId w:val="9"/>
        </w:numPr>
        <w:spacing w:line="560" w:lineRule="exact"/>
        <w:ind w:leftChars="0" w:left="1134" w:hanging="454"/>
        <w:rPr>
          <w:rFonts w:ascii="標楷體" w:eastAsia="標楷體" w:hAnsi="標楷體"/>
          <w:sz w:val="28"/>
          <w:szCs w:val="28"/>
        </w:rPr>
      </w:pPr>
      <w:r w:rsidRPr="00F820B5">
        <w:rPr>
          <w:rFonts w:ascii="標楷體" w:eastAsia="標楷體" w:hAnsi="標楷體" w:hint="eastAsia"/>
          <w:sz w:val="28"/>
          <w:szCs w:val="28"/>
        </w:rPr>
        <w:t>獲得國內外創業投資事業投資，或於政府認定之國際性募資平台籌資新臺幣200萬元以上者</w:t>
      </w:r>
      <w:r w:rsidR="00BB1120" w:rsidRPr="00F820B5">
        <w:rPr>
          <w:rFonts w:ascii="標楷體" w:eastAsia="標楷體" w:hAnsi="標楷體" w:hint="eastAsia"/>
          <w:sz w:val="28"/>
          <w:szCs w:val="28"/>
        </w:rPr>
        <w:t>。</w:t>
      </w:r>
    </w:p>
    <w:p w:rsidR="00EF714A" w:rsidRPr="00F820B5" w:rsidRDefault="00FB4E45" w:rsidP="001A6BEA">
      <w:pPr>
        <w:pStyle w:val="a3"/>
        <w:numPr>
          <w:ilvl w:val="0"/>
          <w:numId w:val="9"/>
        </w:numPr>
        <w:spacing w:line="560" w:lineRule="exact"/>
        <w:ind w:leftChars="0" w:left="1134" w:hanging="454"/>
        <w:rPr>
          <w:rFonts w:ascii="標楷體" w:eastAsia="標楷體" w:hAnsi="標楷體"/>
          <w:sz w:val="28"/>
          <w:szCs w:val="28"/>
        </w:rPr>
      </w:pPr>
      <w:r w:rsidRPr="00F820B5">
        <w:rPr>
          <w:rFonts w:ascii="標楷體" w:eastAsia="標楷體" w:hAnsi="標楷體" w:hint="eastAsia"/>
          <w:sz w:val="28"/>
          <w:szCs w:val="28"/>
        </w:rPr>
        <w:t>已獲同意進駐政府認定之創新創業園區或育成機構者</w:t>
      </w:r>
      <w:r w:rsidR="00BB1120" w:rsidRPr="00F820B5">
        <w:rPr>
          <w:rFonts w:ascii="標楷體" w:eastAsia="標楷體" w:hAnsi="標楷體" w:hint="eastAsia"/>
          <w:sz w:val="28"/>
          <w:szCs w:val="28"/>
        </w:rPr>
        <w:t>。</w:t>
      </w:r>
    </w:p>
    <w:p w:rsidR="00EF714A" w:rsidRPr="00F820B5" w:rsidRDefault="00FB4E45" w:rsidP="001A6BEA">
      <w:pPr>
        <w:pStyle w:val="a3"/>
        <w:numPr>
          <w:ilvl w:val="0"/>
          <w:numId w:val="9"/>
        </w:numPr>
        <w:spacing w:line="560" w:lineRule="exact"/>
        <w:ind w:leftChars="0" w:left="1134" w:hanging="454"/>
        <w:rPr>
          <w:rFonts w:ascii="標楷體" w:eastAsia="標楷體" w:hAnsi="標楷體"/>
          <w:sz w:val="28"/>
          <w:szCs w:val="28"/>
        </w:rPr>
      </w:pPr>
      <w:r w:rsidRPr="00F820B5">
        <w:rPr>
          <w:rFonts w:ascii="標楷體" w:eastAsia="標楷體" w:hAnsi="標楷體" w:hint="eastAsia"/>
          <w:sz w:val="28"/>
          <w:szCs w:val="28"/>
        </w:rPr>
        <w:t>取得國內外專利權者</w:t>
      </w:r>
      <w:r w:rsidR="00BB1120" w:rsidRPr="00F820B5">
        <w:rPr>
          <w:rFonts w:ascii="標楷體" w:eastAsia="標楷體" w:hAnsi="標楷體" w:hint="eastAsia"/>
          <w:sz w:val="28"/>
          <w:szCs w:val="28"/>
        </w:rPr>
        <w:t>。</w:t>
      </w:r>
    </w:p>
    <w:p w:rsidR="00EF714A" w:rsidRPr="00F820B5" w:rsidRDefault="00FB4E45" w:rsidP="001A6BEA">
      <w:pPr>
        <w:pStyle w:val="a3"/>
        <w:numPr>
          <w:ilvl w:val="0"/>
          <w:numId w:val="9"/>
        </w:numPr>
        <w:spacing w:line="560" w:lineRule="exact"/>
        <w:ind w:leftChars="0" w:left="1134" w:hanging="454"/>
        <w:rPr>
          <w:rFonts w:ascii="標楷體" w:eastAsia="標楷體" w:hAnsi="標楷體"/>
          <w:sz w:val="28"/>
          <w:szCs w:val="28"/>
        </w:rPr>
      </w:pPr>
      <w:r w:rsidRPr="00F820B5">
        <w:rPr>
          <w:rFonts w:ascii="標楷體" w:eastAsia="標楷體" w:hAnsi="標楷體" w:hint="eastAsia"/>
          <w:sz w:val="28"/>
          <w:szCs w:val="28"/>
        </w:rPr>
        <w:t>參加國內外具代表性之創業、設計競賽</w:t>
      </w:r>
      <w:r w:rsidR="0051701C" w:rsidRPr="00F820B5">
        <w:rPr>
          <w:rFonts w:ascii="標楷體" w:eastAsia="標楷體" w:hAnsi="標楷體" w:hint="eastAsia"/>
          <w:sz w:val="28"/>
          <w:szCs w:val="28"/>
        </w:rPr>
        <w:t>獲獎</w:t>
      </w:r>
      <w:r w:rsidR="00747BEB" w:rsidRPr="00F820B5">
        <w:rPr>
          <w:rFonts w:ascii="新細明體" w:eastAsia="新細明體" w:hAnsi="新細明體" w:hint="eastAsia"/>
          <w:sz w:val="28"/>
          <w:szCs w:val="28"/>
        </w:rPr>
        <w:t>，</w:t>
      </w:r>
      <w:r w:rsidR="00747BEB" w:rsidRPr="00F820B5">
        <w:rPr>
          <w:rFonts w:ascii="標楷體" w:eastAsia="標楷體" w:hAnsi="標楷體" w:hint="eastAsia"/>
          <w:sz w:val="28"/>
          <w:szCs w:val="28"/>
        </w:rPr>
        <w:t>或</w:t>
      </w:r>
      <w:r w:rsidR="00173284" w:rsidRPr="00F820B5">
        <w:rPr>
          <w:rFonts w:ascii="標楷體" w:eastAsia="標楷體" w:hAnsi="標楷體" w:hint="eastAsia"/>
          <w:sz w:val="28"/>
          <w:szCs w:val="28"/>
        </w:rPr>
        <w:t>申請</w:t>
      </w:r>
      <w:r w:rsidR="00747BEB" w:rsidRPr="00F820B5">
        <w:rPr>
          <w:rFonts w:ascii="標楷體" w:eastAsia="標楷體" w:hAnsi="標楷體" w:hint="eastAsia"/>
          <w:sz w:val="28"/>
          <w:szCs w:val="28"/>
        </w:rPr>
        <w:t>政府</w:t>
      </w:r>
      <w:r w:rsidR="00884952" w:rsidRPr="00F820B5">
        <w:rPr>
          <w:rFonts w:ascii="標楷體" w:eastAsia="標楷體" w:hAnsi="標楷體" w:hint="eastAsia"/>
          <w:sz w:val="28"/>
          <w:szCs w:val="28"/>
        </w:rPr>
        <w:t>鼓勵外國</w:t>
      </w:r>
      <w:r w:rsidR="00747BEB" w:rsidRPr="00F820B5">
        <w:rPr>
          <w:rFonts w:ascii="標楷體" w:eastAsia="標楷體" w:hAnsi="標楷體" w:hint="eastAsia"/>
          <w:sz w:val="28"/>
          <w:szCs w:val="28"/>
        </w:rPr>
        <w:t>創業</w:t>
      </w:r>
      <w:r w:rsidR="00884952" w:rsidRPr="00F820B5">
        <w:rPr>
          <w:rFonts w:ascii="標楷體" w:eastAsia="標楷體" w:hAnsi="標楷體" w:hint="eastAsia"/>
          <w:sz w:val="28"/>
          <w:szCs w:val="28"/>
        </w:rPr>
        <w:t>家來</w:t>
      </w:r>
      <w:proofErr w:type="gramStart"/>
      <w:r w:rsidR="0079056A" w:rsidRPr="00F820B5">
        <w:rPr>
          <w:rFonts w:ascii="標楷體" w:eastAsia="標楷體" w:hAnsi="標楷體" w:hint="eastAsia"/>
          <w:sz w:val="28"/>
          <w:szCs w:val="28"/>
        </w:rPr>
        <w:t>臺</w:t>
      </w:r>
      <w:proofErr w:type="gramEnd"/>
      <w:r w:rsidR="00747BEB" w:rsidRPr="00F820B5">
        <w:rPr>
          <w:rFonts w:ascii="標楷體" w:eastAsia="標楷體" w:hAnsi="標楷體" w:hint="eastAsia"/>
          <w:sz w:val="28"/>
          <w:szCs w:val="28"/>
        </w:rPr>
        <w:t>專案</w:t>
      </w:r>
      <w:r w:rsidR="0051701C" w:rsidRPr="00F820B5">
        <w:rPr>
          <w:rFonts w:ascii="標楷體" w:eastAsia="標楷體" w:hAnsi="標楷體" w:hint="eastAsia"/>
          <w:sz w:val="28"/>
          <w:szCs w:val="28"/>
        </w:rPr>
        <w:t>計畫</w:t>
      </w:r>
      <w:r w:rsidR="00173284" w:rsidRPr="00F820B5">
        <w:rPr>
          <w:rFonts w:ascii="標楷體" w:eastAsia="標楷體" w:hAnsi="標楷體" w:hint="eastAsia"/>
          <w:sz w:val="28"/>
          <w:szCs w:val="28"/>
        </w:rPr>
        <w:t>通過</w:t>
      </w:r>
      <w:r w:rsidRPr="00F820B5">
        <w:rPr>
          <w:rFonts w:ascii="標楷體" w:eastAsia="標楷體" w:hAnsi="標楷體" w:hint="eastAsia"/>
          <w:sz w:val="28"/>
          <w:szCs w:val="28"/>
        </w:rPr>
        <w:t>者</w:t>
      </w:r>
      <w:r w:rsidR="00BB1120" w:rsidRPr="00F820B5">
        <w:rPr>
          <w:rFonts w:ascii="標楷體" w:eastAsia="標楷體" w:hAnsi="標楷體" w:hint="eastAsia"/>
          <w:sz w:val="28"/>
          <w:szCs w:val="28"/>
        </w:rPr>
        <w:t>。</w:t>
      </w:r>
    </w:p>
    <w:p w:rsidR="00EF714A" w:rsidRPr="00F820B5" w:rsidRDefault="00FB4E45" w:rsidP="001A6BEA">
      <w:pPr>
        <w:pStyle w:val="a3"/>
        <w:numPr>
          <w:ilvl w:val="0"/>
          <w:numId w:val="9"/>
        </w:numPr>
        <w:spacing w:line="560" w:lineRule="exact"/>
        <w:ind w:leftChars="0" w:left="1134" w:hanging="454"/>
        <w:rPr>
          <w:rFonts w:ascii="標楷體" w:eastAsia="標楷體" w:hAnsi="標楷體"/>
          <w:sz w:val="28"/>
          <w:szCs w:val="28"/>
        </w:rPr>
      </w:pPr>
      <w:r w:rsidRPr="00F820B5">
        <w:rPr>
          <w:rFonts w:ascii="標楷體" w:eastAsia="標楷體" w:hAnsi="標楷體" w:hint="eastAsia"/>
          <w:sz w:val="28"/>
          <w:szCs w:val="28"/>
        </w:rPr>
        <w:t>設立符合「具創新能力之新創事業認定原則」</w:t>
      </w:r>
      <w:r w:rsidR="003B72E8" w:rsidRPr="00F820B5">
        <w:rPr>
          <w:rStyle w:val="ad"/>
          <w:rFonts w:ascii="標楷體" w:eastAsia="標楷體" w:hAnsi="標楷體"/>
          <w:sz w:val="28"/>
          <w:szCs w:val="28"/>
        </w:rPr>
        <w:footnoteReference w:id="3"/>
      </w:r>
      <w:r w:rsidRPr="00F820B5">
        <w:rPr>
          <w:rFonts w:ascii="標楷體" w:eastAsia="標楷體" w:hAnsi="標楷體" w:hint="eastAsia"/>
          <w:sz w:val="28"/>
          <w:szCs w:val="28"/>
        </w:rPr>
        <w:t>之事業，擔任該事業負責人並投資新臺幣100萬元以上者</w:t>
      </w:r>
      <w:r w:rsidR="00BB1120" w:rsidRPr="00F820B5">
        <w:rPr>
          <w:rFonts w:ascii="標楷體" w:eastAsia="標楷體" w:hAnsi="標楷體" w:hint="eastAsia"/>
          <w:sz w:val="28"/>
          <w:szCs w:val="28"/>
        </w:rPr>
        <w:t>。</w:t>
      </w:r>
    </w:p>
    <w:p w:rsidR="00A31EAB" w:rsidRPr="00F820B5" w:rsidRDefault="00A31EAB" w:rsidP="00A31EAB">
      <w:pPr>
        <w:pStyle w:val="a3"/>
        <w:spacing w:line="560" w:lineRule="exact"/>
        <w:ind w:leftChars="0" w:left="964"/>
        <w:rPr>
          <w:rFonts w:ascii="標楷體" w:eastAsia="標楷體" w:hAnsi="標楷體"/>
          <w:sz w:val="28"/>
          <w:szCs w:val="28"/>
        </w:rPr>
      </w:pPr>
    </w:p>
    <w:p w:rsidR="00EF714A" w:rsidRPr="00F820B5" w:rsidRDefault="00FB4E45" w:rsidP="00C95277">
      <w:pPr>
        <w:pStyle w:val="a3"/>
        <w:numPr>
          <w:ilvl w:val="0"/>
          <w:numId w:val="22"/>
        </w:numPr>
        <w:spacing w:line="560" w:lineRule="exact"/>
        <w:ind w:leftChars="0" w:left="964" w:hanging="284"/>
        <w:rPr>
          <w:rFonts w:ascii="標楷體" w:eastAsia="標楷體" w:hAnsi="標楷體"/>
          <w:sz w:val="28"/>
          <w:szCs w:val="28"/>
        </w:rPr>
      </w:pPr>
      <w:r w:rsidRPr="00F820B5">
        <w:rPr>
          <w:rFonts w:ascii="標楷體" w:eastAsia="標楷體" w:hAnsi="標楷體" w:hint="eastAsia"/>
          <w:sz w:val="28"/>
          <w:szCs w:val="28"/>
        </w:rPr>
        <w:lastRenderedPageBreak/>
        <w:t>團隊</w:t>
      </w:r>
    </w:p>
    <w:p w:rsidR="00D47669" w:rsidRPr="00F820B5" w:rsidRDefault="00D47669" w:rsidP="00D47669">
      <w:pPr>
        <w:pStyle w:val="a3"/>
        <w:spacing w:line="560" w:lineRule="exact"/>
        <w:ind w:leftChars="0" w:left="840"/>
        <w:rPr>
          <w:rFonts w:ascii="標楷體" w:eastAsia="標楷體" w:hAnsi="標楷體"/>
          <w:sz w:val="28"/>
          <w:szCs w:val="28"/>
        </w:rPr>
      </w:pPr>
      <w:r w:rsidRPr="00F820B5">
        <w:rPr>
          <w:rFonts w:ascii="標楷體" w:eastAsia="標楷體" w:hAnsi="標楷體" w:hint="eastAsia"/>
          <w:sz w:val="28"/>
          <w:szCs w:val="28"/>
        </w:rPr>
        <w:t>分為</w:t>
      </w:r>
      <w:r w:rsidR="002670A5" w:rsidRPr="00F820B5">
        <w:rPr>
          <w:rFonts w:ascii="標楷體" w:eastAsia="標楷體" w:hAnsi="標楷體" w:hint="eastAsia"/>
          <w:sz w:val="28"/>
          <w:szCs w:val="28"/>
        </w:rPr>
        <w:t>以下</w:t>
      </w:r>
      <w:r w:rsidRPr="00F820B5">
        <w:rPr>
          <w:rFonts w:ascii="標楷體" w:eastAsia="標楷體" w:hAnsi="標楷體" w:hint="eastAsia"/>
          <w:sz w:val="28"/>
          <w:szCs w:val="28"/>
        </w:rPr>
        <w:t>二類</w:t>
      </w:r>
      <w:r w:rsidR="002670A5" w:rsidRPr="00F820B5">
        <w:rPr>
          <w:rFonts w:ascii="新細明體" w:eastAsia="新細明體" w:hAnsi="新細明體" w:hint="eastAsia"/>
          <w:sz w:val="28"/>
          <w:szCs w:val="28"/>
        </w:rPr>
        <w:t>：</w:t>
      </w:r>
    </w:p>
    <w:p w:rsidR="00EF714A" w:rsidRPr="00F820B5" w:rsidRDefault="00FB4E45" w:rsidP="001A6BEA">
      <w:pPr>
        <w:pStyle w:val="a3"/>
        <w:numPr>
          <w:ilvl w:val="0"/>
          <w:numId w:val="10"/>
        </w:numPr>
        <w:spacing w:line="560" w:lineRule="exact"/>
        <w:ind w:left="840"/>
        <w:rPr>
          <w:rFonts w:ascii="標楷體" w:eastAsia="標楷體" w:hAnsi="標楷體"/>
          <w:sz w:val="28"/>
          <w:szCs w:val="28"/>
        </w:rPr>
      </w:pPr>
      <w:r w:rsidRPr="00F820B5">
        <w:rPr>
          <w:rFonts w:ascii="標楷體" w:eastAsia="標楷體" w:hAnsi="標楷體" w:hint="eastAsia"/>
          <w:sz w:val="28"/>
          <w:szCs w:val="28"/>
        </w:rPr>
        <w:t>在</w:t>
      </w:r>
      <w:proofErr w:type="gramStart"/>
      <w:r w:rsidRPr="00F820B5">
        <w:rPr>
          <w:rFonts w:ascii="標楷體" w:eastAsia="標楷體" w:hAnsi="標楷體" w:hint="eastAsia"/>
          <w:sz w:val="28"/>
          <w:szCs w:val="28"/>
        </w:rPr>
        <w:t>臺</w:t>
      </w:r>
      <w:proofErr w:type="gramEnd"/>
      <w:r w:rsidRPr="00F820B5">
        <w:rPr>
          <w:rFonts w:ascii="標楷體" w:eastAsia="標楷體" w:hAnsi="標楷體" w:hint="eastAsia"/>
          <w:sz w:val="28"/>
          <w:szCs w:val="28"/>
        </w:rPr>
        <w:t>尚未設立事業</w:t>
      </w:r>
    </w:p>
    <w:p w:rsidR="00EF714A" w:rsidRPr="00F820B5" w:rsidRDefault="00FB4E45" w:rsidP="001A6BEA">
      <w:pPr>
        <w:pStyle w:val="a3"/>
        <w:numPr>
          <w:ilvl w:val="0"/>
          <w:numId w:val="12"/>
        </w:numPr>
        <w:spacing w:line="560" w:lineRule="exact"/>
        <w:ind w:leftChars="0" w:left="1134" w:hanging="454"/>
        <w:rPr>
          <w:rFonts w:ascii="標楷體" w:eastAsia="標楷體" w:hAnsi="標楷體"/>
          <w:sz w:val="28"/>
          <w:szCs w:val="28"/>
        </w:rPr>
      </w:pPr>
      <w:r w:rsidRPr="00F820B5">
        <w:rPr>
          <w:rFonts w:ascii="標楷體" w:eastAsia="標楷體" w:hAnsi="標楷體" w:hint="eastAsia"/>
          <w:sz w:val="28"/>
          <w:szCs w:val="28"/>
        </w:rPr>
        <w:t>獲得國內外創業投資事業投資，或於政府認定之國際性募資平台籌資新臺幣200萬元以上者</w:t>
      </w:r>
      <w:r w:rsidR="008C58F3" w:rsidRPr="00F820B5">
        <w:rPr>
          <w:rFonts w:ascii="標楷體" w:eastAsia="標楷體" w:hAnsi="標楷體" w:hint="eastAsia"/>
          <w:sz w:val="28"/>
          <w:szCs w:val="28"/>
        </w:rPr>
        <w:t>。</w:t>
      </w:r>
    </w:p>
    <w:p w:rsidR="00EF714A" w:rsidRPr="00F820B5" w:rsidRDefault="00FB4E45" w:rsidP="001A6BEA">
      <w:pPr>
        <w:pStyle w:val="a3"/>
        <w:numPr>
          <w:ilvl w:val="0"/>
          <w:numId w:val="12"/>
        </w:numPr>
        <w:spacing w:line="560" w:lineRule="exact"/>
        <w:ind w:leftChars="0" w:left="1134" w:hanging="454"/>
        <w:rPr>
          <w:rFonts w:ascii="標楷體" w:eastAsia="標楷體" w:hAnsi="標楷體"/>
          <w:sz w:val="28"/>
          <w:szCs w:val="28"/>
        </w:rPr>
      </w:pPr>
      <w:r w:rsidRPr="00F820B5">
        <w:rPr>
          <w:rFonts w:ascii="標楷體" w:eastAsia="標楷體" w:hAnsi="標楷體" w:hint="eastAsia"/>
          <w:sz w:val="28"/>
          <w:szCs w:val="28"/>
        </w:rPr>
        <w:t>已獲同意進駐政府認定之創新創業園區或育成機構者</w:t>
      </w:r>
      <w:r w:rsidR="008C58F3" w:rsidRPr="00F820B5">
        <w:rPr>
          <w:rFonts w:ascii="標楷體" w:eastAsia="標楷體" w:hAnsi="標楷體" w:hint="eastAsia"/>
          <w:sz w:val="28"/>
          <w:szCs w:val="28"/>
        </w:rPr>
        <w:t>。</w:t>
      </w:r>
    </w:p>
    <w:p w:rsidR="00EF714A" w:rsidRPr="00F820B5" w:rsidRDefault="00FB4E45" w:rsidP="001A6BEA">
      <w:pPr>
        <w:pStyle w:val="a3"/>
        <w:numPr>
          <w:ilvl w:val="0"/>
          <w:numId w:val="12"/>
        </w:numPr>
        <w:spacing w:line="560" w:lineRule="exact"/>
        <w:ind w:leftChars="0" w:left="1134" w:hanging="454"/>
        <w:rPr>
          <w:rFonts w:ascii="標楷體" w:eastAsia="標楷體" w:hAnsi="標楷體"/>
          <w:sz w:val="28"/>
          <w:szCs w:val="28"/>
        </w:rPr>
      </w:pPr>
      <w:r w:rsidRPr="00F820B5">
        <w:rPr>
          <w:rFonts w:ascii="標楷體" w:eastAsia="標楷體" w:hAnsi="標楷體" w:hint="eastAsia"/>
          <w:sz w:val="28"/>
          <w:szCs w:val="28"/>
        </w:rPr>
        <w:t>取得國內外專利權者</w:t>
      </w:r>
      <w:r w:rsidR="008C58F3" w:rsidRPr="00F820B5">
        <w:rPr>
          <w:rFonts w:ascii="標楷體" w:eastAsia="標楷體" w:hAnsi="標楷體" w:hint="eastAsia"/>
          <w:sz w:val="28"/>
          <w:szCs w:val="28"/>
        </w:rPr>
        <w:t>。</w:t>
      </w:r>
    </w:p>
    <w:p w:rsidR="00EF714A" w:rsidRPr="00F820B5" w:rsidRDefault="00FB4E45" w:rsidP="001A6BEA">
      <w:pPr>
        <w:pStyle w:val="a3"/>
        <w:numPr>
          <w:ilvl w:val="0"/>
          <w:numId w:val="12"/>
        </w:numPr>
        <w:spacing w:line="560" w:lineRule="exact"/>
        <w:ind w:leftChars="0" w:left="1134" w:hanging="454"/>
        <w:rPr>
          <w:rFonts w:ascii="標楷體" w:eastAsia="標楷體" w:hAnsi="標楷體"/>
          <w:sz w:val="28"/>
          <w:szCs w:val="28"/>
        </w:rPr>
      </w:pPr>
      <w:r w:rsidRPr="00F820B5">
        <w:rPr>
          <w:rFonts w:ascii="標楷體" w:eastAsia="標楷體" w:hAnsi="標楷體" w:hint="eastAsia"/>
          <w:sz w:val="28"/>
          <w:szCs w:val="28"/>
        </w:rPr>
        <w:t>參加國內外具代表性之創業、設計競賽獲獎</w:t>
      </w:r>
      <w:r w:rsidR="0051701C" w:rsidRPr="00F820B5">
        <w:rPr>
          <w:rFonts w:ascii="新細明體" w:eastAsia="新細明體" w:hAnsi="新細明體" w:hint="eastAsia"/>
          <w:sz w:val="28"/>
          <w:szCs w:val="28"/>
        </w:rPr>
        <w:t>，</w:t>
      </w:r>
      <w:r w:rsidR="00884952" w:rsidRPr="00F820B5">
        <w:rPr>
          <w:rFonts w:ascii="標楷體" w:eastAsia="標楷體" w:hAnsi="標楷體" w:hint="eastAsia"/>
          <w:sz w:val="28"/>
          <w:szCs w:val="28"/>
        </w:rPr>
        <w:t>或申請政府鼓勵外國創業家來</w:t>
      </w:r>
      <w:proofErr w:type="gramStart"/>
      <w:r w:rsidR="0079056A" w:rsidRPr="00F820B5">
        <w:rPr>
          <w:rFonts w:ascii="標楷體" w:eastAsia="標楷體" w:hAnsi="標楷體" w:hint="eastAsia"/>
          <w:sz w:val="28"/>
          <w:szCs w:val="28"/>
        </w:rPr>
        <w:t>臺</w:t>
      </w:r>
      <w:proofErr w:type="gramEnd"/>
      <w:r w:rsidR="00884952" w:rsidRPr="00F820B5">
        <w:rPr>
          <w:rFonts w:ascii="標楷體" w:eastAsia="標楷體" w:hAnsi="標楷體" w:hint="eastAsia"/>
          <w:sz w:val="28"/>
          <w:szCs w:val="28"/>
        </w:rPr>
        <w:t>專案計畫通過</w:t>
      </w:r>
      <w:r w:rsidR="0051701C" w:rsidRPr="00F820B5">
        <w:rPr>
          <w:rFonts w:ascii="標楷體" w:eastAsia="標楷體" w:hAnsi="標楷體" w:hint="eastAsia"/>
          <w:sz w:val="28"/>
          <w:szCs w:val="28"/>
        </w:rPr>
        <w:t>者</w:t>
      </w:r>
      <w:r w:rsidR="008C58F3" w:rsidRPr="00F820B5">
        <w:rPr>
          <w:rFonts w:ascii="標楷體" w:eastAsia="標楷體" w:hAnsi="標楷體" w:hint="eastAsia"/>
          <w:sz w:val="28"/>
          <w:szCs w:val="28"/>
        </w:rPr>
        <w:t>。</w:t>
      </w:r>
    </w:p>
    <w:p w:rsidR="008474DC" w:rsidRPr="00F820B5" w:rsidRDefault="00FB4E45" w:rsidP="00BB1120">
      <w:pPr>
        <w:pStyle w:val="a3"/>
        <w:numPr>
          <w:ilvl w:val="0"/>
          <w:numId w:val="11"/>
        </w:numPr>
        <w:spacing w:line="560" w:lineRule="exact"/>
        <w:ind w:leftChars="0" w:left="840"/>
        <w:rPr>
          <w:rFonts w:ascii="標楷體" w:eastAsia="標楷體" w:hAnsi="標楷體"/>
          <w:sz w:val="28"/>
          <w:szCs w:val="28"/>
        </w:rPr>
      </w:pPr>
      <w:r w:rsidRPr="00F820B5">
        <w:rPr>
          <w:rFonts w:ascii="標楷體" w:eastAsia="標楷體" w:hAnsi="標楷體" w:hint="eastAsia"/>
          <w:sz w:val="28"/>
          <w:szCs w:val="28"/>
        </w:rPr>
        <w:t>已在</w:t>
      </w:r>
      <w:proofErr w:type="gramStart"/>
      <w:r w:rsidRPr="00F820B5">
        <w:rPr>
          <w:rFonts w:ascii="標楷體" w:eastAsia="標楷體" w:hAnsi="標楷體" w:hint="eastAsia"/>
          <w:sz w:val="28"/>
          <w:szCs w:val="28"/>
        </w:rPr>
        <w:t>臺</w:t>
      </w:r>
      <w:proofErr w:type="gramEnd"/>
      <w:r w:rsidRPr="00F820B5">
        <w:rPr>
          <w:rFonts w:ascii="標楷體" w:eastAsia="標楷體" w:hAnsi="標楷體" w:hint="eastAsia"/>
          <w:sz w:val="28"/>
          <w:szCs w:val="28"/>
        </w:rPr>
        <w:t>設立事業</w:t>
      </w:r>
    </w:p>
    <w:p w:rsidR="00BB1120" w:rsidRPr="00F820B5" w:rsidRDefault="00BB1120" w:rsidP="008474DC">
      <w:pPr>
        <w:pStyle w:val="a3"/>
        <w:spacing w:line="560" w:lineRule="exact"/>
        <w:ind w:leftChars="0" w:left="840"/>
        <w:rPr>
          <w:rFonts w:ascii="標楷體" w:eastAsia="標楷體" w:hAnsi="標楷體"/>
          <w:sz w:val="28"/>
          <w:szCs w:val="28"/>
        </w:rPr>
      </w:pPr>
      <w:r w:rsidRPr="00F820B5">
        <w:rPr>
          <w:rFonts w:ascii="標楷體" w:eastAsia="標楷體" w:hAnsi="標楷體" w:hint="eastAsia"/>
          <w:sz w:val="28"/>
          <w:szCs w:val="28"/>
        </w:rPr>
        <w:t>設立符合「具創新能力之新創事業認定原則」之事業，</w:t>
      </w:r>
      <w:r w:rsidR="003627EC" w:rsidRPr="00F820B5">
        <w:rPr>
          <w:rFonts w:ascii="標楷體" w:eastAsia="標楷體" w:hAnsi="標楷體" w:hint="eastAsia"/>
          <w:sz w:val="28"/>
          <w:szCs w:val="28"/>
        </w:rPr>
        <w:t>該團體成員須擔任該事業之負責人、董監事、經理人或主管等職務，</w:t>
      </w:r>
      <w:r w:rsidRPr="00F820B5">
        <w:rPr>
          <w:rFonts w:ascii="標楷體" w:eastAsia="標楷體" w:hAnsi="標楷體" w:hint="eastAsia"/>
          <w:sz w:val="28"/>
          <w:szCs w:val="28"/>
        </w:rPr>
        <w:t>且合計投資金額達新臺幣100萬元以上者</w:t>
      </w:r>
      <w:r w:rsidR="008C58F3" w:rsidRPr="00F820B5">
        <w:rPr>
          <w:rFonts w:ascii="標楷體" w:eastAsia="標楷體" w:hAnsi="標楷體" w:hint="eastAsia"/>
          <w:sz w:val="28"/>
          <w:szCs w:val="28"/>
        </w:rPr>
        <w:t>。</w:t>
      </w:r>
    </w:p>
    <w:p w:rsidR="007328B1" w:rsidRPr="00F820B5" w:rsidRDefault="00750807" w:rsidP="001A6BEA">
      <w:pPr>
        <w:pStyle w:val="a3"/>
        <w:numPr>
          <w:ilvl w:val="0"/>
          <w:numId w:val="8"/>
        </w:numPr>
        <w:spacing w:line="560" w:lineRule="exact"/>
        <w:ind w:leftChars="0" w:left="839" w:hanging="567"/>
        <w:rPr>
          <w:rFonts w:ascii="標楷體" w:eastAsia="標楷體" w:hAnsi="標楷體"/>
          <w:sz w:val="28"/>
          <w:szCs w:val="28"/>
        </w:rPr>
      </w:pPr>
      <w:r w:rsidRPr="00F820B5">
        <w:rPr>
          <w:rFonts w:ascii="標楷體" w:eastAsia="標楷體" w:hAnsi="標楷體" w:hint="eastAsia"/>
          <w:sz w:val="28"/>
          <w:szCs w:val="28"/>
        </w:rPr>
        <w:t>居留期間</w:t>
      </w:r>
      <w:r w:rsidR="007328B1" w:rsidRPr="00F820B5">
        <w:rPr>
          <w:rFonts w:ascii="標楷體" w:eastAsia="標楷體" w:hAnsi="標楷體" w:hint="eastAsia"/>
          <w:sz w:val="28"/>
          <w:szCs w:val="28"/>
        </w:rPr>
        <w:t>及延長居留條件</w:t>
      </w:r>
    </w:p>
    <w:p w:rsidR="007328B1" w:rsidRPr="00F820B5" w:rsidRDefault="007328B1" w:rsidP="00C95277">
      <w:pPr>
        <w:pStyle w:val="a3"/>
        <w:numPr>
          <w:ilvl w:val="0"/>
          <w:numId w:val="23"/>
        </w:numPr>
        <w:spacing w:line="560" w:lineRule="exact"/>
        <w:ind w:leftChars="0" w:left="964" w:hanging="284"/>
        <w:jc w:val="both"/>
        <w:rPr>
          <w:rFonts w:ascii="標楷體" w:eastAsia="標楷體" w:hAnsi="標楷體"/>
          <w:sz w:val="28"/>
          <w:szCs w:val="28"/>
        </w:rPr>
      </w:pPr>
      <w:r w:rsidRPr="00F820B5">
        <w:rPr>
          <w:rFonts w:ascii="標楷體" w:eastAsia="標楷體" w:hAnsi="標楷體" w:hint="eastAsia"/>
          <w:sz w:val="28"/>
          <w:szCs w:val="28"/>
        </w:rPr>
        <w:t>居留期間：</w:t>
      </w:r>
      <w:proofErr w:type="gramStart"/>
      <w:r w:rsidR="00750807" w:rsidRPr="00F820B5">
        <w:rPr>
          <w:rFonts w:ascii="標楷體" w:eastAsia="標楷體" w:hAnsi="標楷體" w:hint="eastAsia"/>
          <w:sz w:val="28"/>
          <w:szCs w:val="28"/>
        </w:rPr>
        <w:t>初簽1年</w:t>
      </w:r>
      <w:proofErr w:type="gramEnd"/>
      <w:r w:rsidR="00750807" w:rsidRPr="00F820B5">
        <w:rPr>
          <w:rFonts w:ascii="標楷體" w:eastAsia="標楷體" w:hAnsi="標楷體" w:hint="eastAsia"/>
          <w:sz w:val="28"/>
          <w:szCs w:val="28"/>
        </w:rPr>
        <w:t>居留</w:t>
      </w:r>
      <w:r w:rsidRPr="00F820B5">
        <w:rPr>
          <w:rFonts w:ascii="標楷體" w:eastAsia="標楷體" w:hAnsi="標楷體" w:hint="eastAsia"/>
          <w:sz w:val="28"/>
          <w:szCs w:val="28"/>
        </w:rPr>
        <w:t>期間。</w:t>
      </w:r>
    </w:p>
    <w:p w:rsidR="00750807" w:rsidRPr="00F820B5" w:rsidRDefault="007328B1" w:rsidP="00C95277">
      <w:pPr>
        <w:pStyle w:val="a3"/>
        <w:numPr>
          <w:ilvl w:val="0"/>
          <w:numId w:val="23"/>
        </w:numPr>
        <w:spacing w:line="560" w:lineRule="exact"/>
        <w:ind w:leftChars="0" w:left="964" w:hanging="284"/>
        <w:jc w:val="both"/>
        <w:rPr>
          <w:rFonts w:ascii="標楷體" w:eastAsia="標楷體" w:hAnsi="標楷體"/>
          <w:sz w:val="28"/>
          <w:szCs w:val="28"/>
        </w:rPr>
      </w:pPr>
      <w:r w:rsidRPr="00F820B5">
        <w:rPr>
          <w:rFonts w:ascii="標楷體" w:eastAsia="標楷體" w:hAnsi="標楷體" w:hint="eastAsia"/>
          <w:sz w:val="28"/>
          <w:szCs w:val="28"/>
        </w:rPr>
        <w:t>延長居留條件：</w:t>
      </w:r>
      <w:r w:rsidR="00750807" w:rsidRPr="00F820B5">
        <w:rPr>
          <w:rFonts w:ascii="標楷體" w:eastAsia="標楷體" w:hAnsi="標楷體" w:hint="eastAsia"/>
          <w:sz w:val="28"/>
          <w:szCs w:val="28"/>
        </w:rPr>
        <w:t>居留期間屆滿前，經</w:t>
      </w:r>
      <w:r w:rsidR="00AC6108" w:rsidRPr="00F820B5">
        <w:rPr>
          <w:rFonts w:ascii="標楷體" w:eastAsia="標楷體" w:hAnsi="標楷體" w:hint="eastAsia"/>
          <w:sz w:val="28"/>
          <w:szCs w:val="28"/>
        </w:rPr>
        <w:t>經濟部</w:t>
      </w:r>
      <w:r w:rsidR="00750807" w:rsidRPr="00F820B5">
        <w:rPr>
          <w:rFonts w:ascii="標楷體" w:eastAsia="標楷體" w:hAnsi="標楷體" w:hint="eastAsia"/>
          <w:sz w:val="28"/>
          <w:szCs w:val="28"/>
        </w:rPr>
        <w:t>核有「已設立公司並具有營運事實(如：公司營業收入及進貨支出，或僱用員工人數，或租金及水電費等)」，可取得延長居留期間2年</w:t>
      </w:r>
      <w:r w:rsidR="00750807" w:rsidRPr="00F820B5">
        <w:rPr>
          <w:rStyle w:val="ad"/>
        </w:rPr>
        <w:footnoteReference w:id="4"/>
      </w:r>
      <w:r w:rsidR="00750807" w:rsidRPr="00F820B5">
        <w:rPr>
          <w:rFonts w:ascii="標楷體" w:eastAsia="標楷體" w:hAnsi="標楷體" w:hint="eastAsia"/>
          <w:sz w:val="28"/>
          <w:szCs w:val="28"/>
        </w:rPr>
        <w:t>。</w:t>
      </w:r>
      <w:r w:rsidRPr="00F820B5">
        <w:rPr>
          <w:rFonts w:ascii="標楷體" w:eastAsia="標楷體" w:hAnsi="標楷體" w:hint="eastAsia"/>
          <w:sz w:val="28"/>
          <w:szCs w:val="28"/>
        </w:rPr>
        <w:t>外國人在我國合法連續居留5年，每年居住超過183天，得申請永久居留。</w:t>
      </w:r>
    </w:p>
    <w:p w:rsidR="00E2451B" w:rsidRPr="00F820B5" w:rsidRDefault="00FB4E45" w:rsidP="001A6BEA">
      <w:pPr>
        <w:pStyle w:val="a3"/>
        <w:numPr>
          <w:ilvl w:val="0"/>
          <w:numId w:val="8"/>
        </w:numPr>
        <w:spacing w:line="560" w:lineRule="exact"/>
        <w:ind w:leftChars="0" w:left="839" w:hanging="567"/>
        <w:rPr>
          <w:rFonts w:ascii="標楷體" w:eastAsia="標楷體" w:hAnsi="標楷體"/>
          <w:sz w:val="28"/>
          <w:szCs w:val="28"/>
        </w:rPr>
      </w:pPr>
      <w:r w:rsidRPr="00F820B5">
        <w:rPr>
          <w:rFonts w:ascii="標楷體" w:eastAsia="標楷體" w:hAnsi="標楷體" w:hint="eastAsia"/>
          <w:sz w:val="28"/>
          <w:szCs w:val="28"/>
        </w:rPr>
        <w:t>申請程序</w:t>
      </w:r>
    </w:p>
    <w:p w:rsidR="00E2451B" w:rsidRPr="00F820B5" w:rsidRDefault="00E2451B" w:rsidP="00C95277">
      <w:pPr>
        <w:pStyle w:val="a3"/>
        <w:numPr>
          <w:ilvl w:val="0"/>
          <w:numId w:val="25"/>
        </w:numPr>
        <w:spacing w:line="560" w:lineRule="exact"/>
        <w:ind w:leftChars="0" w:left="964" w:hanging="284"/>
        <w:jc w:val="both"/>
        <w:rPr>
          <w:rFonts w:ascii="標楷體" w:eastAsia="標楷體" w:hAnsi="標楷體"/>
          <w:sz w:val="28"/>
          <w:szCs w:val="28"/>
        </w:rPr>
      </w:pPr>
      <w:r w:rsidRPr="00F820B5">
        <w:rPr>
          <w:rFonts w:ascii="標楷體" w:eastAsia="標楷體" w:hAnsi="標楷體" w:hint="eastAsia"/>
          <w:sz w:val="28"/>
          <w:szCs w:val="28"/>
        </w:rPr>
        <w:t>境外：向外交部(駐外館</w:t>
      </w:r>
      <w:r w:rsidR="002F58A3" w:rsidRPr="00F820B5">
        <w:rPr>
          <w:rFonts w:ascii="標楷體" w:eastAsia="標楷體" w:hAnsi="標楷體" w:hint="eastAsia"/>
          <w:sz w:val="28"/>
          <w:szCs w:val="28"/>
        </w:rPr>
        <w:t>處</w:t>
      </w:r>
      <w:r w:rsidRPr="00F820B5">
        <w:rPr>
          <w:rFonts w:ascii="標楷體" w:eastAsia="標楷體" w:hAnsi="標楷體" w:hint="eastAsia"/>
          <w:sz w:val="28"/>
          <w:szCs w:val="28"/>
        </w:rPr>
        <w:t>)遞件申請，經</w:t>
      </w:r>
      <w:r w:rsidR="00240E9C" w:rsidRPr="00F820B5">
        <w:rPr>
          <w:rFonts w:ascii="標楷體" w:eastAsia="標楷體" w:hAnsi="標楷體" w:hint="eastAsia"/>
          <w:sz w:val="28"/>
          <w:szCs w:val="28"/>
        </w:rPr>
        <w:t>送</w:t>
      </w:r>
      <w:r w:rsidRPr="00F820B5">
        <w:rPr>
          <w:rFonts w:ascii="標楷體" w:eastAsia="標楷體" w:hAnsi="標楷體" w:hint="eastAsia"/>
          <w:sz w:val="28"/>
          <w:szCs w:val="28"/>
        </w:rPr>
        <w:t>經濟部審查認定為具創新條件者，由外交部核發「創家業簽證」</w:t>
      </w:r>
      <w:r w:rsidR="00E27B71" w:rsidRPr="00F820B5">
        <w:rPr>
          <w:rFonts w:ascii="標楷體" w:eastAsia="標楷體" w:hAnsi="標楷體" w:hint="eastAsia"/>
          <w:sz w:val="28"/>
          <w:szCs w:val="28"/>
        </w:rPr>
        <w:t>;申請人取得創業家簽證者，應依規定於入國後15日內，向內政部移民署申請外僑</w:t>
      </w:r>
      <w:r w:rsidR="00E27B71" w:rsidRPr="00F820B5">
        <w:rPr>
          <w:rFonts w:ascii="標楷體" w:eastAsia="標楷體" w:hAnsi="標楷體" w:hint="eastAsia"/>
          <w:sz w:val="28"/>
          <w:szCs w:val="28"/>
        </w:rPr>
        <w:lastRenderedPageBreak/>
        <w:t>居留證。</w:t>
      </w:r>
    </w:p>
    <w:p w:rsidR="00E2451B" w:rsidRPr="00F820B5" w:rsidRDefault="00E2451B" w:rsidP="00C95277">
      <w:pPr>
        <w:pStyle w:val="a3"/>
        <w:numPr>
          <w:ilvl w:val="0"/>
          <w:numId w:val="25"/>
        </w:numPr>
        <w:spacing w:line="560" w:lineRule="exact"/>
        <w:ind w:leftChars="0" w:left="964" w:hanging="284"/>
        <w:jc w:val="both"/>
        <w:rPr>
          <w:rFonts w:ascii="標楷體" w:eastAsia="標楷體" w:hAnsi="標楷體"/>
          <w:sz w:val="28"/>
          <w:szCs w:val="28"/>
        </w:rPr>
      </w:pPr>
      <w:r w:rsidRPr="00F820B5">
        <w:rPr>
          <w:rFonts w:ascii="標楷體" w:eastAsia="標楷體" w:hAnsi="標楷體" w:hint="eastAsia"/>
          <w:sz w:val="28"/>
          <w:szCs w:val="28"/>
        </w:rPr>
        <w:t>境內：針對以免簽證，或持停留簽證入</w:t>
      </w:r>
      <w:proofErr w:type="gramStart"/>
      <w:r w:rsidRPr="00F820B5">
        <w:rPr>
          <w:rFonts w:ascii="標楷體" w:eastAsia="標楷體" w:hAnsi="標楷體" w:hint="eastAsia"/>
          <w:sz w:val="28"/>
          <w:szCs w:val="28"/>
        </w:rPr>
        <w:t>臺</w:t>
      </w:r>
      <w:proofErr w:type="gramEnd"/>
      <w:r w:rsidRPr="00F820B5">
        <w:rPr>
          <w:rFonts w:ascii="標楷體" w:eastAsia="標楷體" w:hAnsi="標楷體" w:hint="eastAsia"/>
          <w:sz w:val="28"/>
          <w:szCs w:val="28"/>
        </w:rPr>
        <w:t>之外國人，其在</w:t>
      </w:r>
      <w:proofErr w:type="gramStart"/>
      <w:r w:rsidRPr="00F820B5">
        <w:rPr>
          <w:rFonts w:ascii="標楷體" w:eastAsia="標楷體" w:hAnsi="標楷體" w:hint="eastAsia"/>
          <w:sz w:val="28"/>
          <w:szCs w:val="28"/>
        </w:rPr>
        <w:t>臺期間，</w:t>
      </w:r>
      <w:proofErr w:type="gramEnd"/>
      <w:r w:rsidRPr="00F820B5">
        <w:rPr>
          <w:rFonts w:ascii="標楷體" w:eastAsia="標楷體" w:hAnsi="標楷體" w:hint="eastAsia"/>
          <w:sz w:val="28"/>
          <w:szCs w:val="28"/>
        </w:rPr>
        <w:t>可於境內向外交部遞件申請「創家業簽證」，後續流程與境外申請相同。</w:t>
      </w:r>
    </w:p>
    <w:p w:rsidR="00EF0B66" w:rsidRPr="00F820B5" w:rsidRDefault="00B46C23" w:rsidP="00C95277">
      <w:pPr>
        <w:pStyle w:val="a3"/>
        <w:numPr>
          <w:ilvl w:val="0"/>
          <w:numId w:val="25"/>
        </w:numPr>
        <w:spacing w:line="560" w:lineRule="exact"/>
        <w:ind w:leftChars="0" w:left="964" w:hanging="284"/>
        <w:jc w:val="both"/>
        <w:rPr>
          <w:rFonts w:ascii="標楷體" w:eastAsia="標楷體" w:hAnsi="標楷體"/>
          <w:sz w:val="28"/>
          <w:szCs w:val="28"/>
        </w:rPr>
      </w:pPr>
      <w:r w:rsidRPr="00F820B5">
        <w:rPr>
          <w:rFonts w:ascii="標楷體" w:eastAsia="標楷體" w:hAnsi="標楷體" w:hint="eastAsia"/>
          <w:sz w:val="28"/>
          <w:szCs w:val="28"/>
        </w:rPr>
        <w:t>以團隊申請者</w:t>
      </w:r>
      <w:r w:rsidRPr="00F820B5">
        <w:rPr>
          <w:rFonts w:ascii="新細明體" w:eastAsia="新細明體" w:hAnsi="新細明體" w:hint="eastAsia"/>
          <w:sz w:val="28"/>
          <w:szCs w:val="28"/>
        </w:rPr>
        <w:t>，</w:t>
      </w:r>
      <w:r w:rsidR="00EF0B66" w:rsidRPr="00F820B5">
        <w:rPr>
          <w:rFonts w:ascii="標楷體" w:eastAsia="標楷體" w:hAnsi="標楷體" w:hint="eastAsia"/>
          <w:sz w:val="28"/>
          <w:szCs w:val="28"/>
        </w:rPr>
        <w:t>原則</w:t>
      </w:r>
      <w:r w:rsidR="00894BCC" w:rsidRPr="00F820B5">
        <w:rPr>
          <w:rFonts w:ascii="標楷體" w:eastAsia="標楷體" w:hAnsi="標楷體" w:hint="eastAsia"/>
          <w:sz w:val="28"/>
          <w:szCs w:val="28"/>
        </w:rPr>
        <w:t>由</w:t>
      </w:r>
      <w:r w:rsidR="00EF0B66" w:rsidRPr="00F820B5">
        <w:rPr>
          <w:rFonts w:ascii="標楷體" w:eastAsia="標楷體" w:hAnsi="標楷體" w:hint="eastAsia"/>
          <w:sz w:val="28"/>
          <w:szCs w:val="28"/>
        </w:rPr>
        <w:t>共同符合申請條件之</w:t>
      </w:r>
      <w:proofErr w:type="gramStart"/>
      <w:r w:rsidR="00EF0B66" w:rsidRPr="00F820B5">
        <w:rPr>
          <w:rFonts w:ascii="標楷體" w:eastAsia="標楷體" w:hAnsi="標楷體" w:hint="eastAsia"/>
          <w:sz w:val="28"/>
          <w:szCs w:val="28"/>
        </w:rPr>
        <w:t>一</w:t>
      </w:r>
      <w:proofErr w:type="gramEnd"/>
      <w:r w:rsidR="00894BCC" w:rsidRPr="00F820B5">
        <w:rPr>
          <w:rFonts w:ascii="標楷體" w:eastAsia="標楷體" w:hAnsi="標楷體" w:hint="eastAsia"/>
          <w:sz w:val="28"/>
          <w:szCs w:val="28"/>
        </w:rPr>
        <w:t>之成員</w:t>
      </w:r>
      <w:r w:rsidR="00EF0B66" w:rsidRPr="00F820B5">
        <w:rPr>
          <w:rFonts w:ascii="標楷體" w:eastAsia="標楷體" w:hAnsi="標楷體" w:hint="eastAsia"/>
          <w:sz w:val="28"/>
          <w:szCs w:val="28"/>
        </w:rPr>
        <w:t>提出申請，如各成員分別符合個人申請條件之一，亦可提出合作意向書共同送件申請。</w:t>
      </w:r>
    </w:p>
    <w:p w:rsidR="00E2451B" w:rsidRPr="00F820B5" w:rsidRDefault="00B46C23" w:rsidP="00C95277">
      <w:pPr>
        <w:pStyle w:val="a3"/>
        <w:numPr>
          <w:ilvl w:val="0"/>
          <w:numId w:val="25"/>
        </w:numPr>
        <w:spacing w:line="560" w:lineRule="exact"/>
        <w:ind w:leftChars="0" w:left="964" w:hanging="284"/>
        <w:jc w:val="both"/>
        <w:rPr>
          <w:rFonts w:ascii="標楷體" w:eastAsia="標楷體" w:hAnsi="標楷體"/>
          <w:sz w:val="28"/>
          <w:szCs w:val="28"/>
        </w:rPr>
      </w:pPr>
      <w:r w:rsidRPr="00F820B5">
        <w:rPr>
          <w:rFonts w:ascii="標楷體" w:eastAsia="標楷體" w:hAnsi="標楷體" w:hint="eastAsia"/>
          <w:sz w:val="28"/>
          <w:szCs w:val="28"/>
        </w:rPr>
        <w:t>每一申請團隊以不超過3名為原則，</w:t>
      </w:r>
      <w:r w:rsidR="007E7ECA" w:rsidRPr="00F820B5">
        <w:rPr>
          <w:rFonts w:ascii="標楷體" w:eastAsia="標楷體" w:hAnsi="標楷體" w:hint="eastAsia"/>
          <w:sz w:val="28"/>
          <w:szCs w:val="28"/>
        </w:rPr>
        <w:t>但</w:t>
      </w:r>
      <w:r w:rsidRPr="00F820B5">
        <w:rPr>
          <w:rFonts w:ascii="標楷體" w:eastAsia="標楷體" w:hAnsi="標楷體" w:hint="eastAsia"/>
          <w:sz w:val="28"/>
          <w:szCs w:val="28"/>
        </w:rPr>
        <w:t>經</w:t>
      </w:r>
      <w:r w:rsidR="00E82319" w:rsidRPr="00F820B5">
        <w:rPr>
          <w:rFonts w:ascii="標楷體" w:eastAsia="標楷體" w:hAnsi="標楷體" w:hint="eastAsia"/>
          <w:sz w:val="28"/>
          <w:szCs w:val="28"/>
        </w:rPr>
        <w:t>審查機關</w:t>
      </w:r>
      <w:r w:rsidRPr="00F820B5">
        <w:rPr>
          <w:rFonts w:ascii="標楷體" w:eastAsia="標楷體" w:hAnsi="標楷體" w:hint="eastAsia"/>
          <w:sz w:val="28"/>
          <w:szCs w:val="28"/>
        </w:rPr>
        <w:t>專案審查通過者，不在此限</w:t>
      </w:r>
      <w:r w:rsidRPr="00F820B5">
        <w:rPr>
          <w:rStyle w:val="ad"/>
          <w:rFonts w:ascii="標楷體" w:eastAsia="標楷體" w:hAnsi="標楷體"/>
          <w:sz w:val="28"/>
          <w:szCs w:val="28"/>
        </w:rPr>
        <w:footnoteReference w:id="5"/>
      </w:r>
      <w:r w:rsidRPr="00F820B5">
        <w:rPr>
          <w:rFonts w:ascii="標楷體" w:eastAsia="標楷體" w:hAnsi="標楷體" w:hint="eastAsia"/>
          <w:sz w:val="28"/>
          <w:szCs w:val="28"/>
        </w:rPr>
        <w:t>。</w:t>
      </w:r>
    </w:p>
    <w:p w:rsidR="00B46C23" w:rsidRPr="00F820B5" w:rsidRDefault="001F1041" w:rsidP="00B46C23">
      <w:pPr>
        <w:spacing w:line="560" w:lineRule="exact"/>
        <w:jc w:val="both"/>
        <w:rPr>
          <w:rFonts w:ascii="標楷體" w:eastAsia="標楷體" w:hAnsi="標楷體"/>
          <w:sz w:val="28"/>
          <w:szCs w:val="28"/>
        </w:rPr>
      </w:pPr>
      <w:r w:rsidRPr="00F820B5">
        <w:rPr>
          <w:rFonts w:ascii="標楷體" w:eastAsia="標楷體" w:hAnsi="標楷體"/>
          <w:noProof/>
          <w:sz w:val="28"/>
          <w:szCs w:val="28"/>
        </w:rPr>
        <w:drawing>
          <wp:anchor distT="0" distB="0" distL="114300" distR="114300" simplePos="0" relativeHeight="251667456" behindDoc="0" locked="0" layoutInCell="1" allowOverlap="1">
            <wp:simplePos x="0" y="0"/>
            <wp:positionH relativeFrom="column">
              <wp:posOffset>-176530</wp:posOffset>
            </wp:positionH>
            <wp:positionV relativeFrom="paragraph">
              <wp:posOffset>230241</wp:posOffset>
            </wp:positionV>
            <wp:extent cx="6087831" cy="3217653"/>
            <wp:effectExtent l="0" t="0" r="8255" b="190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流程圖-1.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87831" cy="3217653"/>
                    </a:xfrm>
                    <a:prstGeom prst="rect">
                      <a:avLst/>
                    </a:prstGeom>
                  </pic:spPr>
                </pic:pic>
              </a:graphicData>
            </a:graphic>
          </wp:anchor>
        </w:drawing>
      </w:r>
    </w:p>
    <w:p w:rsidR="00B46C23" w:rsidRPr="00F820B5" w:rsidRDefault="00B46C23" w:rsidP="00B46C23">
      <w:pPr>
        <w:spacing w:line="560" w:lineRule="exact"/>
        <w:jc w:val="both"/>
        <w:rPr>
          <w:rFonts w:ascii="標楷體" w:eastAsia="標楷體" w:hAnsi="標楷體"/>
          <w:sz w:val="28"/>
          <w:szCs w:val="28"/>
        </w:rPr>
      </w:pPr>
    </w:p>
    <w:p w:rsidR="00B46C23" w:rsidRPr="00F820B5" w:rsidRDefault="00B46C23" w:rsidP="00B46C23">
      <w:pPr>
        <w:spacing w:line="560" w:lineRule="exact"/>
        <w:jc w:val="both"/>
        <w:rPr>
          <w:rFonts w:ascii="標楷體" w:eastAsia="標楷體" w:hAnsi="標楷體"/>
          <w:sz w:val="28"/>
          <w:szCs w:val="28"/>
        </w:rPr>
      </w:pPr>
    </w:p>
    <w:p w:rsidR="00B46C23" w:rsidRPr="00F820B5" w:rsidRDefault="00B46C23" w:rsidP="00B46C23">
      <w:pPr>
        <w:spacing w:line="560" w:lineRule="exact"/>
        <w:jc w:val="both"/>
        <w:rPr>
          <w:rFonts w:ascii="標楷體" w:eastAsia="標楷體" w:hAnsi="標楷體"/>
          <w:sz w:val="28"/>
          <w:szCs w:val="28"/>
        </w:rPr>
      </w:pPr>
    </w:p>
    <w:p w:rsidR="00B46C23" w:rsidRPr="00F820B5" w:rsidRDefault="00B46C23" w:rsidP="00B46C23">
      <w:pPr>
        <w:spacing w:line="560" w:lineRule="exact"/>
        <w:jc w:val="both"/>
        <w:rPr>
          <w:rFonts w:ascii="標楷體" w:eastAsia="標楷體" w:hAnsi="標楷體"/>
          <w:sz w:val="28"/>
          <w:szCs w:val="28"/>
        </w:rPr>
      </w:pPr>
    </w:p>
    <w:p w:rsidR="00B46C23" w:rsidRPr="00F820B5" w:rsidRDefault="00B46C23" w:rsidP="00B46C23">
      <w:pPr>
        <w:spacing w:line="560" w:lineRule="exact"/>
        <w:jc w:val="both"/>
        <w:rPr>
          <w:rFonts w:ascii="標楷體" w:eastAsia="標楷體" w:hAnsi="標楷體"/>
          <w:sz w:val="28"/>
          <w:szCs w:val="28"/>
        </w:rPr>
      </w:pPr>
    </w:p>
    <w:p w:rsidR="00B46C23" w:rsidRPr="00F820B5" w:rsidRDefault="00B46C23" w:rsidP="00B46C23">
      <w:pPr>
        <w:spacing w:line="560" w:lineRule="exact"/>
        <w:jc w:val="both"/>
        <w:rPr>
          <w:rFonts w:ascii="標楷體" w:eastAsia="標楷體" w:hAnsi="標楷體"/>
          <w:sz w:val="28"/>
          <w:szCs w:val="28"/>
        </w:rPr>
      </w:pPr>
    </w:p>
    <w:p w:rsidR="00B46C23" w:rsidRPr="00F820B5" w:rsidRDefault="00B46C23" w:rsidP="00B46C23">
      <w:pPr>
        <w:spacing w:line="560" w:lineRule="exact"/>
        <w:jc w:val="both"/>
        <w:rPr>
          <w:rFonts w:ascii="標楷體" w:eastAsia="標楷體" w:hAnsi="標楷體"/>
          <w:sz w:val="28"/>
          <w:szCs w:val="28"/>
        </w:rPr>
      </w:pPr>
    </w:p>
    <w:p w:rsidR="00B46C23" w:rsidRPr="00F820B5" w:rsidRDefault="00B46C23" w:rsidP="00B46C23">
      <w:pPr>
        <w:spacing w:line="560" w:lineRule="exact"/>
        <w:jc w:val="both"/>
        <w:rPr>
          <w:rFonts w:ascii="標楷體" w:eastAsia="標楷體" w:hAnsi="標楷體"/>
          <w:sz w:val="28"/>
          <w:szCs w:val="28"/>
        </w:rPr>
      </w:pPr>
    </w:p>
    <w:p w:rsidR="00B46C23" w:rsidRPr="00F820B5" w:rsidRDefault="00B46C23" w:rsidP="00B46C23">
      <w:pPr>
        <w:spacing w:line="560" w:lineRule="exact"/>
        <w:jc w:val="both"/>
        <w:rPr>
          <w:rFonts w:ascii="標楷體" w:eastAsia="標楷體" w:hAnsi="標楷體"/>
          <w:sz w:val="28"/>
          <w:szCs w:val="28"/>
        </w:rPr>
      </w:pPr>
    </w:p>
    <w:p w:rsidR="002F58A3" w:rsidRPr="00F820B5" w:rsidRDefault="002F58A3" w:rsidP="00A124A4">
      <w:pPr>
        <w:jc w:val="center"/>
        <w:rPr>
          <w:rFonts w:ascii="標楷體" w:eastAsia="標楷體" w:hAnsi="標楷體"/>
          <w:b/>
          <w:szCs w:val="24"/>
        </w:rPr>
      </w:pPr>
    </w:p>
    <w:p w:rsidR="00A124A4" w:rsidRPr="00F820B5" w:rsidRDefault="00A124A4" w:rsidP="00A124A4">
      <w:pPr>
        <w:jc w:val="center"/>
        <w:rPr>
          <w:rFonts w:ascii="標楷體" w:eastAsia="標楷體" w:hAnsi="標楷體"/>
          <w:b/>
          <w:szCs w:val="24"/>
        </w:rPr>
      </w:pPr>
      <w:r w:rsidRPr="00F820B5">
        <w:rPr>
          <w:rFonts w:ascii="標楷體" w:eastAsia="標楷體" w:hAnsi="標楷體" w:hint="eastAsia"/>
          <w:b/>
          <w:szCs w:val="24"/>
        </w:rPr>
        <w:t>圖</w:t>
      </w:r>
      <w:r w:rsidR="00420C02" w:rsidRPr="00F820B5">
        <w:rPr>
          <w:rFonts w:ascii="標楷體" w:eastAsia="標楷體" w:hAnsi="標楷體" w:hint="eastAsia"/>
          <w:b/>
          <w:szCs w:val="24"/>
        </w:rPr>
        <w:t>2</w:t>
      </w:r>
      <w:r w:rsidRPr="00F820B5">
        <w:rPr>
          <w:rFonts w:ascii="標楷體" w:eastAsia="標楷體" w:hAnsi="標楷體" w:hint="eastAsia"/>
          <w:b/>
          <w:szCs w:val="24"/>
        </w:rPr>
        <w:t xml:space="preserve"> </w:t>
      </w:r>
      <w:r w:rsidR="006A373B" w:rsidRPr="00F820B5">
        <w:rPr>
          <w:rFonts w:ascii="標楷體" w:eastAsia="標楷體" w:hAnsi="標楷體" w:hint="eastAsia"/>
          <w:b/>
          <w:szCs w:val="24"/>
        </w:rPr>
        <w:t>外國</w:t>
      </w:r>
      <w:r w:rsidRPr="00F820B5">
        <w:rPr>
          <w:rFonts w:ascii="標楷體" w:eastAsia="標楷體" w:hAnsi="標楷體" w:hint="eastAsia"/>
          <w:b/>
          <w:szCs w:val="24"/>
        </w:rPr>
        <w:t>創業家申請流程</w:t>
      </w:r>
    </w:p>
    <w:p w:rsidR="00B46C23" w:rsidRPr="00F820B5" w:rsidRDefault="00B46C23" w:rsidP="00B46C23">
      <w:pPr>
        <w:spacing w:line="560" w:lineRule="exact"/>
        <w:jc w:val="both"/>
        <w:rPr>
          <w:rFonts w:ascii="標楷體" w:eastAsia="標楷體" w:hAnsi="標楷體"/>
          <w:sz w:val="28"/>
          <w:szCs w:val="28"/>
        </w:rPr>
      </w:pPr>
    </w:p>
    <w:p w:rsidR="00FC10A7" w:rsidRPr="00F820B5" w:rsidRDefault="00FC10A7" w:rsidP="00B46C23">
      <w:pPr>
        <w:spacing w:line="560" w:lineRule="exact"/>
        <w:jc w:val="both"/>
        <w:rPr>
          <w:rFonts w:ascii="標楷體" w:eastAsia="標楷體" w:hAnsi="標楷體"/>
          <w:sz w:val="28"/>
          <w:szCs w:val="28"/>
        </w:rPr>
      </w:pPr>
    </w:p>
    <w:p w:rsidR="00A31EAB" w:rsidRPr="00F820B5" w:rsidRDefault="00A31EAB" w:rsidP="00A31EAB">
      <w:pPr>
        <w:spacing w:line="560" w:lineRule="exact"/>
        <w:rPr>
          <w:rFonts w:ascii="標楷體" w:eastAsia="標楷體" w:hAnsi="標楷體"/>
          <w:sz w:val="28"/>
          <w:szCs w:val="28"/>
        </w:rPr>
      </w:pPr>
    </w:p>
    <w:p w:rsidR="00CB48A9" w:rsidRPr="00F820B5" w:rsidRDefault="00F7518D" w:rsidP="00CB48A9">
      <w:pPr>
        <w:pStyle w:val="a3"/>
        <w:numPr>
          <w:ilvl w:val="0"/>
          <w:numId w:val="8"/>
        </w:numPr>
        <w:spacing w:line="560" w:lineRule="exact"/>
        <w:ind w:leftChars="0" w:left="839" w:hanging="567"/>
        <w:rPr>
          <w:rFonts w:ascii="標楷體" w:eastAsia="標楷體" w:hAnsi="標楷體"/>
          <w:sz w:val="28"/>
          <w:szCs w:val="28"/>
        </w:rPr>
      </w:pPr>
      <w:r w:rsidRPr="00F820B5">
        <w:rPr>
          <w:rFonts w:ascii="標楷體" w:eastAsia="標楷體" w:hAnsi="標楷體" w:hint="eastAsia"/>
          <w:sz w:val="28"/>
          <w:szCs w:val="28"/>
        </w:rPr>
        <w:lastRenderedPageBreak/>
        <w:t>法規調適</w:t>
      </w:r>
      <w:r w:rsidRPr="00F820B5">
        <w:rPr>
          <w:rFonts w:ascii="新細明體" w:eastAsia="新細明體" w:hAnsi="新細明體" w:hint="eastAsia"/>
          <w:sz w:val="28"/>
          <w:szCs w:val="28"/>
        </w:rPr>
        <w:t>：</w:t>
      </w:r>
      <w:r w:rsidR="00603F40" w:rsidRPr="00F820B5">
        <w:rPr>
          <w:rFonts w:ascii="標楷體" w:eastAsia="標楷體" w:hAnsi="標楷體" w:hint="eastAsia"/>
          <w:sz w:val="28"/>
          <w:szCs w:val="28"/>
        </w:rPr>
        <w:t>外交部配合新增「創新創業」之居留簽證代碼。</w:t>
      </w:r>
    </w:p>
    <w:p w:rsidR="00FF50C3" w:rsidRPr="00F820B5" w:rsidRDefault="00FF50C3" w:rsidP="001A6BEA">
      <w:pPr>
        <w:pStyle w:val="a3"/>
        <w:numPr>
          <w:ilvl w:val="0"/>
          <w:numId w:val="8"/>
        </w:numPr>
        <w:spacing w:line="560" w:lineRule="exact"/>
        <w:ind w:leftChars="0" w:left="839" w:hanging="567"/>
        <w:rPr>
          <w:rFonts w:ascii="標楷體" w:eastAsia="標楷體" w:hAnsi="標楷體"/>
          <w:sz w:val="28"/>
          <w:szCs w:val="28"/>
        </w:rPr>
      </w:pPr>
      <w:r w:rsidRPr="00F820B5">
        <w:rPr>
          <w:rFonts w:ascii="標楷體" w:eastAsia="標楷體" w:hAnsi="標楷體" w:hint="eastAsia"/>
          <w:sz w:val="28"/>
          <w:szCs w:val="28"/>
        </w:rPr>
        <w:t>相關配套</w:t>
      </w:r>
    </w:p>
    <w:p w:rsidR="007D1E55" w:rsidRPr="00F820B5" w:rsidRDefault="007D1E55" w:rsidP="00A31EAB">
      <w:pPr>
        <w:pStyle w:val="a3"/>
        <w:numPr>
          <w:ilvl w:val="0"/>
          <w:numId w:val="27"/>
        </w:numPr>
        <w:spacing w:line="560" w:lineRule="exact"/>
        <w:ind w:leftChars="0" w:left="964" w:hanging="284"/>
        <w:jc w:val="both"/>
        <w:rPr>
          <w:rFonts w:ascii="標楷體" w:eastAsia="標楷體" w:hAnsi="標楷體"/>
          <w:sz w:val="28"/>
          <w:szCs w:val="28"/>
        </w:rPr>
      </w:pPr>
      <w:r w:rsidRPr="00F820B5">
        <w:rPr>
          <w:rFonts w:ascii="標楷體" w:eastAsia="標楷體" w:hAnsi="標楷體" w:hint="eastAsia"/>
          <w:sz w:val="28"/>
          <w:szCs w:val="28"/>
        </w:rPr>
        <w:t>開辦前2年為試辦期，每年初簽暫以核發2,000名為原則，由</w:t>
      </w:r>
      <w:r w:rsidR="00A3277E">
        <w:rPr>
          <w:rFonts w:ascii="標楷體" w:eastAsia="標楷體" w:hAnsi="標楷體" w:hint="eastAsia"/>
          <w:sz w:val="28"/>
          <w:szCs w:val="28"/>
        </w:rPr>
        <w:t>經濟</w:t>
      </w:r>
      <w:r w:rsidRPr="00F820B5">
        <w:rPr>
          <w:rFonts w:ascii="標楷體" w:eastAsia="標楷體" w:hAnsi="標楷體" w:hint="eastAsia"/>
          <w:sz w:val="28"/>
          <w:szCs w:val="28"/>
        </w:rPr>
        <w:t>部會同相關部會視申請情形，調整核發名額。</w:t>
      </w:r>
    </w:p>
    <w:p w:rsidR="00B47500" w:rsidRPr="00F820B5" w:rsidRDefault="001A2547" w:rsidP="00A31EAB">
      <w:pPr>
        <w:pStyle w:val="a3"/>
        <w:numPr>
          <w:ilvl w:val="0"/>
          <w:numId w:val="27"/>
        </w:numPr>
        <w:spacing w:line="560" w:lineRule="exact"/>
        <w:ind w:leftChars="0" w:left="964" w:hanging="284"/>
        <w:jc w:val="both"/>
        <w:rPr>
          <w:rFonts w:ascii="標楷體" w:eastAsia="標楷體" w:hAnsi="標楷體"/>
          <w:sz w:val="28"/>
          <w:szCs w:val="28"/>
        </w:rPr>
      </w:pPr>
      <w:r w:rsidRPr="00F820B5">
        <w:rPr>
          <w:rFonts w:ascii="標楷體" w:eastAsia="標楷體" w:hAnsi="標楷體" w:hint="eastAsia"/>
          <w:sz w:val="28"/>
          <w:szCs w:val="28"/>
        </w:rPr>
        <w:t>由</w:t>
      </w:r>
      <w:r w:rsidR="00002F79" w:rsidRPr="00F820B5">
        <w:rPr>
          <w:rFonts w:ascii="標楷體" w:eastAsia="標楷體" w:hAnsi="標楷體" w:hint="eastAsia"/>
          <w:sz w:val="28"/>
          <w:szCs w:val="28"/>
        </w:rPr>
        <w:t>國發會會同</w:t>
      </w:r>
      <w:r w:rsidRPr="00F820B5">
        <w:rPr>
          <w:rFonts w:ascii="標楷體" w:eastAsia="標楷體" w:hAnsi="標楷體" w:hint="eastAsia"/>
          <w:sz w:val="28"/>
          <w:szCs w:val="28"/>
        </w:rPr>
        <w:t>相關部會就取得「創業家簽證」之在</w:t>
      </w:r>
      <w:proofErr w:type="gramStart"/>
      <w:r w:rsidRPr="00F820B5">
        <w:rPr>
          <w:rFonts w:ascii="標楷體" w:eastAsia="標楷體" w:hAnsi="標楷體" w:hint="eastAsia"/>
          <w:sz w:val="28"/>
          <w:szCs w:val="28"/>
        </w:rPr>
        <w:t>臺</w:t>
      </w:r>
      <w:proofErr w:type="gramEnd"/>
      <w:r w:rsidRPr="00F820B5">
        <w:rPr>
          <w:rFonts w:ascii="標楷體" w:eastAsia="標楷體" w:hAnsi="標楷體" w:hint="eastAsia"/>
          <w:sz w:val="28"/>
          <w:szCs w:val="28"/>
        </w:rPr>
        <w:t>創業家進行後續相關追蹤輔導</w:t>
      </w:r>
      <w:r w:rsidR="00B02A4F" w:rsidRPr="00F820B5">
        <w:rPr>
          <w:rFonts w:ascii="標楷體" w:eastAsia="標楷體" w:hAnsi="標楷體" w:hint="eastAsia"/>
          <w:sz w:val="28"/>
          <w:szCs w:val="28"/>
        </w:rPr>
        <w:t>，及提供包裹式服務</w:t>
      </w:r>
      <w:r w:rsidR="00D10753" w:rsidRPr="00F820B5">
        <w:rPr>
          <w:rFonts w:ascii="標楷體" w:eastAsia="標楷體" w:hAnsi="標楷體" w:hint="eastAsia"/>
          <w:sz w:val="28"/>
          <w:szCs w:val="28"/>
        </w:rPr>
        <w:t>。</w:t>
      </w:r>
    </w:p>
    <w:p w:rsidR="00F7518D" w:rsidRPr="00F820B5" w:rsidRDefault="00D76623" w:rsidP="00A31EAB">
      <w:pPr>
        <w:pStyle w:val="a3"/>
        <w:numPr>
          <w:ilvl w:val="0"/>
          <w:numId w:val="27"/>
        </w:numPr>
        <w:spacing w:line="560" w:lineRule="exact"/>
        <w:ind w:leftChars="0" w:left="964" w:hanging="284"/>
        <w:jc w:val="both"/>
        <w:rPr>
          <w:rFonts w:ascii="標楷體" w:eastAsia="標楷體" w:hAnsi="標楷體"/>
          <w:sz w:val="28"/>
          <w:szCs w:val="28"/>
        </w:rPr>
      </w:pPr>
      <w:r w:rsidRPr="00F820B5">
        <w:rPr>
          <w:rFonts w:ascii="標楷體" w:eastAsia="標楷體" w:hAnsi="標楷體" w:hint="eastAsia"/>
          <w:sz w:val="28"/>
          <w:szCs w:val="28"/>
        </w:rPr>
        <w:t>網路受理申請。</w:t>
      </w:r>
    </w:p>
    <w:p w:rsidR="00DD7D7A" w:rsidRPr="00F820B5" w:rsidRDefault="00DD7D7A" w:rsidP="001A6BEA">
      <w:pPr>
        <w:pStyle w:val="a3"/>
        <w:numPr>
          <w:ilvl w:val="0"/>
          <w:numId w:val="13"/>
        </w:numPr>
        <w:spacing w:line="560" w:lineRule="exact"/>
        <w:ind w:leftChars="0" w:left="703" w:hanging="567"/>
        <w:rPr>
          <w:rFonts w:ascii="標楷體" w:eastAsia="標楷體" w:hAnsi="標楷體"/>
          <w:sz w:val="28"/>
          <w:szCs w:val="28"/>
        </w:rPr>
      </w:pPr>
      <w:r w:rsidRPr="00F820B5">
        <w:rPr>
          <w:rFonts w:ascii="標楷體" w:eastAsia="標楷體" w:hAnsi="標楷體" w:hint="eastAsia"/>
          <w:sz w:val="28"/>
          <w:szCs w:val="28"/>
        </w:rPr>
        <w:t>港澳創業家</w:t>
      </w:r>
    </w:p>
    <w:p w:rsidR="00EF714A" w:rsidRPr="00F820B5" w:rsidRDefault="00750807" w:rsidP="001A6BEA">
      <w:pPr>
        <w:pStyle w:val="a3"/>
        <w:numPr>
          <w:ilvl w:val="0"/>
          <w:numId w:val="14"/>
        </w:numPr>
        <w:spacing w:line="560" w:lineRule="exact"/>
        <w:ind w:leftChars="0" w:left="839" w:hanging="567"/>
        <w:rPr>
          <w:rFonts w:ascii="標楷體" w:eastAsia="標楷體" w:hAnsi="標楷體"/>
          <w:sz w:val="28"/>
          <w:szCs w:val="28"/>
        </w:rPr>
      </w:pPr>
      <w:r w:rsidRPr="00F820B5">
        <w:rPr>
          <w:rFonts w:ascii="標楷體" w:eastAsia="標楷體" w:hAnsi="標楷體" w:hint="eastAsia"/>
          <w:sz w:val="28"/>
          <w:szCs w:val="28"/>
        </w:rPr>
        <w:t>審查</w:t>
      </w:r>
      <w:r w:rsidR="0072369F" w:rsidRPr="00F820B5">
        <w:rPr>
          <w:rFonts w:ascii="標楷體" w:eastAsia="標楷體" w:hAnsi="標楷體" w:hint="eastAsia"/>
          <w:sz w:val="28"/>
          <w:szCs w:val="28"/>
        </w:rPr>
        <w:t>機關</w:t>
      </w:r>
      <w:r w:rsidRPr="00F820B5">
        <w:rPr>
          <w:rFonts w:ascii="標楷體" w:eastAsia="標楷體" w:hAnsi="標楷體" w:hint="eastAsia"/>
          <w:sz w:val="28"/>
          <w:szCs w:val="28"/>
        </w:rPr>
        <w:t>及方式</w:t>
      </w:r>
      <w:r w:rsidRPr="00F820B5">
        <w:rPr>
          <w:rFonts w:ascii="新細明體" w:eastAsia="新細明體" w:hAnsi="新細明體" w:hint="eastAsia"/>
          <w:sz w:val="28"/>
          <w:szCs w:val="28"/>
        </w:rPr>
        <w:t>、</w:t>
      </w:r>
      <w:r w:rsidRPr="00F820B5">
        <w:rPr>
          <w:rFonts w:ascii="標楷體" w:eastAsia="標楷體" w:hAnsi="標楷體" w:hint="eastAsia"/>
          <w:sz w:val="28"/>
          <w:szCs w:val="28"/>
        </w:rPr>
        <w:t>申請條件</w:t>
      </w:r>
      <w:r w:rsidR="00603F40" w:rsidRPr="00F820B5">
        <w:rPr>
          <w:rFonts w:ascii="新細明體" w:eastAsia="新細明體" w:hAnsi="新細明體" w:hint="eastAsia"/>
          <w:sz w:val="28"/>
          <w:szCs w:val="28"/>
        </w:rPr>
        <w:t>、</w:t>
      </w:r>
      <w:r w:rsidR="00603F40" w:rsidRPr="00F820B5">
        <w:rPr>
          <w:rFonts w:ascii="標楷體" w:eastAsia="標楷體" w:hAnsi="標楷體" w:hint="eastAsia"/>
          <w:sz w:val="28"/>
          <w:szCs w:val="28"/>
        </w:rPr>
        <w:t>居留</w:t>
      </w:r>
      <w:r w:rsidR="001809FD" w:rsidRPr="00F820B5">
        <w:rPr>
          <w:rFonts w:ascii="標楷體" w:eastAsia="標楷體" w:hAnsi="標楷體" w:hint="eastAsia"/>
          <w:sz w:val="28"/>
          <w:szCs w:val="28"/>
        </w:rPr>
        <w:t>期間</w:t>
      </w:r>
      <w:r w:rsidR="00603F40" w:rsidRPr="00F820B5">
        <w:rPr>
          <w:rFonts w:ascii="標楷體" w:eastAsia="標楷體" w:hAnsi="標楷體" w:hint="eastAsia"/>
          <w:sz w:val="28"/>
          <w:szCs w:val="28"/>
        </w:rPr>
        <w:t>及</w:t>
      </w:r>
      <w:r w:rsidR="001809FD" w:rsidRPr="00F820B5">
        <w:rPr>
          <w:rFonts w:ascii="標楷體" w:eastAsia="標楷體" w:hAnsi="標楷體" w:hint="eastAsia"/>
          <w:sz w:val="28"/>
          <w:szCs w:val="28"/>
        </w:rPr>
        <w:t>延長居留條件</w:t>
      </w:r>
      <w:r w:rsidR="00603F40" w:rsidRPr="00F820B5">
        <w:rPr>
          <w:rFonts w:ascii="新細明體" w:eastAsia="新細明體" w:hAnsi="新細明體" w:hint="eastAsia"/>
          <w:sz w:val="28"/>
          <w:szCs w:val="28"/>
        </w:rPr>
        <w:t>、</w:t>
      </w:r>
      <w:r w:rsidR="00603F40" w:rsidRPr="00F820B5">
        <w:rPr>
          <w:rFonts w:ascii="標楷體" w:eastAsia="標楷體" w:hAnsi="標楷體" w:hint="eastAsia"/>
          <w:sz w:val="28"/>
          <w:szCs w:val="28"/>
        </w:rPr>
        <w:t>相關配套等規劃與外國創業家相同。</w:t>
      </w:r>
    </w:p>
    <w:p w:rsidR="00EF714A" w:rsidRPr="00F820B5" w:rsidRDefault="00603F40" w:rsidP="001A6BEA">
      <w:pPr>
        <w:pStyle w:val="a3"/>
        <w:numPr>
          <w:ilvl w:val="0"/>
          <w:numId w:val="14"/>
        </w:numPr>
        <w:spacing w:line="560" w:lineRule="exact"/>
        <w:ind w:leftChars="0" w:left="839" w:hanging="567"/>
        <w:rPr>
          <w:rFonts w:ascii="標楷體" w:eastAsia="標楷體" w:hAnsi="標楷體"/>
          <w:sz w:val="28"/>
          <w:szCs w:val="28"/>
        </w:rPr>
      </w:pPr>
      <w:r w:rsidRPr="00F820B5">
        <w:rPr>
          <w:rFonts w:ascii="標楷體" w:eastAsia="標楷體" w:hAnsi="標楷體" w:hint="eastAsia"/>
          <w:sz w:val="28"/>
          <w:szCs w:val="28"/>
        </w:rPr>
        <w:t>申請程序：</w:t>
      </w:r>
      <w:r w:rsidR="00667FF5" w:rsidRPr="00F820B5">
        <w:rPr>
          <w:rFonts w:ascii="標楷體" w:eastAsia="標楷體" w:hAnsi="標楷體" w:hint="eastAsia"/>
          <w:sz w:val="28"/>
          <w:szCs w:val="28"/>
        </w:rPr>
        <w:t>境外向陸委會</w:t>
      </w:r>
      <w:r w:rsidR="00306FA8" w:rsidRPr="00F820B5">
        <w:rPr>
          <w:rFonts w:ascii="標楷體" w:eastAsia="標楷體" w:hAnsi="標楷體" w:hint="eastAsia"/>
          <w:sz w:val="28"/>
          <w:szCs w:val="28"/>
        </w:rPr>
        <w:t>(駐港澳辦事機構)</w:t>
      </w:r>
      <w:r w:rsidR="00667FF5" w:rsidRPr="00F820B5">
        <w:rPr>
          <w:rFonts w:ascii="標楷體" w:eastAsia="標楷體" w:hAnsi="標楷體" w:hint="eastAsia"/>
          <w:sz w:val="28"/>
          <w:szCs w:val="28"/>
        </w:rPr>
        <w:t>遞件申請</w:t>
      </w:r>
      <w:r w:rsidR="00667FF5" w:rsidRPr="00F820B5">
        <w:rPr>
          <w:rFonts w:ascii="新細明體" w:eastAsia="新細明體" w:hAnsi="新細明體" w:hint="eastAsia"/>
          <w:sz w:val="28"/>
          <w:szCs w:val="28"/>
        </w:rPr>
        <w:t>，</w:t>
      </w:r>
      <w:r w:rsidR="00667FF5" w:rsidRPr="00F820B5">
        <w:rPr>
          <w:rFonts w:ascii="標楷體" w:eastAsia="標楷體" w:hAnsi="標楷體" w:hint="eastAsia"/>
          <w:sz w:val="28"/>
          <w:szCs w:val="28"/>
        </w:rPr>
        <w:t>境內向內政部遞件申請</w:t>
      </w:r>
      <w:r w:rsidR="00667FF5" w:rsidRPr="00F820B5">
        <w:rPr>
          <w:rFonts w:ascii="新細明體" w:eastAsia="新細明體" w:hAnsi="新細明體" w:hint="eastAsia"/>
          <w:sz w:val="28"/>
          <w:szCs w:val="28"/>
        </w:rPr>
        <w:t>，</w:t>
      </w:r>
      <w:r w:rsidR="00894BCC" w:rsidRPr="00F820B5">
        <w:rPr>
          <w:rFonts w:ascii="標楷體" w:eastAsia="標楷體" w:hAnsi="標楷體" w:hint="eastAsia"/>
          <w:sz w:val="28"/>
          <w:szCs w:val="28"/>
        </w:rPr>
        <w:t>連續合法居留達5年者，</w:t>
      </w:r>
      <w:r w:rsidR="001D7BE4" w:rsidRPr="00F820B5">
        <w:rPr>
          <w:rFonts w:ascii="標楷體" w:eastAsia="標楷體" w:hAnsi="標楷體" w:hint="eastAsia"/>
          <w:sz w:val="28"/>
          <w:szCs w:val="28"/>
        </w:rPr>
        <w:t>每年居住超過183天，得</w:t>
      </w:r>
      <w:r w:rsidR="00894BCC" w:rsidRPr="00F820B5">
        <w:rPr>
          <w:rFonts w:ascii="標楷體" w:eastAsia="標楷體" w:hAnsi="標楷體" w:hint="eastAsia"/>
          <w:sz w:val="28"/>
          <w:szCs w:val="28"/>
        </w:rPr>
        <w:t>申請定居。</w:t>
      </w:r>
      <w:r w:rsidR="00667FF5" w:rsidRPr="00F820B5">
        <w:rPr>
          <w:rFonts w:ascii="標楷體" w:eastAsia="標楷體" w:hAnsi="標楷體" w:hint="eastAsia"/>
          <w:sz w:val="28"/>
          <w:szCs w:val="28"/>
        </w:rPr>
        <w:t>其餘規劃與外國創業家相同。</w:t>
      </w:r>
    </w:p>
    <w:p w:rsidR="007D646B" w:rsidRPr="00F820B5" w:rsidRDefault="001F1041" w:rsidP="007D646B">
      <w:pPr>
        <w:spacing w:line="560" w:lineRule="exact"/>
        <w:ind w:left="272"/>
        <w:rPr>
          <w:rFonts w:ascii="標楷體" w:eastAsia="標楷體" w:hAnsi="標楷體"/>
          <w:sz w:val="28"/>
          <w:szCs w:val="28"/>
        </w:rPr>
      </w:pPr>
      <w:r w:rsidRPr="00F820B5">
        <w:rPr>
          <w:rFonts w:ascii="標楷體" w:eastAsia="標楷體" w:hAnsi="標楷體"/>
          <w:noProof/>
          <w:sz w:val="28"/>
          <w:szCs w:val="28"/>
        </w:rPr>
        <w:drawing>
          <wp:anchor distT="0" distB="0" distL="114300" distR="114300" simplePos="0" relativeHeight="251668480" behindDoc="0" locked="0" layoutInCell="1" allowOverlap="1">
            <wp:simplePos x="0" y="0"/>
            <wp:positionH relativeFrom="column">
              <wp:posOffset>-73325</wp:posOffset>
            </wp:positionH>
            <wp:positionV relativeFrom="paragraph">
              <wp:posOffset>209909</wp:posOffset>
            </wp:positionV>
            <wp:extent cx="5969480" cy="3484143"/>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流程圖(港澳)-1.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75838" cy="3487854"/>
                    </a:xfrm>
                    <a:prstGeom prst="rect">
                      <a:avLst/>
                    </a:prstGeom>
                  </pic:spPr>
                </pic:pic>
              </a:graphicData>
            </a:graphic>
          </wp:anchor>
        </w:drawing>
      </w:r>
    </w:p>
    <w:p w:rsidR="007D646B" w:rsidRPr="00F820B5" w:rsidRDefault="007D646B" w:rsidP="007D646B">
      <w:pPr>
        <w:spacing w:line="560" w:lineRule="exact"/>
        <w:ind w:left="272"/>
        <w:rPr>
          <w:rFonts w:ascii="標楷體" w:eastAsia="標楷體" w:hAnsi="標楷體"/>
          <w:sz w:val="28"/>
          <w:szCs w:val="28"/>
        </w:rPr>
      </w:pPr>
    </w:p>
    <w:p w:rsidR="007D646B" w:rsidRPr="00F820B5" w:rsidRDefault="007D646B" w:rsidP="007D646B">
      <w:pPr>
        <w:spacing w:line="560" w:lineRule="exact"/>
        <w:ind w:left="272"/>
        <w:rPr>
          <w:rFonts w:ascii="標楷體" w:eastAsia="標楷體" w:hAnsi="標楷體"/>
          <w:sz w:val="28"/>
          <w:szCs w:val="28"/>
        </w:rPr>
      </w:pPr>
    </w:p>
    <w:p w:rsidR="007D646B" w:rsidRPr="00F820B5" w:rsidRDefault="007D646B" w:rsidP="007D646B">
      <w:pPr>
        <w:spacing w:line="560" w:lineRule="exact"/>
        <w:ind w:left="272"/>
        <w:rPr>
          <w:rFonts w:ascii="標楷體" w:eastAsia="標楷體" w:hAnsi="標楷體"/>
          <w:sz w:val="28"/>
          <w:szCs w:val="28"/>
        </w:rPr>
      </w:pPr>
    </w:p>
    <w:p w:rsidR="007D646B" w:rsidRPr="00F820B5" w:rsidRDefault="007D646B" w:rsidP="007D646B">
      <w:pPr>
        <w:spacing w:line="560" w:lineRule="exact"/>
        <w:ind w:left="272"/>
        <w:rPr>
          <w:rFonts w:ascii="標楷體" w:eastAsia="標楷體" w:hAnsi="標楷體"/>
          <w:sz w:val="28"/>
          <w:szCs w:val="28"/>
        </w:rPr>
      </w:pPr>
    </w:p>
    <w:p w:rsidR="007D646B" w:rsidRPr="00F820B5" w:rsidRDefault="007D646B" w:rsidP="007D646B">
      <w:pPr>
        <w:spacing w:line="560" w:lineRule="exact"/>
        <w:ind w:left="272"/>
        <w:rPr>
          <w:rFonts w:ascii="標楷體" w:eastAsia="標楷體" w:hAnsi="標楷體"/>
          <w:sz w:val="28"/>
          <w:szCs w:val="28"/>
        </w:rPr>
      </w:pPr>
    </w:p>
    <w:p w:rsidR="007D646B" w:rsidRPr="00F820B5" w:rsidRDefault="007D646B" w:rsidP="007D646B">
      <w:pPr>
        <w:spacing w:line="560" w:lineRule="exact"/>
        <w:ind w:left="272"/>
        <w:rPr>
          <w:rFonts w:ascii="標楷體" w:eastAsia="標楷體" w:hAnsi="標楷體"/>
          <w:sz w:val="28"/>
          <w:szCs w:val="28"/>
        </w:rPr>
      </w:pPr>
    </w:p>
    <w:p w:rsidR="007D646B" w:rsidRPr="00F820B5" w:rsidRDefault="007D646B" w:rsidP="007D646B">
      <w:pPr>
        <w:spacing w:line="560" w:lineRule="exact"/>
        <w:ind w:left="272"/>
        <w:rPr>
          <w:rFonts w:ascii="標楷體" w:eastAsia="標楷體" w:hAnsi="標楷體"/>
          <w:sz w:val="28"/>
          <w:szCs w:val="28"/>
        </w:rPr>
      </w:pPr>
    </w:p>
    <w:p w:rsidR="007D646B" w:rsidRPr="00F820B5" w:rsidRDefault="007D646B" w:rsidP="007D646B">
      <w:pPr>
        <w:spacing w:line="560" w:lineRule="exact"/>
        <w:ind w:left="272"/>
        <w:rPr>
          <w:rFonts w:ascii="標楷體" w:eastAsia="標楷體" w:hAnsi="標楷體"/>
          <w:sz w:val="28"/>
          <w:szCs w:val="28"/>
        </w:rPr>
      </w:pPr>
    </w:p>
    <w:p w:rsidR="007D646B" w:rsidRPr="00F820B5" w:rsidRDefault="007D646B" w:rsidP="007D646B">
      <w:pPr>
        <w:spacing w:line="560" w:lineRule="exact"/>
        <w:ind w:left="272"/>
        <w:rPr>
          <w:rFonts w:ascii="標楷體" w:eastAsia="標楷體" w:hAnsi="標楷體"/>
          <w:sz w:val="28"/>
          <w:szCs w:val="28"/>
        </w:rPr>
      </w:pPr>
    </w:p>
    <w:p w:rsidR="00567799" w:rsidRPr="00F820B5" w:rsidRDefault="00567799" w:rsidP="00092C5E">
      <w:pPr>
        <w:jc w:val="center"/>
        <w:rPr>
          <w:rFonts w:ascii="標楷體" w:eastAsia="標楷體" w:hAnsi="標楷體"/>
          <w:b/>
          <w:szCs w:val="24"/>
        </w:rPr>
      </w:pPr>
    </w:p>
    <w:p w:rsidR="00092C5E" w:rsidRPr="00F820B5" w:rsidRDefault="00092C5E" w:rsidP="00092C5E">
      <w:pPr>
        <w:jc w:val="center"/>
        <w:rPr>
          <w:rFonts w:ascii="標楷體" w:eastAsia="標楷體" w:hAnsi="標楷體"/>
          <w:b/>
          <w:szCs w:val="24"/>
        </w:rPr>
      </w:pPr>
      <w:r w:rsidRPr="00F820B5">
        <w:rPr>
          <w:rFonts w:ascii="標楷體" w:eastAsia="標楷體" w:hAnsi="標楷體" w:hint="eastAsia"/>
          <w:b/>
          <w:szCs w:val="24"/>
        </w:rPr>
        <w:t>圖3 港澳創業家申請流程</w:t>
      </w:r>
    </w:p>
    <w:p w:rsidR="005A1FCB" w:rsidRPr="00F820B5" w:rsidRDefault="005A1FCB" w:rsidP="001A6BEA">
      <w:pPr>
        <w:pStyle w:val="a3"/>
        <w:numPr>
          <w:ilvl w:val="0"/>
          <w:numId w:val="14"/>
        </w:numPr>
        <w:spacing w:line="560" w:lineRule="exact"/>
        <w:ind w:leftChars="0" w:left="839" w:hanging="567"/>
        <w:rPr>
          <w:rFonts w:ascii="標楷體" w:eastAsia="標楷體" w:hAnsi="標楷體"/>
          <w:sz w:val="28"/>
          <w:szCs w:val="28"/>
        </w:rPr>
      </w:pPr>
      <w:r w:rsidRPr="00F820B5">
        <w:rPr>
          <w:rFonts w:ascii="標楷體" w:eastAsia="標楷體" w:hAnsi="標楷體" w:hint="eastAsia"/>
          <w:sz w:val="28"/>
          <w:szCs w:val="28"/>
        </w:rPr>
        <w:lastRenderedPageBreak/>
        <w:t>法規調適</w:t>
      </w:r>
    </w:p>
    <w:p w:rsidR="00717E62" w:rsidRPr="00F820B5" w:rsidRDefault="00667FF5" w:rsidP="002D45B9">
      <w:pPr>
        <w:pStyle w:val="a3"/>
        <w:spacing w:line="560" w:lineRule="exact"/>
        <w:ind w:leftChars="0" w:left="839"/>
        <w:rPr>
          <w:rFonts w:ascii="標楷體" w:eastAsia="標楷體" w:hAnsi="標楷體"/>
          <w:sz w:val="28"/>
          <w:szCs w:val="28"/>
        </w:rPr>
      </w:pPr>
      <w:r w:rsidRPr="00F820B5">
        <w:rPr>
          <w:rFonts w:ascii="標楷體" w:eastAsia="標楷體" w:hAnsi="標楷體" w:hint="eastAsia"/>
          <w:sz w:val="28"/>
          <w:szCs w:val="28"/>
        </w:rPr>
        <w:t>內政部配合</w:t>
      </w:r>
      <w:r w:rsidR="00717E62" w:rsidRPr="00F820B5">
        <w:rPr>
          <w:rFonts w:ascii="標楷體" w:eastAsia="標楷體" w:hAnsi="標楷體" w:hint="eastAsia"/>
          <w:sz w:val="28"/>
          <w:szCs w:val="28"/>
        </w:rPr>
        <w:t>修正「香港澳門居民進入臺灣地區及居留定居許可辦法」相關規定：</w:t>
      </w:r>
    </w:p>
    <w:p w:rsidR="00522570" w:rsidRPr="00F820B5" w:rsidRDefault="00522570" w:rsidP="00C95277">
      <w:pPr>
        <w:pStyle w:val="a3"/>
        <w:numPr>
          <w:ilvl w:val="0"/>
          <w:numId w:val="15"/>
        </w:numPr>
        <w:spacing w:line="560" w:lineRule="exact"/>
        <w:ind w:leftChars="0" w:left="964" w:hanging="284"/>
        <w:jc w:val="both"/>
        <w:rPr>
          <w:rFonts w:ascii="標楷體" w:eastAsia="標楷體" w:hAnsi="標楷體"/>
          <w:sz w:val="28"/>
          <w:szCs w:val="28"/>
        </w:rPr>
      </w:pPr>
      <w:r w:rsidRPr="00F820B5">
        <w:rPr>
          <w:rFonts w:ascii="標楷體" w:eastAsia="標楷體" w:hAnsi="標楷體" w:hint="eastAsia"/>
          <w:sz w:val="28"/>
          <w:szCs w:val="28"/>
        </w:rPr>
        <w:t>第17條：增列得以創新創業事由申請居留(第1項)</w:t>
      </w:r>
      <w:r w:rsidR="00A117DE" w:rsidRPr="00F820B5">
        <w:rPr>
          <w:rFonts w:ascii="標楷體" w:eastAsia="標楷體" w:hAnsi="標楷體" w:hint="eastAsia"/>
          <w:sz w:val="28"/>
          <w:szCs w:val="28"/>
        </w:rPr>
        <w:t>。</w:t>
      </w:r>
    </w:p>
    <w:p w:rsidR="00522570" w:rsidRPr="00F820B5" w:rsidRDefault="00522570" w:rsidP="00C95277">
      <w:pPr>
        <w:pStyle w:val="a3"/>
        <w:numPr>
          <w:ilvl w:val="0"/>
          <w:numId w:val="15"/>
        </w:numPr>
        <w:spacing w:line="560" w:lineRule="exact"/>
        <w:ind w:leftChars="0" w:left="964" w:hanging="284"/>
        <w:jc w:val="both"/>
        <w:rPr>
          <w:rFonts w:ascii="標楷體" w:eastAsia="標楷體" w:hAnsi="標楷體"/>
          <w:sz w:val="28"/>
          <w:szCs w:val="28"/>
        </w:rPr>
      </w:pPr>
      <w:r w:rsidRPr="00F820B5">
        <w:rPr>
          <w:rFonts w:ascii="標楷體" w:eastAsia="標楷體" w:hAnsi="標楷體" w:hint="eastAsia"/>
          <w:sz w:val="28"/>
          <w:szCs w:val="28"/>
        </w:rPr>
        <w:t>第26條：增列以創新創業事由取得居留許可者，規定其有效期間</w:t>
      </w:r>
      <w:r w:rsidR="00AE1BDF" w:rsidRPr="00F820B5">
        <w:rPr>
          <w:rFonts w:ascii="標楷體" w:eastAsia="標楷體" w:hAnsi="標楷體" w:hint="eastAsia"/>
          <w:sz w:val="28"/>
          <w:szCs w:val="28"/>
        </w:rPr>
        <w:t>最長</w:t>
      </w:r>
      <w:r w:rsidR="00A117DE" w:rsidRPr="00F820B5">
        <w:rPr>
          <w:rFonts w:ascii="標楷體" w:eastAsia="標楷體" w:hAnsi="標楷體" w:hint="eastAsia"/>
          <w:sz w:val="28"/>
          <w:szCs w:val="28"/>
        </w:rPr>
        <w:t>為</w:t>
      </w:r>
      <w:r w:rsidRPr="00F820B5">
        <w:rPr>
          <w:rFonts w:ascii="標楷體" w:eastAsia="標楷體" w:hAnsi="標楷體" w:hint="eastAsia"/>
          <w:sz w:val="28"/>
          <w:szCs w:val="28"/>
        </w:rPr>
        <w:t>3年(第1項)</w:t>
      </w:r>
      <w:r w:rsidR="00A117DE" w:rsidRPr="00F820B5">
        <w:rPr>
          <w:rFonts w:ascii="標楷體" w:eastAsia="標楷體" w:hAnsi="標楷體" w:hint="eastAsia"/>
          <w:sz w:val="28"/>
          <w:szCs w:val="28"/>
        </w:rPr>
        <w:t>。</w:t>
      </w:r>
    </w:p>
    <w:p w:rsidR="003B54DB" w:rsidRPr="00F820B5" w:rsidRDefault="00522570" w:rsidP="00C95277">
      <w:pPr>
        <w:pStyle w:val="a3"/>
        <w:numPr>
          <w:ilvl w:val="0"/>
          <w:numId w:val="15"/>
        </w:numPr>
        <w:spacing w:line="560" w:lineRule="exact"/>
        <w:ind w:leftChars="0" w:left="964" w:hanging="284"/>
        <w:jc w:val="both"/>
        <w:rPr>
          <w:rFonts w:ascii="標楷體" w:eastAsia="標楷體" w:hAnsi="標楷體"/>
          <w:sz w:val="28"/>
          <w:szCs w:val="28"/>
        </w:rPr>
      </w:pPr>
      <w:r w:rsidRPr="00F820B5">
        <w:rPr>
          <w:rFonts w:ascii="標楷體" w:eastAsia="標楷體" w:hAnsi="標楷體" w:hint="eastAsia"/>
          <w:sz w:val="28"/>
          <w:szCs w:val="28"/>
        </w:rPr>
        <w:t>第30條：增列以創新創業事由申請來</w:t>
      </w:r>
      <w:proofErr w:type="gramStart"/>
      <w:r w:rsidRPr="00F820B5">
        <w:rPr>
          <w:rFonts w:ascii="標楷體" w:eastAsia="標楷體" w:hAnsi="標楷體" w:hint="eastAsia"/>
          <w:sz w:val="28"/>
          <w:szCs w:val="28"/>
        </w:rPr>
        <w:t>臺</w:t>
      </w:r>
      <w:proofErr w:type="gramEnd"/>
      <w:r w:rsidRPr="00F820B5">
        <w:rPr>
          <w:rFonts w:ascii="標楷體" w:eastAsia="標楷體" w:hAnsi="標楷體" w:hint="eastAsia"/>
          <w:sz w:val="28"/>
          <w:szCs w:val="28"/>
        </w:rPr>
        <w:t>者(第1項第1款)，其得申請定居之居留期間為合法連續居留滿5年，且每年在臺灣地區居住超過183天(第2項)</w:t>
      </w:r>
      <w:r w:rsidR="002D45B9" w:rsidRPr="00F820B5">
        <w:rPr>
          <w:rFonts w:ascii="標楷體" w:eastAsia="標楷體" w:hAnsi="標楷體" w:hint="eastAsia"/>
          <w:sz w:val="28"/>
          <w:szCs w:val="28"/>
        </w:rPr>
        <w:t>。</w:t>
      </w:r>
    </w:p>
    <w:p w:rsidR="00667FF5" w:rsidRPr="00F820B5" w:rsidRDefault="00667FF5" w:rsidP="00667FF5">
      <w:pPr>
        <w:spacing w:line="560" w:lineRule="exact"/>
        <w:rPr>
          <w:rFonts w:ascii="標楷體" w:eastAsia="標楷體" w:hAnsi="標楷體"/>
          <w:b/>
          <w:sz w:val="28"/>
          <w:szCs w:val="28"/>
        </w:rPr>
      </w:pPr>
    </w:p>
    <w:p w:rsidR="00354D3F" w:rsidRPr="00F820B5" w:rsidRDefault="00354D3F" w:rsidP="00667FF5">
      <w:pPr>
        <w:spacing w:line="560" w:lineRule="exact"/>
        <w:rPr>
          <w:rFonts w:ascii="標楷體" w:eastAsia="標楷體" w:hAnsi="標楷體"/>
          <w:b/>
          <w:sz w:val="28"/>
          <w:szCs w:val="28"/>
        </w:rPr>
      </w:pPr>
    </w:p>
    <w:p w:rsidR="00354D3F" w:rsidRPr="00F820B5" w:rsidRDefault="00354D3F" w:rsidP="00667FF5">
      <w:pPr>
        <w:spacing w:line="560" w:lineRule="exact"/>
        <w:rPr>
          <w:rFonts w:ascii="標楷體" w:eastAsia="標楷體" w:hAnsi="標楷體"/>
          <w:b/>
          <w:sz w:val="28"/>
          <w:szCs w:val="28"/>
        </w:rPr>
      </w:pPr>
    </w:p>
    <w:p w:rsidR="007D646B" w:rsidRPr="00F820B5" w:rsidRDefault="007D646B" w:rsidP="00667FF5">
      <w:pPr>
        <w:spacing w:line="560" w:lineRule="exact"/>
        <w:rPr>
          <w:rFonts w:ascii="標楷體" w:eastAsia="標楷體" w:hAnsi="標楷體"/>
          <w:b/>
          <w:sz w:val="28"/>
          <w:szCs w:val="28"/>
        </w:rPr>
      </w:pPr>
    </w:p>
    <w:p w:rsidR="007D646B" w:rsidRPr="00F820B5" w:rsidRDefault="007D646B" w:rsidP="00667FF5">
      <w:pPr>
        <w:spacing w:line="560" w:lineRule="exact"/>
        <w:rPr>
          <w:rFonts w:ascii="標楷體" w:eastAsia="標楷體" w:hAnsi="標楷體"/>
          <w:b/>
          <w:sz w:val="28"/>
          <w:szCs w:val="28"/>
        </w:rPr>
      </w:pPr>
    </w:p>
    <w:p w:rsidR="007D646B" w:rsidRPr="00F820B5" w:rsidRDefault="007D646B" w:rsidP="00667FF5">
      <w:pPr>
        <w:spacing w:line="560" w:lineRule="exact"/>
        <w:rPr>
          <w:rFonts w:ascii="標楷體" w:eastAsia="標楷體" w:hAnsi="標楷體"/>
          <w:b/>
          <w:sz w:val="28"/>
          <w:szCs w:val="28"/>
        </w:rPr>
      </w:pPr>
    </w:p>
    <w:p w:rsidR="007D646B" w:rsidRPr="00F820B5" w:rsidRDefault="007D646B" w:rsidP="00667FF5">
      <w:pPr>
        <w:spacing w:line="560" w:lineRule="exact"/>
        <w:rPr>
          <w:rFonts w:ascii="標楷體" w:eastAsia="標楷體" w:hAnsi="標楷體"/>
          <w:b/>
          <w:sz w:val="28"/>
          <w:szCs w:val="28"/>
        </w:rPr>
      </w:pPr>
    </w:p>
    <w:p w:rsidR="007D646B" w:rsidRPr="00F820B5" w:rsidRDefault="007D646B" w:rsidP="00667FF5">
      <w:pPr>
        <w:spacing w:line="560" w:lineRule="exact"/>
        <w:rPr>
          <w:rFonts w:ascii="標楷體" w:eastAsia="標楷體" w:hAnsi="標楷體"/>
          <w:b/>
          <w:sz w:val="28"/>
          <w:szCs w:val="28"/>
        </w:rPr>
      </w:pPr>
    </w:p>
    <w:p w:rsidR="007D646B" w:rsidRPr="00F820B5" w:rsidRDefault="007D646B" w:rsidP="00667FF5">
      <w:pPr>
        <w:spacing w:line="560" w:lineRule="exact"/>
        <w:rPr>
          <w:rFonts w:ascii="標楷體" w:eastAsia="標楷體" w:hAnsi="標楷體"/>
          <w:b/>
          <w:sz w:val="28"/>
          <w:szCs w:val="28"/>
        </w:rPr>
      </w:pPr>
    </w:p>
    <w:p w:rsidR="007D646B" w:rsidRPr="00F820B5" w:rsidRDefault="007D646B" w:rsidP="00667FF5">
      <w:pPr>
        <w:spacing w:line="560" w:lineRule="exact"/>
        <w:rPr>
          <w:rFonts w:ascii="標楷體" w:eastAsia="標楷體" w:hAnsi="標楷體"/>
          <w:b/>
          <w:sz w:val="28"/>
          <w:szCs w:val="28"/>
        </w:rPr>
      </w:pPr>
    </w:p>
    <w:p w:rsidR="007D646B" w:rsidRPr="00F820B5" w:rsidRDefault="007D646B" w:rsidP="00667FF5">
      <w:pPr>
        <w:spacing w:line="560" w:lineRule="exact"/>
        <w:rPr>
          <w:rFonts w:ascii="標楷體" w:eastAsia="標楷體" w:hAnsi="標楷體"/>
          <w:b/>
          <w:sz w:val="28"/>
          <w:szCs w:val="28"/>
        </w:rPr>
      </w:pPr>
    </w:p>
    <w:p w:rsidR="007D646B" w:rsidRPr="00F820B5" w:rsidRDefault="007D646B" w:rsidP="00667FF5">
      <w:pPr>
        <w:spacing w:line="560" w:lineRule="exact"/>
        <w:rPr>
          <w:rFonts w:ascii="標楷體" w:eastAsia="標楷體" w:hAnsi="標楷體"/>
          <w:b/>
          <w:sz w:val="28"/>
          <w:szCs w:val="28"/>
        </w:rPr>
      </w:pPr>
    </w:p>
    <w:p w:rsidR="007D646B" w:rsidRPr="00F820B5" w:rsidRDefault="007D646B" w:rsidP="00667FF5">
      <w:pPr>
        <w:spacing w:line="560" w:lineRule="exact"/>
        <w:rPr>
          <w:rFonts w:ascii="標楷體" w:eastAsia="標楷體" w:hAnsi="標楷體"/>
          <w:b/>
          <w:sz w:val="28"/>
          <w:szCs w:val="28"/>
        </w:rPr>
      </w:pPr>
    </w:p>
    <w:p w:rsidR="007D646B" w:rsidRPr="00F820B5" w:rsidRDefault="007D646B" w:rsidP="00667FF5">
      <w:pPr>
        <w:spacing w:line="560" w:lineRule="exact"/>
        <w:rPr>
          <w:rFonts w:ascii="標楷體" w:eastAsia="標楷體" w:hAnsi="標楷體"/>
          <w:b/>
          <w:sz w:val="28"/>
          <w:szCs w:val="28"/>
        </w:rPr>
      </w:pPr>
    </w:p>
    <w:p w:rsidR="007D646B" w:rsidRPr="00F820B5" w:rsidRDefault="007D646B" w:rsidP="00667FF5">
      <w:pPr>
        <w:spacing w:line="560" w:lineRule="exact"/>
        <w:rPr>
          <w:rFonts w:ascii="標楷體" w:eastAsia="標楷體" w:hAnsi="標楷體"/>
          <w:b/>
          <w:sz w:val="28"/>
          <w:szCs w:val="28"/>
        </w:rPr>
      </w:pPr>
    </w:p>
    <w:p w:rsidR="007A75B2" w:rsidRPr="00F820B5" w:rsidRDefault="00D109F9" w:rsidP="006030C7">
      <w:pPr>
        <w:pStyle w:val="a3"/>
        <w:numPr>
          <w:ilvl w:val="0"/>
          <w:numId w:val="2"/>
        </w:numPr>
        <w:spacing w:afterLines="50" w:line="560" w:lineRule="exact"/>
        <w:ind w:leftChars="0" w:left="567" w:hanging="567"/>
        <w:rPr>
          <w:rFonts w:ascii="標楷體" w:eastAsia="標楷體" w:hAnsi="標楷體"/>
          <w:b/>
          <w:sz w:val="28"/>
          <w:szCs w:val="28"/>
        </w:rPr>
      </w:pPr>
      <w:r w:rsidRPr="00F820B5">
        <w:rPr>
          <w:rFonts w:ascii="標楷體" w:eastAsia="標楷體" w:hAnsi="標楷體" w:hint="eastAsia"/>
          <w:b/>
          <w:sz w:val="28"/>
          <w:szCs w:val="28"/>
        </w:rPr>
        <w:lastRenderedPageBreak/>
        <w:t>各部會分工</w:t>
      </w:r>
    </w:p>
    <w:tbl>
      <w:tblPr>
        <w:tblStyle w:val="a4"/>
        <w:tblW w:w="0" w:type="auto"/>
        <w:tblLook w:val="04A0"/>
      </w:tblPr>
      <w:tblGrid>
        <w:gridCol w:w="4077"/>
        <w:gridCol w:w="1985"/>
        <w:gridCol w:w="2684"/>
      </w:tblGrid>
      <w:tr w:rsidR="00931272" w:rsidRPr="00F820B5" w:rsidTr="00C95277">
        <w:tc>
          <w:tcPr>
            <w:tcW w:w="4077" w:type="dxa"/>
            <w:shd w:val="clear" w:color="auto" w:fill="F2F2F2" w:themeFill="background1" w:themeFillShade="F2"/>
          </w:tcPr>
          <w:p w:rsidR="00931272" w:rsidRPr="00F820B5" w:rsidRDefault="00931272" w:rsidP="006875CF">
            <w:pPr>
              <w:spacing w:line="440" w:lineRule="exact"/>
              <w:jc w:val="center"/>
              <w:rPr>
                <w:rFonts w:ascii="標楷體" w:eastAsia="標楷體" w:hAnsi="標楷體"/>
                <w:sz w:val="28"/>
                <w:szCs w:val="28"/>
              </w:rPr>
            </w:pPr>
            <w:r w:rsidRPr="00F820B5">
              <w:rPr>
                <w:rFonts w:ascii="標楷體" w:eastAsia="標楷體" w:hAnsi="標楷體" w:hint="eastAsia"/>
                <w:sz w:val="28"/>
                <w:szCs w:val="28"/>
              </w:rPr>
              <w:t>辦理事項</w:t>
            </w:r>
          </w:p>
        </w:tc>
        <w:tc>
          <w:tcPr>
            <w:tcW w:w="1985" w:type="dxa"/>
            <w:shd w:val="clear" w:color="auto" w:fill="F2F2F2" w:themeFill="background1" w:themeFillShade="F2"/>
          </w:tcPr>
          <w:p w:rsidR="00931272" w:rsidRPr="00F820B5" w:rsidRDefault="00931272">
            <w:pPr>
              <w:spacing w:line="440" w:lineRule="exact"/>
              <w:jc w:val="center"/>
              <w:rPr>
                <w:rFonts w:ascii="標楷體" w:eastAsia="標楷體" w:hAnsi="標楷體"/>
                <w:sz w:val="28"/>
                <w:szCs w:val="28"/>
              </w:rPr>
            </w:pPr>
            <w:proofErr w:type="gramStart"/>
            <w:r w:rsidRPr="00F820B5">
              <w:rPr>
                <w:rFonts w:ascii="標楷體" w:eastAsia="標楷體" w:hAnsi="標楷體" w:hint="eastAsia"/>
                <w:sz w:val="28"/>
                <w:szCs w:val="28"/>
              </w:rPr>
              <w:t>瓣</w:t>
            </w:r>
            <w:r w:rsidR="00F81AB7" w:rsidRPr="00F820B5">
              <w:rPr>
                <w:rFonts w:ascii="標楷體" w:eastAsia="標楷體" w:hAnsi="標楷體" w:hint="eastAsia"/>
                <w:sz w:val="28"/>
                <w:szCs w:val="28"/>
              </w:rPr>
              <w:t>理</w:t>
            </w:r>
            <w:r w:rsidRPr="00F820B5">
              <w:rPr>
                <w:rFonts w:ascii="標楷體" w:eastAsia="標楷體" w:hAnsi="標楷體" w:hint="eastAsia"/>
                <w:sz w:val="28"/>
                <w:szCs w:val="28"/>
              </w:rPr>
              <w:t>機關</w:t>
            </w:r>
            <w:proofErr w:type="gramEnd"/>
          </w:p>
        </w:tc>
        <w:tc>
          <w:tcPr>
            <w:tcW w:w="2684" w:type="dxa"/>
            <w:shd w:val="clear" w:color="auto" w:fill="F2F2F2" w:themeFill="background1" w:themeFillShade="F2"/>
          </w:tcPr>
          <w:p w:rsidR="00931272" w:rsidRPr="00F820B5" w:rsidRDefault="00931272" w:rsidP="006875CF">
            <w:pPr>
              <w:spacing w:line="440" w:lineRule="exact"/>
              <w:jc w:val="center"/>
              <w:rPr>
                <w:rFonts w:ascii="標楷體" w:eastAsia="標楷體" w:hAnsi="標楷體"/>
                <w:sz w:val="28"/>
                <w:szCs w:val="28"/>
              </w:rPr>
            </w:pPr>
            <w:r w:rsidRPr="00F820B5">
              <w:rPr>
                <w:rFonts w:ascii="標楷體" w:eastAsia="標楷體" w:hAnsi="標楷體" w:hint="eastAsia"/>
                <w:sz w:val="28"/>
                <w:szCs w:val="28"/>
              </w:rPr>
              <w:t>建議辦理時程</w:t>
            </w:r>
          </w:p>
        </w:tc>
      </w:tr>
      <w:tr w:rsidR="00931272" w:rsidRPr="00F820B5" w:rsidTr="00C95277">
        <w:tc>
          <w:tcPr>
            <w:tcW w:w="4077" w:type="dxa"/>
          </w:tcPr>
          <w:p w:rsidR="00931272" w:rsidRPr="00F820B5" w:rsidRDefault="00F81AB7" w:rsidP="00B02A4F">
            <w:pPr>
              <w:spacing w:line="420" w:lineRule="exact"/>
              <w:ind w:rightChars="-45" w:right="-108"/>
              <w:jc w:val="both"/>
              <w:rPr>
                <w:rFonts w:ascii="標楷體" w:eastAsia="標楷體" w:hAnsi="標楷體"/>
                <w:sz w:val="28"/>
                <w:szCs w:val="28"/>
              </w:rPr>
            </w:pPr>
            <w:r w:rsidRPr="00F820B5">
              <w:rPr>
                <w:rFonts w:ascii="標楷體" w:eastAsia="標楷體" w:hAnsi="標楷體" w:hint="eastAsia"/>
                <w:sz w:val="28"/>
                <w:szCs w:val="28"/>
              </w:rPr>
              <w:t>一</w:t>
            </w:r>
            <w:r w:rsidRPr="00F820B5">
              <w:rPr>
                <w:rFonts w:ascii="新細明體" w:eastAsia="新細明體" w:hAnsi="新細明體" w:hint="eastAsia"/>
                <w:sz w:val="28"/>
                <w:szCs w:val="28"/>
              </w:rPr>
              <w:t>、</w:t>
            </w:r>
            <w:r w:rsidR="00931272" w:rsidRPr="00F820B5">
              <w:rPr>
                <w:rFonts w:ascii="標楷體" w:eastAsia="標楷體" w:hAnsi="標楷體" w:hint="eastAsia"/>
                <w:sz w:val="28"/>
                <w:szCs w:val="28"/>
              </w:rPr>
              <w:t>審查機制</w:t>
            </w:r>
          </w:p>
          <w:p w:rsidR="00F81AB7" w:rsidRPr="00F820B5" w:rsidRDefault="00F81AB7" w:rsidP="00B02A4F">
            <w:pPr>
              <w:spacing w:line="420" w:lineRule="exact"/>
              <w:ind w:left="708" w:rightChars="-45" w:right="-108" w:hangingChars="253" w:hanging="708"/>
              <w:jc w:val="both"/>
              <w:rPr>
                <w:rFonts w:ascii="標楷體" w:eastAsia="標楷體" w:hAnsi="標楷體"/>
                <w:sz w:val="28"/>
                <w:szCs w:val="28"/>
              </w:rPr>
            </w:pPr>
            <w:r w:rsidRPr="00F820B5">
              <w:rPr>
                <w:rFonts w:ascii="標楷體" w:eastAsia="標楷體" w:hAnsi="標楷體" w:hint="eastAsia"/>
                <w:sz w:val="28"/>
                <w:szCs w:val="28"/>
              </w:rPr>
              <w:t xml:space="preserve"> (</w:t>
            </w:r>
            <w:proofErr w:type="gramStart"/>
            <w:r w:rsidRPr="00F820B5">
              <w:rPr>
                <w:rFonts w:ascii="標楷體" w:eastAsia="標楷體" w:hAnsi="標楷體" w:hint="eastAsia"/>
                <w:sz w:val="28"/>
                <w:szCs w:val="28"/>
              </w:rPr>
              <w:t>一</w:t>
            </w:r>
            <w:proofErr w:type="gramEnd"/>
            <w:r w:rsidRPr="00F820B5">
              <w:rPr>
                <w:rFonts w:ascii="標楷體" w:eastAsia="標楷體" w:hAnsi="標楷體" w:hint="eastAsia"/>
                <w:sz w:val="28"/>
                <w:szCs w:val="28"/>
              </w:rPr>
              <w:t>)</w:t>
            </w:r>
            <w:r w:rsidR="00931272" w:rsidRPr="00F820B5">
              <w:rPr>
                <w:rFonts w:ascii="標楷體" w:eastAsia="標楷體" w:hAnsi="標楷體" w:hint="eastAsia"/>
                <w:sz w:val="28"/>
                <w:szCs w:val="28"/>
              </w:rPr>
              <w:t>訂定「</w:t>
            </w:r>
            <w:r w:rsidR="00567799" w:rsidRPr="00F820B5">
              <w:rPr>
                <w:rFonts w:ascii="標楷體" w:eastAsia="標楷體" w:hAnsi="標楷體" w:hint="eastAsia"/>
                <w:sz w:val="28"/>
                <w:szCs w:val="28"/>
              </w:rPr>
              <w:t>外國人在</w:t>
            </w:r>
            <w:proofErr w:type="gramStart"/>
            <w:r w:rsidR="00567799" w:rsidRPr="00F820B5">
              <w:rPr>
                <w:rFonts w:ascii="標楷體" w:eastAsia="標楷體" w:hAnsi="標楷體" w:hint="eastAsia"/>
                <w:sz w:val="28"/>
                <w:szCs w:val="28"/>
              </w:rPr>
              <w:t>臺</w:t>
            </w:r>
            <w:proofErr w:type="gramEnd"/>
            <w:r w:rsidR="00567799" w:rsidRPr="00F820B5">
              <w:rPr>
                <w:rFonts w:ascii="標楷體" w:eastAsia="標楷體" w:hAnsi="標楷體" w:hint="eastAsia"/>
                <w:sz w:val="28"/>
                <w:szCs w:val="28"/>
              </w:rPr>
              <w:t>創業申請居留案件審查處理要點</w:t>
            </w:r>
            <w:r w:rsidR="00931272" w:rsidRPr="00F820B5">
              <w:rPr>
                <w:rFonts w:ascii="標楷體" w:eastAsia="標楷體" w:hAnsi="標楷體" w:hint="eastAsia"/>
                <w:sz w:val="28"/>
                <w:szCs w:val="28"/>
              </w:rPr>
              <w:t>」（暫訂）</w:t>
            </w:r>
          </w:p>
          <w:p w:rsidR="00F81AB7" w:rsidRPr="00F820B5" w:rsidRDefault="00F81AB7" w:rsidP="00B02A4F">
            <w:pPr>
              <w:spacing w:line="420" w:lineRule="exact"/>
              <w:ind w:left="708" w:rightChars="-45" w:right="-108" w:hangingChars="253" w:hanging="708"/>
              <w:jc w:val="both"/>
              <w:rPr>
                <w:rFonts w:ascii="標楷體" w:eastAsia="標楷體" w:hAnsi="標楷體"/>
                <w:sz w:val="28"/>
                <w:szCs w:val="28"/>
              </w:rPr>
            </w:pPr>
            <w:r w:rsidRPr="00F820B5">
              <w:rPr>
                <w:rFonts w:ascii="標楷體" w:eastAsia="標楷體" w:hAnsi="標楷體" w:hint="eastAsia"/>
                <w:sz w:val="28"/>
                <w:szCs w:val="28"/>
              </w:rPr>
              <w:t xml:space="preserve"> (二)訂定政府認定</w:t>
            </w:r>
            <w:r w:rsidR="008232FA" w:rsidRPr="00F820B5">
              <w:rPr>
                <w:rFonts w:ascii="標楷體" w:eastAsia="標楷體" w:hAnsi="標楷體" w:hint="eastAsia"/>
                <w:sz w:val="28"/>
                <w:szCs w:val="28"/>
              </w:rPr>
              <w:t>之國際性募資平台</w:t>
            </w:r>
            <w:r w:rsidR="008232FA" w:rsidRPr="00F820B5">
              <w:rPr>
                <w:rFonts w:ascii="新細明體" w:eastAsia="新細明體" w:hAnsi="新細明體" w:hint="eastAsia"/>
                <w:sz w:val="28"/>
                <w:szCs w:val="28"/>
              </w:rPr>
              <w:t>、</w:t>
            </w:r>
            <w:r w:rsidR="008232FA" w:rsidRPr="00F820B5">
              <w:rPr>
                <w:rFonts w:ascii="標楷體" w:eastAsia="標楷體" w:hAnsi="標楷體" w:hint="eastAsia"/>
                <w:sz w:val="28"/>
                <w:szCs w:val="28"/>
              </w:rPr>
              <w:t>創新創業園區</w:t>
            </w:r>
            <w:r w:rsidR="008232FA" w:rsidRPr="00F820B5">
              <w:rPr>
                <w:rFonts w:ascii="新細明體" w:eastAsia="新細明體" w:hAnsi="新細明體" w:hint="eastAsia"/>
                <w:sz w:val="28"/>
                <w:szCs w:val="28"/>
              </w:rPr>
              <w:t>、</w:t>
            </w:r>
            <w:r w:rsidR="008232FA" w:rsidRPr="00F820B5">
              <w:rPr>
                <w:rFonts w:ascii="標楷體" w:eastAsia="標楷體" w:hAnsi="標楷體" w:hint="eastAsia"/>
                <w:sz w:val="28"/>
                <w:szCs w:val="28"/>
              </w:rPr>
              <w:t>育成機構</w:t>
            </w:r>
            <w:r w:rsidR="008232FA" w:rsidRPr="00F820B5">
              <w:rPr>
                <w:rFonts w:ascii="新細明體" w:eastAsia="新細明體" w:hAnsi="新細明體" w:hint="eastAsia"/>
                <w:sz w:val="28"/>
                <w:szCs w:val="28"/>
              </w:rPr>
              <w:t>、</w:t>
            </w:r>
            <w:r w:rsidR="008232FA" w:rsidRPr="00F820B5">
              <w:rPr>
                <w:rFonts w:ascii="標楷體" w:eastAsia="標楷體" w:hAnsi="標楷體" w:hint="eastAsia"/>
                <w:sz w:val="28"/>
                <w:szCs w:val="28"/>
              </w:rPr>
              <w:t>具代表性之創業、設計競賽名單</w:t>
            </w:r>
          </w:p>
          <w:p w:rsidR="00CE1DFC" w:rsidRPr="00F820B5" w:rsidRDefault="00F81AB7" w:rsidP="00B02A4F">
            <w:pPr>
              <w:spacing w:line="420" w:lineRule="exact"/>
              <w:ind w:left="708" w:rightChars="-45" w:right="-108" w:hangingChars="253" w:hanging="708"/>
              <w:jc w:val="both"/>
              <w:rPr>
                <w:rFonts w:ascii="標楷體" w:eastAsia="標楷體" w:hAnsi="標楷體"/>
                <w:sz w:val="28"/>
                <w:szCs w:val="28"/>
              </w:rPr>
            </w:pPr>
            <w:r w:rsidRPr="00F820B5">
              <w:rPr>
                <w:rFonts w:ascii="標楷體" w:eastAsia="標楷體" w:hAnsi="標楷體" w:hint="eastAsia"/>
                <w:sz w:val="28"/>
                <w:szCs w:val="28"/>
              </w:rPr>
              <w:t xml:space="preserve"> (</w:t>
            </w:r>
            <w:r w:rsidR="00362016" w:rsidRPr="00F820B5">
              <w:rPr>
                <w:rFonts w:ascii="標楷體" w:eastAsia="標楷體" w:hAnsi="標楷體" w:hint="eastAsia"/>
                <w:sz w:val="28"/>
                <w:szCs w:val="28"/>
              </w:rPr>
              <w:t>三</w:t>
            </w:r>
            <w:r w:rsidRPr="00F820B5">
              <w:rPr>
                <w:rFonts w:ascii="標楷體" w:eastAsia="標楷體" w:hAnsi="標楷體" w:hint="eastAsia"/>
                <w:sz w:val="28"/>
                <w:szCs w:val="28"/>
              </w:rPr>
              <w:t>)認定各項條件之證明文件</w:t>
            </w:r>
          </w:p>
          <w:p w:rsidR="00F81AB7" w:rsidRPr="00F820B5" w:rsidRDefault="00F81AB7" w:rsidP="00B02A4F">
            <w:pPr>
              <w:spacing w:line="420" w:lineRule="exact"/>
              <w:ind w:left="708" w:rightChars="-45" w:right="-108" w:hangingChars="253" w:hanging="708"/>
              <w:jc w:val="both"/>
              <w:rPr>
                <w:rFonts w:ascii="標楷體" w:eastAsia="標楷體" w:hAnsi="標楷體"/>
                <w:sz w:val="28"/>
                <w:szCs w:val="28"/>
              </w:rPr>
            </w:pPr>
            <w:r w:rsidRPr="00F820B5">
              <w:rPr>
                <w:rFonts w:ascii="標楷體" w:eastAsia="標楷體" w:hAnsi="標楷體" w:hint="eastAsia"/>
                <w:sz w:val="28"/>
                <w:szCs w:val="28"/>
              </w:rPr>
              <w:t xml:space="preserve"> (</w:t>
            </w:r>
            <w:r w:rsidR="00362016" w:rsidRPr="00F820B5">
              <w:rPr>
                <w:rFonts w:ascii="標楷體" w:eastAsia="標楷體" w:hAnsi="標楷體" w:hint="eastAsia"/>
                <w:sz w:val="28"/>
                <w:szCs w:val="28"/>
              </w:rPr>
              <w:t>四</w:t>
            </w:r>
            <w:r w:rsidRPr="00F820B5">
              <w:rPr>
                <w:rFonts w:ascii="標楷體" w:eastAsia="標楷體" w:hAnsi="標楷體" w:hint="eastAsia"/>
                <w:sz w:val="28"/>
                <w:szCs w:val="28"/>
              </w:rPr>
              <w:t>)訂定創業實績之認定要項及證明文件</w:t>
            </w:r>
          </w:p>
        </w:tc>
        <w:tc>
          <w:tcPr>
            <w:tcW w:w="1985" w:type="dxa"/>
          </w:tcPr>
          <w:p w:rsidR="004541FC" w:rsidRPr="00F820B5" w:rsidRDefault="004541FC" w:rsidP="00B02A4F">
            <w:pPr>
              <w:spacing w:line="420" w:lineRule="exact"/>
              <w:ind w:rightChars="-45" w:right="-108"/>
              <w:rPr>
                <w:rFonts w:ascii="標楷體" w:eastAsia="標楷體" w:hAnsi="標楷體"/>
                <w:sz w:val="28"/>
                <w:szCs w:val="28"/>
              </w:rPr>
            </w:pPr>
          </w:p>
          <w:p w:rsidR="00931272" w:rsidRPr="00F820B5" w:rsidRDefault="00931272" w:rsidP="00B02A4F">
            <w:pPr>
              <w:spacing w:line="420" w:lineRule="exact"/>
              <w:ind w:rightChars="-45" w:right="-108"/>
              <w:rPr>
                <w:rFonts w:ascii="標楷體" w:eastAsia="標楷體" w:hAnsi="標楷體"/>
                <w:sz w:val="28"/>
                <w:szCs w:val="28"/>
              </w:rPr>
            </w:pPr>
            <w:r w:rsidRPr="00F820B5">
              <w:rPr>
                <w:rFonts w:ascii="標楷體" w:eastAsia="標楷體" w:hAnsi="標楷體" w:hint="eastAsia"/>
                <w:sz w:val="28"/>
                <w:szCs w:val="28"/>
              </w:rPr>
              <w:t>經濟部</w:t>
            </w:r>
          </w:p>
          <w:p w:rsidR="004541FC" w:rsidRPr="00F820B5" w:rsidRDefault="004541FC" w:rsidP="00B02A4F">
            <w:pPr>
              <w:spacing w:line="420" w:lineRule="exact"/>
              <w:ind w:rightChars="-45" w:right="-108"/>
              <w:rPr>
                <w:rFonts w:ascii="標楷體" w:eastAsia="標楷體" w:hAnsi="標楷體"/>
                <w:sz w:val="28"/>
                <w:szCs w:val="28"/>
              </w:rPr>
            </w:pPr>
          </w:p>
          <w:p w:rsidR="00567799" w:rsidRPr="00F820B5" w:rsidRDefault="00567799" w:rsidP="00B02A4F">
            <w:pPr>
              <w:spacing w:line="420" w:lineRule="exact"/>
              <w:ind w:rightChars="-45" w:right="-108"/>
              <w:rPr>
                <w:rFonts w:ascii="標楷體" w:eastAsia="標楷體" w:hAnsi="標楷體"/>
                <w:sz w:val="28"/>
                <w:szCs w:val="28"/>
              </w:rPr>
            </w:pPr>
          </w:p>
          <w:p w:rsidR="004541FC" w:rsidRPr="00F820B5" w:rsidRDefault="004541FC" w:rsidP="00B02A4F">
            <w:pPr>
              <w:spacing w:line="420" w:lineRule="exact"/>
              <w:ind w:rightChars="-45" w:right="-108"/>
              <w:rPr>
                <w:rFonts w:ascii="標楷體" w:eastAsia="標楷體" w:hAnsi="標楷體"/>
                <w:sz w:val="28"/>
                <w:szCs w:val="28"/>
              </w:rPr>
            </w:pPr>
            <w:r w:rsidRPr="00F820B5">
              <w:rPr>
                <w:rFonts w:ascii="標楷體" w:eastAsia="標楷體" w:hAnsi="標楷體" w:hint="eastAsia"/>
                <w:sz w:val="28"/>
                <w:szCs w:val="28"/>
              </w:rPr>
              <w:t>經濟部</w:t>
            </w:r>
            <w:r w:rsidR="00A5676B" w:rsidRPr="00F820B5">
              <w:rPr>
                <w:rFonts w:ascii="標楷體" w:eastAsia="標楷體" w:hAnsi="標楷體" w:hint="eastAsia"/>
                <w:sz w:val="28"/>
                <w:szCs w:val="28"/>
              </w:rPr>
              <w:t>、國發會</w:t>
            </w:r>
          </w:p>
          <w:p w:rsidR="004541FC" w:rsidRPr="00F820B5" w:rsidRDefault="00A5676B" w:rsidP="00B02A4F">
            <w:pPr>
              <w:spacing w:line="420" w:lineRule="exact"/>
              <w:ind w:rightChars="-45" w:right="-108"/>
              <w:rPr>
                <w:rFonts w:ascii="標楷體" w:eastAsia="標楷體" w:hAnsi="標楷體"/>
                <w:sz w:val="28"/>
                <w:szCs w:val="28"/>
              </w:rPr>
            </w:pPr>
            <w:r w:rsidRPr="00F820B5">
              <w:rPr>
                <w:rFonts w:ascii="標楷體" w:eastAsia="標楷體" w:hAnsi="標楷體" w:hint="eastAsia"/>
                <w:sz w:val="28"/>
                <w:szCs w:val="28"/>
              </w:rPr>
              <w:t>、科技部、教育部、金管會</w:t>
            </w:r>
          </w:p>
          <w:p w:rsidR="004541FC" w:rsidRPr="00F820B5" w:rsidRDefault="004541FC" w:rsidP="00B02A4F">
            <w:pPr>
              <w:spacing w:line="420" w:lineRule="exact"/>
              <w:ind w:rightChars="-45" w:right="-108"/>
              <w:rPr>
                <w:rFonts w:ascii="標楷體" w:eastAsia="標楷體" w:hAnsi="標楷體"/>
                <w:sz w:val="28"/>
                <w:szCs w:val="28"/>
              </w:rPr>
            </w:pPr>
          </w:p>
          <w:p w:rsidR="004541FC" w:rsidRPr="00F820B5" w:rsidRDefault="004541FC" w:rsidP="00B02A4F">
            <w:pPr>
              <w:spacing w:line="420" w:lineRule="exact"/>
              <w:ind w:rightChars="-45" w:right="-108"/>
              <w:rPr>
                <w:rFonts w:ascii="標楷體" w:eastAsia="標楷體" w:hAnsi="標楷體"/>
                <w:sz w:val="28"/>
                <w:szCs w:val="28"/>
              </w:rPr>
            </w:pPr>
            <w:r w:rsidRPr="00F820B5">
              <w:rPr>
                <w:rFonts w:ascii="標楷體" w:eastAsia="標楷體" w:hAnsi="標楷體" w:hint="eastAsia"/>
                <w:sz w:val="28"/>
                <w:szCs w:val="28"/>
              </w:rPr>
              <w:t>經濟部</w:t>
            </w:r>
            <w:r w:rsidR="00F81AB7" w:rsidRPr="00F820B5">
              <w:rPr>
                <w:rFonts w:ascii="新細明體" w:eastAsia="新細明體" w:hAnsi="新細明體" w:hint="eastAsia"/>
                <w:sz w:val="28"/>
                <w:szCs w:val="28"/>
              </w:rPr>
              <w:t>、</w:t>
            </w:r>
            <w:r w:rsidR="00F81AB7" w:rsidRPr="00F820B5">
              <w:rPr>
                <w:rFonts w:ascii="標楷體" w:eastAsia="標楷體" w:hAnsi="標楷體" w:hint="eastAsia"/>
                <w:sz w:val="28"/>
                <w:szCs w:val="28"/>
              </w:rPr>
              <w:t>國發會</w:t>
            </w:r>
          </w:p>
          <w:p w:rsidR="005B4DAA" w:rsidRPr="00F820B5" w:rsidRDefault="005B4DAA" w:rsidP="00B02A4F">
            <w:pPr>
              <w:spacing w:line="420" w:lineRule="exact"/>
              <w:ind w:rightChars="-45" w:right="-108"/>
              <w:rPr>
                <w:rFonts w:ascii="標楷體" w:eastAsia="標楷體" w:hAnsi="標楷體"/>
                <w:sz w:val="28"/>
                <w:szCs w:val="28"/>
              </w:rPr>
            </w:pPr>
            <w:r w:rsidRPr="00F820B5">
              <w:rPr>
                <w:rFonts w:ascii="標楷體" w:eastAsia="標楷體" w:hAnsi="標楷體" w:hint="eastAsia"/>
                <w:sz w:val="28"/>
                <w:szCs w:val="28"/>
              </w:rPr>
              <w:t>經濟部</w:t>
            </w:r>
          </w:p>
        </w:tc>
        <w:tc>
          <w:tcPr>
            <w:tcW w:w="2684" w:type="dxa"/>
          </w:tcPr>
          <w:p w:rsidR="00F81AB7" w:rsidRPr="00F820B5" w:rsidRDefault="00F81AB7" w:rsidP="00B02A4F">
            <w:pPr>
              <w:spacing w:line="420" w:lineRule="exact"/>
              <w:ind w:rightChars="-45" w:right="-108"/>
              <w:rPr>
                <w:rFonts w:ascii="標楷體" w:eastAsia="標楷體" w:hAnsi="標楷體"/>
                <w:sz w:val="28"/>
                <w:szCs w:val="28"/>
              </w:rPr>
            </w:pPr>
          </w:p>
          <w:p w:rsidR="00F81AB7" w:rsidRPr="00F820B5" w:rsidRDefault="00F81AB7" w:rsidP="00B02A4F">
            <w:pPr>
              <w:spacing w:line="420" w:lineRule="exact"/>
              <w:ind w:rightChars="-45" w:right="-108"/>
              <w:rPr>
                <w:rFonts w:ascii="標楷體" w:eastAsia="標楷體" w:hAnsi="標楷體"/>
                <w:sz w:val="28"/>
                <w:szCs w:val="28"/>
              </w:rPr>
            </w:pPr>
            <w:r w:rsidRPr="00F820B5">
              <w:rPr>
                <w:rFonts w:ascii="標楷體" w:eastAsia="標楷體" w:hAnsi="標楷體" w:hint="eastAsia"/>
                <w:sz w:val="28"/>
                <w:szCs w:val="28"/>
              </w:rPr>
              <w:t>104</w:t>
            </w:r>
            <w:r w:rsidR="00931272" w:rsidRPr="00F820B5">
              <w:rPr>
                <w:rFonts w:ascii="標楷體" w:eastAsia="標楷體" w:hAnsi="標楷體" w:hint="eastAsia"/>
                <w:sz w:val="28"/>
                <w:szCs w:val="28"/>
              </w:rPr>
              <w:t>年</w:t>
            </w:r>
            <w:r w:rsidRPr="00F820B5">
              <w:rPr>
                <w:rFonts w:ascii="標楷體" w:eastAsia="標楷體" w:hAnsi="標楷體" w:hint="eastAsia"/>
                <w:sz w:val="28"/>
                <w:szCs w:val="28"/>
              </w:rPr>
              <w:t>6月</w:t>
            </w:r>
            <w:r w:rsidR="008232FA" w:rsidRPr="00F820B5">
              <w:rPr>
                <w:rFonts w:ascii="標楷體" w:eastAsia="標楷體" w:hAnsi="標楷體" w:hint="eastAsia"/>
                <w:sz w:val="28"/>
                <w:szCs w:val="28"/>
              </w:rPr>
              <w:t>底</w:t>
            </w:r>
            <w:r w:rsidR="00931272" w:rsidRPr="00F820B5">
              <w:rPr>
                <w:rFonts w:ascii="標楷體" w:eastAsia="標楷體" w:hAnsi="標楷體" w:hint="eastAsia"/>
                <w:sz w:val="28"/>
                <w:szCs w:val="28"/>
              </w:rPr>
              <w:t>前完成</w:t>
            </w:r>
          </w:p>
          <w:p w:rsidR="00F81AB7" w:rsidRPr="00F820B5" w:rsidRDefault="00F81AB7" w:rsidP="00B02A4F">
            <w:pPr>
              <w:spacing w:line="420" w:lineRule="exact"/>
              <w:ind w:rightChars="-45" w:right="-108"/>
              <w:rPr>
                <w:rFonts w:ascii="標楷體" w:eastAsia="標楷體" w:hAnsi="標楷體"/>
                <w:sz w:val="28"/>
                <w:szCs w:val="28"/>
              </w:rPr>
            </w:pPr>
          </w:p>
          <w:p w:rsidR="005B6606" w:rsidRPr="00F820B5" w:rsidRDefault="005B6606" w:rsidP="00B02A4F">
            <w:pPr>
              <w:spacing w:line="420" w:lineRule="exact"/>
              <w:ind w:rightChars="-45" w:right="-108"/>
              <w:rPr>
                <w:rFonts w:ascii="標楷體" w:eastAsia="標楷體" w:hAnsi="標楷體"/>
                <w:sz w:val="28"/>
                <w:szCs w:val="28"/>
              </w:rPr>
            </w:pPr>
          </w:p>
          <w:p w:rsidR="00F81AB7" w:rsidRPr="00F820B5" w:rsidRDefault="00F81AB7" w:rsidP="00B02A4F">
            <w:pPr>
              <w:spacing w:line="420" w:lineRule="exact"/>
              <w:ind w:rightChars="-45" w:right="-108"/>
              <w:rPr>
                <w:rFonts w:ascii="標楷體" w:eastAsia="標楷體" w:hAnsi="標楷體"/>
                <w:sz w:val="28"/>
                <w:szCs w:val="28"/>
              </w:rPr>
            </w:pPr>
            <w:r w:rsidRPr="00F820B5">
              <w:rPr>
                <w:rFonts w:ascii="標楷體" w:eastAsia="標楷體" w:hAnsi="標楷體" w:hint="eastAsia"/>
                <w:sz w:val="28"/>
                <w:szCs w:val="28"/>
              </w:rPr>
              <w:t>104年6月</w:t>
            </w:r>
            <w:r w:rsidR="008232FA" w:rsidRPr="00F820B5">
              <w:rPr>
                <w:rFonts w:ascii="標楷體" w:eastAsia="標楷體" w:hAnsi="標楷體" w:hint="eastAsia"/>
                <w:sz w:val="28"/>
                <w:szCs w:val="28"/>
              </w:rPr>
              <w:t>底</w:t>
            </w:r>
            <w:r w:rsidRPr="00F820B5">
              <w:rPr>
                <w:rFonts w:ascii="標楷體" w:eastAsia="標楷體" w:hAnsi="標楷體" w:hint="eastAsia"/>
                <w:sz w:val="28"/>
                <w:szCs w:val="28"/>
              </w:rPr>
              <w:t>前完成</w:t>
            </w:r>
          </w:p>
          <w:p w:rsidR="00F81AB7" w:rsidRPr="00F820B5" w:rsidRDefault="00F81AB7" w:rsidP="00B02A4F">
            <w:pPr>
              <w:spacing w:line="420" w:lineRule="exact"/>
              <w:ind w:rightChars="-45" w:right="-108"/>
              <w:rPr>
                <w:rFonts w:ascii="標楷體" w:eastAsia="標楷體" w:hAnsi="標楷體"/>
                <w:sz w:val="28"/>
                <w:szCs w:val="28"/>
              </w:rPr>
            </w:pPr>
          </w:p>
          <w:p w:rsidR="00F81AB7" w:rsidRPr="00F820B5" w:rsidRDefault="00F81AB7" w:rsidP="00B02A4F">
            <w:pPr>
              <w:spacing w:line="420" w:lineRule="exact"/>
              <w:ind w:rightChars="-45" w:right="-108"/>
              <w:rPr>
                <w:rFonts w:ascii="標楷體" w:eastAsia="標楷體" w:hAnsi="標楷體"/>
                <w:sz w:val="28"/>
                <w:szCs w:val="28"/>
              </w:rPr>
            </w:pPr>
          </w:p>
          <w:p w:rsidR="008232FA" w:rsidRPr="00F820B5" w:rsidRDefault="008232FA" w:rsidP="00B02A4F">
            <w:pPr>
              <w:spacing w:line="420" w:lineRule="exact"/>
              <w:ind w:rightChars="-45" w:right="-108"/>
              <w:rPr>
                <w:rFonts w:ascii="標楷體" w:eastAsia="標楷體" w:hAnsi="標楷體"/>
                <w:sz w:val="28"/>
                <w:szCs w:val="28"/>
              </w:rPr>
            </w:pPr>
          </w:p>
          <w:p w:rsidR="008232FA" w:rsidRPr="00F820B5" w:rsidRDefault="008232FA" w:rsidP="00B02A4F">
            <w:pPr>
              <w:spacing w:line="420" w:lineRule="exact"/>
              <w:ind w:rightChars="-45" w:right="-108"/>
              <w:rPr>
                <w:rFonts w:ascii="標楷體" w:eastAsia="標楷體" w:hAnsi="標楷體"/>
                <w:sz w:val="28"/>
                <w:szCs w:val="28"/>
              </w:rPr>
            </w:pPr>
            <w:r w:rsidRPr="00F820B5">
              <w:rPr>
                <w:rFonts w:ascii="標楷體" w:eastAsia="標楷體" w:hAnsi="標楷體" w:hint="eastAsia"/>
                <w:sz w:val="28"/>
                <w:szCs w:val="28"/>
              </w:rPr>
              <w:t>104年6月底前完成</w:t>
            </w:r>
          </w:p>
          <w:p w:rsidR="003A0D92" w:rsidRPr="00F820B5" w:rsidRDefault="003A0D92" w:rsidP="003A0D92">
            <w:pPr>
              <w:spacing w:line="420" w:lineRule="exact"/>
              <w:ind w:rightChars="-45" w:right="-108"/>
              <w:rPr>
                <w:rFonts w:ascii="標楷體" w:eastAsia="標楷體" w:hAnsi="標楷體"/>
                <w:sz w:val="28"/>
                <w:szCs w:val="28"/>
              </w:rPr>
            </w:pPr>
            <w:r w:rsidRPr="00F820B5">
              <w:rPr>
                <w:rFonts w:ascii="標楷體" w:eastAsia="標楷體" w:hAnsi="標楷體" w:hint="eastAsia"/>
                <w:sz w:val="28"/>
                <w:szCs w:val="28"/>
              </w:rPr>
              <w:t>104年</w:t>
            </w:r>
            <w:r w:rsidR="009E226B" w:rsidRPr="00F820B5">
              <w:rPr>
                <w:rFonts w:ascii="標楷體" w:eastAsia="標楷體" w:hAnsi="標楷體" w:hint="eastAsia"/>
                <w:sz w:val="28"/>
                <w:szCs w:val="28"/>
              </w:rPr>
              <w:t>6</w:t>
            </w:r>
            <w:r w:rsidRPr="00F820B5">
              <w:rPr>
                <w:rFonts w:ascii="標楷體" w:eastAsia="標楷體" w:hAnsi="標楷體" w:hint="eastAsia"/>
                <w:sz w:val="28"/>
                <w:szCs w:val="28"/>
              </w:rPr>
              <w:t>月底前完成</w:t>
            </w:r>
          </w:p>
          <w:p w:rsidR="00931272" w:rsidRPr="00F820B5" w:rsidRDefault="00931272" w:rsidP="00B02A4F">
            <w:pPr>
              <w:spacing w:line="420" w:lineRule="exact"/>
              <w:ind w:rightChars="-45" w:right="-108"/>
              <w:rPr>
                <w:rFonts w:ascii="標楷體" w:eastAsia="標楷體" w:hAnsi="標楷體"/>
                <w:sz w:val="28"/>
                <w:szCs w:val="28"/>
              </w:rPr>
            </w:pPr>
          </w:p>
        </w:tc>
      </w:tr>
      <w:tr w:rsidR="004541FC" w:rsidRPr="00F820B5" w:rsidTr="00C95277">
        <w:tc>
          <w:tcPr>
            <w:tcW w:w="4077" w:type="dxa"/>
          </w:tcPr>
          <w:p w:rsidR="004541FC" w:rsidRPr="00F820B5" w:rsidRDefault="008232FA" w:rsidP="00B02A4F">
            <w:pPr>
              <w:spacing w:line="420" w:lineRule="exact"/>
              <w:ind w:rightChars="-45" w:right="-108"/>
              <w:jc w:val="both"/>
              <w:rPr>
                <w:rFonts w:ascii="標楷體" w:eastAsia="標楷體" w:hAnsi="標楷體"/>
                <w:sz w:val="28"/>
                <w:szCs w:val="28"/>
              </w:rPr>
            </w:pPr>
            <w:r w:rsidRPr="00F820B5">
              <w:rPr>
                <w:rFonts w:ascii="標楷體" w:eastAsia="標楷體" w:hAnsi="標楷體" w:hint="eastAsia"/>
                <w:sz w:val="28"/>
                <w:szCs w:val="28"/>
              </w:rPr>
              <w:t>二、</w:t>
            </w:r>
            <w:r w:rsidR="004541FC" w:rsidRPr="00F820B5">
              <w:rPr>
                <w:rFonts w:ascii="標楷體" w:eastAsia="標楷體" w:hAnsi="標楷體" w:hint="eastAsia"/>
                <w:sz w:val="28"/>
                <w:szCs w:val="28"/>
              </w:rPr>
              <w:t>修訂</w:t>
            </w:r>
            <w:r w:rsidR="000D1D25" w:rsidRPr="00F820B5">
              <w:rPr>
                <w:rFonts w:ascii="標楷體" w:eastAsia="標楷體" w:hAnsi="標楷體" w:hint="eastAsia"/>
                <w:sz w:val="28"/>
                <w:szCs w:val="28"/>
              </w:rPr>
              <w:t>申請</w:t>
            </w:r>
            <w:r w:rsidR="005B0853" w:rsidRPr="00F820B5">
              <w:rPr>
                <w:rFonts w:ascii="標楷體" w:eastAsia="標楷體" w:hAnsi="標楷體" w:hint="eastAsia"/>
                <w:sz w:val="28"/>
                <w:szCs w:val="28"/>
              </w:rPr>
              <w:t>居留簽證相關規定</w:t>
            </w:r>
          </w:p>
          <w:p w:rsidR="00894BCC" w:rsidRPr="00F820B5" w:rsidRDefault="008232FA" w:rsidP="00B02A4F">
            <w:pPr>
              <w:spacing w:line="420" w:lineRule="exact"/>
              <w:ind w:left="708" w:rightChars="-45" w:right="-108" w:hangingChars="253" w:hanging="708"/>
              <w:jc w:val="both"/>
              <w:rPr>
                <w:rFonts w:ascii="標楷體" w:eastAsia="標楷體" w:hAnsi="標楷體"/>
                <w:sz w:val="28"/>
                <w:szCs w:val="28"/>
              </w:rPr>
            </w:pPr>
            <w:r w:rsidRPr="00F820B5">
              <w:rPr>
                <w:rFonts w:ascii="標楷體" w:eastAsia="標楷體" w:hAnsi="標楷體" w:hint="eastAsia"/>
                <w:sz w:val="28"/>
                <w:szCs w:val="28"/>
              </w:rPr>
              <w:t xml:space="preserve"> (</w:t>
            </w:r>
            <w:proofErr w:type="gramStart"/>
            <w:r w:rsidRPr="00F820B5">
              <w:rPr>
                <w:rFonts w:ascii="標楷體" w:eastAsia="標楷體" w:hAnsi="標楷體" w:hint="eastAsia"/>
                <w:sz w:val="28"/>
                <w:szCs w:val="28"/>
              </w:rPr>
              <w:t>一</w:t>
            </w:r>
            <w:proofErr w:type="gramEnd"/>
            <w:r w:rsidRPr="00F820B5">
              <w:rPr>
                <w:rFonts w:ascii="標楷體" w:eastAsia="標楷體" w:hAnsi="標楷體" w:hint="eastAsia"/>
                <w:sz w:val="28"/>
                <w:szCs w:val="28"/>
              </w:rPr>
              <w:t>)</w:t>
            </w:r>
            <w:r w:rsidR="00894BCC" w:rsidRPr="00F820B5">
              <w:rPr>
                <w:rFonts w:ascii="標楷體" w:eastAsia="標楷體" w:hAnsi="標楷體" w:hint="eastAsia"/>
                <w:sz w:val="28"/>
                <w:szCs w:val="28"/>
              </w:rPr>
              <w:t>增加「創新創業」居留簽證代碼</w:t>
            </w:r>
          </w:p>
          <w:p w:rsidR="005B0853" w:rsidRPr="00F820B5" w:rsidRDefault="008232FA" w:rsidP="00B02A4F">
            <w:pPr>
              <w:spacing w:line="420" w:lineRule="exact"/>
              <w:ind w:left="708" w:rightChars="-45" w:right="-108" w:hangingChars="253" w:hanging="708"/>
              <w:jc w:val="both"/>
              <w:rPr>
                <w:rFonts w:ascii="標楷體" w:eastAsia="標楷體" w:hAnsi="標楷體"/>
                <w:sz w:val="28"/>
                <w:szCs w:val="28"/>
              </w:rPr>
            </w:pPr>
            <w:r w:rsidRPr="00F820B5">
              <w:rPr>
                <w:rFonts w:ascii="標楷體" w:eastAsia="標楷體" w:hAnsi="標楷體" w:hint="eastAsia"/>
                <w:sz w:val="28"/>
                <w:szCs w:val="28"/>
              </w:rPr>
              <w:t xml:space="preserve"> (二)</w:t>
            </w:r>
            <w:r w:rsidR="005B0853" w:rsidRPr="00F820B5">
              <w:rPr>
                <w:rFonts w:ascii="標楷體" w:eastAsia="標楷體" w:hAnsi="標楷體" w:hint="eastAsia"/>
                <w:sz w:val="28"/>
                <w:szCs w:val="28"/>
              </w:rPr>
              <w:t>於居留簽證作業規定增列「創新創業」項目</w:t>
            </w:r>
          </w:p>
          <w:p w:rsidR="009B0D76" w:rsidRPr="00F820B5" w:rsidRDefault="008232FA" w:rsidP="00B02A4F">
            <w:pPr>
              <w:spacing w:line="420" w:lineRule="exact"/>
              <w:ind w:left="708" w:rightChars="-45" w:right="-108" w:hangingChars="253" w:hanging="708"/>
              <w:jc w:val="both"/>
              <w:rPr>
                <w:rFonts w:ascii="標楷體" w:eastAsia="標楷體" w:hAnsi="標楷體"/>
                <w:sz w:val="28"/>
                <w:szCs w:val="28"/>
              </w:rPr>
            </w:pPr>
            <w:r w:rsidRPr="00F820B5">
              <w:rPr>
                <w:rFonts w:ascii="標楷體" w:eastAsia="標楷體" w:hAnsi="標楷體" w:hint="eastAsia"/>
                <w:sz w:val="28"/>
                <w:szCs w:val="28"/>
              </w:rPr>
              <w:t xml:space="preserve"> (三)</w:t>
            </w:r>
            <w:r w:rsidR="009B0D76" w:rsidRPr="00F820B5">
              <w:rPr>
                <w:rFonts w:ascii="標楷體" w:eastAsia="標楷體" w:hAnsi="標楷體" w:hint="eastAsia"/>
                <w:sz w:val="28"/>
                <w:szCs w:val="28"/>
              </w:rPr>
              <w:t>於修訂簽證申請表增列「創新創業」項目</w:t>
            </w:r>
          </w:p>
          <w:p w:rsidR="00D76623" w:rsidRPr="00F820B5" w:rsidRDefault="008232FA" w:rsidP="00B02A4F">
            <w:pPr>
              <w:spacing w:line="420" w:lineRule="exact"/>
              <w:ind w:rightChars="-45" w:right="-108"/>
              <w:jc w:val="both"/>
              <w:rPr>
                <w:rFonts w:ascii="標楷體" w:eastAsia="標楷體" w:hAnsi="標楷體"/>
                <w:sz w:val="28"/>
                <w:szCs w:val="28"/>
              </w:rPr>
            </w:pPr>
            <w:r w:rsidRPr="00F820B5">
              <w:rPr>
                <w:rFonts w:ascii="標楷體" w:eastAsia="標楷體" w:hAnsi="標楷體" w:hint="eastAsia"/>
                <w:sz w:val="28"/>
                <w:szCs w:val="28"/>
              </w:rPr>
              <w:t xml:space="preserve"> (四)</w:t>
            </w:r>
            <w:proofErr w:type="gramStart"/>
            <w:r w:rsidR="00F547A6" w:rsidRPr="00F820B5">
              <w:rPr>
                <w:rFonts w:ascii="標楷體" w:eastAsia="標楷體" w:hAnsi="標楷體" w:hint="eastAsia"/>
                <w:sz w:val="28"/>
                <w:szCs w:val="28"/>
              </w:rPr>
              <w:t>研</w:t>
            </w:r>
            <w:proofErr w:type="gramEnd"/>
            <w:r w:rsidR="00F547A6" w:rsidRPr="00F820B5">
              <w:rPr>
                <w:rFonts w:ascii="標楷體" w:eastAsia="標楷體" w:hAnsi="標楷體" w:hint="eastAsia"/>
                <w:sz w:val="28"/>
                <w:szCs w:val="28"/>
              </w:rPr>
              <w:t>議以網路受理申請</w:t>
            </w:r>
          </w:p>
        </w:tc>
        <w:tc>
          <w:tcPr>
            <w:tcW w:w="1985" w:type="dxa"/>
          </w:tcPr>
          <w:p w:rsidR="005B0853" w:rsidRPr="00F820B5" w:rsidRDefault="005B0853" w:rsidP="00B02A4F">
            <w:pPr>
              <w:spacing w:line="420" w:lineRule="exact"/>
              <w:ind w:rightChars="-45" w:right="-108"/>
              <w:rPr>
                <w:rFonts w:ascii="標楷體" w:eastAsia="標楷體" w:hAnsi="標楷體"/>
                <w:sz w:val="28"/>
                <w:szCs w:val="28"/>
              </w:rPr>
            </w:pPr>
          </w:p>
          <w:p w:rsidR="004541FC" w:rsidRPr="00F820B5" w:rsidRDefault="004541FC" w:rsidP="00B02A4F">
            <w:pPr>
              <w:spacing w:line="420" w:lineRule="exact"/>
              <w:ind w:rightChars="-45" w:right="-108"/>
              <w:rPr>
                <w:rFonts w:ascii="標楷體" w:eastAsia="標楷體" w:hAnsi="標楷體"/>
                <w:sz w:val="28"/>
                <w:szCs w:val="28"/>
              </w:rPr>
            </w:pPr>
            <w:r w:rsidRPr="00F820B5">
              <w:rPr>
                <w:rFonts w:ascii="標楷體" w:eastAsia="標楷體" w:hAnsi="標楷體" w:hint="eastAsia"/>
                <w:sz w:val="28"/>
                <w:szCs w:val="28"/>
              </w:rPr>
              <w:t>外交部</w:t>
            </w:r>
          </w:p>
          <w:p w:rsidR="009B0D76" w:rsidRPr="00F820B5" w:rsidRDefault="009B0D76" w:rsidP="00B02A4F">
            <w:pPr>
              <w:spacing w:line="420" w:lineRule="exact"/>
              <w:ind w:rightChars="-45" w:right="-108"/>
              <w:rPr>
                <w:rFonts w:ascii="標楷體" w:eastAsia="標楷體" w:hAnsi="標楷體"/>
                <w:sz w:val="28"/>
                <w:szCs w:val="28"/>
              </w:rPr>
            </w:pPr>
          </w:p>
          <w:p w:rsidR="009B0D76" w:rsidRPr="00F820B5" w:rsidRDefault="009B0D76" w:rsidP="00B02A4F">
            <w:pPr>
              <w:spacing w:line="420" w:lineRule="exact"/>
              <w:ind w:rightChars="-45" w:right="-108"/>
              <w:rPr>
                <w:rFonts w:ascii="標楷體" w:eastAsia="標楷體" w:hAnsi="標楷體"/>
                <w:sz w:val="28"/>
                <w:szCs w:val="28"/>
              </w:rPr>
            </w:pPr>
            <w:r w:rsidRPr="00F820B5">
              <w:rPr>
                <w:rFonts w:ascii="標楷體" w:eastAsia="標楷體" w:hAnsi="標楷體" w:hint="eastAsia"/>
                <w:sz w:val="28"/>
                <w:szCs w:val="28"/>
              </w:rPr>
              <w:t>外交部</w:t>
            </w:r>
          </w:p>
          <w:p w:rsidR="009B0D76" w:rsidRPr="00F820B5" w:rsidRDefault="009B0D76" w:rsidP="00B02A4F">
            <w:pPr>
              <w:spacing w:line="420" w:lineRule="exact"/>
              <w:ind w:rightChars="-45" w:right="-108"/>
              <w:rPr>
                <w:rFonts w:ascii="標楷體" w:eastAsia="標楷體" w:hAnsi="標楷體"/>
                <w:sz w:val="28"/>
                <w:szCs w:val="28"/>
              </w:rPr>
            </w:pPr>
          </w:p>
          <w:p w:rsidR="009B0D76" w:rsidRPr="00F820B5" w:rsidRDefault="009B0D76" w:rsidP="00B02A4F">
            <w:pPr>
              <w:spacing w:line="420" w:lineRule="exact"/>
              <w:ind w:rightChars="-45" w:right="-108"/>
              <w:rPr>
                <w:rFonts w:ascii="標楷體" w:eastAsia="標楷體" w:hAnsi="標楷體"/>
                <w:sz w:val="28"/>
                <w:szCs w:val="28"/>
              </w:rPr>
            </w:pPr>
            <w:r w:rsidRPr="00F820B5">
              <w:rPr>
                <w:rFonts w:ascii="標楷體" w:eastAsia="標楷體" w:hAnsi="標楷體" w:hint="eastAsia"/>
                <w:sz w:val="28"/>
                <w:szCs w:val="28"/>
              </w:rPr>
              <w:t>外交部</w:t>
            </w:r>
          </w:p>
          <w:p w:rsidR="00F547A6" w:rsidRPr="00F820B5" w:rsidRDefault="00F547A6" w:rsidP="00B02A4F">
            <w:pPr>
              <w:spacing w:line="420" w:lineRule="exact"/>
              <w:ind w:rightChars="-45" w:right="-108"/>
              <w:rPr>
                <w:rFonts w:ascii="標楷體" w:eastAsia="標楷體" w:hAnsi="標楷體"/>
                <w:sz w:val="28"/>
                <w:szCs w:val="28"/>
              </w:rPr>
            </w:pPr>
          </w:p>
          <w:p w:rsidR="00F547A6" w:rsidRPr="00F820B5" w:rsidRDefault="00F547A6" w:rsidP="00B02A4F">
            <w:pPr>
              <w:spacing w:line="420" w:lineRule="exact"/>
              <w:ind w:rightChars="-45" w:right="-108"/>
              <w:rPr>
                <w:rFonts w:ascii="標楷體" w:eastAsia="標楷體" w:hAnsi="標楷體"/>
                <w:sz w:val="28"/>
                <w:szCs w:val="28"/>
              </w:rPr>
            </w:pPr>
            <w:r w:rsidRPr="00F820B5">
              <w:rPr>
                <w:rFonts w:ascii="標楷體" w:eastAsia="標楷體" w:hAnsi="標楷體" w:hint="eastAsia"/>
                <w:sz w:val="28"/>
                <w:szCs w:val="28"/>
              </w:rPr>
              <w:t>外交部</w:t>
            </w:r>
          </w:p>
        </w:tc>
        <w:tc>
          <w:tcPr>
            <w:tcW w:w="2684" w:type="dxa"/>
          </w:tcPr>
          <w:p w:rsidR="00313119" w:rsidRPr="00F820B5" w:rsidRDefault="00313119" w:rsidP="00B02A4F">
            <w:pPr>
              <w:spacing w:line="420" w:lineRule="exact"/>
              <w:ind w:rightChars="-45" w:right="-108"/>
              <w:rPr>
                <w:rFonts w:ascii="標楷體" w:eastAsia="標楷體" w:hAnsi="標楷體"/>
                <w:sz w:val="28"/>
                <w:szCs w:val="28"/>
              </w:rPr>
            </w:pPr>
          </w:p>
          <w:p w:rsidR="00313119" w:rsidRPr="00F820B5" w:rsidRDefault="00313119" w:rsidP="00B02A4F">
            <w:pPr>
              <w:spacing w:line="420" w:lineRule="exact"/>
              <w:ind w:rightChars="-45" w:right="-108"/>
              <w:rPr>
                <w:rFonts w:ascii="標楷體" w:eastAsia="標楷體" w:hAnsi="標楷體"/>
                <w:sz w:val="28"/>
                <w:szCs w:val="28"/>
              </w:rPr>
            </w:pPr>
            <w:r w:rsidRPr="00F820B5">
              <w:rPr>
                <w:rFonts w:ascii="標楷體" w:eastAsia="標楷體" w:hAnsi="標楷體" w:hint="eastAsia"/>
                <w:sz w:val="28"/>
                <w:szCs w:val="28"/>
              </w:rPr>
              <w:t>104年6月底前完成</w:t>
            </w:r>
          </w:p>
          <w:p w:rsidR="00313119" w:rsidRPr="00F820B5" w:rsidRDefault="00313119" w:rsidP="00B02A4F">
            <w:pPr>
              <w:spacing w:line="420" w:lineRule="exact"/>
              <w:ind w:rightChars="-45" w:right="-108"/>
              <w:rPr>
                <w:rFonts w:ascii="標楷體" w:eastAsia="標楷體" w:hAnsi="標楷體"/>
                <w:sz w:val="28"/>
                <w:szCs w:val="28"/>
              </w:rPr>
            </w:pPr>
          </w:p>
          <w:p w:rsidR="00313119" w:rsidRPr="00F820B5" w:rsidRDefault="00313119" w:rsidP="00B02A4F">
            <w:pPr>
              <w:spacing w:line="420" w:lineRule="exact"/>
              <w:ind w:rightChars="-45" w:right="-108"/>
              <w:rPr>
                <w:rFonts w:ascii="標楷體" w:eastAsia="標楷體" w:hAnsi="標楷體"/>
                <w:sz w:val="28"/>
                <w:szCs w:val="28"/>
              </w:rPr>
            </w:pPr>
            <w:r w:rsidRPr="00F820B5">
              <w:rPr>
                <w:rFonts w:ascii="標楷體" w:eastAsia="標楷體" w:hAnsi="標楷體" w:hint="eastAsia"/>
                <w:sz w:val="28"/>
                <w:szCs w:val="28"/>
              </w:rPr>
              <w:t>104年6月底前完成</w:t>
            </w:r>
          </w:p>
          <w:p w:rsidR="00313119" w:rsidRPr="00F820B5" w:rsidRDefault="00313119" w:rsidP="00B02A4F">
            <w:pPr>
              <w:spacing w:line="420" w:lineRule="exact"/>
              <w:ind w:rightChars="-45" w:right="-108"/>
              <w:rPr>
                <w:rFonts w:ascii="標楷體" w:eastAsia="標楷體" w:hAnsi="標楷體"/>
                <w:sz w:val="28"/>
                <w:szCs w:val="28"/>
              </w:rPr>
            </w:pPr>
          </w:p>
          <w:p w:rsidR="00313119" w:rsidRPr="00F820B5" w:rsidRDefault="00313119" w:rsidP="00B02A4F">
            <w:pPr>
              <w:spacing w:line="420" w:lineRule="exact"/>
              <w:ind w:rightChars="-45" w:right="-108"/>
              <w:rPr>
                <w:rFonts w:ascii="標楷體" w:eastAsia="標楷體" w:hAnsi="標楷體"/>
                <w:sz w:val="28"/>
                <w:szCs w:val="28"/>
              </w:rPr>
            </w:pPr>
            <w:r w:rsidRPr="00F820B5">
              <w:rPr>
                <w:rFonts w:ascii="標楷體" w:eastAsia="標楷體" w:hAnsi="標楷體" w:hint="eastAsia"/>
                <w:sz w:val="28"/>
                <w:szCs w:val="28"/>
              </w:rPr>
              <w:t>104年6月底前完成</w:t>
            </w:r>
          </w:p>
          <w:p w:rsidR="000D7D27" w:rsidRPr="00F820B5" w:rsidRDefault="000D7D27" w:rsidP="00B02A4F">
            <w:pPr>
              <w:spacing w:line="420" w:lineRule="exact"/>
              <w:ind w:rightChars="-45" w:right="-108"/>
              <w:rPr>
                <w:rFonts w:ascii="標楷體" w:eastAsia="標楷體" w:hAnsi="標楷體"/>
                <w:sz w:val="28"/>
                <w:szCs w:val="28"/>
              </w:rPr>
            </w:pPr>
          </w:p>
          <w:p w:rsidR="004541FC" w:rsidRPr="00F820B5" w:rsidRDefault="000D7D27" w:rsidP="00B02A4F">
            <w:pPr>
              <w:spacing w:line="420" w:lineRule="exact"/>
              <w:ind w:rightChars="-45" w:right="-108"/>
              <w:rPr>
                <w:rFonts w:ascii="標楷體" w:eastAsia="標楷體" w:hAnsi="標楷體"/>
                <w:sz w:val="28"/>
                <w:szCs w:val="28"/>
              </w:rPr>
            </w:pPr>
            <w:r w:rsidRPr="00F820B5">
              <w:rPr>
                <w:rFonts w:ascii="標楷體" w:eastAsia="標楷體" w:hAnsi="標楷體" w:hint="eastAsia"/>
                <w:sz w:val="28"/>
                <w:szCs w:val="28"/>
              </w:rPr>
              <w:t>104年底前提出建議及作法</w:t>
            </w:r>
          </w:p>
        </w:tc>
      </w:tr>
      <w:tr w:rsidR="009B0D76" w:rsidRPr="00F820B5" w:rsidTr="00C95277">
        <w:tc>
          <w:tcPr>
            <w:tcW w:w="4077" w:type="dxa"/>
          </w:tcPr>
          <w:p w:rsidR="007124EE" w:rsidRPr="00F820B5" w:rsidRDefault="007124EE" w:rsidP="00B02A4F">
            <w:pPr>
              <w:spacing w:line="420" w:lineRule="exact"/>
              <w:ind w:left="566" w:rightChars="-45" w:right="-108" w:hangingChars="202" w:hanging="566"/>
              <w:jc w:val="both"/>
              <w:rPr>
                <w:rFonts w:ascii="標楷體" w:eastAsia="標楷體" w:hAnsi="標楷體"/>
                <w:sz w:val="28"/>
                <w:szCs w:val="28"/>
              </w:rPr>
            </w:pPr>
            <w:r w:rsidRPr="00F820B5">
              <w:rPr>
                <w:rFonts w:ascii="標楷體" w:eastAsia="標楷體" w:hAnsi="標楷體" w:hint="eastAsia"/>
                <w:sz w:val="28"/>
                <w:szCs w:val="28"/>
              </w:rPr>
              <w:t>三</w:t>
            </w:r>
            <w:r w:rsidRPr="00F820B5">
              <w:rPr>
                <w:rFonts w:ascii="新細明體" w:eastAsia="新細明體" w:hAnsi="新細明體" w:hint="eastAsia"/>
                <w:sz w:val="28"/>
                <w:szCs w:val="28"/>
              </w:rPr>
              <w:t>、</w:t>
            </w:r>
            <w:r w:rsidR="009B0D76" w:rsidRPr="00F820B5">
              <w:rPr>
                <w:rFonts w:ascii="標楷體" w:eastAsia="標楷體" w:hAnsi="標楷體" w:hint="eastAsia"/>
                <w:sz w:val="28"/>
                <w:szCs w:val="28"/>
              </w:rPr>
              <w:t>修正「香港澳門居民進入臺灣地區及居留定居許可辦法」相關規定</w:t>
            </w:r>
          </w:p>
        </w:tc>
        <w:tc>
          <w:tcPr>
            <w:tcW w:w="1985" w:type="dxa"/>
          </w:tcPr>
          <w:p w:rsidR="009B0D76" w:rsidRPr="00F820B5" w:rsidRDefault="009B0D76" w:rsidP="00B02A4F">
            <w:pPr>
              <w:spacing w:line="420" w:lineRule="exact"/>
              <w:ind w:rightChars="-45" w:right="-108"/>
              <w:rPr>
                <w:rFonts w:ascii="標楷體" w:eastAsia="標楷體" w:hAnsi="標楷體"/>
                <w:sz w:val="28"/>
                <w:szCs w:val="28"/>
              </w:rPr>
            </w:pPr>
            <w:r w:rsidRPr="00F820B5">
              <w:rPr>
                <w:rFonts w:ascii="標楷體" w:eastAsia="標楷體" w:hAnsi="標楷體" w:hint="eastAsia"/>
                <w:sz w:val="28"/>
                <w:szCs w:val="28"/>
              </w:rPr>
              <w:t>內政部</w:t>
            </w:r>
          </w:p>
        </w:tc>
        <w:tc>
          <w:tcPr>
            <w:tcW w:w="2684" w:type="dxa"/>
          </w:tcPr>
          <w:p w:rsidR="003A0D92" w:rsidRPr="00F820B5" w:rsidRDefault="003A0D92" w:rsidP="003A0D92">
            <w:pPr>
              <w:spacing w:line="420" w:lineRule="exact"/>
              <w:ind w:rightChars="-45" w:right="-108"/>
              <w:rPr>
                <w:rFonts w:ascii="標楷體" w:eastAsia="標楷體" w:hAnsi="標楷體"/>
                <w:sz w:val="28"/>
                <w:szCs w:val="28"/>
              </w:rPr>
            </w:pPr>
            <w:r w:rsidRPr="00F820B5">
              <w:rPr>
                <w:rFonts w:ascii="標楷體" w:eastAsia="標楷體" w:hAnsi="標楷體" w:hint="eastAsia"/>
                <w:sz w:val="28"/>
                <w:szCs w:val="28"/>
              </w:rPr>
              <w:t>10</w:t>
            </w:r>
            <w:r w:rsidR="009E226B" w:rsidRPr="00F820B5">
              <w:rPr>
                <w:rFonts w:ascii="標楷體" w:eastAsia="標楷體" w:hAnsi="標楷體" w:hint="eastAsia"/>
                <w:sz w:val="28"/>
                <w:szCs w:val="28"/>
              </w:rPr>
              <w:t>4</w:t>
            </w:r>
            <w:r w:rsidRPr="00F820B5">
              <w:rPr>
                <w:rFonts w:ascii="標楷體" w:eastAsia="標楷體" w:hAnsi="標楷體" w:hint="eastAsia"/>
                <w:sz w:val="28"/>
                <w:szCs w:val="28"/>
              </w:rPr>
              <w:t>年</w:t>
            </w:r>
            <w:r w:rsidR="00F820B5">
              <w:rPr>
                <w:rFonts w:ascii="標楷體" w:eastAsia="標楷體" w:hAnsi="標楷體" w:hint="eastAsia"/>
                <w:sz w:val="28"/>
                <w:szCs w:val="28"/>
              </w:rPr>
              <w:t>6</w:t>
            </w:r>
            <w:r w:rsidR="00323113" w:rsidRPr="00F820B5">
              <w:rPr>
                <w:rFonts w:ascii="標楷體" w:eastAsia="標楷體" w:hAnsi="標楷體" w:hint="eastAsia"/>
                <w:sz w:val="28"/>
                <w:szCs w:val="28"/>
              </w:rPr>
              <w:t>月底</w:t>
            </w:r>
            <w:r w:rsidRPr="00F820B5">
              <w:rPr>
                <w:rFonts w:ascii="標楷體" w:eastAsia="標楷體" w:hAnsi="標楷體" w:hint="eastAsia"/>
                <w:sz w:val="28"/>
                <w:szCs w:val="28"/>
              </w:rPr>
              <w:t>前完成</w:t>
            </w:r>
            <w:r w:rsidR="0052450B" w:rsidRPr="00F820B5">
              <w:rPr>
                <w:rFonts w:ascii="標楷體" w:eastAsia="標楷體" w:hAnsi="標楷體" w:hint="eastAsia"/>
                <w:sz w:val="28"/>
                <w:szCs w:val="28"/>
              </w:rPr>
              <w:t xml:space="preserve"> </w:t>
            </w:r>
          </w:p>
          <w:p w:rsidR="009B0D76" w:rsidRPr="00F820B5" w:rsidRDefault="009B0D76" w:rsidP="00B02A4F">
            <w:pPr>
              <w:spacing w:line="420" w:lineRule="exact"/>
              <w:ind w:rightChars="-45" w:right="-108"/>
              <w:rPr>
                <w:rFonts w:ascii="標楷體" w:eastAsia="標楷體" w:hAnsi="標楷體"/>
                <w:sz w:val="28"/>
                <w:szCs w:val="28"/>
              </w:rPr>
            </w:pPr>
          </w:p>
        </w:tc>
      </w:tr>
      <w:tr w:rsidR="00931272" w:rsidRPr="00F820B5" w:rsidTr="00C95277">
        <w:tc>
          <w:tcPr>
            <w:tcW w:w="4077" w:type="dxa"/>
          </w:tcPr>
          <w:p w:rsidR="00931272" w:rsidRPr="00F820B5" w:rsidRDefault="00313119" w:rsidP="00B02A4F">
            <w:pPr>
              <w:spacing w:line="420" w:lineRule="exact"/>
              <w:ind w:left="566" w:rightChars="-45" w:right="-108" w:hangingChars="202" w:hanging="566"/>
              <w:jc w:val="both"/>
              <w:rPr>
                <w:rFonts w:ascii="標楷體" w:eastAsia="標楷體" w:hAnsi="標楷體"/>
                <w:sz w:val="28"/>
                <w:szCs w:val="28"/>
              </w:rPr>
            </w:pPr>
            <w:r w:rsidRPr="00F820B5">
              <w:rPr>
                <w:rFonts w:ascii="標楷體" w:eastAsia="標楷體" w:hAnsi="標楷體" w:hint="eastAsia"/>
                <w:sz w:val="28"/>
                <w:szCs w:val="28"/>
              </w:rPr>
              <w:t>四、</w:t>
            </w:r>
            <w:r w:rsidR="00931272" w:rsidRPr="00F820B5">
              <w:rPr>
                <w:rFonts w:ascii="標楷體" w:eastAsia="標楷體" w:hAnsi="標楷體" w:hint="eastAsia"/>
                <w:sz w:val="28"/>
                <w:szCs w:val="28"/>
              </w:rPr>
              <w:t>建立追蹤輔導機制</w:t>
            </w:r>
            <w:r w:rsidR="00B02A4F" w:rsidRPr="00F820B5">
              <w:rPr>
                <w:rFonts w:ascii="標楷體" w:eastAsia="標楷體" w:hAnsi="標楷體" w:hint="eastAsia"/>
                <w:sz w:val="28"/>
                <w:szCs w:val="28"/>
              </w:rPr>
              <w:t>及提供包裹式服務</w:t>
            </w:r>
          </w:p>
        </w:tc>
        <w:tc>
          <w:tcPr>
            <w:tcW w:w="1985" w:type="dxa"/>
          </w:tcPr>
          <w:p w:rsidR="00931272" w:rsidRPr="00F820B5" w:rsidRDefault="00931272" w:rsidP="00B02A4F">
            <w:pPr>
              <w:spacing w:line="420" w:lineRule="exact"/>
              <w:ind w:rightChars="-45" w:right="-108"/>
              <w:rPr>
                <w:rFonts w:ascii="標楷體" w:eastAsia="標楷體" w:hAnsi="標楷體"/>
                <w:sz w:val="28"/>
                <w:szCs w:val="28"/>
              </w:rPr>
            </w:pPr>
            <w:r w:rsidRPr="00F820B5">
              <w:rPr>
                <w:rFonts w:ascii="標楷體" w:eastAsia="標楷體" w:hAnsi="標楷體" w:hint="eastAsia"/>
                <w:sz w:val="28"/>
                <w:szCs w:val="28"/>
              </w:rPr>
              <w:t>經濟部</w:t>
            </w:r>
            <w:r w:rsidR="00B02A4F" w:rsidRPr="00F820B5">
              <w:rPr>
                <w:rFonts w:ascii="標楷體" w:eastAsia="標楷體" w:hAnsi="標楷體" w:hint="eastAsia"/>
                <w:sz w:val="28"/>
                <w:szCs w:val="28"/>
              </w:rPr>
              <w:t>、</w:t>
            </w:r>
            <w:r w:rsidR="00D64E1A" w:rsidRPr="00F820B5">
              <w:rPr>
                <w:rFonts w:ascii="標楷體" w:eastAsia="標楷體" w:hAnsi="標楷體" w:hint="eastAsia"/>
                <w:sz w:val="28"/>
                <w:szCs w:val="28"/>
              </w:rPr>
              <w:t>內政部、財政部、</w:t>
            </w:r>
            <w:r w:rsidR="00B02A4F" w:rsidRPr="00F820B5">
              <w:rPr>
                <w:rFonts w:ascii="標楷體" w:eastAsia="標楷體" w:hAnsi="標楷體" w:hint="eastAsia"/>
                <w:sz w:val="28"/>
                <w:szCs w:val="28"/>
              </w:rPr>
              <w:t>國發會</w:t>
            </w:r>
          </w:p>
        </w:tc>
        <w:tc>
          <w:tcPr>
            <w:tcW w:w="2684" w:type="dxa"/>
          </w:tcPr>
          <w:p w:rsidR="00931272" w:rsidRPr="00F820B5" w:rsidRDefault="007124EE" w:rsidP="00B02A4F">
            <w:pPr>
              <w:spacing w:line="420" w:lineRule="exact"/>
              <w:ind w:rightChars="-45" w:right="-108"/>
              <w:rPr>
                <w:rFonts w:ascii="標楷體" w:eastAsia="標楷體" w:hAnsi="標楷體"/>
                <w:sz w:val="28"/>
                <w:szCs w:val="28"/>
              </w:rPr>
            </w:pPr>
            <w:r w:rsidRPr="00F820B5">
              <w:rPr>
                <w:rFonts w:ascii="標楷體" w:eastAsia="標楷體" w:hAnsi="標楷體" w:hint="eastAsia"/>
                <w:sz w:val="28"/>
                <w:szCs w:val="28"/>
              </w:rPr>
              <w:t>104年6月底前完成</w:t>
            </w:r>
          </w:p>
        </w:tc>
      </w:tr>
      <w:tr w:rsidR="00931272" w:rsidRPr="00F820B5" w:rsidTr="00C95277">
        <w:tc>
          <w:tcPr>
            <w:tcW w:w="4077" w:type="dxa"/>
          </w:tcPr>
          <w:p w:rsidR="00931272" w:rsidRPr="00F820B5" w:rsidRDefault="007124EE" w:rsidP="00B02A4F">
            <w:pPr>
              <w:spacing w:line="420" w:lineRule="exact"/>
              <w:ind w:rightChars="-45" w:right="-108"/>
              <w:rPr>
                <w:rFonts w:ascii="標楷體" w:eastAsia="標楷體" w:hAnsi="標楷體"/>
                <w:sz w:val="28"/>
                <w:szCs w:val="28"/>
              </w:rPr>
            </w:pPr>
            <w:r w:rsidRPr="00F820B5">
              <w:rPr>
                <w:rFonts w:ascii="標楷體" w:eastAsia="標楷體" w:hAnsi="標楷體" w:hint="eastAsia"/>
                <w:sz w:val="28"/>
                <w:szCs w:val="28"/>
              </w:rPr>
              <w:t>五</w:t>
            </w:r>
            <w:r w:rsidRPr="00F820B5">
              <w:rPr>
                <w:rFonts w:ascii="新細明體" w:eastAsia="新細明體" w:hAnsi="新細明體" w:hint="eastAsia"/>
                <w:sz w:val="28"/>
                <w:szCs w:val="28"/>
              </w:rPr>
              <w:t>、</w:t>
            </w:r>
            <w:r w:rsidR="00931272" w:rsidRPr="00F820B5">
              <w:rPr>
                <w:rFonts w:ascii="標楷體" w:eastAsia="標楷體" w:hAnsi="標楷體" w:hint="eastAsia"/>
                <w:sz w:val="28"/>
                <w:szCs w:val="28"/>
              </w:rPr>
              <w:t>申請條件滾動式檢討機制</w:t>
            </w:r>
          </w:p>
        </w:tc>
        <w:tc>
          <w:tcPr>
            <w:tcW w:w="1985" w:type="dxa"/>
          </w:tcPr>
          <w:p w:rsidR="00931272" w:rsidRPr="00F820B5" w:rsidRDefault="00931272" w:rsidP="00B02A4F">
            <w:pPr>
              <w:spacing w:line="420" w:lineRule="exact"/>
              <w:ind w:rightChars="-45" w:right="-108"/>
              <w:rPr>
                <w:rFonts w:ascii="標楷體" w:eastAsia="標楷體" w:hAnsi="標楷體"/>
                <w:sz w:val="28"/>
                <w:szCs w:val="28"/>
              </w:rPr>
            </w:pPr>
            <w:r w:rsidRPr="00F820B5">
              <w:rPr>
                <w:rFonts w:ascii="標楷體" w:eastAsia="標楷體" w:hAnsi="標楷體" w:hint="eastAsia"/>
                <w:sz w:val="28"/>
                <w:szCs w:val="28"/>
              </w:rPr>
              <w:t>經濟部</w:t>
            </w:r>
          </w:p>
        </w:tc>
        <w:tc>
          <w:tcPr>
            <w:tcW w:w="2684" w:type="dxa"/>
          </w:tcPr>
          <w:p w:rsidR="00931272" w:rsidRPr="00F820B5" w:rsidRDefault="000079F8" w:rsidP="00B02A4F">
            <w:pPr>
              <w:spacing w:line="420" w:lineRule="exact"/>
              <w:ind w:rightChars="-45" w:right="-108"/>
              <w:rPr>
                <w:rFonts w:ascii="標楷體" w:eastAsia="標楷體" w:hAnsi="標楷體"/>
                <w:sz w:val="28"/>
                <w:szCs w:val="28"/>
              </w:rPr>
            </w:pPr>
            <w:r w:rsidRPr="00F820B5">
              <w:rPr>
                <w:rFonts w:ascii="標楷體" w:eastAsia="標楷體" w:hAnsi="標楷體" w:hint="eastAsia"/>
                <w:sz w:val="28"/>
                <w:szCs w:val="28"/>
              </w:rPr>
              <w:t>適時</w:t>
            </w:r>
            <w:r w:rsidR="00931272" w:rsidRPr="00F820B5">
              <w:rPr>
                <w:rFonts w:ascii="標楷體" w:eastAsia="標楷體" w:hAnsi="標楷體" w:hint="eastAsia"/>
                <w:sz w:val="28"/>
                <w:szCs w:val="28"/>
              </w:rPr>
              <w:t>辦理</w:t>
            </w:r>
          </w:p>
        </w:tc>
      </w:tr>
    </w:tbl>
    <w:p w:rsidR="007124EE" w:rsidRPr="00F820B5" w:rsidRDefault="007B4A6C" w:rsidP="00C95277">
      <w:pPr>
        <w:spacing w:line="440" w:lineRule="exact"/>
        <w:rPr>
          <w:rFonts w:ascii="標楷體" w:eastAsia="標楷體" w:hAnsi="標楷體"/>
          <w:szCs w:val="24"/>
        </w:rPr>
      </w:pPr>
      <w:proofErr w:type="gramStart"/>
      <w:r w:rsidRPr="00F820B5">
        <w:rPr>
          <w:rFonts w:ascii="標楷體" w:eastAsia="標楷體" w:hAnsi="標楷體" w:hint="eastAsia"/>
          <w:szCs w:val="24"/>
        </w:rPr>
        <w:t>註</w:t>
      </w:r>
      <w:proofErr w:type="gramEnd"/>
      <w:r w:rsidRPr="00F820B5">
        <w:rPr>
          <w:rFonts w:ascii="新細明體" w:eastAsia="新細明體" w:hAnsi="新細明體" w:hint="eastAsia"/>
          <w:szCs w:val="24"/>
        </w:rPr>
        <w:t>：</w:t>
      </w:r>
      <w:r w:rsidR="0079056A" w:rsidRPr="00F820B5">
        <w:rPr>
          <w:rFonts w:ascii="標楷體" w:eastAsia="標楷體" w:hAnsi="標楷體" w:hint="eastAsia"/>
          <w:szCs w:val="24"/>
        </w:rPr>
        <w:t>辦理事項涉及跨部會者，由各辦理機關邀集相關部會辦理。</w:t>
      </w:r>
    </w:p>
    <w:p w:rsidR="00362016" w:rsidRPr="00F820B5" w:rsidRDefault="00362016" w:rsidP="00362016">
      <w:pPr>
        <w:spacing w:line="560" w:lineRule="exact"/>
        <w:rPr>
          <w:rFonts w:ascii="標楷體" w:eastAsia="標楷體" w:hAnsi="標楷體"/>
          <w:b/>
          <w:sz w:val="28"/>
          <w:szCs w:val="28"/>
        </w:rPr>
      </w:pPr>
    </w:p>
    <w:p w:rsidR="006167B3" w:rsidRPr="00F820B5" w:rsidRDefault="00841C6F" w:rsidP="00F547A6">
      <w:pPr>
        <w:pStyle w:val="a3"/>
        <w:numPr>
          <w:ilvl w:val="0"/>
          <w:numId w:val="2"/>
        </w:numPr>
        <w:spacing w:line="560" w:lineRule="exact"/>
        <w:ind w:leftChars="0" w:left="567" w:hanging="567"/>
        <w:rPr>
          <w:rFonts w:ascii="標楷體" w:eastAsia="標楷體" w:hAnsi="標楷體"/>
          <w:b/>
          <w:sz w:val="28"/>
          <w:szCs w:val="28"/>
        </w:rPr>
      </w:pPr>
      <w:r w:rsidRPr="00F820B5">
        <w:rPr>
          <w:rFonts w:ascii="標楷體" w:eastAsia="標楷體" w:hAnsi="標楷體" w:hint="eastAsia"/>
          <w:b/>
          <w:sz w:val="28"/>
          <w:szCs w:val="28"/>
        </w:rPr>
        <w:lastRenderedPageBreak/>
        <w:t>期程及</w:t>
      </w:r>
      <w:r w:rsidR="00F547A6" w:rsidRPr="00F820B5">
        <w:rPr>
          <w:rFonts w:ascii="標楷體" w:eastAsia="標楷體" w:hAnsi="標楷體" w:hint="eastAsia"/>
          <w:b/>
          <w:sz w:val="28"/>
          <w:szCs w:val="28"/>
        </w:rPr>
        <w:t>經費需求</w:t>
      </w:r>
    </w:p>
    <w:p w:rsidR="006167B3" w:rsidRPr="00F820B5" w:rsidRDefault="00F8210D" w:rsidP="00841C6F">
      <w:pPr>
        <w:pStyle w:val="a3"/>
        <w:spacing w:line="560" w:lineRule="exact"/>
        <w:ind w:leftChars="0" w:left="567"/>
        <w:rPr>
          <w:rFonts w:ascii="標楷體" w:eastAsia="標楷體" w:hAnsi="標楷體"/>
          <w:sz w:val="28"/>
          <w:szCs w:val="28"/>
        </w:rPr>
      </w:pPr>
      <w:r w:rsidRPr="00F820B5">
        <w:rPr>
          <w:rFonts w:ascii="標楷體" w:eastAsia="標楷體" w:hAnsi="標楷體" w:hint="eastAsia"/>
          <w:sz w:val="28"/>
          <w:szCs w:val="28"/>
        </w:rPr>
        <w:t xml:space="preserve">    </w:t>
      </w:r>
      <w:r w:rsidR="00841C6F" w:rsidRPr="00F820B5">
        <w:rPr>
          <w:rFonts w:ascii="標楷體" w:eastAsia="標楷體" w:hAnsi="標楷體" w:hint="eastAsia"/>
          <w:sz w:val="28"/>
          <w:szCs w:val="28"/>
        </w:rPr>
        <w:t>本案經行政院核定後推動</w:t>
      </w:r>
      <w:r w:rsidR="00841C6F" w:rsidRPr="00F820B5">
        <w:rPr>
          <w:rFonts w:ascii="新細明體" w:eastAsia="新細明體" w:hAnsi="新細明體" w:hint="eastAsia"/>
          <w:sz w:val="28"/>
          <w:szCs w:val="28"/>
        </w:rPr>
        <w:t>，</w:t>
      </w:r>
      <w:r w:rsidR="00841C6F" w:rsidRPr="00F820B5">
        <w:rPr>
          <w:rFonts w:ascii="標楷體" w:eastAsia="標楷體" w:hAnsi="標楷體" w:hint="eastAsia"/>
          <w:sz w:val="28"/>
          <w:szCs w:val="28"/>
        </w:rPr>
        <w:t>前2年為試辦</w:t>
      </w:r>
      <w:proofErr w:type="gramStart"/>
      <w:r w:rsidR="00841C6F" w:rsidRPr="00F820B5">
        <w:rPr>
          <w:rFonts w:ascii="標楷體" w:eastAsia="標楷體" w:hAnsi="標楷體" w:hint="eastAsia"/>
          <w:sz w:val="28"/>
          <w:szCs w:val="28"/>
        </w:rPr>
        <w:t>期間</w:t>
      </w:r>
      <w:r w:rsidR="00841C6F" w:rsidRPr="00F820B5">
        <w:rPr>
          <w:rFonts w:ascii="新細明體" w:eastAsia="新細明體" w:hAnsi="新細明體" w:hint="eastAsia"/>
          <w:sz w:val="28"/>
          <w:szCs w:val="28"/>
        </w:rPr>
        <w:t>，</w:t>
      </w:r>
      <w:proofErr w:type="gramEnd"/>
      <w:r w:rsidR="00841C6F" w:rsidRPr="00F820B5">
        <w:rPr>
          <w:rFonts w:ascii="標楷體" w:eastAsia="標楷體" w:hAnsi="標楷體" w:hint="eastAsia"/>
          <w:sz w:val="28"/>
          <w:szCs w:val="28"/>
        </w:rPr>
        <w:t>所需經費</w:t>
      </w:r>
      <w:r w:rsidRPr="00F820B5">
        <w:rPr>
          <w:rFonts w:ascii="標楷體" w:eastAsia="標楷體" w:hAnsi="標楷體" w:hint="eastAsia"/>
          <w:sz w:val="28"/>
          <w:szCs w:val="28"/>
        </w:rPr>
        <w:t>建議</w:t>
      </w:r>
      <w:r w:rsidR="00841C6F" w:rsidRPr="00F820B5">
        <w:rPr>
          <w:rFonts w:ascii="標楷體" w:eastAsia="標楷體" w:hAnsi="標楷體" w:hint="eastAsia"/>
          <w:sz w:val="28"/>
          <w:szCs w:val="28"/>
        </w:rPr>
        <w:t>由</w:t>
      </w:r>
      <w:r w:rsidRPr="00F820B5">
        <w:rPr>
          <w:rFonts w:ascii="標楷體" w:eastAsia="標楷體" w:hAnsi="標楷體" w:hint="eastAsia"/>
          <w:sz w:val="28"/>
          <w:szCs w:val="28"/>
        </w:rPr>
        <w:t>相關部會</w:t>
      </w:r>
      <w:r w:rsidR="000D70B1" w:rsidRPr="00F820B5">
        <w:rPr>
          <w:rFonts w:ascii="標楷體" w:eastAsia="標楷體" w:hAnsi="標楷體" w:hint="eastAsia"/>
          <w:sz w:val="28"/>
          <w:szCs w:val="28"/>
        </w:rPr>
        <w:t>之每年度</w:t>
      </w:r>
      <w:r w:rsidRPr="00F820B5">
        <w:rPr>
          <w:rFonts w:ascii="標楷體" w:eastAsia="標楷體" w:hAnsi="標楷體" w:hint="eastAsia"/>
          <w:sz w:val="28"/>
          <w:szCs w:val="28"/>
        </w:rPr>
        <w:t>公務預算勻支辦理。</w:t>
      </w:r>
    </w:p>
    <w:p w:rsidR="006167B3" w:rsidRPr="00F820B5" w:rsidRDefault="006167B3" w:rsidP="00D76623">
      <w:pPr>
        <w:rPr>
          <w:rFonts w:ascii="標楷體" w:eastAsia="標楷體" w:hAnsi="標楷體" w:cs="Times New Roman"/>
          <w:sz w:val="40"/>
          <w:szCs w:val="40"/>
        </w:rPr>
      </w:pPr>
    </w:p>
    <w:p w:rsidR="006167B3" w:rsidRPr="00F820B5" w:rsidRDefault="006167B3" w:rsidP="00D76623">
      <w:pPr>
        <w:rPr>
          <w:rFonts w:ascii="標楷體" w:eastAsia="標楷體" w:hAnsi="標楷體" w:cs="Times New Roman"/>
          <w:sz w:val="40"/>
          <w:szCs w:val="40"/>
        </w:rPr>
      </w:pPr>
    </w:p>
    <w:p w:rsidR="006167B3" w:rsidRPr="00F820B5" w:rsidRDefault="006167B3" w:rsidP="00D76623">
      <w:pPr>
        <w:rPr>
          <w:rFonts w:ascii="標楷體" w:eastAsia="標楷體" w:hAnsi="標楷體" w:cs="Times New Roman"/>
          <w:sz w:val="40"/>
          <w:szCs w:val="40"/>
        </w:rPr>
      </w:pPr>
    </w:p>
    <w:p w:rsidR="006167B3" w:rsidRPr="00F820B5" w:rsidRDefault="006167B3" w:rsidP="00D76623">
      <w:pPr>
        <w:rPr>
          <w:rFonts w:ascii="標楷體" w:eastAsia="標楷體" w:hAnsi="標楷體" w:cs="Times New Roman"/>
          <w:sz w:val="40"/>
          <w:szCs w:val="40"/>
        </w:rPr>
      </w:pPr>
    </w:p>
    <w:p w:rsidR="006167B3" w:rsidRPr="00F820B5" w:rsidRDefault="006167B3" w:rsidP="00D76623">
      <w:pPr>
        <w:rPr>
          <w:rFonts w:ascii="標楷體" w:eastAsia="標楷體" w:hAnsi="標楷體" w:cs="Times New Roman"/>
          <w:sz w:val="40"/>
          <w:szCs w:val="40"/>
        </w:rPr>
      </w:pPr>
    </w:p>
    <w:p w:rsidR="003B273F" w:rsidRPr="00F820B5" w:rsidRDefault="003B273F" w:rsidP="00D76623">
      <w:pPr>
        <w:rPr>
          <w:rFonts w:ascii="標楷體" w:eastAsia="標楷體" w:hAnsi="標楷體" w:cs="Times New Roman"/>
          <w:sz w:val="40"/>
          <w:szCs w:val="40"/>
        </w:rPr>
      </w:pPr>
    </w:p>
    <w:p w:rsidR="00965BDC" w:rsidRPr="00F820B5" w:rsidRDefault="00965BDC" w:rsidP="00D76623">
      <w:pPr>
        <w:rPr>
          <w:rFonts w:ascii="標楷體" w:eastAsia="標楷體" w:hAnsi="標楷體" w:cs="Times New Roman"/>
          <w:sz w:val="40"/>
          <w:szCs w:val="40"/>
        </w:rPr>
      </w:pPr>
    </w:p>
    <w:p w:rsidR="00965BDC" w:rsidRPr="00F820B5" w:rsidRDefault="00965BDC" w:rsidP="00D76623">
      <w:pPr>
        <w:rPr>
          <w:rFonts w:ascii="標楷體" w:eastAsia="標楷體" w:hAnsi="標楷體" w:cs="Times New Roman"/>
          <w:sz w:val="40"/>
          <w:szCs w:val="40"/>
        </w:rPr>
      </w:pPr>
    </w:p>
    <w:p w:rsidR="00B531BE" w:rsidRPr="00F820B5" w:rsidRDefault="00B531BE" w:rsidP="00D76623">
      <w:pPr>
        <w:rPr>
          <w:rFonts w:ascii="標楷體" w:eastAsia="標楷體" w:hAnsi="標楷體" w:cs="Times New Roman"/>
          <w:sz w:val="40"/>
          <w:szCs w:val="40"/>
        </w:rPr>
      </w:pPr>
    </w:p>
    <w:p w:rsidR="00F7518D" w:rsidRPr="00F820B5" w:rsidRDefault="00F7518D" w:rsidP="00D76623">
      <w:pPr>
        <w:rPr>
          <w:rFonts w:ascii="標楷體" w:eastAsia="標楷體" w:hAnsi="標楷體" w:cs="Times New Roman"/>
          <w:sz w:val="40"/>
          <w:szCs w:val="40"/>
        </w:rPr>
      </w:pPr>
    </w:p>
    <w:p w:rsidR="00F7518D" w:rsidRPr="00F820B5" w:rsidRDefault="00F7518D" w:rsidP="00D76623">
      <w:pPr>
        <w:rPr>
          <w:rFonts w:ascii="標楷體" w:eastAsia="標楷體" w:hAnsi="標楷體" w:cs="Times New Roman"/>
          <w:sz w:val="40"/>
          <w:szCs w:val="40"/>
        </w:rPr>
      </w:pPr>
    </w:p>
    <w:p w:rsidR="007124EE" w:rsidRPr="00F820B5" w:rsidRDefault="007124EE" w:rsidP="00D76623">
      <w:pPr>
        <w:rPr>
          <w:rFonts w:ascii="標楷體" w:eastAsia="標楷體" w:hAnsi="標楷體" w:cs="Times New Roman"/>
          <w:sz w:val="40"/>
          <w:szCs w:val="40"/>
        </w:rPr>
      </w:pPr>
    </w:p>
    <w:p w:rsidR="007124EE" w:rsidRPr="00F820B5" w:rsidRDefault="007124EE" w:rsidP="00D76623">
      <w:pPr>
        <w:rPr>
          <w:rFonts w:ascii="標楷體" w:eastAsia="標楷體" w:hAnsi="標楷體" w:cs="Times New Roman"/>
          <w:sz w:val="40"/>
          <w:szCs w:val="40"/>
        </w:rPr>
      </w:pPr>
    </w:p>
    <w:p w:rsidR="007124EE" w:rsidRPr="00F820B5" w:rsidRDefault="007124EE" w:rsidP="00D76623">
      <w:pPr>
        <w:rPr>
          <w:rFonts w:ascii="標楷體" w:eastAsia="標楷體" w:hAnsi="標楷體" w:cs="Times New Roman"/>
          <w:sz w:val="40"/>
          <w:szCs w:val="40"/>
        </w:rPr>
      </w:pPr>
    </w:p>
    <w:p w:rsidR="007124EE" w:rsidRPr="00F820B5" w:rsidRDefault="007124EE" w:rsidP="00D76623">
      <w:pPr>
        <w:rPr>
          <w:rFonts w:ascii="標楷體" w:eastAsia="標楷體" w:hAnsi="標楷體" w:cs="Times New Roman"/>
          <w:sz w:val="40"/>
          <w:szCs w:val="40"/>
        </w:rPr>
      </w:pPr>
    </w:p>
    <w:p w:rsidR="00D76623" w:rsidRPr="00F820B5" w:rsidRDefault="00D76623" w:rsidP="00D76623">
      <w:pPr>
        <w:rPr>
          <w:rFonts w:ascii="標楷體" w:eastAsia="標楷體" w:hAnsi="標楷體" w:cs="Times New Roman"/>
          <w:sz w:val="40"/>
          <w:szCs w:val="40"/>
        </w:rPr>
      </w:pPr>
    </w:p>
    <w:p w:rsidR="000B2899" w:rsidRPr="00F820B5" w:rsidRDefault="000B2899" w:rsidP="00D76623">
      <w:pPr>
        <w:rPr>
          <w:rFonts w:ascii="標楷體" w:eastAsia="標楷體" w:hAnsi="標楷體" w:cs="Times New Roman"/>
          <w:sz w:val="40"/>
          <w:szCs w:val="40"/>
        </w:rPr>
      </w:pPr>
    </w:p>
    <w:p w:rsidR="0019217F" w:rsidRPr="00F820B5" w:rsidRDefault="0014690E" w:rsidP="0062113F">
      <w:pPr>
        <w:jc w:val="center"/>
        <w:rPr>
          <w:rFonts w:ascii="標楷體" w:eastAsia="標楷體" w:hAnsi="標楷體" w:cs="Times New Roman"/>
          <w:sz w:val="40"/>
          <w:szCs w:val="40"/>
        </w:rPr>
      </w:pPr>
      <w:r>
        <w:rPr>
          <w:rFonts w:ascii="標楷體" w:eastAsia="標楷體" w:hAnsi="標楷體" w:cs="Times New Roman"/>
          <w:noProof/>
          <w:sz w:val="40"/>
          <w:szCs w:val="40"/>
        </w:rPr>
        <w:lastRenderedPageBreak/>
        <w:pict>
          <v:shapetype id="_x0000_t202" coordsize="21600,21600" o:spt="202" path="m,l,21600r21600,l21600,xe">
            <v:stroke joinstyle="miter"/>
            <v:path gradientshapeok="t" o:connecttype="rect"/>
          </v:shapetype>
          <v:shape id="文字方塊 2" o:spid="_x0000_s1026" type="#_x0000_t202" style="position:absolute;left:0;text-align:left;margin-left:-.75pt;margin-top:-29.55pt;width:48.5pt;height:26.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">
            <v:textbox>
              <w:txbxContent>
                <w:p w:rsidR="00522570" w:rsidRPr="0019217F" w:rsidRDefault="00522570" w:rsidP="0019217F">
                  <w:pPr>
                    <w:spacing w:line="360" w:lineRule="exact"/>
                    <w:jc w:val="center"/>
                    <w:rPr>
                      <w:rFonts w:ascii="標楷體" w:eastAsia="標楷體" w:hAnsi="標楷體"/>
                    </w:rPr>
                  </w:pPr>
                  <w:r w:rsidRPr="0019217F">
                    <w:rPr>
                      <w:rFonts w:ascii="標楷體" w:eastAsia="標楷體" w:hAnsi="標楷體" w:hint="eastAsia"/>
                    </w:rPr>
                    <w:t>附 件</w:t>
                  </w:r>
                </w:p>
              </w:txbxContent>
            </v:textbox>
          </v:shape>
        </w:pict>
      </w:r>
      <w:r w:rsidR="0019217F" w:rsidRPr="00F820B5">
        <w:rPr>
          <w:rFonts w:ascii="標楷體" w:eastAsia="標楷體" w:hAnsi="標楷體" w:cs="Times New Roman" w:hint="eastAsia"/>
          <w:sz w:val="40"/>
          <w:szCs w:val="40"/>
        </w:rPr>
        <w:t>具創新能力之新創企業認定原則</w:t>
      </w:r>
    </w:p>
    <w:p w:rsidR="0019217F" w:rsidRPr="00F820B5" w:rsidRDefault="0019217F" w:rsidP="006030C7">
      <w:pPr>
        <w:spacing w:afterLines="50" w:line="400" w:lineRule="exact"/>
        <w:jc w:val="center"/>
        <w:rPr>
          <w:rFonts w:ascii="微軟正黑體" w:eastAsia="微軟正黑體" w:hAnsi="微軟正黑體" w:cs="Times New Roman"/>
          <w:szCs w:val="24"/>
        </w:rPr>
      </w:pPr>
    </w:p>
    <w:p w:rsidR="0019217F" w:rsidRPr="00F820B5" w:rsidRDefault="0019217F" w:rsidP="0019217F">
      <w:pPr>
        <w:pStyle w:val="a3"/>
        <w:snapToGrid w:val="0"/>
        <w:spacing w:line="460" w:lineRule="exact"/>
        <w:ind w:leftChars="0" w:left="142" w:rightChars="58" w:right="139"/>
        <w:jc w:val="both"/>
        <w:rPr>
          <w:rFonts w:ascii="標楷體" w:eastAsia="標楷體" w:hAnsi="標楷體"/>
          <w:sz w:val="28"/>
          <w:szCs w:val="28"/>
        </w:rPr>
      </w:pPr>
      <w:r w:rsidRPr="00F820B5">
        <w:rPr>
          <w:rFonts w:ascii="標楷體" w:eastAsia="標楷體" w:hAnsi="標楷體" w:hint="eastAsia"/>
          <w:sz w:val="28"/>
          <w:szCs w:val="28"/>
        </w:rPr>
        <w:t>依我國公司法或商業登記法設立未滿5年之事業，且符合下列條件之</w:t>
      </w:r>
      <w:proofErr w:type="gramStart"/>
      <w:r w:rsidRPr="00F820B5">
        <w:rPr>
          <w:rFonts w:ascii="標楷體" w:eastAsia="標楷體" w:hAnsi="標楷體" w:hint="eastAsia"/>
          <w:sz w:val="28"/>
          <w:szCs w:val="28"/>
        </w:rPr>
        <w:t>一</w:t>
      </w:r>
      <w:proofErr w:type="gramEnd"/>
      <w:r w:rsidRPr="00F820B5">
        <w:rPr>
          <w:rFonts w:ascii="標楷體" w:eastAsia="標楷體" w:hAnsi="標楷體" w:hint="eastAsia"/>
          <w:sz w:val="28"/>
          <w:szCs w:val="28"/>
        </w:rPr>
        <w:t>者：</w:t>
      </w:r>
    </w:p>
    <w:p w:rsidR="0019217F" w:rsidRPr="00F820B5" w:rsidRDefault="0019217F" w:rsidP="001A6BEA">
      <w:pPr>
        <w:pStyle w:val="a3"/>
        <w:numPr>
          <w:ilvl w:val="0"/>
          <w:numId w:val="17"/>
        </w:numPr>
        <w:snapToGrid w:val="0"/>
        <w:spacing w:line="460" w:lineRule="exact"/>
        <w:ind w:leftChars="0" w:left="709" w:hanging="567"/>
        <w:jc w:val="both"/>
        <w:rPr>
          <w:rFonts w:ascii="標楷體" w:eastAsia="標楷體" w:hAnsi="標楷體"/>
          <w:sz w:val="28"/>
          <w:szCs w:val="28"/>
        </w:rPr>
      </w:pPr>
      <w:r w:rsidRPr="00F820B5">
        <w:rPr>
          <w:rFonts w:ascii="標楷體" w:eastAsia="標楷體" w:hAnsi="標楷體" w:cs="Calibri" w:hint="eastAsia"/>
          <w:sz w:val="28"/>
          <w:szCs w:val="36"/>
        </w:rPr>
        <w:t>已獲得國內、外創業投資事業投資新臺幣200萬元以上者</w:t>
      </w:r>
      <w:r w:rsidRPr="00F820B5">
        <w:rPr>
          <w:rFonts w:ascii="標楷體" w:eastAsia="標楷體" w:hAnsi="標楷體" w:hint="eastAsia"/>
          <w:sz w:val="28"/>
          <w:szCs w:val="28"/>
        </w:rPr>
        <w:t>。</w:t>
      </w:r>
    </w:p>
    <w:p w:rsidR="0019217F" w:rsidRPr="00F820B5" w:rsidRDefault="0019217F" w:rsidP="001A6BEA">
      <w:pPr>
        <w:pStyle w:val="a3"/>
        <w:numPr>
          <w:ilvl w:val="0"/>
          <w:numId w:val="17"/>
        </w:numPr>
        <w:snapToGrid w:val="0"/>
        <w:spacing w:line="460" w:lineRule="exact"/>
        <w:ind w:leftChars="0" w:left="709" w:hanging="567"/>
        <w:jc w:val="both"/>
        <w:rPr>
          <w:rFonts w:ascii="標楷體" w:eastAsia="標楷體" w:hAnsi="標楷體"/>
          <w:sz w:val="28"/>
          <w:szCs w:val="28"/>
        </w:rPr>
      </w:pPr>
      <w:r w:rsidRPr="00F820B5">
        <w:rPr>
          <w:rFonts w:ascii="標楷體" w:eastAsia="標楷體" w:hAnsi="標楷體" w:cs="Calibri" w:hint="eastAsia"/>
          <w:sz w:val="28"/>
          <w:szCs w:val="36"/>
        </w:rPr>
        <w:t>已登錄財團法人中華民國證券櫃檯買賣中心</w:t>
      </w:r>
      <w:proofErr w:type="gramStart"/>
      <w:r w:rsidRPr="00F820B5">
        <w:rPr>
          <w:rFonts w:ascii="標楷體" w:eastAsia="標楷體" w:hAnsi="標楷體" w:cs="Calibri" w:hint="eastAsia"/>
          <w:sz w:val="28"/>
          <w:szCs w:val="36"/>
        </w:rPr>
        <w:t>創櫃板者</w:t>
      </w:r>
      <w:proofErr w:type="gramEnd"/>
      <w:r w:rsidRPr="00F820B5">
        <w:rPr>
          <w:rFonts w:ascii="標楷體" w:eastAsia="標楷體" w:hAnsi="標楷體" w:hint="eastAsia"/>
          <w:sz w:val="28"/>
          <w:szCs w:val="28"/>
        </w:rPr>
        <w:t>。</w:t>
      </w:r>
    </w:p>
    <w:p w:rsidR="0019217F" w:rsidRPr="00F820B5" w:rsidRDefault="0019217F" w:rsidP="001A6BEA">
      <w:pPr>
        <w:pStyle w:val="a3"/>
        <w:numPr>
          <w:ilvl w:val="0"/>
          <w:numId w:val="17"/>
        </w:numPr>
        <w:snapToGrid w:val="0"/>
        <w:spacing w:line="460" w:lineRule="exact"/>
        <w:ind w:leftChars="0" w:left="709" w:hanging="567"/>
        <w:jc w:val="both"/>
        <w:rPr>
          <w:rFonts w:ascii="標楷體" w:eastAsia="標楷體" w:hAnsi="標楷體"/>
          <w:sz w:val="28"/>
          <w:szCs w:val="28"/>
        </w:rPr>
      </w:pPr>
      <w:r w:rsidRPr="00F820B5">
        <w:rPr>
          <w:rFonts w:ascii="標楷體" w:eastAsia="標楷體" w:hAnsi="標楷體" w:cs="Calibri" w:hint="eastAsia"/>
          <w:sz w:val="28"/>
          <w:szCs w:val="36"/>
        </w:rPr>
        <w:t>申請取得我國發明專利權、或經我國發明專利權人以其發明專利權讓與或授權實施並經經濟部智慧財產局登記者</w:t>
      </w:r>
      <w:r w:rsidRPr="00F820B5">
        <w:rPr>
          <w:rFonts w:ascii="標楷體" w:eastAsia="標楷體" w:hAnsi="標楷體" w:hint="eastAsia"/>
          <w:sz w:val="28"/>
          <w:szCs w:val="28"/>
        </w:rPr>
        <w:t>。</w:t>
      </w:r>
    </w:p>
    <w:p w:rsidR="0019217F" w:rsidRPr="00F820B5" w:rsidRDefault="0019217F" w:rsidP="001A6BEA">
      <w:pPr>
        <w:pStyle w:val="a3"/>
        <w:numPr>
          <w:ilvl w:val="0"/>
          <w:numId w:val="17"/>
        </w:numPr>
        <w:snapToGrid w:val="0"/>
        <w:spacing w:line="460" w:lineRule="exact"/>
        <w:ind w:leftChars="0" w:left="709" w:hanging="567"/>
        <w:jc w:val="both"/>
        <w:rPr>
          <w:rFonts w:ascii="標楷體" w:eastAsia="標楷體" w:hAnsi="標楷體"/>
          <w:sz w:val="28"/>
          <w:szCs w:val="28"/>
        </w:rPr>
      </w:pPr>
      <w:r w:rsidRPr="00F820B5">
        <w:rPr>
          <w:rFonts w:ascii="標楷體" w:eastAsia="標楷體" w:hAnsi="標楷體" w:cs="Calibri" w:hint="eastAsia"/>
          <w:sz w:val="28"/>
          <w:szCs w:val="36"/>
        </w:rPr>
        <w:t>已進駐行政院核定之國際創新創業園區、經濟部直營、合作之育成機構，以及獲得</w:t>
      </w:r>
      <w:proofErr w:type="gramStart"/>
      <w:r w:rsidRPr="00F820B5">
        <w:rPr>
          <w:rFonts w:ascii="標楷體" w:eastAsia="標楷體" w:hAnsi="標楷體" w:cs="Calibri" w:hint="eastAsia"/>
          <w:sz w:val="28"/>
          <w:szCs w:val="36"/>
        </w:rPr>
        <w:t>該部近3年</w:t>
      </w:r>
      <w:proofErr w:type="gramEnd"/>
      <w:r w:rsidRPr="00F820B5">
        <w:rPr>
          <w:rFonts w:ascii="標楷體" w:eastAsia="標楷體" w:hAnsi="標楷體" w:cs="Calibri" w:hint="eastAsia"/>
          <w:sz w:val="28"/>
          <w:szCs w:val="36"/>
        </w:rPr>
        <w:t>評鑑優良之育成機構</w:t>
      </w:r>
      <w:r w:rsidRPr="00F820B5">
        <w:rPr>
          <w:rFonts w:ascii="標楷體" w:eastAsia="標楷體" w:hAnsi="標楷體" w:hint="eastAsia"/>
          <w:sz w:val="28"/>
          <w:szCs w:val="28"/>
        </w:rPr>
        <w:t>。(詳附件一)</w:t>
      </w:r>
    </w:p>
    <w:p w:rsidR="0019217F" w:rsidRPr="00F820B5" w:rsidRDefault="0019217F" w:rsidP="001A6BEA">
      <w:pPr>
        <w:pStyle w:val="a3"/>
        <w:numPr>
          <w:ilvl w:val="0"/>
          <w:numId w:val="17"/>
        </w:numPr>
        <w:snapToGrid w:val="0"/>
        <w:spacing w:line="460" w:lineRule="exact"/>
        <w:ind w:leftChars="0" w:left="709" w:hanging="567"/>
        <w:jc w:val="both"/>
        <w:rPr>
          <w:rFonts w:ascii="標楷體" w:eastAsia="標楷體" w:hAnsi="標楷體"/>
          <w:sz w:val="28"/>
          <w:szCs w:val="28"/>
        </w:rPr>
      </w:pPr>
      <w:r w:rsidRPr="00F820B5">
        <w:rPr>
          <w:rFonts w:ascii="標楷體" w:eastAsia="標楷體" w:hAnsi="標楷體" w:cs="Calibri" w:hint="eastAsia"/>
          <w:sz w:val="28"/>
          <w:szCs w:val="36"/>
        </w:rPr>
        <w:t>申請事業或其負責人曾參加國內、</w:t>
      </w:r>
      <w:proofErr w:type="gramStart"/>
      <w:r w:rsidRPr="00F820B5">
        <w:rPr>
          <w:rFonts w:ascii="標楷體" w:eastAsia="標楷體" w:hAnsi="標楷體" w:cs="Calibri" w:hint="eastAsia"/>
          <w:sz w:val="28"/>
          <w:szCs w:val="36"/>
        </w:rPr>
        <w:t>外具代表性</w:t>
      </w:r>
      <w:proofErr w:type="gramEnd"/>
      <w:r w:rsidRPr="00F820B5">
        <w:rPr>
          <w:rFonts w:ascii="標楷體" w:eastAsia="標楷體" w:hAnsi="標楷體" w:cs="Calibri" w:hint="eastAsia"/>
          <w:sz w:val="28"/>
          <w:szCs w:val="36"/>
        </w:rPr>
        <w:t>之創業及設計競賽獲獎者</w:t>
      </w:r>
      <w:r w:rsidRPr="00F820B5">
        <w:rPr>
          <w:rFonts w:ascii="標楷體" w:eastAsia="標楷體" w:hAnsi="標楷體" w:hint="eastAsia"/>
          <w:sz w:val="28"/>
          <w:szCs w:val="28"/>
        </w:rPr>
        <w:t>。(詳附件二)</w:t>
      </w:r>
      <w:r w:rsidRPr="00F820B5">
        <w:rPr>
          <w:rFonts w:ascii="標楷體" w:eastAsia="標楷體" w:hAnsi="標楷體"/>
          <w:sz w:val="28"/>
          <w:szCs w:val="28"/>
        </w:rPr>
        <w:t xml:space="preserve"> </w:t>
      </w:r>
    </w:p>
    <w:p w:rsidR="0019217F" w:rsidRPr="00F820B5" w:rsidRDefault="0019217F" w:rsidP="0019217F">
      <w:pPr>
        <w:widowControl/>
        <w:snapToGrid w:val="0"/>
        <w:spacing w:line="460" w:lineRule="exact"/>
        <w:jc w:val="both"/>
        <w:rPr>
          <w:rFonts w:ascii="標楷體" w:eastAsia="標楷體" w:hAnsi="標楷體"/>
          <w:sz w:val="28"/>
          <w:szCs w:val="28"/>
        </w:rPr>
      </w:pPr>
    </w:p>
    <w:p w:rsidR="0019217F" w:rsidRPr="00F820B5" w:rsidRDefault="0019217F" w:rsidP="0019217F">
      <w:pPr>
        <w:widowControl/>
        <w:snapToGrid w:val="0"/>
        <w:spacing w:line="460" w:lineRule="exact"/>
        <w:jc w:val="both"/>
        <w:rPr>
          <w:rFonts w:ascii="標楷體" w:eastAsia="標楷體" w:hAnsi="標楷體"/>
          <w:szCs w:val="24"/>
        </w:rPr>
      </w:pPr>
      <w:proofErr w:type="gramStart"/>
      <w:r w:rsidRPr="00F820B5">
        <w:rPr>
          <w:rFonts w:ascii="標楷體" w:eastAsia="標楷體" w:hAnsi="標楷體" w:hint="eastAsia"/>
          <w:szCs w:val="24"/>
        </w:rPr>
        <w:t>註</w:t>
      </w:r>
      <w:proofErr w:type="gramEnd"/>
      <w:r w:rsidRPr="00F820B5">
        <w:rPr>
          <w:rFonts w:ascii="標楷體" w:eastAsia="標楷體" w:hAnsi="標楷體" w:hint="eastAsia"/>
          <w:szCs w:val="24"/>
        </w:rPr>
        <w:t>：本認定原則將滾動式檢討</w:t>
      </w:r>
    </w:p>
    <w:p w:rsidR="0019217F" w:rsidRPr="00F820B5" w:rsidRDefault="0019217F" w:rsidP="0019217F">
      <w:pPr>
        <w:snapToGrid w:val="0"/>
        <w:spacing w:line="240" w:lineRule="atLeast"/>
        <w:jc w:val="both"/>
        <w:rPr>
          <w:rFonts w:ascii="標楷體" w:eastAsia="標楷體" w:hAnsi="標楷體" w:cs="Calibri"/>
          <w:b/>
          <w:sz w:val="36"/>
          <w:szCs w:val="36"/>
        </w:rPr>
      </w:pPr>
      <w:r w:rsidRPr="00F820B5">
        <w:rPr>
          <w:rFonts w:ascii="微軟正黑體" w:eastAsia="微軟正黑體" w:hAnsi="微軟正黑體"/>
          <w:sz w:val="28"/>
          <w:szCs w:val="28"/>
        </w:rPr>
        <w:br w:type="page"/>
      </w:r>
      <w:r w:rsidRPr="00F820B5">
        <w:rPr>
          <w:rFonts w:ascii="標楷體" w:eastAsia="標楷體" w:hAnsi="標楷體" w:cs="Calibri" w:hint="eastAsia"/>
          <w:b/>
          <w:sz w:val="36"/>
          <w:szCs w:val="36"/>
        </w:rPr>
        <w:lastRenderedPageBreak/>
        <w:t>附件一</w:t>
      </w:r>
    </w:p>
    <w:p w:rsidR="0019217F" w:rsidRPr="00F820B5" w:rsidRDefault="0019217F" w:rsidP="0019217F">
      <w:pPr>
        <w:snapToGrid w:val="0"/>
        <w:spacing w:line="240" w:lineRule="atLeast"/>
        <w:ind w:left="1"/>
        <w:jc w:val="both"/>
        <w:rPr>
          <w:rFonts w:ascii="標楷體" w:eastAsia="標楷體" w:hAnsi="標楷體"/>
          <w:sz w:val="28"/>
          <w:szCs w:val="28"/>
        </w:rPr>
      </w:pPr>
      <w:r w:rsidRPr="00F820B5">
        <w:rPr>
          <w:rFonts w:ascii="標楷體" w:eastAsia="標楷體" w:hAnsi="標楷體" w:hint="eastAsia"/>
          <w:sz w:val="28"/>
          <w:szCs w:val="28"/>
        </w:rPr>
        <w:t>符合</w:t>
      </w:r>
      <w:r w:rsidRPr="00F820B5">
        <w:rPr>
          <w:rFonts w:ascii="標楷體" w:eastAsia="標楷體" w:hAnsi="標楷體" w:cs="Calibri" w:hint="eastAsia"/>
          <w:sz w:val="28"/>
          <w:szCs w:val="36"/>
        </w:rPr>
        <w:t>「具創新能力之新創事業認定原則」之</w:t>
      </w:r>
      <w:r w:rsidRPr="00F820B5">
        <w:rPr>
          <w:rFonts w:ascii="標楷體" w:eastAsia="標楷體" w:hAnsi="標楷體" w:hint="eastAsia"/>
          <w:sz w:val="28"/>
          <w:szCs w:val="28"/>
        </w:rPr>
        <w:t>條件四，經濟部直營、合作之育成機構，以及獲得</w:t>
      </w:r>
      <w:proofErr w:type="gramStart"/>
      <w:r w:rsidRPr="00F820B5">
        <w:rPr>
          <w:rFonts w:ascii="標楷體" w:eastAsia="標楷體" w:hAnsi="標楷體" w:hint="eastAsia"/>
          <w:sz w:val="28"/>
          <w:szCs w:val="28"/>
        </w:rPr>
        <w:t>該部近3年</w:t>
      </w:r>
      <w:proofErr w:type="gramEnd"/>
      <w:r w:rsidRPr="00F820B5">
        <w:rPr>
          <w:rFonts w:ascii="標楷體" w:eastAsia="標楷體" w:hAnsi="標楷體" w:hint="eastAsia"/>
          <w:sz w:val="28"/>
          <w:szCs w:val="28"/>
        </w:rPr>
        <w:t>評鑑優良之育成機構之名單</w:t>
      </w:r>
    </w:p>
    <w:p w:rsidR="0019217F" w:rsidRPr="00F820B5" w:rsidRDefault="0019217F" w:rsidP="0019217F">
      <w:pPr>
        <w:widowControl/>
        <w:spacing w:line="360" w:lineRule="exact"/>
        <w:rPr>
          <w:rFonts w:ascii="標楷體" w:eastAsia="標楷體" w:hAnsi="標楷體"/>
          <w:sz w:val="28"/>
          <w:szCs w:val="28"/>
        </w:rPr>
      </w:pPr>
    </w:p>
    <w:tbl>
      <w:tblPr>
        <w:tblStyle w:val="11"/>
        <w:tblW w:w="8931" w:type="dxa"/>
        <w:tblInd w:w="108" w:type="dxa"/>
        <w:tblLook w:val="04A0"/>
      </w:tblPr>
      <w:tblGrid>
        <w:gridCol w:w="1074"/>
        <w:gridCol w:w="7857"/>
      </w:tblGrid>
      <w:tr w:rsidR="0019217F" w:rsidRPr="00F820B5" w:rsidTr="00522570">
        <w:trPr>
          <w:trHeight w:hRule="exact" w:val="567"/>
        </w:trPr>
        <w:tc>
          <w:tcPr>
            <w:tcW w:w="1074" w:type="dxa"/>
            <w:shd w:val="clear" w:color="auto" w:fill="F2F2F2" w:themeFill="background1" w:themeFillShade="F2"/>
            <w:vAlign w:val="center"/>
          </w:tcPr>
          <w:p w:rsidR="0019217F" w:rsidRPr="00F820B5" w:rsidRDefault="0019217F" w:rsidP="00522570">
            <w:pPr>
              <w:spacing w:line="440" w:lineRule="exact"/>
              <w:jc w:val="center"/>
              <w:rPr>
                <w:rFonts w:ascii="標楷體" w:eastAsia="標楷體" w:hAnsi="標楷體"/>
                <w:sz w:val="28"/>
                <w:szCs w:val="28"/>
              </w:rPr>
            </w:pPr>
            <w:r w:rsidRPr="00F820B5">
              <w:rPr>
                <w:rFonts w:ascii="標楷體" w:eastAsia="標楷體" w:hAnsi="標楷體" w:hint="eastAsia"/>
                <w:sz w:val="28"/>
                <w:szCs w:val="28"/>
              </w:rPr>
              <w:t>序號</w:t>
            </w:r>
          </w:p>
        </w:tc>
        <w:tc>
          <w:tcPr>
            <w:tcW w:w="7857" w:type="dxa"/>
            <w:shd w:val="clear" w:color="auto" w:fill="F2F2F2" w:themeFill="background1" w:themeFillShade="F2"/>
            <w:vAlign w:val="center"/>
          </w:tcPr>
          <w:p w:rsidR="0019217F" w:rsidRPr="00F820B5" w:rsidRDefault="0019217F" w:rsidP="00522570">
            <w:pPr>
              <w:spacing w:line="440" w:lineRule="exact"/>
              <w:jc w:val="center"/>
              <w:rPr>
                <w:rFonts w:ascii="標楷體" w:eastAsia="標楷體" w:hAnsi="標楷體"/>
                <w:sz w:val="28"/>
                <w:szCs w:val="28"/>
              </w:rPr>
            </w:pPr>
            <w:r w:rsidRPr="00F820B5">
              <w:rPr>
                <w:rFonts w:ascii="標楷體" w:eastAsia="標楷體" w:hAnsi="標楷體" w:hint="eastAsia"/>
                <w:sz w:val="28"/>
                <w:szCs w:val="28"/>
              </w:rPr>
              <w:t>名 稱</w:t>
            </w:r>
          </w:p>
        </w:tc>
      </w:tr>
      <w:tr w:rsidR="0019217F" w:rsidRPr="00F820B5" w:rsidTr="00522570">
        <w:trPr>
          <w:trHeight w:hRule="exact" w:val="435"/>
        </w:trPr>
        <w:tc>
          <w:tcPr>
            <w:tcW w:w="8931" w:type="dxa"/>
            <w:gridSpan w:val="2"/>
            <w:vAlign w:val="center"/>
          </w:tcPr>
          <w:p w:rsidR="0019217F" w:rsidRPr="00F820B5" w:rsidRDefault="0019217F" w:rsidP="00522570">
            <w:pPr>
              <w:widowControl/>
              <w:spacing w:line="440" w:lineRule="exact"/>
              <w:jc w:val="center"/>
              <w:rPr>
                <w:rFonts w:ascii="標楷體" w:eastAsia="標楷體" w:hAnsi="標楷體"/>
                <w:sz w:val="28"/>
                <w:szCs w:val="28"/>
              </w:rPr>
            </w:pPr>
            <w:r w:rsidRPr="00F820B5">
              <w:rPr>
                <w:rFonts w:ascii="標楷體" w:eastAsia="標楷體" w:hAnsi="標楷體" w:hint="eastAsia"/>
                <w:sz w:val="28"/>
                <w:szCs w:val="28"/>
              </w:rPr>
              <w:t>經濟部直營或合作之育成機構</w:t>
            </w:r>
          </w:p>
        </w:tc>
      </w:tr>
      <w:tr w:rsidR="0019217F" w:rsidRPr="00F820B5" w:rsidTr="00522570">
        <w:trPr>
          <w:trHeight w:hRule="exact" w:val="567"/>
        </w:trPr>
        <w:tc>
          <w:tcPr>
            <w:tcW w:w="1074" w:type="dxa"/>
            <w:vAlign w:val="center"/>
          </w:tcPr>
          <w:p w:rsidR="0019217F" w:rsidRPr="00F820B5" w:rsidRDefault="0019217F" w:rsidP="001A6BEA">
            <w:pPr>
              <w:widowControl/>
              <w:numPr>
                <w:ilvl w:val="0"/>
                <w:numId w:val="16"/>
              </w:numPr>
              <w:spacing w:line="440" w:lineRule="exact"/>
              <w:jc w:val="center"/>
              <w:rPr>
                <w:rFonts w:ascii="標楷體" w:eastAsia="標楷體" w:hAnsi="標楷體"/>
                <w:sz w:val="28"/>
                <w:szCs w:val="28"/>
              </w:rPr>
            </w:pPr>
          </w:p>
        </w:tc>
        <w:tc>
          <w:tcPr>
            <w:tcW w:w="7857" w:type="dxa"/>
            <w:vAlign w:val="center"/>
          </w:tcPr>
          <w:p w:rsidR="0019217F" w:rsidRPr="00F820B5" w:rsidRDefault="0019217F" w:rsidP="00522570">
            <w:pPr>
              <w:widowControl/>
              <w:spacing w:line="440" w:lineRule="exact"/>
              <w:jc w:val="both"/>
              <w:rPr>
                <w:rFonts w:ascii="標楷體" w:eastAsia="標楷體" w:hAnsi="標楷體"/>
                <w:sz w:val="28"/>
                <w:szCs w:val="28"/>
              </w:rPr>
            </w:pPr>
            <w:r w:rsidRPr="00F820B5">
              <w:rPr>
                <w:rFonts w:ascii="標楷體" w:eastAsia="標楷體" w:hAnsi="標楷體" w:hint="eastAsia"/>
                <w:sz w:val="28"/>
                <w:szCs w:val="28"/>
              </w:rPr>
              <w:t>經濟部中小企業處南港生技育成中心</w:t>
            </w:r>
          </w:p>
        </w:tc>
      </w:tr>
      <w:tr w:rsidR="0019217F" w:rsidRPr="00F820B5" w:rsidTr="00522570">
        <w:trPr>
          <w:trHeight w:hRule="exact" w:val="567"/>
        </w:trPr>
        <w:tc>
          <w:tcPr>
            <w:tcW w:w="1074" w:type="dxa"/>
            <w:vAlign w:val="center"/>
          </w:tcPr>
          <w:p w:rsidR="0019217F" w:rsidRPr="00F820B5" w:rsidRDefault="0019217F" w:rsidP="001A6BEA">
            <w:pPr>
              <w:widowControl/>
              <w:numPr>
                <w:ilvl w:val="0"/>
                <w:numId w:val="16"/>
              </w:numPr>
              <w:spacing w:line="440" w:lineRule="exact"/>
              <w:jc w:val="center"/>
              <w:rPr>
                <w:rFonts w:ascii="標楷體" w:eastAsia="標楷體" w:hAnsi="標楷體"/>
                <w:sz w:val="28"/>
                <w:szCs w:val="28"/>
              </w:rPr>
            </w:pPr>
          </w:p>
        </w:tc>
        <w:tc>
          <w:tcPr>
            <w:tcW w:w="7857" w:type="dxa"/>
            <w:vAlign w:val="center"/>
          </w:tcPr>
          <w:p w:rsidR="0019217F" w:rsidRPr="00F820B5" w:rsidRDefault="0019217F" w:rsidP="00522570">
            <w:pPr>
              <w:widowControl/>
              <w:spacing w:line="440" w:lineRule="exact"/>
              <w:jc w:val="both"/>
              <w:rPr>
                <w:rFonts w:ascii="標楷體" w:eastAsia="標楷體" w:hAnsi="標楷體"/>
                <w:sz w:val="28"/>
                <w:szCs w:val="28"/>
              </w:rPr>
            </w:pPr>
            <w:r w:rsidRPr="00F820B5">
              <w:rPr>
                <w:rFonts w:ascii="標楷體" w:eastAsia="標楷體" w:hAnsi="標楷體" w:hint="eastAsia"/>
                <w:sz w:val="28"/>
                <w:szCs w:val="28"/>
              </w:rPr>
              <w:t>經濟部中小企業處南港軟體中小企業創新育成中心</w:t>
            </w:r>
          </w:p>
        </w:tc>
      </w:tr>
      <w:tr w:rsidR="0019217F" w:rsidRPr="00F820B5" w:rsidTr="00522570">
        <w:trPr>
          <w:trHeight w:hRule="exact" w:val="567"/>
        </w:trPr>
        <w:tc>
          <w:tcPr>
            <w:tcW w:w="1074" w:type="dxa"/>
            <w:vAlign w:val="center"/>
          </w:tcPr>
          <w:p w:rsidR="0019217F" w:rsidRPr="00F820B5" w:rsidRDefault="0019217F" w:rsidP="001A6BEA">
            <w:pPr>
              <w:widowControl/>
              <w:numPr>
                <w:ilvl w:val="0"/>
                <w:numId w:val="16"/>
              </w:numPr>
              <w:spacing w:line="440" w:lineRule="exact"/>
              <w:jc w:val="center"/>
              <w:rPr>
                <w:rFonts w:ascii="標楷體" w:eastAsia="標楷體" w:hAnsi="標楷體"/>
                <w:sz w:val="28"/>
                <w:szCs w:val="28"/>
              </w:rPr>
            </w:pPr>
          </w:p>
        </w:tc>
        <w:tc>
          <w:tcPr>
            <w:tcW w:w="7857" w:type="dxa"/>
            <w:vAlign w:val="center"/>
          </w:tcPr>
          <w:p w:rsidR="0019217F" w:rsidRPr="00F820B5" w:rsidRDefault="0019217F" w:rsidP="00522570">
            <w:pPr>
              <w:widowControl/>
              <w:spacing w:line="440" w:lineRule="exact"/>
              <w:jc w:val="both"/>
              <w:rPr>
                <w:rFonts w:ascii="標楷體" w:eastAsia="標楷體" w:hAnsi="標楷體"/>
                <w:sz w:val="28"/>
                <w:szCs w:val="28"/>
              </w:rPr>
            </w:pPr>
            <w:r w:rsidRPr="00F820B5">
              <w:rPr>
                <w:rFonts w:ascii="標楷體" w:eastAsia="標楷體" w:hAnsi="標楷體" w:hint="eastAsia"/>
                <w:sz w:val="28"/>
                <w:szCs w:val="28"/>
              </w:rPr>
              <w:t>經濟部中小企業處高雄軟體育成中心</w:t>
            </w:r>
          </w:p>
        </w:tc>
      </w:tr>
      <w:tr w:rsidR="0019217F" w:rsidRPr="00F820B5" w:rsidTr="00522570">
        <w:trPr>
          <w:trHeight w:hRule="exact" w:val="567"/>
        </w:trPr>
        <w:tc>
          <w:tcPr>
            <w:tcW w:w="1074" w:type="dxa"/>
            <w:vAlign w:val="center"/>
          </w:tcPr>
          <w:p w:rsidR="0019217F" w:rsidRPr="00F820B5" w:rsidRDefault="0019217F" w:rsidP="001A6BEA">
            <w:pPr>
              <w:widowControl/>
              <w:numPr>
                <w:ilvl w:val="0"/>
                <w:numId w:val="16"/>
              </w:numPr>
              <w:spacing w:line="440" w:lineRule="exact"/>
              <w:jc w:val="center"/>
              <w:rPr>
                <w:rFonts w:ascii="標楷體" w:eastAsia="標楷體" w:hAnsi="標楷體"/>
                <w:sz w:val="28"/>
                <w:szCs w:val="28"/>
              </w:rPr>
            </w:pPr>
          </w:p>
        </w:tc>
        <w:tc>
          <w:tcPr>
            <w:tcW w:w="7857" w:type="dxa"/>
            <w:vAlign w:val="center"/>
          </w:tcPr>
          <w:p w:rsidR="0019217F" w:rsidRPr="00F820B5" w:rsidRDefault="0019217F" w:rsidP="00522570">
            <w:pPr>
              <w:widowControl/>
              <w:spacing w:line="440" w:lineRule="exact"/>
              <w:jc w:val="both"/>
              <w:rPr>
                <w:rFonts w:ascii="標楷體" w:eastAsia="標楷體" w:hAnsi="標楷體"/>
                <w:sz w:val="28"/>
                <w:szCs w:val="28"/>
              </w:rPr>
            </w:pPr>
            <w:r w:rsidRPr="00F820B5">
              <w:rPr>
                <w:rFonts w:ascii="標楷體" w:eastAsia="標楷體" w:hAnsi="標楷體" w:hint="eastAsia"/>
                <w:sz w:val="28"/>
                <w:szCs w:val="28"/>
              </w:rPr>
              <w:t>經濟部中小企業處南科育成中心</w:t>
            </w:r>
          </w:p>
        </w:tc>
      </w:tr>
      <w:tr w:rsidR="0019217F" w:rsidRPr="00F820B5" w:rsidTr="00522570">
        <w:trPr>
          <w:trHeight w:hRule="exact" w:val="567"/>
        </w:trPr>
        <w:tc>
          <w:tcPr>
            <w:tcW w:w="1074" w:type="dxa"/>
            <w:vAlign w:val="center"/>
          </w:tcPr>
          <w:p w:rsidR="0019217F" w:rsidRPr="00F820B5" w:rsidRDefault="0019217F" w:rsidP="001A6BEA">
            <w:pPr>
              <w:widowControl/>
              <w:numPr>
                <w:ilvl w:val="0"/>
                <w:numId w:val="16"/>
              </w:numPr>
              <w:spacing w:line="440" w:lineRule="exact"/>
              <w:jc w:val="center"/>
              <w:rPr>
                <w:rFonts w:ascii="標楷體" w:eastAsia="標楷體" w:hAnsi="標楷體"/>
                <w:sz w:val="28"/>
                <w:szCs w:val="28"/>
              </w:rPr>
            </w:pPr>
          </w:p>
        </w:tc>
        <w:tc>
          <w:tcPr>
            <w:tcW w:w="7857" w:type="dxa"/>
            <w:vAlign w:val="center"/>
          </w:tcPr>
          <w:p w:rsidR="0019217F" w:rsidRPr="00F820B5" w:rsidRDefault="0019217F" w:rsidP="00522570">
            <w:pPr>
              <w:widowControl/>
              <w:spacing w:line="440" w:lineRule="exact"/>
              <w:jc w:val="both"/>
              <w:rPr>
                <w:rFonts w:ascii="標楷體" w:eastAsia="標楷體" w:hAnsi="標楷體"/>
                <w:sz w:val="28"/>
                <w:szCs w:val="28"/>
              </w:rPr>
            </w:pPr>
            <w:r w:rsidRPr="00F820B5">
              <w:rPr>
                <w:rFonts w:ascii="標楷體" w:eastAsia="標楷體" w:hAnsi="標楷體" w:hint="eastAsia"/>
                <w:sz w:val="28"/>
                <w:szCs w:val="28"/>
              </w:rPr>
              <w:t>新</w:t>
            </w:r>
            <w:r w:rsidRPr="00F820B5">
              <w:rPr>
                <w:rFonts w:ascii="標楷體" w:eastAsia="標楷體" w:hAnsi="標楷體"/>
                <w:sz w:val="28"/>
                <w:szCs w:val="28"/>
              </w:rPr>
              <w:t>竹生物醫學園區產業及育成中心</w:t>
            </w:r>
          </w:p>
        </w:tc>
      </w:tr>
      <w:tr w:rsidR="0019217F" w:rsidRPr="00F820B5" w:rsidTr="00522570">
        <w:trPr>
          <w:trHeight w:hRule="exact" w:val="567"/>
        </w:trPr>
        <w:tc>
          <w:tcPr>
            <w:tcW w:w="1074" w:type="dxa"/>
            <w:vAlign w:val="center"/>
          </w:tcPr>
          <w:p w:rsidR="0019217F" w:rsidRPr="00F820B5" w:rsidRDefault="0019217F" w:rsidP="001A6BEA">
            <w:pPr>
              <w:widowControl/>
              <w:numPr>
                <w:ilvl w:val="0"/>
                <w:numId w:val="16"/>
              </w:numPr>
              <w:spacing w:line="440" w:lineRule="exact"/>
              <w:jc w:val="center"/>
              <w:rPr>
                <w:rFonts w:ascii="標楷體" w:eastAsia="標楷體" w:hAnsi="標楷體"/>
                <w:sz w:val="28"/>
                <w:szCs w:val="28"/>
              </w:rPr>
            </w:pPr>
          </w:p>
        </w:tc>
        <w:tc>
          <w:tcPr>
            <w:tcW w:w="7857" w:type="dxa"/>
            <w:vAlign w:val="center"/>
          </w:tcPr>
          <w:p w:rsidR="0019217F" w:rsidRPr="00F820B5" w:rsidRDefault="0019217F" w:rsidP="00522570">
            <w:pPr>
              <w:widowControl/>
              <w:spacing w:line="440" w:lineRule="exact"/>
              <w:jc w:val="both"/>
              <w:rPr>
                <w:rFonts w:ascii="標楷體" w:eastAsia="標楷體" w:hAnsi="標楷體"/>
                <w:sz w:val="28"/>
                <w:szCs w:val="28"/>
              </w:rPr>
            </w:pPr>
            <w:r w:rsidRPr="00F820B5">
              <w:rPr>
                <w:rFonts w:ascii="標楷體" w:eastAsia="標楷體" w:hAnsi="標楷體" w:hint="eastAsia"/>
                <w:sz w:val="28"/>
                <w:szCs w:val="28"/>
              </w:rPr>
              <w:t>財團法人工業技術研究院創新育成中心</w:t>
            </w:r>
          </w:p>
        </w:tc>
      </w:tr>
      <w:tr w:rsidR="0019217F" w:rsidRPr="00F820B5" w:rsidTr="00522570">
        <w:trPr>
          <w:trHeight w:hRule="exact" w:val="567"/>
        </w:trPr>
        <w:tc>
          <w:tcPr>
            <w:tcW w:w="1074" w:type="dxa"/>
            <w:vAlign w:val="center"/>
          </w:tcPr>
          <w:p w:rsidR="0019217F" w:rsidRPr="00F820B5" w:rsidRDefault="0019217F" w:rsidP="001A6BEA">
            <w:pPr>
              <w:widowControl/>
              <w:numPr>
                <w:ilvl w:val="0"/>
                <w:numId w:val="16"/>
              </w:numPr>
              <w:spacing w:line="440" w:lineRule="exact"/>
              <w:jc w:val="center"/>
              <w:rPr>
                <w:rFonts w:ascii="標楷體" w:eastAsia="標楷體" w:hAnsi="標楷體"/>
                <w:sz w:val="28"/>
                <w:szCs w:val="28"/>
              </w:rPr>
            </w:pPr>
          </w:p>
        </w:tc>
        <w:tc>
          <w:tcPr>
            <w:tcW w:w="7857" w:type="dxa"/>
            <w:vAlign w:val="center"/>
          </w:tcPr>
          <w:p w:rsidR="0019217F" w:rsidRPr="00F820B5" w:rsidRDefault="0019217F" w:rsidP="00522570">
            <w:pPr>
              <w:widowControl/>
              <w:spacing w:line="440" w:lineRule="exact"/>
              <w:jc w:val="both"/>
              <w:rPr>
                <w:rFonts w:ascii="標楷體" w:eastAsia="標楷體" w:hAnsi="標楷體"/>
                <w:sz w:val="28"/>
                <w:szCs w:val="28"/>
              </w:rPr>
            </w:pPr>
            <w:r w:rsidRPr="00F820B5">
              <w:rPr>
                <w:rFonts w:ascii="標楷體" w:eastAsia="標楷體" w:hAnsi="標楷體" w:hint="eastAsia"/>
                <w:sz w:val="28"/>
                <w:szCs w:val="28"/>
              </w:rPr>
              <w:t>國立交通大學中小企業創新育成中心</w:t>
            </w:r>
          </w:p>
        </w:tc>
      </w:tr>
      <w:tr w:rsidR="0019217F" w:rsidRPr="00F820B5" w:rsidTr="00522570">
        <w:trPr>
          <w:trHeight w:hRule="exact" w:val="567"/>
        </w:trPr>
        <w:tc>
          <w:tcPr>
            <w:tcW w:w="1074" w:type="dxa"/>
            <w:vAlign w:val="center"/>
          </w:tcPr>
          <w:p w:rsidR="0019217F" w:rsidRPr="00F820B5" w:rsidRDefault="0019217F" w:rsidP="001A6BEA">
            <w:pPr>
              <w:widowControl/>
              <w:numPr>
                <w:ilvl w:val="0"/>
                <w:numId w:val="16"/>
              </w:numPr>
              <w:spacing w:line="440" w:lineRule="exact"/>
              <w:jc w:val="center"/>
              <w:rPr>
                <w:rFonts w:ascii="標楷體" w:eastAsia="標楷體" w:hAnsi="標楷體"/>
                <w:sz w:val="28"/>
                <w:szCs w:val="28"/>
              </w:rPr>
            </w:pPr>
          </w:p>
        </w:tc>
        <w:tc>
          <w:tcPr>
            <w:tcW w:w="7857" w:type="dxa"/>
            <w:vAlign w:val="center"/>
          </w:tcPr>
          <w:p w:rsidR="0019217F" w:rsidRPr="00F820B5" w:rsidRDefault="0019217F" w:rsidP="00522570">
            <w:pPr>
              <w:spacing w:line="440" w:lineRule="exact"/>
              <w:rPr>
                <w:rFonts w:ascii="標楷體" w:eastAsia="標楷體" w:hAnsi="標楷體"/>
                <w:sz w:val="28"/>
                <w:szCs w:val="28"/>
              </w:rPr>
            </w:pPr>
            <w:r w:rsidRPr="00F820B5">
              <w:rPr>
                <w:rFonts w:ascii="標楷體" w:eastAsia="標楷體" w:hAnsi="標楷體"/>
                <w:sz w:val="28"/>
                <w:szCs w:val="28"/>
              </w:rPr>
              <w:t>中原大學</w:t>
            </w:r>
            <w:r w:rsidRPr="00F820B5">
              <w:rPr>
                <w:rFonts w:ascii="標楷體" w:eastAsia="標楷體" w:hAnsi="標楷體" w:hint="eastAsia"/>
                <w:sz w:val="28"/>
                <w:szCs w:val="28"/>
              </w:rPr>
              <w:t>中小企業</w:t>
            </w:r>
            <w:r w:rsidRPr="00F820B5">
              <w:rPr>
                <w:rFonts w:ascii="標楷體" w:eastAsia="標楷體" w:hAnsi="標楷體"/>
                <w:sz w:val="28"/>
                <w:szCs w:val="28"/>
              </w:rPr>
              <w:t>創新育成中心</w:t>
            </w:r>
          </w:p>
          <w:p w:rsidR="0019217F" w:rsidRPr="00F820B5" w:rsidRDefault="0019217F" w:rsidP="00522570">
            <w:pPr>
              <w:widowControl/>
              <w:spacing w:line="440" w:lineRule="exact"/>
              <w:jc w:val="both"/>
              <w:rPr>
                <w:rFonts w:ascii="標楷體" w:eastAsia="標楷體" w:hAnsi="標楷體"/>
                <w:sz w:val="28"/>
                <w:szCs w:val="28"/>
              </w:rPr>
            </w:pPr>
          </w:p>
        </w:tc>
      </w:tr>
      <w:tr w:rsidR="0019217F" w:rsidRPr="00F820B5" w:rsidTr="00522570">
        <w:trPr>
          <w:trHeight w:hRule="exact" w:val="567"/>
        </w:trPr>
        <w:tc>
          <w:tcPr>
            <w:tcW w:w="1074" w:type="dxa"/>
            <w:vAlign w:val="center"/>
          </w:tcPr>
          <w:p w:rsidR="0019217F" w:rsidRPr="00F820B5" w:rsidRDefault="0019217F" w:rsidP="001A6BEA">
            <w:pPr>
              <w:widowControl/>
              <w:numPr>
                <w:ilvl w:val="0"/>
                <w:numId w:val="16"/>
              </w:numPr>
              <w:spacing w:line="440" w:lineRule="exact"/>
              <w:jc w:val="center"/>
              <w:rPr>
                <w:rFonts w:ascii="標楷體" w:eastAsia="標楷體" w:hAnsi="標楷體"/>
                <w:sz w:val="28"/>
                <w:szCs w:val="28"/>
              </w:rPr>
            </w:pPr>
          </w:p>
        </w:tc>
        <w:tc>
          <w:tcPr>
            <w:tcW w:w="7857" w:type="dxa"/>
            <w:vAlign w:val="center"/>
          </w:tcPr>
          <w:p w:rsidR="0019217F" w:rsidRPr="00F820B5" w:rsidRDefault="0019217F" w:rsidP="00522570">
            <w:pPr>
              <w:spacing w:line="440" w:lineRule="exact"/>
              <w:rPr>
                <w:rFonts w:ascii="標楷體" w:eastAsia="標楷體" w:hAnsi="標楷體"/>
                <w:sz w:val="28"/>
                <w:szCs w:val="28"/>
              </w:rPr>
            </w:pPr>
            <w:r w:rsidRPr="00F820B5">
              <w:rPr>
                <w:rFonts w:ascii="標楷體" w:eastAsia="標楷體" w:hAnsi="標楷體" w:hint="eastAsia"/>
                <w:sz w:val="28"/>
                <w:szCs w:val="28"/>
              </w:rPr>
              <w:t>財團法人資策會科技服務中心中小企業創新育成中心</w:t>
            </w:r>
          </w:p>
        </w:tc>
      </w:tr>
      <w:tr w:rsidR="0019217F" w:rsidRPr="00F820B5" w:rsidTr="00522570">
        <w:trPr>
          <w:trHeight w:hRule="exact" w:val="567"/>
        </w:trPr>
        <w:tc>
          <w:tcPr>
            <w:tcW w:w="1074" w:type="dxa"/>
            <w:vAlign w:val="center"/>
          </w:tcPr>
          <w:p w:rsidR="0019217F" w:rsidRPr="00F820B5" w:rsidRDefault="0019217F" w:rsidP="001A6BEA">
            <w:pPr>
              <w:widowControl/>
              <w:numPr>
                <w:ilvl w:val="0"/>
                <w:numId w:val="16"/>
              </w:numPr>
              <w:spacing w:line="440" w:lineRule="exact"/>
              <w:jc w:val="center"/>
              <w:rPr>
                <w:rFonts w:ascii="標楷體" w:eastAsia="標楷體" w:hAnsi="標楷體"/>
                <w:sz w:val="28"/>
                <w:szCs w:val="28"/>
              </w:rPr>
            </w:pPr>
          </w:p>
        </w:tc>
        <w:tc>
          <w:tcPr>
            <w:tcW w:w="7857" w:type="dxa"/>
            <w:vAlign w:val="center"/>
          </w:tcPr>
          <w:p w:rsidR="0019217F" w:rsidRPr="00F820B5" w:rsidRDefault="0019217F" w:rsidP="00522570">
            <w:pPr>
              <w:spacing w:line="440" w:lineRule="exact"/>
              <w:rPr>
                <w:rFonts w:ascii="標楷體" w:eastAsia="標楷體" w:hAnsi="標楷體"/>
                <w:sz w:val="28"/>
                <w:szCs w:val="28"/>
              </w:rPr>
            </w:pPr>
            <w:r w:rsidRPr="00F820B5">
              <w:rPr>
                <w:rFonts w:ascii="標楷體" w:eastAsia="標楷體" w:hAnsi="標楷體" w:hint="eastAsia"/>
                <w:sz w:val="28"/>
                <w:szCs w:val="28"/>
              </w:rPr>
              <w:t>財團法人工業技術研究院南港IC設計育成中心</w:t>
            </w:r>
          </w:p>
        </w:tc>
      </w:tr>
      <w:tr w:rsidR="0019217F" w:rsidRPr="00F820B5" w:rsidTr="00522570">
        <w:trPr>
          <w:trHeight w:hRule="exact" w:val="567"/>
        </w:trPr>
        <w:tc>
          <w:tcPr>
            <w:tcW w:w="1074" w:type="dxa"/>
            <w:vAlign w:val="center"/>
          </w:tcPr>
          <w:p w:rsidR="0019217F" w:rsidRPr="00F820B5" w:rsidRDefault="0019217F" w:rsidP="001A6BEA">
            <w:pPr>
              <w:widowControl/>
              <w:numPr>
                <w:ilvl w:val="0"/>
                <w:numId w:val="16"/>
              </w:numPr>
              <w:spacing w:line="440" w:lineRule="exact"/>
              <w:jc w:val="center"/>
              <w:rPr>
                <w:rFonts w:ascii="標楷體" w:eastAsia="標楷體" w:hAnsi="標楷體"/>
                <w:sz w:val="28"/>
                <w:szCs w:val="28"/>
              </w:rPr>
            </w:pPr>
          </w:p>
        </w:tc>
        <w:tc>
          <w:tcPr>
            <w:tcW w:w="7857" w:type="dxa"/>
            <w:vAlign w:val="center"/>
          </w:tcPr>
          <w:p w:rsidR="0019217F" w:rsidRPr="00F820B5" w:rsidRDefault="0019217F" w:rsidP="00522570">
            <w:pPr>
              <w:spacing w:line="440" w:lineRule="exact"/>
              <w:rPr>
                <w:rFonts w:ascii="標楷體" w:eastAsia="標楷體" w:hAnsi="標楷體"/>
                <w:sz w:val="28"/>
                <w:szCs w:val="28"/>
              </w:rPr>
            </w:pPr>
            <w:r w:rsidRPr="00F820B5">
              <w:rPr>
                <w:rFonts w:ascii="標楷體" w:eastAsia="標楷體" w:hAnsi="標楷體" w:hint="eastAsia"/>
                <w:sz w:val="28"/>
                <w:szCs w:val="28"/>
              </w:rPr>
              <w:t>國立中山大學南部晶片設計培育中心</w:t>
            </w:r>
          </w:p>
        </w:tc>
      </w:tr>
      <w:tr w:rsidR="0019217F" w:rsidRPr="00F820B5" w:rsidTr="00522570">
        <w:trPr>
          <w:trHeight w:hRule="exact" w:val="578"/>
        </w:trPr>
        <w:tc>
          <w:tcPr>
            <w:tcW w:w="8931" w:type="dxa"/>
            <w:gridSpan w:val="2"/>
            <w:vAlign w:val="center"/>
          </w:tcPr>
          <w:p w:rsidR="0019217F" w:rsidRPr="00F820B5" w:rsidRDefault="0019217F" w:rsidP="00522570">
            <w:pPr>
              <w:widowControl/>
              <w:spacing w:line="440" w:lineRule="exact"/>
              <w:jc w:val="center"/>
              <w:rPr>
                <w:rFonts w:ascii="標楷體" w:eastAsia="標楷體" w:hAnsi="標楷體"/>
                <w:sz w:val="28"/>
                <w:szCs w:val="28"/>
              </w:rPr>
            </w:pPr>
            <w:r w:rsidRPr="00F820B5">
              <w:rPr>
                <w:rFonts w:ascii="標楷體" w:eastAsia="標楷體" w:hAnsi="標楷體" w:hint="eastAsia"/>
                <w:sz w:val="28"/>
                <w:szCs w:val="28"/>
              </w:rPr>
              <w:t>經濟部近3年(100至102年)評鑑優良之育成機構</w:t>
            </w:r>
          </w:p>
        </w:tc>
      </w:tr>
      <w:tr w:rsidR="0019217F" w:rsidRPr="00F820B5" w:rsidTr="00522570">
        <w:trPr>
          <w:trHeight w:hRule="exact" w:val="567"/>
        </w:trPr>
        <w:tc>
          <w:tcPr>
            <w:tcW w:w="1074" w:type="dxa"/>
            <w:vAlign w:val="center"/>
          </w:tcPr>
          <w:p w:rsidR="0019217F" w:rsidRPr="00F820B5" w:rsidRDefault="0019217F" w:rsidP="001A6BEA">
            <w:pPr>
              <w:widowControl/>
              <w:numPr>
                <w:ilvl w:val="0"/>
                <w:numId w:val="16"/>
              </w:numPr>
              <w:spacing w:line="440" w:lineRule="exact"/>
              <w:jc w:val="center"/>
              <w:rPr>
                <w:rFonts w:ascii="標楷體" w:eastAsia="標楷體" w:hAnsi="標楷體"/>
                <w:sz w:val="28"/>
                <w:szCs w:val="28"/>
              </w:rPr>
            </w:pPr>
          </w:p>
        </w:tc>
        <w:tc>
          <w:tcPr>
            <w:tcW w:w="7857" w:type="dxa"/>
            <w:vAlign w:val="center"/>
          </w:tcPr>
          <w:p w:rsidR="0019217F" w:rsidRPr="00F820B5" w:rsidRDefault="0019217F" w:rsidP="00522570">
            <w:pPr>
              <w:widowControl/>
              <w:spacing w:line="440" w:lineRule="exact"/>
              <w:jc w:val="both"/>
              <w:rPr>
                <w:rFonts w:ascii="標楷體" w:eastAsia="標楷體" w:hAnsi="標楷體"/>
                <w:sz w:val="28"/>
                <w:szCs w:val="28"/>
              </w:rPr>
            </w:pPr>
            <w:r w:rsidRPr="00F820B5">
              <w:rPr>
                <w:rFonts w:ascii="標楷體" w:eastAsia="標楷體" w:hAnsi="標楷體" w:hint="eastAsia"/>
                <w:sz w:val="28"/>
                <w:szCs w:val="28"/>
              </w:rPr>
              <w:t>國立清華大學中小企業創新育成中心</w:t>
            </w:r>
          </w:p>
        </w:tc>
      </w:tr>
      <w:tr w:rsidR="0019217F" w:rsidRPr="00F820B5" w:rsidTr="00522570">
        <w:trPr>
          <w:trHeight w:hRule="exact" w:val="567"/>
        </w:trPr>
        <w:tc>
          <w:tcPr>
            <w:tcW w:w="1074" w:type="dxa"/>
            <w:vAlign w:val="center"/>
          </w:tcPr>
          <w:p w:rsidR="0019217F" w:rsidRPr="00F820B5" w:rsidRDefault="0019217F" w:rsidP="001A6BEA">
            <w:pPr>
              <w:widowControl/>
              <w:numPr>
                <w:ilvl w:val="0"/>
                <w:numId w:val="16"/>
              </w:numPr>
              <w:spacing w:line="440" w:lineRule="exact"/>
              <w:jc w:val="center"/>
              <w:rPr>
                <w:rFonts w:ascii="標楷體" w:eastAsia="標楷體" w:hAnsi="標楷體"/>
                <w:sz w:val="28"/>
                <w:szCs w:val="28"/>
              </w:rPr>
            </w:pPr>
          </w:p>
        </w:tc>
        <w:tc>
          <w:tcPr>
            <w:tcW w:w="7857" w:type="dxa"/>
            <w:vAlign w:val="center"/>
          </w:tcPr>
          <w:p w:rsidR="0019217F" w:rsidRPr="00F820B5" w:rsidRDefault="0019217F" w:rsidP="00522570">
            <w:pPr>
              <w:widowControl/>
              <w:spacing w:line="440" w:lineRule="exact"/>
              <w:jc w:val="both"/>
              <w:rPr>
                <w:rFonts w:ascii="標楷體" w:eastAsia="標楷體" w:hAnsi="標楷體"/>
                <w:sz w:val="28"/>
                <w:szCs w:val="28"/>
              </w:rPr>
            </w:pPr>
            <w:r w:rsidRPr="00F820B5">
              <w:rPr>
                <w:rFonts w:ascii="標楷體" w:eastAsia="標楷體" w:hAnsi="標楷體" w:hint="eastAsia"/>
                <w:sz w:val="28"/>
                <w:szCs w:val="28"/>
              </w:rPr>
              <w:t>國立交通大學中小企業創新育成中心</w:t>
            </w:r>
          </w:p>
        </w:tc>
      </w:tr>
      <w:tr w:rsidR="0019217F" w:rsidRPr="00F820B5" w:rsidTr="00522570">
        <w:trPr>
          <w:trHeight w:hRule="exact" w:val="567"/>
        </w:trPr>
        <w:tc>
          <w:tcPr>
            <w:tcW w:w="1074" w:type="dxa"/>
            <w:vAlign w:val="center"/>
          </w:tcPr>
          <w:p w:rsidR="0019217F" w:rsidRPr="00F820B5" w:rsidRDefault="0019217F" w:rsidP="001A6BEA">
            <w:pPr>
              <w:widowControl/>
              <w:numPr>
                <w:ilvl w:val="0"/>
                <w:numId w:val="16"/>
              </w:numPr>
              <w:spacing w:line="440" w:lineRule="exact"/>
              <w:jc w:val="center"/>
              <w:rPr>
                <w:rFonts w:ascii="標楷體" w:eastAsia="標楷體" w:hAnsi="標楷體"/>
                <w:sz w:val="28"/>
                <w:szCs w:val="28"/>
              </w:rPr>
            </w:pPr>
          </w:p>
        </w:tc>
        <w:tc>
          <w:tcPr>
            <w:tcW w:w="7857" w:type="dxa"/>
            <w:vAlign w:val="center"/>
          </w:tcPr>
          <w:p w:rsidR="0019217F" w:rsidRPr="00F820B5" w:rsidRDefault="0019217F" w:rsidP="00522570">
            <w:pPr>
              <w:spacing w:line="440" w:lineRule="exact"/>
              <w:rPr>
                <w:rFonts w:ascii="標楷體" w:eastAsia="標楷體" w:hAnsi="標楷體"/>
                <w:sz w:val="28"/>
                <w:szCs w:val="28"/>
              </w:rPr>
            </w:pPr>
            <w:r w:rsidRPr="00F820B5">
              <w:rPr>
                <w:rFonts w:ascii="標楷體" w:eastAsia="標楷體" w:hAnsi="標楷體" w:hint="eastAsia"/>
                <w:sz w:val="28"/>
                <w:szCs w:val="28"/>
              </w:rPr>
              <w:t>國立臺灣科技大學中小企業創新育成中心</w:t>
            </w:r>
          </w:p>
        </w:tc>
      </w:tr>
      <w:tr w:rsidR="0019217F" w:rsidRPr="00F820B5" w:rsidTr="00522570">
        <w:trPr>
          <w:trHeight w:hRule="exact" w:val="567"/>
        </w:trPr>
        <w:tc>
          <w:tcPr>
            <w:tcW w:w="1074" w:type="dxa"/>
            <w:vAlign w:val="center"/>
          </w:tcPr>
          <w:p w:rsidR="0019217F" w:rsidRPr="00F820B5" w:rsidRDefault="0019217F" w:rsidP="001A6BEA">
            <w:pPr>
              <w:widowControl/>
              <w:numPr>
                <w:ilvl w:val="0"/>
                <w:numId w:val="16"/>
              </w:numPr>
              <w:spacing w:line="440" w:lineRule="exact"/>
              <w:jc w:val="center"/>
              <w:rPr>
                <w:rFonts w:ascii="標楷體" w:eastAsia="標楷體" w:hAnsi="標楷體"/>
                <w:sz w:val="28"/>
                <w:szCs w:val="28"/>
              </w:rPr>
            </w:pPr>
          </w:p>
        </w:tc>
        <w:tc>
          <w:tcPr>
            <w:tcW w:w="7857" w:type="dxa"/>
            <w:vAlign w:val="center"/>
          </w:tcPr>
          <w:p w:rsidR="0019217F" w:rsidRPr="00F820B5" w:rsidRDefault="0019217F" w:rsidP="00522570">
            <w:pPr>
              <w:widowControl/>
              <w:spacing w:line="440" w:lineRule="exact"/>
              <w:jc w:val="both"/>
              <w:rPr>
                <w:rFonts w:ascii="標楷體" w:eastAsia="標楷體" w:hAnsi="標楷體"/>
                <w:sz w:val="28"/>
                <w:szCs w:val="28"/>
              </w:rPr>
            </w:pPr>
            <w:r w:rsidRPr="00F820B5">
              <w:rPr>
                <w:rFonts w:ascii="標楷體" w:eastAsia="標楷體" w:hAnsi="標楷體" w:hint="eastAsia"/>
                <w:sz w:val="28"/>
                <w:szCs w:val="28"/>
              </w:rPr>
              <w:t>國立</w:t>
            </w:r>
            <w:proofErr w:type="gramStart"/>
            <w:r w:rsidRPr="00F820B5">
              <w:rPr>
                <w:rFonts w:ascii="標楷體" w:eastAsia="標楷體" w:hAnsi="標楷體" w:hint="eastAsia"/>
                <w:sz w:val="28"/>
                <w:szCs w:val="28"/>
              </w:rPr>
              <w:t>臺</w:t>
            </w:r>
            <w:proofErr w:type="gramEnd"/>
            <w:r w:rsidRPr="00F820B5">
              <w:rPr>
                <w:rFonts w:ascii="標楷體" w:eastAsia="標楷體" w:hAnsi="標楷體" w:hint="eastAsia"/>
                <w:sz w:val="28"/>
                <w:szCs w:val="28"/>
              </w:rPr>
              <w:t>北科技大學中小企業創新育成中心</w:t>
            </w:r>
          </w:p>
        </w:tc>
      </w:tr>
      <w:tr w:rsidR="0019217F" w:rsidRPr="00F820B5" w:rsidTr="00522570">
        <w:trPr>
          <w:trHeight w:hRule="exact" w:val="567"/>
        </w:trPr>
        <w:tc>
          <w:tcPr>
            <w:tcW w:w="1074" w:type="dxa"/>
            <w:vAlign w:val="center"/>
          </w:tcPr>
          <w:p w:rsidR="0019217F" w:rsidRPr="00F820B5" w:rsidRDefault="0019217F" w:rsidP="001A6BEA">
            <w:pPr>
              <w:widowControl/>
              <w:numPr>
                <w:ilvl w:val="0"/>
                <w:numId w:val="16"/>
              </w:numPr>
              <w:spacing w:line="440" w:lineRule="exact"/>
              <w:jc w:val="center"/>
              <w:rPr>
                <w:rFonts w:ascii="標楷體" w:eastAsia="標楷體" w:hAnsi="標楷體"/>
                <w:sz w:val="28"/>
                <w:szCs w:val="28"/>
              </w:rPr>
            </w:pPr>
          </w:p>
        </w:tc>
        <w:tc>
          <w:tcPr>
            <w:tcW w:w="7857" w:type="dxa"/>
            <w:vAlign w:val="center"/>
          </w:tcPr>
          <w:p w:rsidR="0019217F" w:rsidRPr="00F820B5" w:rsidRDefault="0019217F" w:rsidP="00522570">
            <w:pPr>
              <w:spacing w:line="440" w:lineRule="exact"/>
              <w:rPr>
                <w:rFonts w:ascii="標楷體" w:eastAsia="標楷體" w:hAnsi="標楷體"/>
                <w:sz w:val="28"/>
                <w:szCs w:val="28"/>
              </w:rPr>
            </w:pPr>
            <w:r w:rsidRPr="00F820B5">
              <w:rPr>
                <w:rFonts w:ascii="標楷體" w:eastAsia="標楷體" w:hAnsi="標楷體" w:hint="eastAsia"/>
                <w:sz w:val="28"/>
                <w:szCs w:val="28"/>
              </w:rPr>
              <w:t>國立中央大學中小企業創新育成中心</w:t>
            </w:r>
          </w:p>
        </w:tc>
      </w:tr>
      <w:tr w:rsidR="0019217F" w:rsidRPr="00F820B5" w:rsidTr="00522570">
        <w:trPr>
          <w:trHeight w:hRule="exact" w:val="567"/>
        </w:trPr>
        <w:tc>
          <w:tcPr>
            <w:tcW w:w="1074" w:type="dxa"/>
            <w:vAlign w:val="center"/>
          </w:tcPr>
          <w:p w:rsidR="0019217F" w:rsidRPr="00F820B5" w:rsidRDefault="0019217F" w:rsidP="001A6BEA">
            <w:pPr>
              <w:widowControl/>
              <w:numPr>
                <w:ilvl w:val="0"/>
                <w:numId w:val="16"/>
              </w:numPr>
              <w:spacing w:line="440" w:lineRule="exact"/>
              <w:jc w:val="center"/>
              <w:rPr>
                <w:rFonts w:ascii="標楷體" w:eastAsia="標楷體" w:hAnsi="標楷體"/>
                <w:sz w:val="28"/>
                <w:szCs w:val="28"/>
              </w:rPr>
            </w:pPr>
          </w:p>
        </w:tc>
        <w:tc>
          <w:tcPr>
            <w:tcW w:w="7857" w:type="dxa"/>
            <w:vAlign w:val="center"/>
          </w:tcPr>
          <w:p w:rsidR="0019217F" w:rsidRPr="00F820B5" w:rsidRDefault="0019217F" w:rsidP="00522570">
            <w:pPr>
              <w:spacing w:line="440" w:lineRule="exact"/>
              <w:rPr>
                <w:rFonts w:ascii="標楷體" w:eastAsia="標楷體" w:hAnsi="標楷體"/>
                <w:sz w:val="28"/>
                <w:szCs w:val="28"/>
              </w:rPr>
            </w:pPr>
            <w:r w:rsidRPr="00F820B5">
              <w:rPr>
                <w:rFonts w:ascii="標楷體" w:eastAsia="標楷體" w:hAnsi="標楷體" w:hint="eastAsia"/>
                <w:sz w:val="28"/>
                <w:szCs w:val="28"/>
              </w:rPr>
              <w:t>國立中正大學中小企業創新育成中心</w:t>
            </w:r>
          </w:p>
        </w:tc>
      </w:tr>
      <w:tr w:rsidR="0019217F" w:rsidRPr="00F820B5" w:rsidTr="00522570">
        <w:trPr>
          <w:trHeight w:hRule="exact" w:val="567"/>
        </w:trPr>
        <w:tc>
          <w:tcPr>
            <w:tcW w:w="1074" w:type="dxa"/>
            <w:vAlign w:val="center"/>
          </w:tcPr>
          <w:p w:rsidR="0019217F" w:rsidRPr="00F820B5" w:rsidRDefault="0019217F" w:rsidP="001A6BEA">
            <w:pPr>
              <w:widowControl/>
              <w:numPr>
                <w:ilvl w:val="0"/>
                <w:numId w:val="16"/>
              </w:numPr>
              <w:spacing w:line="440" w:lineRule="exact"/>
              <w:jc w:val="center"/>
              <w:rPr>
                <w:rFonts w:ascii="標楷體" w:eastAsia="標楷體" w:hAnsi="標楷體"/>
                <w:sz w:val="28"/>
                <w:szCs w:val="28"/>
              </w:rPr>
            </w:pPr>
          </w:p>
        </w:tc>
        <w:tc>
          <w:tcPr>
            <w:tcW w:w="7857" w:type="dxa"/>
            <w:vAlign w:val="center"/>
          </w:tcPr>
          <w:p w:rsidR="0019217F" w:rsidRPr="00F820B5" w:rsidRDefault="0019217F" w:rsidP="00522570">
            <w:pPr>
              <w:spacing w:line="440" w:lineRule="exact"/>
              <w:rPr>
                <w:rFonts w:ascii="標楷體" w:eastAsia="標楷體" w:hAnsi="標楷體"/>
                <w:sz w:val="28"/>
                <w:szCs w:val="28"/>
              </w:rPr>
            </w:pPr>
            <w:r w:rsidRPr="00F820B5">
              <w:rPr>
                <w:rFonts w:ascii="標楷體" w:eastAsia="標楷體" w:hAnsi="標楷體" w:hint="eastAsia"/>
                <w:sz w:val="28"/>
                <w:szCs w:val="28"/>
              </w:rPr>
              <w:t>國立高雄應用科技大學中小企業創新育成中心</w:t>
            </w:r>
          </w:p>
        </w:tc>
      </w:tr>
      <w:tr w:rsidR="0019217F" w:rsidRPr="00F820B5" w:rsidTr="00522570">
        <w:trPr>
          <w:trHeight w:hRule="exact" w:val="567"/>
        </w:trPr>
        <w:tc>
          <w:tcPr>
            <w:tcW w:w="1074" w:type="dxa"/>
            <w:vAlign w:val="center"/>
          </w:tcPr>
          <w:p w:rsidR="0019217F" w:rsidRPr="00F820B5" w:rsidRDefault="0019217F" w:rsidP="001A6BEA">
            <w:pPr>
              <w:widowControl/>
              <w:numPr>
                <w:ilvl w:val="0"/>
                <w:numId w:val="16"/>
              </w:numPr>
              <w:spacing w:line="440" w:lineRule="exact"/>
              <w:jc w:val="center"/>
              <w:rPr>
                <w:rFonts w:ascii="標楷體" w:eastAsia="標楷體" w:hAnsi="標楷體"/>
                <w:sz w:val="28"/>
                <w:szCs w:val="28"/>
              </w:rPr>
            </w:pPr>
          </w:p>
        </w:tc>
        <w:tc>
          <w:tcPr>
            <w:tcW w:w="7857" w:type="dxa"/>
            <w:vAlign w:val="center"/>
          </w:tcPr>
          <w:p w:rsidR="0019217F" w:rsidRPr="00F820B5" w:rsidRDefault="0019217F" w:rsidP="00522570">
            <w:pPr>
              <w:spacing w:line="440" w:lineRule="exact"/>
              <w:rPr>
                <w:rFonts w:ascii="標楷體" w:eastAsia="標楷體" w:hAnsi="標楷體"/>
                <w:sz w:val="28"/>
                <w:szCs w:val="28"/>
              </w:rPr>
            </w:pPr>
            <w:r w:rsidRPr="00F820B5">
              <w:rPr>
                <w:rFonts w:ascii="標楷體" w:eastAsia="標楷體" w:hAnsi="標楷體" w:hint="eastAsia"/>
                <w:sz w:val="28"/>
                <w:szCs w:val="28"/>
              </w:rPr>
              <w:t>淡江大學中小企業建</w:t>
            </w:r>
            <w:proofErr w:type="gramStart"/>
            <w:r w:rsidRPr="00F820B5">
              <w:rPr>
                <w:rFonts w:ascii="標楷體" w:eastAsia="標楷體" w:hAnsi="標楷體" w:hint="eastAsia"/>
                <w:sz w:val="28"/>
                <w:szCs w:val="28"/>
              </w:rPr>
              <w:t>邦</w:t>
            </w:r>
            <w:proofErr w:type="gramEnd"/>
            <w:r w:rsidRPr="00F820B5">
              <w:rPr>
                <w:rFonts w:ascii="標楷體" w:eastAsia="標楷體" w:hAnsi="標楷體" w:hint="eastAsia"/>
                <w:sz w:val="28"/>
                <w:szCs w:val="28"/>
              </w:rPr>
              <w:t>創新育成中心</w:t>
            </w:r>
          </w:p>
        </w:tc>
      </w:tr>
      <w:tr w:rsidR="0019217F" w:rsidRPr="00F820B5" w:rsidTr="00522570">
        <w:trPr>
          <w:trHeight w:hRule="exact" w:val="567"/>
        </w:trPr>
        <w:tc>
          <w:tcPr>
            <w:tcW w:w="1074" w:type="dxa"/>
            <w:vAlign w:val="center"/>
          </w:tcPr>
          <w:p w:rsidR="0019217F" w:rsidRPr="00F820B5" w:rsidRDefault="0019217F" w:rsidP="001A6BEA">
            <w:pPr>
              <w:widowControl/>
              <w:numPr>
                <w:ilvl w:val="0"/>
                <w:numId w:val="16"/>
              </w:numPr>
              <w:spacing w:line="440" w:lineRule="exact"/>
              <w:jc w:val="center"/>
              <w:rPr>
                <w:rFonts w:ascii="標楷體" w:eastAsia="標楷體" w:hAnsi="標楷體"/>
                <w:sz w:val="28"/>
                <w:szCs w:val="28"/>
              </w:rPr>
            </w:pPr>
          </w:p>
        </w:tc>
        <w:tc>
          <w:tcPr>
            <w:tcW w:w="7857" w:type="dxa"/>
            <w:vAlign w:val="center"/>
          </w:tcPr>
          <w:p w:rsidR="0019217F" w:rsidRPr="00F820B5" w:rsidRDefault="0019217F" w:rsidP="00522570">
            <w:pPr>
              <w:spacing w:line="440" w:lineRule="exact"/>
              <w:rPr>
                <w:rFonts w:ascii="標楷體" w:eastAsia="標楷體" w:hAnsi="標楷體"/>
                <w:sz w:val="28"/>
                <w:szCs w:val="28"/>
              </w:rPr>
            </w:pPr>
            <w:r w:rsidRPr="00F820B5">
              <w:rPr>
                <w:rFonts w:ascii="標楷體" w:eastAsia="標楷體" w:hAnsi="標楷體" w:hint="eastAsia"/>
                <w:sz w:val="28"/>
                <w:szCs w:val="28"/>
              </w:rPr>
              <w:t>銘傳大學中小企業創新育成中心</w:t>
            </w:r>
          </w:p>
        </w:tc>
      </w:tr>
      <w:tr w:rsidR="0019217F" w:rsidRPr="00F820B5" w:rsidTr="00522570">
        <w:trPr>
          <w:trHeight w:hRule="exact" w:val="567"/>
        </w:trPr>
        <w:tc>
          <w:tcPr>
            <w:tcW w:w="1074" w:type="dxa"/>
            <w:vAlign w:val="center"/>
          </w:tcPr>
          <w:p w:rsidR="0019217F" w:rsidRPr="00F820B5" w:rsidRDefault="0019217F" w:rsidP="001A6BEA">
            <w:pPr>
              <w:widowControl/>
              <w:numPr>
                <w:ilvl w:val="0"/>
                <w:numId w:val="16"/>
              </w:numPr>
              <w:spacing w:line="440" w:lineRule="exact"/>
              <w:jc w:val="center"/>
              <w:rPr>
                <w:rFonts w:ascii="標楷體" w:eastAsia="標楷體" w:hAnsi="標楷體"/>
                <w:sz w:val="28"/>
                <w:szCs w:val="28"/>
              </w:rPr>
            </w:pPr>
          </w:p>
        </w:tc>
        <w:tc>
          <w:tcPr>
            <w:tcW w:w="7857" w:type="dxa"/>
            <w:vAlign w:val="center"/>
          </w:tcPr>
          <w:p w:rsidR="0019217F" w:rsidRPr="00F820B5" w:rsidRDefault="0019217F" w:rsidP="00522570">
            <w:pPr>
              <w:spacing w:line="440" w:lineRule="exact"/>
              <w:rPr>
                <w:rFonts w:ascii="標楷體" w:eastAsia="標楷體" w:hAnsi="標楷體"/>
                <w:sz w:val="28"/>
                <w:szCs w:val="28"/>
              </w:rPr>
            </w:pPr>
            <w:r w:rsidRPr="00F820B5">
              <w:rPr>
                <w:rFonts w:ascii="標楷體" w:eastAsia="標楷體" w:hAnsi="標楷體"/>
                <w:sz w:val="28"/>
                <w:szCs w:val="28"/>
              </w:rPr>
              <w:t>中原大學</w:t>
            </w:r>
            <w:r w:rsidRPr="00F820B5">
              <w:rPr>
                <w:rFonts w:ascii="標楷體" w:eastAsia="標楷體" w:hAnsi="標楷體" w:hint="eastAsia"/>
                <w:sz w:val="28"/>
                <w:szCs w:val="28"/>
              </w:rPr>
              <w:t>中小企業</w:t>
            </w:r>
            <w:r w:rsidRPr="00F820B5">
              <w:rPr>
                <w:rFonts w:ascii="標楷體" w:eastAsia="標楷體" w:hAnsi="標楷體"/>
                <w:sz w:val="28"/>
                <w:szCs w:val="28"/>
              </w:rPr>
              <w:t>創新育成中心</w:t>
            </w:r>
          </w:p>
          <w:p w:rsidR="0019217F" w:rsidRPr="00F820B5" w:rsidRDefault="0019217F" w:rsidP="00522570">
            <w:pPr>
              <w:spacing w:line="440" w:lineRule="exact"/>
              <w:rPr>
                <w:rFonts w:ascii="標楷體" w:eastAsia="標楷體" w:hAnsi="標楷體"/>
                <w:sz w:val="28"/>
                <w:szCs w:val="28"/>
              </w:rPr>
            </w:pPr>
          </w:p>
        </w:tc>
      </w:tr>
      <w:tr w:rsidR="0019217F" w:rsidRPr="00F820B5" w:rsidTr="00522570">
        <w:trPr>
          <w:trHeight w:hRule="exact" w:val="567"/>
        </w:trPr>
        <w:tc>
          <w:tcPr>
            <w:tcW w:w="1074" w:type="dxa"/>
            <w:vAlign w:val="center"/>
          </w:tcPr>
          <w:p w:rsidR="0019217F" w:rsidRPr="00F820B5" w:rsidRDefault="0019217F" w:rsidP="001A6BEA">
            <w:pPr>
              <w:widowControl/>
              <w:numPr>
                <w:ilvl w:val="0"/>
                <w:numId w:val="16"/>
              </w:numPr>
              <w:spacing w:line="440" w:lineRule="exact"/>
              <w:jc w:val="center"/>
              <w:rPr>
                <w:rFonts w:ascii="標楷體" w:eastAsia="標楷體" w:hAnsi="標楷體"/>
                <w:sz w:val="28"/>
                <w:szCs w:val="28"/>
              </w:rPr>
            </w:pPr>
          </w:p>
        </w:tc>
        <w:tc>
          <w:tcPr>
            <w:tcW w:w="7857" w:type="dxa"/>
            <w:vAlign w:val="center"/>
          </w:tcPr>
          <w:p w:rsidR="0019217F" w:rsidRPr="00F820B5" w:rsidRDefault="0019217F" w:rsidP="00522570">
            <w:pPr>
              <w:widowControl/>
              <w:spacing w:line="440" w:lineRule="exact"/>
              <w:jc w:val="both"/>
              <w:rPr>
                <w:rFonts w:ascii="標楷體" w:eastAsia="標楷體" w:hAnsi="標楷體"/>
                <w:sz w:val="28"/>
                <w:szCs w:val="28"/>
              </w:rPr>
            </w:pPr>
            <w:r w:rsidRPr="00F820B5">
              <w:rPr>
                <w:rFonts w:ascii="標楷體" w:eastAsia="標楷體" w:hAnsi="標楷體" w:hint="eastAsia"/>
                <w:sz w:val="28"/>
                <w:szCs w:val="28"/>
              </w:rPr>
              <w:t>中華大學中小企業創新育成中心</w:t>
            </w:r>
          </w:p>
        </w:tc>
      </w:tr>
      <w:tr w:rsidR="0019217F" w:rsidRPr="00F820B5" w:rsidTr="00522570">
        <w:trPr>
          <w:trHeight w:hRule="exact" w:val="567"/>
        </w:trPr>
        <w:tc>
          <w:tcPr>
            <w:tcW w:w="1074" w:type="dxa"/>
            <w:vAlign w:val="center"/>
          </w:tcPr>
          <w:p w:rsidR="0019217F" w:rsidRPr="00F820B5" w:rsidRDefault="0019217F" w:rsidP="001A6BEA">
            <w:pPr>
              <w:widowControl/>
              <w:numPr>
                <w:ilvl w:val="0"/>
                <w:numId w:val="16"/>
              </w:numPr>
              <w:spacing w:line="440" w:lineRule="exact"/>
              <w:jc w:val="center"/>
              <w:rPr>
                <w:rFonts w:ascii="標楷體" w:eastAsia="標楷體" w:hAnsi="標楷體"/>
                <w:sz w:val="28"/>
                <w:szCs w:val="28"/>
              </w:rPr>
            </w:pPr>
          </w:p>
        </w:tc>
        <w:tc>
          <w:tcPr>
            <w:tcW w:w="7857" w:type="dxa"/>
            <w:vAlign w:val="center"/>
          </w:tcPr>
          <w:p w:rsidR="0019217F" w:rsidRPr="00F820B5" w:rsidRDefault="0019217F" w:rsidP="00522570">
            <w:pPr>
              <w:widowControl/>
              <w:spacing w:line="440" w:lineRule="exact"/>
              <w:jc w:val="both"/>
              <w:rPr>
                <w:rFonts w:ascii="標楷體" w:eastAsia="標楷體" w:hAnsi="標楷體"/>
                <w:sz w:val="28"/>
                <w:szCs w:val="28"/>
              </w:rPr>
            </w:pPr>
            <w:r w:rsidRPr="00F820B5">
              <w:rPr>
                <w:rFonts w:ascii="標楷體" w:eastAsia="標楷體" w:hAnsi="標楷體" w:hint="eastAsia"/>
                <w:sz w:val="28"/>
                <w:szCs w:val="28"/>
              </w:rPr>
              <w:t>逢甲大學中小企業創新育成中心</w:t>
            </w:r>
          </w:p>
        </w:tc>
      </w:tr>
      <w:tr w:rsidR="0019217F" w:rsidRPr="00F820B5" w:rsidTr="00522570">
        <w:trPr>
          <w:trHeight w:hRule="exact" w:val="567"/>
        </w:trPr>
        <w:tc>
          <w:tcPr>
            <w:tcW w:w="1074" w:type="dxa"/>
            <w:vAlign w:val="center"/>
          </w:tcPr>
          <w:p w:rsidR="0019217F" w:rsidRPr="00F820B5" w:rsidRDefault="0019217F" w:rsidP="001A6BEA">
            <w:pPr>
              <w:widowControl/>
              <w:numPr>
                <w:ilvl w:val="0"/>
                <w:numId w:val="16"/>
              </w:numPr>
              <w:spacing w:line="440" w:lineRule="exact"/>
              <w:jc w:val="center"/>
              <w:rPr>
                <w:rFonts w:ascii="標楷體" w:eastAsia="標楷體" w:hAnsi="標楷體"/>
                <w:sz w:val="28"/>
                <w:szCs w:val="28"/>
              </w:rPr>
            </w:pPr>
          </w:p>
        </w:tc>
        <w:tc>
          <w:tcPr>
            <w:tcW w:w="7857" w:type="dxa"/>
            <w:vAlign w:val="center"/>
          </w:tcPr>
          <w:p w:rsidR="0019217F" w:rsidRPr="00F820B5" w:rsidRDefault="0019217F" w:rsidP="00522570">
            <w:pPr>
              <w:widowControl/>
              <w:spacing w:line="440" w:lineRule="exact"/>
              <w:jc w:val="both"/>
              <w:rPr>
                <w:rFonts w:ascii="標楷體" w:eastAsia="標楷體" w:hAnsi="標楷體"/>
                <w:sz w:val="28"/>
                <w:szCs w:val="28"/>
              </w:rPr>
            </w:pPr>
            <w:r w:rsidRPr="00F820B5">
              <w:rPr>
                <w:rFonts w:ascii="標楷體" w:eastAsia="標楷體" w:hAnsi="標楷體" w:hint="eastAsia"/>
                <w:sz w:val="28"/>
                <w:szCs w:val="28"/>
              </w:rPr>
              <w:t>朝陽科技大學中小企業創新育成中心</w:t>
            </w:r>
          </w:p>
        </w:tc>
      </w:tr>
      <w:tr w:rsidR="0019217F" w:rsidRPr="00F820B5" w:rsidTr="00522570">
        <w:trPr>
          <w:trHeight w:hRule="exact" w:val="567"/>
        </w:trPr>
        <w:tc>
          <w:tcPr>
            <w:tcW w:w="1074" w:type="dxa"/>
            <w:vAlign w:val="center"/>
          </w:tcPr>
          <w:p w:rsidR="0019217F" w:rsidRPr="00F820B5" w:rsidRDefault="0019217F" w:rsidP="001A6BEA">
            <w:pPr>
              <w:widowControl/>
              <w:numPr>
                <w:ilvl w:val="0"/>
                <w:numId w:val="16"/>
              </w:numPr>
              <w:spacing w:line="440" w:lineRule="exact"/>
              <w:jc w:val="center"/>
              <w:rPr>
                <w:rFonts w:ascii="標楷體" w:eastAsia="標楷體" w:hAnsi="標楷體"/>
                <w:sz w:val="28"/>
                <w:szCs w:val="28"/>
              </w:rPr>
            </w:pPr>
          </w:p>
        </w:tc>
        <w:tc>
          <w:tcPr>
            <w:tcW w:w="7857" w:type="dxa"/>
            <w:vAlign w:val="center"/>
          </w:tcPr>
          <w:p w:rsidR="0019217F" w:rsidRPr="00F820B5" w:rsidRDefault="0019217F" w:rsidP="00522570">
            <w:pPr>
              <w:widowControl/>
              <w:spacing w:line="440" w:lineRule="exact"/>
              <w:jc w:val="both"/>
              <w:rPr>
                <w:rFonts w:ascii="標楷體" w:eastAsia="標楷體" w:hAnsi="標楷體"/>
                <w:sz w:val="28"/>
                <w:szCs w:val="28"/>
              </w:rPr>
            </w:pPr>
            <w:r w:rsidRPr="00F820B5">
              <w:rPr>
                <w:rFonts w:ascii="標楷體" w:eastAsia="標楷體" w:hAnsi="標楷體" w:hint="eastAsia"/>
                <w:sz w:val="28"/>
                <w:szCs w:val="28"/>
              </w:rPr>
              <w:t>遠東科技大學精密機械中小企業創新育成中心</w:t>
            </w:r>
          </w:p>
        </w:tc>
      </w:tr>
      <w:tr w:rsidR="0019217F" w:rsidRPr="00F820B5" w:rsidTr="00522570">
        <w:trPr>
          <w:trHeight w:hRule="exact" w:val="567"/>
        </w:trPr>
        <w:tc>
          <w:tcPr>
            <w:tcW w:w="1074" w:type="dxa"/>
            <w:vAlign w:val="center"/>
          </w:tcPr>
          <w:p w:rsidR="0019217F" w:rsidRPr="00F820B5" w:rsidRDefault="0019217F" w:rsidP="001A6BEA">
            <w:pPr>
              <w:widowControl/>
              <w:numPr>
                <w:ilvl w:val="0"/>
                <w:numId w:val="16"/>
              </w:numPr>
              <w:spacing w:line="440" w:lineRule="exact"/>
              <w:jc w:val="center"/>
              <w:rPr>
                <w:rFonts w:ascii="標楷體" w:eastAsia="標楷體" w:hAnsi="標楷體"/>
                <w:sz w:val="28"/>
                <w:szCs w:val="28"/>
              </w:rPr>
            </w:pPr>
          </w:p>
        </w:tc>
        <w:tc>
          <w:tcPr>
            <w:tcW w:w="7857" w:type="dxa"/>
            <w:vAlign w:val="center"/>
          </w:tcPr>
          <w:p w:rsidR="0019217F" w:rsidRPr="00F820B5" w:rsidRDefault="0019217F" w:rsidP="00522570">
            <w:pPr>
              <w:widowControl/>
              <w:spacing w:line="440" w:lineRule="exact"/>
              <w:jc w:val="both"/>
              <w:rPr>
                <w:rFonts w:ascii="標楷體" w:eastAsia="標楷體" w:hAnsi="標楷體"/>
                <w:sz w:val="28"/>
                <w:szCs w:val="28"/>
              </w:rPr>
            </w:pPr>
            <w:r w:rsidRPr="00F820B5">
              <w:rPr>
                <w:rFonts w:ascii="標楷體" w:eastAsia="標楷體" w:hAnsi="標楷體" w:hint="eastAsia"/>
                <w:sz w:val="28"/>
                <w:szCs w:val="28"/>
              </w:rPr>
              <w:t>財團法人</w:t>
            </w:r>
            <w:proofErr w:type="gramStart"/>
            <w:r w:rsidRPr="00F820B5">
              <w:rPr>
                <w:rFonts w:ascii="標楷體" w:eastAsia="標楷體" w:hAnsi="標楷體" w:hint="eastAsia"/>
                <w:sz w:val="28"/>
                <w:szCs w:val="28"/>
              </w:rPr>
              <w:t>鞋類暨運動休閒</w:t>
            </w:r>
            <w:proofErr w:type="gramEnd"/>
            <w:r w:rsidRPr="00F820B5">
              <w:rPr>
                <w:rFonts w:ascii="標楷體" w:eastAsia="標楷體" w:hAnsi="標楷體" w:hint="eastAsia"/>
                <w:sz w:val="28"/>
                <w:szCs w:val="28"/>
              </w:rPr>
              <w:t>科技研發中心中小企業創新育成中心</w:t>
            </w:r>
          </w:p>
        </w:tc>
      </w:tr>
    </w:tbl>
    <w:p w:rsidR="0019217F" w:rsidRPr="00F820B5" w:rsidRDefault="0019217F" w:rsidP="0019217F">
      <w:pPr>
        <w:widowControl/>
        <w:spacing w:line="440" w:lineRule="exact"/>
        <w:rPr>
          <w:rFonts w:ascii="微軟正黑體" w:eastAsia="微軟正黑體" w:hAnsi="微軟正黑體"/>
          <w:szCs w:val="24"/>
        </w:rPr>
      </w:pPr>
    </w:p>
    <w:p w:rsidR="0019217F" w:rsidRPr="00F820B5" w:rsidRDefault="0019217F" w:rsidP="0019217F">
      <w:pPr>
        <w:widowControl/>
        <w:spacing w:line="440" w:lineRule="exact"/>
        <w:rPr>
          <w:rFonts w:ascii="微軟正黑體" w:eastAsia="微軟正黑體" w:hAnsi="微軟正黑體"/>
          <w:szCs w:val="24"/>
        </w:rPr>
      </w:pPr>
    </w:p>
    <w:p w:rsidR="0019217F" w:rsidRPr="00F820B5" w:rsidRDefault="0019217F" w:rsidP="0019217F">
      <w:pPr>
        <w:widowControl/>
        <w:spacing w:line="440" w:lineRule="exact"/>
        <w:rPr>
          <w:rFonts w:ascii="微軟正黑體" w:eastAsia="微軟正黑體" w:hAnsi="微軟正黑體"/>
          <w:szCs w:val="24"/>
        </w:rPr>
      </w:pPr>
    </w:p>
    <w:p w:rsidR="0019217F" w:rsidRPr="00F820B5" w:rsidRDefault="0019217F" w:rsidP="0019217F">
      <w:pPr>
        <w:widowControl/>
        <w:spacing w:line="440" w:lineRule="exact"/>
        <w:rPr>
          <w:rFonts w:ascii="微軟正黑體" w:eastAsia="微軟正黑體" w:hAnsi="微軟正黑體"/>
          <w:szCs w:val="24"/>
        </w:rPr>
      </w:pPr>
    </w:p>
    <w:p w:rsidR="0019217F" w:rsidRPr="00F820B5" w:rsidRDefault="0019217F" w:rsidP="0019217F">
      <w:pPr>
        <w:widowControl/>
        <w:spacing w:line="440" w:lineRule="exact"/>
        <w:rPr>
          <w:rFonts w:ascii="微軟正黑體" w:eastAsia="微軟正黑體" w:hAnsi="微軟正黑體"/>
          <w:szCs w:val="24"/>
        </w:rPr>
      </w:pPr>
    </w:p>
    <w:p w:rsidR="0019217F" w:rsidRPr="00F820B5" w:rsidRDefault="0019217F" w:rsidP="0019217F">
      <w:pPr>
        <w:widowControl/>
        <w:spacing w:line="440" w:lineRule="exact"/>
        <w:rPr>
          <w:rFonts w:ascii="微軟正黑體" w:eastAsia="微軟正黑體" w:hAnsi="微軟正黑體"/>
          <w:szCs w:val="24"/>
        </w:rPr>
      </w:pPr>
    </w:p>
    <w:p w:rsidR="0019217F" w:rsidRPr="00F820B5" w:rsidRDefault="0019217F" w:rsidP="0019217F">
      <w:pPr>
        <w:widowControl/>
        <w:spacing w:line="440" w:lineRule="exact"/>
        <w:rPr>
          <w:rFonts w:ascii="微軟正黑體" w:eastAsia="微軟正黑體" w:hAnsi="微軟正黑體"/>
          <w:szCs w:val="24"/>
        </w:rPr>
      </w:pPr>
    </w:p>
    <w:p w:rsidR="0019217F" w:rsidRPr="00F820B5" w:rsidRDefault="0019217F" w:rsidP="0019217F">
      <w:pPr>
        <w:widowControl/>
        <w:spacing w:line="440" w:lineRule="exact"/>
        <w:rPr>
          <w:rFonts w:ascii="微軟正黑體" w:eastAsia="微軟正黑體" w:hAnsi="微軟正黑體"/>
          <w:szCs w:val="24"/>
        </w:rPr>
      </w:pPr>
    </w:p>
    <w:p w:rsidR="0019217F" w:rsidRPr="00F820B5" w:rsidRDefault="0019217F" w:rsidP="0019217F">
      <w:pPr>
        <w:widowControl/>
        <w:spacing w:line="440" w:lineRule="exact"/>
        <w:rPr>
          <w:rFonts w:ascii="微軟正黑體" w:eastAsia="微軟正黑體" w:hAnsi="微軟正黑體"/>
          <w:szCs w:val="24"/>
        </w:rPr>
      </w:pPr>
    </w:p>
    <w:p w:rsidR="0019217F" w:rsidRPr="00F820B5" w:rsidRDefault="0019217F" w:rsidP="0019217F">
      <w:pPr>
        <w:widowControl/>
        <w:spacing w:line="440" w:lineRule="exact"/>
        <w:rPr>
          <w:rFonts w:ascii="微軟正黑體" w:eastAsia="微軟正黑體" w:hAnsi="微軟正黑體"/>
          <w:szCs w:val="24"/>
        </w:rPr>
      </w:pPr>
    </w:p>
    <w:p w:rsidR="0019217F" w:rsidRPr="00F820B5" w:rsidRDefault="0019217F" w:rsidP="0019217F">
      <w:pPr>
        <w:widowControl/>
        <w:spacing w:line="440" w:lineRule="exact"/>
        <w:rPr>
          <w:rFonts w:ascii="微軟正黑體" w:eastAsia="微軟正黑體" w:hAnsi="微軟正黑體"/>
          <w:szCs w:val="24"/>
        </w:rPr>
      </w:pPr>
    </w:p>
    <w:p w:rsidR="0019217F" w:rsidRPr="00F820B5" w:rsidRDefault="0019217F" w:rsidP="0019217F">
      <w:pPr>
        <w:widowControl/>
        <w:spacing w:line="440" w:lineRule="exact"/>
        <w:rPr>
          <w:rFonts w:ascii="微軟正黑體" w:eastAsia="微軟正黑體" w:hAnsi="微軟正黑體"/>
          <w:szCs w:val="24"/>
        </w:rPr>
      </w:pPr>
    </w:p>
    <w:p w:rsidR="0019217F" w:rsidRPr="00F820B5" w:rsidRDefault="0019217F" w:rsidP="0019217F">
      <w:pPr>
        <w:widowControl/>
        <w:spacing w:line="440" w:lineRule="exact"/>
        <w:rPr>
          <w:rFonts w:ascii="微軟正黑體" w:eastAsia="微軟正黑體" w:hAnsi="微軟正黑體"/>
          <w:szCs w:val="24"/>
        </w:rPr>
      </w:pPr>
    </w:p>
    <w:p w:rsidR="0019217F" w:rsidRPr="00F820B5" w:rsidRDefault="0019217F" w:rsidP="0019217F">
      <w:pPr>
        <w:widowControl/>
        <w:spacing w:line="440" w:lineRule="exact"/>
        <w:rPr>
          <w:rFonts w:ascii="微軟正黑體" w:eastAsia="微軟正黑體" w:hAnsi="微軟正黑體"/>
          <w:szCs w:val="24"/>
        </w:rPr>
      </w:pPr>
    </w:p>
    <w:p w:rsidR="0019217F" w:rsidRPr="00F820B5" w:rsidRDefault="0019217F" w:rsidP="0019217F">
      <w:pPr>
        <w:widowControl/>
        <w:spacing w:line="440" w:lineRule="exact"/>
        <w:rPr>
          <w:rFonts w:ascii="微軟正黑體" w:eastAsia="微軟正黑體" w:hAnsi="微軟正黑體"/>
          <w:szCs w:val="24"/>
        </w:rPr>
      </w:pPr>
    </w:p>
    <w:p w:rsidR="0019217F" w:rsidRPr="00F820B5" w:rsidRDefault="0019217F" w:rsidP="0019217F">
      <w:pPr>
        <w:widowControl/>
        <w:spacing w:line="440" w:lineRule="exact"/>
        <w:rPr>
          <w:rFonts w:ascii="微軟正黑體" w:eastAsia="微軟正黑體" w:hAnsi="微軟正黑體"/>
          <w:szCs w:val="24"/>
        </w:rPr>
      </w:pPr>
    </w:p>
    <w:p w:rsidR="0019217F" w:rsidRPr="00F820B5" w:rsidRDefault="0019217F" w:rsidP="0019217F">
      <w:pPr>
        <w:widowControl/>
        <w:spacing w:line="440" w:lineRule="exact"/>
        <w:rPr>
          <w:rFonts w:ascii="微軟正黑體" w:eastAsia="微軟正黑體" w:hAnsi="微軟正黑體"/>
          <w:szCs w:val="24"/>
        </w:rPr>
      </w:pPr>
    </w:p>
    <w:p w:rsidR="0019217F" w:rsidRPr="00F820B5" w:rsidRDefault="0019217F" w:rsidP="0019217F">
      <w:pPr>
        <w:widowControl/>
        <w:spacing w:line="440" w:lineRule="exact"/>
        <w:rPr>
          <w:rFonts w:ascii="微軟正黑體" w:eastAsia="微軟正黑體" w:hAnsi="微軟正黑體"/>
          <w:szCs w:val="24"/>
        </w:rPr>
      </w:pPr>
    </w:p>
    <w:p w:rsidR="0019217F" w:rsidRPr="00F820B5" w:rsidRDefault="0019217F" w:rsidP="0019217F">
      <w:pPr>
        <w:widowControl/>
        <w:spacing w:line="440" w:lineRule="exact"/>
        <w:rPr>
          <w:rFonts w:ascii="微軟正黑體" w:eastAsia="微軟正黑體" w:hAnsi="微軟正黑體"/>
          <w:szCs w:val="24"/>
        </w:rPr>
      </w:pPr>
    </w:p>
    <w:p w:rsidR="0019217F" w:rsidRPr="00F820B5" w:rsidRDefault="0019217F" w:rsidP="0019217F">
      <w:pPr>
        <w:widowControl/>
        <w:spacing w:line="440" w:lineRule="exact"/>
        <w:rPr>
          <w:rFonts w:ascii="微軟正黑體" w:eastAsia="微軟正黑體" w:hAnsi="微軟正黑體"/>
          <w:szCs w:val="24"/>
        </w:rPr>
      </w:pPr>
    </w:p>
    <w:p w:rsidR="0019217F" w:rsidRPr="00F820B5" w:rsidRDefault="0019217F" w:rsidP="0019217F">
      <w:pPr>
        <w:widowControl/>
        <w:spacing w:line="440" w:lineRule="exact"/>
        <w:rPr>
          <w:rFonts w:ascii="微軟正黑體" w:eastAsia="微軟正黑體" w:hAnsi="微軟正黑體"/>
          <w:szCs w:val="24"/>
        </w:rPr>
      </w:pPr>
    </w:p>
    <w:p w:rsidR="0019217F" w:rsidRPr="00F820B5" w:rsidRDefault="0019217F" w:rsidP="0019217F">
      <w:pPr>
        <w:snapToGrid w:val="0"/>
        <w:spacing w:line="240" w:lineRule="atLeast"/>
        <w:jc w:val="both"/>
        <w:rPr>
          <w:rFonts w:ascii="標楷體" w:eastAsia="標楷體" w:hAnsi="標楷體" w:cs="Calibri"/>
          <w:b/>
          <w:sz w:val="36"/>
          <w:szCs w:val="36"/>
        </w:rPr>
      </w:pPr>
      <w:r w:rsidRPr="00F820B5">
        <w:rPr>
          <w:rFonts w:ascii="標楷體" w:eastAsia="標楷體" w:hAnsi="標楷體" w:cs="Calibri" w:hint="eastAsia"/>
          <w:b/>
          <w:sz w:val="36"/>
          <w:szCs w:val="36"/>
        </w:rPr>
        <w:lastRenderedPageBreak/>
        <w:t>附件二</w:t>
      </w:r>
    </w:p>
    <w:p w:rsidR="0019217F" w:rsidRPr="00F820B5" w:rsidRDefault="0019217F" w:rsidP="0019217F">
      <w:pPr>
        <w:widowControl/>
        <w:spacing w:line="440" w:lineRule="exact"/>
        <w:rPr>
          <w:rFonts w:ascii="標楷體" w:eastAsia="標楷體" w:hAnsi="標楷體"/>
          <w:sz w:val="28"/>
          <w:szCs w:val="28"/>
        </w:rPr>
      </w:pPr>
      <w:r w:rsidRPr="00F820B5">
        <w:rPr>
          <w:rFonts w:ascii="標楷體" w:eastAsia="標楷體" w:hAnsi="標楷體" w:hint="eastAsia"/>
          <w:sz w:val="28"/>
          <w:szCs w:val="28"/>
        </w:rPr>
        <w:t>符合</w:t>
      </w:r>
      <w:r w:rsidRPr="00F820B5">
        <w:rPr>
          <w:rFonts w:ascii="標楷體" w:eastAsia="標楷體" w:hAnsi="標楷體" w:cs="Calibri" w:hint="eastAsia"/>
          <w:sz w:val="28"/>
          <w:szCs w:val="36"/>
        </w:rPr>
        <w:t>「具創新能力之新創事業認定原則」之</w:t>
      </w:r>
      <w:r w:rsidRPr="00F820B5">
        <w:rPr>
          <w:rFonts w:ascii="標楷體" w:eastAsia="標楷體" w:hAnsi="標楷體" w:hint="eastAsia"/>
          <w:sz w:val="28"/>
          <w:szCs w:val="28"/>
        </w:rPr>
        <w:t>條件五，國內、</w:t>
      </w:r>
      <w:proofErr w:type="gramStart"/>
      <w:r w:rsidRPr="00F820B5">
        <w:rPr>
          <w:rFonts w:ascii="標楷體" w:eastAsia="標楷體" w:hAnsi="標楷體" w:hint="eastAsia"/>
          <w:sz w:val="28"/>
          <w:szCs w:val="28"/>
        </w:rPr>
        <w:t>外具代表性</w:t>
      </w:r>
      <w:proofErr w:type="gramEnd"/>
      <w:r w:rsidRPr="00F820B5">
        <w:rPr>
          <w:rFonts w:ascii="標楷體" w:eastAsia="標楷體" w:hAnsi="標楷體" w:hint="eastAsia"/>
          <w:sz w:val="28"/>
          <w:szCs w:val="28"/>
        </w:rPr>
        <w:t>之創業及設計競賽名單</w:t>
      </w:r>
    </w:p>
    <w:p w:rsidR="0019217F" w:rsidRPr="00F820B5" w:rsidRDefault="0019217F" w:rsidP="0019217F">
      <w:pPr>
        <w:widowControl/>
        <w:spacing w:line="440" w:lineRule="exact"/>
        <w:rPr>
          <w:rFonts w:ascii="標楷體" w:eastAsia="標楷體" w:hAnsi="標楷體"/>
          <w:szCs w:val="24"/>
        </w:rPr>
      </w:pPr>
    </w:p>
    <w:tbl>
      <w:tblPr>
        <w:tblStyle w:val="a4"/>
        <w:tblW w:w="8364" w:type="dxa"/>
        <w:tblInd w:w="108" w:type="dxa"/>
        <w:tblLayout w:type="fixed"/>
        <w:tblLook w:val="04A0"/>
      </w:tblPr>
      <w:tblGrid>
        <w:gridCol w:w="1418"/>
        <w:gridCol w:w="6946"/>
      </w:tblGrid>
      <w:tr w:rsidR="0019217F" w:rsidRPr="00F820B5" w:rsidTr="00522570">
        <w:trPr>
          <w:trHeight w:val="743"/>
        </w:trPr>
        <w:tc>
          <w:tcPr>
            <w:tcW w:w="1418" w:type="dxa"/>
            <w:vAlign w:val="center"/>
          </w:tcPr>
          <w:p w:rsidR="0019217F" w:rsidRPr="00F820B5" w:rsidRDefault="0019217F" w:rsidP="00522570">
            <w:pPr>
              <w:spacing w:line="440" w:lineRule="exact"/>
              <w:jc w:val="center"/>
              <w:rPr>
                <w:rFonts w:ascii="標楷體" w:eastAsia="標楷體" w:hAnsi="標楷體"/>
                <w:sz w:val="28"/>
                <w:szCs w:val="28"/>
              </w:rPr>
            </w:pPr>
            <w:r w:rsidRPr="00F820B5">
              <w:rPr>
                <w:rFonts w:ascii="標楷體" w:eastAsia="標楷體" w:hAnsi="標楷體" w:hint="eastAsia"/>
                <w:sz w:val="28"/>
                <w:szCs w:val="28"/>
              </w:rPr>
              <w:t>分類</w:t>
            </w:r>
          </w:p>
        </w:tc>
        <w:tc>
          <w:tcPr>
            <w:tcW w:w="6946" w:type="dxa"/>
            <w:vAlign w:val="center"/>
          </w:tcPr>
          <w:p w:rsidR="0019217F" w:rsidRPr="00F820B5" w:rsidRDefault="0019217F" w:rsidP="00522570">
            <w:pPr>
              <w:spacing w:line="440" w:lineRule="exact"/>
              <w:jc w:val="center"/>
              <w:rPr>
                <w:rFonts w:ascii="標楷體" w:eastAsia="標楷體" w:hAnsi="標楷體"/>
                <w:sz w:val="28"/>
                <w:szCs w:val="28"/>
              </w:rPr>
            </w:pPr>
            <w:r w:rsidRPr="00F820B5">
              <w:rPr>
                <w:rFonts w:ascii="標楷體" w:eastAsia="標楷體" w:hAnsi="標楷體"/>
                <w:sz w:val="28"/>
                <w:szCs w:val="28"/>
              </w:rPr>
              <w:t>名</w:t>
            </w:r>
            <w:r w:rsidRPr="00F820B5">
              <w:rPr>
                <w:rFonts w:ascii="標楷體" w:eastAsia="標楷體" w:hAnsi="標楷體" w:hint="eastAsia"/>
                <w:sz w:val="28"/>
                <w:szCs w:val="28"/>
              </w:rPr>
              <w:t xml:space="preserve">    </w:t>
            </w:r>
            <w:r w:rsidRPr="00F820B5">
              <w:rPr>
                <w:rFonts w:ascii="標楷體" w:eastAsia="標楷體" w:hAnsi="標楷體"/>
                <w:sz w:val="28"/>
                <w:szCs w:val="28"/>
              </w:rPr>
              <w:t>稱</w:t>
            </w:r>
          </w:p>
        </w:tc>
      </w:tr>
      <w:tr w:rsidR="0019217F" w:rsidRPr="00F820B5" w:rsidTr="00522570">
        <w:trPr>
          <w:trHeight w:val="710"/>
        </w:trPr>
        <w:tc>
          <w:tcPr>
            <w:tcW w:w="1418" w:type="dxa"/>
            <w:vMerge w:val="restart"/>
            <w:vAlign w:val="center"/>
          </w:tcPr>
          <w:p w:rsidR="0019217F" w:rsidRPr="00F820B5" w:rsidRDefault="0019217F" w:rsidP="00522570">
            <w:pPr>
              <w:spacing w:line="440" w:lineRule="exact"/>
              <w:jc w:val="both"/>
              <w:rPr>
                <w:rFonts w:ascii="標楷體" w:eastAsia="標楷體" w:hAnsi="標楷體"/>
                <w:sz w:val="28"/>
                <w:szCs w:val="28"/>
              </w:rPr>
            </w:pPr>
            <w:r w:rsidRPr="00F820B5">
              <w:rPr>
                <w:rFonts w:ascii="標楷體" w:eastAsia="標楷體" w:hAnsi="標楷體" w:hint="eastAsia"/>
                <w:sz w:val="28"/>
                <w:szCs w:val="28"/>
              </w:rPr>
              <w:t>創業競賽</w:t>
            </w:r>
          </w:p>
        </w:tc>
        <w:tc>
          <w:tcPr>
            <w:tcW w:w="6946" w:type="dxa"/>
            <w:vAlign w:val="center"/>
          </w:tcPr>
          <w:p w:rsidR="0019217F" w:rsidRPr="00F820B5" w:rsidRDefault="0019217F" w:rsidP="00522570">
            <w:pPr>
              <w:spacing w:line="440" w:lineRule="exact"/>
              <w:ind w:rightChars="-45" w:right="-108"/>
              <w:jc w:val="both"/>
              <w:rPr>
                <w:rFonts w:ascii="標楷體" w:eastAsia="標楷體" w:hAnsi="標楷體"/>
                <w:sz w:val="28"/>
                <w:szCs w:val="28"/>
              </w:rPr>
            </w:pPr>
            <w:r w:rsidRPr="00F820B5">
              <w:rPr>
                <w:rFonts w:ascii="標楷體" w:eastAsia="標楷體" w:hAnsi="標楷體" w:hint="eastAsia"/>
                <w:sz w:val="28"/>
                <w:szCs w:val="28"/>
              </w:rPr>
              <w:t>科技部</w:t>
            </w:r>
            <w:r w:rsidRPr="00F820B5">
              <w:rPr>
                <w:rFonts w:ascii="標楷體" w:eastAsia="標楷體" w:hAnsi="標楷體"/>
                <w:sz w:val="28"/>
                <w:szCs w:val="28"/>
              </w:rPr>
              <w:t>創新創業激勵</w:t>
            </w:r>
            <w:r w:rsidRPr="00F820B5">
              <w:rPr>
                <w:rFonts w:ascii="標楷體" w:eastAsia="標楷體" w:hAnsi="標楷體" w:hint="eastAsia"/>
                <w:sz w:val="28"/>
                <w:szCs w:val="28"/>
              </w:rPr>
              <w:t>計畫(臺灣)</w:t>
            </w:r>
          </w:p>
        </w:tc>
      </w:tr>
      <w:tr w:rsidR="0019217F" w:rsidRPr="00F820B5" w:rsidTr="00522570">
        <w:trPr>
          <w:trHeight w:val="690"/>
        </w:trPr>
        <w:tc>
          <w:tcPr>
            <w:tcW w:w="1418" w:type="dxa"/>
            <w:vMerge/>
            <w:vAlign w:val="center"/>
          </w:tcPr>
          <w:p w:rsidR="0019217F" w:rsidRPr="00F820B5" w:rsidRDefault="0019217F" w:rsidP="00522570">
            <w:pPr>
              <w:spacing w:line="440" w:lineRule="exact"/>
              <w:jc w:val="both"/>
              <w:rPr>
                <w:rFonts w:ascii="標楷體" w:eastAsia="標楷體" w:hAnsi="標楷體"/>
                <w:sz w:val="28"/>
                <w:szCs w:val="28"/>
              </w:rPr>
            </w:pPr>
          </w:p>
        </w:tc>
        <w:tc>
          <w:tcPr>
            <w:tcW w:w="6946" w:type="dxa"/>
            <w:vAlign w:val="center"/>
          </w:tcPr>
          <w:p w:rsidR="0019217F" w:rsidRPr="00F820B5" w:rsidRDefault="0019217F" w:rsidP="00522570">
            <w:pPr>
              <w:spacing w:line="440" w:lineRule="exact"/>
              <w:ind w:rightChars="-45" w:right="-108"/>
              <w:jc w:val="both"/>
              <w:rPr>
                <w:rFonts w:ascii="標楷體" w:eastAsia="標楷體" w:hAnsi="標楷體"/>
                <w:sz w:val="28"/>
                <w:szCs w:val="28"/>
              </w:rPr>
            </w:pPr>
            <w:r w:rsidRPr="00F820B5">
              <w:rPr>
                <w:rFonts w:ascii="標楷體" w:eastAsia="標楷體" w:hAnsi="標楷體" w:hint="eastAsia"/>
                <w:sz w:val="28"/>
                <w:szCs w:val="28"/>
              </w:rPr>
              <w:t>經濟部新創事業獎(臺灣)</w:t>
            </w:r>
          </w:p>
        </w:tc>
      </w:tr>
      <w:tr w:rsidR="0019217F" w:rsidRPr="00F820B5" w:rsidTr="00522570">
        <w:trPr>
          <w:trHeight w:val="668"/>
        </w:trPr>
        <w:tc>
          <w:tcPr>
            <w:tcW w:w="1418" w:type="dxa"/>
            <w:vMerge/>
            <w:vAlign w:val="center"/>
          </w:tcPr>
          <w:p w:rsidR="0019217F" w:rsidRPr="00F820B5" w:rsidRDefault="0019217F" w:rsidP="00522570">
            <w:pPr>
              <w:spacing w:line="440" w:lineRule="exact"/>
              <w:jc w:val="both"/>
              <w:rPr>
                <w:rFonts w:ascii="標楷體" w:eastAsia="標楷體" w:hAnsi="標楷體"/>
                <w:sz w:val="28"/>
                <w:szCs w:val="28"/>
              </w:rPr>
            </w:pPr>
          </w:p>
        </w:tc>
        <w:tc>
          <w:tcPr>
            <w:tcW w:w="6946" w:type="dxa"/>
            <w:vAlign w:val="center"/>
          </w:tcPr>
          <w:p w:rsidR="0019217F" w:rsidRPr="00F820B5" w:rsidRDefault="0019217F" w:rsidP="00522570">
            <w:pPr>
              <w:spacing w:line="440" w:lineRule="exact"/>
              <w:ind w:rightChars="-45" w:right="-108"/>
              <w:jc w:val="both"/>
              <w:rPr>
                <w:rFonts w:ascii="標楷體" w:eastAsia="標楷體" w:hAnsi="標楷體"/>
                <w:sz w:val="28"/>
                <w:szCs w:val="28"/>
              </w:rPr>
            </w:pPr>
            <w:r w:rsidRPr="00F820B5">
              <w:rPr>
                <w:rFonts w:ascii="標楷體" w:eastAsia="標楷體" w:hAnsi="標楷體" w:hint="eastAsia"/>
                <w:sz w:val="28"/>
                <w:szCs w:val="28"/>
              </w:rPr>
              <w:t>教育部U-Start「大專畢業生創業服務計畫」(臺灣)</w:t>
            </w:r>
          </w:p>
        </w:tc>
      </w:tr>
      <w:tr w:rsidR="0019217F" w:rsidRPr="00F820B5" w:rsidTr="00522570">
        <w:trPr>
          <w:trHeight w:val="598"/>
        </w:trPr>
        <w:tc>
          <w:tcPr>
            <w:tcW w:w="1418" w:type="dxa"/>
            <w:vMerge/>
            <w:vAlign w:val="center"/>
          </w:tcPr>
          <w:p w:rsidR="0019217F" w:rsidRPr="00F820B5" w:rsidRDefault="0019217F" w:rsidP="00522570">
            <w:pPr>
              <w:spacing w:line="440" w:lineRule="exact"/>
              <w:jc w:val="both"/>
              <w:rPr>
                <w:rFonts w:ascii="標楷體" w:eastAsia="標楷體" w:hAnsi="標楷體"/>
                <w:sz w:val="28"/>
                <w:szCs w:val="28"/>
              </w:rPr>
            </w:pPr>
          </w:p>
        </w:tc>
        <w:tc>
          <w:tcPr>
            <w:tcW w:w="6946" w:type="dxa"/>
            <w:vAlign w:val="center"/>
          </w:tcPr>
          <w:p w:rsidR="0019217F" w:rsidRPr="00F820B5" w:rsidRDefault="0019217F" w:rsidP="00522570">
            <w:pPr>
              <w:spacing w:line="440" w:lineRule="exact"/>
              <w:ind w:rightChars="-45" w:right="-108"/>
              <w:jc w:val="both"/>
              <w:rPr>
                <w:rFonts w:ascii="標楷體" w:eastAsia="標楷體" w:hAnsi="標楷體"/>
                <w:sz w:val="28"/>
                <w:szCs w:val="28"/>
              </w:rPr>
            </w:pPr>
            <w:r w:rsidRPr="00F820B5">
              <w:rPr>
                <w:rFonts w:ascii="標楷體" w:eastAsia="標楷體" w:hAnsi="標楷體" w:hint="eastAsia"/>
                <w:sz w:val="28"/>
                <w:szCs w:val="28"/>
              </w:rPr>
              <w:t>IDG DEMO Show(美國International Data Group)</w:t>
            </w:r>
          </w:p>
        </w:tc>
      </w:tr>
      <w:tr w:rsidR="0019217F" w:rsidRPr="00F820B5" w:rsidTr="00522570">
        <w:trPr>
          <w:trHeight w:val="692"/>
        </w:trPr>
        <w:tc>
          <w:tcPr>
            <w:tcW w:w="1418" w:type="dxa"/>
            <w:vMerge w:val="restart"/>
            <w:vAlign w:val="center"/>
          </w:tcPr>
          <w:p w:rsidR="0019217F" w:rsidRPr="00F820B5" w:rsidRDefault="0019217F" w:rsidP="00522570">
            <w:pPr>
              <w:spacing w:line="440" w:lineRule="exact"/>
              <w:jc w:val="both"/>
              <w:rPr>
                <w:rFonts w:ascii="標楷體" w:eastAsia="標楷體" w:hAnsi="標楷體"/>
                <w:sz w:val="28"/>
                <w:szCs w:val="28"/>
              </w:rPr>
            </w:pPr>
            <w:r w:rsidRPr="00F820B5">
              <w:rPr>
                <w:rFonts w:ascii="標楷體" w:eastAsia="標楷體" w:hAnsi="標楷體" w:hint="eastAsia"/>
                <w:sz w:val="28"/>
                <w:szCs w:val="28"/>
              </w:rPr>
              <w:t>設計競賽</w:t>
            </w:r>
          </w:p>
        </w:tc>
        <w:tc>
          <w:tcPr>
            <w:tcW w:w="6946" w:type="dxa"/>
            <w:vAlign w:val="center"/>
          </w:tcPr>
          <w:p w:rsidR="0019217F" w:rsidRPr="00F820B5" w:rsidRDefault="0019217F" w:rsidP="00522570">
            <w:pPr>
              <w:spacing w:line="440" w:lineRule="exact"/>
              <w:ind w:rightChars="-45" w:right="-108"/>
              <w:jc w:val="both"/>
              <w:rPr>
                <w:rFonts w:ascii="標楷體" w:eastAsia="標楷體" w:hAnsi="標楷體"/>
                <w:sz w:val="28"/>
                <w:szCs w:val="28"/>
              </w:rPr>
            </w:pPr>
            <w:r w:rsidRPr="00F820B5">
              <w:rPr>
                <w:rFonts w:ascii="標楷體" w:eastAsia="標楷體" w:hAnsi="標楷體" w:hint="eastAsia"/>
                <w:sz w:val="28"/>
                <w:szCs w:val="28"/>
              </w:rPr>
              <w:t>德國Red Dot Award(德國紅點設計大獎)</w:t>
            </w:r>
          </w:p>
        </w:tc>
      </w:tr>
      <w:tr w:rsidR="0019217F" w:rsidRPr="00F820B5" w:rsidTr="00522570">
        <w:trPr>
          <w:trHeight w:val="702"/>
        </w:trPr>
        <w:tc>
          <w:tcPr>
            <w:tcW w:w="1418" w:type="dxa"/>
            <w:vMerge/>
            <w:vAlign w:val="center"/>
          </w:tcPr>
          <w:p w:rsidR="0019217F" w:rsidRPr="00F820B5" w:rsidRDefault="0019217F" w:rsidP="00522570">
            <w:pPr>
              <w:spacing w:line="440" w:lineRule="exact"/>
              <w:jc w:val="both"/>
              <w:rPr>
                <w:rFonts w:ascii="標楷體" w:eastAsia="標楷體" w:hAnsi="標楷體"/>
                <w:sz w:val="28"/>
                <w:szCs w:val="28"/>
              </w:rPr>
            </w:pPr>
          </w:p>
        </w:tc>
        <w:tc>
          <w:tcPr>
            <w:tcW w:w="6946" w:type="dxa"/>
            <w:vAlign w:val="center"/>
          </w:tcPr>
          <w:p w:rsidR="0019217F" w:rsidRPr="00F820B5" w:rsidRDefault="0019217F" w:rsidP="00522570">
            <w:pPr>
              <w:spacing w:line="440" w:lineRule="exact"/>
              <w:ind w:rightChars="-45" w:right="-108"/>
              <w:jc w:val="both"/>
              <w:rPr>
                <w:rFonts w:ascii="標楷體" w:eastAsia="標楷體" w:hAnsi="標楷體"/>
                <w:sz w:val="28"/>
                <w:szCs w:val="28"/>
              </w:rPr>
            </w:pPr>
            <w:r w:rsidRPr="00F820B5">
              <w:rPr>
                <w:rFonts w:ascii="標楷體" w:eastAsia="標楷體" w:hAnsi="標楷體" w:hint="eastAsia"/>
                <w:sz w:val="28"/>
                <w:szCs w:val="28"/>
              </w:rPr>
              <w:t>德國IF design Award(德國漢諾威工業設計獎)</w:t>
            </w:r>
          </w:p>
        </w:tc>
      </w:tr>
      <w:tr w:rsidR="0019217F" w:rsidRPr="00F820B5" w:rsidTr="00522570">
        <w:trPr>
          <w:trHeight w:val="712"/>
        </w:trPr>
        <w:tc>
          <w:tcPr>
            <w:tcW w:w="1418" w:type="dxa"/>
            <w:vMerge/>
            <w:vAlign w:val="center"/>
          </w:tcPr>
          <w:p w:rsidR="0019217F" w:rsidRPr="00F820B5" w:rsidRDefault="0019217F" w:rsidP="00522570">
            <w:pPr>
              <w:spacing w:line="440" w:lineRule="exact"/>
              <w:jc w:val="both"/>
              <w:rPr>
                <w:rFonts w:ascii="標楷體" w:eastAsia="標楷體" w:hAnsi="標楷體"/>
                <w:sz w:val="28"/>
                <w:szCs w:val="28"/>
              </w:rPr>
            </w:pPr>
          </w:p>
        </w:tc>
        <w:tc>
          <w:tcPr>
            <w:tcW w:w="6946" w:type="dxa"/>
            <w:vAlign w:val="center"/>
          </w:tcPr>
          <w:p w:rsidR="0019217F" w:rsidRPr="00F820B5" w:rsidRDefault="0019217F" w:rsidP="00522570">
            <w:pPr>
              <w:spacing w:line="440" w:lineRule="exact"/>
              <w:jc w:val="both"/>
              <w:rPr>
                <w:rFonts w:ascii="標楷體" w:eastAsia="標楷體" w:hAnsi="標楷體"/>
                <w:sz w:val="28"/>
                <w:szCs w:val="28"/>
              </w:rPr>
            </w:pPr>
            <w:r w:rsidRPr="00F820B5">
              <w:rPr>
                <w:rFonts w:ascii="標楷體" w:eastAsia="標楷體" w:hAnsi="標楷體" w:hint="eastAsia"/>
                <w:sz w:val="28"/>
                <w:szCs w:val="28"/>
              </w:rPr>
              <w:t>G-Mark Award(日本通產省優良產品設計獎)</w:t>
            </w:r>
          </w:p>
        </w:tc>
      </w:tr>
      <w:tr w:rsidR="0019217F" w:rsidRPr="00F820B5" w:rsidTr="00522570">
        <w:trPr>
          <w:trHeight w:val="681"/>
        </w:trPr>
        <w:tc>
          <w:tcPr>
            <w:tcW w:w="1418" w:type="dxa"/>
            <w:vMerge/>
            <w:vAlign w:val="center"/>
          </w:tcPr>
          <w:p w:rsidR="0019217F" w:rsidRPr="00F820B5" w:rsidRDefault="0019217F" w:rsidP="00522570">
            <w:pPr>
              <w:spacing w:line="440" w:lineRule="exact"/>
              <w:jc w:val="both"/>
              <w:rPr>
                <w:rFonts w:ascii="標楷體" w:eastAsia="標楷體" w:hAnsi="標楷體"/>
                <w:sz w:val="28"/>
                <w:szCs w:val="28"/>
              </w:rPr>
            </w:pPr>
          </w:p>
        </w:tc>
        <w:tc>
          <w:tcPr>
            <w:tcW w:w="6946" w:type="dxa"/>
            <w:vAlign w:val="center"/>
          </w:tcPr>
          <w:p w:rsidR="0019217F" w:rsidRPr="00F820B5" w:rsidRDefault="0019217F" w:rsidP="00522570">
            <w:pPr>
              <w:spacing w:line="440" w:lineRule="exact"/>
              <w:ind w:rightChars="-45" w:right="-108"/>
              <w:jc w:val="both"/>
              <w:rPr>
                <w:rFonts w:ascii="標楷體" w:eastAsia="標楷體" w:hAnsi="標楷體"/>
                <w:sz w:val="28"/>
                <w:szCs w:val="28"/>
              </w:rPr>
            </w:pPr>
            <w:r w:rsidRPr="00F820B5">
              <w:rPr>
                <w:rFonts w:ascii="標楷體" w:eastAsia="標楷體" w:hAnsi="標楷體" w:hint="eastAsia"/>
                <w:sz w:val="28"/>
                <w:szCs w:val="28"/>
              </w:rPr>
              <w:t>IDEA Award (美國傑出工業</w:t>
            </w:r>
            <w:r w:rsidRPr="00F820B5">
              <w:rPr>
                <w:rFonts w:ascii="標楷體" w:eastAsia="標楷體" w:hAnsi="標楷體"/>
                <w:sz w:val="28"/>
                <w:szCs w:val="28"/>
              </w:rPr>
              <w:t>設計獎</w:t>
            </w:r>
            <w:r w:rsidRPr="00F820B5">
              <w:rPr>
                <w:rFonts w:ascii="標楷體" w:eastAsia="標楷體" w:hAnsi="標楷體" w:hint="eastAsia"/>
                <w:sz w:val="28"/>
                <w:szCs w:val="28"/>
              </w:rPr>
              <w:t>)</w:t>
            </w:r>
          </w:p>
        </w:tc>
      </w:tr>
    </w:tbl>
    <w:p w:rsidR="0019217F" w:rsidRPr="00F820B5" w:rsidRDefault="0019217F" w:rsidP="0019217F">
      <w:pPr>
        <w:spacing w:line="440" w:lineRule="exact"/>
        <w:ind w:leftChars="-177" w:left="-53" w:hangingChars="133" w:hanging="372"/>
        <w:rPr>
          <w:rFonts w:ascii="標楷體" w:eastAsia="標楷體" w:hAnsi="標楷體"/>
          <w:sz w:val="28"/>
          <w:szCs w:val="28"/>
        </w:rPr>
      </w:pPr>
    </w:p>
    <w:p w:rsidR="0019217F" w:rsidRPr="00F820B5" w:rsidRDefault="0019217F" w:rsidP="007A75B2">
      <w:pPr>
        <w:rPr>
          <w:rFonts w:ascii="標楷體" w:eastAsia="標楷體" w:hAnsi="標楷體"/>
          <w:sz w:val="28"/>
          <w:szCs w:val="28"/>
        </w:rPr>
      </w:pPr>
    </w:p>
    <w:p w:rsidR="0019217F" w:rsidRPr="00F820B5" w:rsidRDefault="0019217F">
      <w:pPr>
        <w:rPr>
          <w:rFonts w:ascii="標楷體" w:eastAsia="標楷體" w:hAnsi="標楷體"/>
          <w:sz w:val="28"/>
          <w:szCs w:val="28"/>
        </w:rPr>
      </w:pPr>
    </w:p>
    <w:p w:rsidR="00C16CFE" w:rsidRPr="00F820B5" w:rsidRDefault="00C16CFE">
      <w:pPr>
        <w:rPr>
          <w:rFonts w:ascii="標楷體" w:eastAsia="標楷體" w:hAnsi="標楷體"/>
          <w:sz w:val="28"/>
          <w:szCs w:val="28"/>
        </w:rPr>
      </w:pPr>
    </w:p>
    <w:p w:rsidR="00C16CFE" w:rsidRPr="00F820B5" w:rsidRDefault="00C16CFE">
      <w:pPr>
        <w:rPr>
          <w:rFonts w:ascii="標楷體" w:eastAsia="標楷體" w:hAnsi="標楷體"/>
          <w:sz w:val="28"/>
          <w:szCs w:val="28"/>
        </w:rPr>
      </w:pPr>
    </w:p>
    <w:p w:rsidR="00C16CFE" w:rsidRPr="00F820B5" w:rsidRDefault="00C16CFE">
      <w:pPr>
        <w:rPr>
          <w:rFonts w:ascii="標楷體" w:eastAsia="標楷體" w:hAnsi="標楷體"/>
          <w:sz w:val="28"/>
          <w:szCs w:val="28"/>
        </w:rPr>
      </w:pPr>
    </w:p>
    <w:p w:rsidR="00C16CFE" w:rsidRPr="00F820B5" w:rsidRDefault="00C16CFE">
      <w:pPr>
        <w:rPr>
          <w:rFonts w:ascii="標楷體" w:eastAsia="標楷體" w:hAnsi="標楷體"/>
          <w:sz w:val="28"/>
          <w:szCs w:val="28"/>
        </w:rPr>
      </w:pPr>
    </w:p>
    <w:p w:rsidR="00C16CFE" w:rsidRPr="00F820B5" w:rsidRDefault="00C16CFE">
      <w:pPr>
        <w:rPr>
          <w:rFonts w:ascii="標楷體" w:eastAsia="標楷體" w:hAnsi="標楷體"/>
          <w:sz w:val="28"/>
          <w:szCs w:val="28"/>
        </w:rPr>
      </w:pPr>
    </w:p>
    <w:sectPr w:rsidR="00C16CFE" w:rsidRPr="00F820B5" w:rsidSect="00AD5FAE">
      <w:footerReference w:type="default" r:id="rId13"/>
      <w:pgSz w:w="11906" w:h="16838"/>
      <w:pgMar w:top="1440" w:right="1416" w:bottom="1440" w:left="1800"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F4A" w:rsidRDefault="00582F4A" w:rsidP="00733C78">
      <w:r>
        <w:separator/>
      </w:r>
    </w:p>
  </w:endnote>
  <w:endnote w:type="continuationSeparator" w:id="0">
    <w:p w:rsidR="00582F4A" w:rsidRDefault="00582F4A" w:rsidP="00733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FAE" w:rsidRDefault="00AD5FAE">
    <w:pPr>
      <w:pStyle w:val="a7"/>
      <w:jc w:val="center"/>
    </w:pPr>
  </w:p>
  <w:p w:rsidR="00522570" w:rsidRDefault="0052257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330" w:rsidRDefault="008E4330">
    <w:pPr>
      <w:pStyle w:val="a7"/>
      <w:jc w:val="center"/>
    </w:pPr>
  </w:p>
  <w:p w:rsidR="008E4330" w:rsidRDefault="008E433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678406"/>
      <w:docPartObj>
        <w:docPartGallery w:val="Page Numbers (Bottom of Page)"/>
        <w:docPartUnique/>
      </w:docPartObj>
    </w:sdtPr>
    <w:sdtContent>
      <w:p w:rsidR="008E4330" w:rsidRDefault="0014690E">
        <w:pPr>
          <w:pStyle w:val="a7"/>
          <w:jc w:val="center"/>
        </w:pPr>
        <w:r>
          <w:fldChar w:fldCharType="begin"/>
        </w:r>
        <w:r w:rsidR="008E4330">
          <w:instrText>PAGE   \* MERGEFORMAT</w:instrText>
        </w:r>
        <w:r>
          <w:fldChar w:fldCharType="separate"/>
        </w:r>
        <w:r w:rsidR="006030C7" w:rsidRPr="006030C7">
          <w:rPr>
            <w:noProof/>
            <w:lang w:val="zh-TW"/>
          </w:rPr>
          <w:t>1</w:t>
        </w:r>
        <w:r>
          <w:fldChar w:fldCharType="end"/>
        </w:r>
      </w:p>
    </w:sdtContent>
  </w:sdt>
  <w:p w:rsidR="008E4330" w:rsidRDefault="008E433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F4A" w:rsidRDefault="00582F4A" w:rsidP="00733C78">
      <w:r>
        <w:separator/>
      </w:r>
    </w:p>
  </w:footnote>
  <w:footnote w:type="continuationSeparator" w:id="0">
    <w:p w:rsidR="00582F4A" w:rsidRDefault="00582F4A" w:rsidP="00733C78">
      <w:r>
        <w:continuationSeparator/>
      </w:r>
    </w:p>
  </w:footnote>
  <w:footnote w:id="1">
    <w:p w:rsidR="00A41BD9" w:rsidRPr="00A41BD9" w:rsidRDefault="00A41BD9">
      <w:pPr>
        <w:pStyle w:val="ab"/>
      </w:pPr>
      <w:r>
        <w:rPr>
          <w:rStyle w:val="ad"/>
        </w:rPr>
        <w:footnoteRef/>
      </w:r>
      <w:r>
        <w:rPr>
          <w:rFonts w:ascii="標楷體" w:eastAsia="標楷體" w:hAnsi="標楷體" w:hint="eastAsia"/>
        </w:rPr>
        <w:t>商務以外其他停留事由</w:t>
      </w:r>
      <w:r w:rsidRPr="00A41BD9">
        <w:rPr>
          <w:rFonts w:ascii="標楷體" w:eastAsia="標楷體" w:hAnsi="標楷體" w:hint="eastAsia"/>
        </w:rPr>
        <w:t>包</w:t>
      </w:r>
      <w:r w:rsidR="000D119A">
        <w:rPr>
          <w:rFonts w:ascii="標楷體" w:eastAsia="標楷體" w:hAnsi="標楷體" w:hint="eastAsia"/>
        </w:rPr>
        <w:t>含</w:t>
      </w:r>
      <w:r w:rsidRPr="00A41BD9">
        <w:rPr>
          <w:rFonts w:ascii="標楷體" w:eastAsia="標楷體" w:hAnsi="標楷體" w:hint="eastAsia"/>
        </w:rPr>
        <w:t>：過境、觀光、探親、訪問、考察、參加國際會議、研習、聘僱、傳教弘法及其他經外交部核准之活動</w:t>
      </w:r>
      <w:r>
        <w:rPr>
          <w:rFonts w:ascii="標楷體" w:eastAsia="標楷體" w:hAnsi="標楷體" w:hint="eastAsia"/>
        </w:rPr>
        <w:t>。</w:t>
      </w:r>
    </w:p>
  </w:footnote>
  <w:footnote w:id="2">
    <w:p w:rsidR="00420B53" w:rsidRPr="00420B53" w:rsidRDefault="00420B53">
      <w:pPr>
        <w:pStyle w:val="ab"/>
      </w:pPr>
      <w:r>
        <w:rPr>
          <w:rStyle w:val="ad"/>
        </w:rPr>
        <w:footnoteRef/>
      </w:r>
      <w:r>
        <w:rPr>
          <w:rFonts w:ascii="標楷體" w:eastAsia="標楷體" w:hAnsi="標楷體" w:hint="eastAsia"/>
        </w:rPr>
        <w:t>投資以外其他居留事由</w:t>
      </w:r>
      <w:r w:rsidRPr="00420B53">
        <w:rPr>
          <w:rFonts w:ascii="標楷體" w:eastAsia="標楷體" w:hAnsi="標楷體" w:hint="eastAsia"/>
        </w:rPr>
        <w:t>包</w:t>
      </w:r>
      <w:r w:rsidR="000D119A">
        <w:rPr>
          <w:rFonts w:ascii="標楷體" w:eastAsia="標楷體" w:hAnsi="標楷體" w:hint="eastAsia"/>
        </w:rPr>
        <w:t>含</w:t>
      </w:r>
      <w:r>
        <w:rPr>
          <w:rFonts w:ascii="新細明體" w:eastAsia="新細明體" w:hAnsi="新細明體" w:hint="eastAsia"/>
        </w:rPr>
        <w:t>：</w:t>
      </w:r>
      <w:r w:rsidRPr="00420B53">
        <w:rPr>
          <w:rFonts w:ascii="標楷體" w:eastAsia="標楷體" w:hAnsi="標楷體" w:hint="eastAsia"/>
        </w:rPr>
        <w:t>依親、就學、應聘、受</w:t>
      </w:r>
      <w:proofErr w:type="gramStart"/>
      <w:r w:rsidRPr="00420B53">
        <w:rPr>
          <w:rFonts w:ascii="標楷體" w:eastAsia="標楷體" w:hAnsi="標楷體" w:hint="eastAsia"/>
        </w:rPr>
        <w:t>僱</w:t>
      </w:r>
      <w:proofErr w:type="gramEnd"/>
      <w:r w:rsidRPr="00420B53">
        <w:rPr>
          <w:rFonts w:ascii="標楷體" w:eastAsia="標楷體" w:hAnsi="標楷體" w:hint="eastAsia"/>
        </w:rPr>
        <w:t>、傳教弘法、執行公務、國際交流及經外交部核准或其他相關中央目的事業主管機關許可之活動。</w:t>
      </w:r>
    </w:p>
  </w:footnote>
  <w:footnote w:id="3">
    <w:p w:rsidR="003B72E8" w:rsidRDefault="003B72E8">
      <w:pPr>
        <w:pStyle w:val="ab"/>
      </w:pPr>
      <w:r>
        <w:rPr>
          <w:rStyle w:val="ad"/>
        </w:rPr>
        <w:footnoteRef/>
      </w:r>
      <w:proofErr w:type="gramStart"/>
      <w:r w:rsidRPr="003B72E8">
        <w:rPr>
          <w:rFonts w:ascii="標楷體" w:eastAsia="標楷體" w:hAnsi="標楷體" w:hint="eastAsia"/>
        </w:rPr>
        <w:t>詳</w:t>
      </w:r>
      <w:proofErr w:type="gramEnd"/>
      <w:r w:rsidRPr="003B72E8">
        <w:rPr>
          <w:rFonts w:ascii="標楷體" w:eastAsia="標楷體" w:hAnsi="標楷體" w:hint="eastAsia"/>
        </w:rPr>
        <w:t>附件。</w:t>
      </w:r>
    </w:p>
  </w:footnote>
  <w:footnote w:id="4">
    <w:p w:rsidR="00750807" w:rsidRDefault="00750807" w:rsidP="00750807">
      <w:pPr>
        <w:pStyle w:val="ab"/>
      </w:pPr>
      <w:r>
        <w:rPr>
          <w:rStyle w:val="ad"/>
        </w:rPr>
        <w:footnoteRef/>
      </w:r>
      <w:r w:rsidRPr="00AC2B6C">
        <w:rPr>
          <w:rFonts w:ascii="標楷體" w:eastAsia="標楷體" w:hAnsi="標楷體" w:hint="eastAsia"/>
        </w:rPr>
        <w:t>以創業家簽證來</w:t>
      </w:r>
      <w:proofErr w:type="gramStart"/>
      <w:r w:rsidRPr="00AC2B6C">
        <w:rPr>
          <w:rFonts w:ascii="標楷體" w:eastAsia="標楷體" w:hAnsi="標楷體" w:hint="eastAsia"/>
        </w:rPr>
        <w:t>臺</w:t>
      </w:r>
      <w:proofErr w:type="gramEnd"/>
      <w:r w:rsidRPr="00AC2B6C">
        <w:rPr>
          <w:rFonts w:ascii="標楷體" w:eastAsia="標楷體" w:hAnsi="標楷體" w:hint="eastAsia"/>
        </w:rPr>
        <w:t>後，若擬改以受聘僱事由留</w:t>
      </w:r>
      <w:proofErr w:type="gramStart"/>
      <w:r w:rsidRPr="00AC2B6C">
        <w:rPr>
          <w:rFonts w:ascii="標楷體" w:eastAsia="標楷體" w:hAnsi="標楷體" w:hint="eastAsia"/>
        </w:rPr>
        <w:t>臺</w:t>
      </w:r>
      <w:proofErr w:type="gramEnd"/>
      <w:r w:rsidRPr="00AC2B6C">
        <w:rPr>
          <w:rFonts w:ascii="標楷體" w:eastAsia="標楷體" w:hAnsi="標楷體" w:hint="eastAsia"/>
        </w:rPr>
        <w:t>，其受聘僱及停居留應依現行就業服務法、入出國及移民法等相關法規等辦理。</w:t>
      </w:r>
    </w:p>
  </w:footnote>
  <w:footnote w:id="5">
    <w:p w:rsidR="00B46C23" w:rsidRDefault="00B46C23" w:rsidP="00B46C23">
      <w:pPr>
        <w:pStyle w:val="ab"/>
      </w:pPr>
      <w:r>
        <w:rPr>
          <w:rStyle w:val="ad"/>
        </w:rPr>
        <w:footnoteRef/>
      </w:r>
      <w:r w:rsidRPr="00A15437">
        <w:rPr>
          <w:rFonts w:ascii="標楷體" w:eastAsia="標楷體" w:hAnsi="標楷體" w:hint="eastAsia"/>
        </w:rPr>
        <w:t>參考國外創業家簽證制度，及考量本案主要吸引對象為「人才」而非「財力」，</w:t>
      </w:r>
      <w:r w:rsidR="000312BB" w:rsidRPr="00A15437">
        <w:rPr>
          <w:rFonts w:ascii="標楷體" w:eastAsia="標楷體" w:hAnsi="標楷體" w:hint="eastAsia"/>
        </w:rPr>
        <w:t>投資金額之多寡非增發之依據，</w:t>
      </w:r>
      <w:r w:rsidR="000312BB">
        <w:rPr>
          <w:rFonts w:ascii="標楷體" w:eastAsia="標楷體" w:hAnsi="標楷體" w:hint="eastAsia"/>
        </w:rPr>
        <w:t>經洽民間新創業者意見</w:t>
      </w:r>
      <w:r w:rsidR="000312BB">
        <w:rPr>
          <w:rFonts w:ascii="新細明體" w:eastAsia="新細明體" w:hAnsi="新細明體" w:hint="eastAsia"/>
        </w:rPr>
        <w:t>，</w:t>
      </w:r>
      <w:r w:rsidRPr="00A15437">
        <w:rPr>
          <w:rFonts w:ascii="標楷體" w:eastAsia="標楷體" w:hAnsi="標楷體" w:hint="eastAsia"/>
        </w:rPr>
        <w:t>核發人數以 3人為原則</w:t>
      </w:r>
      <w:r>
        <w:rPr>
          <w:rFonts w:ascii="標楷體" w:eastAsia="標楷體" w:hAnsi="標楷體"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6F42"/>
    <w:multiLevelType w:val="hybridMultilevel"/>
    <w:tmpl w:val="F2BA7454"/>
    <w:lvl w:ilvl="0" w:tplc="600C48F4">
      <w:start w:val="1"/>
      <w:numFmt w:val="decimal"/>
      <w:lvlText w:val="(%1)"/>
      <w:lvlJc w:val="left"/>
      <w:pPr>
        <w:ind w:left="1320" w:hanging="480"/>
      </w:pPr>
      <w:rPr>
        <w:rFonts w:hint="default"/>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0B880D95"/>
    <w:multiLevelType w:val="hybridMultilevel"/>
    <w:tmpl w:val="D976268E"/>
    <w:lvl w:ilvl="0" w:tplc="97A62D64">
      <w:start w:val="1"/>
      <w:numFmt w:val="decimal"/>
      <w:lvlText w:val="%1."/>
      <w:lvlJc w:val="left"/>
      <w:pPr>
        <w:ind w:left="917" w:hanging="360"/>
      </w:pPr>
      <w:rPr>
        <w:rFonts w:hint="default"/>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2">
    <w:nsid w:val="0BED2664"/>
    <w:multiLevelType w:val="hybridMultilevel"/>
    <w:tmpl w:val="63563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144476"/>
    <w:multiLevelType w:val="hybridMultilevel"/>
    <w:tmpl w:val="D976268E"/>
    <w:lvl w:ilvl="0" w:tplc="97A62D64">
      <w:start w:val="1"/>
      <w:numFmt w:val="decimal"/>
      <w:lvlText w:val="%1."/>
      <w:lvlJc w:val="left"/>
      <w:pPr>
        <w:ind w:left="917" w:hanging="360"/>
      </w:pPr>
      <w:rPr>
        <w:rFonts w:hint="default"/>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4">
    <w:nsid w:val="0EC84506"/>
    <w:multiLevelType w:val="hybridMultilevel"/>
    <w:tmpl w:val="FC6076F8"/>
    <w:lvl w:ilvl="0" w:tplc="B4360C8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E652C9"/>
    <w:multiLevelType w:val="hybridMultilevel"/>
    <w:tmpl w:val="D976268E"/>
    <w:lvl w:ilvl="0" w:tplc="97A62D64">
      <w:start w:val="1"/>
      <w:numFmt w:val="decimal"/>
      <w:lvlText w:val="%1."/>
      <w:lvlJc w:val="left"/>
      <w:pPr>
        <w:ind w:left="917" w:hanging="360"/>
      </w:pPr>
      <w:rPr>
        <w:rFonts w:hint="default"/>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6">
    <w:nsid w:val="12835351"/>
    <w:multiLevelType w:val="hybridMultilevel"/>
    <w:tmpl w:val="7A720D54"/>
    <w:lvl w:ilvl="0" w:tplc="D512A4FA">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7">
    <w:nsid w:val="16A01CDC"/>
    <w:multiLevelType w:val="hybridMultilevel"/>
    <w:tmpl w:val="911A1A36"/>
    <w:lvl w:ilvl="0" w:tplc="04090001">
      <w:start w:val="1"/>
      <w:numFmt w:val="bullet"/>
      <w:lvlText w:val=""/>
      <w:lvlJc w:val="left"/>
      <w:pPr>
        <w:ind w:left="456" w:hanging="480"/>
      </w:pPr>
      <w:rPr>
        <w:rFonts w:ascii="Wingdings" w:hAnsi="Wingdings" w:hint="default"/>
      </w:rPr>
    </w:lvl>
    <w:lvl w:ilvl="1" w:tplc="04090003" w:tentative="1">
      <w:start w:val="1"/>
      <w:numFmt w:val="bullet"/>
      <w:lvlText w:val=""/>
      <w:lvlJc w:val="left"/>
      <w:pPr>
        <w:ind w:left="936" w:hanging="480"/>
      </w:pPr>
      <w:rPr>
        <w:rFonts w:ascii="Wingdings" w:hAnsi="Wingdings" w:hint="default"/>
      </w:rPr>
    </w:lvl>
    <w:lvl w:ilvl="2" w:tplc="04090005" w:tentative="1">
      <w:start w:val="1"/>
      <w:numFmt w:val="bullet"/>
      <w:lvlText w:val=""/>
      <w:lvlJc w:val="left"/>
      <w:pPr>
        <w:ind w:left="1416" w:hanging="480"/>
      </w:pPr>
      <w:rPr>
        <w:rFonts w:ascii="Wingdings" w:hAnsi="Wingdings" w:hint="default"/>
      </w:rPr>
    </w:lvl>
    <w:lvl w:ilvl="3" w:tplc="04090001" w:tentative="1">
      <w:start w:val="1"/>
      <w:numFmt w:val="bullet"/>
      <w:lvlText w:val=""/>
      <w:lvlJc w:val="left"/>
      <w:pPr>
        <w:ind w:left="1896" w:hanging="480"/>
      </w:pPr>
      <w:rPr>
        <w:rFonts w:ascii="Wingdings" w:hAnsi="Wingdings" w:hint="default"/>
      </w:rPr>
    </w:lvl>
    <w:lvl w:ilvl="4" w:tplc="04090003" w:tentative="1">
      <w:start w:val="1"/>
      <w:numFmt w:val="bullet"/>
      <w:lvlText w:val=""/>
      <w:lvlJc w:val="left"/>
      <w:pPr>
        <w:ind w:left="2376" w:hanging="480"/>
      </w:pPr>
      <w:rPr>
        <w:rFonts w:ascii="Wingdings" w:hAnsi="Wingdings" w:hint="default"/>
      </w:rPr>
    </w:lvl>
    <w:lvl w:ilvl="5" w:tplc="04090005" w:tentative="1">
      <w:start w:val="1"/>
      <w:numFmt w:val="bullet"/>
      <w:lvlText w:val=""/>
      <w:lvlJc w:val="left"/>
      <w:pPr>
        <w:ind w:left="2856" w:hanging="480"/>
      </w:pPr>
      <w:rPr>
        <w:rFonts w:ascii="Wingdings" w:hAnsi="Wingdings" w:hint="default"/>
      </w:rPr>
    </w:lvl>
    <w:lvl w:ilvl="6" w:tplc="04090001" w:tentative="1">
      <w:start w:val="1"/>
      <w:numFmt w:val="bullet"/>
      <w:lvlText w:val=""/>
      <w:lvlJc w:val="left"/>
      <w:pPr>
        <w:ind w:left="3336" w:hanging="480"/>
      </w:pPr>
      <w:rPr>
        <w:rFonts w:ascii="Wingdings" w:hAnsi="Wingdings" w:hint="default"/>
      </w:rPr>
    </w:lvl>
    <w:lvl w:ilvl="7" w:tplc="04090003" w:tentative="1">
      <w:start w:val="1"/>
      <w:numFmt w:val="bullet"/>
      <w:lvlText w:val=""/>
      <w:lvlJc w:val="left"/>
      <w:pPr>
        <w:ind w:left="3816" w:hanging="480"/>
      </w:pPr>
      <w:rPr>
        <w:rFonts w:ascii="Wingdings" w:hAnsi="Wingdings" w:hint="default"/>
      </w:rPr>
    </w:lvl>
    <w:lvl w:ilvl="8" w:tplc="04090005" w:tentative="1">
      <w:start w:val="1"/>
      <w:numFmt w:val="bullet"/>
      <w:lvlText w:val=""/>
      <w:lvlJc w:val="left"/>
      <w:pPr>
        <w:ind w:left="4296" w:hanging="480"/>
      </w:pPr>
      <w:rPr>
        <w:rFonts w:ascii="Wingdings" w:hAnsi="Wingdings" w:hint="default"/>
      </w:rPr>
    </w:lvl>
  </w:abstractNum>
  <w:abstractNum w:abstractNumId="8">
    <w:nsid w:val="198D79FB"/>
    <w:multiLevelType w:val="hybridMultilevel"/>
    <w:tmpl w:val="CC14B7C6"/>
    <w:lvl w:ilvl="0" w:tplc="A0F69272">
      <w:start w:val="1"/>
      <w:numFmt w:val="bullet"/>
      <w:lvlText w:val=""/>
      <w:lvlJc w:val="left"/>
      <w:pPr>
        <w:tabs>
          <w:tab w:val="num" w:pos="720"/>
        </w:tabs>
        <w:ind w:left="720" w:hanging="360"/>
      </w:pPr>
      <w:rPr>
        <w:rFonts w:ascii="Wingdings" w:hAnsi="Wingdings" w:hint="default"/>
      </w:rPr>
    </w:lvl>
    <w:lvl w:ilvl="1" w:tplc="A7C0FA4C" w:tentative="1">
      <w:start w:val="1"/>
      <w:numFmt w:val="bullet"/>
      <w:lvlText w:val=""/>
      <w:lvlJc w:val="left"/>
      <w:pPr>
        <w:tabs>
          <w:tab w:val="num" w:pos="1440"/>
        </w:tabs>
        <w:ind w:left="1440" w:hanging="360"/>
      </w:pPr>
      <w:rPr>
        <w:rFonts w:ascii="Wingdings" w:hAnsi="Wingdings" w:hint="default"/>
      </w:rPr>
    </w:lvl>
    <w:lvl w:ilvl="2" w:tplc="F490C8CE" w:tentative="1">
      <w:start w:val="1"/>
      <w:numFmt w:val="bullet"/>
      <w:lvlText w:val=""/>
      <w:lvlJc w:val="left"/>
      <w:pPr>
        <w:tabs>
          <w:tab w:val="num" w:pos="2160"/>
        </w:tabs>
        <w:ind w:left="2160" w:hanging="360"/>
      </w:pPr>
      <w:rPr>
        <w:rFonts w:ascii="Wingdings" w:hAnsi="Wingdings" w:hint="default"/>
      </w:rPr>
    </w:lvl>
    <w:lvl w:ilvl="3" w:tplc="057006C0" w:tentative="1">
      <w:start w:val="1"/>
      <w:numFmt w:val="bullet"/>
      <w:lvlText w:val=""/>
      <w:lvlJc w:val="left"/>
      <w:pPr>
        <w:tabs>
          <w:tab w:val="num" w:pos="2880"/>
        </w:tabs>
        <w:ind w:left="2880" w:hanging="360"/>
      </w:pPr>
      <w:rPr>
        <w:rFonts w:ascii="Wingdings" w:hAnsi="Wingdings" w:hint="default"/>
      </w:rPr>
    </w:lvl>
    <w:lvl w:ilvl="4" w:tplc="3496C41A" w:tentative="1">
      <w:start w:val="1"/>
      <w:numFmt w:val="bullet"/>
      <w:lvlText w:val=""/>
      <w:lvlJc w:val="left"/>
      <w:pPr>
        <w:tabs>
          <w:tab w:val="num" w:pos="3600"/>
        </w:tabs>
        <w:ind w:left="3600" w:hanging="360"/>
      </w:pPr>
      <w:rPr>
        <w:rFonts w:ascii="Wingdings" w:hAnsi="Wingdings" w:hint="default"/>
      </w:rPr>
    </w:lvl>
    <w:lvl w:ilvl="5" w:tplc="9202D812" w:tentative="1">
      <w:start w:val="1"/>
      <w:numFmt w:val="bullet"/>
      <w:lvlText w:val=""/>
      <w:lvlJc w:val="left"/>
      <w:pPr>
        <w:tabs>
          <w:tab w:val="num" w:pos="4320"/>
        </w:tabs>
        <w:ind w:left="4320" w:hanging="360"/>
      </w:pPr>
      <w:rPr>
        <w:rFonts w:ascii="Wingdings" w:hAnsi="Wingdings" w:hint="default"/>
      </w:rPr>
    </w:lvl>
    <w:lvl w:ilvl="6" w:tplc="CF28D628" w:tentative="1">
      <w:start w:val="1"/>
      <w:numFmt w:val="bullet"/>
      <w:lvlText w:val=""/>
      <w:lvlJc w:val="left"/>
      <w:pPr>
        <w:tabs>
          <w:tab w:val="num" w:pos="5040"/>
        </w:tabs>
        <w:ind w:left="5040" w:hanging="360"/>
      </w:pPr>
      <w:rPr>
        <w:rFonts w:ascii="Wingdings" w:hAnsi="Wingdings" w:hint="default"/>
      </w:rPr>
    </w:lvl>
    <w:lvl w:ilvl="7" w:tplc="74D2214A" w:tentative="1">
      <w:start w:val="1"/>
      <w:numFmt w:val="bullet"/>
      <w:lvlText w:val=""/>
      <w:lvlJc w:val="left"/>
      <w:pPr>
        <w:tabs>
          <w:tab w:val="num" w:pos="5760"/>
        </w:tabs>
        <w:ind w:left="5760" w:hanging="360"/>
      </w:pPr>
      <w:rPr>
        <w:rFonts w:ascii="Wingdings" w:hAnsi="Wingdings" w:hint="default"/>
      </w:rPr>
    </w:lvl>
    <w:lvl w:ilvl="8" w:tplc="6EA049A8" w:tentative="1">
      <w:start w:val="1"/>
      <w:numFmt w:val="bullet"/>
      <w:lvlText w:val=""/>
      <w:lvlJc w:val="left"/>
      <w:pPr>
        <w:tabs>
          <w:tab w:val="num" w:pos="6480"/>
        </w:tabs>
        <w:ind w:left="6480" w:hanging="360"/>
      </w:pPr>
      <w:rPr>
        <w:rFonts w:ascii="Wingdings" w:hAnsi="Wingdings" w:hint="default"/>
      </w:rPr>
    </w:lvl>
  </w:abstractNum>
  <w:abstractNum w:abstractNumId="9">
    <w:nsid w:val="1E1262C6"/>
    <w:multiLevelType w:val="hybridMultilevel"/>
    <w:tmpl w:val="34C837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27A5E92"/>
    <w:multiLevelType w:val="hybridMultilevel"/>
    <w:tmpl w:val="CFE2BD64"/>
    <w:lvl w:ilvl="0" w:tplc="34BC6A84">
      <w:start w:val="1"/>
      <w:numFmt w:val="taiwaneseCountingThousand"/>
      <w:lvlText w:val="(%1)"/>
      <w:lvlJc w:val="left"/>
      <w:pPr>
        <w:ind w:left="991" w:hanging="720"/>
      </w:pPr>
      <w:rPr>
        <w:rFonts w:hint="default"/>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11">
    <w:nsid w:val="23535343"/>
    <w:multiLevelType w:val="hybridMultilevel"/>
    <w:tmpl w:val="F0546D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49F256D"/>
    <w:multiLevelType w:val="hybridMultilevel"/>
    <w:tmpl w:val="F2BA7454"/>
    <w:lvl w:ilvl="0" w:tplc="600C48F4">
      <w:start w:val="1"/>
      <w:numFmt w:val="decimal"/>
      <w:lvlText w:val="(%1)"/>
      <w:lvlJc w:val="left"/>
      <w:pPr>
        <w:ind w:left="2182" w:hanging="480"/>
      </w:pPr>
      <w:rPr>
        <w:rFonts w:hint="default"/>
      </w:rPr>
    </w:lvl>
    <w:lvl w:ilvl="1" w:tplc="04090019">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13">
    <w:nsid w:val="2514303D"/>
    <w:multiLevelType w:val="hybridMultilevel"/>
    <w:tmpl w:val="A2EE3476"/>
    <w:lvl w:ilvl="0" w:tplc="E52C7D8A">
      <w:start w:val="1"/>
      <w:numFmt w:val="bullet"/>
      <w:lvlText w:val=""/>
      <w:lvlJc w:val="left"/>
      <w:pPr>
        <w:tabs>
          <w:tab w:val="num" w:pos="720"/>
        </w:tabs>
        <w:ind w:left="720" w:hanging="360"/>
      </w:pPr>
      <w:rPr>
        <w:rFonts w:ascii="Wingdings" w:hAnsi="Wingdings" w:hint="default"/>
      </w:rPr>
    </w:lvl>
    <w:lvl w:ilvl="1" w:tplc="BA8E74E0" w:tentative="1">
      <w:start w:val="1"/>
      <w:numFmt w:val="bullet"/>
      <w:lvlText w:val=""/>
      <w:lvlJc w:val="left"/>
      <w:pPr>
        <w:tabs>
          <w:tab w:val="num" w:pos="1440"/>
        </w:tabs>
        <w:ind w:left="1440" w:hanging="360"/>
      </w:pPr>
      <w:rPr>
        <w:rFonts w:ascii="Wingdings" w:hAnsi="Wingdings" w:hint="default"/>
      </w:rPr>
    </w:lvl>
    <w:lvl w:ilvl="2" w:tplc="109ECB5A" w:tentative="1">
      <w:start w:val="1"/>
      <w:numFmt w:val="bullet"/>
      <w:lvlText w:val=""/>
      <w:lvlJc w:val="left"/>
      <w:pPr>
        <w:tabs>
          <w:tab w:val="num" w:pos="2160"/>
        </w:tabs>
        <w:ind w:left="2160" w:hanging="360"/>
      </w:pPr>
      <w:rPr>
        <w:rFonts w:ascii="Wingdings" w:hAnsi="Wingdings" w:hint="default"/>
      </w:rPr>
    </w:lvl>
    <w:lvl w:ilvl="3" w:tplc="E09C45E4" w:tentative="1">
      <w:start w:val="1"/>
      <w:numFmt w:val="bullet"/>
      <w:lvlText w:val=""/>
      <w:lvlJc w:val="left"/>
      <w:pPr>
        <w:tabs>
          <w:tab w:val="num" w:pos="2880"/>
        </w:tabs>
        <w:ind w:left="2880" w:hanging="360"/>
      </w:pPr>
      <w:rPr>
        <w:rFonts w:ascii="Wingdings" w:hAnsi="Wingdings" w:hint="default"/>
      </w:rPr>
    </w:lvl>
    <w:lvl w:ilvl="4" w:tplc="B07C156A" w:tentative="1">
      <w:start w:val="1"/>
      <w:numFmt w:val="bullet"/>
      <w:lvlText w:val=""/>
      <w:lvlJc w:val="left"/>
      <w:pPr>
        <w:tabs>
          <w:tab w:val="num" w:pos="3600"/>
        </w:tabs>
        <w:ind w:left="3600" w:hanging="360"/>
      </w:pPr>
      <w:rPr>
        <w:rFonts w:ascii="Wingdings" w:hAnsi="Wingdings" w:hint="default"/>
      </w:rPr>
    </w:lvl>
    <w:lvl w:ilvl="5" w:tplc="E2DCA102" w:tentative="1">
      <w:start w:val="1"/>
      <w:numFmt w:val="bullet"/>
      <w:lvlText w:val=""/>
      <w:lvlJc w:val="left"/>
      <w:pPr>
        <w:tabs>
          <w:tab w:val="num" w:pos="4320"/>
        </w:tabs>
        <w:ind w:left="4320" w:hanging="360"/>
      </w:pPr>
      <w:rPr>
        <w:rFonts w:ascii="Wingdings" w:hAnsi="Wingdings" w:hint="default"/>
      </w:rPr>
    </w:lvl>
    <w:lvl w:ilvl="6" w:tplc="54A8334E" w:tentative="1">
      <w:start w:val="1"/>
      <w:numFmt w:val="bullet"/>
      <w:lvlText w:val=""/>
      <w:lvlJc w:val="left"/>
      <w:pPr>
        <w:tabs>
          <w:tab w:val="num" w:pos="5040"/>
        </w:tabs>
        <w:ind w:left="5040" w:hanging="360"/>
      </w:pPr>
      <w:rPr>
        <w:rFonts w:ascii="Wingdings" w:hAnsi="Wingdings" w:hint="default"/>
      </w:rPr>
    </w:lvl>
    <w:lvl w:ilvl="7" w:tplc="97065EB0" w:tentative="1">
      <w:start w:val="1"/>
      <w:numFmt w:val="bullet"/>
      <w:lvlText w:val=""/>
      <w:lvlJc w:val="left"/>
      <w:pPr>
        <w:tabs>
          <w:tab w:val="num" w:pos="5760"/>
        </w:tabs>
        <w:ind w:left="5760" w:hanging="360"/>
      </w:pPr>
      <w:rPr>
        <w:rFonts w:ascii="Wingdings" w:hAnsi="Wingdings" w:hint="default"/>
      </w:rPr>
    </w:lvl>
    <w:lvl w:ilvl="8" w:tplc="0DA252FA" w:tentative="1">
      <w:start w:val="1"/>
      <w:numFmt w:val="bullet"/>
      <w:lvlText w:val=""/>
      <w:lvlJc w:val="left"/>
      <w:pPr>
        <w:tabs>
          <w:tab w:val="num" w:pos="6480"/>
        </w:tabs>
        <w:ind w:left="6480" w:hanging="360"/>
      </w:pPr>
      <w:rPr>
        <w:rFonts w:ascii="Wingdings" w:hAnsi="Wingdings" w:hint="default"/>
      </w:rPr>
    </w:lvl>
  </w:abstractNum>
  <w:abstractNum w:abstractNumId="14">
    <w:nsid w:val="2D8E6776"/>
    <w:multiLevelType w:val="hybridMultilevel"/>
    <w:tmpl w:val="A1ACC050"/>
    <w:lvl w:ilvl="0" w:tplc="C496559C">
      <w:start w:val="1"/>
      <w:numFmt w:val="ideographLegalTraditional"/>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5D37796"/>
    <w:multiLevelType w:val="hybridMultilevel"/>
    <w:tmpl w:val="D976268E"/>
    <w:lvl w:ilvl="0" w:tplc="97A62D64">
      <w:start w:val="1"/>
      <w:numFmt w:val="decimal"/>
      <w:lvlText w:val="%1."/>
      <w:lvlJc w:val="left"/>
      <w:pPr>
        <w:ind w:left="917" w:hanging="360"/>
      </w:pPr>
      <w:rPr>
        <w:rFonts w:hint="default"/>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16">
    <w:nsid w:val="479017A4"/>
    <w:multiLevelType w:val="hybridMultilevel"/>
    <w:tmpl w:val="CFE2BD64"/>
    <w:lvl w:ilvl="0" w:tplc="34BC6A84">
      <w:start w:val="1"/>
      <w:numFmt w:val="taiwaneseCountingThousand"/>
      <w:lvlText w:val="(%1)"/>
      <w:lvlJc w:val="left"/>
      <w:pPr>
        <w:ind w:left="991" w:hanging="720"/>
      </w:pPr>
      <w:rPr>
        <w:rFonts w:hint="default"/>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17">
    <w:nsid w:val="4E5E21B5"/>
    <w:multiLevelType w:val="hybridMultilevel"/>
    <w:tmpl w:val="D976268E"/>
    <w:lvl w:ilvl="0" w:tplc="97A62D64">
      <w:start w:val="1"/>
      <w:numFmt w:val="decimal"/>
      <w:lvlText w:val="%1."/>
      <w:lvlJc w:val="left"/>
      <w:pPr>
        <w:ind w:left="917" w:hanging="360"/>
      </w:pPr>
      <w:rPr>
        <w:rFonts w:hint="default"/>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18">
    <w:nsid w:val="50092A05"/>
    <w:multiLevelType w:val="hybridMultilevel"/>
    <w:tmpl w:val="D976268E"/>
    <w:lvl w:ilvl="0" w:tplc="97A62D64">
      <w:start w:val="1"/>
      <w:numFmt w:val="decimal"/>
      <w:lvlText w:val="%1."/>
      <w:lvlJc w:val="left"/>
      <w:pPr>
        <w:ind w:left="917" w:hanging="360"/>
      </w:pPr>
      <w:rPr>
        <w:rFonts w:hint="default"/>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19">
    <w:nsid w:val="533D247B"/>
    <w:multiLevelType w:val="hybridMultilevel"/>
    <w:tmpl w:val="15024F8A"/>
    <w:lvl w:ilvl="0" w:tplc="34BC6A84">
      <w:start w:val="1"/>
      <w:numFmt w:val="taiwaneseCountingThousand"/>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47B38D2"/>
    <w:multiLevelType w:val="hybridMultilevel"/>
    <w:tmpl w:val="337C8F46"/>
    <w:lvl w:ilvl="0" w:tplc="E12ACCC6">
      <w:start w:val="1"/>
      <w:numFmt w:val="bullet"/>
      <w:lvlText w:val=""/>
      <w:lvlJc w:val="left"/>
      <w:pPr>
        <w:tabs>
          <w:tab w:val="num" w:pos="720"/>
        </w:tabs>
        <w:ind w:left="720" w:hanging="360"/>
      </w:pPr>
      <w:rPr>
        <w:rFonts w:ascii="Wingdings" w:hAnsi="Wingdings" w:hint="default"/>
      </w:rPr>
    </w:lvl>
    <w:lvl w:ilvl="1" w:tplc="5944003E" w:tentative="1">
      <w:start w:val="1"/>
      <w:numFmt w:val="bullet"/>
      <w:lvlText w:val=""/>
      <w:lvlJc w:val="left"/>
      <w:pPr>
        <w:tabs>
          <w:tab w:val="num" w:pos="1440"/>
        </w:tabs>
        <w:ind w:left="1440" w:hanging="360"/>
      </w:pPr>
      <w:rPr>
        <w:rFonts w:ascii="Wingdings" w:hAnsi="Wingdings" w:hint="default"/>
      </w:rPr>
    </w:lvl>
    <w:lvl w:ilvl="2" w:tplc="C5AA8AF2" w:tentative="1">
      <w:start w:val="1"/>
      <w:numFmt w:val="bullet"/>
      <w:lvlText w:val=""/>
      <w:lvlJc w:val="left"/>
      <w:pPr>
        <w:tabs>
          <w:tab w:val="num" w:pos="2160"/>
        </w:tabs>
        <w:ind w:left="2160" w:hanging="360"/>
      </w:pPr>
      <w:rPr>
        <w:rFonts w:ascii="Wingdings" w:hAnsi="Wingdings" w:hint="default"/>
      </w:rPr>
    </w:lvl>
    <w:lvl w:ilvl="3" w:tplc="EE86398E" w:tentative="1">
      <w:start w:val="1"/>
      <w:numFmt w:val="bullet"/>
      <w:lvlText w:val=""/>
      <w:lvlJc w:val="left"/>
      <w:pPr>
        <w:tabs>
          <w:tab w:val="num" w:pos="2880"/>
        </w:tabs>
        <w:ind w:left="2880" w:hanging="360"/>
      </w:pPr>
      <w:rPr>
        <w:rFonts w:ascii="Wingdings" w:hAnsi="Wingdings" w:hint="default"/>
      </w:rPr>
    </w:lvl>
    <w:lvl w:ilvl="4" w:tplc="8BA22824" w:tentative="1">
      <w:start w:val="1"/>
      <w:numFmt w:val="bullet"/>
      <w:lvlText w:val=""/>
      <w:lvlJc w:val="left"/>
      <w:pPr>
        <w:tabs>
          <w:tab w:val="num" w:pos="3600"/>
        </w:tabs>
        <w:ind w:left="3600" w:hanging="360"/>
      </w:pPr>
      <w:rPr>
        <w:rFonts w:ascii="Wingdings" w:hAnsi="Wingdings" w:hint="default"/>
      </w:rPr>
    </w:lvl>
    <w:lvl w:ilvl="5" w:tplc="2F9E2E64" w:tentative="1">
      <w:start w:val="1"/>
      <w:numFmt w:val="bullet"/>
      <w:lvlText w:val=""/>
      <w:lvlJc w:val="left"/>
      <w:pPr>
        <w:tabs>
          <w:tab w:val="num" w:pos="4320"/>
        </w:tabs>
        <w:ind w:left="4320" w:hanging="360"/>
      </w:pPr>
      <w:rPr>
        <w:rFonts w:ascii="Wingdings" w:hAnsi="Wingdings" w:hint="default"/>
      </w:rPr>
    </w:lvl>
    <w:lvl w:ilvl="6" w:tplc="010EDF12" w:tentative="1">
      <w:start w:val="1"/>
      <w:numFmt w:val="bullet"/>
      <w:lvlText w:val=""/>
      <w:lvlJc w:val="left"/>
      <w:pPr>
        <w:tabs>
          <w:tab w:val="num" w:pos="5040"/>
        </w:tabs>
        <w:ind w:left="5040" w:hanging="360"/>
      </w:pPr>
      <w:rPr>
        <w:rFonts w:ascii="Wingdings" w:hAnsi="Wingdings" w:hint="default"/>
      </w:rPr>
    </w:lvl>
    <w:lvl w:ilvl="7" w:tplc="68C23824" w:tentative="1">
      <w:start w:val="1"/>
      <w:numFmt w:val="bullet"/>
      <w:lvlText w:val=""/>
      <w:lvlJc w:val="left"/>
      <w:pPr>
        <w:tabs>
          <w:tab w:val="num" w:pos="5760"/>
        </w:tabs>
        <w:ind w:left="5760" w:hanging="360"/>
      </w:pPr>
      <w:rPr>
        <w:rFonts w:ascii="Wingdings" w:hAnsi="Wingdings" w:hint="default"/>
      </w:rPr>
    </w:lvl>
    <w:lvl w:ilvl="8" w:tplc="4F7CABE0" w:tentative="1">
      <w:start w:val="1"/>
      <w:numFmt w:val="bullet"/>
      <w:lvlText w:val=""/>
      <w:lvlJc w:val="left"/>
      <w:pPr>
        <w:tabs>
          <w:tab w:val="num" w:pos="6480"/>
        </w:tabs>
        <w:ind w:left="6480" w:hanging="360"/>
      </w:pPr>
      <w:rPr>
        <w:rFonts w:ascii="Wingdings" w:hAnsi="Wingdings" w:hint="default"/>
      </w:rPr>
    </w:lvl>
  </w:abstractNum>
  <w:abstractNum w:abstractNumId="21">
    <w:nsid w:val="58A32B48"/>
    <w:multiLevelType w:val="hybridMultilevel"/>
    <w:tmpl w:val="D976268E"/>
    <w:lvl w:ilvl="0" w:tplc="97A62D64">
      <w:start w:val="1"/>
      <w:numFmt w:val="decimal"/>
      <w:lvlText w:val="%1."/>
      <w:lvlJc w:val="left"/>
      <w:pPr>
        <w:ind w:left="917" w:hanging="360"/>
      </w:pPr>
      <w:rPr>
        <w:rFonts w:hint="default"/>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22">
    <w:nsid w:val="5B297DED"/>
    <w:multiLevelType w:val="hybridMultilevel"/>
    <w:tmpl w:val="6AE8CD98"/>
    <w:lvl w:ilvl="0" w:tplc="94748B66">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6A0B00F1"/>
    <w:multiLevelType w:val="hybridMultilevel"/>
    <w:tmpl w:val="7A720D54"/>
    <w:lvl w:ilvl="0" w:tplc="D512A4FA">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24">
    <w:nsid w:val="72322A12"/>
    <w:multiLevelType w:val="hybridMultilevel"/>
    <w:tmpl w:val="F2BA7454"/>
    <w:lvl w:ilvl="0" w:tplc="600C48F4">
      <w:start w:val="1"/>
      <w:numFmt w:val="decimal"/>
      <w:lvlText w:val="(%1)"/>
      <w:lvlJc w:val="left"/>
      <w:pPr>
        <w:ind w:left="1320" w:hanging="480"/>
      </w:pPr>
      <w:rPr>
        <w:rFonts w:hint="default"/>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5">
    <w:nsid w:val="728403B2"/>
    <w:multiLevelType w:val="hybridMultilevel"/>
    <w:tmpl w:val="CFE2BD64"/>
    <w:lvl w:ilvl="0" w:tplc="34BC6A84">
      <w:start w:val="1"/>
      <w:numFmt w:val="taiwaneseCountingThousand"/>
      <w:lvlText w:val="(%1)"/>
      <w:lvlJc w:val="left"/>
      <w:pPr>
        <w:ind w:left="991" w:hanging="720"/>
      </w:pPr>
      <w:rPr>
        <w:rFonts w:hint="default"/>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6">
    <w:nsid w:val="7DFA2AB1"/>
    <w:multiLevelType w:val="hybridMultilevel"/>
    <w:tmpl w:val="CFE2BD64"/>
    <w:lvl w:ilvl="0" w:tplc="34BC6A84">
      <w:start w:val="1"/>
      <w:numFmt w:val="taiwaneseCountingThousand"/>
      <w:lvlText w:val="(%1)"/>
      <w:lvlJc w:val="left"/>
      <w:pPr>
        <w:ind w:left="991" w:hanging="720"/>
      </w:pPr>
      <w:rPr>
        <w:rFonts w:hint="default"/>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num w:numId="1">
    <w:abstractNumId w:val="14"/>
  </w:num>
  <w:num w:numId="2">
    <w:abstractNumId w:val="4"/>
  </w:num>
  <w:num w:numId="3">
    <w:abstractNumId w:val="6"/>
  </w:num>
  <w:num w:numId="4">
    <w:abstractNumId w:val="20"/>
  </w:num>
  <w:num w:numId="5">
    <w:abstractNumId w:val="11"/>
  </w:num>
  <w:num w:numId="6">
    <w:abstractNumId w:val="10"/>
  </w:num>
  <w:num w:numId="7">
    <w:abstractNumId w:val="21"/>
  </w:num>
  <w:num w:numId="8">
    <w:abstractNumId w:val="25"/>
  </w:num>
  <w:num w:numId="9">
    <w:abstractNumId w:val="12"/>
  </w:num>
  <w:num w:numId="10">
    <w:abstractNumId w:val="13"/>
  </w:num>
  <w:num w:numId="11">
    <w:abstractNumId w:val="8"/>
  </w:num>
  <w:num w:numId="12">
    <w:abstractNumId w:val="24"/>
  </w:num>
  <w:num w:numId="13">
    <w:abstractNumId w:val="23"/>
  </w:num>
  <w:num w:numId="14">
    <w:abstractNumId w:val="26"/>
  </w:num>
  <w:num w:numId="15">
    <w:abstractNumId w:val="17"/>
  </w:num>
  <w:num w:numId="16">
    <w:abstractNumId w:val="2"/>
  </w:num>
  <w:num w:numId="17">
    <w:abstractNumId w:val="22"/>
  </w:num>
  <w:num w:numId="18">
    <w:abstractNumId w:val="9"/>
  </w:num>
  <w:num w:numId="19">
    <w:abstractNumId w:val="16"/>
  </w:num>
  <w:num w:numId="20">
    <w:abstractNumId w:val="1"/>
  </w:num>
  <w:num w:numId="21">
    <w:abstractNumId w:val="0"/>
  </w:num>
  <w:num w:numId="22">
    <w:abstractNumId w:val="18"/>
  </w:num>
  <w:num w:numId="23">
    <w:abstractNumId w:val="3"/>
  </w:num>
  <w:num w:numId="24">
    <w:abstractNumId w:val="19"/>
  </w:num>
  <w:num w:numId="25">
    <w:abstractNumId w:val="15"/>
  </w:num>
  <w:num w:numId="26">
    <w:abstractNumId w:val="7"/>
  </w:num>
  <w:num w:numId="27">
    <w:abstractNumId w:val="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6107"/>
    <w:rsid w:val="00001099"/>
    <w:rsid w:val="00001C00"/>
    <w:rsid w:val="00002F79"/>
    <w:rsid w:val="000079F8"/>
    <w:rsid w:val="00007C07"/>
    <w:rsid w:val="00026D0D"/>
    <w:rsid w:val="000312BB"/>
    <w:rsid w:val="00040ABC"/>
    <w:rsid w:val="00047A55"/>
    <w:rsid w:val="0005487F"/>
    <w:rsid w:val="0005535C"/>
    <w:rsid w:val="00062DB3"/>
    <w:rsid w:val="00071714"/>
    <w:rsid w:val="00071CA0"/>
    <w:rsid w:val="00073567"/>
    <w:rsid w:val="00075F39"/>
    <w:rsid w:val="00086735"/>
    <w:rsid w:val="0009118E"/>
    <w:rsid w:val="00092C5E"/>
    <w:rsid w:val="000A4182"/>
    <w:rsid w:val="000A7E41"/>
    <w:rsid w:val="000B093C"/>
    <w:rsid w:val="000B2899"/>
    <w:rsid w:val="000B57BA"/>
    <w:rsid w:val="000C1732"/>
    <w:rsid w:val="000C64AF"/>
    <w:rsid w:val="000D119A"/>
    <w:rsid w:val="000D1D25"/>
    <w:rsid w:val="000D70B1"/>
    <w:rsid w:val="000D7D27"/>
    <w:rsid w:val="000F14EA"/>
    <w:rsid w:val="00102B9B"/>
    <w:rsid w:val="00105CBC"/>
    <w:rsid w:val="00112F23"/>
    <w:rsid w:val="00120FA6"/>
    <w:rsid w:val="00122FE2"/>
    <w:rsid w:val="00130F5E"/>
    <w:rsid w:val="00132B28"/>
    <w:rsid w:val="00145E90"/>
    <w:rsid w:val="0014690E"/>
    <w:rsid w:val="001549AA"/>
    <w:rsid w:val="0015723C"/>
    <w:rsid w:val="00165F30"/>
    <w:rsid w:val="00171DF1"/>
    <w:rsid w:val="00173284"/>
    <w:rsid w:val="001809FD"/>
    <w:rsid w:val="00186741"/>
    <w:rsid w:val="00186C20"/>
    <w:rsid w:val="0019217F"/>
    <w:rsid w:val="00193850"/>
    <w:rsid w:val="001A2547"/>
    <w:rsid w:val="001A6766"/>
    <w:rsid w:val="001A6BEA"/>
    <w:rsid w:val="001B1F7A"/>
    <w:rsid w:val="001B61E2"/>
    <w:rsid w:val="001C5632"/>
    <w:rsid w:val="001C5CDF"/>
    <w:rsid w:val="001D48A3"/>
    <w:rsid w:val="001D73AA"/>
    <w:rsid w:val="001D7BE4"/>
    <w:rsid w:val="001E6BB1"/>
    <w:rsid w:val="001F1041"/>
    <w:rsid w:val="00203E6D"/>
    <w:rsid w:val="0020767E"/>
    <w:rsid w:val="00211364"/>
    <w:rsid w:val="0021480C"/>
    <w:rsid w:val="0022167F"/>
    <w:rsid w:val="002217A5"/>
    <w:rsid w:val="00236AAD"/>
    <w:rsid w:val="00240E9C"/>
    <w:rsid w:val="00242613"/>
    <w:rsid w:val="002670A5"/>
    <w:rsid w:val="0029266C"/>
    <w:rsid w:val="002A3546"/>
    <w:rsid w:val="002B1B36"/>
    <w:rsid w:val="002D45B9"/>
    <w:rsid w:val="002F179A"/>
    <w:rsid w:val="002F58A3"/>
    <w:rsid w:val="00303F9F"/>
    <w:rsid w:val="0030479E"/>
    <w:rsid w:val="00306514"/>
    <w:rsid w:val="00306CD2"/>
    <w:rsid w:val="00306FA8"/>
    <w:rsid w:val="00313119"/>
    <w:rsid w:val="00323113"/>
    <w:rsid w:val="003358C7"/>
    <w:rsid w:val="00354D3F"/>
    <w:rsid w:val="00357476"/>
    <w:rsid w:val="00361CA1"/>
    <w:rsid w:val="00362016"/>
    <w:rsid w:val="003627EC"/>
    <w:rsid w:val="00362B3C"/>
    <w:rsid w:val="00367320"/>
    <w:rsid w:val="0039167B"/>
    <w:rsid w:val="00391C02"/>
    <w:rsid w:val="003A0D92"/>
    <w:rsid w:val="003B273F"/>
    <w:rsid w:val="003B54DB"/>
    <w:rsid w:val="003B72E8"/>
    <w:rsid w:val="003D0A39"/>
    <w:rsid w:val="003E2997"/>
    <w:rsid w:val="003E5253"/>
    <w:rsid w:val="003F0681"/>
    <w:rsid w:val="003F32DB"/>
    <w:rsid w:val="004051CE"/>
    <w:rsid w:val="00412E71"/>
    <w:rsid w:val="00420B53"/>
    <w:rsid w:val="00420C02"/>
    <w:rsid w:val="00426F06"/>
    <w:rsid w:val="00447B84"/>
    <w:rsid w:val="00450353"/>
    <w:rsid w:val="0045039D"/>
    <w:rsid w:val="004541FC"/>
    <w:rsid w:val="00460401"/>
    <w:rsid w:val="004744FC"/>
    <w:rsid w:val="00475A6B"/>
    <w:rsid w:val="004765D3"/>
    <w:rsid w:val="0048391D"/>
    <w:rsid w:val="004844DF"/>
    <w:rsid w:val="004877D9"/>
    <w:rsid w:val="00495E3E"/>
    <w:rsid w:val="004A29A4"/>
    <w:rsid w:val="004A58E8"/>
    <w:rsid w:val="004A6B3B"/>
    <w:rsid w:val="004C123A"/>
    <w:rsid w:val="004C14AE"/>
    <w:rsid w:val="004C5289"/>
    <w:rsid w:val="004C53A3"/>
    <w:rsid w:val="004E7278"/>
    <w:rsid w:val="004E755E"/>
    <w:rsid w:val="004F49A5"/>
    <w:rsid w:val="004F5F79"/>
    <w:rsid w:val="00512036"/>
    <w:rsid w:val="0051630E"/>
    <w:rsid w:val="0051701C"/>
    <w:rsid w:val="0052246A"/>
    <w:rsid w:val="00522570"/>
    <w:rsid w:val="00522B72"/>
    <w:rsid w:val="0052450B"/>
    <w:rsid w:val="0052673E"/>
    <w:rsid w:val="00540027"/>
    <w:rsid w:val="00560BEE"/>
    <w:rsid w:val="00565EA4"/>
    <w:rsid w:val="00566D72"/>
    <w:rsid w:val="00567799"/>
    <w:rsid w:val="00570C74"/>
    <w:rsid w:val="00573208"/>
    <w:rsid w:val="00574432"/>
    <w:rsid w:val="00581941"/>
    <w:rsid w:val="00582F4A"/>
    <w:rsid w:val="005853DF"/>
    <w:rsid w:val="00590AAA"/>
    <w:rsid w:val="005A1FCB"/>
    <w:rsid w:val="005A203B"/>
    <w:rsid w:val="005A7FAC"/>
    <w:rsid w:val="005B0853"/>
    <w:rsid w:val="005B4923"/>
    <w:rsid w:val="005B4DAA"/>
    <w:rsid w:val="005B6606"/>
    <w:rsid w:val="005C16E7"/>
    <w:rsid w:val="005C2A2C"/>
    <w:rsid w:val="005C341F"/>
    <w:rsid w:val="005C4AEA"/>
    <w:rsid w:val="005D75A2"/>
    <w:rsid w:val="005F33F6"/>
    <w:rsid w:val="0060043B"/>
    <w:rsid w:val="00601200"/>
    <w:rsid w:val="0060192D"/>
    <w:rsid w:val="006030C7"/>
    <w:rsid w:val="00603F40"/>
    <w:rsid w:val="00607A3F"/>
    <w:rsid w:val="00607B4F"/>
    <w:rsid w:val="00616240"/>
    <w:rsid w:val="006167B3"/>
    <w:rsid w:val="0062069C"/>
    <w:rsid w:val="0062113F"/>
    <w:rsid w:val="00627855"/>
    <w:rsid w:val="00635178"/>
    <w:rsid w:val="0064260A"/>
    <w:rsid w:val="0064474A"/>
    <w:rsid w:val="006453D3"/>
    <w:rsid w:val="00651B25"/>
    <w:rsid w:val="00655389"/>
    <w:rsid w:val="006633C5"/>
    <w:rsid w:val="00667FF5"/>
    <w:rsid w:val="00683ED9"/>
    <w:rsid w:val="006875CF"/>
    <w:rsid w:val="006920F0"/>
    <w:rsid w:val="006A373B"/>
    <w:rsid w:val="006B55E2"/>
    <w:rsid w:val="006C1B9F"/>
    <w:rsid w:val="006C4BB1"/>
    <w:rsid w:val="006F28DC"/>
    <w:rsid w:val="007023B2"/>
    <w:rsid w:val="00703A66"/>
    <w:rsid w:val="00711A77"/>
    <w:rsid w:val="007124EE"/>
    <w:rsid w:val="00717E62"/>
    <w:rsid w:val="0072369F"/>
    <w:rsid w:val="00727324"/>
    <w:rsid w:val="00731D19"/>
    <w:rsid w:val="007328B1"/>
    <w:rsid w:val="00732E5A"/>
    <w:rsid w:val="00733C78"/>
    <w:rsid w:val="007402BE"/>
    <w:rsid w:val="007419E5"/>
    <w:rsid w:val="00747BEB"/>
    <w:rsid w:val="00750807"/>
    <w:rsid w:val="00754E1A"/>
    <w:rsid w:val="007676D8"/>
    <w:rsid w:val="00775FD6"/>
    <w:rsid w:val="007805BE"/>
    <w:rsid w:val="0079056A"/>
    <w:rsid w:val="0079074A"/>
    <w:rsid w:val="00794744"/>
    <w:rsid w:val="0079527C"/>
    <w:rsid w:val="007A0E30"/>
    <w:rsid w:val="007A55E3"/>
    <w:rsid w:val="007A75B2"/>
    <w:rsid w:val="007B4A6C"/>
    <w:rsid w:val="007C3633"/>
    <w:rsid w:val="007C3CFC"/>
    <w:rsid w:val="007C5FAD"/>
    <w:rsid w:val="007D1E55"/>
    <w:rsid w:val="007D63C1"/>
    <w:rsid w:val="007D646B"/>
    <w:rsid w:val="007E7ECA"/>
    <w:rsid w:val="007F10EE"/>
    <w:rsid w:val="007F2E92"/>
    <w:rsid w:val="007F37AF"/>
    <w:rsid w:val="008030C7"/>
    <w:rsid w:val="00814C32"/>
    <w:rsid w:val="00821358"/>
    <w:rsid w:val="008232FA"/>
    <w:rsid w:val="00825B70"/>
    <w:rsid w:val="008266E8"/>
    <w:rsid w:val="008302C3"/>
    <w:rsid w:val="00841C6F"/>
    <w:rsid w:val="00841D4B"/>
    <w:rsid w:val="008474DC"/>
    <w:rsid w:val="00850A63"/>
    <w:rsid w:val="00850D0C"/>
    <w:rsid w:val="00872C38"/>
    <w:rsid w:val="00884952"/>
    <w:rsid w:val="00890952"/>
    <w:rsid w:val="00894BCC"/>
    <w:rsid w:val="008A13AD"/>
    <w:rsid w:val="008B39E5"/>
    <w:rsid w:val="008B446D"/>
    <w:rsid w:val="008C58F3"/>
    <w:rsid w:val="008C6999"/>
    <w:rsid w:val="008D2499"/>
    <w:rsid w:val="008D4DBA"/>
    <w:rsid w:val="008D53EA"/>
    <w:rsid w:val="008D7739"/>
    <w:rsid w:val="008D7DF1"/>
    <w:rsid w:val="008E4330"/>
    <w:rsid w:val="008F3D09"/>
    <w:rsid w:val="009043EA"/>
    <w:rsid w:val="00905761"/>
    <w:rsid w:val="00916C9A"/>
    <w:rsid w:val="00924FD5"/>
    <w:rsid w:val="00931272"/>
    <w:rsid w:val="00932523"/>
    <w:rsid w:val="0093257C"/>
    <w:rsid w:val="00933E10"/>
    <w:rsid w:val="009400C2"/>
    <w:rsid w:val="009403C3"/>
    <w:rsid w:val="00941FD6"/>
    <w:rsid w:val="00942542"/>
    <w:rsid w:val="009476BE"/>
    <w:rsid w:val="00952561"/>
    <w:rsid w:val="00953604"/>
    <w:rsid w:val="00955516"/>
    <w:rsid w:val="00965BDC"/>
    <w:rsid w:val="00986107"/>
    <w:rsid w:val="009962E7"/>
    <w:rsid w:val="009B0D76"/>
    <w:rsid w:val="009C3A73"/>
    <w:rsid w:val="009C7592"/>
    <w:rsid w:val="009E05B3"/>
    <w:rsid w:val="009E226B"/>
    <w:rsid w:val="009E299F"/>
    <w:rsid w:val="009F26F8"/>
    <w:rsid w:val="009F63E7"/>
    <w:rsid w:val="009F6637"/>
    <w:rsid w:val="00A03B57"/>
    <w:rsid w:val="00A117DE"/>
    <w:rsid w:val="00A124A4"/>
    <w:rsid w:val="00A15437"/>
    <w:rsid w:val="00A1564C"/>
    <w:rsid w:val="00A207ED"/>
    <w:rsid w:val="00A272C6"/>
    <w:rsid w:val="00A31B43"/>
    <w:rsid w:val="00A31C76"/>
    <w:rsid w:val="00A31EAB"/>
    <w:rsid w:val="00A3277E"/>
    <w:rsid w:val="00A3286C"/>
    <w:rsid w:val="00A33ADF"/>
    <w:rsid w:val="00A36B36"/>
    <w:rsid w:val="00A41BD9"/>
    <w:rsid w:val="00A471EE"/>
    <w:rsid w:val="00A5676B"/>
    <w:rsid w:val="00A62291"/>
    <w:rsid w:val="00A65DAB"/>
    <w:rsid w:val="00A73C33"/>
    <w:rsid w:val="00A766F4"/>
    <w:rsid w:val="00A8502A"/>
    <w:rsid w:val="00A870D3"/>
    <w:rsid w:val="00AA6568"/>
    <w:rsid w:val="00AB179C"/>
    <w:rsid w:val="00AB6114"/>
    <w:rsid w:val="00AC2B6C"/>
    <w:rsid w:val="00AC6108"/>
    <w:rsid w:val="00AD1006"/>
    <w:rsid w:val="00AD5FAE"/>
    <w:rsid w:val="00AE1BDF"/>
    <w:rsid w:val="00B02A4F"/>
    <w:rsid w:val="00B14868"/>
    <w:rsid w:val="00B16DFC"/>
    <w:rsid w:val="00B26F23"/>
    <w:rsid w:val="00B37262"/>
    <w:rsid w:val="00B46C23"/>
    <w:rsid w:val="00B47500"/>
    <w:rsid w:val="00B52B35"/>
    <w:rsid w:val="00B531BE"/>
    <w:rsid w:val="00B541EA"/>
    <w:rsid w:val="00B66217"/>
    <w:rsid w:val="00B77B4D"/>
    <w:rsid w:val="00B93C50"/>
    <w:rsid w:val="00BA0568"/>
    <w:rsid w:val="00BA69B9"/>
    <w:rsid w:val="00BB1120"/>
    <w:rsid w:val="00BB20CE"/>
    <w:rsid w:val="00BB338F"/>
    <w:rsid w:val="00BB79D3"/>
    <w:rsid w:val="00BC1EB9"/>
    <w:rsid w:val="00BD200C"/>
    <w:rsid w:val="00BE1F56"/>
    <w:rsid w:val="00BE4091"/>
    <w:rsid w:val="00BE7E49"/>
    <w:rsid w:val="00BF2E2C"/>
    <w:rsid w:val="00BF5C61"/>
    <w:rsid w:val="00C16CFE"/>
    <w:rsid w:val="00C23A20"/>
    <w:rsid w:val="00C2439C"/>
    <w:rsid w:val="00C43902"/>
    <w:rsid w:val="00C520AB"/>
    <w:rsid w:val="00C532BB"/>
    <w:rsid w:val="00C611CB"/>
    <w:rsid w:val="00C66029"/>
    <w:rsid w:val="00C72DBA"/>
    <w:rsid w:val="00C74392"/>
    <w:rsid w:val="00C766C5"/>
    <w:rsid w:val="00C8341D"/>
    <w:rsid w:val="00C85369"/>
    <w:rsid w:val="00C87A24"/>
    <w:rsid w:val="00C90261"/>
    <w:rsid w:val="00C90A6F"/>
    <w:rsid w:val="00C90E08"/>
    <w:rsid w:val="00C93174"/>
    <w:rsid w:val="00C95277"/>
    <w:rsid w:val="00C96678"/>
    <w:rsid w:val="00CA0A6A"/>
    <w:rsid w:val="00CA7D79"/>
    <w:rsid w:val="00CB06F6"/>
    <w:rsid w:val="00CB3A47"/>
    <w:rsid w:val="00CB48A9"/>
    <w:rsid w:val="00CE1DFC"/>
    <w:rsid w:val="00CF1262"/>
    <w:rsid w:val="00CF3F38"/>
    <w:rsid w:val="00CF45B1"/>
    <w:rsid w:val="00D00AEC"/>
    <w:rsid w:val="00D10753"/>
    <w:rsid w:val="00D109F9"/>
    <w:rsid w:val="00D121A1"/>
    <w:rsid w:val="00D2172D"/>
    <w:rsid w:val="00D22A0F"/>
    <w:rsid w:val="00D25AE8"/>
    <w:rsid w:val="00D313F1"/>
    <w:rsid w:val="00D33145"/>
    <w:rsid w:val="00D36192"/>
    <w:rsid w:val="00D42223"/>
    <w:rsid w:val="00D42548"/>
    <w:rsid w:val="00D42B2E"/>
    <w:rsid w:val="00D4472E"/>
    <w:rsid w:val="00D47669"/>
    <w:rsid w:val="00D5093B"/>
    <w:rsid w:val="00D605B3"/>
    <w:rsid w:val="00D64E1A"/>
    <w:rsid w:val="00D70800"/>
    <w:rsid w:val="00D76623"/>
    <w:rsid w:val="00D85681"/>
    <w:rsid w:val="00D9720F"/>
    <w:rsid w:val="00DA38DD"/>
    <w:rsid w:val="00DA476B"/>
    <w:rsid w:val="00DB534C"/>
    <w:rsid w:val="00DC3191"/>
    <w:rsid w:val="00DC4423"/>
    <w:rsid w:val="00DD7D7A"/>
    <w:rsid w:val="00DF39A6"/>
    <w:rsid w:val="00DF5CF4"/>
    <w:rsid w:val="00E05CC6"/>
    <w:rsid w:val="00E10359"/>
    <w:rsid w:val="00E15611"/>
    <w:rsid w:val="00E2451B"/>
    <w:rsid w:val="00E27B71"/>
    <w:rsid w:val="00E54C08"/>
    <w:rsid w:val="00E55899"/>
    <w:rsid w:val="00E5788E"/>
    <w:rsid w:val="00E60DE9"/>
    <w:rsid w:val="00E629C3"/>
    <w:rsid w:val="00E73137"/>
    <w:rsid w:val="00E76F95"/>
    <w:rsid w:val="00E8171D"/>
    <w:rsid w:val="00E82319"/>
    <w:rsid w:val="00E82988"/>
    <w:rsid w:val="00E85224"/>
    <w:rsid w:val="00E9001E"/>
    <w:rsid w:val="00EA0E1E"/>
    <w:rsid w:val="00EA4685"/>
    <w:rsid w:val="00EC215E"/>
    <w:rsid w:val="00EC445E"/>
    <w:rsid w:val="00EC5605"/>
    <w:rsid w:val="00EC758D"/>
    <w:rsid w:val="00EF0B66"/>
    <w:rsid w:val="00EF6B83"/>
    <w:rsid w:val="00EF714A"/>
    <w:rsid w:val="00F1300D"/>
    <w:rsid w:val="00F16FBF"/>
    <w:rsid w:val="00F24455"/>
    <w:rsid w:val="00F25B5D"/>
    <w:rsid w:val="00F264C4"/>
    <w:rsid w:val="00F37EC3"/>
    <w:rsid w:val="00F461AA"/>
    <w:rsid w:val="00F5246F"/>
    <w:rsid w:val="00F547A6"/>
    <w:rsid w:val="00F73638"/>
    <w:rsid w:val="00F73AB2"/>
    <w:rsid w:val="00F7518D"/>
    <w:rsid w:val="00F81AB7"/>
    <w:rsid w:val="00F820B5"/>
    <w:rsid w:val="00F8210D"/>
    <w:rsid w:val="00F96F9C"/>
    <w:rsid w:val="00FB4E45"/>
    <w:rsid w:val="00FB78F3"/>
    <w:rsid w:val="00FC10A7"/>
    <w:rsid w:val="00FC7FD9"/>
    <w:rsid w:val="00FD2639"/>
    <w:rsid w:val="00FD2829"/>
    <w:rsid w:val="00FD62D1"/>
    <w:rsid w:val="00FD6598"/>
    <w:rsid w:val="00FF2964"/>
    <w:rsid w:val="00FF4924"/>
    <w:rsid w:val="00FF50C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95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107"/>
    <w:pPr>
      <w:ind w:leftChars="200" w:left="480"/>
    </w:pPr>
  </w:style>
  <w:style w:type="table" w:styleId="a4">
    <w:name w:val="Table Grid"/>
    <w:basedOn w:val="a1"/>
    <w:uiPriority w:val="59"/>
    <w:rsid w:val="006920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AB6114"/>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733C78"/>
    <w:pPr>
      <w:tabs>
        <w:tab w:val="center" w:pos="4153"/>
        <w:tab w:val="right" w:pos="8306"/>
      </w:tabs>
      <w:snapToGrid w:val="0"/>
    </w:pPr>
    <w:rPr>
      <w:sz w:val="20"/>
      <w:szCs w:val="20"/>
    </w:rPr>
  </w:style>
  <w:style w:type="character" w:customStyle="1" w:styleId="a6">
    <w:name w:val="頁首 字元"/>
    <w:basedOn w:val="a0"/>
    <w:link w:val="a5"/>
    <w:uiPriority w:val="99"/>
    <w:rsid w:val="00733C78"/>
    <w:rPr>
      <w:sz w:val="20"/>
      <w:szCs w:val="20"/>
    </w:rPr>
  </w:style>
  <w:style w:type="paragraph" w:styleId="a7">
    <w:name w:val="footer"/>
    <w:basedOn w:val="a"/>
    <w:link w:val="a8"/>
    <w:uiPriority w:val="99"/>
    <w:unhideWhenUsed/>
    <w:rsid w:val="00733C78"/>
    <w:pPr>
      <w:tabs>
        <w:tab w:val="center" w:pos="4153"/>
        <w:tab w:val="right" w:pos="8306"/>
      </w:tabs>
      <w:snapToGrid w:val="0"/>
    </w:pPr>
    <w:rPr>
      <w:sz w:val="20"/>
      <w:szCs w:val="20"/>
    </w:rPr>
  </w:style>
  <w:style w:type="character" w:customStyle="1" w:styleId="a8">
    <w:name w:val="頁尾 字元"/>
    <w:basedOn w:val="a0"/>
    <w:link w:val="a7"/>
    <w:uiPriority w:val="99"/>
    <w:rsid w:val="00733C78"/>
    <w:rPr>
      <w:sz w:val="20"/>
      <w:szCs w:val="20"/>
    </w:rPr>
  </w:style>
  <w:style w:type="paragraph" w:styleId="HTML">
    <w:name w:val="HTML Preformatted"/>
    <w:basedOn w:val="a"/>
    <w:link w:val="HTML0"/>
    <w:uiPriority w:val="99"/>
    <w:unhideWhenUsed/>
    <w:rsid w:val="005C2A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C2A2C"/>
    <w:rPr>
      <w:rFonts w:ascii="細明體" w:eastAsia="細明體" w:hAnsi="細明體" w:cs="細明體"/>
      <w:kern w:val="0"/>
      <w:szCs w:val="24"/>
    </w:rPr>
  </w:style>
  <w:style w:type="paragraph" w:styleId="a9">
    <w:name w:val="Balloon Text"/>
    <w:basedOn w:val="a"/>
    <w:link w:val="aa"/>
    <w:uiPriority w:val="99"/>
    <w:semiHidden/>
    <w:unhideWhenUsed/>
    <w:rsid w:val="0019385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93850"/>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8C58F3"/>
    <w:pPr>
      <w:snapToGrid w:val="0"/>
    </w:pPr>
    <w:rPr>
      <w:sz w:val="20"/>
      <w:szCs w:val="20"/>
    </w:rPr>
  </w:style>
  <w:style w:type="character" w:customStyle="1" w:styleId="ac">
    <w:name w:val="註腳文字 字元"/>
    <w:basedOn w:val="a0"/>
    <w:link w:val="ab"/>
    <w:uiPriority w:val="99"/>
    <w:semiHidden/>
    <w:rsid w:val="008C58F3"/>
    <w:rPr>
      <w:sz w:val="20"/>
      <w:szCs w:val="20"/>
    </w:rPr>
  </w:style>
  <w:style w:type="character" w:styleId="ad">
    <w:name w:val="footnote reference"/>
    <w:basedOn w:val="a0"/>
    <w:uiPriority w:val="99"/>
    <w:semiHidden/>
    <w:unhideWhenUsed/>
    <w:rsid w:val="008C58F3"/>
    <w:rPr>
      <w:vertAlign w:val="superscript"/>
    </w:rPr>
  </w:style>
  <w:style w:type="table" w:customStyle="1" w:styleId="11">
    <w:name w:val="表格格線11"/>
    <w:basedOn w:val="a1"/>
    <w:next w:val="a4"/>
    <w:uiPriority w:val="59"/>
    <w:rsid w:val="0019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endnote text"/>
    <w:basedOn w:val="a"/>
    <w:link w:val="af"/>
    <w:uiPriority w:val="99"/>
    <w:semiHidden/>
    <w:unhideWhenUsed/>
    <w:rsid w:val="001A2547"/>
    <w:pPr>
      <w:snapToGrid w:val="0"/>
    </w:pPr>
  </w:style>
  <w:style w:type="character" w:customStyle="1" w:styleId="af">
    <w:name w:val="章節附註文字 字元"/>
    <w:basedOn w:val="a0"/>
    <w:link w:val="ae"/>
    <w:uiPriority w:val="99"/>
    <w:semiHidden/>
    <w:rsid w:val="001A2547"/>
  </w:style>
  <w:style w:type="character" w:styleId="af0">
    <w:name w:val="endnote reference"/>
    <w:basedOn w:val="a0"/>
    <w:uiPriority w:val="99"/>
    <w:semiHidden/>
    <w:unhideWhenUsed/>
    <w:rsid w:val="001A25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107"/>
    <w:pPr>
      <w:ind w:leftChars="200" w:left="480"/>
    </w:pPr>
  </w:style>
  <w:style w:type="table" w:styleId="a4">
    <w:name w:val="Table Grid"/>
    <w:basedOn w:val="a1"/>
    <w:uiPriority w:val="59"/>
    <w:rsid w:val="00692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B6114"/>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733C78"/>
    <w:pPr>
      <w:tabs>
        <w:tab w:val="center" w:pos="4153"/>
        <w:tab w:val="right" w:pos="8306"/>
      </w:tabs>
      <w:snapToGrid w:val="0"/>
    </w:pPr>
    <w:rPr>
      <w:sz w:val="20"/>
      <w:szCs w:val="20"/>
    </w:rPr>
  </w:style>
  <w:style w:type="character" w:customStyle="1" w:styleId="a6">
    <w:name w:val="頁首 字元"/>
    <w:basedOn w:val="a0"/>
    <w:link w:val="a5"/>
    <w:uiPriority w:val="99"/>
    <w:rsid w:val="00733C78"/>
    <w:rPr>
      <w:sz w:val="20"/>
      <w:szCs w:val="20"/>
    </w:rPr>
  </w:style>
  <w:style w:type="paragraph" w:styleId="a7">
    <w:name w:val="footer"/>
    <w:basedOn w:val="a"/>
    <w:link w:val="a8"/>
    <w:uiPriority w:val="99"/>
    <w:unhideWhenUsed/>
    <w:rsid w:val="00733C78"/>
    <w:pPr>
      <w:tabs>
        <w:tab w:val="center" w:pos="4153"/>
        <w:tab w:val="right" w:pos="8306"/>
      </w:tabs>
      <w:snapToGrid w:val="0"/>
    </w:pPr>
    <w:rPr>
      <w:sz w:val="20"/>
      <w:szCs w:val="20"/>
    </w:rPr>
  </w:style>
  <w:style w:type="character" w:customStyle="1" w:styleId="a8">
    <w:name w:val="頁尾 字元"/>
    <w:basedOn w:val="a0"/>
    <w:link w:val="a7"/>
    <w:uiPriority w:val="99"/>
    <w:rsid w:val="00733C78"/>
    <w:rPr>
      <w:sz w:val="20"/>
      <w:szCs w:val="20"/>
    </w:rPr>
  </w:style>
  <w:style w:type="paragraph" w:styleId="HTML">
    <w:name w:val="HTML Preformatted"/>
    <w:basedOn w:val="a"/>
    <w:link w:val="HTML0"/>
    <w:uiPriority w:val="99"/>
    <w:unhideWhenUsed/>
    <w:rsid w:val="005C2A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C2A2C"/>
    <w:rPr>
      <w:rFonts w:ascii="細明體" w:eastAsia="細明體" w:hAnsi="細明體" w:cs="細明體"/>
      <w:kern w:val="0"/>
      <w:szCs w:val="24"/>
    </w:rPr>
  </w:style>
  <w:style w:type="paragraph" w:styleId="a9">
    <w:name w:val="Balloon Text"/>
    <w:basedOn w:val="a"/>
    <w:link w:val="aa"/>
    <w:uiPriority w:val="99"/>
    <w:semiHidden/>
    <w:unhideWhenUsed/>
    <w:rsid w:val="0019385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93850"/>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8C58F3"/>
    <w:pPr>
      <w:snapToGrid w:val="0"/>
    </w:pPr>
    <w:rPr>
      <w:sz w:val="20"/>
      <w:szCs w:val="20"/>
    </w:rPr>
  </w:style>
  <w:style w:type="character" w:customStyle="1" w:styleId="ac">
    <w:name w:val="註腳文字 字元"/>
    <w:basedOn w:val="a0"/>
    <w:link w:val="ab"/>
    <w:uiPriority w:val="99"/>
    <w:semiHidden/>
    <w:rsid w:val="008C58F3"/>
    <w:rPr>
      <w:sz w:val="20"/>
      <w:szCs w:val="20"/>
    </w:rPr>
  </w:style>
  <w:style w:type="character" w:styleId="ad">
    <w:name w:val="footnote reference"/>
    <w:basedOn w:val="a0"/>
    <w:uiPriority w:val="99"/>
    <w:semiHidden/>
    <w:unhideWhenUsed/>
    <w:rsid w:val="008C58F3"/>
    <w:rPr>
      <w:vertAlign w:val="superscript"/>
    </w:rPr>
  </w:style>
  <w:style w:type="table" w:customStyle="1" w:styleId="11">
    <w:name w:val="表格格線11"/>
    <w:basedOn w:val="a1"/>
    <w:next w:val="a4"/>
    <w:uiPriority w:val="59"/>
    <w:rsid w:val="0019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link w:val="af"/>
    <w:uiPriority w:val="99"/>
    <w:semiHidden/>
    <w:unhideWhenUsed/>
    <w:rsid w:val="001A2547"/>
    <w:pPr>
      <w:snapToGrid w:val="0"/>
    </w:pPr>
  </w:style>
  <w:style w:type="character" w:customStyle="1" w:styleId="af">
    <w:name w:val="章節附註文字 字元"/>
    <w:basedOn w:val="a0"/>
    <w:link w:val="ae"/>
    <w:uiPriority w:val="99"/>
    <w:semiHidden/>
    <w:rsid w:val="001A2547"/>
  </w:style>
  <w:style w:type="character" w:styleId="af0">
    <w:name w:val="endnote reference"/>
    <w:basedOn w:val="a0"/>
    <w:uiPriority w:val="99"/>
    <w:semiHidden/>
    <w:unhideWhenUsed/>
    <w:rsid w:val="001A2547"/>
    <w:rPr>
      <w:vertAlign w:val="superscript"/>
    </w:rPr>
  </w:style>
</w:styles>
</file>

<file path=word/webSettings.xml><?xml version="1.0" encoding="utf-8"?>
<w:webSettings xmlns:r="http://schemas.openxmlformats.org/officeDocument/2006/relationships" xmlns:w="http://schemas.openxmlformats.org/wordprocessingml/2006/main">
  <w:divs>
    <w:div w:id="39941286">
      <w:bodyDiv w:val="1"/>
      <w:marLeft w:val="0"/>
      <w:marRight w:val="0"/>
      <w:marTop w:val="0"/>
      <w:marBottom w:val="0"/>
      <w:divBdr>
        <w:top w:val="none" w:sz="0" w:space="0" w:color="auto"/>
        <w:left w:val="none" w:sz="0" w:space="0" w:color="auto"/>
        <w:bottom w:val="none" w:sz="0" w:space="0" w:color="auto"/>
        <w:right w:val="none" w:sz="0" w:space="0" w:color="auto"/>
      </w:divBdr>
    </w:div>
    <w:div w:id="63912415">
      <w:bodyDiv w:val="1"/>
      <w:marLeft w:val="0"/>
      <w:marRight w:val="0"/>
      <w:marTop w:val="0"/>
      <w:marBottom w:val="0"/>
      <w:divBdr>
        <w:top w:val="none" w:sz="0" w:space="0" w:color="auto"/>
        <w:left w:val="none" w:sz="0" w:space="0" w:color="auto"/>
        <w:bottom w:val="none" w:sz="0" w:space="0" w:color="auto"/>
        <w:right w:val="none" w:sz="0" w:space="0" w:color="auto"/>
      </w:divBdr>
      <w:divsChild>
        <w:div w:id="2048410683">
          <w:marLeft w:val="446"/>
          <w:marRight w:val="0"/>
          <w:marTop w:val="0"/>
          <w:marBottom w:val="0"/>
          <w:divBdr>
            <w:top w:val="none" w:sz="0" w:space="0" w:color="auto"/>
            <w:left w:val="none" w:sz="0" w:space="0" w:color="auto"/>
            <w:bottom w:val="none" w:sz="0" w:space="0" w:color="auto"/>
            <w:right w:val="none" w:sz="0" w:space="0" w:color="auto"/>
          </w:divBdr>
        </w:div>
        <w:div w:id="29456266">
          <w:marLeft w:val="446"/>
          <w:marRight w:val="0"/>
          <w:marTop w:val="0"/>
          <w:marBottom w:val="0"/>
          <w:divBdr>
            <w:top w:val="none" w:sz="0" w:space="0" w:color="auto"/>
            <w:left w:val="none" w:sz="0" w:space="0" w:color="auto"/>
            <w:bottom w:val="none" w:sz="0" w:space="0" w:color="auto"/>
            <w:right w:val="none" w:sz="0" w:space="0" w:color="auto"/>
          </w:divBdr>
        </w:div>
      </w:divsChild>
    </w:div>
    <w:div w:id="100610116">
      <w:bodyDiv w:val="1"/>
      <w:marLeft w:val="0"/>
      <w:marRight w:val="0"/>
      <w:marTop w:val="0"/>
      <w:marBottom w:val="0"/>
      <w:divBdr>
        <w:top w:val="none" w:sz="0" w:space="0" w:color="auto"/>
        <w:left w:val="none" w:sz="0" w:space="0" w:color="auto"/>
        <w:bottom w:val="none" w:sz="0" w:space="0" w:color="auto"/>
        <w:right w:val="none" w:sz="0" w:space="0" w:color="auto"/>
      </w:divBdr>
    </w:div>
    <w:div w:id="114718195">
      <w:bodyDiv w:val="1"/>
      <w:marLeft w:val="0"/>
      <w:marRight w:val="0"/>
      <w:marTop w:val="0"/>
      <w:marBottom w:val="0"/>
      <w:divBdr>
        <w:top w:val="none" w:sz="0" w:space="0" w:color="auto"/>
        <w:left w:val="none" w:sz="0" w:space="0" w:color="auto"/>
        <w:bottom w:val="none" w:sz="0" w:space="0" w:color="auto"/>
        <w:right w:val="none" w:sz="0" w:space="0" w:color="auto"/>
      </w:divBdr>
    </w:div>
    <w:div w:id="127096091">
      <w:bodyDiv w:val="1"/>
      <w:marLeft w:val="0"/>
      <w:marRight w:val="0"/>
      <w:marTop w:val="0"/>
      <w:marBottom w:val="0"/>
      <w:divBdr>
        <w:top w:val="none" w:sz="0" w:space="0" w:color="auto"/>
        <w:left w:val="none" w:sz="0" w:space="0" w:color="auto"/>
        <w:bottom w:val="none" w:sz="0" w:space="0" w:color="auto"/>
        <w:right w:val="none" w:sz="0" w:space="0" w:color="auto"/>
      </w:divBdr>
    </w:div>
    <w:div w:id="138496861">
      <w:bodyDiv w:val="1"/>
      <w:marLeft w:val="0"/>
      <w:marRight w:val="0"/>
      <w:marTop w:val="0"/>
      <w:marBottom w:val="0"/>
      <w:divBdr>
        <w:top w:val="none" w:sz="0" w:space="0" w:color="auto"/>
        <w:left w:val="none" w:sz="0" w:space="0" w:color="auto"/>
        <w:bottom w:val="none" w:sz="0" w:space="0" w:color="auto"/>
        <w:right w:val="none" w:sz="0" w:space="0" w:color="auto"/>
      </w:divBdr>
      <w:divsChild>
        <w:div w:id="1493642717">
          <w:marLeft w:val="446"/>
          <w:marRight w:val="0"/>
          <w:marTop w:val="0"/>
          <w:marBottom w:val="40"/>
          <w:divBdr>
            <w:top w:val="none" w:sz="0" w:space="0" w:color="auto"/>
            <w:left w:val="none" w:sz="0" w:space="0" w:color="auto"/>
            <w:bottom w:val="none" w:sz="0" w:space="0" w:color="auto"/>
            <w:right w:val="none" w:sz="0" w:space="0" w:color="auto"/>
          </w:divBdr>
        </w:div>
        <w:div w:id="1904095963">
          <w:marLeft w:val="346"/>
          <w:marRight w:val="0"/>
          <w:marTop w:val="0"/>
          <w:marBottom w:val="40"/>
          <w:divBdr>
            <w:top w:val="none" w:sz="0" w:space="0" w:color="auto"/>
            <w:left w:val="none" w:sz="0" w:space="0" w:color="auto"/>
            <w:bottom w:val="none" w:sz="0" w:space="0" w:color="auto"/>
            <w:right w:val="none" w:sz="0" w:space="0" w:color="auto"/>
          </w:divBdr>
        </w:div>
      </w:divsChild>
    </w:div>
    <w:div w:id="162937050">
      <w:bodyDiv w:val="1"/>
      <w:marLeft w:val="0"/>
      <w:marRight w:val="0"/>
      <w:marTop w:val="0"/>
      <w:marBottom w:val="0"/>
      <w:divBdr>
        <w:top w:val="none" w:sz="0" w:space="0" w:color="auto"/>
        <w:left w:val="none" w:sz="0" w:space="0" w:color="auto"/>
        <w:bottom w:val="none" w:sz="0" w:space="0" w:color="auto"/>
        <w:right w:val="none" w:sz="0" w:space="0" w:color="auto"/>
      </w:divBdr>
    </w:div>
    <w:div w:id="165481747">
      <w:bodyDiv w:val="1"/>
      <w:marLeft w:val="0"/>
      <w:marRight w:val="0"/>
      <w:marTop w:val="0"/>
      <w:marBottom w:val="0"/>
      <w:divBdr>
        <w:top w:val="none" w:sz="0" w:space="0" w:color="auto"/>
        <w:left w:val="none" w:sz="0" w:space="0" w:color="auto"/>
        <w:bottom w:val="none" w:sz="0" w:space="0" w:color="auto"/>
        <w:right w:val="none" w:sz="0" w:space="0" w:color="auto"/>
      </w:divBdr>
    </w:div>
    <w:div w:id="256014826">
      <w:bodyDiv w:val="1"/>
      <w:marLeft w:val="0"/>
      <w:marRight w:val="0"/>
      <w:marTop w:val="0"/>
      <w:marBottom w:val="0"/>
      <w:divBdr>
        <w:top w:val="none" w:sz="0" w:space="0" w:color="auto"/>
        <w:left w:val="none" w:sz="0" w:space="0" w:color="auto"/>
        <w:bottom w:val="none" w:sz="0" w:space="0" w:color="auto"/>
        <w:right w:val="none" w:sz="0" w:space="0" w:color="auto"/>
      </w:divBdr>
    </w:div>
    <w:div w:id="340594816">
      <w:bodyDiv w:val="1"/>
      <w:marLeft w:val="0"/>
      <w:marRight w:val="0"/>
      <w:marTop w:val="0"/>
      <w:marBottom w:val="0"/>
      <w:divBdr>
        <w:top w:val="none" w:sz="0" w:space="0" w:color="auto"/>
        <w:left w:val="none" w:sz="0" w:space="0" w:color="auto"/>
        <w:bottom w:val="none" w:sz="0" w:space="0" w:color="auto"/>
        <w:right w:val="none" w:sz="0" w:space="0" w:color="auto"/>
      </w:divBdr>
    </w:div>
    <w:div w:id="342241680">
      <w:bodyDiv w:val="1"/>
      <w:marLeft w:val="0"/>
      <w:marRight w:val="0"/>
      <w:marTop w:val="0"/>
      <w:marBottom w:val="0"/>
      <w:divBdr>
        <w:top w:val="none" w:sz="0" w:space="0" w:color="auto"/>
        <w:left w:val="none" w:sz="0" w:space="0" w:color="auto"/>
        <w:bottom w:val="none" w:sz="0" w:space="0" w:color="auto"/>
        <w:right w:val="none" w:sz="0" w:space="0" w:color="auto"/>
      </w:divBdr>
      <w:divsChild>
        <w:div w:id="688407565">
          <w:marLeft w:val="1138"/>
          <w:marRight w:val="0"/>
          <w:marTop w:val="120"/>
          <w:marBottom w:val="0"/>
          <w:divBdr>
            <w:top w:val="none" w:sz="0" w:space="0" w:color="auto"/>
            <w:left w:val="none" w:sz="0" w:space="0" w:color="auto"/>
            <w:bottom w:val="none" w:sz="0" w:space="0" w:color="auto"/>
            <w:right w:val="none" w:sz="0" w:space="0" w:color="auto"/>
          </w:divBdr>
        </w:div>
        <w:div w:id="1206135640">
          <w:marLeft w:val="1138"/>
          <w:marRight w:val="0"/>
          <w:marTop w:val="120"/>
          <w:marBottom w:val="0"/>
          <w:divBdr>
            <w:top w:val="none" w:sz="0" w:space="0" w:color="auto"/>
            <w:left w:val="none" w:sz="0" w:space="0" w:color="auto"/>
            <w:bottom w:val="none" w:sz="0" w:space="0" w:color="auto"/>
            <w:right w:val="none" w:sz="0" w:space="0" w:color="auto"/>
          </w:divBdr>
        </w:div>
        <w:div w:id="826625767">
          <w:marLeft w:val="1138"/>
          <w:marRight w:val="0"/>
          <w:marTop w:val="120"/>
          <w:marBottom w:val="0"/>
          <w:divBdr>
            <w:top w:val="none" w:sz="0" w:space="0" w:color="auto"/>
            <w:left w:val="none" w:sz="0" w:space="0" w:color="auto"/>
            <w:bottom w:val="none" w:sz="0" w:space="0" w:color="auto"/>
            <w:right w:val="none" w:sz="0" w:space="0" w:color="auto"/>
          </w:divBdr>
        </w:div>
      </w:divsChild>
    </w:div>
    <w:div w:id="379591502">
      <w:bodyDiv w:val="1"/>
      <w:marLeft w:val="0"/>
      <w:marRight w:val="0"/>
      <w:marTop w:val="0"/>
      <w:marBottom w:val="0"/>
      <w:divBdr>
        <w:top w:val="none" w:sz="0" w:space="0" w:color="auto"/>
        <w:left w:val="none" w:sz="0" w:space="0" w:color="auto"/>
        <w:bottom w:val="none" w:sz="0" w:space="0" w:color="auto"/>
        <w:right w:val="none" w:sz="0" w:space="0" w:color="auto"/>
      </w:divBdr>
    </w:div>
    <w:div w:id="382798184">
      <w:bodyDiv w:val="1"/>
      <w:marLeft w:val="0"/>
      <w:marRight w:val="0"/>
      <w:marTop w:val="0"/>
      <w:marBottom w:val="0"/>
      <w:divBdr>
        <w:top w:val="none" w:sz="0" w:space="0" w:color="auto"/>
        <w:left w:val="none" w:sz="0" w:space="0" w:color="auto"/>
        <w:bottom w:val="none" w:sz="0" w:space="0" w:color="auto"/>
        <w:right w:val="none" w:sz="0" w:space="0" w:color="auto"/>
      </w:divBdr>
    </w:div>
    <w:div w:id="401024096">
      <w:bodyDiv w:val="1"/>
      <w:marLeft w:val="0"/>
      <w:marRight w:val="0"/>
      <w:marTop w:val="0"/>
      <w:marBottom w:val="0"/>
      <w:divBdr>
        <w:top w:val="none" w:sz="0" w:space="0" w:color="auto"/>
        <w:left w:val="none" w:sz="0" w:space="0" w:color="auto"/>
        <w:bottom w:val="none" w:sz="0" w:space="0" w:color="auto"/>
        <w:right w:val="none" w:sz="0" w:space="0" w:color="auto"/>
      </w:divBdr>
    </w:div>
    <w:div w:id="450056314">
      <w:bodyDiv w:val="1"/>
      <w:marLeft w:val="0"/>
      <w:marRight w:val="0"/>
      <w:marTop w:val="0"/>
      <w:marBottom w:val="0"/>
      <w:divBdr>
        <w:top w:val="none" w:sz="0" w:space="0" w:color="auto"/>
        <w:left w:val="none" w:sz="0" w:space="0" w:color="auto"/>
        <w:bottom w:val="none" w:sz="0" w:space="0" w:color="auto"/>
        <w:right w:val="none" w:sz="0" w:space="0" w:color="auto"/>
      </w:divBdr>
      <w:divsChild>
        <w:div w:id="233975092">
          <w:marLeft w:val="173"/>
          <w:marRight w:val="0"/>
          <w:marTop w:val="0"/>
          <w:marBottom w:val="0"/>
          <w:divBdr>
            <w:top w:val="none" w:sz="0" w:space="0" w:color="auto"/>
            <w:left w:val="none" w:sz="0" w:space="0" w:color="auto"/>
            <w:bottom w:val="none" w:sz="0" w:space="0" w:color="auto"/>
            <w:right w:val="none" w:sz="0" w:space="0" w:color="auto"/>
          </w:divBdr>
        </w:div>
        <w:div w:id="714692812">
          <w:marLeft w:val="173"/>
          <w:marRight w:val="0"/>
          <w:marTop w:val="0"/>
          <w:marBottom w:val="0"/>
          <w:divBdr>
            <w:top w:val="none" w:sz="0" w:space="0" w:color="auto"/>
            <w:left w:val="none" w:sz="0" w:space="0" w:color="auto"/>
            <w:bottom w:val="none" w:sz="0" w:space="0" w:color="auto"/>
            <w:right w:val="none" w:sz="0" w:space="0" w:color="auto"/>
          </w:divBdr>
        </w:div>
      </w:divsChild>
    </w:div>
    <w:div w:id="462314668">
      <w:bodyDiv w:val="1"/>
      <w:marLeft w:val="0"/>
      <w:marRight w:val="0"/>
      <w:marTop w:val="0"/>
      <w:marBottom w:val="0"/>
      <w:divBdr>
        <w:top w:val="none" w:sz="0" w:space="0" w:color="auto"/>
        <w:left w:val="none" w:sz="0" w:space="0" w:color="auto"/>
        <w:bottom w:val="none" w:sz="0" w:space="0" w:color="auto"/>
        <w:right w:val="none" w:sz="0" w:space="0" w:color="auto"/>
      </w:divBdr>
    </w:div>
    <w:div w:id="492112415">
      <w:bodyDiv w:val="1"/>
      <w:marLeft w:val="0"/>
      <w:marRight w:val="0"/>
      <w:marTop w:val="0"/>
      <w:marBottom w:val="0"/>
      <w:divBdr>
        <w:top w:val="none" w:sz="0" w:space="0" w:color="auto"/>
        <w:left w:val="none" w:sz="0" w:space="0" w:color="auto"/>
        <w:bottom w:val="none" w:sz="0" w:space="0" w:color="auto"/>
        <w:right w:val="none" w:sz="0" w:space="0" w:color="auto"/>
      </w:divBdr>
    </w:div>
    <w:div w:id="512843566">
      <w:bodyDiv w:val="1"/>
      <w:marLeft w:val="0"/>
      <w:marRight w:val="0"/>
      <w:marTop w:val="0"/>
      <w:marBottom w:val="0"/>
      <w:divBdr>
        <w:top w:val="none" w:sz="0" w:space="0" w:color="auto"/>
        <w:left w:val="none" w:sz="0" w:space="0" w:color="auto"/>
        <w:bottom w:val="none" w:sz="0" w:space="0" w:color="auto"/>
        <w:right w:val="none" w:sz="0" w:space="0" w:color="auto"/>
      </w:divBdr>
    </w:div>
    <w:div w:id="515114119">
      <w:bodyDiv w:val="1"/>
      <w:marLeft w:val="0"/>
      <w:marRight w:val="0"/>
      <w:marTop w:val="0"/>
      <w:marBottom w:val="0"/>
      <w:divBdr>
        <w:top w:val="none" w:sz="0" w:space="0" w:color="auto"/>
        <w:left w:val="none" w:sz="0" w:space="0" w:color="auto"/>
        <w:bottom w:val="none" w:sz="0" w:space="0" w:color="auto"/>
        <w:right w:val="none" w:sz="0" w:space="0" w:color="auto"/>
      </w:divBdr>
    </w:div>
    <w:div w:id="567351772">
      <w:bodyDiv w:val="1"/>
      <w:marLeft w:val="0"/>
      <w:marRight w:val="0"/>
      <w:marTop w:val="0"/>
      <w:marBottom w:val="0"/>
      <w:divBdr>
        <w:top w:val="none" w:sz="0" w:space="0" w:color="auto"/>
        <w:left w:val="none" w:sz="0" w:space="0" w:color="auto"/>
        <w:bottom w:val="none" w:sz="0" w:space="0" w:color="auto"/>
        <w:right w:val="none" w:sz="0" w:space="0" w:color="auto"/>
      </w:divBdr>
    </w:div>
    <w:div w:id="568536708">
      <w:bodyDiv w:val="1"/>
      <w:marLeft w:val="0"/>
      <w:marRight w:val="0"/>
      <w:marTop w:val="0"/>
      <w:marBottom w:val="0"/>
      <w:divBdr>
        <w:top w:val="none" w:sz="0" w:space="0" w:color="auto"/>
        <w:left w:val="none" w:sz="0" w:space="0" w:color="auto"/>
        <w:bottom w:val="none" w:sz="0" w:space="0" w:color="auto"/>
        <w:right w:val="none" w:sz="0" w:space="0" w:color="auto"/>
      </w:divBdr>
    </w:div>
    <w:div w:id="580140434">
      <w:bodyDiv w:val="1"/>
      <w:marLeft w:val="0"/>
      <w:marRight w:val="0"/>
      <w:marTop w:val="0"/>
      <w:marBottom w:val="0"/>
      <w:divBdr>
        <w:top w:val="none" w:sz="0" w:space="0" w:color="auto"/>
        <w:left w:val="none" w:sz="0" w:space="0" w:color="auto"/>
        <w:bottom w:val="none" w:sz="0" w:space="0" w:color="auto"/>
        <w:right w:val="none" w:sz="0" w:space="0" w:color="auto"/>
      </w:divBdr>
    </w:div>
    <w:div w:id="591740967">
      <w:bodyDiv w:val="1"/>
      <w:marLeft w:val="0"/>
      <w:marRight w:val="0"/>
      <w:marTop w:val="0"/>
      <w:marBottom w:val="0"/>
      <w:divBdr>
        <w:top w:val="none" w:sz="0" w:space="0" w:color="auto"/>
        <w:left w:val="none" w:sz="0" w:space="0" w:color="auto"/>
        <w:bottom w:val="none" w:sz="0" w:space="0" w:color="auto"/>
        <w:right w:val="none" w:sz="0" w:space="0" w:color="auto"/>
      </w:divBdr>
    </w:div>
    <w:div w:id="699815506">
      <w:bodyDiv w:val="1"/>
      <w:marLeft w:val="0"/>
      <w:marRight w:val="0"/>
      <w:marTop w:val="0"/>
      <w:marBottom w:val="0"/>
      <w:divBdr>
        <w:top w:val="none" w:sz="0" w:space="0" w:color="auto"/>
        <w:left w:val="none" w:sz="0" w:space="0" w:color="auto"/>
        <w:bottom w:val="none" w:sz="0" w:space="0" w:color="auto"/>
        <w:right w:val="none" w:sz="0" w:space="0" w:color="auto"/>
      </w:divBdr>
      <w:divsChild>
        <w:div w:id="1148858889">
          <w:marLeft w:val="446"/>
          <w:marRight w:val="0"/>
          <w:marTop w:val="0"/>
          <w:marBottom w:val="0"/>
          <w:divBdr>
            <w:top w:val="none" w:sz="0" w:space="0" w:color="auto"/>
            <w:left w:val="none" w:sz="0" w:space="0" w:color="auto"/>
            <w:bottom w:val="none" w:sz="0" w:space="0" w:color="auto"/>
            <w:right w:val="none" w:sz="0" w:space="0" w:color="auto"/>
          </w:divBdr>
        </w:div>
        <w:div w:id="1927492333">
          <w:marLeft w:val="446"/>
          <w:marRight w:val="0"/>
          <w:marTop w:val="0"/>
          <w:marBottom w:val="0"/>
          <w:divBdr>
            <w:top w:val="none" w:sz="0" w:space="0" w:color="auto"/>
            <w:left w:val="none" w:sz="0" w:space="0" w:color="auto"/>
            <w:bottom w:val="none" w:sz="0" w:space="0" w:color="auto"/>
            <w:right w:val="none" w:sz="0" w:space="0" w:color="auto"/>
          </w:divBdr>
        </w:div>
        <w:div w:id="891694573">
          <w:marLeft w:val="446"/>
          <w:marRight w:val="0"/>
          <w:marTop w:val="0"/>
          <w:marBottom w:val="0"/>
          <w:divBdr>
            <w:top w:val="none" w:sz="0" w:space="0" w:color="auto"/>
            <w:left w:val="none" w:sz="0" w:space="0" w:color="auto"/>
            <w:bottom w:val="none" w:sz="0" w:space="0" w:color="auto"/>
            <w:right w:val="none" w:sz="0" w:space="0" w:color="auto"/>
          </w:divBdr>
        </w:div>
        <w:div w:id="866988559">
          <w:marLeft w:val="446"/>
          <w:marRight w:val="0"/>
          <w:marTop w:val="0"/>
          <w:marBottom w:val="0"/>
          <w:divBdr>
            <w:top w:val="none" w:sz="0" w:space="0" w:color="auto"/>
            <w:left w:val="none" w:sz="0" w:space="0" w:color="auto"/>
            <w:bottom w:val="none" w:sz="0" w:space="0" w:color="auto"/>
            <w:right w:val="none" w:sz="0" w:space="0" w:color="auto"/>
          </w:divBdr>
        </w:div>
      </w:divsChild>
    </w:div>
    <w:div w:id="701396843">
      <w:bodyDiv w:val="1"/>
      <w:marLeft w:val="0"/>
      <w:marRight w:val="0"/>
      <w:marTop w:val="0"/>
      <w:marBottom w:val="0"/>
      <w:divBdr>
        <w:top w:val="none" w:sz="0" w:space="0" w:color="auto"/>
        <w:left w:val="none" w:sz="0" w:space="0" w:color="auto"/>
        <w:bottom w:val="none" w:sz="0" w:space="0" w:color="auto"/>
        <w:right w:val="none" w:sz="0" w:space="0" w:color="auto"/>
      </w:divBdr>
    </w:div>
    <w:div w:id="714543078">
      <w:bodyDiv w:val="1"/>
      <w:marLeft w:val="0"/>
      <w:marRight w:val="0"/>
      <w:marTop w:val="0"/>
      <w:marBottom w:val="0"/>
      <w:divBdr>
        <w:top w:val="none" w:sz="0" w:space="0" w:color="auto"/>
        <w:left w:val="none" w:sz="0" w:space="0" w:color="auto"/>
        <w:bottom w:val="none" w:sz="0" w:space="0" w:color="auto"/>
        <w:right w:val="none" w:sz="0" w:space="0" w:color="auto"/>
      </w:divBdr>
    </w:div>
    <w:div w:id="728306212">
      <w:bodyDiv w:val="1"/>
      <w:marLeft w:val="0"/>
      <w:marRight w:val="0"/>
      <w:marTop w:val="0"/>
      <w:marBottom w:val="0"/>
      <w:divBdr>
        <w:top w:val="none" w:sz="0" w:space="0" w:color="auto"/>
        <w:left w:val="none" w:sz="0" w:space="0" w:color="auto"/>
        <w:bottom w:val="none" w:sz="0" w:space="0" w:color="auto"/>
        <w:right w:val="none" w:sz="0" w:space="0" w:color="auto"/>
      </w:divBdr>
    </w:div>
    <w:div w:id="786582919">
      <w:bodyDiv w:val="1"/>
      <w:marLeft w:val="0"/>
      <w:marRight w:val="0"/>
      <w:marTop w:val="0"/>
      <w:marBottom w:val="0"/>
      <w:divBdr>
        <w:top w:val="none" w:sz="0" w:space="0" w:color="auto"/>
        <w:left w:val="none" w:sz="0" w:space="0" w:color="auto"/>
        <w:bottom w:val="none" w:sz="0" w:space="0" w:color="auto"/>
        <w:right w:val="none" w:sz="0" w:space="0" w:color="auto"/>
      </w:divBdr>
    </w:div>
    <w:div w:id="796030855">
      <w:bodyDiv w:val="1"/>
      <w:marLeft w:val="0"/>
      <w:marRight w:val="0"/>
      <w:marTop w:val="0"/>
      <w:marBottom w:val="0"/>
      <w:divBdr>
        <w:top w:val="none" w:sz="0" w:space="0" w:color="auto"/>
        <w:left w:val="none" w:sz="0" w:space="0" w:color="auto"/>
        <w:bottom w:val="none" w:sz="0" w:space="0" w:color="auto"/>
        <w:right w:val="none" w:sz="0" w:space="0" w:color="auto"/>
      </w:divBdr>
    </w:div>
    <w:div w:id="806774626">
      <w:bodyDiv w:val="1"/>
      <w:marLeft w:val="0"/>
      <w:marRight w:val="0"/>
      <w:marTop w:val="0"/>
      <w:marBottom w:val="0"/>
      <w:divBdr>
        <w:top w:val="none" w:sz="0" w:space="0" w:color="auto"/>
        <w:left w:val="none" w:sz="0" w:space="0" w:color="auto"/>
        <w:bottom w:val="none" w:sz="0" w:space="0" w:color="auto"/>
        <w:right w:val="none" w:sz="0" w:space="0" w:color="auto"/>
      </w:divBdr>
      <w:divsChild>
        <w:div w:id="1244880133">
          <w:marLeft w:val="1253"/>
          <w:marRight w:val="0"/>
          <w:marTop w:val="120"/>
          <w:marBottom w:val="0"/>
          <w:divBdr>
            <w:top w:val="none" w:sz="0" w:space="0" w:color="auto"/>
            <w:left w:val="none" w:sz="0" w:space="0" w:color="auto"/>
            <w:bottom w:val="none" w:sz="0" w:space="0" w:color="auto"/>
            <w:right w:val="none" w:sz="0" w:space="0" w:color="auto"/>
          </w:divBdr>
        </w:div>
        <w:div w:id="1457674870">
          <w:marLeft w:val="1411"/>
          <w:marRight w:val="0"/>
          <w:marTop w:val="120"/>
          <w:marBottom w:val="0"/>
          <w:divBdr>
            <w:top w:val="none" w:sz="0" w:space="0" w:color="auto"/>
            <w:left w:val="none" w:sz="0" w:space="0" w:color="auto"/>
            <w:bottom w:val="none" w:sz="0" w:space="0" w:color="auto"/>
            <w:right w:val="none" w:sz="0" w:space="0" w:color="auto"/>
          </w:divBdr>
        </w:div>
        <w:div w:id="1257985543">
          <w:marLeft w:val="1699"/>
          <w:marRight w:val="0"/>
          <w:marTop w:val="120"/>
          <w:marBottom w:val="0"/>
          <w:divBdr>
            <w:top w:val="none" w:sz="0" w:space="0" w:color="auto"/>
            <w:left w:val="none" w:sz="0" w:space="0" w:color="auto"/>
            <w:bottom w:val="none" w:sz="0" w:space="0" w:color="auto"/>
            <w:right w:val="none" w:sz="0" w:space="0" w:color="auto"/>
          </w:divBdr>
        </w:div>
        <w:div w:id="673842083">
          <w:marLeft w:val="1699"/>
          <w:marRight w:val="0"/>
          <w:marTop w:val="120"/>
          <w:marBottom w:val="0"/>
          <w:divBdr>
            <w:top w:val="none" w:sz="0" w:space="0" w:color="auto"/>
            <w:left w:val="none" w:sz="0" w:space="0" w:color="auto"/>
            <w:bottom w:val="none" w:sz="0" w:space="0" w:color="auto"/>
            <w:right w:val="none" w:sz="0" w:space="0" w:color="auto"/>
          </w:divBdr>
        </w:div>
        <w:div w:id="958340948">
          <w:marLeft w:val="1699"/>
          <w:marRight w:val="0"/>
          <w:marTop w:val="120"/>
          <w:marBottom w:val="0"/>
          <w:divBdr>
            <w:top w:val="none" w:sz="0" w:space="0" w:color="auto"/>
            <w:left w:val="none" w:sz="0" w:space="0" w:color="auto"/>
            <w:bottom w:val="none" w:sz="0" w:space="0" w:color="auto"/>
            <w:right w:val="none" w:sz="0" w:space="0" w:color="auto"/>
          </w:divBdr>
        </w:div>
        <w:div w:id="2007905051">
          <w:marLeft w:val="1699"/>
          <w:marRight w:val="0"/>
          <w:marTop w:val="120"/>
          <w:marBottom w:val="0"/>
          <w:divBdr>
            <w:top w:val="none" w:sz="0" w:space="0" w:color="auto"/>
            <w:left w:val="none" w:sz="0" w:space="0" w:color="auto"/>
            <w:bottom w:val="none" w:sz="0" w:space="0" w:color="auto"/>
            <w:right w:val="none" w:sz="0" w:space="0" w:color="auto"/>
          </w:divBdr>
        </w:div>
        <w:div w:id="1228152546">
          <w:marLeft w:val="1411"/>
          <w:marRight w:val="0"/>
          <w:marTop w:val="120"/>
          <w:marBottom w:val="0"/>
          <w:divBdr>
            <w:top w:val="none" w:sz="0" w:space="0" w:color="auto"/>
            <w:left w:val="none" w:sz="0" w:space="0" w:color="auto"/>
            <w:bottom w:val="none" w:sz="0" w:space="0" w:color="auto"/>
            <w:right w:val="none" w:sz="0" w:space="0" w:color="auto"/>
          </w:divBdr>
        </w:div>
        <w:div w:id="1255356117">
          <w:marLeft w:val="1411"/>
          <w:marRight w:val="0"/>
          <w:marTop w:val="120"/>
          <w:marBottom w:val="0"/>
          <w:divBdr>
            <w:top w:val="none" w:sz="0" w:space="0" w:color="auto"/>
            <w:left w:val="none" w:sz="0" w:space="0" w:color="auto"/>
            <w:bottom w:val="none" w:sz="0" w:space="0" w:color="auto"/>
            <w:right w:val="none" w:sz="0" w:space="0" w:color="auto"/>
          </w:divBdr>
        </w:div>
      </w:divsChild>
    </w:div>
    <w:div w:id="829910424">
      <w:bodyDiv w:val="1"/>
      <w:marLeft w:val="0"/>
      <w:marRight w:val="0"/>
      <w:marTop w:val="0"/>
      <w:marBottom w:val="0"/>
      <w:divBdr>
        <w:top w:val="none" w:sz="0" w:space="0" w:color="auto"/>
        <w:left w:val="none" w:sz="0" w:space="0" w:color="auto"/>
        <w:bottom w:val="none" w:sz="0" w:space="0" w:color="auto"/>
        <w:right w:val="none" w:sz="0" w:space="0" w:color="auto"/>
      </w:divBdr>
    </w:div>
    <w:div w:id="846943673">
      <w:bodyDiv w:val="1"/>
      <w:marLeft w:val="0"/>
      <w:marRight w:val="0"/>
      <w:marTop w:val="0"/>
      <w:marBottom w:val="0"/>
      <w:divBdr>
        <w:top w:val="none" w:sz="0" w:space="0" w:color="auto"/>
        <w:left w:val="none" w:sz="0" w:space="0" w:color="auto"/>
        <w:bottom w:val="none" w:sz="0" w:space="0" w:color="auto"/>
        <w:right w:val="none" w:sz="0" w:space="0" w:color="auto"/>
      </w:divBdr>
    </w:div>
    <w:div w:id="851378380">
      <w:bodyDiv w:val="1"/>
      <w:marLeft w:val="0"/>
      <w:marRight w:val="0"/>
      <w:marTop w:val="0"/>
      <w:marBottom w:val="0"/>
      <w:divBdr>
        <w:top w:val="none" w:sz="0" w:space="0" w:color="auto"/>
        <w:left w:val="none" w:sz="0" w:space="0" w:color="auto"/>
        <w:bottom w:val="none" w:sz="0" w:space="0" w:color="auto"/>
        <w:right w:val="none" w:sz="0" w:space="0" w:color="auto"/>
      </w:divBdr>
      <w:divsChild>
        <w:div w:id="828907460">
          <w:marLeft w:val="1138"/>
          <w:marRight w:val="0"/>
          <w:marTop w:val="120"/>
          <w:marBottom w:val="40"/>
          <w:divBdr>
            <w:top w:val="none" w:sz="0" w:space="0" w:color="auto"/>
            <w:left w:val="none" w:sz="0" w:space="0" w:color="auto"/>
            <w:bottom w:val="none" w:sz="0" w:space="0" w:color="auto"/>
            <w:right w:val="none" w:sz="0" w:space="0" w:color="auto"/>
          </w:divBdr>
        </w:div>
      </w:divsChild>
    </w:div>
    <w:div w:id="854878811">
      <w:bodyDiv w:val="1"/>
      <w:marLeft w:val="0"/>
      <w:marRight w:val="0"/>
      <w:marTop w:val="0"/>
      <w:marBottom w:val="0"/>
      <w:divBdr>
        <w:top w:val="none" w:sz="0" w:space="0" w:color="auto"/>
        <w:left w:val="none" w:sz="0" w:space="0" w:color="auto"/>
        <w:bottom w:val="none" w:sz="0" w:space="0" w:color="auto"/>
        <w:right w:val="none" w:sz="0" w:space="0" w:color="auto"/>
      </w:divBdr>
    </w:div>
    <w:div w:id="865870069">
      <w:bodyDiv w:val="1"/>
      <w:marLeft w:val="0"/>
      <w:marRight w:val="0"/>
      <w:marTop w:val="0"/>
      <w:marBottom w:val="0"/>
      <w:divBdr>
        <w:top w:val="none" w:sz="0" w:space="0" w:color="auto"/>
        <w:left w:val="none" w:sz="0" w:space="0" w:color="auto"/>
        <w:bottom w:val="none" w:sz="0" w:space="0" w:color="auto"/>
        <w:right w:val="none" w:sz="0" w:space="0" w:color="auto"/>
      </w:divBdr>
    </w:div>
    <w:div w:id="925500724">
      <w:bodyDiv w:val="1"/>
      <w:marLeft w:val="0"/>
      <w:marRight w:val="0"/>
      <w:marTop w:val="0"/>
      <w:marBottom w:val="0"/>
      <w:divBdr>
        <w:top w:val="none" w:sz="0" w:space="0" w:color="auto"/>
        <w:left w:val="none" w:sz="0" w:space="0" w:color="auto"/>
        <w:bottom w:val="none" w:sz="0" w:space="0" w:color="auto"/>
        <w:right w:val="none" w:sz="0" w:space="0" w:color="auto"/>
      </w:divBdr>
    </w:div>
    <w:div w:id="928001306">
      <w:bodyDiv w:val="1"/>
      <w:marLeft w:val="0"/>
      <w:marRight w:val="0"/>
      <w:marTop w:val="0"/>
      <w:marBottom w:val="0"/>
      <w:divBdr>
        <w:top w:val="none" w:sz="0" w:space="0" w:color="auto"/>
        <w:left w:val="none" w:sz="0" w:space="0" w:color="auto"/>
        <w:bottom w:val="none" w:sz="0" w:space="0" w:color="auto"/>
        <w:right w:val="none" w:sz="0" w:space="0" w:color="auto"/>
      </w:divBdr>
    </w:div>
    <w:div w:id="934827144">
      <w:bodyDiv w:val="1"/>
      <w:marLeft w:val="0"/>
      <w:marRight w:val="0"/>
      <w:marTop w:val="0"/>
      <w:marBottom w:val="0"/>
      <w:divBdr>
        <w:top w:val="none" w:sz="0" w:space="0" w:color="auto"/>
        <w:left w:val="none" w:sz="0" w:space="0" w:color="auto"/>
        <w:bottom w:val="none" w:sz="0" w:space="0" w:color="auto"/>
        <w:right w:val="none" w:sz="0" w:space="0" w:color="auto"/>
      </w:divBdr>
    </w:div>
    <w:div w:id="958073782">
      <w:bodyDiv w:val="1"/>
      <w:marLeft w:val="0"/>
      <w:marRight w:val="0"/>
      <w:marTop w:val="0"/>
      <w:marBottom w:val="0"/>
      <w:divBdr>
        <w:top w:val="none" w:sz="0" w:space="0" w:color="auto"/>
        <w:left w:val="none" w:sz="0" w:space="0" w:color="auto"/>
        <w:bottom w:val="none" w:sz="0" w:space="0" w:color="auto"/>
        <w:right w:val="none" w:sz="0" w:space="0" w:color="auto"/>
      </w:divBdr>
      <w:divsChild>
        <w:div w:id="1018506111">
          <w:marLeft w:val="446"/>
          <w:marRight w:val="0"/>
          <w:marTop w:val="0"/>
          <w:marBottom w:val="0"/>
          <w:divBdr>
            <w:top w:val="none" w:sz="0" w:space="0" w:color="auto"/>
            <w:left w:val="none" w:sz="0" w:space="0" w:color="auto"/>
            <w:bottom w:val="none" w:sz="0" w:space="0" w:color="auto"/>
            <w:right w:val="none" w:sz="0" w:space="0" w:color="auto"/>
          </w:divBdr>
        </w:div>
      </w:divsChild>
    </w:div>
    <w:div w:id="1004281819">
      <w:bodyDiv w:val="1"/>
      <w:marLeft w:val="0"/>
      <w:marRight w:val="0"/>
      <w:marTop w:val="0"/>
      <w:marBottom w:val="0"/>
      <w:divBdr>
        <w:top w:val="none" w:sz="0" w:space="0" w:color="auto"/>
        <w:left w:val="none" w:sz="0" w:space="0" w:color="auto"/>
        <w:bottom w:val="none" w:sz="0" w:space="0" w:color="auto"/>
        <w:right w:val="none" w:sz="0" w:space="0" w:color="auto"/>
      </w:divBdr>
    </w:div>
    <w:div w:id="1021665701">
      <w:bodyDiv w:val="1"/>
      <w:marLeft w:val="0"/>
      <w:marRight w:val="0"/>
      <w:marTop w:val="0"/>
      <w:marBottom w:val="0"/>
      <w:divBdr>
        <w:top w:val="none" w:sz="0" w:space="0" w:color="auto"/>
        <w:left w:val="none" w:sz="0" w:space="0" w:color="auto"/>
        <w:bottom w:val="none" w:sz="0" w:space="0" w:color="auto"/>
        <w:right w:val="none" w:sz="0" w:space="0" w:color="auto"/>
      </w:divBdr>
      <w:divsChild>
        <w:div w:id="1233657177">
          <w:marLeft w:val="1138"/>
          <w:marRight w:val="0"/>
          <w:marTop w:val="120"/>
          <w:marBottom w:val="40"/>
          <w:divBdr>
            <w:top w:val="none" w:sz="0" w:space="0" w:color="auto"/>
            <w:left w:val="none" w:sz="0" w:space="0" w:color="auto"/>
            <w:bottom w:val="none" w:sz="0" w:space="0" w:color="auto"/>
            <w:right w:val="none" w:sz="0" w:space="0" w:color="auto"/>
          </w:divBdr>
        </w:div>
        <w:div w:id="1398363625">
          <w:marLeft w:val="1138"/>
          <w:marRight w:val="0"/>
          <w:marTop w:val="120"/>
          <w:marBottom w:val="40"/>
          <w:divBdr>
            <w:top w:val="none" w:sz="0" w:space="0" w:color="auto"/>
            <w:left w:val="none" w:sz="0" w:space="0" w:color="auto"/>
            <w:bottom w:val="none" w:sz="0" w:space="0" w:color="auto"/>
            <w:right w:val="none" w:sz="0" w:space="0" w:color="auto"/>
          </w:divBdr>
        </w:div>
        <w:div w:id="194805644">
          <w:marLeft w:val="1138"/>
          <w:marRight w:val="0"/>
          <w:marTop w:val="120"/>
          <w:marBottom w:val="40"/>
          <w:divBdr>
            <w:top w:val="none" w:sz="0" w:space="0" w:color="auto"/>
            <w:left w:val="none" w:sz="0" w:space="0" w:color="auto"/>
            <w:bottom w:val="none" w:sz="0" w:space="0" w:color="auto"/>
            <w:right w:val="none" w:sz="0" w:space="0" w:color="auto"/>
          </w:divBdr>
        </w:div>
      </w:divsChild>
    </w:div>
    <w:div w:id="1029992348">
      <w:bodyDiv w:val="1"/>
      <w:marLeft w:val="0"/>
      <w:marRight w:val="0"/>
      <w:marTop w:val="0"/>
      <w:marBottom w:val="0"/>
      <w:divBdr>
        <w:top w:val="none" w:sz="0" w:space="0" w:color="auto"/>
        <w:left w:val="none" w:sz="0" w:space="0" w:color="auto"/>
        <w:bottom w:val="none" w:sz="0" w:space="0" w:color="auto"/>
        <w:right w:val="none" w:sz="0" w:space="0" w:color="auto"/>
      </w:divBdr>
    </w:div>
    <w:div w:id="1108812358">
      <w:bodyDiv w:val="1"/>
      <w:marLeft w:val="0"/>
      <w:marRight w:val="0"/>
      <w:marTop w:val="0"/>
      <w:marBottom w:val="0"/>
      <w:divBdr>
        <w:top w:val="none" w:sz="0" w:space="0" w:color="auto"/>
        <w:left w:val="none" w:sz="0" w:space="0" w:color="auto"/>
        <w:bottom w:val="none" w:sz="0" w:space="0" w:color="auto"/>
        <w:right w:val="none" w:sz="0" w:space="0" w:color="auto"/>
      </w:divBdr>
    </w:div>
    <w:div w:id="1118643957">
      <w:bodyDiv w:val="1"/>
      <w:marLeft w:val="0"/>
      <w:marRight w:val="0"/>
      <w:marTop w:val="0"/>
      <w:marBottom w:val="0"/>
      <w:divBdr>
        <w:top w:val="none" w:sz="0" w:space="0" w:color="auto"/>
        <w:left w:val="none" w:sz="0" w:space="0" w:color="auto"/>
        <w:bottom w:val="none" w:sz="0" w:space="0" w:color="auto"/>
        <w:right w:val="none" w:sz="0" w:space="0" w:color="auto"/>
      </w:divBdr>
    </w:div>
    <w:div w:id="1124277466">
      <w:bodyDiv w:val="1"/>
      <w:marLeft w:val="0"/>
      <w:marRight w:val="0"/>
      <w:marTop w:val="0"/>
      <w:marBottom w:val="0"/>
      <w:divBdr>
        <w:top w:val="none" w:sz="0" w:space="0" w:color="auto"/>
        <w:left w:val="none" w:sz="0" w:space="0" w:color="auto"/>
        <w:bottom w:val="none" w:sz="0" w:space="0" w:color="auto"/>
        <w:right w:val="none" w:sz="0" w:space="0" w:color="auto"/>
      </w:divBdr>
    </w:div>
    <w:div w:id="1148671016">
      <w:bodyDiv w:val="1"/>
      <w:marLeft w:val="0"/>
      <w:marRight w:val="0"/>
      <w:marTop w:val="0"/>
      <w:marBottom w:val="0"/>
      <w:divBdr>
        <w:top w:val="none" w:sz="0" w:space="0" w:color="auto"/>
        <w:left w:val="none" w:sz="0" w:space="0" w:color="auto"/>
        <w:bottom w:val="none" w:sz="0" w:space="0" w:color="auto"/>
        <w:right w:val="none" w:sz="0" w:space="0" w:color="auto"/>
      </w:divBdr>
    </w:div>
    <w:div w:id="1150900895">
      <w:bodyDiv w:val="1"/>
      <w:marLeft w:val="0"/>
      <w:marRight w:val="0"/>
      <w:marTop w:val="0"/>
      <w:marBottom w:val="0"/>
      <w:divBdr>
        <w:top w:val="none" w:sz="0" w:space="0" w:color="auto"/>
        <w:left w:val="none" w:sz="0" w:space="0" w:color="auto"/>
        <w:bottom w:val="none" w:sz="0" w:space="0" w:color="auto"/>
        <w:right w:val="none" w:sz="0" w:space="0" w:color="auto"/>
      </w:divBdr>
    </w:div>
    <w:div w:id="1170565617">
      <w:bodyDiv w:val="1"/>
      <w:marLeft w:val="0"/>
      <w:marRight w:val="0"/>
      <w:marTop w:val="0"/>
      <w:marBottom w:val="0"/>
      <w:divBdr>
        <w:top w:val="none" w:sz="0" w:space="0" w:color="auto"/>
        <w:left w:val="none" w:sz="0" w:space="0" w:color="auto"/>
        <w:bottom w:val="none" w:sz="0" w:space="0" w:color="auto"/>
        <w:right w:val="none" w:sz="0" w:space="0" w:color="auto"/>
      </w:divBdr>
    </w:div>
    <w:div w:id="1172914441">
      <w:bodyDiv w:val="1"/>
      <w:marLeft w:val="0"/>
      <w:marRight w:val="0"/>
      <w:marTop w:val="0"/>
      <w:marBottom w:val="0"/>
      <w:divBdr>
        <w:top w:val="none" w:sz="0" w:space="0" w:color="auto"/>
        <w:left w:val="none" w:sz="0" w:space="0" w:color="auto"/>
        <w:bottom w:val="none" w:sz="0" w:space="0" w:color="auto"/>
        <w:right w:val="none" w:sz="0" w:space="0" w:color="auto"/>
      </w:divBdr>
    </w:div>
    <w:div w:id="1184130129">
      <w:bodyDiv w:val="1"/>
      <w:marLeft w:val="0"/>
      <w:marRight w:val="0"/>
      <w:marTop w:val="0"/>
      <w:marBottom w:val="0"/>
      <w:divBdr>
        <w:top w:val="none" w:sz="0" w:space="0" w:color="auto"/>
        <w:left w:val="none" w:sz="0" w:space="0" w:color="auto"/>
        <w:bottom w:val="none" w:sz="0" w:space="0" w:color="auto"/>
        <w:right w:val="none" w:sz="0" w:space="0" w:color="auto"/>
      </w:divBdr>
    </w:div>
    <w:div w:id="1188830683">
      <w:bodyDiv w:val="1"/>
      <w:marLeft w:val="0"/>
      <w:marRight w:val="0"/>
      <w:marTop w:val="0"/>
      <w:marBottom w:val="0"/>
      <w:divBdr>
        <w:top w:val="none" w:sz="0" w:space="0" w:color="auto"/>
        <w:left w:val="none" w:sz="0" w:space="0" w:color="auto"/>
        <w:bottom w:val="none" w:sz="0" w:space="0" w:color="auto"/>
        <w:right w:val="none" w:sz="0" w:space="0" w:color="auto"/>
      </w:divBdr>
    </w:div>
    <w:div w:id="1196692161">
      <w:bodyDiv w:val="1"/>
      <w:marLeft w:val="0"/>
      <w:marRight w:val="0"/>
      <w:marTop w:val="0"/>
      <w:marBottom w:val="0"/>
      <w:divBdr>
        <w:top w:val="none" w:sz="0" w:space="0" w:color="auto"/>
        <w:left w:val="none" w:sz="0" w:space="0" w:color="auto"/>
        <w:bottom w:val="none" w:sz="0" w:space="0" w:color="auto"/>
        <w:right w:val="none" w:sz="0" w:space="0" w:color="auto"/>
      </w:divBdr>
    </w:div>
    <w:div w:id="1214266428">
      <w:bodyDiv w:val="1"/>
      <w:marLeft w:val="0"/>
      <w:marRight w:val="0"/>
      <w:marTop w:val="0"/>
      <w:marBottom w:val="0"/>
      <w:divBdr>
        <w:top w:val="none" w:sz="0" w:space="0" w:color="auto"/>
        <w:left w:val="none" w:sz="0" w:space="0" w:color="auto"/>
        <w:bottom w:val="none" w:sz="0" w:space="0" w:color="auto"/>
        <w:right w:val="none" w:sz="0" w:space="0" w:color="auto"/>
      </w:divBdr>
      <w:divsChild>
        <w:div w:id="1754931308">
          <w:marLeft w:val="1138"/>
          <w:marRight w:val="0"/>
          <w:marTop w:val="120"/>
          <w:marBottom w:val="0"/>
          <w:divBdr>
            <w:top w:val="none" w:sz="0" w:space="0" w:color="auto"/>
            <w:left w:val="none" w:sz="0" w:space="0" w:color="auto"/>
            <w:bottom w:val="none" w:sz="0" w:space="0" w:color="auto"/>
            <w:right w:val="none" w:sz="0" w:space="0" w:color="auto"/>
          </w:divBdr>
        </w:div>
        <w:div w:id="415134138">
          <w:marLeft w:val="1253"/>
          <w:marRight w:val="0"/>
          <w:marTop w:val="120"/>
          <w:marBottom w:val="0"/>
          <w:divBdr>
            <w:top w:val="none" w:sz="0" w:space="0" w:color="auto"/>
            <w:left w:val="none" w:sz="0" w:space="0" w:color="auto"/>
            <w:bottom w:val="none" w:sz="0" w:space="0" w:color="auto"/>
            <w:right w:val="none" w:sz="0" w:space="0" w:color="auto"/>
          </w:divBdr>
        </w:div>
        <w:div w:id="98378036">
          <w:marLeft w:val="1253"/>
          <w:marRight w:val="0"/>
          <w:marTop w:val="120"/>
          <w:marBottom w:val="0"/>
          <w:divBdr>
            <w:top w:val="none" w:sz="0" w:space="0" w:color="auto"/>
            <w:left w:val="none" w:sz="0" w:space="0" w:color="auto"/>
            <w:bottom w:val="none" w:sz="0" w:space="0" w:color="auto"/>
            <w:right w:val="none" w:sz="0" w:space="0" w:color="auto"/>
          </w:divBdr>
        </w:div>
      </w:divsChild>
    </w:div>
    <w:div w:id="1242327093">
      <w:bodyDiv w:val="1"/>
      <w:marLeft w:val="0"/>
      <w:marRight w:val="0"/>
      <w:marTop w:val="0"/>
      <w:marBottom w:val="0"/>
      <w:divBdr>
        <w:top w:val="none" w:sz="0" w:space="0" w:color="auto"/>
        <w:left w:val="none" w:sz="0" w:space="0" w:color="auto"/>
        <w:bottom w:val="none" w:sz="0" w:space="0" w:color="auto"/>
        <w:right w:val="none" w:sz="0" w:space="0" w:color="auto"/>
      </w:divBdr>
    </w:div>
    <w:div w:id="1245844499">
      <w:bodyDiv w:val="1"/>
      <w:marLeft w:val="0"/>
      <w:marRight w:val="0"/>
      <w:marTop w:val="0"/>
      <w:marBottom w:val="0"/>
      <w:divBdr>
        <w:top w:val="none" w:sz="0" w:space="0" w:color="auto"/>
        <w:left w:val="none" w:sz="0" w:space="0" w:color="auto"/>
        <w:bottom w:val="none" w:sz="0" w:space="0" w:color="auto"/>
        <w:right w:val="none" w:sz="0" w:space="0" w:color="auto"/>
      </w:divBdr>
    </w:div>
    <w:div w:id="1263686943">
      <w:bodyDiv w:val="1"/>
      <w:marLeft w:val="0"/>
      <w:marRight w:val="0"/>
      <w:marTop w:val="0"/>
      <w:marBottom w:val="0"/>
      <w:divBdr>
        <w:top w:val="none" w:sz="0" w:space="0" w:color="auto"/>
        <w:left w:val="none" w:sz="0" w:space="0" w:color="auto"/>
        <w:bottom w:val="none" w:sz="0" w:space="0" w:color="auto"/>
        <w:right w:val="none" w:sz="0" w:space="0" w:color="auto"/>
      </w:divBdr>
      <w:divsChild>
        <w:div w:id="1166164052">
          <w:marLeft w:val="446"/>
          <w:marRight w:val="0"/>
          <w:marTop w:val="0"/>
          <w:marBottom w:val="0"/>
          <w:divBdr>
            <w:top w:val="none" w:sz="0" w:space="0" w:color="auto"/>
            <w:left w:val="none" w:sz="0" w:space="0" w:color="auto"/>
            <w:bottom w:val="none" w:sz="0" w:space="0" w:color="auto"/>
            <w:right w:val="none" w:sz="0" w:space="0" w:color="auto"/>
          </w:divBdr>
        </w:div>
        <w:div w:id="427971145">
          <w:marLeft w:val="446"/>
          <w:marRight w:val="0"/>
          <w:marTop w:val="0"/>
          <w:marBottom w:val="0"/>
          <w:divBdr>
            <w:top w:val="none" w:sz="0" w:space="0" w:color="auto"/>
            <w:left w:val="none" w:sz="0" w:space="0" w:color="auto"/>
            <w:bottom w:val="none" w:sz="0" w:space="0" w:color="auto"/>
            <w:right w:val="none" w:sz="0" w:space="0" w:color="auto"/>
          </w:divBdr>
        </w:div>
      </w:divsChild>
    </w:div>
    <w:div w:id="1302467295">
      <w:bodyDiv w:val="1"/>
      <w:marLeft w:val="0"/>
      <w:marRight w:val="0"/>
      <w:marTop w:val="0"/>
      <w:marBottom w:val="0"/>
      <w:divBdr>
        <w:top w:val="none" w:sz="0" w:space="0" w:color="auto"/>
        <w:left w:val="none" w:sz="0" w:space="0" w:color="auto"/>
        <w:bottom w:val="none" w:sz="0" w:space="0" w:color="auto"/>
        <w:right w:val="none" w:sz="0" w:space="0" w:color="auto"/>
      </w:divBdr>
    </w:div>
    <w:div w:id="1334532495">
      <w:bodyDiv w:val="1"/>
      <w:marLeft w:val="0"/>
      <w:marRight w:val="0"/>
      <w:marTop w:val="0"/>
      <w:marBottom w:val="0"/>
      <w:divBdr>
        <w:top w:val="none" w:sz="0" w:space="0" w:color="auto"/>
        <w:left w:val="none" w:sz="0" w:space="0" w:color="auto"/>
        <w:bottom w:val="none" w:sz="0" w:space="0" w:color="auto"/>
        <w:right w:val="none" w:sz="0" w:space="0" w:color="auto"/>
      </w:divBdr>
      <w:divsChild>
        <w:div w:id="1437560524">
          <w:marLeft w:val="1138"/>
          <w:marRight w:val="0"/>
          <w:marTop w:val="120"/>
          <w:marBottom w:val="0"/>
          <w:divBdr>
            <w:top w:val="none" w:sz="0" w:space="0" w:color="auto"/>
            <w:left w:val="none" w:sz="0" w:space="0" w:color="auto"/>
            <w:bottom w:val="none" w:sz="0" w:space="0" w:color="auto"/>
            <w:right w:val="none" w:sz="0" w:space="0" w:color="auto"/>
          </w:divBdr>
        </w:div>
        <w:div w:id="552810619">
          <w:marLeft w:val="1253"/>
          <w:marRight w:val="0"/>
          <w:marTop w:val="120"/>
          <w:marBottom w:val="0"/>
          <w:divBdr>
            <w:top w:val="none" w:sz="0" w:space="0" w:color="auto"/>
            <w:left w:val="none" w:sz="0" w:space="0" w:color="auto"/>
            <w:bottom w:val="none" w:sz="0" w:space="0" w:color="auto"/>
            <w:right w:val="none" w:sz="0" w:space="0" w:color="auto"/>
          </w:divBdr>
        </w:div>
        <w:div w:id="128985912">
          <w:marLeft w:val="1253"/>
          <w:marRight w:val="0"/>
          <w:marTop w:val="120"/>
          <w:marBottom w:val="0"/>
          <w:divBdr>
            <w:top w:val="none" w:sz="0" w:space="0" w:color="auto"/>
            <w:left w:val="none" w:sz="0" w:space="0" w:color="auto"/>
            <w:bottom w:val="none" w:sz="0" w:space="0" w:color="auto"/>
            <w:right w:val="none" w:sz="0" w:space="0" w:color="auto"/>
          </w:divBdr>
        </w:div>
        <w:div w:id="854807403">
          <w:marLeft w:val="1253"/>
          <w:marRight w:val="0"/>
          <w:marTop w:val="120"/>
          <w:marBottom w:val="0"/>
          <w:divBdr>
            <w:top w:val="none" w:sz="0" w:space="0" w:color="auto"/>
            <w:left w:val="none" w:sz="0" w:space="0" w:color="auto"/>
            <w:bottom w:val="none" w:sz="0" w:space="0" w:color="auto"/>
            <w:right w:val="none" w:sz="0" w:space="0" w:color="auto"/>
          </w:divBdr>
        </w:div>
      </w:divsChild>
    </w:div>
    <w:div w:id="1352603803">
      <w:bodyDiv w:val="1"/>
      <w:marLeft w:val="0"/>
      <w:marRight w:val="0"/>
      <w:marTop w:val="0"/>
      <w:marBottom w:val="0"/>
      <w:divBdr>
        <w:top w:val="none" w:sz="0" w:space="0" w:color="auto"/>
        <w:left w:val="none" w:sz="0" w:space="0" w:color="auto"/>
        <w:bottom w:val="none" w:sz="0" w:space="0" w:color="auto"/>
        <w:right w:val="none" w:sz="0" w:space="0" w:color="auto"/>
      </w:divBdr>
      <w:divsChild>
        <w:div w:id="1768379298">
          <w:marLeft w:val="446"/>
          <w:marRight w:val="0"/>
          <w:marTop w:val="0"/>
          <w:marBottom w:val="0"/>
          <w:divBdr>
            <w:top w:val="none" w:sz="0" w:space="0" w:color="auto"/>
            <w:left w:val="none" w:sz="0" w:space="0" w:color="auto"/>
            <w:bottom w:val="none" w:sz="0" w:space="0" w:color="auto"/>
            <w:right w:val="none" w:sz="0" w:space="0" w:color="auto"/>
          </w:divBdr>
        </w:div>
        <w:div w:id="2014067345">
          <w:marLeft w:val="446"/>
          <w:marRight w:val="0"/>
          <w:marTop w:val="0"/>
          <w:marBottom w:val="0"/>
          <w:divBdr>
            <w:top w:val="none" w:sz="0" w:space="0" w:color="auto"/>
            <w:left w:val="none" w:sz="0" w:space="0" w:color="auto"/>
            <w:bottom w:val="none" w:sz="0" w:space="0" w:color="auto"/>
            <w:right w:val="none" w:sz="0" w:space="0" w:color="auto"/>
          </w:divBdr>
        </w:div>
        <w:div w:id="891042556">
          <w:marLeft w:val="446"/>
          <w:marRight w:val="0"/>
          <w:marTop w:val="0"/>
          <w:marBottom w:val="0"/>
          <w:divBdr>
            <w:top w:val="none" w:sz="0" w:space="0" w:color="auto"/>
            <w:left w:val="none" w:sz="0" w:space="0" w:color="auto"/>
            <w:bottom w:val="none" w:sz="0" w:space="0" w:color="auto"/>
            <w:right w:val="none" w:sz="0" w:space="0" w:color="auto"/>
          </w:divBdr>
        </w:div>
        <w:div w:id="382221127">
          <w:marLeft w:val="446"/>
          <w:marRight w:val="0"/>
          <w:marTop w:val="0"/>
          <w:marBottom w:val="0"/>
          <w:divBdr>
            <w:top w:val="none" w:sz="0" w:space="0" w:color="auto"/>
            <w:left w:val="none" w:sz="0" w:space="0" w:color="auto"/>
            <w:bottom w:val="none" w:sz="0" w:space="0" w:color="auto"/>
            <w:right w:val="none" w:sz="0" w:space="0" w:color="auto"/>
          </w:divBdr>
        </w:div>
        <w:div w:id="763916922">
          <w:marLeft w:val="446"/>
          <w:marRight w:val="0"/>
          <w:marTop w:val="0"/>
          <w:marBottom w:val="0"/>
          <w:divBdr>
            <w:top w:val="none" w:sz="0" w:space="0" w:color="auto"/>
            <w:left w:val="none" w:sz="0" w:space="0" w:color="auto"/>
            <w:bottom w:val="none" w:sz="0" w:space="0" w:color="auto"/>
            <w:right w:val="none" w:sz="0" w:space="0" w:color="auto"/>
          </w:divBdr>
        </w:div>
      </w:divsChild>
    </w:div>
    <w:div w:id="1389642811">
      <w:bodyDiv w:val="1"/>
      <w:marLeft w:val="0"/>
      <w:marRight w:val="0"/>
      <w:marTop w:val="0"/>
      <w:marBottom w:val="0"/>
      <w:divBdr>
        <w:top w:val="none" w:sz="0" w:space="0" w:color="auto"/>
        <w:left w:val="none" w:sz="0" w:space="0" w:color="auto"/>
        <w:bottom w:val="none" w:sz="0" w:space="0" w:color="auto"/>
        <w:right w:val="none" w:sz="0" w:space="0" w:color="auto"/>
      </w:divBdr>
      <w:divsChild>
        <w:div w:id="2107342365">
          <w:marLeft w:val="0"/>
          <w:marRight w:val="0"/>
          <w:marTop w:val="0"/>
          <w:marBottom w:val="0"/>
          <w:divBdr>
            <w:top w:val="none" w:sz="0" w:space="0" w:color="auto"/>
            <w:left w:val="none" w:sz="0" w:space="0" w:color="auto"/>
            <w:bottom w:val="none" w:sz="0" w:space="0" w:color="auto"/>
            <w:right w:val="none" w:sz="0" w:space="0" w:color="auto"/>
          </w:divBdr>
          <w:divsChild>
            <w:div w:id="8416744">
              <w:marLeft w:val="0"/>
              <w:marRight w:val="0"/>
              <w:marTop w:val="0"/>
              <w:marBottom w:val="0"/>
              <w:divBdr>
                <w:top w:val="single" w:sz="2" w:space="0" w:color="D0E7E9"/>
                <w:left w:val="single" w:sz="2" w:space="0" w:color="D0E7E9"/>
                <w:bottom w:val="single" w:sz="2" w:space="8" w:color="D0E7E9"/>
                <w:right w:val="single" w:sz="2" w:space="11" w:color="D0E7E9"/>
              </w:divBdr>
              <w:divsChild>
                <w:div w:id="9399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85437">
      <w:bodyDiv w:val="1"/>
      <w:marLeft w:val="0"/>
      <w:marRight w:val="0"/>
      <w:marTop w:val="0"/>
      <w:marBottom w:val="0"/>
      <w:divBdr>
        <w:top w:val="none" w:sz="0" w:space="0" w:color="auto"/>
        <w:left w:val="none" w:sz="0" w:space="0" w:color="auto"/>
        <w:bottom w:val="none" w:sz="0" w:space="0" w:color="auto"/>
        <w:right w:val="none" w:sz="0" w:space="0" w:color="auto"/>
      </w:divBdr>
    </w:div>
    <w:div w:id="1436055211">
      <w:bodyDiv w:val="1"/>
      <w:marLeft w:val="0"/>
      <w:marRight w:val="0"/>
      <w:marTop w:val="0"/>
      <w:marBottom w:val="0"/>
      <w:divBdr>
        <w:top w:val="none" w:sz="0" w:space="0" w:color="auto"/>
        <w:left w:val="none" w:sz="0" w:space="0" w:color="auto"/>
        <w:bottom w:val="none" w:sz="0" w:space="0" w:color="auto"/>
        <w:right w:val="none" w:sz="0" w:space="0" w:color="auto"/>
      </w:divBdr>
    </w:div>
    <w:div w:id="1479571910">
      <w:bodyDiv w:val="1"/>
      <w:marLeft w:val="0"/>
      <w:marRight w:val="0"/>
      <w:marTop w:val="0"/>
      <w:marBottom w:val="0"/>
      <w:divBdr>
        <w:top w:val="none" w:sz="0" w:space="0" w:color="auto"/>
        <w:left w:val="none" w:sz="0" w:space="0" w:color="auto"/>
        <w:bottom w:val="none" w:sz="0" w:space="0" w:color="auto"/>
        <w:right w:val="none" w:sz="0" w:space="0" w:color="auto"/>
      </w:divBdr>
    </w:div>
    <w:div w:id="1493833618">
      <w:bodyDiv w:val="1"/>
      <w:marLeft w:val="0"/>
      <w:marRight w:val="0"/>
      <w:marTop w:val="0"/>
      <w:marBottom w:val="0"/>
      <w:divBdr>
        <w:top w:val="none" w:sz="0" w:space="0" w:color="auto"/>
        <w:left w:val="none" w:sz="0" w:space="0" w:color="auto"/>
        <w:bottom w:val="none" w:sz="0" w:space="0" w:color="auto"/>
        <w:right w:val="none" w:sz="0" w:space="0" w:color="auto"/>
      </w:divBdr>
      <w:divsChild>
        <w:div w:id="583148320">
          <w:marLeft w:val="1253"/>
          <w:marRight w:val="0"/>
          <w:marTop w:val="120"/>
          <w:marBottom w:val="0"/>
          <w:divBdr>
            <w:top w:val="none" w:sz="0" w:space="0" w:color="auto"/>
            <w:left w:val="none" w:sz="0" w:space="0" w:color="auto"/>
            <w:bottom w:val="none" w:sz="0" w:space="0" w:color="auto"/>
            <w:right w:val="none" w:sz="0" w:space="0" w:color="auto"/>
          </w:divBdr>
        </w:div>
        <w:div w:id="394207067">
          <w:marLeft w:val="1699"/>
          <w:marRight w:val="0"/>
          <w:marTop w:val="120"/>
          <w:marBottom w:val="0"/>
          <w:divBdr>
            <w:top w:val="none" w:sz="0" w:space="0" w:color="auto"/>
            <w:left w:val="none" w:sz="0" w:space="0" w:color="auto"/>
            <w:bottom w:val="none" w:sz="0" w:space="0" w:color="auto"/>
            <w:right w:val="none" w:sz="0" w:space="0" w:color="auto"/>
          </w:divBdr>
        </w:div>
        <w:div w:id="828056233">
          <w:marLeft w:val="1699"/>
          <w:marRight w:val="0"/>
          <w:marTop w:val="120"/>
          <w:marBottom w:val="0"/>
          <w:divBdr>
            <w:top w:val="none" w:sz="0" w:space="0" w:color="auto"/>
            <w:left w:val="none" w:sz="0" w:space="0" w:color="auto"/>
            <w:bottom w:val="none" w:sz="0" w:space="0" w:color="auto"/>
            <w:right w:val="none" w:sz="0" w:space="0" w:color="auto"/>
          </w:divBdr>
        </w:div>
        <w:div w:id="2098938503">
          <w:marLeft w:val="1699"/>
          <w:marRight w:val="0"/>
          <w:marTop w:val="120"/>
          <w:marBottom w:val="0"/>
          <w:divBdr>
            <w:top w:val="none" w:sz="0" w:space="0" w:color="auto"/>
            <w:left w:val="none" w:sz="0" w:space="0" w:color="auto"/>
            <w:bottom w:val="none" w:sz="0" w:space="0" w:color="auto"/>
            <w:right w:val="none" w:sz="0" w:space="0" w:color="auto"/>
          </w:divBdr>
        </w:div>
        <w:div w:id="1640305092">
          <w:marLeft w:val="1699"/>
          <w:marRight w:val="0"/>
          <w:marTop w:val="120"/>
          <w:marBottom w:val="0"/>
          <w:divBdr>
            <w:top w:val="none" w:sz="0" w:space="0" w:color="auto"/>
            <w:left w:val="none" w:sz="0" w:space="0" w:color="auto"/>
            <w:bottom w:val="none" w:sz="0" w:space="0" w:color="auto"/>
            <w:right w:val="none" w:sz="0" w:space="0" w:color="auto"/>
          </w:divBdr>
        </w:div>
        <w:div w:id="2052529199">
          <w:marLeft w:val="1699"/>
          <w:marRight w:val="0"/>
          <w:marTop w:val="120"/>
          <w:marBottom w:val="0"/>
          <w:divBdr>
            <w:top w:val="none" w:sz="0" w:space="0" w:color="auto"/>
            <w:left w:val="none" w:sz="0" w:space="0" w:color="auto"/>
            <w:bottom w:val="none" w:sz="0" w:space="0" w:color="auto"/>
            <w:right w:val="none" w:sz="0" w:space="0" w:color="auto"/>
          </w:divBdr>
        </w:div>
      </w:divsChild>
    </w:div>
    <w:div w:id="1495802221">
      <w:bodyDiv w:val="1"/>
      <w:marLeft w:val="0"/>
      <w:marRight w:val="0"/>
      <w:marTop w:val="0"/>
      <w:marBottom w:val="0"/>
      <w:divBdr>
        <w:top w:val="none" w:sz="0" w:space="0" w:color="auto"/>
        <w:left w:val="none" w:sz="0" w:space="0" w:color="auto"/>
        <w:bottom w:val="none" w:sz="0" w:space="0" w:color="auto"/>
        <w:right w:val="none" w:sz="0" w:space="0" w:color="auto"/>
      </w:divBdr>
      <w:divsChild>
        <w:div w:id="1019434697">
          <w:marLeft w:val="446"/>
          <w:marRight w:val="0"/>
          <w:marTop w:val="0"/>
          <w:marBottom w:val="0"/>
          <w:divBdr>
            <w:top w:val="none" w:sz="0" w:space="0" w:color="auto"/>
            <w:left w:val="none" w:sz="0" w:space="0" w:color="auto"/>
            <w:bottom w:val="none" w:sz="0" w:space="0" w:color="auto"/>
            <w:right w:val="none" w:sz="0" w:space="0" w:color="auto"/>
          </w:divBdr>
        </w:div>
        <w:div w:id="455106806">
          <w:marLeft w:val="446"/>
          <w:marRight w:val="0"/>
          <w:marTop w:val="0"/>
          <w:marBottom w:val="0"/>
          <w:divBdr>
            <w:top w:val="none" w:sz="0" w:space="0" w:color="auto"/>
            <w:left w:val="none" w:sz="0" w:space="0" w:color="auto"/>
            <w:bottom w:val="none" w:sz="0" w:space="0" w:color="auto"/>
            <w:right w:val="none" w:sz="0" w:space="0" w:color="auto"/>
          </w:divBdr>
        </w:div>
      </w:divsChild>
    </w:div>
    <w:div w:id="1529753264">
      <w:bodyDiv w:val="1"/>
      <w:marLeft w:val="0"/>
      <w:marRight w:val="0"/>
      <w:marTop w:val="0"/>
      <w:marBottom w:val="0"/>
      <w:divBdr>
        <w:top w:val="none" w:sz="0" w:space="0" w:color="auto"/>
        <w:left w:val="none" w:sz="0" w:space="0" w:color="auto"/>
        <w:bottom w:val="none" w:sz="0" w:space="0" w:color="auto"/>
        <w:right w:val="none" w:sz="0" w:space="0" w:color="auto"/>
      </w:divBdr>
    </w:div>
    <w:div w:id="1549342332">
      <w:bodyDiv w:val="1"/>
      <w:marLeft w:val="0"/>
      <w:marRight w:val="0"/>
      <w:marTop w:val="0"/>
      <w:marBottom w:val="0"/>
      <w:divBdr>
        <w:top w:val="none" w:sz="0" w:space="0" w:color="auto"/>
        <w:left w:val="none" w:sz="0" w:space="0" w:color="auto"/>
        <w:bottom w:val="none" w:sz="0" w:space="0" w:color="auto"/>
        <w:right w:val="none" w:sz="0" w:space="0" w:color="auto"/>
      </w:divBdr>
      <w:divsChild>
        <w:div w:id="732123198">
          <w:marLeft w:val="446"/>
          <w:marRight w:val="0"/>
          <w:marTop w:val="0"/>
          <w:marBottom w:val="0"/>
          <w:divBdr>
            <w:top w:val="none" w:sz="0" w:space="0" w:color="auto"/>
            <w:left w:val="none" w:sz="0" w:space="0" w:color="auto"/>
            <w:bottom w:val="none" w:sz="0" w:space="0" w:color="auto"/>
            <w:right w:val="none" w:sz="0" w:space="0" w:color="auto"/>
          </w:divBdr>
          <w:divsChild>
            <w:div w:id="440146323">
              <w:marLeft w:val="0"/>
              <w:marRight w:val="0"/>
              <w:marTop w:val="0"/>
              <w:marBottom w:val="0"/>
              <w:divBdr>
                <w:top w:val="none" w:sz="0" w:space="0" w:color="auto"/>
                <w:left w:val="none" w:sz="0" w:space="0" w:color="auto"/>
                <w:bottom w:val="none" w:sz="0" w:space="0" w:color="auto"/>
                <w:right w:val="none" w:sz="0" w:space="0" w:color="auto"/>
              </w:divBdr>
              <w:divsChild>
                <w:div w:id="1291127069">
                  <w:marLeft w:val="446"/>
                  <w:marRight w:val="0"/>
                  <w:marTop w:val="0"/>
                  <w:marBottom w:val="0"/>
                  <w:divBdr>
                    <w:top w:val="none" w:sz="0" w:space="0" w:color="auto"/>
                    <w:left w:val="none" w:sz="0" w:space="0" w:color="auto"/>
                    <w:bottom w:val="none" w:sz="0" w:space="0" w:color="auto"/>
                    <w:right w:val="none" w:sz="0" w:space="0" w:color="auto"/>
                  </w:divBdr>
                </w:div>
              </w:divsChild>
            </w:div>
            <w:div w:id="365719343">
              <w:marLeft w:val="0"/>
              <w:marRight w:val="0"/>
              <w:marTop w:val="0"/>
              <w:marBottom w:val="0"/>
              <w:divBdr>
                <w:top w:val="none" w:sz="0" w:space="0" w:color="auto"/>
                <w:left w:val="none" w:sz="0" w:space="0" w:color="auto"/>
                <w:bottom w:val="none" w:sz="0" w:space="0" w:color="auto"/>
                <w:right w:val="none" w:sz="0" w:space="0" w:color="auto"/>
              </w:divBdr>
              <w:divsChild>
                <w:div w:id="793641121">
                  <w:marLeft w:val="446"/>
                  <w:marRight w:val="0"/>
                  <w:marTop w:val="0"/>
                  <w:marBottom w:val="0"/>
                  <w:divBdr>
                    <w:top w:val="none" w:sz="0" w:space="0" w:color="auto"/>
                    <w:left w:val="none" w:sz="0" w:space="0" w:color="auto"/>
                    <w:bottom w:val="none" w:sz="0" w:space="0" w:color="auto"/>
                    <w:right w:val="none" w:sz="0" w:space="0" w:color="auto"/>
                  </w:divBdr>
                </w:div>
              </w:divsChild>
            </w:div>
            <w:div w:id="1231426932">
              <w:marLeft w:val="0"/>
              <w:marRight w:val="0"/>
              <w:marTop w:val="0"/>
              <w:marBottom w:val="0"/>
              <w:divBdr>
                <w:top w:val="none" w:sz="0" w:space="0" w:color="auto"/>
                <w:left w:val="none" w:sz="0" w:space="0" w:color="auto"/>
                <w:bottom w:val="none" w:sz="0" w:space="0" w:color="auto"/>
                <w:right w:val="none" w:sz="0" w:space="0" w:color="auto"/>
              </w:divBdr>
              <w:divsChild>
                <w:div w:id="1855729045">
                  <w:marLeft w:val="446"/>
                  <w:marRight w:val="0"/>
                  <w:marTop w:val="0"/>
                  <w:marBottom w:val="0"/>
                  <w:divBdr>
                    <w:top w:val="none" w:sz="0" w:space="0" w:color="auto"/>
                    <w:left w:val="none" w:sz="0" w:space="0" w:color="auto"/>
                    <w:bottom w:val="none" w:sz="0" w:space="0" w:color="auto"/>
                    <w:right w:val="none" w:sz="0" w:space="0" w:color="auto"/>
                  </w:divBdr>
                </w:div>
              </w:divsChild>
            </w:div>
          </w:divsChild>
        </w:div>
        <w:div w:id="214971320">
          <w:marLeft w:val="446"/>
          <w:marRight w:val="0"/>
          <w:marTop w:val="0"/>
          <w:marBottom w:val="0"/>
          <w:divBdr>
            <w:top w:val="none" w:sz="0" w:space="0" w:color="auto"/>
            <w:left w:val="none" w:sz="0" w:space="0" w:color="auto"/>
            <w:bottom w:val="none" w:sz="0" w:space="0" w:color="auto"/>
            <w:right w:val="none" w:sz="0" w:space="0" w:color="auto"/>
          </w:divBdr>
        </w:div>
        <w:div w:id="468941539">
          <w:marLeft w:val="446"/>
          <w:marRight w:val="0"/>
          <w:marTop w:val="0"/>
          <w:marBottom w:val="0"/>
          <w:divBdr>
            <w:top w:val="none" w:sz="0" w:space="0" w:color="auto"/>
            <w:left w:val="none" w:sz="0" w:space="0" w:color="auto"/>
            <w:bottom w:val="none" w:sz="0" w:space="0" w:color="auto"/>
            <w:right w:val="none" w:sz="0" w:space="0" w:color="auto"/>
          </w:divBdr>
          <w:divsChild>
            <w:div w:id="148636510">
              <w:marLeft w:val="0"/>
              <w:marRight w:val="0"/>
              <w:marTop w:val="0"/>
              <w:marBottom w:val="0"/>
              <w:divBdr>
                <w:top w:val="none" w:sz="0" w:space="0" w:color="auto"/>
                <w:left w:val="none" w:sz="0" w:space="0" w:color="auto"/>
                <w:bottom w:val="none" w:sz="0" w:space="0" w:color="auto"/>
                <w:right w:val="none" w:sz="0" w:space="0" w:color="auto"/>
              </w:divBdr>
              <w:divsChild>
                <w:div w:id="60908888">
                  <w:marLeft w:val="446"/>
                  <w:marRight w:val="0"/>
                  <w:marTop w:val="0"/>
                  <w:marBottom w:val="0"/>
                  <w:divBdr>
                    <w:top w:val="none" w:sz="0" w:space="0" w:color="auto"/>
                    <w:left w:val="none" w:sz="0" w:space="0" w:color="auto"/>
                    <w:bottom w:val="none" w:sz="0" w:space="0" w:color="auto"/>
                    <w:right w:val="none" w:sz="0" w:space="0" w:color="auto"/>
                  </w:divBdr>
                </w:div>
              </w:divsChild>
            </w:div>
            <w:div w:id="302733119">
              <w:marLeft w:val="0"/>
              <w:marRight w:val="0"/>
              <w:marTop w:val="0"/>
              <w:marBottom w:val="0"/>
              <w:divBdr>
                <w:top w:val="none" w:sz="0" w:space="0" w:color="auto"/>
                <w:left w:val="none" w:sz="0" w:space="0" w:color="auto"/>
                <w:bottom w:val="none" w:sz="0" w:space="0" w:color="auto"/>
                <w:right w:val="none" w:sz="0" w:space="0" w:color="auto"/>
              </w:divBdr>
              <w:divsChild>
                <w:div w:id="1659578625">
                  <w:marLeft w:val="446"/>
                  <w:marRight w:val="0"/>
                  <w:marTop w:val="0"/>
                  <w:marBottom w:val="0"/>
                  <w:divBdr>
                    <w:top w:val="none" w:sz="0" w:space="0" w:color="auto"/>
                    <w:left w:val="none" w:sz="0" w:space="0" w:color="auto"/>
                    <w:bottom w:val="none" w:sz="0" w:space="0" w:color="auto"/>
                    <w:right w:val="none" w:sz="0" w:space="0" w:color="auto"/>
                  </w:divBdr>
                </w:div>
              </w:divsChild>
            </w:div>
          </w:divsChild>
        </w:div>
        <w:div w:id="914554895">
          <w:marLeft w:val="446"/>
          <w:marRight w:val="0"/>
          <w:marTop w:val="0"/>
          <w:marBottom w:val="0"/>
          <w:divBdr>
            <w:top w:val="none" w:sz="0" w:space="0" w:color="auto"/>
            <w:left w:val="none" w:sz="0" w:space="0" w:color="auto"/>
            <w:bottom w:val="none" w:sz="0" w:space="0" w:color="auto"/>
            <w:right w:val="none" w:sz="0" w:space="0" w:color="auto"/>
          </w:divBdr>
        </w:div>
      </w:divsChild>
    </w:div>
    <w:div w:id="1602180518">
      <w:bodyDiv w:val="1"/>
      <w:marLeft w:val="0"/>
      <w:marRight w:val="0"/>
      <w:marTop w:val="0"/>
      <w:marBottom w:val="0"/>
      <w:divBdr>
        <w:top w:val="none" w:sz="0" w:space="0" w:color="auto"/>
        <w:left w:val="none" w:sz="0" w:space="0" w:color="auto"/>
        <w:bottom w:val="none" w:sz="0" w:space="0" w:color="auto"/>
        <w:right w:val="none" w:sz="0" w:space="0" w:color="auto"/>
      </w:divBdr>
    </w:div>
    <w:div w:id="1625036872">
      <w:bodyDiv w:val="1"/>
      <w:marLeft w:val="0"/>
      <w:marRight w:val="0"/>
      <w:marTop w:val="0"/>
      <w:marBottom w:val="0"/>
      <w:divBdr>
        <w:top w:val="none" w:sz="0" w:space="0" w:color="auto"/>
        <w:left w:val="none" w:sz="0" w:space="0" w:color="auto"/>
        <w:bottom w:val="none" w:sz="0" w:space="0" w:color="auto"/>
        <w:right w:val="none" w:sz="0" w:space="0" w:color="auto"/>
      </w:divBdr>
      <w:divsChild>
        <w:div w:id="1497375655">
          <w:marLeft w:val="446"/>
          <w:marRight w:val="0"/>
          <w:marTop w:val="0"/>
          <w:marBottom w:val="40"/>
          <w:divBdr>
            <w:top w:val="none" w:sz="0" w:space="0" w:color="auto"/>
            <w:left w:val="none" w:sz="0" w:space="0" w:color="auto"/>
            <w:bottom w:val="none" w:sz="0" w:space="0" w:color="auto"/>
            <w:right w:val="none" w:sz="0" w:space="0" w:color="auto"/>
          </w:divBdr>
        </w:div>
      </w:divsChild>
    </w:div>
    <w:div w:id="1650330449">
      <w:bodyDiv w:val="1"/>
      <w:marLeft w:val="0"/>
      <w:marRight w:val="0"/>
      <w:marTop w:val="0"/>
      <w:marBottom w:val="0"/>
      <w:divBdr>
        <w:top w:val="none" w:sz="0" w:space="0" w:color="auto"/>
        <w:left w:val="none" w:sz="0" w:space="0" w:color="auto"/>
        <w:bottom w:val="none" w:sz="0" w:space="0" w:color="auto"/>
        <w:right w:val="none" w:sz="0" w:space="0" w:color="auto"/>
      </w:divBdr>
    </w:div>
    <w:div w:id="1654260495">
      <w:bodyDiv w:val="1"/>
      <w:marLeft w:val="0"/>
      <w:marRight w:val="0"/>
      <w:marTop w:val="0"/>
      <w:marBottom w:val="0"/>
      <w:divBdr>
        <w:top w:val="none" w:sz="0" w:space="0" w:color="auto"/>
        <w:left w:val="none" w:sz="0" w:space="0" w:color="auto"/>
        <w:bottom w:val="none" w:sz="0" w:space="0" w:color="auto"/>
        <w:right w:val="none" w:sz="0" w:space="0" w:color="auto"/>
      </w:divBdr>
    </w:div>
    <w:div w:id="1693729157">
      <w:bodyDiv w:val="1"/>
      <w:marLeft w:val="0"/>
      <w:marRight w:val="0"/>
      <w:marTop w:val="0"/>
      <w:marBottom w:val="0"/>
      <w:divBdr>
        <w:top w:val="none" w:sz="0" w:space="0" w:color="auto"/>
        <w:left w:val="none" w:sz="0" w:space="0" w:color="auto"/>
        <w:bottom w:val="none" w:sz="0" w:space="0" w:color="auto"/>
        <w:right w:val="none" w:sz="0" w:space="0" w:color="auto"/>
      </w:divBdr>
      <w:divsChild>
        <w:div w:id="1688093303">
          <w:marLeft w:val="446"/>
          <w:marRight w:val="0"/>
          <w:marTop w:val="0"/>
          <w:marBottom w:val="0"/>
          <w:divBdr>
            <w:top w:val="none" w:sz="0" w:space="0" w:color="auto"/>
            <w:left w:val="none" w:sz="0" w:space="0" w:color="auto"/>
            <w:bottom w:val="none" w:sz="0" w:space="0" w:color="auto"/>
            <w:right w:val="none" w:sz="0" w:space="0" w:color="auto"/>
          </w:divBdr>
        </w:div>
      </w:divsChild>
    </w:div>
    <w:div w:id="1799570174">
      <w:bodyDiv w:val="1"/>
      <w:marLeft w:val="0"/>
      <w:marRight w:val="0"/>
      <w:marTop w:val="0"/>
      <w:marBottom w:val="0"/>
      <w:divBdr>
        <w:top w:val="none" w:sz="0" w:space="0" w:color="auto"/>
        <w:left w:val="none" w:sz="0" w:space="0" w:color="auto"/>
        <w:bottom w:val="none" w:sz="0" w:space="0" w:color="auto"/>
        <w:right w:val="none" w:sz="0" w:space="0" w:color="auto"/>
      </w:divBdr>
    </w:div>
    <w:div w:id="1805005249">
      <w:bodyDiv w:val="1"/>
      <w:marLeft w:val="0"/>
      <w:marRight w:val="0"/>
      <w:marTop w:val="0"/>
      <w:marBottom w:val="0"/>
      <w:divBdr>
        <w:top w:val="none" w:sz="0" w:space="0" w:color="auto"/>
        <w:left w:val="none" w:sz="0" w:space="0" w:color="auto"/>
        <w:bottom w:val="none" w:sz="0" w:space="0" w:color="auto"/>
        <w:right w:val="none" w:sz="0" w:space="0" w:color="auto"/>
      </w:divBdr>
    </w:div>
    <w:div w:id="1941600573">
      <w:bodyDiv w:val="1"/>
      <w:marLeft w:val="0"/>
      <w:marRight w:val="0"/>
      <w:marTop w:val="0"/>
      <w:marBottom w:val="0"/>
      <w:divBdr>
        <w:top w:val="none" w:sz="0" w:space="0" w:color="auto"/>
        <w:left w:val="none" w:sz="0" w:space="0" w:color="auto"/>
        <w:bottom w:val="none" w:sz="0" w:space="0" w:color="auto"/>
        <w:right w:val="none" w:sz="0" w:space="0" w:color="auto"/>
      </w:divBdr>
    </w:div>
    <w:div w:id="1975013943">
      <w:bodyDiv w:val="1"/>
      <w:marLeft w:val="0"/>
      <w:marRight w:val="0"/>
      <w:marTop w:val="0"/>
      <w:marBottom w:val="0"/>
      <w:divBdr>
        <w:top w:val="none" w:sz="0" w:space="0" w:color="auto"/>
        <w:left w:val="none" w:sz="0" w:space="0" w:color="auto"/>
        <w:bottom w:val="none" w:sz="0" w:space="0" w:color="auto"/>
        <w:right w:val="none" w:sz="0" w:space="0" w:color="auto"/>
      </w:divBdr>
      <w:divsChild>
        <w:div w:id="1442534702">
          <w:marLeft w:val="446"/>
          <w:marRight w:val="0"/>
          <w:marTop w:val="0"/>
          <w:marBottom w:val="0"/>
          <w:divBdr>
            <w:top w:val="none" w:sz="0" w:space="0" w:color="auto"/>
            <w:left w:val="none" w:sz="0" w:space="0" w:color="auto"/>
            <w:bottom w:val="none" w:sz="0" w:space="0" w:color="auto"/>
            <w:right w:val="none" w:sz="0" w:space="0" w:color="auto"/>
          </w:divBdr>
        </w:div>
      </w:divsChild>
    </w:div>
    <w:div w:id="1985693938">
      <w:bodyDiv w:val="1"/>
      <w:marLeft w:val="0"/>
      <w:marRight w:val="0"/>
      <w:marTop w:val="0"/>
      <w:marBottom w:val="0"/>
      <w:divBdr>
        <w:top w:val="none" w:sz="0" w:space="0" w:color="auto"/>
        <w:left w:val="none" w:sz="0" w:space="0" w:color="auto"/>
        <w:bottom w:val="none" w:sz="0" w:space="0" w:color="auto"/>
        <w:right w:val="none" w:sz="0" w:space="0" w:color="auto"/>
      </w:divBdr>
    </w:div>
    <w:div w:id="1999841299">
      <w:bodyDiv w:val="1"/>
      <w:marLeft w:val="0"/>
      <w:marRight w:val="0"/>
      <w:marTop w:val="0"/>
      <w:marBottom w:val="0"/>
      <w:divBdr>
        <w:top w:val="none" w:sz="0" w:space="0" w:color="auto"/>
        <w:left w:val="none" w:sz="0" w:space="0" w:color="auto"/>
        <w:bottom w:val="none" w:sz="0" w:space="0" w:color="auto"/>
        <w:right w:val="none" w:sz="0" w:space="0" w:color="auto"/>
      </w:divBdr>
    </w:div>
    <w:div w:id="2002076962">
      <w:bodyDiv w:val="1"/>
      <w:marLeft w:val="0"/>
      <w:marRight w:val="0"/>
      <w:marTop w:val="0"/>
      <w:marBottom w:val="0"/>
      <w:divBdr>
        <w:top w:val="none" w:sz="0" w:space="0" w:color="auto"/>
        <w:left w:val="none" w:sz="0" w:space="0" w:color="auto"/>
        <w:bottom w:val="none" w:sz="0" w:space="0" w:color="auto"/>
        <w:right w:val="none" w:sz="0" w:space="0" w:color="auto"/>
      </w:divBdr>
    </w:div>
    <w:div w:id="2016300128">
      <w:bodyDiv w:val="1"/>
      <w:marLeft w:val="0"/>
      <w:marRight w:val="0"/>
      <w:marTop w:val="0"/>
      <w:marBottom w:val="0"/>
      <w:divBdr>
        <w:top w:val="none" w:sz="0" w:space="0" w:color="auto"/>
        <w:left w:val="none" w:sz="0" w:space="0" w:color="auto"/>
        <w:bottom w:val="none" w:sz="0" w:space="0" w:color="auto"/>
        <w:right w:val="none" w:sz="0" w:space="0" w:color="auto"/>
      </w:divBdr>
    </w:div>
    <w:div w:id="2027559098">
      <w:bodyDiv w:val="1"/>
      <w:marLeft w:val="0"/>
      <w:marRight w:val="0"/>
      <w:marTop w:val="0"/>
      <w:marBottom w:val="0"/>
      <w:divBdr>
        <w:top w:val="none" w:sz="0" w:space="0" w:color="auto"/>
        <w:left w:val="none" w:sz="0" w:space="0" w:color="auto"/>
        <w:bottom w:val="none" w:sz="0" w:space="0" w:color="auto"/>
        <w:right w:val="none" w:sz="0" w:space="0" w:color="auto"/>
      </w:divBdr>
    </w:div>
    <w:div w:id="2057898210">
      <w:bodyDiv w:val="1"/>
      <w:marLeft w:val="0"/>
      <w:marRight w:val="0"/>
      <w:marTop w:val="0"/>
      <w:marBottom w:val="0"/>
      <w:divBdr>
        <w:top w:val="none" w:sz="0" w:space="0" w:color="auto"/>
        <w:left w:val="none" w:sz="0" w:space="0" w:color="auto"/>
        <w:bottom w:val="none" w:sz="0" w:space="0" w:color="auto"/>
        <w:right w:val="none" w:sz="0" w:space="0" w:color="auto"/>
      </w:divBdr>
    </w:div>
    <w:div w:id="2113893187">
      <w:bodyDiv w:val="1"/>
      <w:marLeft w:val="0"/>
      <w:marRight w:val="0"/>
      <w:marTop w:val="0"/>
      <w:marBottom w:val="0"/>
      <w:divBdr>
        <w:top w:val="none" w:sz="0" w:space="0" w:color="auto"/>
        <w:left w:val="none" w:sz="0" w:space="0" w:color="auto"/>
        <w:bottom w:val="none" w:sz="0" w:space="0" w:color="auto"/>
        <w:right w:val="none" w:sz="0" w:space="0" w:color="auto"/>
      </w:divBdr>
      <w:divsChild>
        <w:div w:id="2118133826">
          <w:marLeft w:val="446"/>
          <w:marRight w:val="0"/>
          <w:marTop w:val="0"/>
          <w:marBottom w:val="0"/>
          <w:divBdr>
            <w:top w:val="none" w:sz="0" w:space="0" w:color="auto"/>
            <w:left w:val="none" w:sz="0" w:space="0" w:color="auto"/>
            <w:bottom w:val="none" w:sz="0" w:space="0" w:color="auto"/>
            <w:right w:val="none" w:sz="0" w:space="0" w:color="auto"/>
          </w:divBdr>
        </w:div>
      </w:divsChild>
    </w:div>
    <w:div w:id="2115860164">
      <w:bodyDiv w:val="1"/>
      <w:marLeft w:val="0"/>
      <w:marRight w:val="0"/>
      <w:marTop w:val="0"/>
      <w:marBottom w:val="0"/>
      <w:divBdr>
        <w:top w:val="none" w:sz="0" w:space="0" w:color="auto"/>
        <w:left w:val="none" w:sz="0" w:space="0" w:color="auto"/>
        <w:bottom w:val="none" w:sz="0" w:space="0" w:color="auto"/>
        <w:right w:val="none" w:sz="0" w:space="0" w:color="auto"/>
      </w:divBdr>
    </w:div>
    <w:div w:id="21366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02D8F-DD36-41E1-995D-9D7E1B43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17</Pages>
  <Words>792</Words>
  <Characters>4520</Characters>
  <Application>Microsoft Office Word</Application>
  <DocSecurity>0</DocSecurity>
  <Lines>37</Lines>
  <Paragraphs>10</Paragraphs>
  <ScaleCrop>false</ScaleCrop>
  <Company>EY</Company>
  <LinksUpToDate>false</LinksUpToDate>
  <CharactersWithSpaces>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9</cp:revision>
  <cp:lastPrinted>2015-05-08T00:48:00Z</cp:lastPrinted>
  <dcterms:created xsi:type="dcterms:W3CDTF">2015-05-05T05:50:00Z</dcterms:created>
  <dcterms:modified xsi:type="dcterms:W3CDTF">2015-05-08T00:48:00Z</dcterms:modified>
</cp:coreProperties>
</file>