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751F0E" w:rsidRPr="0096269F" w:rsidTr="00D4736B">
        <w:trPr>
          <w:trHeight w:hRule="exact" w:val="574"/>
          <w:tblHeader/>
        </w:trPr>
        <w:tc>
          <w:tcPr>
            <w:tcW w:w="4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96269F">
              <w:rPr>
                <w:rFonts w:cs="Times New Roman" w:hint="eastAsia"/>
                <w:color w:val="000000"/>
              </w:rPr>
              <w:t>序</w:t>
            </w:r>
          </w:p>
        </w:tc>
        <w:tc>
          <w:tcPr>
            <w:tcW w:w="1836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補助事項</w:t>
            </w:r>
            <w:proofErr w:type="spellEnd"/>
          </w:p>
        </w:tc>
        <w:tc>
          <w:tcPr>
            <w:tcW w:w="3860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補助對象</w:t>
            </w:r>
            <w:proofErr w:type="spellEnd"/>
          </w:p>
        </w:tc>
        <w:tc>
          <w:tcPr>
            <w:tcW w:w="1385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縣市別</w:t>
            </w:r>
            <w:proofErr w:type="spellEnd"/>
          </w:p>
        </w:tc>
        <w:tc>
          <w:tcPr>
            <w:tcW w:w="15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核准日期</w:t>
            </w:r>
            <w:proofErr w:type="spellEnd"/>
          </w:p>
        </w:tc>
        <w:tc>
          <w:tcPr>
            <w:tcW w:w="1418" w:type="dxa"/>
            <w:vAlign w:val="center"/>
          </w:tcPr>
          <w:p w:rsidR="00751F0E" w:rsidRPr="0096269F" w:rsidRDefault="00751F0E" w:rsidP="004E5AA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核准補助金額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6269F">
              <w:rPr>
                <w:rFonts w:cs="Times New Roman" w:hint="eastAsia"/>
                <w:color w:val="000000"/>
              </w:rPr>
              <w:t>仟</w:t>
            </w:r>
            <w:proofErr w:type="spellEnd"/>
            <w:r w:rsidRPr="0096269F">
              <w:rPr>
                <w:rFonts w:cs="Times New Roman" w:hint="eastAsia"/>
                <w:color w:val="000000"/>
              </w:rPr>
              <w:t>元</w:t>
            </w:r>
            <w:r w:rsidRPr="009626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金期品有限公司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3,612.840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戴○國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可來音樂股份有限公司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洪○平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登騰電子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曾○軒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962.400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深</w:t>
            </w:r>
            <w:proofErr w:type="gramStart"/>
            <w:r w:rsidRPr="0096269F">
              <w:rPr>
                <w:rFonts w:hint="eastAsia"/>
                <w:lang w:eastAsia="zh-TW"/>
              </w:rPr>
              <w:t>靛</w:t>
            </w:r>
            <w:proofErr w:type="gramEnd"/>
            <w:r w:rsidRPr="0096269F">
              <w:rPr>
                <w:rFonts w:hint="eastAsia"/>
                <w:lang w:eastAsia="zh-TW"/>
              </w:rPr>
              <w:t>感官創意有限公司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台北漫步旅店有限公司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福爾福無限創意有限公司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6,480.000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森睿紙器有限公司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2,520.000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水文資訊有限公司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瑞德感知科技股份有限公司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4,250.000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衞信科技有限公司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艾悅創意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悦聲志業股份有限公司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spellStart"/>
            <w:r w:rsidRPr="0096269F">
              <w:rPr>
                <w:rFonts w:hint="eastAsia"/>
              </w:rPr>
              <w:t>草大木有限公司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愛盛科技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樸致資訊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歐德斯電</w:t>
            </w:r>
            <w:proofErr w:type="gramEnd"/>
            <w:r w:rsidRPr="0096269F">
              <w:rPr>
                <w:rFonts w:hint="eastAsia"/>
                <w:lang w:eastAsia="zh-TW"/>
              </w:rPr>
              <w:t>通科技股份有限公司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蕭○中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花花姐姐工作坊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小寶文創有限公司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基隆市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智鏡科技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headerReference w:type="default" r:id="rId8"/>
          <w:type w:val="continuous"/>
          <w:pgSz w:w="11910" w:h="16840"/>
          <w:pgMar w:top="940" w:right="620" w:bottom="280" w:left="600" w:header="643" w:footer="72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39"/>
        <w:gridCol w:w="3860"/>
        <w:gridCol w:w="1385"/>
        <w:gridCol w:w="1563"/>
        <w:gridCol w:w="1418"/>
      </w:tblGrid>
      <w:tr w:rsidR="001426D4" w:rsidRPr="0096269F" w:rsidTr="00105A80">
        <w:trPr>
          <w:trHeight w:hRule="exact" w:val="574"/>
        </w:trPr>
        <w:tc>
          <w:tcPr>
            <w:tcW w:w="460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9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源隆科技股份有限公司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絕對科技股份有限公司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綠夾克運動事業股份有限公司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艾迪互動股份有限公司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幸福農產品有限公司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31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彰化縣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3,800.000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32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傑利生股份有限公司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33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世界巧克力夢公園股份有限公司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34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黃○傑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35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慶澄開發</w:t>
            </w:r>
            <w:proofErr w:type="gramEnd"/>
            <w:r w:rsidRPr="0096269F">
              <w:rPr>
                <w:rFonts w:hint="eastAsia"/>
                <w:lang w:eastAsia="zh-TW"/>
              </w:rPr>
              <w:t>興業有限公司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r w:rsidRPr="0096269F">
              <w:rPr>
                <w:rFonts w:hint="eastAsia"/>
              </w:rPr>
              <w:t>楊○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創微克科技有限公司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科智企業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巽</w:t>
            </w:r>
            <w:proofErr w:type="gramEnd"/>
            <w:r w:rsidRPr="0096269F">
              <w:rPr>
                <w:rFonts w:hint="eastAsia"/>
                <w:lang w:eastAsia="zh-TW"/>
              </w:rPr>
              <w:t>晨國際股份有限公司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41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綠源動力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42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聯合移動遊戲股份有限公司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43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譔道股份有限公司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44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倫敦英語有限公司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45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奇</w:t>
            </w:r>
            <w:proofErr w:type="gramStart"/>
            <w:r w:rsidRPr="0096269F">
              <w:rPr>
                <w:rFonts w:hint="eastAsia"/>
                <w:lang w:eastAsia="zh-TW"/>
              </w:rPr>
              <w:t>匠</w:t>
            </w:r>
            <w:proofErr w:type="gramEnd"/>
            <w:r w:rsidRPr="0096269F">
              <w:rPr>
                <w:rFonts w:hint="eastAsia"/>
                <w:lang w:eastAsia="zh-TW"/>
              </w:rPr>
              <w:t>國際企業有限公司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愛玩一二三創意有限公司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博晶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飛柏創意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智慧時尚股份有限公司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2232AB" w:rsidP="002232AB">
      <w:pPr>
        <w:pStyle w:val="a3"/>
        <w:tabs>
          <w:tab w:val="left" w:pos="4275"/>
        </w:tabs>
        <w:rPr>
          <w:rFonts w:ascii="Times New Roman"/>
          <w:sz w:val="22"/>
          <w:szCs w:val="22"/>
        </w:rPr>
      </w:pPr>
      <w:r w:rsidRPr="0096269F">
        <w:rPr>
          <w:rFonts w:ascii="Times New Roman"/>
          <w:sz w:val="22"/>
          <w:szCs w:val="22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left="355" w:right="0"/>
              <w:jc w:val="left"/>
            </w:pPr>
            <w:proofErr w:type="spellStart"/>
            <w:r w:rsidRPr="0096269F"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兔將視覺</w:t>
            </w:r>
            <w:proofErr w:type="gramEnd"/>
            <w:r w:rsidRPr="0096269F">
              <w:rPr>
                <w:rFonts w:hint="eastAsia"/>
                <w:lang w:eastAsia="zh-TW"/>
              </w:rPr>
              <w:t>特效股份有限公司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視博網</w:t>
            </w:r>
            <w:proofErr w:type="gramEnd"/>
            <w:r w:rsidRPr="0096269F">
              <w:rPr>
                <w:rFonts w:hint="eastAsia"/>
                <w:lang w:eastAsia="zh-TW"/>
              </w:rPr>
              <w:t>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習詠有限公司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加美生化科技股份有限公司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燿麒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彭○生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世</w:t>
            </w:r>
            <w:proofErr w:type="gramEnd"/>
            <w:r w:rsidRPr="0096269F">
              <w:rPr>
                <w:rFonts w:hint="eastAsia"/>
                <w:lang w:eastAsia="zh-TW"/>
              </w:rPr>
              <w:t>福細胞醫學科技股份有限公司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吳○誼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417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拓華生技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施吉生技應材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粉絲購有限公司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紐碼軟體有限公司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冬候鳥電影文化事業有限公司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天夏企業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到陣來喲有限公司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斯必達股份有限公司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歐特明電子股份有限公司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小米網路科技有限公司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春城國際有限公司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茉茉股份有限公司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寀呈股份有限公司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秉</w:t>
            </w:r>
            <w:proofErr w:type="gramEnd"/>
            <w:r w:rsidRPr="0096269F">
              <w:rPr>
                <w:rFonts w:hint="eastAsia"/>
                <w:lang w:eastAsia="zh-TW"/>
              </w:rPr>
              <w:t>益企業股份有限公司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寶號國際有限公司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大默企業有限公司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杏澤科技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豐彩生物科技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衡新計量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宜蘭縣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CE0833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旺</w:t>
            </w:r>
            <w:r w:rsidR="002232AB" w:rsidRPr="0096269F">
              <w:rPr>
                <w:rFonts w:hint="eastAsia"/>
                <w:lang w:eastAsia="zh-TW"/>
              </w:rPr>
              <w:t>來瓦斯有限公司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東方光能股份有限公司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九藏喵窩有限公司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摩豆創意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台灣粒線體應用技術股份有限公司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龍骨王有限公司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岦陞股份有限公司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柯思科技有限公司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德勝光電股份有限公司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嬡緹科技有限公司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荷諾科技股份有限公司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紫焰科技股份有限公司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履</w:t>
            </w:r>
            <w:proofErr w:type="gramStart"/>
            <w:r w:rsidRPr="0096269F">
              <w:rPr>
                <w:rFonts w:hint="eastAsia"/>
                <w:lang w:eastAsia="zh-TW"/>
              </w:rPr>
              <w:t>爵</w:t>
            </w:r>
            <w:proofErr w:type="gramEnd"/>
            <w:r w:rsidRPr="0096269F">
              <w:rPr>
                <w:rFonts w:hint="eastAsia"/>
                <w:lang w:eastAsia="zh-TW"/>
              </w:rPr>
              <w:t>設計國際有限公司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羊王創映有限公司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台宝生醫股份有限公司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优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億數位科技有限公司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林○昱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元野運動</w:t>
            </w:r>
            <w:proofErr w:type="gramEnd"/>
            <w:r w:rsidRPr="0096269F">
              <w:rPr>
                <w:rFonts w:hint="eastAsia"/>
                <w:lang w:eastAsia="zh-TW"/>
              </w:rPr>
              <w:t>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征服有限公司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拾樂文化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戴森科技有限公司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小綠草股份有限公司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立創光電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鴻明環保科技股份有限公司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精專生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玉豐海洋科儀股份有限公司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台北迷你辦有限公司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潔客幫有限公司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映雲科技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英普睿思科技有限公司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天暢有限公司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能平科技有限公司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四合願股份有限公司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打狗酒業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昇</w:t>
            </w:r>
            <w:proofErr w:type="gramEnd"/>
            <w:r w:rsidRPr="0096269F">
              <w:rPr>
                <w:rFonts w:hint="eastAsia"/>
                <w:lang w:eastAsia="zh-TW"/>
              </w:rPr>
              <w:t>洋環境科技股份有限公司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百靈雲生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路倫科技有限公司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宏威</w:t>
            </w: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錡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國際貿易股份有限公司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十三行互動有限公司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幸福日子行銷股份有限公司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阿基里斯資訊股份有限公司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寫意達有限公司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關網資訊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玩咖旅行社股份有限公司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思奇創意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陳○全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塔瑪國際有限公司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永嘉光電股份有限公司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九星資訊有限公司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優富樂有限公司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</w:t>
            </w:r>
            <w:proofErr w:type="gramStart"/>
            <w:r w:rsidRPr="0096269F">
              <w:rPr>
                <w:rFonts w:hint="eastAsia"/>
                <w:lang w:eastAsia="zh-TW"/>
              </w:rPr>
              <w:t>仕</w:t>
            </w:r>
            <w:proofErr w:type="gramEnd"/>
            <w:r w:rsidRPr="0096269F">
              <w:rPr>
                <w:rFonts w:hint="eastAsia"/>
                <w:lang w:eastAsia="zh-TW"/>
              </w:rPr>
              <w:t>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心翼股份有限公司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泛科知識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王○瑜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十方智匯有限公司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無毒有偶實業有限公司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寶沛靴有限公司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藝</w:t>
            </w:r>
            <w:proofErr w:type="gramStart"/>
            <w:r w:rsidRPr="0096269F">
              <w:rPr>
                <w:rFonts w:hint="eastAsia"/>
                <w:lang w:eastAsia="zh-TW"/>
              </w:rPr>
              <w:t>高文創股份有限公司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先峰</w:t>
            </w:r>
            <w:proofErr w:type="gramStart"/>
            <w:r w:rsidRPr="0096269F">
              <w:rPr>
                <w:rFonts w:hint="eastAsia"/>
                <w:lang w:eastAsia="zh-TW"/>
              </w:rPr>
              <w:t>醫研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宇康生科股份有限公司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光澄科技股份有限公司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車勢股份有限公司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銜鴻金屬</w:t>
            </w:r>
            <w:proofErr w:type="gramEnd"/>
            <w:r w:rsidRPr="0096269F">
              <w:rPr>
                <w:rFonts w:hint="eastAsia"/>
                <w:lang w:eastAsia="zh-TW"/>
              </w:rPr>
              <w:t>實業股份有限公司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苗栗縣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牧陽能</w:t>
            </w:r>
            <w:proofErr w:type="gramEnd"/>
            <w:r w:rsidRPr="0096269F">
              <w:rPr>
                <w:rFonts w:hint="eastAsia"/>
                <w:lang w:eastAsia="zh-TW"/>
              </w:rPr>
              <w:t>控股份有限公司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天趣互動有限公司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綠然能源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夢幻豆科技有限公司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辰豐電子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阿福資訊股份有限公司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默任股份有限公司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麥博森股份有限公司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傳陽移動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我的開心農場企業有限公司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至達科技股份有限公司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林○榮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屏東縣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世鼎生技股份有限公司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鑏詳科技有限公司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歐帝雅科技有限公司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量子音樂有限公司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李○哲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享萊股份有限公司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聲朗文化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愛微科股份有限公司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台灣創新生醫股份有限公司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十次元股份有限公司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飛立威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安博科技股份有限公司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莫仔有限公司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紙綸科技有限公司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4,700.000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亞洲光太能源科技有限公司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2,660.000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好朋友吉他有限公司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蓋特資訊系統股份有限公司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傑克森光電有限公司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悅睿科技有限公司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關鍵評論網股份有限公司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趙○凡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無界創新股份有限公司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新銳數位有限公司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輿</w:t>
            </w:r>
            <w:proofErr w:type="gramEnd"/>
            <w:r w:rsidRPr="0096269F">
              <w:rPr>
                <w:rFonts w:hint="eastAsia"/>
                <w:lang w:eastAsia="zh-TW"/>
              </w:rPr>
              <w:t>圖行動股份有限公司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澐</w:t>
            </w:r>
            <w:proofErr w:type="gramEnd"/>
            <w:r w:rsidRPr="0096269F">
              <w:rPr>
                <w:rFonts w:hint="eastAsia"/>
                <w:lang w:eastAsia="zh-TW"/>
              </w:rPr>
              <w:t>禾創意科技有限公司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億觀生物科技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老虎網路科技股份有限公司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立琦興業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秝亞國際有限公司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慶瑞科技有限公司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非我莫屬實業有限公司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偉喬生醫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譚○光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多我服裝有限公司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通量三維股份有限公司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61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3"/>
              <w:ind w:right="0"/>
              <w:jc w:val="left"/>
              <w:rPr>
                <w:rFonts w:ascii="Times New Roman"/>
              </w:rPr>
            </w:pPr>
          </w:p>
          <w:p w:rsidR="002232AB" w:rsidRPr="0096269F" w:rsidRDefault="002232AB">
            <w:pPr>
              <w:pStyle w:val="TableParagraph"/>
              <w:spacing w:before="0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69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寵聚股份有限公司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95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619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71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1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彩虹樂子國際藝術股份有限公司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44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展司數位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64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83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2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綠川青森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56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雲林縣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里米斯科技股份有限公司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點子行動科技股份有限公司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淨毒五郎有限公司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綿羊犬藝術有限公司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巨安長齡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驛</w:t>
            </w:r>
            <w:proofErr w:type="gramEnd"/>
            <w:r w:rsidRPr="0096269F">
              <w:rPr>
                <w:rFonts w:hint="eastAsia"/>
                <w:lang w:eastAsia="zh-TW"/>
              </w:rPr>
              <w:t>網科技股份有限公司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魅</w:t>
            </w:r>
            <w:proofErr w:type="gramEnd"/>
            <w:r w:rsidRPr="0096269F">
              <w:rPr>
                <w:rFonts w:hint="eastAsia"/>
                <w:lang w:eastAsia="zh-TW"/>
              </w:rPr>
              <w:t>客國際行銷股份有限公司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奧石數位文創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得心股份有限公司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固德科技有限公司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衣卡股份有限公司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慕渴股份有限公司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大倉企業有限公司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南投縣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源天然農業有限公司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105/3/23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思哈股份有限公司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105/3/24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武林文創股份有限公司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105/3/25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齊輝環保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飛鳴企業有限公司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217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盟科技股份有限公司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218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傑騰智能有限公司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219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黃○正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220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群健科技股份有限公司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105/4/12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221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105/4/19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222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長聖儀器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桃園市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223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創儀國際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南投縣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224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鈺昇動畫有限公司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105/4/28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225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創義達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</w:tbl>
    <w:p w:rsidR="00751F0E" w:rsidRPr="0096269F" w:rsidRDefault="00751F0E" w:rsidP="00751F0E">
      <w:pPr>
        <w:pStyle w:val="TableParagraph"/>
        <w:ind w:left="47" w:right="31"/>
        <w:rPr>
          <w:rFonts w:ascii="Times New Roman"/>
        </w:rPr>
      </w:pPr>
      <w:r w:rsidRPr="0096269F">
        <w:rPr>
          <w:rFonts w:ascii="Times New Roman"/>
        </w:rPr>
        <w:br w:type="page"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hRule="exact" w:val="574"/>
        </w:trPr>
        <w:tc>
          <w:tcPr>
            <w:tcW w:w="4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默石股份有限公司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捷揚航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薇</w:t>
            </w:r>
            <w:proofErr w:type="gramEnd"/>
            <w:r w:rsidRPr="0096269F">
              <w:rPr>
                <w:rFonts w:hint="eastAsia"/>
                <w:lang w:eastAsia="zh-TW"/>
              </w:rPr>
              <w:t>愛設計股份有限公司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229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沃博股份有限公司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105/5/5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230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亞大基因科技股份有限公司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105/5/12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231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沃科綠建築有限公司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232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趙○善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233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台灣電產科技股份有限公司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宜蘭縣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234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丰丹嚴選本舖</w:t>
            </w:r>
            <w:proofErr w:type="gramEnd"/>
            <w:r w:rsidRPr="0096269F">
              <w:rPr>
                <w:rFonts w:hint="eastAsia"/>
                <w:lang w:eastAsia="zh-TW"/>
              </w:rPr>
              <w:t>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台中市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235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海邊走走食品股份有限公司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三博鹿科技股份有限公司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樂序文創有限公司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黃○碩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239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張○維</w:t>
            </w:r>
            <w:proofErr w:type="spellEnd"/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240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徐氏父女創意設計有限公司</w:t>
            </w:r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</w:t>
            </w:r>
            <w:r w:rsidRPr="0096269F">
              <w:rPr>
                <w:rFonts w:ascii="Times New Roman" w:hint="eastAsia"/>
              </w:rPr>
              <w:t>23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創蘊股份有限公司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游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高階材料科技有限公司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人嶼科技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藝術國際有限公司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壞主意有限公司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愛駒資訊有限公司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曙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愛玩一二三創意有限公司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海馬音樂工作室有限公司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峻程科技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425357" w:rsidRPr="0096269F" w:rsidRDefault="00425357">
      <w:r w:rsidRPr="0096269F">
        <w:br w:type="page"/>
      </w: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val="339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7" w:rsidRPr="0096269F" w:rsidRDefault="00425357" w:rsidP="00C8018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C8018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繪聖有限公司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鄭○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瑋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羅德聯網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邱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○瑞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阿飛國際有限公司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貝克生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醫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陳○陽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cs="Times New Roman" w:hint="eastAsia"/>
              </w:rPr>
              <w:t>薛○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洪石數位生活有限公司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項○申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樂磁玩趣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社企流股份有限公司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陳○宏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環耀實境有限公司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祐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家生技股份有限公司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奈特視訊科技股份有限公司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凱德吉斯有限公司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基隆市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艾威奧普股份有限公司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話畫有限公司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魏○向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慶奇科技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綠點能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吳○剛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閃電俠股份有限公司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炳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碩生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4,000.000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lastRenderedPageBreak/>
              <w:t>276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品捷能源科技有限公司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鎧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錮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國際股份有限公司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視旅科技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喬睿科技股份有限公司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大數據股份有限公司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5,000.000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鐿宸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安睿捷生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長生堂生物科技有限公司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展綠科技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阿法碼科技股份有限公司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怡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恆有限公司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艾拉旺設計有限公司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昱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星生物科技股份有限公司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悠勢科技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黃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寧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基隆市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二方企業股份有限公司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樂排有限公司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食我餐飲顧問股份有限公司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顏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廷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愛因斯坦人工智慧股份有限公司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恩典驛站股份有限公司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立創光電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伍碩科技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知微科技股份有限公司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唯寵股份有限公司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lastRenderedPageBreak/>
              <w:t>301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小山坡生活有限公司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樂牧股份有限公司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4B48F5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畇成科技有限公司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1067/6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善農科技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峰雲智慧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行銷股份有限公司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京鎧電波股份有限公司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彭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○君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米菲多媒體股份有限公司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2,700.000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 xml:space="preserve"> </w:t>
            </w: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黃○銘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沛智生醫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覓</w:t>
            </w: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特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創意科技股份有限公司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張○堂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南方科技股份有限公司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集雅科技股份有限公司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45DE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A03F6F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毛毛蟲創意行銷有限公司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spellStart"/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106/10/12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高○雄</w:t>
            </w: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106/10/26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安銳智慧</w:t>
            </w:r>
            <w:proofErr w:type="gramEnd"/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盧貝思股份有限公司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烏托邦科技股份有限公司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 xml:space="preserve"> </w:t>
            </w: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陳○誠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台中市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震泰生醫股份有限公司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眶框外音像製作所有限公司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樂達創意科技股份有限公司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灼灼科技股份有限公司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台灣盈士多科技有限公司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4,000.000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lastRenderedPageBreak/>
              <w:t>326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海神能源科技股份有限公司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新竹市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愷菈應用材料有限公司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慧通醫療器材科技有限公司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基智生物科技股份有限公司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鄭○斌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王○文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雷豐熱電科技有限公司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郭○桓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立棋有限公司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台中市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光感動股份有限公司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聚聚科技有限公司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師沛恩生技股份有限公司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花蓮縣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精準生技股份有限公司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漸強賴伯有限公司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裳云智略股份有限公司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李○成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</w:tbl>
    <w:p w:rsidR="005D4F8F" w:rsidRPr="00A03F6F" w:rsidRDefault="005D4F8F" w:rsidP="00A03F6F">
      <w:pPr>
        <w:jc w:val="center"/>
        <w:rPr>
          <w:rFonts w:ascii="Times New Roman" w:hAnsi="Times New Roman" w:cs="Times New Roman"/>
          <w:color w:val="000000"/>
          <w:szCs w:val="28"/>
          <w:lang w:eastAsia="zh-TW"/>
        </w:rPr>
      </w:pPr>
    </w:p>
    <w:sectPr w:rsidR="005D4F8F" w:rsidRPr="00A03F6F">
      <w:pgSz w:w="11910" w:h="16840"/>
      <w:pgMar w:top="940" w:right="620" w:bottom="280" w:left="600" w:header="6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6A" w:rsidRDefault="00D83E6A">
      <w:r>
        <w:separator/>
      </w:r>
    </w:p>
  </w:endnote>
  <w:endnote w:type="continuationSeparator" w:id="0">
    <w:p w:rsidR="00D83E6A" w:rsidRDefault="00D8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6A" w:rsidRDefault="00D83E6A">
      <w:r>
        <w:separator/>
      </w:r>
    </w:p>
  </w:footnote>
  <w:footnote w:type="continuationSeparator" w:id="0">
    <w:p w:rsidR="00D83E6A" w:rsidRDefault="00D8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B" w:rsidRDefault="0096269F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76" behindDoc="1" locked="0" layoutInCell="1" allowOverlap="1" wp14:anchorId="1EFF67F3" wp14:editId="47438A8D">
              <wp:simplePos x="0" y="0"/>
              <wp:positionH relativeFrom="page">
                <wp:posOffset>5865495</wp:posOffset>
              </wp:positionH>
              <wp:positionV relativeFrom="page">
                <wp:posOffset>457200</wp:posOffset>
              </wp:positionV>
              <wp:extent cx="1276350" cy="1447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sz w:val="18"/>
                            </w:rPr>
                            <w:t>統計截至</w:t>
                          </w:r>
                          <w:r w:rsidR="00342D75"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10</w:t>
                          </w:r>
                          <w:r w:rsidR="00105A80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7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</w:t>
                          </w:r>
                          <w:r w:rsidR="00105A80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3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/3</w:t>
                          </w:r>
                          <w:r w:rsidR="00A03F6F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1</w:t>
                          </w:r>
                        </w:p>
                        <w:p w:rsidR="0096269F" w:rsidRDefault="0096269F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85pt;margin-top:36pt;width:100.5pt;height:11.4pt;z-index:-10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F0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WMyvZ3BVwJ0fhovIts4lyfS6k0q/o6JFxkix&#10;hM5bdHK8Uxp4gOvkYoJxkbOmsd1v+MUBOI4nEBuemjuThW3mj9iLt9E2Cp0wmG+d0MsyZ51vQmee&#10;+4tZdp1tNpn/08T1w6RmZUm5CTMJyw//rHFPEh8lcZKWEg0rDZxJScn9btNIdCQg7Nx+pluQ/Jmb&#10;e5mGvQYuLyj5QejdBrGTz6OFE+bhzIkXXuR4fnwbz70wDrP8ktId4/TfKaE+xfEsmI1i+i03z36v&#10;uZGkZRpGR8PaFEcnJ5IYCW55aVurCWtG+6wUJv3nUkDFpkZbwRqNjmrVw24AFKPinSgfQbpSgLJA&#10;hDDvwKiF/I5RD7MjxerbgUiKUfOeg/zNoJkMORm7ySC8gKcp1hiN5kaPA+nQSbavAXn8wbhYwy9S&#10;Mave5ywgdbOBeWBJPM0uM3DO99brecKufgEAAP//AwBQSwMEFAAGAAgAAAAhAKZbZMTfAAAACgEA&#10;AA8AAABkcnMvZG93bnJldi54bWxMj81OwzAQhO9IvIO1SNyo01D1J8SpKgQnJEQaDhydeJtYjdch&#10;dtvw9mxPcNyZT7Mz+XZyvTjjGKwnBfNZAgKp8cZSq+Czen1YgwhRk9G9J1TwgwG2xe1NrjPjL1Ti&#10;eR9bwSEUMq2gi3HIpAxNh06HmR+Q2Dv40enI59hKM+oLh7tepkmylE5b4g+dHvC5w+a4PzkFuy8q&#10;X+z3e/1RHkpbVZuE3pZHpe7vpt0TiIhT/IPhWp+rQ8Gdan8iE0SvYJM+rhhVsEp50xWYpwtWarYW&#10;a5BFLv9PKH4BAAD//wMAUEsBAi0AFAAGAAgAAAAhALaDOJL+AAAA4QEAABMAAAAAAAAAAAAAAAAA&#10;AAAAAFtDb250ZW50X1R5cGVzXS54bWxQSwECLQAUAAYACAAAACEAOP0h/9YAAACUAQAACwAAAAAA&#10;AAAAAAAAAAAvAQAAX3JlbHMvLnJlbHNQSwECLQAUAAYACAAAACEAMdNBdKwCAACpBQAADgAAAAAA&#10;AAAAAAAAAAAuAgAAZHJzL2Uyb0RvYy54bWxQSwECLQAUAAYACAAAACEApltkxN8AAAAKAQAADwAA&#10;AAAAAAAAAAAAAAAGBQAAZHJzL2Rvd25yZXYueG1sUEsFBgAAAAAEAAQA8wAAABIGAAAAAA==&#10;" filled="f" stroked="f">
              <v:textbox inset="0,0,0,0">
                <w:txbxContent>
                  <w:p w:rsidR="002232AB" w:rsidRDefault="002232AB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  <w:r>
                      <w:rPr>
                        <w:sz w:val="18"/>
                      </w:rPr>
                      <w:t>統計截至</w:t>
                    </w:r>
                    <w:r w:rsidR="00342D75" w:rsidRPr="00C31E2D">
                      <w:rPr>
                        <w:rFonts w:ascii="Times New Roman" w:hAnsi="Times New Roman" w:cs="Times New Roman"/>
                        <w:sz w:val="18"/>
                      </w:rPr>
                      <w:t>10</w:t>
                    </w:r>
                    <w:r w:rsidR="00105A80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7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</w:t>
                    </w:r>
                    <w:r w:rsidR="00105A80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3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/3</w:t>
                    </w:r>
                    <w:r w:rsidR="00A03F6F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1</w:t>
                    </w:r>
                  </w:p>
                  <w:p w:rsidR="0096269F" w:rsidRDefault="0096269F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232AB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52" behindDoc="1" locked="0" layoutInCell="1" allowOverlap="1" wp14:anchorId="052722AF" wp14:editId="496A56C9">
              <wp:simplePos x="0" y="0"/>
              <wp:positionH relativeFrom="page">
                <wp:posOffset>1506855</wp:posOffset>
              </wp:positionH>
              <wp:positionV relativeFrom="page">
                <wp:posOffset>395605</wp:posOffset>
              </wp:positionV>
              <wp:extent cx="4185920" cy="22352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92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pStyle w:val="a3"/>
                            <w:spacing w:before="0" w:line="332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行政院國家發展基金創業天使計畫已通過申請案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8.65pt;margin-top:31.15pt;width:329.6pt;height:17.6pt;z-index:-10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ee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Z+NIsDOCrgLAiuZ2CbECSZbndS6XdUtMgY&#10;KZbQeYtODvdKj66TiwnGRc6aBvZJ0vCLDcAcdyA2XDVnJgvbzB+xF2+iTRQ6YTDfOKGXZc4yX4fO&#10;PPdvZtl1tl5n/k8T1w+TmpUl5SbMJCw//LPGHSU+SuIkLSUaVho4k5KSu+26kehAQNi5/Y4FOXNz&#10;L9Ow9QIuLyj5QeitgtjJ59GNE+bhzIlvvMjx/HgVz70wDrP8ktI94/TfKaE+xfEsmI1i+i03z36v&#10;uZGkZRpGR8PaFEcnJ5IYCW54aVurCWtG+6wUJv3nUkC7p0ZbwRqNjmrVw3awL8Oq2Yh5K8onULAU&#10;IDDQIow9MGohv2PUwwhJsfq2J5Ji1Lzn8ArMvJkMORnbySC8gKsp1hiN5lqPc2nfSbarAXl8Z1ws&#10;4aVUzIr4OYvj+4KxYLkcR5iZO+f/1ut50C5+AQAA//8DAFBLAwQUAAYACAAAACEAKLCSd+AAAAAJ&#10;AQAADwAAAGRycy9kb3ducmV2LnhtbEyPwU6DQBCG7ya+w2ZMvNlFmtKCDE1j9GRipHjwuLBTIGVn&#10;kd22+Paup3qaTObLP9+fb2cziDNNrreM8LiIQBA3VvfcInxWrw8bEM4r1mqwTAg/5GBb3N7kKtP2&#10;wiWd974VIYRdphA678dMStd0ZJRb2JE43A52MsqHdWqlntQlhJtBxlGUSKN6Dh86NdJzR81xfzII&#10;uy8uX/rv9/qjPJR9VaURvyVHxPu7efcEwtPsrzD86Qd1KIJTbU+snRgQ4uV6GVCEJA4zAJs0WYGo&#10;EdL1CmSRy/8Nil8AAAD//wMAUEsBAi0AFAAGAAgAAAAhALaDOJL+AAAA4QEAABMAAAAAAAAAAAAA&#10;AAAAAAAAAFtDb250ZW50X1R5cGVzXS54bWxQSwECLQAUAAYACAAAACEAOP0h/9YAAACUAQAACwAA&#10;AAAAAAAAAAAAAAAvAQAAX3JlbHMvLnJlbHNQSwECLQAUAAYACAAAACEAFMbnnq4CAACwBQAADgAA&#10;AAAAAAAAAAAAAAAuAgAAZHJzL2Uyb0RvYy54bWxQSwECLQAUAAYACAAAACEAKLCSd+AAAAAJAQAA&#10;DwAAAAAAAAAAAAAAAAAIBQAAZHJzL2Rvd25yZXYueG1sUEsFBgAAAAAEAAQA8wAAABUGAAAAAA==&#10;" filled="f" stroked="f">
              <v:textbox inset="0,0,0,0">
                <w:txbxContent>
                  <w:p w:rsidR="002232AB" w:rsidRDefault="002232AB">
                    <w:pPr>
                      <w:pStyle w:val="a3"/>
                      <w:spacing w:before="0" w:line="332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行政院國家發展基金創業天使計畫已通過申請案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D4"/>
    <w:rsid w:val="00013BBF"/>
    <w:rsid w:val="00046529"/>
    <w:rsid w:val="00087D9D"/>
    <w:rsid w:val="00105A80"/>
    <w:rsid w:val="00116939"/>
    <w:rsid w:val="001178B1"/>
    <w:rsid w:val="0013242A"/>
    <w:rsid w:val="001426D4"/>
    <w:rsid w:val="00145DEA"/>
    <w:rsid w:val="00193178"/>
    <w:rsid w:val="001B1BBD"/>
    <w:rsid w:val="002232AB"/>
    <w:rsid w:val="0024733F"/>
    <w:rsid w:val="00342D75"/>
    <w:rsid w:val="00357929"/>
    <w:rsid w:val="00425357"/>
    <w:rsid w:val="004B48F5"/>
    <w:rsid w:val="004E5AA5"/>
    <w:rsid w:val="005D4F8F"/>
    <w:rsid w:val="00610905"/>
    <w:rsid w:val="00644EFE"/>
    <w:rsid w:val="00751F0E"/>
    <w:rsid w:val="007C025E"/>
    <w:rsid w:val="007D3BC9"/>
    <w:rsid w:val="007F7961"/>
    <w:rsid w:val="0082572E"/>
    <w:rsid w:val="00873B5A"/>
    <w:rsid w:val="0089264C"/>
    <w:rsid w:val="008D2A10"/>
    <w:rsid w:val="00902A30"/>
    <w:rsid w:val="00911C1E"/>
    <w:rsid w:val="009623AA"/>
    <w:rsid w:val="0096269F"/>
    <w:rsid w:val="00A03F6F"/>
    <w:rsid w:val="00A9605F"/>
    <w:rsid w:val="00BA2770"/>
    <w:rsid w:val="00BA5734"/>
    <w:rsid w:val="00C1207E"/>
    <w:rsid w:val="00C31E2D"/>
    <w:rsid w:val="00C33FA8"/>
    <w:rsid w:val="00C76963"/>
    <w:rsid w:val="00C80B46"/>
    <w:rsid w:val="00CC3CF2"/>
    <w:rsid w:val="00CE0833"/>
    <w:rsid w:val="00D4736B"/>
    <w:rsid w:val="00D83E6A"/>
    <w:rsid w:val="00E16A8B"/>
    <w:rsid w:val="00F20E21"/>
    <w:rsid w:val="00F222DC"/>
    <w:rsid w:val="00FC36A8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1903-5550-40FF-B483-2DA7DEE8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2725</Words>
  <Characters>15535</Characters>
  <Application>Microsoft Office Word</Application>
  <DocSecurity>0</DocSecurity>
  <Lines>129</Lines>
  <Paragraphs>36</Paragraphs>
  <ScaleCrop>false</ScaleCrop>
  <Company>Microsoft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林資芸</cp:lastModifiedBy>
  <cp:revision>3</cp:revision>
  <cp:lastPrinted>2017-01-06T08:48:00Z</cp:lastPrinted>
  <dcterms:created xsi:type="dcterms:W3CDTF">2018-04-03T07:34:00Z</dcterms:created>
  <dcterms:modified xsi:type="dcterms:W3CDTF">2018-04-09T03:58:00Z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2016-04-21T00:00:00Z</vt:filetime>
  </property>
</Properties>
</file>