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751F0E" w:rsidRPr="0096269F" w:rsidTr="00D4736B">
        <w:trPr>
          <w:trHeight w:hRule="exact" w:val="574"/>
          <w:tblHeader/>
        </w:trPr>
        <w:tc>
          <w:tcPr>
            <w:tcW w:w="463" w:type="dxa"/>
            <w:vAlign w:val="center"/>
          </w:tcPr>
          <w:p w:rsidR="00751F0E" w:rsidRPr="0096269F" w:rsidRDefault="00751F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96269F">
              <w:rPr>
                <w:rFonts w:cs="Times New Roman" w:hint="eastAsia"/>
                <w:color w:val="000000"/>
              </w:rPr>
              <w:t>序</w:t>
            </w:r>
          </w:p>
        </w:tc>
        <w:tc>
          <w:tcPr>
            <w:tcW w:w="1836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補助事項</w:t>
            </w:r>
            <w:proofErr w:type="spellEnd"/>
          </w:p>
        </w:tc>
        <w:tc>
          <w:tcPr>
            <w:tcW w:w="3860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補助對象</w:t>
            </w:r>
            <w:proofErr w:type="spellEnd"/>
          </w:p>
        </w:tc>
        <w:tc>
          <w:tcPr>
            <w:tcW w:w="1385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縣市別</w:t>
            </w:r>
            <w:proofErr w:type="spellEnd"/>
          </w:p>
        </w:tc>
        <w:tc>
          <w:tcPr>
            <w:tcW w:w="1563" w:type="dxa"/>
            <w:vAlign w:val="center"/>
          </w:tcPr>
          <w:p w:rsidR="00751F0E" w:rsidRPr="0096269F" w:rsidRDefault="00751F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96269F">
              <w:rPr>
                <w:rFonts w:cs="Times New Roman" w:hint="eastAsia"/>
                <w:color w:val="000000"/>
              </w:rPr>
              <w:t>核准日期</w:t>
            </w:r>
            <w:proofErr w:type="spellEnd"/>
          </w:p>
        </w:tc>
        <w:tc>
          <w:tcPr>
            <w:tcW w:w="1418" w:type="dxa"/>
            <w:vAlign w:val="center"/>
          </w:tcPr>
          <w:p w:rsidR="00751F0E" w:rsidRPr="0096269F" w:rsidRDefault="00751F0E" w:rsidP="004E5AA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96269F">
              <w:rPr>
                <w:rFonts w:cs="Times New Roman" w:hint="eastAsia"/>
                <w:color w:val="000000"/>
              </w:rPr>
              <w:t>核准補助金額</w:t>
            </w:r>
            <w:proofErr w:type="spellEnd"/>
            <w:r w:rsidRPr="0096269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6269F">
              <w:rPr>
                <w:rFonts w:cs="Times New Roman" w:hint="eastAsia"/>
                <w:color w:val="000000"/>
              </w:rPr>
              <w:t>仟元</w:t>
            </w:r>
            <w:proofErr w:type="spellEnd"/>
            <w:r w:rsidRPr="0096269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金期品有限公司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3,612.840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戴○國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可來音樂股份有限公司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4,300.000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洪○平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登騰電子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曾○軒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962.400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深</w:t>
            </w:r>
            <w:proofErr w:type="gramStart"/>
            <w:r w:rsidRPr="0096269F">
              <w:rPr>
                <w:rFonts w:hint="eastAsia"/>
                <w:lang w:eastAsia="zh-TW"/>
              </w:rPr>
              <w:t>靛</w:t>
            </w:r>
            <w:proofErr w:type="gramEnd"/>
            <w:r w:rsidRPr="0096269F">
              <w:rPr>
                <w:rFonts w:hint="eastAsia"/>
                <w:lang w:eastAsia="zh-TW"/>
              </w:rPr>
              <w:t>感官創意有限公司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台北漫步旅店有限公司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福爾福無限創意有限公司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6,480.000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森睿紙器有限公司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2,520.000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水文資訊有限公司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1,680.000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瑞德感知科技股份有限公司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4,250.000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衞信科技有限公司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李○銘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艾悅創意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悦聲志業股份有限公司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spellStart"/>
            <w:r w:rsidRPr="0096269F">
              <w:rPr>
                <w:rFonts w:hint="eastAsia"/>
              </w:rPr>
              <w:t>草大木有限公司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愛盛科技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樸致資訊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歐德斯電</w:t>
            </w:r>
            <w:proofErr w:type="gramEnd"/>
            <w:r w:rsidRPr="0096269F">
              <w:rPr>
                <w:rFonts w:hint="eastAsia"/>
                <w:lang w:eastAsia="zh-TW"/>
              </w:rPr>
              <w:t>通科技股份有限公司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蕭○中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花花姐姐工作坊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小寶文創有限公司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陳○瑜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基隆市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智鏡科技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headerReference w:type="default" r:id="rId8"/>
          <w:type w:val="continuous"/>
          <w:pgSz w:w="11910" w:h="16840"/>
          <w:pgMar w:top="940" w:right="620" w:bottom="280" w:left="600" w:header="643" w:footer="72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839"/>
        <w:gridCol w:w="3860"/>
        <w:gridCol w:w="1385"/>
        <w:gridCol w:w="1563"/>
        <w:gridCol w:w="1418"/>
      </w:tblGrid>
      <w:tr w:rsidR="001426D4" w:rsidRPr="0096269F" w:rsidTr="00105A80">
        <w:trPr>
          <w:trHeight w:hRule="exact" w:val="574"/>
        </w:trPr>
        <w:tc>
          <w:tcPr>
            <w:tcW w:w="460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9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26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源隆科技股份有限公司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27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絕對科技股份有限公司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28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綠夾克運動事業股份有限公司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29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艾迪互動股份有限公司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30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幸福農產品有限公司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花蓮縣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31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彰化縣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3,800.000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32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傑利生股份有限公司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33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世界巧克力夢公園股份有限公司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34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黃○傑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103/7/4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35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慶澄開發</w:t>
            </w:r>
            <w:proofErr w:type="gramEnd"/>
            <w:r w:rsidRPr="0096269F">
              <w:rPr>
                <w:rFonts w:hint="eastAsia"/>
                <w:lang w:eastAsia="zh-TW"/>
              </w:rPr>
              <w:t>興業有限公司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103/7/25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36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r w:rsidRPr="0096269F">
              <w:rPr>
                <w:rFonts w:hint="eastAsia"/>
              </w:rPr>
              <w:t>楊○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37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創微克科技有限公司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750.000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38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科智企業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39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孫○璁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40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巽</w:t>
            </w:r>
            <w:proofErr w:type="gramEnd"/>
            <w:r w:rsidRPr="0096269F">
              <w:rPr>
                <w:rFonts w:hint="eastAsia"/>
                <w:lang w:eastAsia="zh-TW"/>
              </w:rPr>
              <w:t>晨國際股份有限公司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41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綠源動力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42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聯合移動遊戲股份有限公司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43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譔道股份有限公司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44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倫敦英語有限公司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45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奇</w:t>
            </w:r>
            <w:proofErr w:type="gramStart"/>
            <w:r w:rsidRPr="0096269F">
              <w:rPr>
                <w:rFonts w:hint="eastAsia"/>
                <w:lang w:eastAsia="zh-TW"/>
              </w:rPr>
              <w:t>匠</w:t>
            </w:r>
            <w:proofErr w:type="gramEnd"/>
            <w:r w:rsidRPr="0096269F">
              <w:rPr>
                <w:rFonts w:hint="eastAsia"/>
                <w:lang w:eastAsia="zh-TW"/>
              </w:rPr>
              <w:t>國際企業有限公司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46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愛玩一二三創意有限公司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47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博信生物科技股份有限公司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48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博晶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49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飛柏創意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50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智慧時尚股份有限公司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2232AB" w:rsidP="002232AB">
      <w:pPr>
        <w:pStyle w:val="a3"/>
        <w:tabs>
          <w:tab w:val="left" w:pos="4275"/>
        </w:tabs>
        <w:rPr>
          <w:rFonts w:ascii="Times New Roman"/>
          <w:sz w:val="22"/>
          <w:szCs w:val="22"/>
        </w:rPr>
      </w:pPr>
      <w:r w:rsidRPr="0096269F">
        <w:rPr>
          <w:rFonts w:ascii="Times New Roman"/>
          <w:sz w:val="22"/>
          <w:szCs w:val="22"/>
        </w:rPr>
        <w:lastRenderedPageBreak/>
        <w:tab/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left="355" w:right="0"/>
              <w:jc w:val="left"/>
            </w:pPr>
            <w:proofErr w:type="spellStart"/>
            <w:r w:rsidRPr="0096269F"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兔將視覺</w:t>
            </w:r>
            <w:proofErr w:type="gramEnd"/>
            <w:r w:rsidRPr="0096269F">
              <w:rPr>
                <w:rFonts w:hint="eastAsia"/>
                <w:lang w:eastAsia="zh-TW"/>
              </w:rPr>
              <w:t>特效股份有限公司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視博網</w:t>
            </w:r>
            <w:proofErr w:type="gramEnd"/>
            <w:r w:rsidRPr="0096269F">
              <w:rPr>
                <w:rFonts w:hint="eastAsia"/>
                <w:lang w:eastAsia="zh-TW"/>
              </w:rPr>
              <w:t>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習詠有限公司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加美生化科技股份有限公司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燿麒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彭○生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世</w:t>
            </w:r>
            <w:proofErr w:type="gramEnd"/>
            <w:r w:rsidRPr="0096269F">
              <w:rPr>
                <w:rFonts w:hint="eastAsia"/>
                <w:lang w:eastAsia="zh-TW"/>
              </w:rPr>
              <w:t>福細胞醫學科技股份有限公司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吳○誼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417" w:right="0"/>
              <w:jc w:val="left"/>
            </w:pPr>
            <w:proofErr w:type="spellStart"/>
            <w:r w:rsidRPr="0096269F"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拓華生技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施吉生技應材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粉絲購有限公司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紐碼軟體有限公司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冬候鳥電影文化事業有限公司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天夏企業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到陣來喲有限公司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斯必達股份有限公司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103/10/30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歐特明電子股份有限公司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小米網路科技有限公司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春城國際有限公司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茉茉股份有限公司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寀呈股份有限公司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秉</w:t>
            </w:r>
            <w:proofErr w:type="gramEnd"/>
            <w:r w:rsidRPr="0096269F">
              <w:rPr>
                <w:rFonts w:hint="eastAsia"/>
                <w:lang w:eastAsia="zh-TW"/>
              </w:rPr>
              <w:t>益企業股份有限公司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寶號國際有限公司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大默企業有限公司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杏澤科技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豐彩生物科技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衡新計量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宜蘭縣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CE0833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旺</w:t>
            </w:r>
            <w:r w:rsidR="002232AB" w:rsidRPr="0096269F">
              <w:rPr>
                <w:rFonts w:hint="eastAsia"/>
                <w:lang w:eastAsia="zh-TW"/>
              </w:rPr>
              <w:t>來瓦斯有限公司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瑞坊股份有限公司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東方光能股份有限公司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孫○璁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九藏喵窩有限公司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摩豆創意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台灣粒線體應用技術股份有限公司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龍骨王有限公司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岦陞股份有限公司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柯思科技有限公司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德勝光電股份有限公司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嬡緹科技有限公司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荷諾科技股份有限公司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紫焰科技股份有限公司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履</w:t>
            </w:r>
            <w:proofErr w:type="gramStart"/>
            <w:r w:rsidRPr="0096269F">
              <w:rPr>
                <w:rFonts w:hint="eastAsia"/>
                <w:lang w:eastAsia="zh-TW"/>
              </w:rPr>
              <w:t>爵</w:t>
            </w:r>
            <w:proofErr w:type="gramEnd"/>
            <w:r w:rsidRPr="0096269F">
              <w:rPr>
                <w:rFonts w:hint="eastAsia"/>
                <w:lang w:eastAsia="zh-TW"/>
              </w:rPr>
              <w:t>設計國際有限公司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羊王創映有限公司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台宝生醫股份有限公司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优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億數位科技有限公司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林○昱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元野運動</w:t>
            </w:r>
            <w:proofErr w:type="gramEnd"/>
            <w:r w:rsidRPr="0096269F">
              <w:rPr>
                <w:rFonts w:hint="eastAsia"/>
                <w:lang w:eastAsia="zh-TW"/>
              </w:rPr>
              <w:t>事業有限公司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征服有限公司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拾樂文化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戴森科技有限公司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小綠草股份有限公司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立創光電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鴻明環保科技股份有限公司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精專生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玉豐海洋科儀股份有限公司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台北迷你辦有限公司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潔客幫有限公司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映雲科技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英普睿思科技有限公司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天暢有限公司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能平科技有限公司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四合願股份有限公司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打狗酒業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昇</w:t>
            </w:r>
            <w:proofErr w:type="gramEnd"/>
            <w:r w:rsidRPr="0096269F">
              <w:rPr>
                <w:rFonts w:hint="eastAsia"/>
                <w:lang w:eastAsia="zh-TW"/>
              </w:rPr>
              <w:t>洋環境科技股份有限公司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百靈雲生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路倫科技有限公司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宏威</w:t>
            </w: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錡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國際貿易股份有限公司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十三行互動有限公司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楊○典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幸福日子行銷股份有限公司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阿基里斯資訊股份有限公司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寫意達有限公司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關網資訊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玩咖旅行社股份有限公司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思奇創意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陳○全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塔瑪國際有限公司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永嘉光電股份有限公司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九星資訊有限公司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優富樂有限公司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德</w:t>
            </w:r>
            <w:proofErr w:type="gramStart"/>
            <w:r w:rsidRPr="0096269F">
              <w:rPr>
                <w:rFonts w:hint="eastAsia"/>
                <w:lang w:eastAsia="zh-TW"/>
              </w:rPr>
              <w:t>仕</w:t>
            </w:r>
            <w:proofErr w:type="gramEnd"/>
            <w:r w:rsidRPr="0096269F">
              <w:rPr>
                <w:rFonts w:hint="eastAsia"/>
                <w:lang w:eastAsia="zh-TW"/>
              </w:rPr>
              <w:t>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心翼股份有限公司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泛科知識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王○瑜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十方智匯有限公司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無毒有偶實業有限公司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寶沛靴有限公司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藝</w:t>
            </w:r>
            <w:proofErr w:type="gramStart"/>
            <w:r w:rsidRPr="0096269F">
              <w:rPr>
                <w:rFonts w:hint="eastAsia"/>
                <w:lang w:eastAsia="zh-TW"/>
              </w:rPr>
              <w:t>高文創股份有限公司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先峰</w:t>
            </w:r>
            <w:proofErr w:type="gramStart"/>
            <w:r w:rsidRPr="0096269F">
              <w:rPr>
                <w:rFonts w:hint="eastAsia"/>
                <w:lang w:eastAsia="zh-TW"/>
              </w:rPr>
              <w:t>醫研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宇康生科股份有限公司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光澄科技股份有限公司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車勢股份有限公司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楊○弘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銜鴻金屬</w:t>
            </w:r>
            <w:proofErr w:type="gramEnd"/>
            <w:r w:rsidRPr="0096269F">
              <w:rPr>
                <w:rFonts w:hint="eastAsia"/>
                <w:lang w:eastAsia="zh-TW"/>
              </w:rPr>
              <w:t>實業股份有限公司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苗栗縣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1,650.000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牧陽能</w:t>
            </w:r>
            <w:proofErr w:type="gramEnd"/>
            <w:r w:rsidRPr="0096269F">
              <w:rPr>
                <w:rFonts w:hint="eastAsia"/>
                <w:lang w:eastAsia="zh-TW"/>
              </w:rPr>
              <w:t>控股份有限公司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天趣互動有限公司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綠然能源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夢幻豆科技有限公司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辰豐電子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阿福資訊股份有限公司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默任股份有限公司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麥博森股份有限公司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傳陽移動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我的開心農場企業有限公司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至達科技股份有限公司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林○榮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屏東縣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世鼎生技股份有限公司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鑏詳科技有限公司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歐帝雅科技有限公司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量子音樂有限公司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李○哲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享萊股份有限公司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聲朗文化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愛微科股份有限公司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台灣創新生醫股份有限公司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十次元股份有限公司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飛立威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光能股份有限公司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安博科技股份有限公司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莫仔有限公司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紙綸科技有限公司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4,700.000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亞洲光太能源科技有限公司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2,660.000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好朋友吉他有限公司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蓋特資訊系統股份有限公司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傑克森光電有限公司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悅睿科技有限公司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關鍵評論網股份有限公司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趙○凡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無界創新股份有限公司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新銳數位有限公司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輿</w:t>
            </w:r>
            <w:proofErr w:type="gramEnd"/>
            <w:r w:rsidRPr="0096269F">
              <w:rPr>
                <w:rFonts w:hint="eastAsia"/>
                <w:lang w:eastAsia="zh-TW"/>
              </w:rPr>
              <w:t>圖行動股份有限公司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澐</w:t>
            </w:r>
            <w:proofErr w:type="gramEnd"/>
            <w:r w:rsidRPr="0096269F">
              <w:rPr>
                <w:rFonts w:hint="eastAsia"/>
                <w:lang w:eastAsia="zh-TW"/>
              </w:rPr>
              <w:t>禾創意科技有限公司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億觀生物科技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老虎網路科技股份有限公司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立琦興業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秝亞國際有限公司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慶瑞科技有限公司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非我莫屬實業有限公司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偉喬生醫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譚○光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花蓮縣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多我服裝有限公司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通量三維股份有限公司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611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3"/>
              <w:ind w:right="0"/>
              <w:jc w:val="left"/>
              <w:rPr>
                <w:rFonts w:ascii="Times New Roman"/>
              </w:rPr>
            </w:pPr>
          </w:p>
          <w:p w:rsidR="002232AB" w:rsidRPr="0096269F" w:rsidRDefault="002232AB">
            <w:pPr>
              <w:pStyle w:val="TableParagraph"/>
              <w:spacing w:before="0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69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寵聚股份有限公司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95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619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171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18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彩虹樂子國際藝術股份有限公司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44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展司數位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641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183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28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綠川青森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56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雲林縣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里米斯科技股份有限公司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點子行動科技股份有限公司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淨毒五郎有限公司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綿羊犬藝術有限公司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巨安長齡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驛</w:t>
            </w:r>
            <w:proofErr w:type="gramEnd"/>
            <w:r w:rsidRPr="0096269F">
              <w:rPr>
                <w:rFonts w:hint="eastAsia"/>
                <w:lang w:eastAsia="zh-TW"/>
              </w:rPr>
              <w:t>網科技股份有限公司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魅</w:t>
            </w:r>
            <w:proofErr w:type="gramEnd"/>
            <w:r w:rsidRPr="0096269F">
              <w:rPr>
                <w:rFonts w:hint="eastAsia"/>
                <w:lang w:eastAsia="zh-TW"/>
              </w:rPr>
              <w:t>客國際行銷股份有限公司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奧石數位文創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得心股份有限公司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固德科技有限公司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衣卡股份有限公司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慕渴股份有限公司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大倉企業有限公司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南投縣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源天然農業有限公司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台東縣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105/3/23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思哈股份有限公司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105/3/24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武林文創股份有限公司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105/3/25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齊輝環保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105/3/31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飛鳴企業有限公司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217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盟科技股份有限公司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218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傑騰智能有限公司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105/4/7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219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黃○正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105/4/7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220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群健科技股份有限公司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105/4/12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221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博信生物科技股份有限公司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新竹縣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105/4/19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222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長聖儀器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桃園市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223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創儀國際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南投縣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224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鈺昇動畫有限公司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105/4/28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225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創義達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</w:tbl>
    <w:p w:rsidR="00751F0E" w:rsidRPr="0096269F" w:rsidRDefault="00751F0E" w:rsidP="00751F0E">
      <w:pPr>
        <w:pStyle w:val="TableParagraph"/>
        <w:ind w:left="47" w:right="31"/>
        <w:rPr>
          <w:rFonts w:ascii="Times New Roman"/>
        </w:rPr>
      </w:pPr>
      <w:r w:rsidRPr="0096269F">
        <w:rPr>
          <w:rFonts w:ascii="Times New Roman"/>
        </w:rPr>
        <w:br w:type="page"/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2697"/>
        <w:gridCol w:w="2548"/>
        <w:gridCol w:w="1563"/>
        <w:gridCol w:w="1418"/>
      </w:tblGrid>
      <w:tr w:rsidR="0024733F" w:rsidRPr="0096269F" w:rsidTr="00D4736B">
        <w:trPr>
          <w:trHeight w:hRule="exact" w:val="574"/>
        </w:trPr>
        <w:tc>
          <w:tcPr>
            <w:tcW w:w="463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lastRenderedPageBreak/>
              <w:t>序</w:t>
            </w:r>
          </w:p>
        </w:tc>
        <w:tc>
          <w:tcPr>
            <w:tcW w:w="1836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補助事項</w:t>
            </w:r>
            <w:proofErr w:type="spellEnd"/>
          </w:p>
        </w:tc>
        <w:tc>
          <w:tcPr>
            <w:tcW w:w="2697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補助對象</w:t>
            </w:r>
            <w:proofErr w:type="spellEnd"/>
          </w:p>
        </w:tc>
        <w:tc>
          <w:tcPr>
            <w:tcW w:w="2548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核准日期</w:t>
            </w:r>
            <w:proofErr w:type="spellEnd"/>
          </w:p>
        </w:tc>
        <w:tc>
          <w:tcPr>
            <w:tcW w:w="1418" w:type="dxa"/>
          </w:tcPr>
          <w:p w:rsidR="0024733F" w:rsidRPr="0096269F" w:rsidRDefault="0024733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226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默石股份有限公司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227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捷揚航</w:t>
            </w:r>
            <w:proofErr w:type="gramEnd"/>
            <w:r w:rsidRPr="0096269F">
              <w:rPr>
                <w:rFonts w:hint="eastAsia"/>
                <w:lang w:eastAsia="zh-TW"/>
              </w:rPr>
              <w:t>電股份有限公司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228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薇</w:t>
            </w:r>
            <w:proofErr w:type="gramEnd"/>
            <w:r w:rsidRPr="0096269F">
              <w:rPr>
                <w:rFonts w:hint="eastAsia"/>
                <w:lang w:eastAsia="zh-TW"/>
              </w:rPr>
              <w:t>愛設計股份有限公司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229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沃博股份有限公司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105/5/5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230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亞大基因科技股份有限公司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105/5/12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231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沃科綠建築有限公司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苗栗縣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232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趙○善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苗栗縣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233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台灣電產科技股份有限公司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宜蘭縣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234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丰丹嚴選本舖</w:t>
            </w:r>
            <w:proofErr w:type="gramEnd"/>
            <w:r w:rsidRPr="0096269F">
              <w:rPr>
                <w:rFonts w:hint="eastAsia"/>
                <w:lang w:eastAsia="zh-TW"/>
              </w:rPr>
              <w:t>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台中市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235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海邊走走食品股份有限公司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236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三博鹿科技股份有限公司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237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樂序文創有限公司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238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黃○碩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239</w:t>
            </w:r>
          </w:p>
        </w:tc>
        <w:tc>
          <w:tcPr>
            <w:tcW w:w="1836" w:type="dxa"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張○維</w:t>
            </w:r>
            <w:proofErr w:type="spellEnd"/>
          </w:p>
        </w:tc>
        <w:tc>
          <w:tcPr>
            <w:tcW w:w="254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105/6/16</w:t>
            </w:r>
          </w:p>
        </w:tc>
        <w:tc>
          <w:tcPr>
            <w:tcW w:w="141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240</w:t>
            </w:r>
          </w:p>
        </w:tc>
        <w:tc>
          <w:tcPr>
            <w:tcW w:w="1836" w:type="dxa"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徐氏父女創意設計有限公司</w:t>
            </w:r>
          </w:p>
        </w:tc>
        <w:tc>
          <w:tcPr>
            <w:tcW w:w="254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</w:t>
            </w:r>
            <w:r w:rsidRPr="0096269F">
              <w:rPr>
                <w:rFonts w:ascii="Times New Roman" w:hint="eastAsia"/>
              </w:rPr>
              <w:t>23</w:t>
            </w:r>
          </w:p>
        </w:tc>
        <w:tc>
          <w:tcPr>
            <w:tcW w:w="141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創蘊股份有限公司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游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○輝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高階材料科技有限公司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人嶼科技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藝術國際有限公司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壞主意有限公司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愛駒資訊有限公司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曙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客股份有限公司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愛玩一二三創意有限公司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海馬音樂工作室有限公司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峻程科技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</w:tbl>
    <w:p w:rsidR="00425357" w:rsidRPr="0096269F" w:rsidRDefault="00425357">
      <w:r w:rsidRPr="0096269F">
        <w:br w:type="page"/>
      </w:r>
    </w:p>
    <w:tbl>
      <w:tblPr>
        <w:tblStyle w:val="TableNormal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463"/>
        <w:gridCol w:w="1836"/>
        <w:gridCol w:w="2697"/>
        <w:gridCol w:w="2548"/>
        <w:gridCol w:w="1563"/>
        <w:gridCol w:w="1418"/>
      </w:tblGrid>
      <w:tr w:rsidR="0024733F" w:rsidRPr="0096269F" w:rsidTr="00D4736B">
        <w:trPr>
          <w:trHeight w:val="339"/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lastRenderedPageBreak/>
              <w:t>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補助事項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補助對象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縣市別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核准日期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7" w:rsidRPr="0096269F" w:rsidRDefault="00425357" w:rsidP="00C8018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C8018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繪聖有限公司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鄭○</w:t>
            </w:r>
            <w:proofErr w:type="gramStart"/>
            <w:r w:rsidRPr="0096269F">
              <w:rPr>
                <w:rFonts w:cs="Times New Roman" w:hint="eastAsia"/>
                <w:lang w:eastAsia="zh-TW"/>
              </w:rPr>
              <w:t>瑋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羅德聯網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邱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○瑞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3,200.000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阿飛國際有限公司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貝克生</w:t>
            </w:r>
            <w:proofErr w:type="gramStart"/>
            <w:r w:rsidRPr="0096269F">
              <w:rPr>
                <w:rFonts w:cs="Times New Roman" w:hint="eastAsia"/>
                <w:lang w:eastAsia="zh-TW"/>
              </w:rPr>
              <w:t>醫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陳○陽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258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cs="Times New Roman" w:hint="eastAsia"/>
              </w:rPr>
              <w:t>薛○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洪石數位生活有限公司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項○申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樂磁玩趣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社企流股份有限公司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陳○宏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環耀實境有限公司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祐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家生技股份有限公司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奈特視訊科技股份有限公司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凱德吉斯有限公司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基隆市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艾威奧普股份有限公司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話畫有限公司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魏○向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慶奇科技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106/01/05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綠點能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創股份有限公司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吳○剛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閃電俠股份有限公司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炳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碩生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醫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4,000.000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lastRenderedPageBreak/>
              <w:t>276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品捷能源科技有限公司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鎧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錮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國際股份有限公司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視旅科技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喬睿科技股份有限公司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大數據股份有限公司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5,000.000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鐿宸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安睿捷生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醫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長生堂生物科技有限公司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展綠科技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阿法碼科技股份有限公司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怡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恆有限公司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艾拉旺設計有限公司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昱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星生物科技股份有限公司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,</w:t>
            </w: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5</w:t>
            </w:r>
            <w:r w:rsidR="0089264C"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悠勢科技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黃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○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寧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基隆市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二方企業股份有限公司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樂排有限公司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食我餐飲顧問股份有限公司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顏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○</w:t>
            </w: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廷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新竹縣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愛因斯坦人工智慧股份有限公司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新竹市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恩典驛站股份有限公司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立創光電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伍碩科技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1,800.000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知微科技股份有限公司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唯寵股份有限公司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lastRenderedPageBreak/>
              <w:t>301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小山坡生活有限公司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樂牧股份有限公司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4B48F5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2,</w:t>
            </w: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5</w:t>
            </w:r>
            <w:r w:rsidR="0089264C"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畇成科技有限公司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1067/6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善農科技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峰雲智慧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行銷股份有限公司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京鎧電波股份有限公司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106/8/17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彭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○君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米菲多媒體股份有限公司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2,700.000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 xml:space="preserve"> </w:t>
            </w: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黃○銘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沛智生醫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1,200.000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覓</w:t>
            </w: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特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創意科技股份有限公司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2,200.000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張○堂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南方科技股份有限公司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1,200.000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集雅科技股份有限公司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145DE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A03F6F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毛毛蟲創意行銷有限公司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106/10/12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高○雄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106/10/26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安銳智慧</w:t>
            </w:r>
            <w:proofErr w:type="gramEnd"/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盧貝思股份有限公司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烏托邦科技股份有限公司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 xml:space="preserve"> </w:t>
            </w: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陳○誠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台中市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震泰生醫股份有限公司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眶框外音像製作所有限公司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樂達創意科技股份有限公司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灼灼科技股份有限公司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台灣盈士多科技有限公司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4,000.000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lastRenderedPageBreak/>
              <w:t>326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海神能源科技股份有限公司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新竹市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愷菈應用材料有限公司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328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慧通醫療器材科技有限公司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基智生物科技股份有限公司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鄭○斌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王○文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雷豐熱電科技有限公司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郭○桓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立棋有限公司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台中市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1,800.000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光感動股份有限公司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1,800.000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聚聚科技有限公司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師沛恩生技股份有限公司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花蓮縣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精準生技股份有限公司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漸強賴伯有限公司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裳云智略股份有限公司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341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李○成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真環科技有限公司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1,500.000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6526FC">
              <w:rPr>
                <w:rFonts w:hint="eastAsia"/>
                <w:color w:val="000000"/>
                <w:lang w:eastAsia="zh-TW"/>
              </w:rPr>
              <w:t>新離體</w:t>
            </w:r>
            <w:proofErr w:type="gramEnd"/>
            <w:r w:rsidRPr="006526FC">
              <w:rPr>
                <w:rFonts w:hint="eastAsia"/>
                <w:color w:val="000000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</w:rPr>
            </w:pPr>
            <w:proofErr w:type="spellStart"/>
            <w:r w:rsidRPr="006526FC">
              <w:rPr>
                <w:rFonts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6526FC">
              <w:rPr>
                <w:rFonts w:hint="eastAsia"/>
                <w:color w:val="000000"/>
                <w:lang w:eastAsia="zh-TW"/>
              </w:rPr>
              <w:t>華穎精矽</w:t>
            </w:r>
            <w:proofErr w:type="gramEnd"/>
            <w:r w:rsidRPr="006526FC">
              <w:rPr>
                <w:rFonts w:hint="eastAsia"/>
                <w:color w:val="000000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6526FC">
              <w:rPr>
                <w:rFonts w:hint="eastAsia"/>
                <w:color w:val="000000"/>
                <w:lang w:eastAsia="zh-TW"/>
              </w:rPr>
              <w:t>邑流微測</w:t>
            </w:r>
            <w:proofErr w:type="gramEnd"/>
            <w:r w:rsidRPr="006526FC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沙布喇安德烈有限公司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</w:rPr>
            </w:pPr>
            <w:proofErr w:type="spellStart"/>
            <w:r w:rsidRPr="006526FC">
              <w:rPr>
                <w:rFonts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姚○諺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2,500.000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r w:rsidRPr="006526FC">
              <w:rPr>
                <w:rFonts w:hint="eastAsia"/>
                <w:color w:val="000000"/>
              </w:rPr>
              <w:t>馬○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3,000.000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天</w:t>
            </w:r>
            <w:proofErr w:type="gramStart"/>
            <w:r w:rsidRPr="006526FC">
              <w:rPr>
                <w:rFonts w:hint="eastAsia"/>
                <w:color w:val="000000"/>
                <w:lang w:eastAsia="zh-TW"/>
              </w:rPr>
              <w:t>樞</w:t>
            </w:r>
            <w:proofErr w:type="gramEnd"/>
            <w:r w:rsidRPr="006526FC">
              <w:rPr>
                <w:rFonts w:hint="eastAsia"/>
                <w:color w:val="000000"/>
                <w:lang w:eastAsia="zh-TW"/>
              </w:rPr>
              <w:t>健康資訊科技股份有限公司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毫安時股份有限公司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lastRenderedPageBreak/>
              <w:t>351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林○婷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屏東縣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2,500.000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奈堤科技股份有限公司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3,000.000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偉薩科技有限公司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凡立橙有限公司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107/6/15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林○燊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</w:rPr>
            </w:pPr>
            <w:proofErr w:type="spellStart"/>
            <w:r w:rsidRPr="006526FC">
              <w:rPr>
                <w:rFonts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107/6/19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3,000.000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已成先進材料股份有限公司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F20CA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F20CA">
              <w:rPr>
                <w:rFonts w:ascii="Times New Roman" w:hAnsi="Times New Roman" w:cs="Times New Roman"/>
                <w:color w:val="000000"/>
              </w:rPr>
              <w:t>107/6/21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柯○岑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南投縣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F20CA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F20CA">
              <w:rPr>
                <w:rFonts w:ascii="Times New Roman" w:hAnsi="Times New Roman" w:cs="Times New Roman"/>
                <w:color w:val="000000"/>
              </w:rPr>
              <w:t>107/6/21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r w:rsidRPr="006526FC">
              <w:rPr>
                <w:rFonts w:hint="eastAsia"/>
                <w:color w:val="000000"/>
              </w:rPr>
              <w:t>蘇○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桃園市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F20CA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F20CA">
              <w:rPr>
                <w:rFonts w:ascii="Times New Roman" w:hAnsi="Times New Roman" w:cs="Times New Roman"/>
                <w:color w:val="000000"/>
              </w:rPr>
              <w:t>107/6/29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2,720.000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通用幹細胞股份有限公司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臺中市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F20CA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F20CA">
              <w:rPr>
                <w:rFonts w:ascii="Times New Roman" w:hAnsi="Times New Roman" w:cs="Times New Roman"/>
                <w:color w:val="000000"/>
              </w:rPr>
              <w:t>107/6/29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</w:rPr>
            </w:pPr>
            <w:proofErr w:type="spellStart"/>
            <w:r w:rsidRPr="006F20CA">
              <w:rPr>
                <w:rFonts w:hint="eastAsia"/>
                <w:color w:val="000000"/>
                <w:szCs w:val="28"/>
              </w:rPr>
              <w:t>飛競鬥士有限公司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107/7/19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</w:rPr>
            </w:pPr>
            <w:proofErr w:type="spellStart"/>
            <w:r w:rsidRPr="006F20CA">
              <w:rPr>
                <w:rFonts w:hint="eastAsia"/>
                <w:color w:val="000000"/>
                <w:szCs w:val="28"/>
              </w:rPr>
              <w:t>黃○苓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107/7/25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3,500.000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</w:rPr>
            </w:pPr>
            <w:proofErr w:type="spellStart"/>
            <w:r w:rsidRPr="006F20CA">
              <w:rPr>
                <w:rFonts w:hint="eastAsia"/>
                <w:color w:val="000000"/>
                <w:szCs w:val="28"/>
              </w:rPr>
              <w:t>林○萱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107/7/31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1,200.000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</w:rPr>
            </w:pPr>
            <w:proofErr w:type="spellStart"/>
            <w:r w:rsidRPr="006F20CA">
              <w:rPr>
                <w:rFonts w:hint="eastAsia"/>
                <w:color w:val="000000"/>
                <w:szCs w:val="28"/>
              </w:rPr>
              <w:t>楊○光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107/8/16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r w:rsidRPr="006F20CA">
              <w:rPr>
                <w:rFonts w:hint="eastAsia"/>
                <w:szCs w:val="28"/>
              </w:rPr>
              <w:t>譚○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107/8/23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874.860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有點意思科技有限公司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107/8/28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2,300.000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</w:rPr>
            </w:pPr>
            <w:proofErr w:type="spellStart"/>
            <w:r w:rsidRPr="006F20CA">
              <w:rPr>
                <w:rFonts w:hint="eastAsia"/>
                <w:color w:val="000000"/>
                <w:szCs w:val="28"/>
              </w:rPr>
              <w:t>蔡○靜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1,500.000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</w:rPr>
            </w:pPr>
            <w:proofErr w:type="spellStart"/>
            <w:r w:rsidRPr="006F20CA">
              <w:rPr>
                <w:rFonts w:hint="eastAsia"/>
                <w:color w:val="000000"/>
                <w:szCs w:val="28"/>
              </w:rPr>
              <w:t>首昱國際有限公司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107/9/6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1,000.000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嘿森設計有限公司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1,100.800 </w:t>
            </w:r>
          </w:p>
        </w:tc>
      </w:tr>
      <w:tr w:rsidR="006F20C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369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color w:val="000000"/>
                <w:szCs w:val="28"/>
                <w:lang w:eastAsia="zh-TW"/>
              </w:rPr>
            </w:pPr>
            <w:r w:rsidRPr="006F20CA">
              <w:rPr>
                <w:rFonts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  <w:lang w:eastAsia="zh-TW"/>
              </w:rPr>
            </w:pPr>
            <w:proofErr w:type="gramStart"/>
            <w:r w:rsidRPr="006F20CA">
              <w:rPr>
                <w:rFonts w:hint="eastAsia"/>
                <w:szCs w:val="28"/>
                <w:lang w:eastAsia="zh-TW"/>
              </w:rPr>
              <w:t>創星淨聯</w:t>
            </w:r>
            <w:proofErr w:type="gramEnd"/>
            <w:r w:rsidRPr="006F20CA">
              <w:rPr>
                <w:rFonts w:hint="eastAsia"/>
                <w:szCs w:val="28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cs="新細明體"/>
                <w:szCs w:val="28"/>
              </w:rPr>
            </w:pPr>
            <w:proofErr w:type="spellStart"/>
            <w:r w:rsidRPr="006F20CA">
              <w:rPr>
                <w:rFonts w:hint="eastAsia"/>
                <w:szCs w:val="28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F20CA">
              <w:rPr>
                <w:rFonts w:ascii="Times New Roman" w:eastAsia="微軟正黑體" w:hAnsi="Times New Roman" w:cs="Times New Roman"/>
              </w:rPr>
              <w:t>107/9/25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0CA" w:rsidRPr="006F20CA" w:rsidRDefault="006F20CA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</w:rPr>
            </w:pPr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>2,000.</w:t>
            </w:r>
            <w:bookmarkStart w:id="0" w:name="_GoBack"/>
            <w:bookmarkEnd w:id="0"/>
            <w:r w:rsidRPr="006F20CA">
              <w:rPr>
                <w:rFonts w:ascii="Times New Roman" w:hAnsi="Times New Roman" w:cs="Times New Roman"/>
                <w:color w:val="000000"/>
                <w:szCs w:val="28"/>
              </w:rPr>
              <w:t xml:space="preserve">000 </w:t>
            </w:r>
          </w:p>
        </w:tc>
      </w:tr>
    </w:tbl>
    <w:p w:rsidR="005D4F8F" w:rsidRPr="00A03F6F" w:rsidRDefault="005D4F8F" w:rsidP="00A03F6F">
      <w:pPr>
        <w:jc w:val="center"/>
        <w:rPr>
          <w:rFonts w:ascii="Times New Roman" w:hAnsi="Times New Roman" w:cs="Times New Roman"/>
          <w:color w:val="000000"/>
          <w:szCs w:val="28"/>
          <w:lang w:eastAsia="zh-TW"/>
        </w:rPr>
      </w:pPr>
    </w:p>
    <w:sectPr w:rsidR="005D4F8F" w:rsidRPr="00A03F6F">
      <w:pgSz w:w="11910" w:h="16840"/>
      <w:pgMar w:top="940" w:right="620" w:bottom="280" w:left="600" w:header="6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25" w:rsidRDefault="00EF3E25">
      <w:r>
        <w:separator/>
      </w:r>
    </w:p>
  </w:endnote>
  <w:endnote w:type="continuationSeparator" w:id="0">
    <w:p w:rsidR="00EF3E25" w:rsidRDefault="00EF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25" w:rsidRDefault="00EF3E25">
      <w:r>
        <w:separator/>
      </w:r>
    </w:p>
  </w:footnote>
  <w:footnote w:type="continuationSeparator" w:id="0">
    <w:p w:rsidR="00EF3E25" w:rsidRDefault="00EF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B" w:rsidRDefault="0096269F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11176" behindDoc="1" locked="0" layoutInCell="1" allowOverlap="1" wp14:anchorId="1EFF67F3" wp14:editId="47438A8D">
              <wp:simplePos x="0" y="0"/>
              <wp:positionH relativeFrom="page">
                <wp:posOffset>5865495</wp:posOffset>
              </wp:positionH>
              <wp:positionV relativeFrom="page">
                <wp:posOffset>457200</wp:posOffset>
              </wp:positionV>
              <wp:extent cx="1276350" cy="1447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2AB" w:rsidRDefault="002232AB">
                          <w:pPr>
                            <w:spacing w:line="206" w:lineRule="exact"/>
                            <w:ind w:left="20"/>
                            <w:rPr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sz w:val="18"/>
                            </w:rPr>
                            <w:t>統計截至</w:t>
                          </w:r>
                          <w:r w:rsidR="00342D75"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10</w:t>
                          </w:r>
                          <w:r w:rsidR="00105A80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7</w:t>
                          </w:r>
                          <w:r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/</w:t>
                          </w:r>
                          <w:r w:rsidR="006F20CA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9</w:t>
                          </w:r>
                          <w:r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/3</w:t>
                          </w:r>
                          <w:r w:rsidR="006526FC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0</w:t>
                          </w:r>
                        </w:p>
                        <w:p w:rsidR="0096269F" w:rsidRDefault="0096269F">
                          <w:pPr>
                            <w:spacing w:line="206" w:lineRule="exact"/>
                            <w:ind w:left="20"/>
                            <w:rPr>
                              <w:sz w:val="1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85pt;margin-top:36pt;width:100.5pt;height:11.4pt;z-index:-10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F0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" filled="f" stroked="f">
              <v:textbox inset="0,0,0,0">
                <w:txbxContent>
                  <w:p w:rsidR="002232AB" w:rsidRDefault="002232AB">
                    <w:pPr>
                      <w:spacing w:line="206" w:lineRule="exact"/>
                      <w:ind w:left="20"/>
                      <w:rPr>
                        <w:sz w:val="18"/>
                        <w:lang w:eastAsia="zh-TW"/>
                      </w:rPr>
                    </w:pPr>
                    <w:r>
                      <w:rPr>
                        <w:sz w:val="18"/>
                      </w:rPr>
                      <w:t>統計截至</w:t>
                    </w:r>
                    <w:r w:rsidR="00342D75" w:rsidRPr="00C31E2D">
                      <w:rPr>
                        <w:rFonts w:ascii="Times New Roman" w:hAnsi="Times New Roman" w:cs="Times New Roman"/>
                        <w:sz w:val="18"/>
                      </w:rPr>
                      <w:t>10</w:t>
                    </w:r>
                    <w:r w:rsidR="00105A80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7</w:t>
                    </w:r>
                    <w:r w:rsidRPr="00C31E2D">
                      <w:rPr>
                        <w:rFonts w:ascii="Times New Roman" w:hAnsi="Times New Roman" w:cs="Times New Roman"/>
                        <w:sz w:val="18"/>
                      </w:rPr>
                      <w:t>/</w:t>
                    </w:r>
                    <w:r w:rsidR="006F20CA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9</w:t>
                    </w:r>
                    <w:r w:rsidRPr="00C31E2D">
                      <w:rPr>
                        <w:rFonts w:ascii="Times New Roman" w:hAnsi="Times New Roman" w:cs="Times New Roman"/>
                        <w:sz w:val="18"/>
                      </w:rPr>
                      <w:t>/3</w:t>
                    </w:r>
                    <w:r w:rsidR="006526FC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0</w:t>
                    </w:r>
                  </w:p>
                  <w:p w:rsidR="0096269F" w:rsidRDefault="0096269F">
                    <w:pPr>
                      <w:spacing w:line="206" w:lineRule="exact"/>
                      <w:ind w:left="20"/>
                      <w:rPr>
                        <w:sz w:val="1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232AB"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11152" behindDoc="1" locked="0" layoutInCell="1" allowOverlap="1" wp14:anchorId="052722AF" wp14:editId="496A56C9">
              <wp:simplePos x="0" y="0"/>
              <wp:positionH relativeFrom="page">
                <wp:posOffset>1506855</wp:posOffset>
              </wp:positionH>
              <wp:positionV relativeFrom="page">
                <wp:posOffset>395605</wp:posOffset>
              </wp:positionV>
              <wp:extent cx="4185920" cy="223520"/>
              <wp:effectExtent l="190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92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2AB" w:rsidRDefault="002232AB">
                          <w:pPr>
                            <w:pStyle w:val="a3"/>
                            <w:spacing w:before="0" w:line="332" w:lineRule="exact"/>
                            <w:ind w:left="20"/>
                            <w:rPr>
                              <w:lang w:eastAsia="zh-TW"/>
                            </w:rPr>
                          </w:pPr>
                          <w:r>
                            <w:rPr>
                              <w:lang w:eastAsia="zh-TW"/>
                            </w:rPr>
                            <w:t>行政院國家發展基金創業天使計畫已通過申請案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18.65pt;margin-top:31.15pt;width:329.6pt;height:17.6pt;z-index:-10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ee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" filled="f" stroked="f">
              <v:textbox inset="0,0,0,0">
                <w:txbxContent>
                  <w:p w:rsidR="002232AB" w:rsidRDefault="002232AB">
                    <w:pPr>
                      <w:pStyle w:val="a3"/>
                      <w:spacing w:before="0" w:line="332" w:lineRule="exact"/>
                      <w:ind w:left="20"/>
                      <w:rPr>
                        <w:lang w:eastAsia="zh-TW"/>
                      </w:rPr>
                    </w:pPr>
                    <w:r>
                      <w:rPr>
                        <w:lang w:eastAsia="zh-TW"/>
                      </w:rPr>
                      <w:t>行政院國家發展基金創業天使計畫已通過申請案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D4"/>
    <w:rsid w:val="00013BBF"/>
    <w:rsid w:val="00046529"/>
    <w:rsid w:val="00087D9D"/>
    <w:rsid w:val="00105A80"/>
    <w:rsid w:val="00116939"/>
    <w:rsid w:val="001178B1"/>
    <w:rsid w:val="0013242A"/>
    <w:rsid w:val="001426D4"/>
    <w:rsid w:val="00145DEA"/>
    <w:rsid w:val="00193178"/>
    <w:rsid w:val="001B1BBD"/>
    <w:rsid w:val="002232AB"/>
    <w:rsid w:val="0024733F"/>
    <w:rsid w:val="00342D75"/>
    <w:rsid w:val="00357929"/>
    <w:rsid w:val="00425357"/>
    <w:rsid w:val="004B48F5"/>
    <w:rsid w:val="004E5AA5"/>
    <w:rsid w:val="005B6AD5"/>
    <w:rsid w:val="005D4F8F"/>
    <w:rsid w:val="00610905"/>
    <w:rsid w:val="00644EFE"/>
    <w:rsid w:val="006526FC"/>
    <w:rsid w:val="006F20CA"/>
    <w:rsid w:val="00751F0E"/>
    <w:rsid w:val="007C025E"/>
    <w:rsid w:val="007D3BC9"/>
    <w:rsid w:val="007F7961"/>
    <w:rsid w:val="0082572E"/>
    <w:rsid w:val="00873B5A"/>
    <w:rsid w:val="0089264C"/>
    <w:rsid w:val="008D2A10"/>
    <w:rsid w:val="00902A30"/>
    <w:rsid w:val="00911C1E"/>
    <w:rsid w:val="009623AA"/>
    <w:rsid w:val="0096269F"/>
    <w:rsid w:val="00A03F6F"/>
    <w:rsid w:val="00A9605F"/>
    <w:rsid w:val="00BA2770"/>
    <w:rsid w:val="00BA5734"/>
    <w:rsid w:val="00C1207E"/>
    <w:rsid w:val="00C31E2D"/>
    <w:rsid w:val="00C33FA8"/>
    <w:rsid w:val="00C76963"/>
    <w:rsid w:val="00C80B46"/>
    <w:rsid w:val="00CC3CF2"/>
    <w:rsid w:val="00CE0833"/>
    <w:rsid w:val="00D4736B"/>
    <w:rsid w:val="00D83E6A"/>
    <w:rsid w:val="00E16A8B"/>
    <w:rsid w:val="00EF3E25"/>
    <w:rsid w:val="00F20E21"/>
    <w:rsid w:val="00F222DC"/>
    <w:rsid w:val="00FC36A8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0"/>
      <w:ind w:right="120"/>
      <w:jc w:val="center"/>
    </w:pPr>
  </w:style>
  <w:style w:type="paragraph" w:styleId="a5">
    <w:name w:val="header"/>
    <w:basedOn w:val="a"/>
    <w:link w:val="a6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D9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D9D"/>
    <w:rPr>
      <w:rFonts w:ascii="標楷體" w:eastAsia="標楷體" w:hAnsi="標楷體" w:cs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0"/>
      <w:ind w:right="120"/>
      <w:jc w:val="center"/>
    </w:pPr>
  </w:style>
  <w:style w:type="paragraph" w:styleId="a5">
    <w:name w:val="header"/>
    <w:basedOn w:val="a"/>
    <w:link w:val="a6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D9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D9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6708-3BEA-420E-BDB6-6A91F549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2937</Words>
  <Characters>16746</Characters>
  <Application>Microsoft Office Word</Application>
  <DocSecurity>0</DocSecurity>
  <Lines>139</Lines>
  <Paragraphs>39</Paragraphs>
  <ScaleCrop>false</ScaleCrop>
  <Company>Microsoft</Company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林資芸</cp:lastModifiedBy>
  <cp:revision>2</cp:revision>
  <cp:lastPrinted>2017-01-06T08:48:00Z</cp:lastPrinted>
  <dcterms:created xsi:type="dcterms:W3CDTF">2018-10-12T07:55:00Z</dcterms:created>
  <dcterms:modified xsi:type="dcterms:W3CDTF">2018-10-12T07:55:00Z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2016-04-21T00:00:00Z</vt:filetime>
  </property>
</Properties>
</file>