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31E0" w14:textId="77777777" w:rsidR="00A77B3E" w:rsidRDefault="00A358D6">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勞動部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008D1A8C" w14:textId="77777777" w:rsidR="00A77B3E" w:rsidRDefault="00A77B3E">
      <w:pPr>
        <w:spacing w:line="320" w:lineRule="exact"/>
        <w:jc w:val="both"/>
        <w:rPr>
          <w:rFonts w:ascii="新細明體" w:eastAsia="新細明體" w:hAnsi="新細明體" w:cs="新細明體"/>
          <w:color w:val="000000"/>
          <w:lang w:eastAsia="zh-TW"/>
        </w:rPr>
      </w:pPr>
    </w:p>
    <w:p w14:paraId="40401ADE" w14:textId="77777777" w:rsidR="00A77B3E" w:rsidRDefault="00A358D6" w:rsidP="00B6548B">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營造「安穩工作」、「安心職場」及「安全勞動」的勞動環境，本部積極推動青年及中高齡與高齡者就業，並強化就業促進網絡，提供多元職訓管道與強化技能檢定內涵，優化跨國勞動力聘僱管理制度，建構完善且彈性之勞動基準保障，同時營造友善職場，推動公平穩定勞資關係，確保勞工保險及退休金制度穩定，完備職業災害保障制度並提升職業安全衛生水準等重要施政目標，積極朝向保障及維護勞工朋友權益之方向推進。</w:t>
      </w:r>
    </w:p>
    <w:p w14:paraId="76537E5A" w14:textId="77777777" w:rsidR="00A77B3E" w:rsidRDefault="00A358D6" w:rsidP="00B6548B">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7C2347D7" w14:textId="77777777" w:rsidR="00A77B3E" w:rsidRDefault="00A77B3E" w:rsidP="00B6548B">
      <w:pPr>
        <w:overflowPunct w:val="0"/>
        <w:spacing w:line="320" w:lineRule="exact"/>
        <w:jc w:val="both"/>
        <w:rPr>
          <w:rFonts w:ascii="新細明體" w:eastAsia="新細明體" w:hAnsi="新細明體" w:cs="新細明體"/>
          <w:color w:val="000000"/>
          <w:lang w:eastAsia="zh-TW"/>
        </w:rPr>
      </w:pPr>
    </w:p>
    <w:p w14:paraId="7087FAC3" w14:textId="77777777" w:rsidR="00A77B3E" w:rsidRDefault="00A358D6" w:rsidP="00B6548B">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2BAC0E31" w14:textId="77777777" w:rsidR="00A77B3E" w:rsidRDefault="00A358D6" w:rsidP="00B6548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一、支持青年及中高齡與高齡者就業，強化就業促進網絡</w:t>
      </w:r>
    </w:p>
    <w:p w14:paraId="02A93151"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（一）推動青年職業訓練，結合</w:t>
      </w:r>
      <w:proofErr w:type="gramStart"/>
      <w:r>
        <w:rPr>
          <w:rFonts w:ascii="新細明體" w:eastAsia="新細明體" w:hAnsi="新細明體" w:cs="新細明體"/>
          <w:color w:val="000000"/>
          <w:lang w:eastAsia="zh-TW"/>
        </w:rPr>
        <w:t>產學訓等</w:t>
      </w:r>
      <w:proofErr w:type="gramEnd"/>
      <w:r>
        <w:rPr>
          <w:rFonts w:ascii="新細明體" w:eastAsia="新細明體" w:hAnsi="新細明體" w:cs="新細明體"/>
          <w:color w:val="000000"/>
          <w:lang w:eastAsia="zh-TW"/>
        </w:rPr>
        <w:t>資源，辦理職前訓練及在職訓練，順利銜接就業職場。</w:t>
      </w:r>
    </w:p>
    <w:p w14:paraId="2FD596CA" w14:textId="65BBB53C"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（二）持續推動投資青年就業方案，提供青年職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輔導，推動創新就業訓練模式，精</w:t>
      </w:r>
      <w:proofErr w:type="gramStart"/>
      <w:r>
        <w:rPr>
          <w:rFonts w:ascii="新細明體" w:eastAsia="新細明體" w:hAnsi="新細明體" w:cs="新細明體"/>
          <w:color w:val="000000"/>
          <w:lang w:eastAsia="zh-TW"/>
        </w:rPr>
        <w:t>進線上</w:t>
      </w:r>
      <w:proofErr w:type="gramEnd"/>
      <w:r>
        <w:rPr>
          <w:rFonts w:ascii="新細明體" w:eastAsia="新細明體" w:hAnsi="新細明體" w:cs="新細明體"/>
          <w:color w:val="000000"/>
          <w:lang w:eastAsia="zh-TW"/>
        </w:rPr>
        <w:t>服務效能，以協助青年就業。</w:t>
      </w:r>
    </w:p>
    <w:p w14:paraId="33421162" w14:textId="27B919B6" w:rsidR="00422F24"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sidR="00422F24" w:rsidRPr="00422F24">
        <w:rPr>
          <w:rFonts w:ascii="新細明體" w:eastAsia="新細明體" w:hAnsi="新細明體" w:cs="新細明體" w:hint="eastAsia"/>
          <w:color w:val="000000"/>
          <w:lang w:eastAsia="zh-TW"/>
        </w:rPr>
        <w:t>促進女性就業，提供一案到底專人就業服務，並運用僱用獎助及就業獎勵措施等就業促進工具及資源，以排除就業障礙。</w:t>
      </w:r>
    </w:p>
    <w:p w14:paraId="30069D3A" w14:textId="24B279C8" w:rsidR="00A77B3E" w:rsidRDefault="00422F24"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sidR="00A358D6">
        <w:rPr>
          <w:rFonts w:ascii="新細明體" w:eastAsia="新細明體" w:hAnsi="新細明體" w:cs="新細明體"/>
          <w:color w:val="000000"/>
          <w:lang w:eastAsia="zh-TW"/>
        </w:rPr>
        <w:t>落實中高齡者及高齡者就業促進法，協助中高齡及高齡失業者就業、在職者續留職場及支持退休者再就業。</w:t>
      </w:r>
    </w:p>
    <w:p w14:paraId="08CA7C63" w14:textId="59C27C2D" w:rsidR="00A77B3E" w:rsidRDefault="00422F24"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sidR="00A358D6">
        <w:rPr>
          <w:rFonts w:ascii="新細明體" w:eastAsia="新細明體" w:hAnsi="新細明體" w:cs="新細明體"/>
          <w:color w:val="000000"/>
          <w:lang w:eastAsia="zh-TW"/>
        </w:rPr>
        <w:t>運用就業促進計畫，協助失業者在地就業；提供創業諮詢輔導服務及創業貸款利息補貼，協助微型創業，促進就業。</w:t>
      </w:r>
    </w:p>
    <w:p w14:paraId="5B128BEC" w14:textId="0D138236"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sidR="00422F24">
        <w:rPr>
          <w:rFonts w:ascii="新細明體" w:eastAsia="新細明體" w:hAnsi="新細明體" w:cs="新細明體" w:hint="eastAsia"/>
          <w:color w:val="000000"/>
          <w:lang w:eastAsia="zh-TW"/>
        </w:rPr>
        <w:t>六</w:t>
      </w:r>
      <w:r>
        <w:rPr>
          <w:rFonts w:ascii="新細明體" w:eastAsia="新細明體" w:hAnsi="新細明體" w:cs="新細明體"/>
          <w:color w:val="000000"/>
          <w:lang w:eastAsia="zh-TW"/>
        </w:rPr>
        <w:t>）檢討就業保險相關規定，提升促進就業功能。</w:t>
      </w:r>
    </w:p>
    <w:p w14:paraId="718ED225" w14:textId="77777777" w:rsidR="00A77B3E" w:rsidRDefault="00A358D6" w:rsidP="00B6548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二、提供多元職訓管道，強化技能檢定內涵</w:t>
      </w:r>
    </w:p>
    <w:p w14:paraId="0F20C77C"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（一）因應重點產業政策及趨勢，依勞工職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各階段發展需求，運用公私協力實施多元職業訓練，提升勞工所需技能。</w:t>
      </w:r>
    </w:p>
    <w:p w14:paraId="7791A534"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（二）配合國家重大產業政策，策進產業及訓練夥伴發展，推展職能基準多元應用，強化技能檢定鏈結產業需求，落實</w:t>
      </w:r>
      <w:proofErr w:type="gramStart"/>
      <w:r>
        <w:rPr>
          <w:rFonts w:ascii="新細明體" w:eastAsia="新細明體" w:hAnsi="新細明體" w:cs="新細明體"/>
          <w:color w:val="000000"/>
          <w:lang w:eastAsia="zh-TW"/>
        </w:rPr>
        <w:t>教訓檢用合一</w:t>
      </w:r>
      <w:proofErr w:type="gramEnd"/>
      <w:r>
        <w:rPr>
          <w:rFonts w:ascii="新細明體" w:eastAsia="新細明體" w:hAnsi="新細明體" w:cs="新細明體"/>
          <w:color w:val="000000"/>
          <w:lang w:eastAsia="zh-TW"/>
        </w:rPr>
        <w:t>目標，支持產業發展所需勞動力。</w:t>
      </w:r>
    </w:p>
    <w:p w14:paraId="297BAED5" w14:textId="77777777" w:rsidR="00A77B3E" w:rsidRDefault="00A358D6" w:rsidP="00B6548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三、優化跨國勞動力聘僱管理制度</w:t>
      </w:r>
    </w:p>
    <w:p w14:paraId="08EEED6F"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（一）因應產業環境變化，強化留用外國專業及中階技術人才，</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商重大跨國勞動力政策規劃及評估。</w:t>
      </w:r>
    </w:p>
    <w:p w14:paraId="51177CD0"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（二）健全跨國勞動力法制，保障外國人在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工作權益，並衡平國人就業權益及事業單位用人需求。</w:t>
      </w:r>
    </w:p>
    <w:p w14:paraId="0D1C07F7"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（三）加強國內外仲介公司許可管理，強化聘僱外國人法令宣導及諮詢申訴管道，加強外國人引進及業務管理。</w:t>
      </w:r>
    </w:p>
    <w:p w14:paraId="076A3E63"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（四）推動新聘家事外國人入境一站式接機及講習服務，便捷雇主申請聘僱作業，提升家事外國人權益。</w:t>
      </w:r>
    </w:p>
    <w:p w14:paraId="11E82386"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（五）優化聘僱</w:t>
      </w:r>
      <w:proofErr w:type="gramStart"/>
      <w:r>
        <w:rPr>
          <w:rFonts w:ascii="新細明體" w:eastAsia="新細明體" w:hAnsi="新細明體" w:cs="新細明體"/>
          <w:color w:val="000000"/>
          <w:lang w:eastAsia="zh-TW"/>
        </w:rPr>
        <w:t>外國人線上申辦</w:t>
      </w:r>
      <w:proofErr w:type="gramEnd"/>
      <w:r>
        <w:rPr>
          <w:rFonts w:ascii="新細明體" w:eastAsia="新細明體" w:hAnsi="新細明體" w:cs="新細明體"/>
          <w:color w:val="000000"/>
          <w:lang w:eastAsia="zh-TW"/>
        </w:rPr>
        <w:t>服務，簡化工作許可申辦規定，提供外國人數位工作許可，並擴大直接聘僱服務範疇。</w:t>
      </w:r>
    </w:p>
    <w:p w14:paraId="11A79111" w14:textId="77777777" w:rsidR="00A77B3E" w:rsidRDefault="00A358D6" w:rsidP="00B6548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四、建構完善且彈性之勞動基準保障，營造友善職場</w:t>
      </w:r>
    </w:p>
    <w:p w14:paraId="6474F44B"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（一）持續檢討基本工資，推動最低工資法制，保障勞工基本生活。</w:t>
      </w:r>
    </w:p>
    <w:p w14:paraId="75CCC725"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（二）持續檢討現行工時規定，以健全工時制度。</w:t>
      </w:r>
    </w:p>
    <w:p w14:paraId="4C00D7D8"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（三）擴大勞動條件監督檢查量能，運用宣導、輔導、法</w:t>
      </w:r>
      <w:proofErr w:type="gramStart"/>
      <w:r>
        <w:rPr>
          <w:rFonts w:ascii="新細明體" w:eastAsia="新細明體" w:hAnsi="新細明體" w:cs="新細明體"/>
          <w:color w:val="000000"/>
          <w:lang w:eastAsia="zh-TW"/>
        </w:rPr>
        <w:t>遵</w:t>
      </w:r>
      <w:proofErr w:type="gramEnd"/>
      <w:r>
        <w:rPr>
          <w:rFonts w:ascii="新細明體" w:eastAsia="新細明體" w:hAnsi="新細明體" w:cs="新細明體"/>
          <w:color w:val="000000"/>
          <w:lang w:eastAsia="zh-TW"/>
        </w:rPr>
        <w:t>訪視及檢查等多元政策工具，以協助及督促事業單位落實勞動法令，並提升勞動條件水準。</w:t>
      </w:r>
    </w:p>
    <w:p w14:paraId="5765479E"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（四）健全就業平等法制，強化職場平權宣導。</w:t>
      </w:r>
    </w:p>
    <w:p w14:paraId="6379638B"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（五）輔導並補助事業單位辦理工作生活平衡措施、哺（集）</w:t>
      </w:r>
      <w:proofErr w:type="gramStart"/>
      <w:r>
        <w:rPr>
          <w:rFonts w:ascii="新細明體" w:eastAsia="新細明體" w:hAnsi="新細明體" w:cs="新細明體"/>
          <w:color w:val="000000"/>
          <w:lang w:eastAsia="zh-TW"/>
        </w:rPr>
        <w:t>乳室及</w:t>
      </w:r>
      <w:proofErr w:type="gramEnd"/>
      <w:r>
        <w:rPr>
          <w:rFonts w:ascii="新細明體" w:eastAsia="新細明體" w:hAnsi="新細明體" w:cs="新細明體"/>
          <w:color w:val="000000"/>
          <w:lang w:eastAsia="zh-TW"/>
        </w:rPr>
        <w:t>托兒設施措施，以營造友善職場。</w:t>
      </w:r>
    </w:p>
    <w:p w14:paraId="42ECC1F5" w14:textId="77777777" w:rsidR="00A77B3E" w:rsidRDefault="00A358D6" w:rsidP="00B6548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五、推動公平穩定勞資關係</w:t>
      </w:r>
    </w:p>
    <w:p w14:paraId="0FD9B484"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（一）推動勞工籌組工會及工會運作有利措施，強化勞資協商意識及能力。</w:t>
      </w:r>
    </w:p>
    <w:p w14:paraId="2DEEDDA2"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（二）精進訴訟外紛爭解決及裁決機制，強化法律扶助措施。</w:t>
      </w:r>
    </w:p>
    <w:p w14:paraId="3FB953BD" w14:textId="77777777" w:rsidR="00A77B3E" w:rsidRDefault="00A358D6" w:rsidP="00B6548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六、確保勞工保險及退休金制度穩定</w:t>
      </w:r>
    </w:p>
    <w:p w14:paraId="43CE42DD"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續檢討勞工保險相關制度及財務，維持制度穩定運作。</w:t>
      </w:r>
    </w:p>
    <w:p w14:paraId="5AE803E2"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（二）強化投資研究及風險管控機制，精進基金資產配置，建構多元產業投資，提升基金投資效能。</w:t>
      </w:r>
    </w:p>
    <w:p w14:paraId="11E9C8A6"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（三）落實雇主按月及足額</w:t>
      </w:r>
      <w:proofErr w:type="gramStart"/>
      <w:r>
        <w:rPr>
          <w:rFonts w:ascii="新細明體" w:eastAsia="新細明體" w:hAnsi="新細明體" w:cs="新細明體"/>
          <w:color w:val="000000"/>
          <w:lang w:eastAsia="zh-TW"/>
        </w:rPr>
        <w:t>提撥</w:t>
      </w:r>
      <w:proofErr w:type="gramEnd"/>
      <w:r>
        <w:rPr>
          <w:rFonts w:ascii="新細明體" w:eastAsia="新細明體" w:hAnsi="新細明體" w:cs="新細明體"/>
          <w:color w:val="000000"/>
          <w:lang w:eastAsia="zh-TW"/>
        </w:rPr>
        <w:t>勞工退休準備金義務，宣導並鼓勵新制勞工自願提繳退休金。</w:t>
      </w:r>
    </w:p>
    <w:p w14:paraId="50C35016" w14:textId="77777777" w:rsidR="00A77B3E" w:rsidRDefault="00A358D6" w:rsidP="00B6548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七、完備職業災害保障制度，提升職業安全衛生水準</w:t>
      </w:r>
    </w:p>
    <w:p w14:paraId="6FE43647"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（一）落實職業災害保險及保護制度，積極推動職業傷病診治及職業災害勞工重建工作。</w:t>
      </w:r>
    </w:p>
    <w:p w14:paraId="21033D47"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（二）建置全國勞工職業安全衛生智能雲，推動安全衛生教育訓練轉型及提升產業智慧化安全衛生防災能力。</w:t>
      </w:r>
    </w:p>
    <w:p w14:paraId="14528D76"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進職場減</w:t>
      </w:r>
      <w:proofErr w:type="gramEnd"/>
      <w:r>
        <w:rPr>
          <w:rFonts w:ascii="新細明體" w:eastAsia="新細明體" w:hAnsi="新細明體" w:cs="新細明體"/>
          <w:color w:val="000000"/>
          <w:lang w:eastAsia="zh-TW"/>
        </w:rPr>
        <w:t>災策略，強化事業單位危害性化學品與指定機械設備器具源頭管制及分級管理機制，並加強營造業等高風險作業之安全衛生監督檢查，督促事業單位落實自主管理。</w:t>
      </w:r>
    </w:p>
    <w:p w14:paraId="3E0991FA" w14:textId="77777777" w:rsidR="00A77B3E" w:rsidRDefault="00A358D6" w:rsidP="00B6548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（四）優化勞工健康服務量能與執行成效，協助事業單位落實勞工身心健康保護措施。</w:t>
      </w:r>
    </w:p>
    <w:p w14:paraId="103200CF" w14:textId="77777777" w:rsidR="00A77B3E" w:rsidRDefault="00A77B3E">
      <w:pPr>
        <w:spacing w:line="320" w:lineRule="exact"/>
        <w:jc w:val="both"/>
        <w:rPr>
          <w:rFonts w:ascii="新細明體" w:eastAsia="新細明體" w:hAnsi="新細明體" w:cs="新細明體"/>
          <w:color w:val="000000"/>
          <w:lang w:eastAsia="zh-TW"/>
        </w:rPr>
      </w:pPr>
    </w:p>
    <w:p w14:paraId="6955C8A2" w14:textId="4F098F29" w:rsidR="00A77B3E" w:rsidRDefault="00A358D6">
      <w:pPr>
        <w:spacing w:before="200" w:line="320" w:lineRule="exact"/>
        <w:rPr>
          <w:rFonts w:ascii="新細明體" w:eastAsia="新細明體" w:hAnsi="新細明體" w:cs="新細明體"/>
          <w:b/>
          <w:color w:val="000000"/>
          <w:sz w:val="28"/>
        </w:rPr>
      </w:pPr>
      <w:r w:rsidRPr="00B6548B">
        <w:rPr>
          <w:rFonts w:ascii="新細明體" w:eastAsia="新細明體" w:hAnsi="新細明體" w:cs="新細明體"/>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F57D05" w14:paraId="0502A43E" w14:textId="77777777">
        <w:trPr>
          <w:trHeight w:val="159"/>
          <w:tblHeader/>
        </w:trPr>
        <w:tc>
          <w:tcPr>
            <w:tcW w:w="750" w:type="pct"/>
            <w:shd w:val="clear" w:color="FFFFFF" w:fill="FFFFFF"/>
            <w:tcMar>
              <w:top w:w="0" w:type="dxa"/>
              <w:left w:w="0" w:type="dxa"/>
              <w:bottom w:w="0" w:type="dxa"/>
              <w:right w:w="0" w:type="dxa"/>
            </w:tcMar>
            <w:vAlign w:val="center"/>
          </w:tcPr>
          <w:p w14:paraId="1AFEDAFA" w14:textId="77777777" w:rsidR="00A77B3E" w:rsidRDefault="00A358D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3E23606B" w14:textId="77777777" w:rsidR="00A77B3E" w:rsidRDefault="00A358D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6E36BA2A" w14:textId="77777777" w:rsidR="00A77B3E" w:rsidRDefault="00A358D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4490E088" w14:textId="77777777" w:rsidR="00A77B3E" w:rsidRDefault="00A358D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F57D05" w14:paraId="54AF53CD" w14:textId="77777777">
        <w:trPr>
          <w:trHeight w:val="159"/>
        </w:trPr>
        <w:tc>
          <w:tcPr>
            <w:tcW w:w="750" w:type="pct"/>
            <w:vMerge w:val="restart"/>
            <w:shd w:val="clear" w:color="FFFFFF" w:fill="FFFFFF"/>
            <w:tcMar>
              <w:top w:w="0" w:type="dxa"/>
              <w:left w:w="0" w:type="dxa"/>
              <w:bottom w:w="0" w:type="dxa"/>
              <w:right w:w="0" w:type="dxa"/>
            </w:tcMar>
          </w:tcPr>
          <w:p w14:paraId="5163820A"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勞動關係業務</w:t>
            </w:r>
            <w:proofErr w:type="spellEnd"/>
          </w:p>
        </w:tc>
        <w:tc>
          <w:tcPr>
            <w:tcW w:w="750" w:type="pct"/>
            <w:shd w:val="clear" w:color="FFFFFF" w:fill="FFFFFF"/>
            <w:tcMar>
              <w:top w:w="0" w:type="dxa"/>
              <w:left w:w="0" w:type="dxa"/>
              <w:bottom w:w="0" w:type="dxa"/>
              <w:right w:w="0" w:type="dxa"/>
            </w:tcMar>
          </w:tcPr>
          <w:p w14:paraId="71809737"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營造勞工有利結社環境</w:t>
            </w:r>
          </w:p>
        </w:tc>
        <w:tc>
          <w:tcPr>
            <w:tcW w:w="275" w:type="pct"/>
            <w:shd w:val="clear" w:color="FFFFFF" w:fill="FFFFFF"/>
            <w:tcMar>
              <w:top w:w="0" w:type="dxa"/>
              <w:left w:w="0" w:type="dxa"/>
              <w:bottom w:w="0" w:type="dxa"/>
              <w:right w:w="0" w:type="dxa"/>
            </w:tcMar>
          </w:tcPr>
          <w:p w14:paraId="6D361429"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EB05A6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修工會法制，強化有利籌組工會相關規劃。</w:t>
            </w:r>
          </w:p>
          <w:p w14:paraId="5E894F2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二、強化有利勞工結社措施，鼓勵勞工成立工會。</w:t>
            </w:r>
          </w:p>
        </w:tc>
      </w:tr>
      <w:tr w:rsidR="00F57D05" w14:paraId="648FD680" w14:textId="77777777">
        <w:trPr>
          <w:trHeight w:val="159"/>
        </w:trPr>
        <w:tc>
          <w:tcPr>
            <w:tcW w:w="750" w:type="pct"/>
            <w:vMerge/>
            <w:shd w:val="clear" w:color="FFFFFF" w:fill="FFFFFF"/>
            <w:tcMar>
              <w:top w:w="0" w:type="dxa"/>
              <w:left w:w="0" w:type="dxa"/>
              <w:bottom w:w="0" w:type="dxa"/>
              <w:right w:w="0" w:type="dxa"/>
            </w:tcMar>
          </w:tcPr>
          <w:p w14:paraId="652ED33C"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勞動關係業務</w:t>
            </w:r>
            <w:proofErr w:type="spellEnd"/>
          </w:p>
        </w:tc>
        <w:tc>
          <w:tcPr>
            <w:tcW w:w="750" w:type="pct"/>
            <w:shd w:val="clear" w:color="FFFFFF" w:fill="FFFFFF"/>
            <w:tcMar>
              <w:top w:w="0" w:type="dxa"/>
              <w:left w:w="0" w:type="dxa"/>
              <w:bottom w:w="0" w:type="dxa"/>
              <w:right w:w="0" w:type="dxa"/>
            </w:tcMar>
          </w:tcPr>
          <w:p w14:paraId="506A96FD"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強化勞資協商能力</w:t>
            </w:r>
            <w:proofErr w:type="spellEnd"/>
          </w:p>
        </w:tc>
        <w:tc>
          <w:tcPr>
            <w:tcW w:w="275" w:type="pct"/>
            <w:shd w:val="clear" w:color="FFFFFF" w:fill="FFFFFF"/>
            <w:tcMar>
              <w:top w:w="0" w:type="dxa"/>
              <w:left w:w="0" w:type="dxa"/>
              <w:bottom w:w="0" w:type="dxa"/>
              <w:right w:w="0" w:type="dxa"/>
            </w:tcMar>
          </w:tcPr>
          <w:p w14:paraId="242F3ADC"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2F1C05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一、強化勞資雙方協商意識及能力，培育集體協商人才。</w:t>
            </w:r>
          </w:p>
          <w:p w14:paraId="4F6BDEAF"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二、輔導及獎勵勞資雙方協商及簽訂團體協約，提升工會會員勞動權益。</w:t>
            </w:r>
          </w:p>
          <w:p w14:paraId="784AB1B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三、落實勞資會議制度。</w:t>
            </w:r>
          </w:p>
        </w:tc>
      </w:tr>
      <w:tr w:rsidR="00F57D05" w14:paraId="4D0BC580" w14:textId="77777777">
        <w:trPr>
          <w:trHeight w:val="159"/>
        </w:trPr>
        <w:tc>
          <w:tcPr>
            <w:tcW w:w="750" w:type="pct"/>
            <w:vMerge/>
            <w:shd w:val="clear" w:color="FFFFFF" w:fill="FFFFFF"/>
            <w:tcMar>
              <w:top w:w="0" w:type="dxa"/>
              <w:left w:w="0" w:type="dxa"/>
              <w:bottom w:w="0" w:type="dxa"/>
              <w:right w:w="0" w:type="dxa"/>
            </w:tcMar>
          </w:tcPr>
          <w:p w14:paraId="7D24C86F"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勞動關係業務</w:t>
            </w:r>
            <w:proofErr w:type="spellEnd"/>
          </w:p>
        </w:tc>
        <w:tc>
          <w:tcPr>
            <w:tcW w:w="750" w:type="pct"/>
            <w:shd w:val="clear" w:color="FFFFFF" w:fill="FFFFFF"/>
            <w:tcMar>
              <w:top w:w="0" w:type="dxa"/>
              <w:left w:w="0" w:type="dxa"/>
              <w:bottom w:w="0" w:type="dxa"/>
              <w:right w:w="0" w:type="dxa"/>
            </w:tcMar>
          </w:tcPr>
          <w:p w14:paraId="072A45A9"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建構迅速有效勞資爭議處理機制</w:t>
            </w:r>
          </w:p>
        </w:tc>
        <w:tc>
          <w:tcPr>
            <w:tcW w:w="275" w:type="pct"/>
            <w:shd w:val="clear" w:color="FFFFFF" w:fill="FFFFFF"/>
            <w:tcMar>
              <w:top w:w="0" w:type="dxa"/>
              <w:left w:w="0" w:type="dxa"/>
              <w:bottom w:w="0" w:type="dxa"/>
              <w:right w:w="0" w:type="dxa"/>
            </w:tcMar>
          </w:tcPr>
          <w:p w14:paraId="7BBF1744"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CEC98B7"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一、優化勞資爭議調解及仲裁效能，提升處理勞資爭議調解及仲裁相關人員專業知能。</w:t>
            </w:r>
          </w:p>
          <w:p w14:paraId="4BAB9EF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二、補助地方政府辦理勞資爭議仲裁與委託民間團體調解業務。</w:t>
            </w:r>
          </w:p>
          <w:p w14:paraId="11FF2927"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三、落實大量解僱勞工保護措施，確保勞工權益。</w:t>
            </w:r>
          </w:p>
          <w:p w14:paraId="04DA7D76"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四、推動法律扶助，協助勞工權益救濟。</w:t>
            </w:r>
          </w:p>
        </w:tc>
      </w:tr>
      <w:tr w:rsidR="00F57D05" w14:paraId="0B96D7CC" w14:textId="77777777">
        <w:trPr>
          <w:trHeight w:val="159"/>
        </w:trPr>
        <w:tc>
          <w:tcPr>
            <w:tcW w:w="750" w:type="pct"/>
            <w:vMerge/>
            <w:shd w:val="clear" w:color="FFFFFF" w:fill="FFFFFF"/>
            <w:tcMar>
              <w:top w:w="0" w:type="dxa"/>
              <w:left w:w="0" w:type="dxa"/>
              <w:bottom w:w="0" w:type="dxa"/>
              <w:right w:w="0" w:type="dxa"/>
            </w:tcMar>
          </w:tcPr>
          <w:p w14:paraId="57A48ABA"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勞動關係業務</w:t>
            </w:r>
            <w:proofErr w:type="spellEnd"/>
          </w:p>
        </w:tc>
        <w:tc>
          <w:tcPr>
            <w:tcW w:w="750" w:type="pct"/>
            <w:shd w:val="clear" w:color="FFFFFF" w:fill="FFFFFF"/>
            <w:tcMar>
              <w:top w:w="0" w:type="dxa"/>
              <w:left w:w="0" w:type="dxa"/>
              <w:bottom w:w="0" w:type="dxa"/>
              <w:right w:w="0" w:type="dxa"/>
            </w:tcMar>
          </w:tcPr>
          <w:p w14:paraId="5E6AE97F"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健全不當勞動行為裁決機制</w:t>
            </w:r>
          </w:p>
        </w:tc>
        <w:tc>
          <w:tcPr>
            <w:tcW w:w="275" w:type="pct"/>
            <w:shd w:val="clear" w:color="FFFFFF" w:fill="FFFFFF"/>
            <w:tcMar>
              <w:top w:w="0" w:type="dxa"/>
              <w:left w:w="0" w:type="dxa"/>
              <w:bottom w:w="0" w:type="dxa"/>
              <w:right w:w="0" w:type="dxa"/>
            </w:tcMar>
          </w:tcPr>
          <w:p w14:paraId="468C8481"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7C41AC3"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一、辦理不當勞動行為裁決案件審理及行政救濟相關事務。</w:t>
            </w:r>
          </w:p>
          <w:p w14:paraId="594372C5"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二、精進裁決相關制度，提升裁決審理效能。</w:t>
            </w:r>
          </w:p>
        </w:tc>
      </w:tr>
      <w:tr w:rsidR="00F57D05" w14:paraId="7D377C3F" w14:textId="77777777">
        <w:trPr>
          <w:trHeight w:val="159"/>
        </w:trPr>
        <w:tc>
          <w:tcPr>
            <w:tcW w:w="750" w:type="pct"/>
            <w:vMerge/>
            <w:shd w:val="clear" w:color="FFFFFF" w:fill="FFFFFF"/>
            <w:tcMar>
              <w:top w:w="0" w:type="dxa"/>
              <w:left w:w="0" w:type="dxa"/>
              <w:bottom w:w="0" w:type="dxa"/>
              <w:right w:w="0" w:type="dxa"/>
            </w:tcMar>
          </w:tcPr>
          <w:p w14:paraId="34E153A0"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勞動關係業務</w:t>
            </w:r>
            <w:proofErr w:type="spellEnd"/>
          </w:p>
        </w:tc>
        <w:tc>
          <w:tcPr>
            <w:tcW w:w="750" w:type="pct"/>
            <w:shd w:val="clear" w:color="FFFFFF" w:fill="FFFFFF"/>
            <w:tcMar>
              <w:top w:w="0" w:type="dxa"/>
              <w:left w:w="0" w:type="dxa"/>
              <w:bottom w:w="0" w:type="dxa"/>
              <w:right w:w="0" w:type="dxa"/>
            </w:tcMar>
          </w:tcPr>
          <w:p w14:paraId="4351E28A"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提升國民勞動觀念</w:t>
            </w:r>
            <w:proofErr w:type="spellEnd"/>
          </w:p>
        </w:tc>
        <w:tc>
          <w:tcPr>
            <w:tcW w:w="275" w:type="pct"/>
            <w:shd w:val="clear" w:color="FFFFFF" w:fill="FFFFFF"/>
            <w:tcMar>
              <w:top w:w="0" w:type="dxa"/>
              <w:left w:w="0" w:type="dxa"/>
              <w:bottom w:w="0" w:type="dxa"/>
              <w:right w:w="0" w:type="dxa"/>
            </w:tcMar>
          </w:tcPr>
          <w:p w14:paraId="376C9190"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B191B73"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一、提升國民勞動意識，以多元管道推廣勞動教育。</w:t>
            </w:r>
          </w:p>
          <w:p w14:paraId="6D3EF852" w14:textId="3E2E9884"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二、維運更新全民</w:t>
            </w:r>
            <w:proofErr w:type="gramStart"/>
            <w:r>
              <w:rPr>
                <w:rFonts w:ascii="新細明體" w:eastAsia="新細明體" w:hAnsi="新細明體" w:cs="新細明體"/>
                <w:color w:val="000000"/>
                <w:lang w:eastAsia="zh-TW"/>
              </w:rPr>
              <w:t>勞</w:t>
            </w:r>
            <w:proofErr w:type="gramEnd"/>
            <w:r>
              <w:rPr>
                <w:rFonts w:ascii="新細明體" w:eastAsia="新細明體" w:hAnsi="新細明體" w:cs="新細明體"/>
                <w:color w:val="000000"/>
                <w:lang w:eastAsia="zh-TW"/>
              </w:rPr>
              <w:t>教</w:t>
            </w:r>
            <w:proofErr w:type="gramStart"/>
            <w:r w:rsidR="00AF1667">
              <w:rPr>
                <w:rFonts w:ascii="新細明體" w:eastAsia="新細明體" w:hAnsi="新細明體" w:cs="新細明體" w:hint="eastAsia"/>
                <w:color w:val="000000"/>
                <w:lang w:eastAsia="zh-TW"/>
              </w:rPr>
              <w:t>ｅ</w:t>
            </w:r>
            <w:proofErr w:type="gramEnd"/>
            <w:r>
              <w:rPr>
                <w:rFonts w:ascii="新細明體" w:eastAsia="新細明體" w:hAnsi="新細明體" w:cs="新細明體"/>
                <w:color w:val="000000"/>
                <w:lang w:eastAsia="zh-TW"/>
              </w:rPr>
              <w:t>網，編製勞動教育</w:t>
            </w:r>
            <w:proofErr w:type="gramStart"/>
            <w:r w:rsidR="00AF1667">
              <w:rPr>
                <w:rFonts w:ascii="新細明體" w:eastAsia="新細明體" w:hAnsi="新細明體" w:cs="新細明體" w:hint="eastAsia"/>
                <w:color w:val="000000"/>
                <w:lang w:eastAsia="zh-TW"/>
              </w:rPr>
              <w:t>ｅ</w:t>
            </w:r>
            <w:proofErr w:type="gramEnd"/>
            <w:r>
              <w:rPr>
                <w:rFonts w:ascii="新細明體" w:eastAsia="新細明體" w:hAnsi="新細明體" w:cs="新細明體"/>
                <w:color w:val="000000"/>
                <w:lang w:eastAsia="zh-TW"/>
              </w:rPr>
              <w:t>化補充教材。</w:t>
            </w:r>
          </w:p>
          <w:p w14:paraId="23C9510F"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三、深植校園勞動權益概念。</w:t>
            </w:r>
          </w:p>
        </w:tc>
      </w:tr>
      <w:tr w:rsidR="00F57D05" w14:paraId="76BA83C7" w14:textId="77777777">
        <w:trPr>
          <w:trHeight w:val="159"/>
        </w:trPr>
        <w:tc>
          <w:tcPr>
            <w:tcW w:w="750" w:type="pct"/>
            <w:vMerge w:val="restart"/>
            <w:shd w:val="clear" w:color="FFFFFF" w:fill="FFFFFF"/>
            <w:tcMar>
              <w:top w:w="0" w:type="dxa"/>
              <w:left w:w="0" w:type="dxa"/>
              <w:bottom w:w="0" w:type="dxa"/>
              <w:right w:w="0" w:type="dxa"/>
            </w:tcMar>
          </w:tcPr>
          <w:p w14:paraId="54A667E2"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勞動條件及就業平等業務</w:t>
            </w:r>
          </w:p>
        </w:tc>
        <w:tc>
          <w:tcPr>
            <w:tcW w:w="750" w:type="pct"/>
            <w:shd w:val="clear" w:color="FFFFFF" w:fill="FFFFFF"/>
            <w:tcMar>
              <w:top w:w="0" w:type="dxa"/>
              <w:left w:w="0" w:type="dxa"/>
              <w:bottom w:w="0" w:type="dxa"/>
              <w:right w:w="0" w:type="dxa"/>
            </w:tcMar>
          </w:tcPr>
          <w:p w14:paraId="0EEC31A1"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落實勞動基準法，保障勞工法定權益</w:t>
            </w:r>
          </w:p>
        </w:tc>
        <w:tc>
          <w:tcPr>
            <w:tcW w:w="275" w:type="pct"/>
            <w:shd w:val="clear" w:color="FFFFFF" w:fill="FFFFFF"/>
            <w:tcMar>
              <w:top w:w="0" w:type="dxa"/>
              <w:left w:w="0" w:type="dxa"/>
              <w:bottom w:w="0" w:type="dxa"/>
              <w:right w:w="0" w:type="dxa"/>
            </w:tcMar>
          </w:tcPr>
          <w:p w14:paraId="1638AFE1"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7BFFBAB"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一、督導地方政府落實勞動基準法業務。</w:t>
            </w:r>
          </w:p>
          <w:p w14:paraId="3B269A0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二、辦理勞動基準法令研習，督促雇主遵守法令。</w:t>
            </w:r>
          </w:p>
          <w:p w14:paraId="52F0B0C6"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三、檢討</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修勞動基準法規，健全勞動基準法制。</w:t>
            </w:r>
          </w:p>
        </w:tc>
      </w:tr>
      <w:tr w:rsidR="00F57D05" w14:paraId="4F21C3F1" w14:textId="77777777">
        <w:trPr>
          <w:trHeight w:val="159"/>
        </w:trPr>
        <w:tc>
          <w:tcPr>
            <w:tcW w:w="750" w:type="pct"/>
            <w:vMerge/>
            <w:shd w:val="clear" w:color="FFFFFF" w:fill="FFFFFF"/>
            <w:tcMar>
              <w:top w:w="0" w:type="dxa"/>
              <w:left w:w="0" w:type="dxa"/>
              <w:bottom w:w="0" w:type="dxa"/>
              <w:right w:w="0" w:type="dxa"/>
            </w:tcMar>
          </w:tcPr>
          <w:p w14:paraId="6C5E600D"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勞動條件及就業平等業務</w:t>
            </w:r>
          </w:p>
        </w:tc>
        <w:tc>
          <w:tcPr>
            <w:tcW w:w="750" w:type="pct"/>
            <w:shd w:val="clear" w:color="FFFFFF" w:fill="FFFFFF"/>
            <w:tcMar>
              <w:top w:w="0" w:type="dxa"/>
              <w:left w:w="0" w:type="dxa"/>
              <w:bottom w:w="0" w:type="dxa"/>
              <w:right w:w="0" w:type="dxa"/>
            </w:tcMar>
          </w:tcPr>
          <w:p w14:paraId="7B97CF2D"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推動合理工資制度，檢討母性保護規定</w:t>
            </w:r>
          </w:p>
        </w:tc>
        <w:tc>
          <w:tcPr>
            <w:tcW w:w="275" w:type="pct"/>
            <w:shd w:val="clear" w:color="FFFFFF" w:fill="FFFFFF"/>
            <w:tcMar>
              <w:top w:w="0" w:type="dxa"/>
              <w:left w:w="0" w:type="dxa"/>
              <w:bottom w:w="0" w:type="dxa"/>
              <w:right w:w="0" w:type="dxa"/>
            </w:tcMar>
          </w:tcPr>
          <w:p w14:paraId="09F3E650"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CD7535E"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一、辦理基本工資審議作業，適時調整基本工資。</w:t>
            </w:r>
          </w:p>
          <w:p w14:paraId="1BA621DB"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二、配合立法期程推動最低工資法制，建構最低工資審議相關機制。</w:t>
            </w:r>
          </w:p>
          <w:p w14:paraId="4F6D86D4"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三、辦理積欠工資墊償基金管理作業；落實積欠工資墊償制度。</w:t>
            </w:r>
          </w:p>
          <w:p w14:paraId="37DA5CAA"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四、檢討特別保護相關規定，落實母性保護。</w:t>
            </w:r>
          </w:p>
        </w:tc>
      </w:tr>
      <w:tr w:rsidR="00F57D05" w14:paraId="10E24980" w14:textId="77777777">
        <w:trPr>
          <w:trHeight w:val="159"/>
        </w:trPr>
        <w:tc>
          <w:tcPr>
            <w:tcW w:w="750" w:type="pct"/>
            <w:vMerge/>
            <w:shd w:val="clear" w:color="FFFFFF" w:fill="FFFFFF"/>
            <w:tcMar>
              <w:top w:w="0" w:type="dxa"/>
              <w:left w:w="0" w:type="dxa"/>
              <w:bottom w:w="0" w:type="dxa"/>
              <w:right w:w="0" w:type="dxa"/>
            </w:tcMar>
          </w:tcPr>
          <w:p w14:paraId="5D66DAC0"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勞動條件及就業平等業務</w:t>
            </w:r>
          </w:p>
        </w:tc>
        <w:tc>
          <w:tcPr>
            <w:tcW w:w="750" w:type="pct"/>
            <w:shd w:val="clear" w:color="FFFFFF" w:fill="FFFFFF"/>
            <w:tcMar>
              <w:top w:w="0" w:type="dxa"/>
              <w:left w:w="0" w:type="dxa"/>
              <w:bottom w:w="0" w:type="dxa"/>
              <w:right w:w="0" w:type="dxa"/>
            </w:tcMar>
          </w:tcPr>
          <w:p w14:paraId="4DE2EEA9"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建構彈性安全的工時規範</w:t>
            </w:r>
          </w:p>
        </w:tc>
        <w:tc>
          <w:tcPr>
            <w:tcW w:w="275" w:type="pct"/>
            <w:shd w:val="clear" w:color="FFFFFF" w:fill="FFFFFF"/>
            <w:tcMar>
              <w:top w:w="0" w:type="dxa"/>
              <w:left w:w="0" w:type="dxa"/>
              <w:bottom w:w="0" w:type="dxa"/>
              <w:right w:w="0" w:type="dxa"/>
            </w:tcMar>
          </w:tcPr>
          <w:p w14:paraId="15EAAD5A"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709150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一、蒐集其他國家工時相關規範，以審視我國法制。</w:t>
            </w:r>
          </w:p>
          <w:p w14:paraId="6277DA3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二、檢討現行法定工時制度。</w:t>
            </w:r>
          </w:p>
          <w:p w14:paraId="2AFB9726"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三、辦理勞動基準法工時制度研習，編印有關勞動基準法令、工時制度等資料。</w:t>
            </w:r>
          </w:p>
        </w:tc>
      </w:tr>
      <w:tr w:rsidR="00F57D05" w14:paraId="4E2A110E" w14:textId="77777777">
        <w:trPr>
          <w:trHeight w:val="159"/>
        </w:trPr>
        <w:tc>
          <w:tcPr>
            <w:tcW w:w="750" w:type="pct"/>
            <w:vMerge/>
            <w:shd w:val="clear" w:color="FFFFFF" w:fill="FFFFFF"/>
            <w:tcMar>
              <w:top w:w="0" w:type="dxa"/>
              <w:left w:w="0" w:type="dxa"/>
              <w:bottom w:w="0" w:type="dxa"/>
              <w:right w:w="0" w:type="dxa"/>
            </w:tcMar>
          </w:tcPr>
          <w:p w14:paraId="542A6BEC"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勞動條件及就業平等業務</w:t>
            </w:r>
          </w:p>
        </w:tc>
        <w:tc>
          <w:tcPr>
            <w:tcW w:w="750" w:type="pct"/>
            <w:shd w:val="clear" w:color="FFFFFF" w:fill="FFFFFF"/>
            <w:tcMar>
              <w:top w:w="0" w:type="dxa"/>
              <w:left w:w="0" w:type="dxa"/>
              <w:bottom w:w="0" w:type="dxa"/>
              <w:right w:w="0" w:type="dxa"/>
            </w:tcMar>
          </w:tcPr>
          <w:p w14:paraId="7A7B0DF4"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促進職場平權，落實就業平等</w:t>
            </w:r>
          </w:p>
        </w:tc>
        <w:tc>
          <w:tcPr>
            <w:tcW w:w="275" w:type="pct"/>
            <w:shd w:val="clear" w:color="FFFFFF" w:fill="FFFFFF"/>
            <w:tcMar>
              <w:top w:w="0" w:type="dxa"/>
              <w:left w:w="0" w:type="dxa"/>
              <w:bottom w:w="0" w:type="dxa"/>
              <w:right w:w="0" w:type="dxa"/>
            </w:tcMar>
          </w:tcPr>
          <w:p w14:paraId="5DD345F2"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D2F3BF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修就業平等相關法制。</w:t>
            </w:r>
          </w:p>
          <w:p w14:paraId="681B5D06"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二、召開性別工作平等會及性別工作平等申請審議業務。</w:t>
            </w:r>
          </w:p>
          <w:p w14:paraId="7CCC8C2A"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三、辦理促進就業平等相關措施、政策宣導及教育訓練等業務。</w:t>
            </w:r>
          </w:p>
        </w:tc>
      </w:tr>
      <w:tr w:rsidR="00F57D05" w14:paraId="55125496" w14:textId="77777777">
        <w:trPr>
          <w:trHeight w:val="159"/>
        </w:trPr>
        <w:tc>
          <w:tcPr>
            <w:tcW w:w="750" w:type="pct"/>
            <w:vMerge w:val="restart"/>
            <w:shd w:val="clear" w:color="FFFFFF" w:fill="FFFFFF"/>
            <w:tcMar>
              <w:top w:w="0" w:type="dxa"/>
              <w:left w:w="0" w:type="dxa"/>
              <w:bottom w:w="0" w:type="dxa"/>
              <w:right w:w="0" w:type="dxa"/>
            </w:tcMar>
          </w:tcPr>
          <w:p w14:paraId="3EDD3235"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勞動福祉退休業務</w:t>
            </w:r>
            <w:proofErr w:type="spellEnd"/>
          </w:p>
        </w:tc>
        <w:tc>
          <w:tcPr>
            <w:tcW w:w="750" w:type="pct"/>
            <w:shd w:val="clear" w:color="FFFFFF" w:fill="FFFFFF"/>
            <w:tcMar>
              <w:top w:w="0" w:type="dxa"/>
              <w:left w:w="0" w:type="dxa"/>
              <w:bottom w:w="0" w:type="dxa"/>
              <w:right w:w="0" w:type="dxa"/>
            </w:tcMar>
          </w:tcPr>
          <w:p w14:paraId="46DBF937"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協助雇主提供哺（集）</w:t>
            </w:r>
            <w:proofErr w:type="gramStart"/>
            <w:r>
              <w:rPr>
                <w:rFonts w:ascii="新細明體" w:eastAsia="新細明體" w:hAnsi="新細明體" w:cs="新細明體"/>
                <w:color w:val="000000"/>
                <w:lang w:eastAsia="zh-TW"/>
              </w:rPr>
              <w:t>乳室與托</w:t>
            </w:r>
            <w:proofErr w:type="gramEnd"/>
            <w:r>
              <w:rPr>
                <w:rFonts w:ascii="新細明體" w:eastAsia="新細明體" w:hAnsi="新細明體" w:cs="新細明體"/>
                <w:color w:val="000000"/>
                <w:lang w:eastAsia="zh-TW"/>
              </w:rPr>
              <w:t>兒設施措施</w:t>
            </w:r>
          </w:p>
        </w:tc>
        <w:tc>
          <w:tcPr>
            <w:tcW w:w="275" w:type="pct"/>
            <w:shd w:val="clear" w:color="FFFFFF" w:fill="FFFFFF"/>
            <w:tcMar>
              <w:top w:w="0" w:type="dxa"/>
              <w:left w:w="0" w:type="dxa"/>
              <w:bottom w:w="0" w:type="dxa"/>
              <w:right w:w="0" w:type="dxa"/>
            </w:tcMar>
          </w:tcPr>
          <w:p w14:paraId="7FF48446"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28374B4"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一、為落實員工子女托育服務，偕同地方政府輔導雇主提供哺（集）</w:t>
            </w:r>
            <w:proofErr w:type="gramStart"/>
            <w:r>
              <w:rPr>
                <w:rFonts w:ascii="新細明體" w:eastAsia="新細明體" w:hAnsi="新細明體" w:cs="新細明體"/>
                <w:color w:val="000000"/>
                <w:lang w:eastAsia="zh-TW"/>
              </w:rPr>
              <w:t>乳室與托</w:t>
            </w:r>
            <w:proofErr w:type="gramEnd"/>
            <w:r>
              <w:rPr>
                <w:rFonts w:ascii="新細明體" w:eastAsia="新細明體" w:hAnsi="新細明體" w:cs="新細明體"/>
                <w:color w:val="000000"/>
                <w:lang w:eastAsia="zh-TW"/>
              </w:rPr>
              <w:t>兒設施措施。</w:t>
            </w:r>
          </w:p>
          <w:p w14:paraId="68210038"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二、辦理事業單位提供哺（集）</w:t>
            </w:r>
            <w:proofErr w:type="gramStart"/>
            <w:r>
              <w:rPr>
                <w:rFonts w:ascii="新細明體" w:eastAsia="新細明體" w:hAnsi="新細明體" w:cs="新細明體"/>
                <w:color w:val="000000"/>
                <w:lang w:eastAsia="zh-TW"/>
              </w:rPr>
              <w:t>乳室與托</w:t>
            </w:r>
            <w:proofErr w:type="gramEnd"/>
            <w:r>
              <w:rPr>
                <w:rFonts w:ascii="新細明體" w:eastAsia="新細明體" w:hAnsi="新細明體" w:cs="新細明體"/>
                <w:color w:val="000000"/>
                <w:lang w:eastAsia="zh-TW"/>
              </w:rPr>
              <w:t>兒設施措施觀摩座談、專家諮詢輔導，以推動事業單位提供多元化育兒設施措施。</w:t>
            </w:r>
          </w:p>
        </w:tc>
      </w:tr>
      <w:tr w:rsidR="00F57D05" w14:paraId="50C8B918" w14:textId="77777777">
        <w:trPr>
          <w:trHeight w:val="159"/>
        </w:trPr>
        <w:tc>
          <w:tcPr>
            <w:tcW w:w="750" w:type="pct"/>
            <w:vMerge/>
            <w:shd w:val="clear" w:color="FFFFFF" w:fill="FFFFFF"/>
            <w:tcMar>
              <w:top w:w="0" w:type="dxa"/>
              <w:left w:w="0" w:type="dxa"/>
              <w:bottom w:w="0" w:type="dxa"/>
              <w:right w:w="0" w:type="dxa"/>
            </w:tcMar>
          </w:tcPr>
          <w:p w14:paraId="3B43DC14"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勞動福祉退休業務</w:t>
            </w:r>
            <w:proofErr w:type="spellEnd"/>
          </w:p>
        </w:tc>
        <w:tc>
          <w:tcPr>
            <w:tcW w:w="750" w:type="pct"/>
            <w:shd w:val="clear" w:color="FFFFFF" w:fill="FFFFFF"/>
            <w:tcMar>
              <w:top w:w="0" w:type="dxa"/>
              <w:left w:w="0" w:type="dxa"/>
              <w:bottom w:w="0" w:type="dxa"/>
              <w:right w:w="0" w:type="dxa"/>
            </w:tcMar>
          </w:tcPr>
          <w:p w14:paraId="355EC016"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支持事業單位推動工作與生活平衡措施，營造友善職場</w:t>
            </w:r>
          </w:p>
        </w:tc>
        <w:tc>
          <w:tcPr>
            <w:tcW w:w="275" w:type="pct"/>
            <w:shd w:val="clear" w:color="FFFFFF" w:fill="FFFFFF"/>
            <w:tcMar>
              <w:top w:w="0" w:type="dxa"/>
              <w:left w:w="0" w:type="dxa"/>
              <w:bottom w:w="0" w:type="dxa"/>
              <w:right w:w="0" w:type="dxa"/>
            </w:tcMar>
          </w:tcPr>
          <w:p w14:paraId="0EFBD726"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E798765"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一、輔導及補助事業單位辦理工作生活平衡措施，協助事業單位支持員工平衡工作與家庭生活。</w:t>
            </w:r>
          </w:p>
          <w:p w14:paraId="474C2F8B"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二、辦理教育訓練及專家入場輔導服務，協助事業單位建立員工協助措施。</w:t>
            </w:r>
          </w:p>
        </w:tc>
      </w:tr>
      <w:tr w:rsidR="00F57D05" w14:paraId="434738A7" w14:textId="77777777">
        <w:trPr>
          <w:trHeight w:val="159"/>
        </w:trPr>
        <w:tc>
          <w:tcPr>
            <w:tcW w:w="750" w:type="pct"/>
            <w:vMerge/>
            <w:shd w:val="clear" w:color="FFFFFF" w:fill="FFFFFF"/>
            <w:tcMar>
              <w:top w:w="0" w:type="dxa"/>
              <w:left w:w="0" w:type="dxa"/>
              <w:bottom w:w="0" w:type="dxa"/>
              <w:right w:w="0" w:type="dxa"/>
            </w:tcMar>
          </w:tcPr>
          <w:p w14:paraId="3F71A024"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勞動福祉退休業務</w:t>
            </w:r>
            <w:proofErr w:type="spellEnd"/>
          </w:p>
        </w:tc>
        <w:tc>
          <w:tcPr>
            <w:tcW w:w="750" w:type="pct"/>
            <w:shd w:val="clear" w:color="FFFFFF" w:fill="FFFFFF"/>
            <w:tcMar>
              <w:top w:w="0" w:type="dxa"/>
              <w:left w:w="0" w:type="dxa"/>
              <w:bottom w:w="0" w:type="dxa"/>
              <w:right w:w="0" w:type="dxa"/>
            </w:tcMar>
          </w:tcPr>
          <w:p w14:paraId="0519576E"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強化勞退舊制雇主</w:t>
            </w:r>
            <w:proofErr w:type="gramStart"/>
            <w:r>
              <w:rPr>
                <w:rFonts w:ascii="新細明體" w:eastAsia="新細明體" w:hAnsi="新細明體" w:cs="新細明體"/>
                <w:color w:val="000000"/>
                <w:lang w:eastAsia="zh-TW"/>
              </w:rPr>
              <w:t>提撥</w:t>
            </w:r>
            <w:proofErr w:type="gramEnd"/>
            <w:r>
              <w:rPr>
                <w:rFonts w:ascii="新細明體" w:eastAsia="新細明體" w:hAnsi="新細明體" w:cs="新細明體"/>
                <w:color w:val="000000"/>
                <w:lang w:eastAsia="zh-TW"/>
              </w:rPr>
              <w:t>準備金義務，鼓勵勞退新制勞工自提退休金</w:t>
            </w:r>
          </w:p>
        </w:tc>
        <w:tc>
          <w:tcPr>
            <w:tcW w:w="275" w:type="pct"/>
            <w:shd w:val="clear" w:color="FFFFFF" w:fill="FFFFFF"/>
            <w:tcMar>
              <w:top w:w="0" w:type="dxa"/>
              <w:left w:w="0" w:type="dxa"/>
              <w:bottom w:w="0" w:type="dxa"/>
              <w:right w:w="0" w:type="dxa"/>
            </w:tcMar>
          </w:tcPr>
          <w:p w14:paraId="383BBBFA"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6A7355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一、督促地方政府加強查核雇主落實勞工退休準備金</w:t>
            </w:r>
            <w:proofErr w:type="gramStart"/>
            <w:r>
              <w:rPr>
                <w:rFonts w:ascii="新細明體" w:eastAsia="新細明體" w:hAnsi="新細明體" w:cs="新細明體"/>
                <w:color w:val="000000"/>
                <w:lang w:eastAsia="zh-TW"/>
              </w:rPr>
              <w:t>提撥</w:t>
            </w:r>
            <w:proofErr w:type="gramEnd"/>
            <w:r>
              <w:rPr>
                <w:rFonts w:ascii="新細明體" w:eastAsia="新細明體" w:hAnsi="新細明體" w:cs="新細明體"/>
                <w:color w:val="000000"/>
                <w:lang w:eastAsia="zh-TW"/>
              </w:rPr>
              <w:t>義務。</w:t>
            </w:r>
          </w:p>
          <w:p w14:paraId="37B559EA"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二、辦理勞工退休金制度及法令說明事宜，增進勞工及事業單位對相關規範之瞭解，並鼓勵勞退新制勞工自願提繳退休金。</w:t>
            </w:r>
          </w:p>
        </w:tc>
      </w:tr>
      <w:tr w:rsidR="00F57D05" w14:paraId="63214854" w14:textId="77777777">
        <w:trPr>
          <w:trHeight w:val="159"/>
        </w:trPr>
        <w:tc>
          <w:tcPr>
            <w:tcW w:w="750" w:type="pct"/>
            <w:vMerge/>
            <w:shd w:val="clear" w:color="FFFFFF" w:fill="FFFFFF"/>
            <w:tcMar>
              <w:top w:w="0" w:type="dxa"/>
              <w:left w:w="0" w:type="dxa"/>
              <w:bottom w:w="0" w:type="dxa"/>
              <w:right w:w="0" w:type="dxa"/>
            </w:tcMar>
          </w:tcPr>
          <w:p w14:paraId="1E5545EC"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勞動福祉退休業務</w:t>
            </w:r>
            <w:proofErr w:type="spellEnd"/>
          </w:p>
        </w:tc>
        <w:tc>
          <w:tcPr>
            <w:tcW w:w="750" w:type="pct"/>
            <w:shd w:val="clear" w:color="FFFFFF" w:fill="FFFFFF"/>
            <w:tcMar>
              <w:top w:w="0" w:type="dxa"/>
              <w:left w:w="0" w:type="dxa"/>
              <w:bottom w:w="0" w:type="dxa"/>
              <w:right w:w="0" w:type="dxa"/>
            </w:tcMar>
          </w:tcPr>
          <w:p w14:paraId="48682DC0"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優化勞動基金監理機制，維護勞動基金資產安全</w:t>
            </w:r>
          </w:p>
        </w:tc>
        <w:tc>
          <w:tcPr>
            <w:tcW w:w="275" w:type="pct"/>
            <w:shd w:val="clear" w:color="FFFFFF" w:fill="FFFFFF"/>
            <w:tcMar>
              <w:top w:w="0" w:type="dxa"/>
              <w:left w:w="0" w:type="dxa"/>
              <w:bottom w:w="0" w:type="dxa"/>
              <w:right w:w="0" w:type="dxa"/>
            </w:tcMar>
          </w:tcPr>
          <w:p w14:paraId="5FAFEF5F"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B7EFA6E"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一、落實外部監理機制，每月召開「勞動基金監理會」會議，審議勞動基金年度績效、運用計畫、資產配置、預算及決算重要議案。</w:t>
            </w:r>
          </w:p>
          <w:p w14:paraId="515A55E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二、強化日常監理效能，審視勞動基金投資績效及勞工退休基金收支等相關財務報表，監督基金運用作業執行及法規遵循。</w:t>
            </w:r>
          </w:p>
          <w:p w14:paraId="119D85C3"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三、辦理勞動基金收支、保管及運用業務實地查核，以達早期發現潛在危機與精進作業流程，據以督促與提出建議。</w:t>
            </w:r>
          </w:p>
        </w:tc>
      </w:tr>
      <w:tr w:rsidR="00F57D05" w14:paraId="6FE8EB9A" w14:textId="77777777">
        <w:trPr>
          <w:trHeight w:val="159"/>
        </w:trPr>
        <w:tc>
          <w:tcPr>
            <w:tcW w:w="750" w:type="pct"/>
            <w:vMerge w:val="restart"/>
            <w:shd w:val="clear" w:color="FFFFFF" w:fill="FFFFFF"/>
            <w:tcMar>
              <w:top w:w="0" w:type="dxa"/>
              <w:left w:w="0" w:type="dxa"/>
              <w:bottom w:w="0" w:type="dxa"/>
              <w:right w:w="0" w:type="dxa"/>
            </w:tcMar>
          </w:tcPr>
          <w:p w14:paraId="0EE0AB17"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勞動保險政策業務</w:t>
            </w:r>
            <w:proofErr w:type="spellEnd"/>
          </w:p>
        </w:tc>
        <w:tc>
          <w:tcPr>
            <w:tcW w:w="750" w:type="pct"/>
            <w:shd w:val="clear" w:color="FFFFFF" w:fill="FFFFFF"/>
            <w:tcMar>
              <w:top w:w="0" w:type="dxa"/>
              <w:left w:w="0" w:type="dxa"/>
              <w:bottom w:w="0" w:type="dxa"/>
              <w:right w:w="0" w:type="dxa"/>
            </w:tcMar>
          </w:tcPr>
          <w:p w14:paraId="5C104C66"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完備就業保險制度，提升促進就業功能</w:t>
            </w:r>
          </w:p>
        </w:tc>
        <w:tc>
          <w:tcPr>
            <w:tcW w:w="275" w:type="pct"/>
            <w:shd w:val="clear" w:color="FFFFFF" w:fill="FFFFFF"/>
            <w:tcMar>
              <w:top w:w="0" w:type="dxa"/>
              <w:left w:w="0" w:type="dxa"/>
              <w:bottom w:w="0" w:type="dxa"/>
              <w:right w:w="0" w:type="dxa"/>
            </w:tcMar>
          </w:tcPr>
          <w:p w14:paraId="784FC3FC"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71EA01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續檢討就業保險法相關法規及解釋函令，增進勞工納保及給付權益。</w:t>
            </w:r>
          </w:p>
          <w:p w14:paraId="5CEFA063"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二、辦理就業保險法令及制度說明事宜，提升勞工及投保單位等人員對相關規範之瞭解。</w:t>
            </w:r>
          </w:p>
        </w:tc>
      </w:tr>
      <w:tr w:rsidR="00F57D05" w14:paraId="5547A8C2" w14:textId="77777777">
        <w:trPr>
          <w:trHeight w:val="159"/>
        </w:trPr>
        <w:tc>
          <w:tcPr>
            <w:tcW w:w="750" w:type="pct"/>
            <w:vMerge/>
            <w:shd w:val="clear" w:color="FFFFFF" w:fill="FFFFFF"/>
            <w:tcMar>
              <w:top w:w="0" w:type="dxa"/>
              <w:left w:w="0" w:type="dxa"/>
              <w:bottom w:w="0" w:type="dxa"/>
              <w:right w:w="0" w:type="dxa"/>
            </w:tcMar>
          </w:tcPr>
          <w:p w14:paraId="55A35387"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勞動保險政策業務</w:t>
            </w:r>
            <w:proofErr w:type="spellEnd"/>
          </w:p>
        </w:tc>
        <w:tc>
          <w:tcPr>
            <w:tcW w:w="750" w:type="pct"/>
            <w:shd w:val="clear" w:color="FFFFFF" w:fill="FFFFFF"/>
            <w:tcMar>
              <w:top w:w="0" w:type="dxa"/>
              <w:left w:w="0" w:type="dxa"/>
              <w:bottom w:w="0" w:type="dxa"/>
              <w:right w:w="0" w:type="dxa"/>
            </w:tcMar>
          </w:tcPr>
          <w:p w14:paraId="75C84120"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健全勞工保險制度，改善勞工保險財務</w:t>
            </w:r>
          </w:p>
        </w:tc>
        <w:tc>
          <w:tcPr>
            <w:tcW w:w="275" w:type="pct"/>
            <w:shd w:val="clear" w:color="FFFFFF" w:fill="FFFFFF"/>
            <w:tcMar>
              <w:top w:w="0" w:type="dxa"/>
              <w:left w:w="0" w:type="dxa"/>
              <w:bottom w:w="0" w:type="dxa"/>
              <w:right w:w="0" w:type="dxa"/>
            </w:tcMar>
          </w:tcPr>
          <w:p w14:paraId="1E7755B9"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3205FAA"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續檢討修正勞工保險條例相關法規及解釋函令。</w:t>
            </w:r>
          </w:p>
          <w:p w14:paraId="6C02E535"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二、配合整體年金政策期程，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謀勞保財務改善因應對策，維持制度穩定運作。</w:t>
            </w:r>
          </w:p>
          <w:p w14:paraId="4620040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三、辦理勞工保險法令及制度說明事宜，提升勞工及投保單位等人員對相關規範之瞭解。</w:t>
            </w:r>
          </w:p>
        </w:tc>
      </w:tr>
      <w:tr w:rsidR="00F57D05" w14:paraId="6CED9D60" w14:textId="77777777">
        <w:trPr>
          <w:trHeight w:val="159"/>
        </w:trPr>
        <w:tc>
          <w:tcPr>
            <w:tcW w:w="750" w:type="pct"/>
            <w:vMerge/>
            <w:shd w:val="clear" w:color="FFFFFF" w:fill="FFFFFF"/>
            <w:tcMar>
              <w:top w:w="0" w:type="dxa"/>
              <w:left w:w="0" w:type="dxa"/>
              <w:bottom w:w="0" w:type="dxa"/>
              <w:right w:w="0" w:type="dxa"/>
            </w:tcMar>
          </w:tcPr>
          <w:p w14:paraId="3921EC00"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勞動保險政策業務</w:t>
            </w:r>
            <w:proofErr w:type="spellEnd"/>
          </w:p>
        </w:tc>
        <w:tc>
          <w:tcPr>
            <w:tcW w:w="750" w:type="pct"/>
            <w:shd w:val="clear" w:color="FFFFFF" w:fill="FFFFFF"/>
            <w:tcMar>
              <w:top w:w="0" w:type="dxa"/>
              <w:left w:w="0" w:type="dxa"/>
              <w:bottom w:w="0" w:type="dxa"/>
              <w:right w:w="0" w:type="dxa"/>
            </w:tcMar>
          </w:tcPr>
          <w:p w14:paraId="65678773"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完備職業災害保障制度，增進職災勞工權益</w:t>
            </w:r>
          </w:p>
        </w:tc>
        <w:tc>
          <w:tcPr>
            <w:tcW w:w="275" w:type="pct"/>
            <w:shd w:val="clear" w:color="FFFFFF" w:fill="FFFFFF"/>
            <w:tcMar>
              <w:top w:w="0" w:type="dxa"/>
              <w:left w:w="0" w:type="dxa"/>
              <w:bottom w:w="0" w:type="dxa"/>
              <w:right w:w="0" w:type="dxa"/>
            </w:tcMar>
          </w:tcPr>
          <w:p w14:paraId="4FC4439B"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376282A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一、適時檢討勞工職業災害保險相關規定，落實勞工職災給付權益。</w:t>
            </w:r>
          </w:p>
          <w:p w14:paraId="593BF9DE"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二、辦理職業災害保險法令及制度說明事宜，提升勞工及投保單位等人員相關法令知能。</w:t>
            </w:r>
          </w:p>
        </w:tc>
      </w:tr>
      <w:tr w:rsidR="00F57D05" w14:paraId="1A0E12C9" w14:textId="77777777">
        <w:trPr>
          <w:trHeight w:val="159"/>
        </w:trPr>
        <w:tc>
          <w:tcPr>
            <w:tcW w:w="750" w:type="pct"/>
            <w:vMerge/>
            <w:shd w:val="clear" w:color="FFFFFF" w:fill="FFFFFF"/>
            <w:tcMar>
              <w:top w:w="0" w:type="dxa"/>
              <w:left w:w="0" w:type="dxa"/>
              <w:bottom w:w="0" w:type="dxa"/>
              <w:right w:w="0" w:type="dxa"/>
            </w:tcMar>
          </w:tcPr>
          <w:p w14:paraId="72BB6302"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勞動保險政策業務</w:t>
            </w:r>
            <w:proofErr w:type="spellEnd"/>
          </w:p>
        </w:tc>
        <w:tc>
          <w:tcPr>
            <w:tcW w:w="750" w:type="pct"/>
            <w:shd w:val="clear" w:color="FFFFFF" w:fill="FFFFFF"/>
            <w:tcMar>
              <w:top w:w="0" w:type="dxa"/>
              <w:left w:w="0" w:type="dxa"/>
              <w:bottom w:w="0" w:type="dxa"/>
              <w:right w:w="0" w:type="dxa"/>
            </w:tcMar>
          </w:tcPr>
          <w:p w14:paraId="19D23CBD"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強化保險業務監理功能</w:t>
            </w:r>
          </w:p>
        </w:tc>
        <w:tc>
          <w:tcPr>
            <w:tcW w:w="275" w:type="pct"/>
            <w:shd w:val="clear" w:color="FFFFFF" w:fill="FFFFFF"/>
            <w:tcMar>
              <w:top w:w="0" w:type="dxa"/>
              <w:left w:w="0" w:type="dxa"/>
              <w:bottom w:w="0" w:type="dxa"/>
              <w:right w:w="0" w:type="dxa"/>
            </w:tcMar>
          </w:tcPr>
          <w:p w14:paraId="3170DFA0"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23FC31B"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一、定期召開勞工保險監理會議，審議勞工保險、就業保險及勞工職業災害保險年度工作計畫、預決算及其他業務監理事項。</w:t>
            </w:r>
          </w:p>
          <w:p w14:paraId="732CD5AC"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二、辦理勞工保險、就業保險及勞工職業災害保險業務檢查、財務帳</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檢查及外部訪查等業務。</w:t>
            </w:r>
          </w:p>
        </w:tc>
      </w:tr>
      <w:tr w:rsidR="00F57D05" w14:paraId="515FC897" w14:textId="77777777">
        <w:trPr>
          <w:trHeight w:val="159"/>
        </w:trPr>
        <w:tc>
          <w:tcPr>
            <w:tcW w:w="750" w:type="pct"/>
            <w:vMerge w:val="restart"/>
            <w:shd w:val="clear" w:color="FFFFFF" w:fill="FFFFFF"/>
            <w:tcMar>
              <w:top w:w="0" w:type="dxa"/>
              <w:left w:w="0" w:type="dxa"/>
              <w:bottom w:w="0" w:type="dxa"/>
              <w:right w:w="0" w:type="dxa"/>
            </w:tcMar>
          </w:tcPr>
          <w:p w14:paraId="28F360B1"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勞動保險執行業務</w:t>
            </w:r>
            <w:proofErr w:type="spellEnd"/>
          </w:p>
        </w:tc>
        <w:tc>
          <w:tcPr>
            <w:tcW w:w="750" w:type="pct"/>
            <w:shd w:val="clear" w:color="FFFFFF" w:fill="FFFFFF"/>
            <w:tcMar>
              <w:top w:w="0" w:type="dxa"/>
              <w:left w:w="0" w:type="dxa"/>
              <w:bottom w:w="0" w:type="dxa"/>
              <w:right w:w="0" w:type="dxa"/>
            </w:tcMar>
          </w:tcPr>
          <w:p w14:paraId="1BD13E92"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落實執行勞工保險、勞工職業災害保險及其他受任業務，提升服務品質及效能</w:t>
            </w:r>
          </w:p>
        </w:tc>
        <w:tc>
          <w:tcPr>
            <w:tcW w:w="275" w:type="pct"/>
            <w:shd w:val="clear" w:color="FFFFFF" w:fill="FFFFFF"/>
            <w:tcMar>
              <w:top w:w="0" w:type="dxa"/>
              <w:left w:w="0" w:type="dxa"/>
              <w:bottom w:w="0" w:type="dxa"/>
              <w:right w:w="0" w:type="dxa"/>
            </w:tcMar>
          </w:tcPr>
          <w:p w14:paraId="455A1977"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C8FCD7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一、落實勞工保險、就業保險及勞工職業災害保險納保業務，積極輔導及查核雇主依法加保及</w:t>
            </w:r>
            <w:proofErr w:type="gramStart"/>
            <w:r>
              <w:rPr>
                <w:rFonts w:ascii="新細明體" w:eastAsia="新細明體" w:hAnsi="新細明體" w:cs="新細明體"/>
                <w:color w:val="000000"/>
                <w:lang w:eastAsia="zh-TW"/>
              </w:rPr>
              <w:t>覈</w:t>
            </w:r>
            <w:proofErr w:type="gramEnd"/>
            <w:r>
              <w:rPr>
                <w:rFonts w:ascii="新細明體" w:eastAsia="新細明體" w:hAnsi="新細明體" w:cs="新細明體"/>
                <w:color w:val="000000"/>
                <w:lang w:eastAsia="zh-TW"/>
              </w:rPr>
              <w:t>實申報投保薪資，維護勞工保險權益。</w:t>
            </w:r>
          </w:p>
          <w:p w14:paraId="23C9080C"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二、強化提升勞工保險、就業保險及勞工職業災害保險之保險費收繳率；加強辦理勞工退休金之提繳、查核及核發，完善個人專戶管理，保障勞工退休權益。</w:t>
            </w:r>
          </w:p>
          <w:p w14:paraId="72467D56"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覈</w:t>
            </w:r>
            <w:proofErr w:type="gramEnd"/>
            <w:r>
              <w:rPr>
                <w:rFonts w:ascii="新細明體" w:eastAsia="新細明體" w:hAnsi="新細明體" w:cs="新細明體"/>
                <w:color w:val="000000"/>
                <w:lang w:eastAsia="zh-TW"/>
              </w:rPr>
              <w:t>實、迅速、安全核發勞工保險、就業保險及勞工職業災害保險各項給付、津貼、</w:t>
            </w:r>
            <w:proofErr w:type="gramStart"/>
            <w:r>
              <w:rPr>
                <w:rFonts w:ascii="新細明體" w:eastAsia="新細明體" w:hAnsi="新細明體" w:cs="新細明體"/>
                <w:color w:val="000000"/>
                <w:lang w:eastAsia="zh-TW"/>
              </w:rPr>
              <w:t>補助及墊償</w:t>
            </w:r>
            <w:proofErr w:type="gramEnd"/>
            <w:r>
              <w:rPr>
                <w:rFonts w:ascii="新細明體" w:eastAsia="新細明體" w:hAnsi="新細明體" w:cs="新細明體"/>
                <w:color w:val="000000"/>
                <w:lang w:eastAsia="zh-TW"/>
              </w:rPr>
              <w:t>工資、退休金與資遣費，安定勞工及其家屬生活。</w:t>
            </w:r>
          </w:p>
          <w:p w14:paraId="1543494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四、積極維運全球資訊網及Facebook粉絲團，提供民眾所需便捷服務，持續宣導勞工保險、就業保險及勞工職業災害保險等業務資訊；強化各地辦事處單一窗口服務及宣導活</w:t>
            </w:r>
            <w:r>
              <w:rPr>
                <w:rFonts w:ascii="新細明體" w:eastAsia="新細明體" w:hAnsi="新細明體" w:cs="新細明體"/>
                <w:color w:val="000000"/>
                <w:lang w:eastAsia="zh-TW"/>
              </w:rPr>
              <w:lastRenderedPageBreak/>
              <w:t>動，因應智慧服務與數位化趨勢，推動數位服務櫃檯、智慧查調輔助平台</w:t>
            </w:r>
            <w:proofErr w:type="gramStart"/>
            <w:r>
              <w:rPr>
                <w:rFonts w:ascii="新細明體" w:eastAsia="新細明體" w:hAnsi="新細明體" w:cs="新細明體"/>
                <w:color w:val="000000"/>
                <w:lang w:eastAsia="zh-TW"/>
              </w:rPr>
              <w:t>及線上業務</w:t>
            </w:r>
            <w:proofErr w:type="gramEnd"/>
            <w:r>
              <w:rPr>
                <w:rFonts w:ascii="新細明體" w:eastAsia="新細明體" w:hAnsi="新細明體" w:cs="新細明體"/>
                <w:color w:val="000000"/>
                <w:lang w:eastAsia="zh-TW"/>
              </w:rPr>
              <w:t>說明會，增進為民服務效能。</w:t>
            </w:r>
          </w:p>
        </w:tc>
      </w:tr>
      <w:tr w:rsidR="00F57D05" w14:paraId="261072B7" w14:textId="77777777">
        <w:trPr>
          <w:trHeight w:val="159"/>
        </w:trPr>
        <w:tc>
          <w:tcPr>
            <w:tcW w:w="750" w:type="pct"/>
            <w:vMerge/>
            <w:shd w:val="clear" w:color="FFFFFF" w:fill="FFFFFF"/>
            <w:tcMar>
              <w:top w:w="0" w:type="dxa"/>
              <w:left w:w="0" w:type="dxa"/>
              <w:bottom w:w="0" w:type="dxa"/>
              <w:right w:w="0" w:type="dxa"/>
            </w:tcMar>
          </w:tcPr>
          <w:p w14:paraId="629F3CD8"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勞動保險執行業務</w:t>
            </w:r>
            <w:proofErr w:type="spellEnd"/>
          </w:p>
        </w:tc>
        <w:tc>
          <w:tcPr>
            <w:tcW w:w="750" w:type="pct"/>
            <w:shd w:val="clear" w:color="FFFFFF" w:fill="FFFFFF"/>
            <w:tcMar>
              <w:top w:w="0" w:type="dxa"/>
              <w:left w:w="0" w:type="dxa"/>
              <w:bottom w:w="0" w:type="dxa"/>
              <w:right w:w="0" w:type="dxa"/>
            </w:tcMar>
          </w:tcPr>
          <w:p w14:paraId="11EE0B34"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勞動保障暨年金服務躍升計畫</w:t>
            </w:r>
          </w:p>
        </w:tc>
        <w:tc>
          <w:tcPr>
            <w:tcW w:w="275" w:type="pct"/>
            <w:shd w:val="clear" w:color="FFFFFF" w:fill="FFFFFF"/>
            <w:tcMar>
              <w:top w:w="0" w:type="dxa"/>
              <w:left w:w="0" w:type="dxa"/>
              <w:bottom w:w="0" w:type="dxa"/>
              <w:right w:w="0" w:type="dxa"/>
            </w:tcMar>
          </w:tcPr>
          <w:p w14:paraId="74309078"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6234FD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一、進行營運環境維運管理，及配合應用系統發展，調整與強化基礎作業環境。</w:t>
            </w:r>
          </w:p>
          <w:p w14:paraId="13BADBE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二、擴充應用系統功能，改善業務流程，簡化人工作業，加速數位科技應用，提升業務服務能量。</w:t>
            </w:r>
          </w:p>
          <w:p w14:paraId="0291E204"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三、擴大免書證服務範圍，新增</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接戶政、移民書證及導入報表管理系統之應用系統。</w:t>
            </w:r>
          </w:p>
          <w:p w14:paraId="31986B6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四、精進與擴大資訊安全管理系統，強化核心業務個人資料保護與使用，</w:t>
            </w:r>
            <w:proofErr w:type="gramStart"/>
            <w:r>
              <w:rPr>
                <w:rFonts w:ascii="新細明體" w:eastAsia="新細明體" w:hAnsi="新細明體" w:cs="新細明體"/>
                <w:color w:val="000000"/>
                <w:lang w:eastAsia="zh-TW"/>
              </w:rPr>
              <w:t>完善資安</w:t>
            </w:r>
            <w:proofErr w:type="gramEnd"/>
            <w:r>
              <w:rPr>
                <w:rFonts w:ascii="新細明體" w:eastAsia="新細明體" w:hAnsi="新細明體" w:cs="新細明體"/>
                <w:color w:val="000000"/>
                <w:lang w:eastAsia="zh-TW"/>
              </w:rPr>
              <w:t>防護效益。</w:t>
            </w:r>
          </w:p>
          <w:p w14:paraId="3F5E0260" w14:textId="59E5211F"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五、整</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數位服務櫃檯系統與客戶服務應用系</w:t>
            </w:r>
            <w:r w:rsidRPr="002148A8">
              <w:rPr>
                <w:rFonts w:ascii="新細明體" w:eastAsia="新細明體" w:hAnsi="新細明體" w:cs="新細明體"/>
                <w:color w:val="000000"/>
                <w:lang w:eastAsia="zh-TW"/>
              </w:rPr>
              <w:t>統</w:t>
            </w:r>
            <w:r w:rsidR="00AF1667" w:rsidRPr="002148A8">
              <w:rPr>
                <w:rFonts w:ascii="新細明體" w:eastAsia="新細明體" w:hAnsi="新細明體" w:cs="新細明體"/>
                <w:color w:val="000000"/>
                <w:lang w:eastAsia="zh-TW"/>
              </w:rPr>
              <w:t>－</w:t>
            </w:r>
            <w:r>
              <w:rPr>
                <w:rFonts w:ascii="新細明體" w:eastAsia="新細明體" w:hAnsi="新細明體" w:cs="新細明體"/>
                <w:color w:val="000000"/>
                <w:lang w:eastAsia="zh-TW"/>
              </w:rPr>
              <w:t>個人</w:t>
            </w:r>
            <w:r w:rsidR="00AF1667">
              <w:rPr>
                <w:rFonts w:ascii="新細明體" w:eastAsia="新細明體" w:hAnsi="新細明體" w:cs="新細明體"/>
                <w:color w:val="000000"/>
                <w:lang w:eastAsia="zh-TW"/>
              </w:rPr>
              <w:t>（</w:t>
            </w:r>
            <w:r>
              <w:rPr>
                <w:rFonts w:ascii="新細明體" w:eastAsia="新細明體" w:hAnsi="新細明體" w:cs="新細明體"/>
                <w:color w:val="000000"/>
                <w:lang w:eastAsia="zh-TW"/>
              </w:rPr>
              <w:t>CS</w:t>
            </w:r>
            <w:r w:rsidR="00AF166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及單位</w:t>
            </w:r>
            <w:r w:rsidR="00AF1667">
              <w:rPr>
                <w:rFonts w:ascii="新細明體" w:eastAsia="新細明體" w:hAnsi="新細明體" w:cs="新細明體"/>
                <w:color w:val="000000"/>
                <w:lang w:eastAsia="zh-TW"/>
              </w:rPr>
              <w:t>（</w:t>
            </w:r>
            <w:r>
              <w:rPr>
                <w:rFonts w:ascii="新細明體" w:eastAsia="新細明體" w:hAnsi="新細明體" w:cs="新細明體"/>
                <w:color w:val="000000"/>
                <w:lang w:eastAsia="zh-TW"/>
              </w:rPr>
              <w:t>CU</w:t>
            </w:r>
            <w:r w:rsidR="00AF166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功能，完成「資料策展儀表」、「年金暨給付整合試算服務」、「特定對象異常行為預警服務」、「數位服務櫃檯」及「智慧查調輔助平台」等5項主題應用系統維護作業。</w:t>
            </w:r>
          </w:p>
          <w:p w14:paraId="148DFC3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六、辦理「資料加值與智慧服務」應用主題規劃與建置作業，藉由資料加值、</w:t>
            </w:r>
            <w:proofErr w:type="gramStart"/>
            <w:r>
              <w:rPr>
                <w:rFonts w:ascii="新細明體" w:eastAsia="新細明體" w:hAnsi="新細明體" w:cs="新細明體"/>
                <w:color w:val="000000"/>
                <w:lang w:eastAsia="zh-TW"/>
              </w:rPr>
              <w:t>跨域鏈</w:t>
            </w:r>
            <w:proofErr w:type="gramEnd"/>
            <w:r>
              <w:rPr>
                <w:rFonts w:ascii="新細明體" w:eastAsia="新細明體" w:hAnsi="新細明體" w:cs="新細明體"/>
                <w:color w:val="000000"/>
                <w:lang w:eastAsia="zh-TW"/>
              </w:rPr>
              <w:t>結及服務整合等發展策略，建立新應用模式，優化行政效能，提升服務品質。</w:t>
            </w:r>
          </w:p>
        </w:tc>
      </w:tr>
      <w:tr w:rsidR="003F3A88" w14:paraId="00815AE1" w14:textId="77777777">
        <w:trPr>
          <w:trHeight w:val="159"/>
        </w:trPr>
        <w:tc>
          <w:tcPr>
            <w:tcW w:w="750" w:type="pct"/>
            <w:vMerge w:val="restart"/>
            <w:shd w:val="clear" w:color="FFFFFF" w:fill="FFFFFF"/>
            <w:tcMar>
              <w:top w:w="0" w:type="dxa"/>
              <w:left w:w="0" w:type="dxa"/>
              <w:bottom w:w="0" w:type="dxa"/>
              <w:right w:w="0" w:type="dxa"/>
            </w:tcMar>
          </w:tcPr>
          <w:p w14:paraId="600D8F93" w14:textId="4B6DBD6C" w:rsidR="003F3A88" w:rsidRDefault="003F3A88" w:rsidP="00C4071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勞動力發展業務</w:t>
            </w:r>
          </w:p>
        </w:tc>
        <w:tc>
          <w:tcPr>
            <w:tcW w:w="750" w:type="pct"/>
            <w:shd w:val="clear" w:color="FFFFFF" w:fill="FFFFFF"/>
            <w:tcMar>
              <w:top w:w="0" w:type="dxa"/>
              <w:left w:w="0" w:type="dxa"/>
              <w:bottom w:w="0" w:type="dxa"/>
              <w:right w:w="0" w:type="dxa"/>
            </w:tcMar>
          </w:tcPr>
          <w:p w14:paraId="0349E3FB" w14:textId="77777777" w:rsidR="003F3A88" w:rsidRDefault="003F3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推動多元培訓，強化技能，提升勞動力素質</w:t>
            </w:r>
          </w:p>
        </w:tc>
        <w:tc>
          <w:tcPr>
            <w:tcW w:w="275" w:type="pct"/>
            <w:shd w:val="clear" w:color="FFFFFF" w:fill="FFFFFF"/>
            <w:tcMar>
              <w:top w:w="0" w:type="dxa"/>
              <w:left w:w="0" w:type="dxa"/>
              <w:bottom w:w="0" w:type="dxa"/>
              <w:right w:w="0" w:type="dxa"/>
            </w:tcMar>
          </w:tcPr>
          <w:p w14:paraId="44BBC509" w14:textId="77777777" w:rsidR="003F3A88" w:rsidRDefault="003F3A8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282D498"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一、引領青年投入重點產業，強化青年職場實務技術職能，提升就業力順利</w:t>
            </w:r>
            <w:proofErr w:type="gramStart"/>
            <w:r>
              <w:rPr>
                <w:rFonts w:ascii="新細明體" w:eastAsia="新細明體" w:hAnsi="新細明體" w:cs="新細明體"/>
                <w:color w:val="000000"/>
                <w:lang w:eastAsia="zh-TW"/>
              </w:rPr>
              <w:t>接軌職場</w:t>
            </w:r>
            <w:proofErr w:type="gramEnd"/>
            <w:r>
              <w:rPr>
                <w:rFonts w:ascii="新細明體" w:eastAsia="新細明體" w:hAnsi="新細明體" w:cs="新細明體"/>
                <w:color w:val="000000"/>
                <w:lang w:eastAsia="zh-TW"/>
              </w:rPr>
              <w:t>。</w:t>
            </w:r>
          </w:p>
          <w:p w14:paraId="2022B266"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二、依產業發展趨勢及就業市場需求，辦理多元類型就業導向職前訓練，培訓契合產業所需人才。</w:t>
            </w:r>
          </w:p>
          <w:p w14:paraId="6E22AB2C"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三、配合國家政策，結合民間訓練資源，公私協力辦理在職勞工職業訓練，精進勞工職能。</w:t>
            </w:r>
          </w:p>
          <w:p w14:paraId="430DB90F" w14:textId="1C9DC4AA"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四、強化檢定內涵鏈結產業需求，推動職能基準多元應用，以促進產業人才</w:t>
            </w:r>
            <w:r w:rsidRPr="002148A8">
              <w:rPr>
                <w:rFonts w:ascii="新細明體" w:eastAsia="新細明體" w:hAnsi="新細明體" w:cs="新細明體"/>
                <w:color w:val="000000"/>
                <w:lang w:eastAsia="zh-TW"/>
              </w:rPr>
              <w:t>發展</w:t>
            </w:r>
            <w:r w:rsidRPr="002148A8">
              <w:rPr>
                <w:rFonts w:ascii="新細明體" w:eastAsia="新細明體" w:hAnsi="新細明體" w:cs="新細明體" w:hint="eastAsia"/>
                <w:color w:val="000000"/>
                <w:lang w:eastAsia="zh-TW"/>
              </w:rPr>
              <w:t>。</w:t>
            </w:r>
          </w:p>
        </w:tc>
      </w:tr>
      <w:tr w:rsidR="003F3A88" w14:paraId="7F5560F6" w14:textId="77777777">
        <w:trPr>
          <w:trHeight w:val="159"/>
        </w:trPr>
        <w:tc>
          <w:tcPr>
            <w:tcW w:w="750" w:type="pct"/>
            <w:vMerge/>
            <w:shd w:val="clear" w:color="FFFFFF" w:fill="FFFFFF"/>
            <w:tcMar>
              <w:top w:w="0" w:type="dxa"/>
              <w:left w:w="0" w:type="dxa"/>
              <w:bottom w:w="0" w:type="dxa"/>
              <w:right w:w="0" w:type="dxa"/>
            </w:tcMar>
          </w:tcPr>
          <w:p w14:paraId="7D8828D3" w14:textId="5D692627" w:rsidR="003F3A88" w:rsidRDefault="003F3A88" w:rsidP="00C40718">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6B93249B" w14:textId="77777777" w:rsidR="003F3A88" w:rsidRDefault="003F3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增進就業服務效能</w:t>
            </w:r>
            <w:proofErr w:type="spellEnd"/>
          </w:p>
        </w:tc>
        <w:tc>
          <w:tcPr>
            <w:tcW w:w="275" w:type="pct"/>
            <w:shd w:val="clear" w:color="FFFFFF" w:fill="FFFFFF"/>
            <w:tcMar>
              <w:top w:w="0" w:type="dxa"/>
              <w:left w:w="0" w:type="dxa"/>
              <w:bottom w:w="0" w:type="dxa"/>
              <w:right w:w="0" w:type="dxa"/>
            </w:tcMar>
          </w:tcPr>
          <w:p w14:paraId="06F040BA" w14:textId="77777777" w:rsidR="003F3A88" w:rsidRDefault="003F3A8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9EFE122"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析國內外經濟環境趨勢對產業發展狀況及就業市場變動情形。</w:t>
            </w:r>
          </w:p>
          <w:p w14:paraId="129CACB9"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二、辦理分析地區性就業市場資訊，定期發布勞動供需調查。</w:t>
            </w:r>
          </w:p>
          <w:p w14:paraId="1F9AE0BE"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三、運用僱用獎勵及就業獎勵等就業促進工具協助失業勞工就業。</w:t>
            </w:r>
          </w:p>
          <w:p w14:paraId="13ACA0F5"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四、提升就業服務專業知能，提供求職者適性就業輔導等服務。</w:t>
            </w:r>
          </w:p>
          <w:p w14:paraId="60A798DD"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提供網實整合</w:t>
            </w:r>
            <w:proofErr w:type="gramEnd"/>
            <w:r>
              <w:rPr>
                <w:rFonts w:ascii="新細明體" w:eastAsia="新細明體" w:hAnsi="新細明體" w:cs="新細明體"/>
                <w:color w:val="000000"/>
                <w:lang w:eastAsia="zh-TW"/>
              </w:rPr>
              <w:t>之求職求才推</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與媒合服務。</w:t>
            </w:r>
          </w:p>
          <w:p w14:paraId="18A04987"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六、協助身心障礙者、特定對象及就業弱勢者就業。</w:t>
            </w:r>
          </w:p>
          <w:p w14:paraId="7E402EEE" w14:textId="237EBBAB"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七</w:t>
            </w:r>
            <w:r>
              <w:rPr>
                <w:rFonts w:ascii="新細明體" w:eastAsia="新細明體" w:hAnsi="新細明體" w:cs="新細明體"/>
                <w:color w:val="000000"/>
                <w:lang w:eastAsia="zh-TW"/>
              </w:rPr>
              <w:t>、推動多元培力就業計畫，促進失業者在地就業；提供創業諮詢輔導服務，協助民眾取得貸款。</w:t>
            </w:r>
          </w:p>
        </w:tc>
      </w:tr>
      <w:tr w:rsidR="003F3A88" w14:paraId="4F4C565E" w14:textId="77777777">
        <w:trPr>
          <w:trHeight w:val="159"/>
        </w:trPr>
        <w:tc>
          <w:tcPr>
            <w:tcW w:w="750" w:type="pct"/>
            <w:vMerge/>
            <w:shd w:val="clear" w:color="FFFFFF" w:fill="FFFFFF"/>
            <w:tcMar>
              <w:top w:w="0" w:type="dxa"/>
              <w:left w:w="0" w:type="dxa"/>
              <w:bottom w:w="0" w:type="dxa"/>
              <w:right w:w="0" w:type="dxa"/>
            </w:tcMar>
          </w:tcPr>
          <w:p w14:paraId="0975AAFE" w14:textId="5E936D8F" w:rsidR="003F3A88" w:rsidRDefault="003F3A88" w:rsidP="00C40718">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022D7BDD" w14:textId="77777777" w:rsidR="003F3A88" w:rsidRDefault="003F3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發展與適性就業</w:t>
            </w:r>
          </w:p>
        </w:tc>
        <w:tc>
          <w:tcPr>
            <w:tcW w:w="275" w:type="pct"/>
            <w:shd w:val="clear" w:color="FFFFFF" w:fill="FFFFFF"/>
            <w:tcMar>
              <w:top w:w="0" w:type="dxa"/>
              <w:left w:w="0" w:type="dxa"/>
              <w:bottom w:w="0" w:type="dxa"/>
              <w:right w:w="0" w:type="dxa"/>
            </w:tcMar>
          </w:tcPr>
          <w:p w14:paraId="25F5797F" w14:textId="77777777" w:rsidR="003F3A88" w:rsidRDefault="003F3A8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542B70F"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一、結合各級學校辦理職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、校園徵才活動，協助青年規劃職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及就業準備。</w:t>
            </w:r>
          </w:p>
          <w:p w14:paraId="7B759496"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發展中心，提供青年職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諮詢、履歷健檢、模擬面試、職場體驗等職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輔導資源及資訊。</w:t>
            </w:r>
          </w:p>
          <w:p w14:paraId="68D22C09"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三、配合教育部施行總統先就業再升學政策，推動青年就業領航計畫。</w:t>
            </w:r>
          </w:p>
          <w:p w14:paraId="61F044B0"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四、運用客製化之專業職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諮詢，協助青年就業。</w:t>
            </w:r>
          </w:p>
          <w:p w14:paraId="5987F199" w14:textId="2CF48FE6"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五、積極協調各部會推動及檢視滾動修正「投資青年就業方案」，</w:t>
            </w:r>
            <w:r w:rsidRPr="00422F24">
              <w:rPr>
                <w:rFonts w:ascii="新細明體" w:eastAsia="新細明體" w:hAnsi="新細明體" w:cs="新細明體" w:hint="eastAsia"/>
                <w:color w:val="000000"/>
                <w:lang w:eastAsia="zh-TW"/>
              </w:rPr>
              <w:t>且</w:t>
            </w:r>
            <w:proofErr w:type="gramStart"/>
            <w:r w:rsidRPr="00422F24">
              <w:rPr>
                <w:rFonts w:ascii="新細明體" w:eastAsia="新細明體" w:hAnsi="新細明體" w:cs="新細明體" w:hint="eastAsia"/>
                <w:color w:val="000000"/>
                <w:lang w:eastAsia="zh-TW"/>
              </w:rPr>
              <w:t>研</w:t>
            </w:r>
            <w:proofErr w:type="gramEnd"/>
            <w:r w:rsidRPr="00422F24">
              <w:rPr>
                <w:rFonts w:ascii="新細明體" w:eastAsia="新細明體" w:hAnsi="新細明體" w:cs="新細明體" w:hint="eastAsia"/>
                <w:color w:val="000000"/>
                <w:lang w:eastAsia="zh-TW"/>
              </w:rPr>
              <w:t>議下階段之投資青年就業方案，以繼續</w:t>
            </w:r>
            <w:r>
              <w:rPr>
                <w:rFonts w:ascii="新細明體" w:eastAsia="新細明體" w:hAnsi="新細明體" w:cs="新細明體"/>
                <w:color w:val="000000"/>
                <w:lang w:eastAsia="zh-TW"/>
              </w:rPr>
              <w:t>協助青年於學校畢業後順利</w:t>
            </w:r>
            <w:proofErr w:type="gramStart"/>
            <w:r>
              <w:rPr>
                <w:rFonts w:ascii="新細明體" w:eastAsia="新細明體" w:hAnsi="新細明體" w:cs="新細明體"/>
                <w:color w:val="000000"/>
                <w:lang w:eastAsia="zh-TW"/>
              </w:rPr>
              <w:t>轉銜職場</w:t>
            </w:r>
            <w:proofErr w:type="gramEnd"/>
            <w:r>
              <w:rPr>
                <w:rFonts w:ascii="新細明體" w:eastAsia="新細明體" w:hAnsi="新細明體" w:cs="新細明體"/>
                <w:color w:val="000000"/>
                <w:lang w:eastAsia="zh-TW"/>
              </w:rPr>
              <w:t>就業。</w:t>
            </w:r>
          </w:p>
        </w:tc>
      </w:tr>
      <w:tr w:rsidR="003F3A88" w14:paraId="5B196AAD" w14:textId="77777777">
        <w:trPr>
          <w:trHeight w:val="159"/>
        </w:trPr>
        <w:tc>
          <w:tcPr>
            <w:tcW w:w="750" w:type="pct"/>
            <w:vMerge/>
            <w:shd w:val="clear" w:color="FFFFFF" w:fill="FFFFFF"/>
            <w:tcMar>
              <w:top w:w="0" w:type="dxa"/>
              <w:left w:w="0" w:type="dxa"/>
              <w:bottom w:w="0" w:type="dxa"/>
              <w:right w:w="0" w:type="dxa"/>
            </w:tcMar>
          </w:tcPr>
          <w:p w14:paraId="3E9A418B" w14:textId="477F8F3C" w:rsidR="003F3A88" w:rsidRDefault="003F3A88">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3ED152D4" w14:textId="77777777" w:rsidR="003F3A88" w:rsidRDefault="003F3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落實中高齡者及高齡者就業</w:t>
            </w:r>
          </w:p>
        </w:tc>
        <w:tc>
          <w:tcPr>
            <w:tcW w:w="275" w:type="pct"/>
            <w:shd w:val="clear" w:color="FFFFFF" w:fill="FFFFFF"/>
            <w:tcMar>
              <w:top w:w="0" w:type="dxa"/>
              <w:left w:w="0" w:type="dxa"/>
              <w:bottom w:w="0" w:type="dxa"/>
              <w:right w:w="0" w:type="dxa"/>
            </w:tcMar>
          </w:tcPr>
          <w:p w14:paraId="7F6366FA" w14:textId="77777777" w:rsidR="003F3A88" w:rsidRDefault="003F3A8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3728E77"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一、提供失業與退休中高齡者及高齡者就業媒合服務。</w:t>
            </w:r>
          </w:p>
          <w:p w14:paraId="7CD038A1" w14:textId="77777777" w:rsidR="003F3A88" w:rsidRDefault="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二、推動在職中高齡者及高齡者職務再設計，協助穩定就業。</w:t>
            </w:r>
          </w:p>
        </w:tc>
      </w:tr>
      <w:tr w:rsidR="003F3A88" w14:paraId="052A4B2A" w14:textId="77777777">
        <w:trPr>
          <w:trHeight w:val="159"/>
        </w:trPr>
        <w:tc>
          <w:tcPr>
            <w:tcW w:w="750" w:type="pct"/>
            <w:vMerge/>
            <w:shd w:val="clear" w:color="FFFFFF" w:fill="FFFFFF"/>
            <w:tcMar>
              <w:top w:w="0" w:type="dxa"/>
              <w:left w:w="0" w:type="dxa"/>
              <w:bottom w:w="0" w:type="dxa"/>
              <w:right w:w="0" w:type="dxa"/>
            </w:tcMar>
          </w:tcPr>
          <w:p w14:paraId="1CB419A9" w14:textId="77777777" w:rsidR="003F3A88" w:rsidRDefault="003F3A88" w:rsidP="003F3A88">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44492C34" w14:textId="14AC0228" w:rsidR="003F3A88" w:rsidRDefault="003F3A88" w:rsidP="003F3A88">
            <w:pPr>
              <w:spacing w:line="320" w:lineRule="exact"/>
              <w:jc w:val="both"/>
              <w:rPr>
                <w:rFonts w:ascii="新細明體" w:eastAsia="新細明體" w:hAnsi="新細明體" w:cs="新細明體"/>
                <w:color w:val="000000"/>
                <w:lang w:eastAsia="zh-TW"/>
              </w:rPr>
            </w:pPr>
            <w:r w:rsidRPr="003F3A88">
              <w:rPr>
                <w:rFonts w:ascii="新細明體" w:eastAsia="新細明體" w:hAnsi="新細明體" w:cs="新細明體" w:hint="eastAsia"/>
                <w:color w:val="000000"/>
                <w:lang w:eastAsia="zh-TW"/>
              </w:rPr>
              <w:t>優化跨國勞動力聘僱管理制度</w:t>
            </w:r>
          </w:p>
        </w:tc>
        <w:tc>
          <w:tcPr>
            <w:tcW w:w="275" w:type="pct"/>
            <w:shd w:val="clear" w:color="FFFFFF" w:fill="FFFFFF"/>
            <w:tcMar>
              <w:top w:w="0" w:type="dxa"/>
              <w:left w:w="0" w:type="dxa"/>
              <w:bottom w:w="0" w:type="dxa"/>
              <w:right w:w="0" w:type="dxa"/>
            </w:tcMar>
          </w:tcPr>
          <w:p w14:paraId="4631AF7E" w14:textId="3A936BB7" w:rsidR="003F3A88" w:rsidRPr="003F3A88" w:rsidRDefault="003F3A88" w:rsidP="003F3A88">
            <w:pPr>
              <w:spacing w:line="320" w:lineRule="exact"/>
              <w:jc w:val="center"/>
              <w:rPr>
                <w:rFonts w:ascii="新細明體" w:eastAsia="新細明體" w:hAnsi="新細明體" w:cs="新細明體"/>
                <w:color w:val="000000" w:themeColor="text1"/>
                <w:lang w:eastAsia="zh-TW"/>
              </w:rPr>
            </w:pPr>
            <w:proofErr w:type="spellStart"/>
            <w:r w:rsidRPr="003F3A88">
              <w:rPr>
                <w:rFonts w:ascii="新細明體" w:eastAsia="新細明體" w:hAnsi="新細明體" w:cs="新細明體" w:hint="eastAsia"/>
                <w:bCs/>
                <w:color w:val="000000" w:themeColor="text1"/>
              </w:rPr>
              <w:t>社會發展</w:t>
            </w:r>
            <w:proofErr w:type="spellEnd"/>
          </w:p>
        </w:tc>
        <w:tc>
          <w:tcPr>
            <w:tcW w:w="3225" w:type="pct"/>
            <w:shd w:val="clear" w:color="FFFFFF" w:fill="FFFFFF"/>
            <w:tcMar>
              <w:top w:w="0" w:type="dxa"/>
              <w:left w:w="0" w:type="dxa"/>
              <w:bottom w:w="0" w:type="dxa"/>
              <w:right w:w="0" w:type="dxa"/>
            </w:tcMar>
          </w:tcPr>
          <w:p w14:paraId="44982758" w14:textId="0423B80D" w:rsidR="003F3A88" w:rsidRPr="003F3A88" w:rsidRDefault="003F3A88" w:rsidP="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Pr="003F3A88">
              <w:rPr>
                <w:rFonts w:ascii="新細明體" w:eastAsia="新細明體" w:hAnsi="新細明體" w:cs="新細明體" w:hint="eastAsia"/>
                <w:color w:val="000000"/>
                <w:lang w:eastAsia="zh-TW"/>
              </w:rPr>
              <w:t>配合人口及移民政策規劃，滾動檢討跨國勞動力留才留用政策措施。</w:t>
            </w:r>
          </w:p>
          <w:p w14:paraId="1C2A28F9" w14:textId="611EA10D" w:rsidR="003F3A88" w:rsidRPr="003F3A88" w:rsidRDefault="003F3A88" w:rsidP="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Pr="003F3A88">
              <w:rPr>
                <w:rFonts w:ascii="新細明體" w:eastAsia="新細明體" w:hAnsi="新細明體" w:cs="新細明體" w:hint="eastAsia"/>
                <w:color w:val="000000"/>
                <w:lang w:eastAsia="zh-TW"/>
              </w:rPr>
              <w:t>持續檢討修正外國人聘僱管理相關法規命令，強化雇主聘僱管理及外國人在</w:t>
            </w:r>
            <w:proofErr w:type="gramStart"/>
            <w:r w:rsidRPr="003F3A88">
              <w:rPr>
                <w:rFonts w:ascii="新細明體" w:eastAsia="新細明體" w:hAnsi="新細明體" w:cs="新細明體" w:hint="eastAsia"/>
                <w:color w:val="000000"/>
                <w:lang w:eastAsia="zh-TW"/>
              </w:rPr>
              <w:t>臺</w:t>
            </w:r>
            <w:proofErr w:type="gramEnd"/>
            <w:r w:rsidRPr="003F3A88">
              <w:rPr>
                <w:rFonts w:ascii="新細明體" w:eastAsia="新細明體" w:hAnsi="新細明體" w:cs="新細明體" w:hint="eastAsia"/>
                <w:color w:val="000000"/>
                <w:lang w:eastAsia="zh-TW"/>
              </w:rPr>
              <w:t>工作權益。</w:t>
            </w:r>
          </w:p>
          <w:p w14:paraId="18728F4F" w14:textId="07C076AC" w:rsidR="003F3A88" w:rsidRPr="003F3A88" w:rsidRDefault="003F3A88" w:rsidP="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Pr="003F3A88">
              <w:rPr>
                <w:rFonts w:ascii="新細明體" w:eastAsia="新細明體" w:hAnsi="新細明體" w:cs="新細明體" w:hint="eastAsia"/>
                <w:color w:val="000000"/>
                <w:lang w:eastAsia="zh-TW"/>
              </w:rPr>
              <w:t>辦理私立就業服務機構評鑑及訪查收費情形，查核國內外仲介公司引進管理</w:t>
            </w:r>
            <w:r w:rsidR="00141C9E">
              <w:rPr>
                <w:rFonts w:ascii="新細明體" w:eastAsia="新細明體" w:hAnsi="新細明體" w:cs="新細明體" w:hint="eastAsia"/>
                <w:color w:val="000000"/>
                <w:lang w:eastAsia="zh-TW"/>
              </w:rPr>
              <w:t>外國人</w:t>
            </w:r>
            <w:r w:rsidRPr="003F3A88">
              <w:rPr>
                <w:rFonts w:ascii="新細明體" w:eastAsia="新細明體" w:hAnsi="新細明體" w:cs="新細明體" w:hint="eastAsia"/>
                <w:color w:val="000000"/>
                <w:lang w:eastAsia="zh-TW"/>
              </w:rPr>
              <w:t>情形。</w:t>
            </w:r>
          </w:p>
          <w:p w14:paraId="7DF07BAC" w14:textId="1A7C1886" w:rsidR="003F3A88" w:rsidRPr="003F3A88" w:rsidRDefault="003F3A88" w:rsidP="003F3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Pr="003F3A88">
              <w:rPr>
                <w:rFonts w:ascii="新細明體" w:eastAsia="新細明體" w:hAnsi="新細明體" w:cs="新細明體" w:hint="eastAsia"/>
                <w:color w:val="000000"/>
                <w:lang w:eastAsia="zh-TW"/>
              </w:rPr>
              <w:t>運用新媒體等多元宣導管道，強化聘僱外國人法令宣導，及結合智慧文字客服強化1955專線諮詢申訴管道。</w:t>
            </w:r>
          </w:p>
          <w:p w14:paraId="7B263E20" w14:textId="1F51FB3A" w:rsidR="003F3A88" w:rsidRPr="003F3A88" w:rsidRDefault="003F3A88" w:rsidP="003F3A88">
            <w:pPr>
              <w:spacing w:line="320" w:lineRule="exact"/>
              <w:ind w:left="480" w:hanging="480"/>
              <w:jc w:val="both"/>
              <w:rPr>
                <w:rFonts w:ascii="新細明體" w:eastAsia="新細明體" w:hAnsi="新細明體" w:cs="新細明體"/>
                <w:color w:val="000000" w:themeColor="text1"/>
                <w:lang w:eastAsia="zh-TW"/>
              </w:rPr>
            </w:pPr>
            <w:r>
              <w:rPr>
                <w:rFonts w:ascii="新細明體" w:eastAsia="新細明體" w:hAnsi="新細明體" w:cs="新細明體" w:hint="eastAsia"/>
                <w:color w:val="000000"/>
                <w:lang w:eastAsia="zh-TW"/>
              </w:rPr>
              <w:t>五、</w:t>
            </w:r>
            <w:r w:rsidRPr="003F3A88">
              <w:rPr>
                <w:rFonts w:ascii="新細明體" w:eastAsia="新細明體" w:hAnsi="新細明體" w:cs="新細明體" w:hint="eastAsia"/>
                <w:color w:val="000000"/>
                <w:lang w:eastAsia="zh-TW"/>
              </w:rPr>
              <w:t>推動新聘家事外國人入境一站式接機及權益講習，並整合聘僱許可、居留證及</w:t>
            </w:r>
            <w:proofErr w:type="gramStart"/>
            <w:r w:rsidRPr="003F3A88">
              <w:rPr>
                <w:rFonts w:ascii="新細明體" w:eastAsia="新細明體" w:hAnsi="新細明體" w:cs="新細明體" w:hint="eastAsia"/>
                <w:color w:val="000000"/>
                <w:lang w:eastAsia="zh-TW"/>
              </w:rPr>
              <w:t>勞</w:t>
            </w:r>
            <w:proofErr w:type="gramEnd"/>
            <w:r w:rsidRPr="003F3A88">
              <w:rPr>
                <w:rFonts w:ascii="新細明體" w:eastAsia="新細明體" w:hAnsi="新細明體" w:cs="新細明體" w:hint="eastAsia"/>
                <w:color w:val="000000"/>
                <w:lang w:eastAsia="zh-TW"/>
              </w:rPr>
              <w:t>健保等申請程序，簡化雇主申請作業。</w:t>
            </w:r>
          </w:p>
        </w:tc>
      </w:tr>
      <w:tr w:rsidR="00F57D05" w14:paraId="0AEC401C" w14:textId="77777777">
        <w:trPr>
          <w:trHeight w:val="159"/>
        </w:trPr>
        <w:tc>
          <w:tcPr>
            <w:tcW w:w="750" w:type="pct"/>
            <w:vMerge w:val="restart"/>
            <w:shd w:val="clear" w:color="FFFFFF" w:fill="FFFFFF"/>
            <w:tcMar>
              <w:top w:w="0" w:type="dxa"/>
              <w:left w:w="0" w:type="dxa"/>
              <w:bottom w:w="0" w:type="dxa"/>
              <w:right w:w="0" w:type="dxa"/>
            </w:tcMar>
          </w:tcPr>
          <w:p w14:paraId="791E6827"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職業安全衛生業務</w:t>
            </w:r>
            <w:proofErr w:type="spellEnd"/>
          </w:p>
        </w:tc>
        <w:tc>
          <w:tcPr>
            <w:tcW w:w="750" w:type="pct"/>
            <w:shd w:val="clear" w:color="FFFFFF" w:fill="FFFFFF"/>
            <w:tcMar>
              <w:top w:w="0" w:type="dxa"/>
              <w:left w:w="0" w:type="dxa"/>
              <w:bottom w:w="0" w:type="dxa"/>
              <w:right w:w="0" w:type="dxa"/>
            </w:tcMar>
          </w:tcPr>
          <w:p w14:paraId="1E8EA34B"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健全職業安全衛生及防災管理措施</w:t>
            </w:r>
          </w:p>
        </w:tc>
        <w:tc>
          <w:tcPr>
            <w:tcW w:w="275" w:type="pct"/>
            <w:shd w:val="clear" w:color="FFFFFF" w:fill="FFFFFF"/>
            <w:tcMar>
              <w:top w:w="0" w:type="dxa"/>
              <w:left w:w="0" w:type="dxa"/>
              <w:bottom w:w="0" w:type="dxa"/>
              <w:right w:w="0" w:type="dxa"/>
            </w:tcMar>
          </w:tcPr>
          <w:p w14:paraId="611B494A"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ED77BF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修職業安全衛生、勞動檢查法規及召開相關會議。</w:t>
            </w:r>
          </w:p>
          <w:p w14:paraId="5BBAA125"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二、推動職業安全衛生管理制度、績效審查及認可業務。</w:t>
            </w:r>
          </w:p>
          <w:p w14:paraId="21C4E52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三、推廣職業安全衛生教育訓練、表揚職業安全衛生績效優良單位及人員。</w:t>
            </w:r>
          </w:p>
          <w:p w14:paraId="1996F0EB"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四、維運勞動檢查相關資訊系統、編訂勞動檢查方針及年報。</w:t>
            </w:r>
          </w:p>
          <w:p w14:paraId="4EA5174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五、辦理石化業、營造業、機械夾</w:t>
            </w:r>
            <w:proofErr w:type="gramStart"/>
            <w:r>
              <w:rPr>
                <w:rFonts w:ascii="新細明體" w:eastAsia="新細明體" w:hAnsi="新細明體" w:cs="新細明體"/>
                <w:color w:val="000000"/>
                <w:lang w:eastAsia="zh-TW"/>
              </w:rPr>
              <w:t>捲</w:t>
            </w:r>
            <w:proofErr w:type="gramEnd"/>
            <w:r>
              <w:rPr>
                <w:rFonts w:ascii="新細明體" w:eastAsia="新細明體" w:hAnsi="新細明體" w:cs="新細明體"/>
                <w:color w:val="000000"/>
                <w:lang w:eastAsia="zh-TW"/>
              </w:rPr>
              <w:t>、墜落、</w:t>
            </w:r>
            <w:proofErr w:type="gramStart"/>
            <w:r>
              <w:rPr>
                <w:rFonts w:ascii="新細明體" w:eastAsia="新細明體" w:hAnsi="新細明體" w:cs="新細明體"/>
                <w:color w:val="000000"/>
                <w:lang w:eastAsia="zh-TW"/>
              </w:rPr>
              <w:t>感電等高</w:t>
            </w:r>
            <w:proofErr w:type="gramEnd"/>
            <w:r>
              <w:rPr>
                <w:rFonts w:ascii="新細明體" w:eastAsia="新細明體" w:hAnsi="新細明體" w:cs="新細明體"/>
                <w:color w:val="000000"/>
                <w:lang w:eastAsia="zh-TW"/>
              </w:rPr>
              <w:t>風險事業單位防災措施、歲末春安防災。</w:t>
            </w:r>
          </w:p>
          <w:p w14:paraId="2E79CEB7"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六、與民間相關團體合作推廣安全衛生防災活動。</w:t>
            </w:r>
          </w:p>
          <w:p w14:paraId="11FBFB8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七、辦理機械設備器具安全資訊登錄驗證及危險性機械設備檢查。</w:t>
            </w:r>
          </w:p>
        </w:tc>
      </w:tr>
      <w:tr w:rsidR="00F57D05" w14:paraId="68C555A6" w14:textId="77777777">
        <w:trPr>
          <w:trHeight w:val="159"/>
        </w:trPr>
        <w:tc>
          <w:tcPr>
            <w:tcW w:w="750" w:type="pct"/>
            <w:vMerge/>
            <w:shd w:val="clear" w:color="FFFFFF" w:fill="FFFFFF"/>
            <w:tcMar>
              <w:top w:w="0" w:type="dxa"/>
              <w:left w:w="0" w:type="dxa"/>
              <w:bottom w:w="0" w:type="dxa"/>
              <w:right w:w="0" w:type="dxa"/>
            </w:tcMar>
          </w:tcPr>
          <w:p w14:paraId="24642726"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職業安全衛生業務</w:t>
            </w:r>
            <w:proofErr w:type="spellEnd"/>
          </w:p>
        </w:tc>
        <w:tc>
          <w:tcPr>
            <w:tcW w:w="750" w:type="pct"/>
            <w:shd w:val="clear" w:color="FFFFFF" w:fill="FFFFFF"/>
            <w:tcMar>
              <w:top w:w="0" w:type="dxa"/>
              <w:left w:w="0" w:type="dxa"/>
              <w:bottom w:w="0" w:type="dxa"/>
              <w:right w:w="0" w:type="dxa"/>
            </w:tcMar>
          </w:tcPr>
          <w:p w14:paraId="313EA064"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加強職業衛生與勞工健康服務量能</w:t>
            </w:r>
          </w:p>
        </w:tc>
        <w:tc>
          <w:tcPr>
            <w:tcW w:w="275" w:type="pct"/>
            <w:shd w:val="clear" w:color="FFFFFF" w:fill="FFFFFF"/>
            <w:tcMar>
              <w:top w:w="0" w:type="dxa"/>
              <w:left w:w="0" w:type="dxa"/>
              <w:bottom w:w="0" w:type="dxa"/>
              <w:right w:w="0" w:type="dxa"/>
            </w:tcMar>
          </w:tcPr>
          <w:p w14:paraId="4A9BF006"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B53EBE5"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一、推動化學品危害辨識、管理及暴露評估業務。</w:t>
            </w:r>
          </w:p>
          <w:p w14:paraId="3D8DA89A"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二、提升作業環境監測品質，辦理作業環境監測、查核、監督管理及職業衛生技術研討會。</w:t>
            </w:r>
          </w:p>
          <w:p w14:paraId="7E89F1CF"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三、推行勞工健康服務制度，辦理勞工健康服務人員之實務訓練。</w:t>
            </w:r>
          </w:p>
          <w:p w14:paraId="0D0E988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四、辦理勞工體格及健康檢查機構、特定檢查項目檢驗機構之認可、訪查及醫護人員教育訓練。</w:t>
            </w:r>
          </w:p>
          <w:p w14:paraId="03FF009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五、辦理工作相關疾病預防，編制並推廣職業衛生與勞工健康資訊。</w:t>
            </w:r>
          </w:p>
        </w:tc>
      </w:tr>
      <w:tr w:rsidR="00F57D05" w14:paraId="6478D3B5" w14:textId="77777777">
        <w:trPr>
          <w:trHeight w:val="159"/>
        </w:trPr>
        <w:tc>
          <w:tcPr>
            <w:tcW w:w="750" w:type="pct"/>
            <w:vMerge/>
            <w:shd w:val="clear" w:color="FFFFFF" w:fill="FFFFFF"/>
            <w:tcMar>
              <w:top w:w="0" w:type="dxa"/>
              <w:left w:w="0" w:type="dxa"/>
              <w:bottom w:w="0" w:type="dxa"/>
              <w:right w:w="0" w:type="dxa"/>
            </w:tcMar>
          </w:tcPr>
          <w:p w14:paraId="7573AA20"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職業安全衛生業務</w:t>
            </w:r>
            <w:proofErr w:type="spellEnd"/>
          </w:p>
        </w:tc>
        <w:tc>
          <w:tcPr>
            <w:tcW w:w="750" w:type="pct"/>
            <w:shd w:val="clear" w:color="FFFFFF" w:fill="FFFFFF"/>
            <w:tcMar>
              <w:top w:w="0" w:type="dxa"/>
              <w:left w:w="0" w:type="dxa"/>
              <w:bottom w:w="0" w:type="dxa"/>
              <w:right w:w="0" w:type="dxa"/>
            </w:tcMar>
          </w:tcPr>
          <w:p w14:paraId="7152923F"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優化勞動監督檢查效能</w:t>
            </w:r>
          </w:p>
        </w:tc>
        <w:tc>
          <w:tcPr>
            <w:tcW w:w="275" w:type="pct"/>
            <w:shd w:val="clear" w:color="FFFFFF" w:fill="FFFFFF"/>
            <w:tcMar>
              <w:top w:w="0" w:type="dxa"/>
              <w:left w:w="0" w:type="dxa"/>
              <w:bottom w:w="0" w:type="dxa"/>
              <w:right w:w="0" w:type="dxa"/>
            </w:tcMar>
          </w:tcPr>
          <w:p w14:paraId="07C16836"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1C793B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一、執行各行業安全衛生監督檢查及勞動條件檢查。</w:t>
            </w:r>
          </w:p>
          <w:p w14:paraId="0079D05C"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二、與各地方政府、相關目的事業主管機關、工業區伙伴合作推動災害預防業務。</w:t>
            </w:r>
          </w:p>
          <w:p w14:paraId="5C3B11D7"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職災高風險</w:t>
            </w:r>
            <w:proofErr w:type="gramEnd"/>
            <w:r>
              <w:rPr>
                <w:rFonts w:ascii="新細明體" w:eastAsia="新細明體" w:hAnsi="新細明體" w:cs="新細明體"/>
                <w:color w:val="000000"/>
                <w:lang w:eastAsia="zh-TW"/>
              </w:rPr>
              <w:t>作業專案檢查及監督輔導。</w:t>
            </w:r>
          </w:p>
          <w:p w14:paraId="61285CB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四、辦理安全衛生研討會、觀摩會及自主管理座談。</w:t>
            </w:r>
          </w:p>
        </w:tc>
      </w:tr>
      <w:tr w:rsidR="00F57D05" w14:paraId="4399FBB0" w14:textId="77777777">
        <w:trPr>
          <w:trHeight w:val="159"/>
        </w:trPr>
        <w:tc>
          <w:tcPr>
            <w:tcW w:w="750" w:type="pct"/>
            <w:vMerge/>
            <w:shd w:val="clear" w:color="FFFFFF" w:fill="FFFFFF"/>
            <w:tcMar>
              <w:top w:w="0" w:type="dxa"/>
              <w:left w:w="0" w:type="dxa"/>
              <w:bottom w:w="0" w:type="dxa"/>
              <w:right w:w="0" w:type="dxa"/>
            </w:tcMar>
          </w:tcPr>
          <w:p w14:paraId="0A5EA5B1"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職業安全衛生業務</w:t>
            </w:r>
            <w:proofErr w:type="spellEnd"/>
          </w:p>
        </w:tc>
        <w:tc>
          <w:tcPr>
            <w:tcW w:w="750" w:type="pct"/>
            <w:shd w:val="clear" w:color="FFFFFF" w:fill="FFFFFF"/>
            <w:tcMar>
              <w:top w:w="0" w:type="dxa"/>
              <w:left w:w="0" w:type="dxa"/>
              <w:bottom w:w="0" w:type="dxa"/>
              <w:right w:w="0" w:type="dxa"/>
            </w:tcMar>
          </w:tcPr>
          <w:p w14:paraId="6C073018" w14:textId="5373C718" w:rsidR="00A77B3E" w:rsidRPr="002148A8" w:rsidRDefault="00A358D6">
            <w:pPr>
              <w:spacing w:line="320" w:lineRule="exact"/>
              <w:jc w:val="both"/>
              <w:rPr>
                <w:rFonts w:ascii="新細明體" w:eastAsia="新細明體" w:hAnsi="新細明體" w:cs="新細明體"/>
                <w:color w:val="000000"/>
                <w:lang w:eastAsia="zh-TW"/>
              </w:rPr>
            </w:pPr>
            <w:r w:rsidRPr="002148A8">
              <w:rPr>
                <w:rFonts w:ascii="新細明體" w:eastAsia="新細明體" w:hAnsi="新細明體" w:cs="新細明體"/>
                <w:color w:val="000000"/>
                <w:lang w:eastAsia="zh-TW"/>
              </w:rPr>
              <w:t>建構智慧化產業安全衛生監督管理機制</w:t>
            </w:r>
            <w:r w:rsidRPr="002148A8">
              <w:rPr>
                <w:rFonts w:ascii="新細明體" w:eastAsia="新細明體" w:hAnsi="新細明體" w:cs="新細明體"/>
                <w:color w:val="000000"/>
                <w:lang w:eastAsia="zh-TW"/>
              </w:rPr>
              <w:lastRenderedPageBreak/>
              <w:t>（108</w:t>
            </w:r>
            <w:r w:rsidR="00AF1667" w:rsidRPr="002148A8">
              <w:rPr>
                <w:rFonts w:ascii="新細明體" w:eastAsia="新細明體" w:hAnsi="新細明體" w:cs="新細明體"/>
                <w:color w:val="000000"/>
                <w:lang w:eastAsia="zh-TW"/>
              </w:rPr>
              <w:t>-</w:t>
            </w:r>
            <w:r w:rsidRPr="002148A8">
              <w:rPr>
                <w:rFonts w:ascii="新細明體" w:eastAsia="新細明體" w:hAnsi="新細明體" w:cs="新細明體"/>
                <w:color w:val="000000"/>
                <w:lang w:eastAsia="zh-TW"/>
              </w:rPr>
              <w:t>112年中長程計畫）</w:t>
            </w:r>
          </w:p>
        </w:tc>
        <w:tc>
          <w:tcPr>
            <w:tcW w:w="275" w:type="pct"/>
            <w:shd w:val="clear" w:color="FFFFFF" w:fill="FFFFFF"/>
            <w:tcMar>
              <w:top w:w="0" w:type="dxa"/>
              <w:left w:w="0" w:type="dxa"/>
              <w:bottom w:w="0" w:type="dxa"/>
              <w:right w:w="0" w:type="dxa"/>
            </w:tcMar>
          </w:tcPr>
          <w:p w14:paraId="6ACCFCC8"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社會發展</w:t>
            </w:r>
          </w:p>
        </w:tc>
        <w:tc>
          <w:tcPr>
            <w:tcW w:w="3225" w:type="pct"/>
            <w:shd w:val="clear" w:color="FFFFFF" w:fill="FFFFFF"/>
            <w:tcMar>
              <w:top w:w="0" w:type="dxa"/>
              <w:left w:w="0" w:type="dxa"/>
              <w:bottom w:w="0" w:type="dxa"/>
              <w:right w:w="0" w:type="dxa"/>
            </w:tcMar>
          </w:tcPr>
          <w:p w14:paraId="550A6C6E"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一、建構職業安全衛生文化及風險評估機制。</w:t>
            </w:r>
          </w:p>
          <w:p w14:paraId="0BEEA7D5"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二、建置新興產業所需機械設備器具安全監督管理系統。</w:t>
            </w:r>
          </w:p>
          <w:p w14:paraId="5DA9511F"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三、發展高職業災害風險產業安全監督能力及管理模式。</w:t>
            </w:r>
          </w:p>
        </w:tc>
      </w:tr>
      <w:tr w:rsidR="00F57D05" w14:paraId="1929118C" w14:textId="77777777">
        <w:trPr>
          <w:trHeight w:val="159"/>
        </w:trPr>
        <w:tc>
          <w:tcPr>
            <w:tcW w:w="750" w:type="pct"/>
            <w:vMerge/>
            <w:shd w:val="clear" w:color="FFFFFF" w:fill="FFFFFF"/>
            <w:tcMar>
              <w:top w:w="0" w:type="dxa"/>
              <w:left w:w="0" w:type="dxa"/>
              <w:bottom w:w="0" w:type="dxa"/>
              <w:right w:w="0" w:type="dxa"/>
            </w:tcMar>
          </w:tcPr>
          <w:p w14:paraId="05595839"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職業安全衛生業務</w:t>
            </w:r>
            <w:proofErr w:type="spellEnd"/>
          </w:p>
        </w:tc>
        <w:tc>
          <w:tcPr>
            <w:tcW w:w="750" w:type="pct"/>
            <w:shd w:val="clear" w:color="FFFFFF" w:fill="FFFFFF"/>
            <w:tcMar>
              <w:top w:w="0" w:type="dxa"/>
              <w:left w:w="0" w:type="dxa"/>
              <w:bottom w:w="0" w:type="dxa"/>
              <w:right w:w="0" w:type="dxa"/>
            </w:tcMar>
          </w:tcPr>
          <w:p w14:paraId="4F9A288C" w14:textId="59896C3E" w:rsidR="00A77B3E" w:rsidRPr="002148A8" w:rsidRDefault="00A358D6">
            <w:pPr>
              <w:spacing w:line="320" w:lineRule="exact"/>
              <w:jc w:val="both"/>
              <w:rPr>
                <w:rFonts w:ascii="新細明體" w:eastAsia="新細明體" w:hAnsi="新細明體" w:cs="新細明體"/>
                <w:color w:val="000000"/>
                <w:lang w:eastAsia="zh-TW"/>
              </w:rPr>
            </w:pPr>
            <w:r w:rsidRPr="002148A8">
              <w:rPr>
                <w:rFonts w:ascii="新細明體" w:eastAsia="新細明體" w:hAnsi="新細明體" w:cs="新細明體"/>
                <w:color w:val="000000"/>
                <w:lang w:eastAsia="zh-TW"/>
              </w:rPr>
              <w:t>辦理全國職業安全衛生智能發展計畫（109</w:t>
            </w:r>
            <w:r w:rsidR="00AF1667" w:rsidRPr="002148A8">
              <w:rPr>
                <w:rFonts w:ascii="新細明體" w:eastAsia="新細明體" w:hAnsi="新細明體" w:cs="新細明體"/>
                <w:color w:val="000000"/>
                <w:lang w:eastAsia="zh-TW"/>
              </w:rPr>
              <w:t>-</w:t>
            </w:r>
            <w:r w:rsidRPr="002148A8">
              <w:rPr>
                <w:rFonts w:ascii="新細明體" w:eastAsia="新細明體" w:hAnsi="新細明體" w:cs="新細明體"/>
                <w:color w:val="000000"/>
                <w:lang w:eastAsia="zh-TW"/>
              </w:rPr>
              <w:t>112年科發計畫）</w:t>
            </w:r>
          </w:p>
        </w:tc>
        <w:tc>
          <w:tcPr>
            <w:tcW w:w="275" w:type="pct"/>
            <w:shd w:val="clear" w:color="FFFFFF" w:fill="FFFFFF"/>
            <w:tcMar>
              <w:top w:w="0" w:type="dxa"/>
              <w:left w:w="0" w:type="dxa"/>
              <w:bottom w:w="0" w:type="dxa"/>
              <w:right w:w="0" w:type="dxa"/>
            </w:tcMar>
          </w:tcPr>
          <w:p w14:paraId="68125248" w14:textId="77777777" w:rsidR="00A77B3E" w:rsidRDefault="00A358D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1EB82A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一、擴充及優化全國職業安全衛生智能雲系統（全國工作者智能履歷資料庫、AI智能客服、智慧管理等資訊系統等）。</w:t>
            </w:r>
          </w:p>
          <w:p w14:paraId="6300FD9D"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二、開發及設計高風險事業及一般職業安全衛生多國語言數位學習教材。</w:t>
            </w:r>
          </w:p>
          <w:p w14:paraId="380E56EA"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三、提升教育訓練</w:t>
            </w:r>
            <w:proofErr w:type="gramStart"/>
            <w:r>
              <w:rPr>
                <w:rFonts w:ascii="新細明體" w:eastAsia="新細明體" w:hAnsi="新細明體" w:cs="新細明體"/>
                <w:color w:val="000000"/>
                <w:lang w:eastAsia="zh-TW"/>
              </w:rPr>
              <w:t>單位辦訓品質</w:t>
            </w:r>
            <w:proofErr w:type="gramEnd"/>
            <w:r>
              <w:rPr>
                <w:rFonts w:ascii="新細明體" w:eastAsia="新細明體" w:hAnsi="新細明體" w:cs="新細明體"/>
                <w:color w:val="000000"/>
                <w:lang w:eastAsia="zh-TW"/>
              </w:rPr>
              <w:t>，轉型教育訓練制度。</w:t>
            </w:r>
          </w:p>
        </w:tc>
      </w:tr>
      <w:tr w:rsidR="00F57D05" w14:paraId="299EBC0C" w14:textId="77777777">
        <w:trPr>
          <w:trHeight w:val="159"/>
        </w:trPr>
        <w:tc>
          <w:tcPr>
            <w:tcW w:w="750" w:type="pct"/>
            <w:vMerge/>
            <w:shd w:val="clear" w:color="FFFFFF" w:fill="FFFFFF"/>
            <w:tcMar>
              <w:top w:w="0" w:type="dxa"/>
              <w:left w:w="0" w:type="dxa"/>
              <w:bottom w:w="0" w:type="dxa"/>
              <w:right w:w="0" w:type="dxa"/>
            </w:tcMar>
          </w:tcPr>
          <w:p w14:paraId="5792E6B9"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職業安全衛生業務</w:t>
            </w:r>
            <w:proofErr w:type="spellEnd"/>
          </w:p>
        </w:tc>
        <w:tc>
          <w:tcPr>
            <w:tcW w:w="750" w:type="pct"/>
            <w:shd w:val="clear" w:color="FFFFFF" w:fill="FFFFFF"/>
            <w:tcMar>
              <w:top w:w="0" w:type="dxa"/>
              <w:left w:w="0" w:type="dxa"/>
              <w:bottom w:w="0" w:type="dxa"/>
              <w:right w:w="0" w:type="dxa"/>
            </w:tcMar>
          </w:tcPr>
          <w:p w14:paraId="39AA3042"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改善職場工作環境及促進友善勞動環境</w:t>
            </w:r>
          </w:p>
        </w:tc>
        <w:tc>
          <w:tcPr>
            <w:tcW w:w="275" w:type="pct"/>
            <w:shd w:val="clear" w:color="FFFFFF" w:fill="FFFFFF"/>
            <w:tcMar>
              <w:top w:w="0" w:type="dxa"/>
              <w:left w:w="0" w:type="dxa"/>
              <w:bottom w:w="0" w:type="dxa"/>
              <w:right w:w="0" w:type="dxa"/>
            </w:tcMar>
          </w:tcPr>
          <w:p w14:paraId="510A20C7"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C98531B"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強化綠能產業</w:t>
            </w:r>
            <w:proofErr w:type="gramEnd"/>
            <w:r>
              <w:rPr>
                <w:rFonts w:ascii="新細明體" w:eastAsia="新細明體" w:hAnsi="新細明體" w:cs="新細明體"/>
                <w:color w:val="000000"/>
                <w:lang w:eastAsia="zh-TW"/>
              </w:rPr>
              <w:t>作業安全，降低職業災害發生。</w:t>
            </w:r>
          </w:p>
          <w:p w14:paraId="4AB8D9FF"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二、輔導高風險、高職業災害、高違規（三高）之事業單位改善安全衛生工作環境。</w:t>
            </w:r>
          </w:p>
          <w:p w14:paraId="308FE567"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三、補助地方政府招募在地安全衛生專責人力，辦理中小企業臨場輔導、宣導等工作環境改善事宜。</w:t>
            </w:r>
          </w:p>
          <w:p w14:paraId="1B606B2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四、培育勞工健康服務專業人才，精進事業單位輔導改善機制，提供臨場輔導與諮詢服務，營造職場健康工作環境。</w:t>
            </w:r>
          </w:p>
          <w:p w14:paraId="5CFA61C5"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五、結合地方政府共同督促事業單位遵守勞動法令。</w:t>
            </w:r>
          </w:p>
          <w:p w14:paraId="0C85B6C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六、推動營造業職業安全衛生教育訓練，提升事業單位自主管理能力。</w:t>
            </w:r>
          </w:p>
          <w:p w14:paraId="00C1E5EF"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七、發展</w:t>
            </w:r>
            <w:proofErr w:type="gramStart"/>
            <w:r>
              <w:rPr>
                <w:rFonts w:ascii="新細明體" w:eastAsia="新細明體" w:hAnsi="新細明體" w:cs="新細明體"/>
                <w:color w:val="000000"/>
                <w:lang w:eastAsia="zh-TW"/>
              </w:rPr>
              <w:t>多體感延伸實境場域</w:t>
            </w:r>
            <w:proofErr w:type="gramEnd"/>
            <w:r>
              <w:rPr>
                <w:rFonts w:ascii="新細明體" w:eastAsia="新細明體" w:hAnsi="新細明體" w:cs="新細明體"/>
                <w:color w:val="000000"/>
                <w:lang w:eastAsia="zh-TW"/>
              </w:rPr>
              <w:t>教育訓練，提升工作場所危害辨識知能。</w:t>
            </w:r>
          </w:p>
        </w:tc>
      </w:tr>
      <w:tr w:rsidR="00F57D05" w14:paraId="400805D6" w14:textId="77777777">
        <w:trPr>
          <w:trHeight w:val="159"/>
        </w:trPr>
        <w:tc>
          <w:tcPr>
            <w:tcW w:w="750" w:type="pct"/>
            <w:vMerge/>
            <w:shd w:val="clear" w:color="FFFFFF" w:fill="FFFFFF"/>
            <w:tcMar>
              <w:top w:w="0" w:type="dxa"/>
              <w:left w:w="0" w:type="dxa"/>
              <w:bottom w:w="0" w:type="dxa"/>
              <w:right w:w="0" w:type="dxa"/>
            </w:tcMar>
          </w:tcPr>
          <w:p w14:paraId="49A0D102"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職業安全衛生業務</w:t>
            </w:r>
            <w:proofErr w:type="spellEnd"/>
          </w:p>
        </w:tc>
        <w:tc>
          <w:tcPr>
            <w:tcW w:w="750" w:type="pct"/>
            <w:shd w:val="clear" w:color="FFFFFF" w:fill="FFFFFF"/>
            <w:tcMar>
              <w:top w:w="0" w:type="dxa"/>
              <w:left w:w="0" w:type="dxa"/>
              <w:bottom w:w="0" w:type="dxa"/>
              <w:right w:w="0" w:type="dxa"/>
            </w:tcMar>
          </w:tcPr>
          <w:p w14:paraId="397F04FE"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加強職業災害預防與重建</w:t>
            </w:r>
          </w:p>
        </w:tc>
        <w:tc>
          <w:tcPr>
            <w:tcW w:w="275" w:type="pct"/>
            <w:shd w:val="clear" w:color="FFFFFF" w:fill="FFFFFF"/>
            <w:tcMar>
              <w:top w:w="0" w:type="dxa"/>
              <w:left w:w="0" w:type="dxa"/>
              <w:bottom w:w="0" w:type="dxa"/>
              <w:right w:w="0" w:type="dxa"/>
            </w:tcMar>
          </w:tcPr>
          <w:p w14:paraId="58EF5C8A"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1BDF2EC"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一、完善「勞工職業災害保險及保護法」相關配套措施，確保職業災害勞工相關勞動權益。</w:t>
            </w:r>
          </w:p>
          <w:p w14:paraId="1F1D2AF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二、推動職業災害勞工個案主動服務及勞工重建整合服務。</w:t>
            </w:r>
          </w:p>
          <w:p w14:paraId="3D0525E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三、強化職業傷病防治網絡及鑑定協助。</w:t>
            </w:r>
          </w:p>
          <w:p w14:paraId="098C24A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四、精進職業病鑑定評估及預防機制。</w:t>
            </w:r>
          </w:p>
          <w:p w14:paraId="6065E4D1"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五、委託財團法人職業災害預防及重建中心辦理職業災害預防及重建等相關事務。</w:t>
            </w:r>
          </w:p>
        </w:tc>
      </w:tr>
      <w:tr w:rsidR="00F57D05" w14:paraId="6ECF0EF8" w14:textId="77777777">
        <w:trPr>
          <w:trHeight w:val="159"/>
        </w:trPr>
        <w:tc>
          <w:tcPr>
            <w:tcW w:w="750" w:type="pct"/>
            <w:vMerge w:val="restart"/>
            <w:shd w:val="clear" w:color="FFFFFF" w:fill="FFFFFF"/>
            <w:tcMar>
              <w:top w:w="0" w:type="dxa"/>
              <w:left w:w="0" w:type="dxa"/>
              <w:bottom w:w="0" w:type="dxa"/>
              <w:right w:w="0" w:type="dxa"/>
            </w:tcMar>
          </w:tcPr>
          <w:p w14:paraId="0ED4A967"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勞動基金運用業務</w:t>
            </w:r>
            <w:proofErr w:type="spellEnd"/>
          </w:p>
        </w:tc>
        <w:tc>
          <w:tcPr>
            <w:tcW w:w="750" w:type="pct"/>
            <w:shd w:val="clear" w:color="FFFFFF" w:fill="FFFFFF"/>
            <w:tcMar>
              <w:top w:w="0" w:type="dxa"/>
              <w:left w:w="0" w:type="dxa"/>
              <w:bottom w:w="0" w:type="dxa"/>
              <w:right w:w="0" w:type="dxa"/>
            </w:tcMar>
          </w:tcPr>
          <w:p w14:paraId="0F7392E9"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精進基金資產配置，強化風險管控機制，增加多元投資部位，提升基金投資效能</w:t>
            </w:r>
          </w:p>
        </w:tc>
        <w:tc>
          <w:tcPr>
            <w:tcW w:w="275" w:type="pct"/>
            <w:shd w:val="clear" w:color="FFFFFF" w:fill="FFFFFF"/>
            <w:tcMar>
              <w:top w:w="0" w:type="dxa"/>
              <w:left w:w="0" w:type="dxa"/>
              <w:bottom w:w="0" w:type="dxa"/>
              <w:right w:w="0" w:type="dxa"/>
            </w:tcMar>
          </w:tcPr>
          <w:p w14:paraId="5FD7BADA"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2281E9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一、衡酌全球經濟情勢及各基金屬性，優化資產配置系統，</w:t>
            </w:r>
            <w:proofErr w:type="gramStart"/>
            <w:r>
              <w:rPr>
                <w:rFonts w:ascii="新細明體" w:eastAsia="新細明體" w:hAnsi="新細明體" w:cs="新細明體"/>
                <w:color w:val="000000"/>
                <w:lang w:eastAsia="zh-TW"/>
              </w:rPr>
              <w:t>妥適控管</w:t>
            </w:r>
            <w:proofErr w:type="gramEnd"/>
            <w:r>
              <w:rPr>
                <w:rFonts w:ascii="新細明體" w:eastAsia="新細明體" w:hAnsi="新細明體" w:cs="新細明體"/>
                <w:color w:val="000000"/>
                <w:lang w:eastAsia="zh-TW"/>
              </w:rPr>
              <w:t>基金投資風險。</w:t>
            </w:r>
          </w:p>
          <w:p w14:paraId="082AD8E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二、多元布局全球金融資產，分散基金風險，獲取長期穩健報酬。</w:t>
            </w:r>
          </w:p>
        </w:tc>
      </w:tr>
      <w:tr w:rsidR="00F57D05" w14:paraId="4ACF08A3" w14:textId="77777777">
        <w:trPr>
          <w:trHeight w:val="159"/>
        </w:trPr>
        <w:tc>
          <w:tcPr>
            <w:tcW w:w="750" w:type="pct"/>
            <w:vMerge/>
            <w:shd w:val="clear" w:color="FFFFFF" w:fill="FFFFFF"/>
            <w:tcMar>
              <w:top w:w="0" w:type="dxa"/>
              <w:left w:w="0" w:type="dxa"/>
              <w:bottom w:w="0" w:type="dxa"/>
              <w:right w:w="0" w:type="dxa"/>
            </w:tcMar>
          </w:tcPr>
          <w:p w14:paraId="187E3B21"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勞動基金運用業務</w:t>
            </w:r>
            <w:proofErr w:type="spellEnd"/>
          </w:p>
        </w:tc>
        <w:tc>
          <w:tcPr>
            <w:tcW w:w="750" w:type="pct"/>
            <w:shd w:val="clear" w:color="FFFFFF" w:fill="FFFFFF"/>
            <w:tcMar>
              <w:top w:w="0" w:type="dxa"/>
              <w:left w:w="0" w:type="dxa"/>
              <w:bottom w:w="0" w:type="dxa"/>
              <w:right w:w="0" w:type="dxa"/>
            </w:tcMar>
          </w:tcPr>
          <w:p w14:paraId="3DAF1E5B"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持續強化投資研究，建構多元產業投資，精選績優個股，積極增加台股配置</w:t>
            </w:r>
          </w:p>
        </w:tc>
        <w:tc>
          <w:tcPr>
            <w:tcW w:w="275" w:type="pct"/>
            <w:shd w:val="clear" w:color="FFFFFF" w:fill="FFFFFF"/>
            <w:tcMar>
              <w:top w:w="0" w:type="dxa"/>
              <w:left w:w="0" w:type="dxa"/>
              <w:bottom w:w="0" w:type="dxa"/>
              <w:right w:w="0" w:type="dxa"/>
            </w:tcMar>
          </w:tcPr>
          <w:p w14:paraId="022C59D6"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A7F12DF"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一、評估全球經濟及產業情勢，持續朝向多元產業投資，提升基金收益。</w:t>
            </w:r>
          </w:p>
          <w:p w14:paraId="7803F4B0"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二、持續精選高</w:t>
            </w:r>
            <w:proofErr w:type="gramStart"/>
            <w:r>
              <w:rPr>
                <w:rFonts w:ascii="新細明體" w:eastAsia="新細明體" w:hAnsi="新細明體" w:cs="新細明體"/>
                <w:color w:val="000000"/>
                <w:lang w:eastAsia="zh-TW"/>
              </w:rPr>
              <w:t>殖</w:t>
            </w:r>
            <w:proofErr w:type="gramEnd"/>
            <w:r>
              <w:rPr>
                <w:rFonts w:ascii="新細明體" w:eastAsia="新細明體" w:hAnsi="新細明體" w:cs="新細明體"/>
                <w:color w:val="000000"/>
                <w:lang w:eastAsia="zh-TW"/>
              </w:rPr>
              <w:t>利率及合理本益比之績優個股長期持有，獲取穩健報酬。</w:t>
            </w:r>
          </w:p>
        </w:tc>
      </w:tr>
      <w:tr w:rsidR="00F57D05" w14:paraId="6C158C93" w14:textId="77777777">
        <w:trPr>
          <w:trHeight w:val="159"/>
        </w:trPr>
        <w:tc>
          <w:tcPr>
            <w:tcW w:w="750" w:type="pct"/>
            <w:vMerge w:val="restart"/>
            <w:shd w:val="clear" w:color="FFFFFF" w:fill="FFFFFF"/>
            <w:tcMar>
              <w:top w:w="0" w:type="dxa"/>
              <w:left w:w="0" w:type="dxa"/>
              <w:bottom w:w="0" w:type="dxa"/>
              <w:right w:w="0" w:type="dxa"/>
            </w:tcMar>
          </w:tcPr>
          <w:p w14:paraId="038B2312"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勞動及職業安全衛生研究業務</w:t>
            </w:r>
          </w:p>
        </w:tc>
        <w:tc>
          <w:tcPr>
            <w:tcW w:w="750" w:type="pct"/>
            <w:shd w:val="clear" w:color="FFFFFF" w:fill="FFFFFF"/>
            <w:tcMar>
              <w:top w:w="0" w:type="dxa"/>
              <w:left w:w="0" w:type="dxa"/>
              <w:bottom w:w="0" w:type="dxa"/>
              <w:right w:w="0" w:type="dxa"/>
            </w:tcMar>
          </w:tcPr>
          <w:p w14:paraId="0BCD1274"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持續強化勞動力發展趨勢、就業安定及勞動關係研究，健全勞動市場環境，促進優</w:t>
            </w:r>
            <w:r>
              <w:rPr>
                <w:rFonts w:ascii="新細明體" w:eastAsia="新細明體" w:hAnsi="新細明體" w:cs="新細明體"/>
                <w:color w:val="000000"/>
                <w:lang w:eastAsia="zh-TW"/>
              </w:rPr>
              <w:lastRenderedPageBreak/>
              <w:t>質就業環境， 提升勞動保障</w:t>
            </w:r>
          </w:p>
        </w:tc>
        <w:tc>
          <w:tcPr>
            <w:tcW w:w="275" w:type="pct"/>
            <w:shd w:val="clear" w:color="FFFFFF" w:fill="FFFFFF"/>
            <w:tcMar>
              <w:top w:w="0" w:type="dxa"/>
              <w:left w:w="0" w:type="dxa"/>
              <w:bottom w:w="0" w:type="dxa"/>
              <w:right w:w="0" w:type="dxa"/>
            </w:tcMar>
          </w:tcPr>
          <w:p w14:paraId="5549A65C" w14:textId="77777777" w:rsidR="00A77B3E" w:rsidRDefault="00A358D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14:paraId="057FF66F" w14:textId="0DB088E9"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一、前瞻經貿社會情勢對勞動市場的影響，提出就業安全因應政策建議。</w:t>
            </w:r>
          </w:p>
          <w:p w14:paraId="191DC017" w14:textId="48810B3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二、評估產業人力資源需求，提供就業服務與培訓政策規劃參考。</w:t>
            </w:r>
          </w:p>
          <w:p w14:paraId="255EFBF0" w14:textId="19981C24"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三、持續辦理特定族群就業安全研究，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議促進就業與職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發展策略。</w:t>
            </w:r>
          </w:p>
          <w:p w14:paraId="47F3E7E6" w14:textId="7B7C5EC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四、掌握勞動趨勢，汲取國內外經驗與實務，提出優化勞動關係的建議策略，促進和諧及安定的就業環境。</w:t>
            </w:r>
          </w:p>
          <w:p w14:paraId="731447DB" w14:textId="6D4CDFFE"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五、強化新型態工作之勞動關係研究，提出保障勞工合宜權益的建議策略，促進友善的工作環境。</w:t>
            </w:r>
          </w:p>
        </w:tc>
      </w:tr>
      <w:tr w:rsidR="00F57D05" w14:paraId="2558B400" w14:textId="77777777">
        <w:trPr>
          <w:trHeight w:val="159"/>
        </w:trPr>
        <w:tc>
          <w:tcPr>
            <w:tcW w:w="750" w:type="pct"/>
            <w:vMerge/>
            <w:shd w:val="clear" w:color="FFFFFF" w:fill="FFFFFF"/>
            <w:tcMar>
              <w:top w:w="0" w:type="dxa"/>
              <w:left w:w="0" w:type="dxa"/>
              <w:bottom w:w="0" w:type="dxa"/>
              <w:right w:w="0" w:type="dxa"/>
            </w:tcMar>
          </w:tcPr>
          <w:p w14:paraId="11BED286"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勞動及職業安全衛生研究業務</w:t>
            </w:r>
          </w:p>
        </w:tc>
        <w:tc>
          <w:tcPr>
            <w:tcW w:w="750" w:type="pct"/>
            <w:shd w:val="clear" w:color="FFFFFF" w:fill="FFFFFF"/>
            <w:tcMar>
              <w:top w:w="0" w:type="dxa"/>
              <w:left w:w="0" w:type="dxa"/>
              <w:bottom w:w="0" w:type="dxa"/>
              <w:right w:w="0" w:type="dxa"/>
            </w:tcMar>
          </w:tcPr>
          <w:p w14:paraId="609F208A"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開發職場安全改善與智慧防災技術，提升職業衛生改善技術，強化職場危害因子暴露評估與職業傷病之預防，落實研發成果推廣與應用</w:t>
            </w:r>
          </w:p>
        </w:tc>
        <w:tc>
          <w:tcPr>
            <w:tcW w:w="275" w:type="pct"/>
            <w:shd w:val="clear" w:color="FFFFFF" w:fill="FFFFFF"/>
            <w:tcMar>
              <w:top w:w="0" w:type="dxa"/>
              <w:left w:w="0" w:type="dxa"/>
              <w:bottom w:w="0" w:type="dxa"/>
              <w:right w:w="0" w:type="dxa"/>
            </w:tcMar>
          </w:tcPr>
          <w:p w14:paraId="53B0415F" w14:textId="77777777" w:rsidR="00A77B3E" w:rsidRDefault="00A358D6">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BC8C14A" w14:textId="3939FC19"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一、調查分析職場危害現況，開發職場安全與智慧防災技術，</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擬防災對策。</w:t>
            </w:r>
          </w:p>
          <w:p w14:paraId="4FABFD50" w14:textId="0089296C"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二、應用科技掌握職業衛生風險並提升控制技術，協助落實勞工健康保護措施。</w:t>
            </w:r>
          </w:p>
          <w:p w14:paraId="1421C034" w14:textId="2906BBA6"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三、建立職場危害因子暴露評估與監測技術，建置與更新及分析職業傷病與健康檢查資料庫。</w:t>
            </w:r>
          </w:p>
          <w:p w14:paraId="6DD75212" w14:textId="0259979E"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四、推動勞動及職業安全衛生研究成果加值應用及展示，提升國人勞動與工安知能。</w:t>
            </w:r>
          </w:p>
          <w:p w14:paraId="78746BCE" w14:textId="421A2BE1"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五、舉辦勞動及職業安全衛生跨國會議，簽署合作研究協議，促進國際交流合作。</w:t>
            </w:r>
          </w:p>
        </w:tc>
      </w:tr>
      <w:tr w:rsidR="00F57D05" w14:paraId="200966F7" w14:textId="77777777">
        <w:trPr>
          <w:trHeight w:val="159"/>
        </w:trPr>
        <w:tc>
          <w:tcPr>
            <w:tcW w:w="750" w:type="pct"/>
            <w:shd w:val="clear" w:color="FFFFFF" w:fill="FFFFFF"/>
            <w:tcMar>
              <w:top w:w="0" w:type="dxa"/>
              <w:left w:w="0" w:type="dxa"/>
              <w:bottom w:w="0" w:type="dxa"/>
              <w:right w:w="0" w:type="dxa"/>
            </w:tcMar>
          </w:tcPr>
          <w:p w14:paraId="56FE28B5" w14:textId="77777777" w:rsidR="00A77B3E" w:rsidRDefault="00A358D6">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一般行政業務</w:t>
            </w:r>
            <w:proofErr w:type="spellEnd"/>
          </w:p>
        </w:tc>
        <w:tc>
          <w:tcPr>
            <w:tcW w:w="750" w:type="pct"/>
            <w:shd w:val="clear" w:color="FFFFFF" w:fill="FFFFFF"/>
            <w:tcMar>
              <w:top w:w="0" w:type="dxa"/>
              <w:left w:w="0" w:type="dxa"/>
              <w:bottom w:w="0" w:type="dxa"/>
              <w:right w:w="0" w:type="dxa"/>
            </w:tcMar>
          </w:tcPr>
          <w:p w14:paraId="6F6C973F" w14:textId="77777777" w:rsidR="00A77B3E" w:rsidRDefault="00A358D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取得自有辦公廳舍計畫</w:t>
            </w:r>
          </w:p>
        </w:tc>
        <w:tc>
          <w:tcPr>
            <w:tcW w:w="275" w:type="pct"/>
            <w:shd w:val="clear" w:color="FFFFFF" w:fill="FFFFFF"/>
            <w:tcMar>
              <w:top w:w="0" w:type="dxa"/>
              <w:left w:w="0" w:type="dxa"/>
              <w:bottom w:w="0" w:type="dxa"/>
              <w:right w:w="0" w:type="dxa"/>
            </w:tcMar>
          </w:tcPr>
          <w:p w14:paraId="33F33084" w14:textId="77777777" w:rsidR="00A77B3E" w:rsidRDefault="00A358D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3990FB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一、辦公廳舍裝修統包工程施工及驗收完成。</w:t>
            </w:r>
          </w:p>
          <w:p w14:paraId="71FBEE09"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二、搬遷進駐新址（志清大樓）。</w:t>
            </w:r>
          </w:p>
          <w:p w14:paraId="68E7CF52" w14:textId="77777777" w:rsidR="00A77B3E" w:rsidRDefault="00A358D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三、舊址（館前大樓）拆除復原。</w:t>
            </w:r>
          </w:p>
        </w:tc>
      </w:tr>
    </w:tbl>
    <w:p w14:paraId="23BFD3F8" w14:textId="77777777" w:rsidR="00A77B3E" w:rsidRDefault="00A77B3E">
      <w:pPr>
        <w:spacing w:line="320" w:lineRule="exact"/>
        <w:jc w:val="both"/>
        <w:rPr>
          <w:rFonts w:ascii="新細明體" w:eastAsia="新細明體" w:hAnsi="新細明體" w:cs="新細明體"/>
          <w:color w:val="000000"/>
          <w:lang w:eastAsia="zh-TW"/>
        </w:rPr>
      </w:pPr>
    </w:p>
    <w:p w14:paraId="11339A74"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38D9" w14:textId="77777777" w:rsidR="00A358D6" w:rsidRDefault="00A358D6">
      <w:r>
        <w:separator/>
      </w:r>
    </w:p>
  </w:endnote>
  <w:endnote w:type="continuationSeparator" w:id="0">
    <w:p w14:paraId="71F46464" w14:textId="77777777" w:rsidR="00A358D6" w:rsidRDefault="00A3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440F" w14:textId="77777777" w:rsidR="00F57D05" w:rsidRDefault="00A358D6">
    <w:pPr>
      <w:jc w:val="center"/>
      <w:rPr>
        <w:rFonts w:ascii="新細明體" w:eastAsia="新細明體" w:hAnsi="新細明體" w:cs="新細明體"/>
      </w:rPr>
    </w:pPr>
    <w:r>
      <w:rPr>
        <w:rFonts w:ascii="新細明體" w:eastAsia="新細明體" w:hAnsi="新細明體" w:cs="新細明體"/>
        <w:sz w:val="20"/>
      </w:rPr>
      <w:t>12-</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057B47">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0F4" w14:textId="77777777" w:rsidR="00A358D6" w:rsidRDefault="00A358D6">
      <w:r>
        <w:separator/>
      </w:r>
    </w:p>
  </w:footnote>
  <w:footnote w:type="continuationSeparator" w:id="0">
    <w:p w14:paraId="4B225DA9" w14:textId="77777777" w:rsidR="00A358D6" w:rsidRDefault="00A3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67E5"/>
    <w:multiLevelType w:val="hybridMultilevel"/>
    <w:tmpl w:val="9C9EC7F2"/>
    <w:lvl w:ilvl="0" w:tplc="20CEE256">
      <w:start w:val="1"/>
      <w:numFmt w:val="taiwaneseCountingThousand"/>
      <w:lvlText w:val="%1、"/>
      <w:lvlJc w:val="left"/>
      <w:pPr>
        <w:ind w:left="492" w:hanging="492"/>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B47"/>
    <w:rsid w:val="00141C9E"/>
    <w:rsid w:val="002148A8"/>
    <w:rsid w:val="002D1254"/>
    <w:rsid w:val="003F3A88"/>
    <w:rsid w:val="00422F24"/>
    <w:rsid w:val="00812A93"/>
    <w:rsid w:val="008F2038"/>
    <w:rsid w:val="00A358D6"/>
    <w:rsid w:val="00A77B3E"/>
    <w:rsid w:val="00AF1667"/>
    <w:rsid w:val="00B30253"/>
    <w:rsid w:val="00B6548B"/>
    <w:rsid w:val="00CA2A55"/>
    <w:rsid w:val="00F178C7"/>
    <w:rsid w:val="00F5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9BDC5"/>
  <w15:docId w15:val="{59A78333-9C93-4247-B67A-FDF594D2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7B47"/>
    <w:pPr>
      <w:tabs>
        <w:tab w:val="center" w:pos="4153"/>
        <w:tab w:val="right" w:pos="8306"/>
      </w:tabs>
      <w:snapToGrid w:val="0"/>
    </w:pPr>
    <w:rPr>
      <w:sz w:val="20"/>
      <w:szCs w:val="20"/>
    </w:rPr>
  </w:style>
  <w:style w:type="character" w:customStyle="1" w:styleId="a4">
    <w:name w:val="頁首 字元"/>
    <w:basedOn w:val="a0"/>
    <w:link w:val="a3"/>
    <w:rsid w:val="00057B47"/>
  </w:style>
  <w:style w:type="paragraph" w:styleId="a5">
    <w:name w:val="footer"/>
    <w:basedOn w:val="a"/>
    <w:link w:val="a6"/>
    <w:unhideWhenUsed/>
    <w:rsid w:val="00057B47"/>
    <w:pPr>
      <w:tabs>
        <w:tab w:val="center" w:pos="4153"/>
        <w:tab w:val="right" w:pos="8306"/>
      </w:tabs>
      <w:snapToGrid w:val="0"/>
    </w:pPr>
    <w:rPr>
      <w:sz w:val="20"/>
      <w:szCs w:val="20"/>
    </w:rPr>
  </w:style>
  <w:style w:type="character" w:customStyle="1" w:styleId="a6">
    <w:name w:val="頁尾 字元"/>
    <w:basedOn w:val="a0"/>
    <w:link w:val="a5"/>
    <w:rsid w:val="0005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4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7143</Words>
  <Characters>355</Characters>
  <Application>Microsoft Office Word</Application>
  <DocSecurity>0</DocSecurity>
  <Lines>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德語 許</dc:creator>
  <cp:keywords/>
  <dc:description/>
  <cp:lastModifiedBy>曾偌豪</cp:lastModifiedBy>
  <cp:revision>2</cp:revision>
  <dcterms:created xsi:type="dcterms:W3CDTF">2022-08-12T03:37:00Z</dcterms:created>
  <dcterms:modified xsi:type="dcterms:W3CDTF">2022-08-12T03:37:00Z</dcterms:modified>
</cp:coreProperties>
</file>