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C75D" w14:textId="77777777" w:rsidR="00A77B3E" w:rsidRDefault="0023475D" w:rsidP="008F5D73">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行政院主計總處</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49EAE173" w14:textId="77777777" w:rsidR="00A77B3E" w:rsidRDefault="00A77B3E" w:rsidP="008F5D73">
      <w:pPr>
        <w:overflowPunct w:val="0"/>
        <w:spacing w:line="320" w:lineRule="exact"/>
        <w:jc w:val="both"/>
        <w:rPr>
          <w:rFonts w:ascii="新細明體" w:eastAsia="新細明體" w:hAnsi="新細明體" w:cs="新細明體"/>
          <w:color w:val="000000"/>
          <w:lang w:eastAsia="zh-TW"/>
        </w:rPr>
      </w:pPr>
    </w:p>
    <w:p w14:paraId="52D7C820" w14:textId="77777777" w:rsidR="00A77B3E" w:rsidRDefault="0023475D" w:rsidP="008F5D73">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本總處掌</w:t>
      </w:r>
      <w:proofErr w:type="gramEnd"/>
      <w:r>
        <w:rPr>
          <w:rFonts w:ascii="新細明體" w:eastAsia="新細明體" w:hAnsi="新細明體" w:cs="新細明體"/>
          <w:color w:val="000000"/>
          <w:lang w:eastAsia="zh-TW"/>
        </w:rPr>
        <w:t>理全國歲計、會計、統計及主計資訊事宜。所辦理各項業務具有相互為用的整體性，內容包括政府預算編製、預算執行控管、會計作業管理、決算編造，並根據相關公務登記以及調查資料產生經社統計結果，復以統計結果作為編製施政計畫與預算</w:t>
      </w:r>
      <w:proofErr w:type="gramStart"/>
      <w:r>
        <w:rPr>
          <w:rFonts w:ascii="新細明體" w:eastAsia="新細明體" w:hAnsi="新細明體" w:cs="新細明體"/>
          <w:color w:val="000000"/>
          <w:lang w:eastAsia="zh-TW"/>
        </w:rPr>
        <w:t>的參據</w:t>
      </w:r>
      <w:proofErr w:type="gramEnd"/>
      <w:r>
        <w:rPr>
          <w:rFonts w:ascii="新細明體" w:eastAsia="新細明體" w:hAnsi="新細明體" w:cs="新細明體"/>
          <w:color w:val="000000"/>
          <w:lang w:eastAsia="zh-TW"/>
        </w:rPr>
        <w:t>。施政願景為「宏觀分配整體公共資源，促進資源運用效益，建置國際化政府會計規範，增進政府財務效能；全面提升政府統計效用，發揮統計支援決策功能；結合資訊應用，再造行政效能，成為國家建設重要推手」。</w:t>
      </w:r>
    </w:p>
    <w:p w14:paraId="3B255B2D" w14:textId="77777777" w:rsidR="00A77B3E" w:rsidRDefault="0023475D" w:rsidP="008F5D73">
      <w:pPr>
        <w:overflowPunct w:val="0"/>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本總處</w:t>
      </w:r>
      <w:proofErr w:type="gramEnd"/>
      <w:r>
        <w:rPr>
          <w:rFonts w:ascii="新細明體" w:eastAsia="新細明體" w:hAnsi="新細明體" w:cs="新細明體"/>
          <w:color w:val="000000"/>
          <w:lang w:eastAsia="zh-TW"/>
        </w:rPr>
        <w:t>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w:t>
      </w:r>
      <w:proofErr w:type="gramStart"/>
      <w:r>
        <w:rPr>
          <w:rFonts w:ascii="新細明體" w:eastAsia="新細明體" w:hAnsi="新細明體" w:cs="新細明體"/>
          <w:color w:val="000000"/>
          <w:lang w:eastAsia="zh-TW"/>
        </w:rPr>
        <w:t>及本總處</w:t>
      </w:r>
      <w:proofErr w:type="gramEnd"/>
      <w:r>
        <w:rPr>
          <w:rFonts w:ascii="新細明體" w:eastAsia="新細明體" w:hAnsi="新細明體" w:cs="新細明體"/>
          <w:color w:val="000000"/>
          <w:lang w:eastAsia="zh-TW"/>
        </w:rPr>
        <w:t>未來發展</w:t>
      </w:r>
      <w:r>
        <w:rPr>
          <w:rFonts w:ascii="新細明體" w:eastAsia="新細明體" w:hAnsi="新細明體" w:cs="新細明體"/>
          <w:color w:val="000000"/>
          <w:lang w:eastAsia="zh-TW"/>
        </w:rPr>
        <w:t>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2327A83D" w14:textId="77777777" w:rsidR="00A77B3E" w:rsidRDefault="00A77B3E" w:rsidP="008F5D73">
      <w:pPr>
        <w:overflowPunct w:val="0"/>
        <w:spacing w:line="320" w:lineRule="exact"/>
        <w:jc w:val="both"/>
        <w:rPr>
          <w:rFonts w:ascii="新細明體" w:eastAsia="新細明體" w:hAnsi="新細明體" w:cs="新細明體"/>
          <w:color w:val="000000"/>
          <w:lang w:eastAsia="zh-TW"/>
        </w:rPr>
      </w:pPr>
    </w:p>
    <w:p w14:paraId="436DEC4D" w14:textId="77777777" w:rsidR="00A77B3E" w:rsidRDefault="0023475D" w:rsidP="008F5D73">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6B0F0C07"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一、完備資源妥適分配機制，提升資源運用效益</w:t>
      </w:r>
    </w:p>
    <w:p w14:paraId="3B4D6261" w14:textId="77777777" w:rsidR="00A77B3E" w:rsidRDefault="0023475D" w:rsidP="008F5D73">
      <w:pPr>
        <w:overflowPunct w:val="0"/>
        <w:spacing w:line="320" w:lineRule="exact"/>
        <w:ind w:left="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零基檢討作業，在現有的預算規模上，全面檢討財政資源的有效運用，並依循施政主軸本「先減法、後加法」原則，透過資源分配之競爭評比機制排列優先順序，妥善配置國家整體資源；透過中央對地方補助及考核制度，提升地方財政自主，促使地方財政自律。</w:t>
      </w:r>
    </w:p>
    <w:p w14:paraId="22C3E434"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二、強化特種基金預算管理制度，提升基金資源運用效益</w:t>
      </w:r>
    </w:p>
    <w:p w14:paraId="501664DF"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強化特種基金</w:t>
      </w:r>
      <w:proofErr w:type="gramStart"/>
      <w:r>
        <w:rPr>
          <w:rFonts w:ascii="新細明體" w:eastAsia="新細明體" w:hAnsi="新細明體" w:cs="新細明體"/>
          <w:color w:val="000000"/>
          <w:lang w:eastAsia="zh-TW"/>
        </w:rPr>
        <w:t>預算審編及</w:t>
      </w:r>
      <w:proofErr w:type="gramEnd"/>
      <w:r>
        <w:rPr>
          <w:rFonts w:ascii="新細明體" w:eastAsia="新細明體" w:hAnsi="新細明體" w:cs="新細明體"/>
          <w:color w:val="000000"/>
          <w:lang w:eastAsia="zh-TW"/>
        </w:rPr>
        <w:t>執行規定、加強特種基金財務控管、落實財政紀律，提升基金資源運用效益。</w:t>
      </w:r>
    </w:p>
    <w:p w14:paraId="0628B1E1"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三、健全政府會計制度，強化政府</w:t>
      </w:r>
      <w:r>
        <w:rPr>
          <w:rFonts w:ascii="新細明體" w:eastAsia="新細明體" w:hAnsi="新細明體" w:cs="新細明體"/>
          <w:color w:val="000000"/>
          <w:lang w:eastAsia="zh-TW"/>
        </w:rPr>
        <w:t>會計管理</w:t>
      </w:r>
    </w:p>
    <w:p w14:paraId="623CC9AC"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順應社經環境變遷及國際發展趨勢，持續掌握政府會計之發展脈動，</w:t>
      </w:r>
      <w:proofErr w:type="gramStart"/>
      <w:r>
        <w:rPr>
          <w:rFonts w:ascii="新細明體" w:eastAsia="新細明體" w:hAnsi="新細明體" w:cs="新細明體"/>
          <w:color w:val="000000"/>
          <w:lang w:eastAsia="zh-TW"/>
        </w:rPr>
        <w:t>賡續精</w:t>
      </w:r>
      <w:proofErr w:type="gramEnd"/>
      <w:r>
        <w:rPr>
          <w:rFonts w:ascii="新細明體" w:eastAsia="新細明體" w:hAnsi="新細明體" w:cs="新細明體"/>
          <w:color w:val="000000"/>
          <w:lang w:eastAsia="zh-TW"/>
        </w:rPr>
        <w:t>進政府會計處理及決算編製作業，增進我國政府財務資訊的透明度及有用性；辦理各機關（基金）之會計事務處理及決算查核作業，並編造決算報告；彙整分析中央各機關（基金）預算執行狀況，適時提出檢討改善及強化效能等建議；持續強化內部審核，提升財務運用效能。</w:t>
      </w:r>
    </w:p>
    <w:p w14:paraId="5111A985"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四、發揮內部控制功能，協助達成施政目標</w:t>
      </w:r>
    </w:p>
    <w:p w14:paraId="2DA12B95"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協助機關如期完成簽署內部控制聲明書，並輔導機關深化內部控制監督作業，以強化機關自主管理。</w:t>
      </w:r>
    </w:p>
    <w:p w14:paraId="1B11CBEC"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五、精進統計品質，提升服務效能</w:t>
      </w:r>
    </w:p>
    <w:p w14:paraId="14C8D994"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編布社會</w:t>
      </w:r>
      <w:proofErr w:type="gramEnd"/>
      <w:r>
        <w:rPr>
          <w:rFonts w:ascii="新細明體" w:eastAsia="新細明體" w:hAnsi="新細明體" w:cs="新細明體"/>
          <w:color w:val="000000"/>
          <w:lang w:eastAsia="zh-TW"/>
        </w:rPr>
        <w:t>保障支出統計及物價統計</w:t>
      </w:r>
      <w:r>
        <w:rPr>
          <w:rFonts w:ascii="新細明體" w:eastAsia="新細明體" w:hAnsi="新細明體" w:cs="新細明體"/>
          <w:color w:val="000000"/>
          <w:lang w:eastAsia="zh-TW"/>
        </w:rPr>
        <w:t>，並進行各物價指數</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年基期改編作業，辦理國民所得統計、產業關聯統計及總資源供需估測。另參考國際組織與先進國家統計技術及衡量方法，精進各項基礎統計之蒐集</w:t>
      </w:r>
      <w:proofErr w:type="gramStart"/>
      <w:r>
        <w:rPr>
          <w:rFonts w:ascii="新細明體" w:eastAsia="新細明體" w:hAnsi="新細明體" w:cs="新細明體"/>
          <w:color w:val="000000"/>
          <w:lang w:eastAsia="zh-TW"/>
        </w:rPr>
        <w:t>及編算作業</w:t>
      </w:r>
      <w:proofErr w:type="gramEnd"/>
      <w:r>
        <w:rPr>
          <w:rFonts w:ascii="新細明體" w:eastAsia="新細明體" w:hAnsi="新細明體" w:cs="新細明體"/>
          <w:color w:val="000000"/>
          <w:lang w:eastAsia="zh-TW"/>
        </w:rPr>
        <w:t>，優化政府統計品質，以接軌國際。</w:t>
      </w:r>
    </w:p>
    <w:p w14:paraId="784FC91F"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六、精進基本國勢及抽樣調查統計，提供施政決策所需資訊</w:t>
      </w:r>
    </w:p>
    <w:p w14:paraId="27E3999B"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年工業及服務業普查，編製</w:t>
      </w:r>
      <w:r>
        <w:rPr>
          <w:rFonts w:ascii="新細明體" w:eastAsia="新細明體" w:hAnsi="新細明體" w:cs="新細明體"/>
          <w:color w:val="000000"/>
          <w:lang w:eastAsia="zh-TW"/>
        </w:rPr>
        <w:t>109</w:t>
      </w:r>
      <w:r>
        <w:rPr>
          <w:rFonts w:ascii="新細明體" w:eastAsia="新細明體" w:hAnsi="新細明體" w:cs="新細明體"/>
          <w:color w:val="000000"/>
          <w:lang w:eastAsia="zh-TW"/>
        </w:rPr>
        <w:t>年農林漁牧業普查、人口及住宅普查報告；辦理就業與薪資調查統計，編製國富統計，運用大數據</w:t>
      </w:r>
      <w:proofErr w:type="gramStart"/>
      <w:r>
        <w:rPr>
          <w:rFonts w:ascii="新細明體" w:eastAsia="新細明體" w:hAnsi="新細明體" w:cs="新細明體"/>
          <w:color w:val="000000"/>
          <w:lang w:eastAsia="zh-TW"/>
        </w:rPr>
        <w:t>分析並精進</w:t>
      </w:r>
      <w:proofErr w:type="gramEnd"/>
      <w:r>
        <w:rPr>
          <w:rFonts w:ascii="新細明體" w:eastAsia="新細明體" w:hAnsi="新細明體" w:cs="新細明體"/>
          <w:color w:val="000000"/>
          <w:lang w:eastAsia="zh-TW"/>
        </w:rPr>
        <w:t>統計調查技術，以提升普抽查作業效能。</w:t>
      </w:r>
    </w:p>
    <w:p w14:paraId="6188A626"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七、推動地方政府統計業務，提升統計服務效能</w:t>
      </w:r>
    </w:p>
    <w:p w14:paraId="525AEDA6"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辦理家庭收支統計及綠色國民所得統計，並輔導</w:t>
      </w:r>
      <w:r>
        <w:rPr>
          <w:rFonts w:ascii="新細明體" w:eastAsia="新細明體" w:hAnsi="新細明體" w:cs="新細明體"/>
          <w:color w:val="000000"/>
          <w:lang w:eastAsia="zh-TW"/>
        </w:rPr>
        <w:t>地方政府建置公務統計管理資訊系統，強化統計成果資料庫查詢、交換應用及互動式視覺化查詢等加值服務，提升地方政府公務統計業務服務效能。</w:t>
      </w:r>
    </w:p>
    <w:p w14:paraId="055BDE16"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八、優化主計資訊服務，提升主計管理效能</w:t>
      </w:r>
    </w:p>
    <w:p w14:paraId="3063B13C"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發展與精進各主計資訊系統與網站服務，提供優質主計資訊服務；強化主計資訊基礎環境與整體資訊安全，提供穩定良好資訊服務品質；推廣各共通性主計資訊系統應用，</w:t>
      </w:r>
      <w:proofErr w:type="gramStart"/>
      <w:r>
        <w:rPr>
          <w:rFonts w:ascii="新細明體" w:eastAsia="新細明體" w:hAnsi="新細明體" w:cs="新細明體"/>
          <w:color w:val="000000"/>
          <w:lang w:eastAsia="zh-TW"/>
        </w:rPr>
        <w:t>撙</w:t>
      </w:r>
      <w:proofErr w:type="gramEnd"/>
      <w:r>
        <w:rPr>
          <w:rFonts w:ascii="新細明體" w:eastAsia="新細明體" w:hAnsi="新細明體" w:cs="新細明體"/>
          <w:color w:val="000000"/>
          <w:lang w:eastAsia="zh-TW"/>
        </w:rPr>
        <w:t>節各主計機構系統建置與維運成本；推動主計資料開放及數據分析，增進主計資訊加值應用。</w:t>
      </w:r>
    </w:p>
    <w:p w14:paraId="7B9309F5" w14:textId="77777777" w:rsidR="00A77B3E" w:rsidRDefault="0023475D" w:rsidP="008F5D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九、加強培育與訓練，提升主計人員之價值與能力</w:t>
      </w:r>
    </w:p>
    <w:p w14:paraId="52F200ED" w14:textId="77777777" w:rsidR="00A77B3E" w:rsidRDefault="0023475D" w:rsidP="008F5D73">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建構完整主計人員訓練體系，積極培養主計人員創新能力及再學習</w:t>
      </w:r>
      <w:r>
        <w:rPr>
          <w:rFonts w:ascii="新細明體" w:eastAsia="新細明體" w:hAnsi="新細明體" w:cs="新細明體"/>
          <w:color w:val="000000"/>
          <w:lang w:eastAsia="zh-TW"/>
        </w:rPr>
        <w:t>能力，形塑學習型組織，營造終身學習優良環境。</w:t>
      </w:r>
    </w:p>
    <w:p w14:paraId="291A66EE" w14:textId="77777777" w:rsidR="00A77B3E" w:rsidRDefault="00A77B3E">
      <w:pPr>
        <w:spacing w:line="320" w:lineRule="exact"/>
        <w:jc w:val="both"/>
        <w:rPr>
          <w:rFonts w:ascii="新細明體" w:eastAsia="新細明體" w:hAnsi="新細明體" w:cs="新細明體"/>
          <w:color w:val="000000"/>
          <w:lang w:eastAsia="zh-TW"/>
        </w:rPr>
      </w:pPr>
    </w:p>
    <w:p w14:paraId="74EB8256" w14:textId="77777777" w:rsidR="00A77B3E" w:rsidRDefault="0023475D">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05DE5" w14:paraId="5E6F976B" w14:textId="77777777">
        <w:trPr>
          <w:trHeight w:val="159"/>
          <w:tblHeader/>
        </w:trPr>
        <w:tc>
          <w:tcPr>
            <w:tcW w:w="750" w:type="pct"/>
            <w:shd w:val="clear" w:color="FFFFFF" w:fill="FFFFFF"/>
            <w:tcMar>
              <w:top w:w="0" w:type="dxa"/>
              <w:left w:w="0" w:type="dxa"/>
              <w:bottom w:w="0" w:type="dxa"/>
              <w:right w:w="0" w:type="dxa"/>
            </w:tcMar>
            <w:vAlign w:val="center"/>
          </w:tcPr>
          <w:p w14:paraId="09F42132"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75AA29B1"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1C0E63CA"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6F16F2DA"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05DE5" w14:paraId="3357FAAF" w14:textId="77777777">
        <w:trPr>
          <w:trHeight w:val="159"/>
        </w:trPr>
        <w:tc>
          <w:tcPr>
            <w:tcW w:w="750" w:type="pct"/>
            <w:vMerge w:val="restart"/>
            <w:shd w:val="clear" w:color="FFFFFF" w:fill="FFFFFF"/>
            <w:tcMar>
              <w:top w:w="0" w:type="dxa"/>
              <w:left w:w="0" w:type="dxa"/>
              <w:bottom w:w="0" w:type="dxa"/>
              <w:right w:w="0" w:type="dxa"/>
            </w:tcMar>
          </w:tcPr>
          <w:p w14:paraId="7A10D862"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14:paraId="734A12BF"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中央</w:t>
            </w:r>
            <w:proofErr w:type="gramStart"/>
            <w:r>
              <w:rPr>
                <w:rFonts w:ascii="新細明體" w:eastAsia="新細明體" w:hAnsi="新細明體" w:cs="新細明體"/>
                <w:color w:val="000000"/>
                <w:lang w:eastAsia="zh-TW"/>
              </w:rPr>
              <w:t>總預算核編及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14:paraId="7BBE1FFF"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7DE6828"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提增進公務及財務效能之建議，供行政院訂定施政方針參考。</w:t>
            </w:r>
          </w:p>
          <w:p w14:paraId="3A4E9D60"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二、參酌總資源供需估測趨勢，推估未來</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年中程預算收支規模，核定分行各主管機關</w:t>
            </w:r>
            <w:proofErr w:type="gramStart"/>
            <w:r>
              <w:rPr>
                <w:rFonts w:ascii="新細明體" w:eastAsia="新細明體" w:hAnsi="新細明體" w:cs="新細明體"/>
                <w:color w:val="000000"/>
                <w:lang w:eastAsia="zh-TW"/>
              </w:rPr>
              <w:t>中程歲</w:t>
            </w:r>
            <w:proofErr w:type="gramEnd"/>
            <w:r>
              <w:rPr>
                <w:rFonts w:ascii="新細明體" w:eastAsia="新細明體" w:hAnsi="新細明體" w:cs="新細明體"/>
                <w:color w:val="000000"/>
                <w:lang w:eastAsia="zh-TW"/>
              </w:rPr>
              <w:t>出概算額度。</w:t>
            </w:r>
          </w:p>
          <w:p w14:paraId="74F8335B"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三、依照施政方針，擬訂</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年度中央政府總預算編製辦法，並依照統籌財源合理分配之原則，訂定中央及地方政府預算籌編原則。</w:t>
            </w:r>
          </w:p>
          <w:p w14:paraId="70D70ED6"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四、審核中央政府各機關單位概算，彙編</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年度中央政府總預算案，送立法院審議。</w:t>
            </w:r>
          </w:p>
          <w:p w14:paraId="05610D6C"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年度總預算編製與各機關單位預算執行規範。</w:t>
            </w:r>
          </w:p>
          <w:p w14:paraId="774CAE70"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六、檢討中央對地方之補助與考核機制。</w:t>
            </w:r>
          </w:p>
          <w:p w14:paraId="53CD0675"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七、加強對地方預算編列與執行之督導及辦理相關預警機制等。</w:t>
            </w:r>
          </w:p>
          <w:p w14:paraId="7B7D956F"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年度直轄市及縣（市）總預算彙編及建立歷年地方預算資料庫（含鄉、鎮、市、直轄市山地原住民區）。</w:t>
            </w:r>
          </w:p>
          <w:p w14:paraId="1BDAC8D9"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九、辦理地方災害防救經費之協助相關業務。</w:t>
            </w:r>
          </w:p>
        </w:tc>
      </w:tr>
      <w:tr w:rsidR="00C05DE5" w14:paraId="6767FA9A" w14:textId="77777777">
        <w:trPr>
          <w:trHeight w:val="159"/>
        </w:trPr>
        <w:tc>
          <w:tcPr>
            <w:tcW w:w="750" w:type="pct"/>
            <w:vMerge w:val="restart"/>
            <w:shd w:val="clear" w:color="FFFFFF" w:fill="FFFFFF"/>
            <w:tcMar>
              <w:top w:w="0" w:type="dxa"/>
              <w:left w:w="0" w:type="dxa"/>
              <w:bottom w:w="0" w:type="dxa"/>
              <w:right w:w="0" w:type="dxa"/>
            </w:tcMar>
          </w:tcPr>
          <w:p w14:paraId="5138DAD9"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w:t>
            </w:r>
            <w:r>
              <w:rPr>
                <w:rFonts w:ascii="新細明體" w:eastAsia="新細明體" w:hAnsi="新細明體" w:cs="新細明體"/>
                <w:color w:val="000000"/>
                <w:lang w:eastAsia="zh-TW"/>
              </w:rPr>
              <w:t>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750" w:type="pct"/>
            <w:shd w:val="clear" w:color="FFFFFF" w:fill="FFFFFF"/>
            <w:tcMar>
              <w:top w:w="0" w:type="dxa"/>
              <w:left w:w="0" w:type="dxa"/>
              <w:bottom w:w="0" w:type="dxa"/>
              <w:right w:w="0" w:type="dxa"/>
            </w:tcMar>
          </w:tcPr>
          <w:p w14:paraId="0D30976B"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特種基金</w:t>
            </w:r>
            <w:proofErr w:type="gramStart"/>
            <w:r>
              <w:rPr>
                <w:rFonts w:ascii="新細明體" w:eastAsia="新細明體" w:hAnsi="新細明體" w:cs="新細明體"/>
                <w:color w:val="000000"/>
                <w:lang w:eastAsia="zh-TW"/>
              </w:rPr>
              <w:t>預算核編及</w:t>
            </w:r>
            <w:proofErr w:type="gramEnd"/>
            <w:r>
              <w:rPr>
                <w:rFonts w:ascii="新細明體" w:eastAsia="新細明體" w:hAnsi="新細明體" w:cs="新細明體"/>
                <w:color w:val="000000"/>
                <w:lang w:eastAsia="zh-TW"/>
              </w:rPr>
              <w:t>執行</w:t>
            </w:r>
          </w:p>
        </w:tc>
        <w:tc>
          <w:tcPr>
            <w:tcW w:w="275" w:type="pct"/>
            <w:shd w:val="clear" w:color="FFFFFF" w:fill="FFFFFF"/>
            <w:tcMar>
              <w:top w:w="0" w:type="dxa"/>
              <w:left w:w="0" w:type="dxa"/>
              <w:bottom w:w="0" w:type="dxa"/>
              <w:right w:w="0" w:type="dxa"/>
            </w:tcMar>
          </w:tcPr>
          <w:p w14:paraId="1C2D9C85"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CDA5A15"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提增進特種基金經營效能之建議，供行政院訂定施政方針參考。</w:t>
            </w:r>
          </w:p>
          <w:p w14:paraId="7FBEA134"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二、擬訂國營事業計畫總綱，</w:t>
            </w:r>
            <w:proofErr w:type="gramStart"/>
            <w:r>
              <w:rPr>
                <w:rFonts w:ascii="新細明體" w:eastAsia="新細明體" w:hAnsi="新細明體" w:cs="新細明體"/>
                <w:color w:val="000000"/>
                <w:lang w:eastAsia="zh-TW"/>
              </w:rPr>
              <w:t>陳院核定</w:t>
            </w:r>
            <w:proofErr w:type="gramEnd"/>
            <w:r>
              <w:rPr>
                <w:rFonts w:ascii="新細明體" w:eastAsia="新細明體" w:hAnsi="新細明體" w:cs="新細明體"/>
                <w:color w:val="000000"/>
                <w:lang w:eastAsia="zh-TW"/>
              </w:rPr>
              <w:t>後分行各事業主管機關，據以擬定其事業計畫。</w:t>
            </w:r>
          </w:p>
          <w:p w14:paraId="4F3B5654"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三、擬訂</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年度中央政府總預算附屬單位預算編製辦法、直轄市及縣（市）總預算附屬單位預算編製要點。</w:t>
            </w:r>
          </w:p>
          <w:p w14:paraId="326BB9E5"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四、合理核列中央政府特種基金盈（</w:t>
            </w:r>
            <w:proofErr w:type="gramStart"/>
            <w:r>
              <w:rPr>
                <w:rFonts w:ascii="新細明體" w:eastAsia="新細明體" w:hAnsi="新細明體" w:cs="新細明體"/>
                <w:color w:val="000000"/>
                <w:lang w:eastAsia="zh-TW"/>
              </w:rPr>
              <w:t>賸</w:t>
            </w:r>
            <w:proofErr w:type="gramEnd"/>
            <w:r>
              <w:rPr>
                <w:rFonts w:ascii="新細明體" w:eastAsia="新細明體" w:hAnsi="新細明體" w:cs="新細明體"/>
                <w:color w:val="000000"/>
                <w:lang w:eastAsia="zh-TW"/>
              </w:rPr>
              <w:t>）餘目標及重要投資計畫等，彙編</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年度中央政府總預算案附屬單位預算及綜計表（營業及非營業部分），送立法院審議。</w:t>
            </w:r>
          </w:p>
          <w:p w14:paraId="69C756D0"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五、檢討修正附屬單位預算執行要點等相關規定。</w:t>
            </w:r>
          </w:p>
          <w:p w14:paraId="1F5A547D"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六、加強各特種基金財務控管，落實財政紀律。</w:t>
            </w:r>
          </w:p>
        </w:tc>
      </w:tr>
      <w:tr w:rsidR="00C05DE5" w14:paraId="5A550ED6" w14:textId="77777777">
        <w:trPr>
          <w:trHeight w:val="159"/>
        </w:trPr>
        <w:tc>
          <w:tcPr>
            <w:tcW w:w="750" w:type="pct"/>
            <w:vMerge w:val="restart"/>
            <w:shd w:val="clear" w:color="FFFFFF" w:fill="FFFFFF"/>
            <w:tcMar>
              <w:top w:w="0" w:type="dxa"/>
              <w:left w:w="0" w:type="dxa"/>
              <w:bottom w:w="0" w:type="dxa"/>
              <w:right w:w="0" w:type="dxa"/>
            </w:tcMar>
          </w:tcPr>
          <w:p w14:paraId="1B05D2D2"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會計及決算業務</w:t>
            </w:r>
            <w:proofErr w:type="spellEnd"/>
          </w:p>
        </w:tc>
        <w:tc>
          <w:tcPr>
            <w:tcW w:w="750" w:type="pct"/>
            <w:shd w:val="clear" w:color="FFFFFF" w:fill="FFFFFF"/>
            <w:tcMar>
              <w:top w:w="0" w:type="dxa"/>
              <w:left w:w="0" w:type="dxa"/>
              <w:bottom w:w="0" w:type="dxa"/>
              <w:right w:w="0" w:type="dxa"/>
            </w:tcMar>
          </w:tcPr>
          <w:p w14:paraId="497572D8"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會計事務處理及</w:t>
            </w:r>
            <w:proofErr w:type="gramStart"/>
            <w:r>
              <w:rPr>
                <w:rFonts w:ascii="新細明體" w:eastAsia="新細明體" w:hAnsi="新細明體" w:cs="新細明體"/>
                <w:color w:val="000000"/>
                <w:lang w:eastAsia="zh-TW"/>
              </w:rPr>
              <w:t>決算核編</w:t>
            </w:r>
            <w:proofErr w:type="gramEnd"/>
          </w:p>
        </w:tc>
        <w:tc>
          <w:tcPr>
            <w:tcW w:w="275" w:type="pct"/>
            <w:shd w:val="clear" w:color="FFFFFF" w:fill="FFFFFF"/>
            <w:tcMar>
              <w:top w:w="0" w:type="dxa"/>
              <w:left w:w="0" w:type="dxa"/>
              <w:bottom w:w="0" w:type="dxa"/>
              <w:right w:w="0" w:type="dxa"/>
            </w:tcMar>
          </w:tcPr>
          <w:p w14:paraId="39C396EB"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F819608"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一、按月彙整分析中央政府各機關（基金）預算執行狀況，對於執行進度落後機關（基金），適時提出檢討改善及強化效能等建議。</w:t>
            </w:r>
          </w:p>
          <w:p w14:paraId="49657085"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二、編造</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年度中央政府總決算暨附屬單位決算及綜計表（營業及非營業部分）。</w:t>
            </w:r>
          </w:p>
          <w:p w14:paraId="539A8052"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三、編造</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年度中央政府總預算半年結算報告暨總預算附屬單位預算半年結算報告及綜計表（營業及非營業部分）。</w:t>
            </w:r>
          </w:p>
          <w:p w14:paraId="6939BA1B"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四、辦理中央政府各機關（基金）會計事務處理及</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年度決算之查核作業。</w:t>
            </w:r>
          </w:p>
          <w:p w14:paraId="66A5825C"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續推動政府會計研究發展。</w:t>
            </w:r>
          </w:p>
          <w:p w14:paraId="7686FA7B"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六、審議、核頒各類會計制度。</w:t>
            </w:r>
          </w:p>
          <w:p w14:paraId="33443293"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七、辦理內部審核相關</w:t>
            </w:r>
            <w:proofErr w:type="gramStart"/>
            <w:r>
              <w:rPr>
                <w:rFonts w:ascii="新細明體" w:eastAsia="新細明體" w:hAnsi="新細明體" w:cs="新細明體"/>
                <w:color w:val="000000"/>
                <w:lang w:eastAsia="zh-TW"/>
              </w:rPr>
              <w:t>規</w:t>
            </w:r>
            <w:proofErr w:type="gramEnd"/>
            <w:r>
              <w:rPr>
                <w:rFonts w:ascii="新細明體" w:eastAsia="新細明體" w:hAnsi="新細明體" w:cs="新細明體"/>
                <w:color w:val="000000"/>
                <w:lang w:eastAsia="zh-TW"/>
              </w:rPr>
              <w:t>制檢討，精進內部審核作業。</w:t>
            </w:r>
          </w:p>
        </w:tc>
      </w:tr>
      <w:tr w:rsidR="00C05DE5" w14:paraId="6A5D88B6" w14:textId="77777777">
        <w:trPr>
          <w:trHeight w:val="159"/>
        </w:trPr>
        <w:tc>
          <w:tcPr>
            <w:tcW w:w="750" w:type="pct"/>
            <w:vMerge w:val="restart"/>
            <w:shd w:val="clear" w:color="FFFFFF" w:fill="FFFFFF"/>
            <w:tcMar>
              <w:top w:w="0" w:type="dxa"/>
              <w:left w:w="0" w:type="dxa"/>
              <w:bottom w:w="0" w:type="dxa"/>
              <w:right w:w="0" w:type="dxa"/>
            </w:tcMar>
          </w:tcPr>
          <w:p w14:paraId="0C2714FE"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14:paraId="525D014E"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政府內部控制監督機制規劃及督導</w:t>
            </w:r>
          </w:p>
        </w:tc>
        <w:tc>
          <w:tcPr>
            <w:tcW w:w="275" w:type="pct"/>
            <w:shd w:val="clear" w:color="FFFFFF" w:fill="FFFFFF"/>
            <w:tcMar>
              <w:top w:w="0" w:type="dxa"/>
              <w:left w:w="0" w:type="dxa"/>
              <w:bottom w:w="0" w:type="dxa"/>
              <w:right w:w="0" w:type="dxa"/>
            </w:tcMar>
          </w:tcPr>
          <w:p w14:paraId="5507ED8B"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C30D007"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一、協助機關如期完成簽署內部控制聲明書。</w:t>
            </w:r>
          </w:p>
          <w:p w14:paraId="67A970E9"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二、輔導機關深化內部控制監督作業，並推動發展電腦稽核。</w:t>
            </w:r>
          </w:p>
        </w:tc>
      </w:tr>
      <w:tr w:rsidR="00C05DE5" w14:paraId="4C016649" w14:textId="77777777">
        <w:trPr>
          <w:trHeight w:val="159"/>
        </w:trPr>
        <w:tc>
          <w:tcPr>
            <w:tcW w:w="750" w:type="pct"/>
            <w:vMerge w:val="restart"/>
            <w:shd w:val="clear" w:color="FFFFFF" w:fill="FFFFFF"/>
            <w:tcMar>
              <w:top w:w="0" w:type="dxa"/>
              <w:left w:w="0" w:type="dxa"/>
              <w:bottom w:w="0" w:type="dxa"/>
              <w:right w:w="0" w:type="dxa"/>
            </w:tcMar>
          </w:tcPr>
          <w:p w14:paraId="2152A7CE"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綜合統計業務</w:t>
            </w:r>
            <w:proofErr w:type="spellEnd"/>
          </w:p>
        </w:tc>
        <w:tc>
          <w:tcPr>
            <w:tcW w:w="750" w:type="pct"/>
            <w:shd w:val="clear" w:color="FFFFFF" w:fill="FFFFFF"/>
            <w:tcMar>
              <w:top w:w="0" w:type="dxa"/>
              <w:left w:w="0" w:type="dxa"/>
              <w:bottom w:w="0" w:type="dxa"/>
              <w:right w:w="0" w:type="dxa"/>
            </w:tcMar>
          </w:tcPr>
          <w:p w14:paraId="7AFC3CB5"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綜合統計與統計管理</w:t>
            </w:r>
            <w:proofErr w:type="spellEnd"/>
          </w:p>
        </w:tc>
        <w:tc>
          <w:tcPr>
            <w:tcW w:w="275" w:type="pct"/>
            <w:shd w:val="clear" w:color="FFFFFF" w:fill="FFFFFF"/>
            <w:tcMar>
              <w:top w:w="0" w:type="dxa"/>
              <w:left w:w="0" w:type="dxa"/>
              <w:bottom w:w="0" w:type="dxa"/>
              <w:right w:w="0" w:type="dxa"/>
            </w:tcMar>
          </w:tcPr>
          <w:p w14:paraId="39B1F8C5"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BA171B5"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一、強化統計法制與公務統計行政管理。</w:t>
            </w:r>
          </w:p>
          <w:p w14:paraId="7B942C47"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二、強化統計資料開放服務及統計資訊安全管理機制；優化總體統計資料庫維運及統計業務資訊化等作業。</w:t>
            </w:r>
          </w:p>
          <w:p w14:paraId="7E73A5FC" w14:textId="5F06B758"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按月編布物價</w:t>
            </w:r>
            <w:proofErr w:type="gramEnd"/>
            <w:r>
              <w:rPr>
                <w:rFonts w:ascii="新細明體" w:eastAsia="新細明體" w:hAnsi="新細明體" w:cs="新細明體"/>
                <w:color w:val="000000"/>
                <w:lang w:eastAsia="zh-TW"/>
              </w:rPr>
              <w:t>統計，並就各物價指數辦理</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年基期改編作業；按季辦理國民所得統計；</w:t>
            </w:r>
            <w:proofErr w:type="gramStart"/>
            <w:r>
              <w:rPr>
                <w:rFonts w:ascii="新細明體" w:eastAsia="新細明體" w:hAnsi="新細明體" w:cs="新細明體"/>
                <w:color w:val="000000"/>
                <w:lang w:eastAsia="zh-TW"/>
              </w:rPr>
              <w:t>編布</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w:t>
            </w:r>
            <w:proofErr w:type="gramEnd"/>
            <w:r>
              <w:rPr>
                <w:rFonts w:ascii="新細明體" w:eastAsia="新細明體" w:hAnsi="新細明體" w:cs="新細明體"/>
                <w:color w:val="000000"/>
                <w:lang w:eastAsia="zh-TW"/>
              </w:rPr>
              <w:t>社會保障支出統計及產業關聯年表，</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前述各項統計業務。</w:t>
            </w:r>
          </w:p>
          <w:p w14:paraId="35B3C10A"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年與</w:t>
            </w:r>
            <w:r>
              <w:rPr>
                <w:rFonts w:ascii="新細明體" w:eastAsia="新細明體" w:hAnsi="新細明體" w:cs="新細明體"/>
                <w:color w:val="000000"/>
                <w:lang w:eastAsia="zh-TW"/>
              </w:rPr>
              <w:t>112</w:t>
            </w:r>
            <w:r>
              <w:rPr>
                <w:rFonts w:ascii="新細明體" w:eastAsia="新細明體" w:hAnsi="新細明體" w:cs="新細明體"/>
                <w:color w:val="000000"/>
                <w:lang w:eastAsia="zh-TW"/>
              </w:rPr>
              <w:t>年總資源供需估測及各季經濟預測。</w:t>
            </w:r>
          </w:p>
        </w:tc>
      </w:tr>
      <w:tr w:rsidR="00C05DE5" w14:paraId="5AAC5B88" w14:textId="77777777">
        <w:trPr>
          <w:trHeight w:val="159"/>
        </w:trPr>
        <w:tc>
          <w:tcPr>
            <w:tcW w:w="750" w:type="pct"/>
            <w:vMerge/>
            <w:shd w:val="clear" w:color="FFFFFF" w:fill="FFFFFF"/>
            <w:tcMar>
              <w:top w:w="0" w:type="dxa"/>
              <w:left w:w="0" w:type="dxa"/>
              <w:bottom w:w="0" w:type="dxa"/>
              <w:right w:w="0" w:type="dxa"/>
            </w:tcMar>
          </w:tcPr>
          <w:p w14:paraId="6CBDED90"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綜合統計業務</w:t>
            </w:r>
            <w:proofErr w:type="spellEnd"/>
          </w:p>
        </w:tc>
        <w:tc>
          <w:tcPr>
            <w:tcW w:w="750" w:type="pct"/>
            <w:shd w:val="clear" w:color="FFFFFF" w:fill="FFFFFF"/>
            <w:tcMar>
              <w:top w:w="0" w:type="dxa"/>
              <w:left w:w="0" w:type="dxa"/>
              <w:bottom w:w="0" w:type="dxa"/>
              <w:right w:w="0" w:type="dxa"/>
            </w:tcMar>
          </w:tcPr>
          <w:p w14:paraId="4D4F8E7E" w14:textId="77777777" w:rsidR="00A77B3E" w:rsidRDefault="0023475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綜合統計與輔導地方政府統計</w:t>
            </w:r>
          </w:p>
        </w:tc>
        <w:tc>
          <w:tcPr>
            <w:tcW w:w="275" w:type="pct"/>
            <w:shd w:val="clear" w:color="FFFFFF" w:fill="FFFFFF"/>
            <w:tcMar>
              <w:top w:w="0" w:type="dxa"/>
              <w:left w:w="0" w:type="dxa"/>
              <w:bottom w:w="0" w:type="dxa"/>
              <w:right w:w="0" w:type="dxa"/>
            </w:tcMar>
          </w:tcPr>
          <w:p w14:paraId="001A683F"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01DDEA7"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一、辦理家庭收支調查，並強化地方政府應用</w:t>
            </w:r>
            <w:proofErr w:type="gramStart"/>
            <w:r>
              <w:rPr>
                <w:rFonts w:ascii="新細明體" w:eastAsia="新細明體" w:hAnsi="新細明體" w:cs="新細明體"/>
                <w:color w:val="000000"/>
                <w:lang w:eastAsia="zh-TW"/>
              </w:rPr>
              <w:t>家戶面統計</w:t>
            </w:r>
            <w:proofErr w:type="gramEnd"/>
            <w:r>
              <w:rPr>
                <w:rFonts w:ascii="新細明體" w:eastAsia="新細明體" w:hAnsi="新細明體" w:cs="新細明體"/>
                <w:color w:val="000000"/>
                <w:lang w:eastAsia="zh-TW"/>
              </w:rPr>
              <w:t>調查系統效能。</w:t>
            </w:r>
          </w:p>
          <w:p w14:paraId="64F37520"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二、充實環境資源資料內涵，精進綠色國民所得統計</w:t>
            </w:r>
            <w:proofErr w:type="gramStart"/>
            <w:r>
              <w:rPr>
                <w:rFonts w:ascii="新細明體" w:eastAsia="新細明體" w:hAnsi="新細明體" w:cs="新細明體"/>
                <w:color w:val="000000"/>
                <w:lang w:eastAsia="zh-TW"/>
              </w:rPr>
              <w:t>之編算</w:t>
            </w:r>
            <w:proofErr w:type="gramEnd"/>
            <w:r>
              <w:rPr>
                <w:rFonts w:ascii="新細明體" w:eastAsia="新細明體" w:hAnsi="新細明體" w:cs="新細明體"/>
                <w:color w:val="000000"/>
                <w:lang w:eastAsia="zh-TW"/>
              </w:rPr>
              <w:t>。</w:t>
            </w:r>
          </w:p>
          <w:p w14:paraId="6AE12744"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三、輔導地方政府辦理公務統計業務及強化公務統計業務資訊化加值服務。</w:t>
            </w:r>
          </w:p>
        </w:tc>
      </w:tr>
      <w:tr w:rsidR="00C05DE5" w14:paraId="600EC317" w14:textId="77777777">
        <w:trPr>
          <w:trHeight w:val="159"/>
        </w:trPr>
        <w:tc>
          <w:tcPr>
            <w:tcW w:w="750" w:type="pct"/>
            <w:vMerge w:val="restart"/>
            <w:shd w:val="clear" w:color="FFFFFF" w:fill="FFFFFF"/>
            <w:tcMar>
              <w:top w:w="0" w:type="dxa"/>
              <w:left w:w="0" w:type="dxa"/>
              <w:bottom w:w="0" w:type="dxa"/>
              <w:right w:w="0" w:type="dxa"/>
            </w:tcMar>
          </w:tcPr>
          <w:p w14:paraId="214045C0"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750" w:type="pct"/>
            <w:shd w:val="clear" w:color="FFFFFF" w:fill="FFFFFF"/>
            <w:tcMar>
              <w:top w:w="0" w:type="dxa"/>
              <w:left w:w="0" w:type="dxa"/>
              <w:bottom w:w="0" w:type="dxa"/>
              <w:right w:w="0" w:type="dxa"/>
            </w:tcMar>
          </w:tcPr>
          <w:p w14:paraId="39C0AC52"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國勢普查業務</w:t>
            </w:r>
            <w:proofErr w:type="spellEnd"/>
          </w:p>
        </w:tc>
        <w:tc>
          <w:tcPr>
            <w:tcW w:w="275" w:type="pct"/>
            <w:shd w:val="clear" w:color="FFFFFF" w:fill="FFFFFF"/>
            <w:tcMar>
              <w:top w:w="0" w:type="dxa"/>
              <w:left w:w="0" w:type="dxa"/>
              <w:bottom w:w="0" w:type="dxa"/>
              <w:right w:w="0" w:type="dxa"/>
            </w:tcMar>
          </w:tcPr>
          <w:p w14:paraId="2F9F89E6"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67A1AAB"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年工業及服務業普查訪查作業。</w:t>
            </w:r>
          </w:p>
          <w:p w14:paraId="655DCAFD"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r>
              <w:rPr>
                <w:rFonts w:ascii="新細明體" w:eastAsia="新細明體" w:hAnsi="新細明體" w:cs="新細明體"/>
                <w:color w:val="000000"/>
                <w:lang w:eastAsia="zh-TW"/>
              </w:rPr>
              <w:t>109</w:t>
            </w:r>
            <w:r>
              <w:rPr>
                <w:rFonts w:ascii="新細明體" w:eastAsia="新細明體" w:hAnsi="新細明體" w:cs="新細明體"/>
                <w:color w:val="000000"/>
                <w:lang w:eastAsia="zh-TW"/>
              </w:rPr>
              <w:t>年農林漁牧業普查報告編製。</w:t>
            </w:r>
          </w:p>
          <w:p w14:paraId="5A4146F1"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r>
              <w:rPr>
                <w:rFonts w:ascii="新細明體" w:eastAsia="新細明體" w:hAnsi="新細明體" w:cs="新細明體"/>
                <w:color w:val="000000"/>
                <w:lang w:eastAsia="zh-TW"/>
              </w:rPr>
              <w:t>109</w:t>
            </w:r>
            <w:r>
              <w:rPr>
                <w:rFonts w:ascii="新細明體" w:eastAsia="新細明體" w:hAnsi="新細明體" w:cs="新細明體"/>
                <w:color w:val="000000"/>
                <w:lang w:eastAsia="zh-TW"/>
              </w:rPr>
              <w:t>年人口及住宅普查報告編製。</w:t>
            </w:r>
          </w:p>
          <w:p w14:paraId="154B6F22" w14:textId="6F17DFAC"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四、辦理地理資訊</w:t>
            </w:r>
            <w:proofErr w:type="gramStart"/>
            <w:r>
              <w:rPr>
                <w:rFonts w:ascii="新細明體" w:eastAsia="新細明體" w:hAnsi="新細明體" w:cs="新細明體"/>
                <w:color w:val="000000"/>
                <w:lang w:eastAsia="zh-TW"/>
              </w:rPr>
              <w:t>系統圖資</w:t>
            </w:r>
            <w:proofErr w:type="gramEnd"/>
            <w:r>
              <w:rPr>
                <w:rFonts w:ascii="新細明體" w:eastAsia="新細明體" w:hAnsi="新細明體" w:cs="新細明體"/>
                <w:color w:val="000000"/>
                <w:lang w:eastAsia="zh-TW"/>
              </w:rPr>
              <w:t>、平</w:t>
            </w:r>
            <w:proofErr w:type="gramStart"/>
            <w:r w:rsidR="008F5D73">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與工商及服務業母體資料庫之更新、管理及維護。</w:t>
            </w:r>
          </w:p>
          <w:p w14:paraId="09F32E31"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五、蒐集各部門資本存量資料，編製國富統計。</w:t>
            </w:r>
          </w:p>
          <w:p w14:paraId="513FC22D"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六、按月提供就業及失業狀況統計資訊；按年辦理人力運用相關專案調查統計。</w:t>
            </w:r>
          </w:p>
          <w:p w14:paraId="160910EA"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七、按月提供受僱員工薪資、工時及進退狀況統計結果；按年辦理受僱員工補充性專案調查統計。</w:t>
            </w:r>
          </w:p>
          <w:p w14:paraId="74DAAF4E"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八、辦理統計調查之審議與管理。</w:t>
            </w:r>
          </w:p>
          <w:p w14:paraId="04843C6D"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九、辦理普查及中央機關重要統計調查執行作業，定期蒐集經濟及社會基本資訊。</w:t>
            </w:r>
          </w:p>
        </w:tc>
      </w:tr>
      <w:tr w:rsidR="00C05DE5" w14:paraId="64AD3DC3" w14:textId="77777777">
        <w:trPr>
          <w:trHeight w:val="159"/>
        </w:trPr>
        <w:tc>
          <w:tcPr>
            <w:tcW w:w="750" w:type="pct"/>
            <w:vMerge w:val="restart"/>
            <w:shd w:val="clear" w:color="FFFFFF" w:fill="FFFFFF"/>
            <w:tcMar>
              <w:top w:w="0" w:type="dxa"/>
              <w:left w:w="0" w:type="dxa"/>
              <w:bottom w:w="0" w:type="dxa"/>
              <w:right w:w="0" w:type="dxa"/>
            </w:tcMar>
          </w:tcPr>
          <w:p w14:paraId="315F2A9D"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750" w:type="pct"/>
            <w:shd w:val="clear" w:color="FFFFFF" w:fill="FFFFFF"/>
            <w:tcMar>
              <w:top w:w="0" w:type="dxa"/>
              <w:left w:w="0" w:type="dxa"/>
              <w:bottom w:w="0" w:type="dxa"/>
              <w:right w:w="0" w:type="dxa"/>
            </w:tcMar>
          </w:tcPr>
          <w:p w14:paraId="2AF29A09"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主計資訊業務</w:t>
            </w:r>
            <w:proofErr w:type="spellEnd"/>
          </w:p>
        </w:tc>
        <w:tc>
          <w:tcPr>
            <w:tcW w:w="275" w:type="pct"/>
            <w:shd w:val="clear" w:color="FFFFFF" w:fill="FFFFFF"/>
            <w:tcMar>
              <w:top w:w="0" w:type="dxa"/>
              <w:left w:w="0" w:type="dxa"/>
              <w:bottom w:w="0" w:type="dxa"/>
              <w:right w:w="0" w:type="dxa"/>
            </w:tcMar>
          </w:tcPr>
          <w:p w14:paraId="380C0C4F"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140FFA7"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一、辦理中央及地方政府歲計會計資訊共用軟體之規劃、開發、維運與推廣。</w:t>
            </w:r>
          </w:p>
          <w:p w14:paraId="759C720C"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二、辦理統計調查資料處理作業及共用軟體之規劃、開發、維運與推廣。</w:t>
            </w:r>
          </w:p>
          <w:p w14:paraId="0DD02209" w14:textId="77777777"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三、辦理行政業務相關資訊系統之規劃、開發、維運與推廣。</w:t>
            </w:r>
          </w:p>
          <w:p w14:paraId="04B66780" w14:textId="74A32F70" w:rsidR="00A77B3E" w:rsidRDefault="0023475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四、辦理主計資訊系統維運平</w:t>
            </w:r>
            <w:proofErr w:type="gramStart"/>
            <w:r w:rsidR="008F5D73">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、網路資源及資訊安全之規劃、建置與維運。</w:t>
            </w:r>
          </w:p>
        </w:tc>
      </w:tr>
      <w:tr w:rsidR="00C05DE5" w14:paraId="3928C271" w14:textId="77777777">
        <w:trPr>
          <w:trHeight w:val="159"/>
        </w:trPr>
        <w:tc>
          <w:tcPr>
            <w:tcW w:w="750" w:type="pct"/>
            <w:shd w:val="clear" w:color="FFFFFF" w:fill="FFFFFF"/>
            <w:tcMar>
              <w:top w:w="0" w:type="dxa"/>
              <w:left w:w="0" w:type="dxa"/>
              <w:bottom w:w="0" w:type="dxa"/>
              <w:right w:w="0" w:type="dxa"/>
            </w:tcMar>
          </w:tcPr>
          <w:p w14:paraId="65275EBE"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主計訓練業務</w:t>
            </w:r>
            <w:proofErr w:type="spellEnd"/>
          </w:p>
        </w:tc>
        <w:tc>
          <w:tcPr>
            <w:tcW w:w="750" w:type="pct"/>
            <w:shd w:val="clear" w:color="FFFFFF" w:fill="FFFFFF"/>
            <w:tcMar>
              <w:top w:w="0" w:type="dxa"/>
              <w:left w:w="0" w:type="dxa"/>
              <w:bottom w:w="0" w:type="dxa"/>
              <w:right w:w="0" w:type="dxa"/>
            </w:tcMar>
          </w:tcPr>
          <w:p w14:paraId="326A975C" w14:textId="77777777" w:rsidR="00A77B3E" w:rsidRDefault="0023475D">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主計人員訓練</w:t>
            </w:r>
            <w:proofErr w:type="spellEnd"/>
          </w:p>
        </w:tc>
        <w:tc>
          <w:tcPr>
            <w:tcW w:w="275" w:type="pct"/>
            <w:shd w:val="clear" w:color="FFFFFF" w:fill="FFFFFF"/>
            <w:tcMar>
              <w:top w:w="0" w:type="dxa"/>
              <w:left w:w="0" w:type="dxa"/>
              <w:bottom w:w="0" w:type="dxa"/>
              <w:right w:w="0" w:type="dxa"/>
            </w:tcMar>
          </w:tcPr>
          <w:p w14:paraId="3E3D7352" w14:textId="77777777" w:rsidR="00A77B3E" w:rsidRDefault="0023475D">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67DF4E4" w14:textId="77777777" w:rsidR="00A77B3E" w:rsidRDefault="0023475D">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辦理主計人員基礎訓練班、養成訓練班、幹部培育班、領導研究班及專業研習班。</w:t>
            </w:r>
          </w:p>
        </w:tc>
      </w:tr>
    </w:tbl>
    <w:p w14:paraId="6BB84D4D" w14:textId="77777777" w:rsidR="00A77B3E" w:rsidRDefault="00A77B3E">
      <w:pPr>
        <w:spacing w:line="320" w:lineRule="exact"/>
        <w:jc w:val="both"/>
        <w:rPr>
          <w:rFonts w:ascii="新細明體" w:eastAsia="新細明體" w:hAnsi="新細明體" w:cs="新細明體"/>
          <w:color w:val="000000"/>
          <w:lang w:eastAsia="zh-TW"/>
        </w:rPr>
      </w:pPr>
    </w:p>
    <w:p w14:paraId="187A8487"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08E4" w14:textId="77777777" w:rsidR="00000000" w:rsidRDefault="0023475D">
      <w:r>
        <w:separator/>
      </w:r>
    </w:p>
  </w:endnote>
  <w:endnote w:type="continuationSeparator" w:id="0">
    <w:p w14:paraId="0E826F08" w14:textId="77777777" w:rsidR="00000000" w:rsidRDefault="0023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EED5" w14:textId="77777777" w:rsidR="00C05DE5" w:rsidRDefault="0023475D">
    <w:pPr>
      <w:jc w:val="center"/>
      <w:rPr>
        <w:rFonts w:ascii="新細明體" w:eastAsia="新細明體" w:hAnsi="新細明體" w:cs="新細明體"/>
      </w:rPr>
    </w:pPr>
    <w:r>
      <w:rPr>
        <w:rFonts w:ascii="新細明體" w:eastAsia="新細明體" w:hAnsi="新細明體" w:cs="新細明體"/>
        <w:sz w:val="20"/>
      </w:rPr>
      <w:t>16-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8F5D73">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E4C5" w14:textId="77777777" w:rsidR="00000000" w:rsidRDefault="0023475D">
      <w:r>
        <w:separator/>
      </w:r>
    </w:p>
  </w:footnote>
  <w:footnote w:type="continuationSeparator" w:id="0">
    <w:p w14:paraId="6AC80104" w14:textId="77777777" w:rsidR="00000000" w:rsidRDefault="0023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475D"/>
    <w:rsid w:val="008F5D73"/>
    <w:rsid w:val="00A77B3E"/>
    <w:rsid w:val="00C05DE5"/>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C332"/>
  <w15:docId w15:val="{15630B08-24C8-4F96-A724-F2C8936F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5D73"/>
    <w:pPr>
      <w:tabs>
        <w:tab w:val="center" w:pos="4153"/>
        <w:tab w:val="right" w:pos="8306"/>
      </w:tabs>
      <w:snapToGrid w:val="0"/>
    </w:pPr>
    <w:rPr>
      <w:sz w:val="20"/>
      <w:szCs w:val="20"/>
    </w:rPr>
  </w:style>
  <w:style w:type="character" w:customStyle="1" w:styleId="a4">
    <w:name w:val="頁首 字元"/>
    <w:basedOn w:val="a0"/>
    <w:link w:val="a3"/>
    <w:rsid w:val="008F5D73"/>
  </w:style>
  <w:style w:type="paragraph" w:styleId="a5">
    <w:name w:val="footer"/>
    <w:basedOn w:val="a"/>
    <w:link w:val="a6"/>
    <w:unhideWhenUsed/>
    <w:rsid w:val="008F5D73"/>
    <w:pPr>
      <w:tabs>
        <w:tab w:val="center" w:pos="4153"/>
        <w:tab w:val="right" w:pos="8306"/>
      </w:tabs>
      <w:snapToGrid w:val="0"/>
    </w:pPr>
    <w:rPr>
      <w:sz w:val="20"/>
      <w:szCs w:val="20"/>
    </w:rPr>
  </w:style>
  <w:style w:type="character" w:customStyle="1" w:styleId="a6">
    <w:name w:val="頁尾 字元"/>
    <w:basedOn w:val="a0"/>
    <w:link w:val="a5"/>
    <w:rsid w:val="008F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王純琇</cp:lastModifiedBy>
  <cp:revision>2</cp:revision>
  <dcterms:created xsi:type="dcterms:W3CDTF">2022-02-24T02:32:00Z</dcterms:created>
  <dcterms:modified xsi:type="dcterms:W3CDTF">2022-02-24T02:43:00Z</dcterms:modified>
</cp:coreProperties>
</file>