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AD" w:rsidRDefault="004F1011" w:rsidP="00CB015F">
      <w:pPr>
        <w:pStyle w:val="Web"/>
        <w:spacing w:beforeLines="1" w:before="2" w:beforeAutospacing="0" w:after="0" w:afterAutospacing="0" w:line="400" w:lineRule="exact"/>
        <w:divId w:val="587925126"/>
        <w:rPr>
          <w:sz w:val="28"/>
          <w:szCs w:val="28"/>
        </w:rPr>
      </w:pPr>
      <w:r>
        <w:rPr>
          <w:rFonts w:hint="eastAsia"/>
          <w:b/>
          <w:bCs/>
          <w:sz w:val="28"/>
          <w:szCs w:val="28"/>
        </w:rPr>
        <w:t>海洋委員會</w:t>
      </w:r>
      <w:proofErr w:type="gramStart"/>
      <w:r>
        <w:rPr>
          <w:rFonts w:hint="eastAsia"/>
          <w:b/>
          <w:bCs/>
          <w:sz w:val="28"/>
          <w:szCs w:val="28"/>
        </w:rPr>
        <w:t>109</w:t>
      </w:r>
      <w:proofErr w:type="gramEnd"/>
      <w:r>
        <w:rPr>
          <w:rFonts w:hint="eastAsia"/>
          <w:b/>
          <w:bCs/>
          <w:sz w:val="28"/>
          <w:szCs w:val="28"/>
        </w:rPr>
        <w:t>年度施政計畫</w:t>
      </w:r>
    </w:p>
    <w:p w:rsidR="00B21CC5" w:rsidRDefault="00B21CC5" w:rsidP="00B21CC5">
      <w:pPr>
        <w:pStyle w:val="Web"/>
        <w:overflowPunct w:val="0"/>
        <w:spacing w:before="0" w:beforeAutospacing="0" w:after="0" w:afterAutospacing="0"/>
        <w:ind w:firstLine="480"/>
        <w:divId w:val="587925126"/>
      </w:pPr>
    </w:p>
    <w:p w:rsidR="00BE700F" w:rsidRPr="00FD6640" w:rsidRDefault="00BE700F" w:rsidP="00BE700F">
      <w:pPr>
        <w:pStyle w:val="Web"/>
        <w:overflowPunct w:val="0"/>
        <w:spacing w:before="0" w:beforeAutospacing="0" w:after="0" w:afterAutospacing="0"/>
        <w:ind w:firstLine="480"/>
        <w:divId w:val="587925126"/>
        <w:rPr>
          <w:color w:val="000000" w:themeColor="text1"/>
        </w:rPr>
      </w:pPr>
      <w:r w:rsidRPr="00FD6640">
        <w:rPr>
          <w:rFonts w:hint="eastAsia"/>
          <w:color w:val="000000" w:themeColor="text1"/>
        </w:rPr>
        <w:t>海洋委員會為我國海洋專責機關，擔負結合各級政府及民間資源，透過高效能之施政策略，秉持永</w:t>
      </w:r>
      <w:proofErr w:type="gramStart"/>
      <w:r w:rsidRPr="00FD6640">
        <w:rPr>
          <w:rFonts w:hint="eastAsia"/>
          <w:color w:val="000000" w:themeColor="text1"/>
        </w:rPr>
        <w:t>續共好</w:t>
      </w:r>
      <w:proofErr w:type="gramEnd"/>
      <w:r w:rsidRPr="00FD6640">
        <w:rPr>
          <w:rFonts w:hint="eastAsia"/>
          <w:color w:val="000000" w:themeColor="text1"/>
        </w:rPr>
        <w:t>之精神，</w:t>
      </w:r>
      <w:proofErr w:type="gramStart"/>
      <w:r w:rsidRPr="00FD6640">
        <w:rPr>
          <w:rFonts w:hint="eastAsia"/>
          <w:color w:val="000000" w:themeColor="text1"/>
        </w:rPr>
        <w:t>擘</w:t>
      </w:r>
      <w:proofErr w:type="gramEnd"/>
      <w:r w:rsidRPr="00FD6640">
        <w:rPr>
          <w:rFonts w:hint="eastAsia"/>
          <w:color w:val="000000" w:themeColor="text1"/>
        </w:rPr>
        <w:t>劃國家海洋總體政策；藉由堅實之海域維安能量，阻絕不法於境外，除致力做好國家安全第一道防線，營造健康安全的海洋環境，使我國人民能夠安心於從事各種海上活動；另協同各目的事業主管機關積極推動新興海洋產業健全發展，型塑特有海洋文化，同時兼顧海洋環境生態保護，成為社會向上發展之動能、國家往前邁進的主要力量，最終達致「維護國家海洋權益，確保海洋永續發展」的海洋興國目標。</w:t>
      </w:r>
    </w:p>
    <w:p w:rsidR="002554AD" w:rsidRPr="00FD6640" w:rsidRDefault="004F1011" w:rsidP="00B21CC5">
      <w:pPr>
        <w:pStyle w:val="Web"/>
        <w:overflowPunct w:val="0"/>
        <w:spacing w:before="0" w:beforeAutospacing="0" w:after="0" w:afterAutospacing="0" w:line="320" w:lineRule="exact"/>
        <w:divId w:val="587925126"/>
        <w:rPr>
          <w:color w:val="000000" w:themeColor="text1"/>
        </w:rPr>
      </w:pPr>
      <w:r w:rsidRPr="00FD6640">
        <w:rPr>
          <w:rFonts w:hint="eastAsia"/>
          <w:color w:val="000000" w:themeColor="text1"/>
        </w:rPr>
        <w:t xml:space="preserve">　　本會依據行政院109年度施政方針，配合中程施政計畫及核定預算額度，並針對經社情勢變化及本會未來發展需要，編定109年度施政計畫</w:t>
      </w:r>
      <w:r w:rsidR="00E123D5">
        <w:rPr>
          <w:rFonts w:hint="eastAsia"/>
          <w:color w:val="000000" w:themeColor="text1"/>
        </w:rPr>
        <w:t>。</w:t>
      </w:r>
      <w:bookmarkStart w:id="0" w:name="_GoBack"/>
      <w:bookmarkEnd w:id="0"/>
    </w:p>
    <w:p w:rsidR="002554AD" w:rsidRDefault="002554AD" w:rsidP="00B21CC5">
      <w:pPr>
        <w:overflowPunct w:val="0"/>
        <w:jc w:val="both"/>
        <w:divId w:val="587925126"/>
      </w:pPr>
    </w:p>
    <w:p w:rsidR="002554AD" w:rsidRDefault="004F1011" w:rsidP="00B21CC5">
      <w:pPr>
        <w:pStyle w:val="Web"/>
        <w:overflowPunct w:val="0"/>
        <w:spacing w:beforeLines="1" w:before="2" w:beforeAutospacing="0" w:after="0" w:afterAutospacing="0" w:line="400" w:lineRule="exact"/>
        <w:divId w:val="587925126"/>
        <w:rPr>
          <w:sz w:val="28"/>
          <w:szCs w:val="28"/>
        </w:rPr>
      </w:pPr>
      <w:r>
        <w:rPr>
          <w:rFonts w:hint="eastAsia"/>
          <w:b/>
          <w:bCs/>
          <w:sz w:val="28"/>
          <w:szCs w:val="28"/>
        </w:rPr>
        <w:t>壹、年度施政目標及策略</w:t>
      </w:r>
    </w:p>
    <w:p w:rsidR="00CB015F" w:rsidRPr="00CB015F" w:rsidRDefault="00CB015F" w:rsidP="00B21CC5">
      <w:pPr>
        <w:pStyle w:val="Web"/>
        <w:overflowPunct w:val="0"/>
        <w:spacing w:before="0" w:beforeAutospacing="0" w:after="0" w:afterAutospacing="0"/>
        <w:ind w:left="720" w:hanging="720"/>
        <w:divId w:val="587925126"/>
        <w:rPr>
          <w:rFonts w:asciiTheme="minorEastAsia" w:eastAsiaTheme="minorEastAsia" w:hAnsiTheme="minorEastAsia"/>
        </w:rPr>
      </w:pPr>
      <w:r w:rsidRPr="00CB015F">
        <w:rPr>
          <w:rFonts w:asciiTheme="minorEastAsia" w:eastAsiaTheme="minorEastAsia" w:hAnsiTheme="minorEastAsia"/>
        </w:rPr>
        <w:t>一、總體政策</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（一）</w:t>
      </w:r>
      <w:r w:rsidR="00CB015F" w:rsidRPr="00CB015F">
        <w:rPr>
          <w:rFonts w:asciiTheme="minorEastAsia" w:eastAsiaTheme="minorEastAsia" w:hAnsiTheme="minorEastAsia" w:hint="eastAsia"/>
        </w:rPr>
        <w:t>全面推動海洋發展，落實國家海洋政策目標制定政策推動依循之「海洋基本法」，並編纂「國家海洋政策白皮書」，敦促各級政府依白皮書檢討所主管之政策與行政措施，</w:t>
      </w:r>
      <w:r w:rsidR="00CB015F" w:rsidRPr="00CB015F">
        <w:rPr>
          <w:rFonts w:asciiTheme="minorEastAsia" w:eastAsiaTheme="minorEastAsia" w:hAnsiTheme="minorEastAsia"/>
        </w:rPr>
        <w:t>強化海洋事務管理的效能</w:t>
      </w:r>
      <w:r w:rsidR="00CB015F" w:rsidRPr="00CB015F">
        <w:rPr>
          <w:rFonts w:asciiTheme="minorEastAsia" w:eastAsiaTheme="minorEastAsia" w:hAnsiTheme="minorEastAsia" w:hint="eastAsia"/>
        </w:rPr>
        <w:t>。</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（二）</w:t>
      </w:r>
      <w:r w:rsidR="00CB015F" w:rsidRPr="00CB015F">
        <w:rPr>
          <w:rFonts w:asciiTheme="minorEastAsia" w:eastAsiaTheme="minorEastAsia" w:hAnsiTheme="minorEastAsia"/>
        </w:rPr>
        <w:t>尊重原住民族傳統權利，藉由公開透明、官民協力與離島發展等原則，內化為機關決策及政策</w:t>
      </w:r>
      <w:proofErr w:type="gramStart"/>
      <w:r w:rsidR="00CB015F" w:rsidRPr="00CB015F">
        <w:rPr>
          <w:rFonts w:asciiTheme="minorEastAsia" w:eastAsiaTheme="minorEastAsia" w:hAnsiTheme="minorEastAsia"/>
        </w:rPr>
        <w:t>研</w:t>
      </w:r>
      <w:proofErr w:type="gramEnd"/>
      <w:r w:rsidR="00CB015F" w:rsidRPr="00CB015F">
        <w:rPr>
          <w:rFonts w:asciiTheme="minorEastAsia" w:eastAsiaTheme="minorEastAsia" w:hAnsiTheme="minorEastAsia"/>
        </w:rPr>
        <w:t>訂之必要</w:t>
      </w:r>
      <w:proofErr w:type="gramStart"/>
      <w:r w:rsidR="00CB015F" w:rsidRPr="00CB015F">
        <w:rPr>
          <w:rFonts w:asciiTheme="minorEastAsia" w:eastAsiaTheme="minorEastAsia" w:hAnsiTheme="minorEastAsia"/>
        </w:rPr>
        <w:t>準</w:t>
      </w:r>
      <w:proofErr w:type="gramEnd"/>
      <w:r w:rsidR="00CB015F" w:rsidRPr="00CB015F">
        <w:rPr>
          <w:rFonts w:asciiTheme="minorEastAsia" w:eastAsiaTheme="minorEastAsia" w:hAnsiTheme="minorEastAsia"/>
        </w:rPr>
        <w:t>據，並透過舉辦座談會、說明會、邀請專家演講、內部會議與網路平台等途徑，多元傳遞，厚植國人之海洋意識觀念，融入日常生活，以利推動國內相關海洋事務。</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二、跨界平台</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（一）</w:t>
      </w:r>
      <w:r w:rsidR="00CB015F" w:rsidRPr="00CB015F">
        <w:rPr>
          <w:rFonts w:asciiTheme="minorEastAsia" w:eastAsiaTheme="minorEastAsia" w:hAnsiTheme="minorEastAsia"/>
        </w:rPr>
        <w:t>依實需編列公務預算，</w:t>
      </w:r>
      <w:proofErr w:type="gramStart"/>
      <w:r w:rsidR="00CB015F" w:rsidRPr="00CB015F">
        <w:rPr>
          <w:rFonts w:asciiTheme="minorEastAsia" w:eastAsiaTheme="minorEastAsia" w:hAnsiTheme="minorEastAsia"/>
        </w:rPr>
        <w:t>研</w:t>
      </w:r>
      <w:proofErr w:type="gramEnd"/>
      <w:r w:rsidR="00CB015F" w:rsidRPr="00CB015F">
        <w:rPr>
          <w:rFonts w:asciiTheme="minorEastAsia" w:eastAsiaTheme="minorEastAsia" w:hAnsiTheme="minorEastAsia"/>
        </w:rPr>
        <w:t>提社會發展及資本建案，爭取公共建設</w:t>
      </w:r>
      <w:r w:rsidR="00CB015F" w:rsidRPr="00CB015F">
        <w:rPr>
          <w:rFonts w:asciiTheme="minorEastAsia" w:eastAsiaTheme="minorEastAsia" w:hAnsiTheme="minorEastAsia" w:hint="eastAsia"/>
        </w:rPr>
        <w:t>計畫、社會發展計畫及</w:t>
      </w:r>
      <w:r w:rsidR="00CB015F" w:rsidRPr="00CB015F">
        <w:rPr>
          <w:rFonts w:asciiTheme="minorEastAsia" w:eastAsiaTheme="minorEastAsia" w:hAnsiTheme="minorEastAsia"/>
        </w:rPr>
        <w:t>科</w:t>
      </w:r>
      <w:r w:rsidR="00CB015F" w:rsidRPr="00CB015F">
        <w:rPr>
          <w:rFonts w:asciiTheme="minorEastAsia" w:eastAsiaTheme="minorEastAsia" w:hAnsiTheme="minorEastAsia" w:hint="eastAsia"/>
        </w:rPr>
        <w:t>技研</w:t>
      </w:r>
      <w:r w:rsidR="00CB015F" w:rsidRPr="00CB015F">
        <w:rPr>
          <w:rFonts w:asciiTheme="minorEastAsia" w:eastAsiaTheme="minorEastAsia" w:hAnsiTheme="minorEastAsia"/>
        </w:rPr>
        <w:t>發</w:t>
      </w:r>
      <w:r w:rsidR="00CB015F" w:rsidRPr="00CB015F">
        <w:rPr>
          <w:rFonts w:asciiTheme="minorEastAsia" w:eastAsiaTheme="minorEastAsia" w:hAnsiTheme="minorEastAsia" w:hint="eastAsia"/>
        </w:rPr>
        <w:t>計畫</w:t>
      </w:r>
      <w:r w:rsidR="00CB015F" w:rsidRPr="00CB015F">
        <w:rPr>
          <w:rFonts w:asciiTheme="minorEastAsia" w:eastAsiaTheme="minorEastAsia" w:hAnsiTheme="minorEastAsia"/>
        </w:rPr>
        <w:t>等經費</w:t>
      </w:r>
      <w:proofErr w:type="gramStart"/>
      <w:r w:rsidR="00CB015F" w:rsidRPr="00CB015F">
        <w:rPr>
          <w:rFonts w:asciiTheme="minorEastAsia" w:eastAsiaTheme="minorEastAsia" w:hAnsiTheme="minorEastAsia"/>
        </w:rPr>
        <w:t>挹</w:t>
      </w:r>
      <w:proofErr w:type="gramEnd"/>
      <w:r w:rsidR="00CB015F" w:rsidRPr="00CB015F">
        <w:rPr>
          <w:rFonts w:asciiTheme="minorEastAsia" w:eastAsiaTheme="minorEastAsia" w:hAnsiTheme="minorEastAsia"/>
        </w:rPr>
        <w:t>助，同時善用資源，成為</w:t>
      </w:r>
      <w:proofErr w:type="gramStart"/>
      <w:r w:rsidR="00CB015F" w:rsidRPr="00CB015F">
        <w:rPr>
          <w:rFonts w:asciiTheme="minorEastAsia" w:eastAsiaTheme="minorEastAsia" w:hAnsiTheme="minorEastAsia"/>
        </w:rPr>
        <w:t>各涉海部會</w:t>
      </w:r>
      <w:proofErr w:type="gramEnd"/>
      <w:r w:rsidR="00CB015F" w:rsidRPr="00CB015F">
        <w:rPr>
          <w:rFonts w:asciiTheme="minorEastAsia" w:eastAsiaTheme="minorEastAsia" w:hAnsiTheme="minorEastAsia"/>
        </w:rPr>
        <w:t>與民團之溝通平台，並請行政院科技會報辦公室提供諮詢建議與協調民間技術支援，落實政府數位服務轉型目標，虛實整合跨越地域限制，翻轉傳統對話模式，運用科技順暢溝通。</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（二）強化政策宣導與溝通協調，使中央與地方</w:t>
      </w:r>
      <w:proofErr w:type="gramStart"/>
      <w:r w:rsidRPr="00CB015F">
        <w:rPr>
          <w:rFonts w:asciiTheme="minorEastAsia" w:eastAsiaTheme="minorEastAsia" w:hAnsiTheme="minorEastAsia"/>
        </w:rPr>
        <w:t>無縫接軌</w:t>
      </w:r>
      <w:proofErr w:type="gramEnd"/>
      <w:r w:rsidRPr="00CB015F">
        <w:rPr>
          <w:rFonts w:asciiTheme="minorEastAsia" w:eastAsiaTheme="minorEastAsia" w:hAnsiTheme="minorEastAsia"/>
        </w:rPr>
        <w:t>，讓全體國民認識海洋對國家長遠發展的重要性，進而重視海洋；</w:t>
      </w:r>
      <w:r w:rsidRPr="00CB015F">
        <w:rPr>
          <w:rFonts w:asciiTheme="minorEastAsia" w:eastAsiaTheme="minorEastAsia" w:hAnsiTheme="minorEastAsia" w:hint="eastAsia"/>
        </w:rPr>
        <w:t>因應</w:t>
      </w:r>
      <w:r w:rsidRPr="00CB015F">
        <w:rPr>
          <w:rFonts w:asciiTheme="minorEastAsia" w:eastAsiaTheme="minorEastAsia" w:hAnsiTheme="minorEastAsia"/>
        </w:rPr>
        <w:t>行政院施政方針，</w:t>
      </w:r>
      <w:r w:rsidRPr="00CB015F">
        <w:rPr>
          <w:rFonts w:asciiTheme="minorEastAsia" w:eastAsiaTheme="minorEastAsia" w:hAnsiTheme="minorEastAsia" w:hint="eastAsia"/>
        </w:rPr>
        <w:t>並</w:t>
      </w:r>
      <w:proofErr w:type="gramStart"/>
      <w:r w:rsidRPr="00CB015F">
        <w:rPr>
          <w:rFonts w:asciiTheme="minorEastAsia" w:eastAsiaTheme="minorEastAsia" w:hAnsiTheme="minorEastAsia"/>
        </w:rPr>
        <w:t>蒐</w:t>
      </w:r>
      <w:proofErr w:type="gramEnd"/>
      <w:r w:rsidRPr="00CB015F">
        <w:rPr>
          <w:rFonts w:asciiTheme="minorEastAsia" w:eastAsiaTheme="minorEastAsia" w:hAnsiTheme="minorEastAsia"/>
        </w:rPr>
        <w:t>整全球最新海洋</w:t>
      </w:r>
      <w:r w:rsidRPr="00CB015F">
        <w:rPr>
          <w:rFonts w:asciiTheme="minorEastAsia" w:eastAsiaTheme="minorEastAsia" w:hAnsiTheme="minorEastAsia" w:hint="eastAsia"/>
        </w:rPr>
        <w:t>事務發展</w:t>
      </w:r>
      <w:r w:rsidRPr="00CB015F">
        <w:rPr>
          <w:rFonts w:asciiTheme="minorEastAsia" w:eastAsiaTheme="minorEastAsia" w:hAnsiTheme="minorEastAsia"/>
        </w:rPr>
        <w:t>動態，運用數位媒介廣宣國人週知。</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（三）促進青年參與公共事務</w:t>
      </w:r>
      <w:r w:rsidRPr="00CB015F">
        <w:rPr>
          <w:rFonts w:asciiTheme="minorEastAsia" w:eastAsiaTheme="minorEastAsia" w:hAnsiTheme="minorEastAsia" w:hint="eastAsia"/>
        </w:rPr>
        <w:t>，辦理海洋青年培訓營，遴選具海洋專才之青年</w:t>
      </w:r>
      <w:r w:rsidRPr="00CB015F">
        <w:rPr>
          <w:rFonts w:asciiTheme="minorEastAsia" w:eastAsiaTheme="minorEastAsia" w:hAnsiTheme="minorEastAsia"/>
        </w:rPr>
        <w:t>，</w:t>
      </w:r>
      <w:r w:rsidRPr="00CB015F">
        <w:rPr>
          <w:rFonts w:asciiTheme="minorEastAsia" w:eastAsiaTheme="minorEastAsia" w:hAnsiTheme="minorEastAsia" w:hint="eastAsia"/>
        </w:rPr>
        <w:t>鼓勵青年積極投入海洋相關事務，可協助</w:t>
      </w:r>
      <w:r w:rsidRPr="00CB015F">
        <w:rPr>
          <w:rFonts w:asciiTheme="minorEastAsia" w:eastAsiaTheme="minorEastAsia" w:hAnsiTheme="minorEastAsia"/>
        </w:rPr>
        <w:t>海洋政策</w:t>
      </w:r>
      <w:r w:rsidRPr="00CB015F">
        <w:rPr>
          <w:rFonts w:asciiTheme="minorEastAsia" w:eastAsiaTheme="minorEastAsia" w:hAnsiTheme="minorEastAsia" w:hint="eastAsia"/>
        </w:rPr>
        <w:t>之擬定</w:t>
      </w:r>
      <w:r w:rsidRPr="00CB015F">
        <w:rPr>
          <w:rFonts w:asciiTheme="minorEastAsia" w:eastAsiaTheme="minorEastAsia" w:hAnsiTheme="minorEastAsia"/>
        </w:rPr>
        <w:t>，</w:t>
      </w:r>
      <w:r w:rsidRPr="00CB015F">
        <w:rPr>
          <w:rFonts w:asciiTheme="minorEastAsia" w:eastAsiaTheme="minorEastAsia" w:hAnsiTheme="minorEastAsia" w:hint="eastAsia"/>
        </w:rPr>
        <w:t>並協助推動青春專案</w:t>
      </w:r>
      <w:r w:rsidRPr="00CB015F">
        <w:rPr>
          <w:rFonts w:asciiTheme="minorEastAsia" w:eastAsiaTheme="minorEastAsia" w:hAnsiTheme="minorEastAsia"/>
        </w:rPr>
        <w:t>，</w:t>
      </w:r>
      <w:r w:rsidRPr="00CB015F">
        <w:rPr>
          <w:rFonts w:asciiTheme="minorEastAsia" w:eastAsiaTheme="minorEastAsia" w:hAnsiTheme="minorEastAsia" w:hint="eastAsia"/>
        </w:rPr>
        <w:t>另</w:t>
      </w:r>
      <w:r w:rsidRPr="00CB015F">
        <w:rPr>
          <w:rFonts w:asciiTheme="minorEastAsia" w:eastAsiaTheme="minorEastAsia" w:hAnsiTheme="minorEastAsia"/>
        </w:rPr>
        <w:t>透過</w:t>
      </w:r>
      <w:r w:rsidRPr="00CB015F">
        <w:rPr>
          <w:rFonts w:asciiTheme="minorEastAsia" w:eastAsiaTheme="minorEastAsia" w:hAnsiTheme="minorEastAsia" w:hint="eastAsia"/>
        </w:rPr>
        <w:t>參與平</w:t>
      </w:r>
      <w:proofErr w:type="gramStart"/>
      <w:r w:rsidRPr="00CB015F">
        <w:rPr>
          <w:rFonts w:asciiTheme="minorEastAsia" w:eastAsiaTheme="minorEastAsia" w:hAnsiTheme="minorEastAsia" w:hint="eastAsia"/>
        </w:rPr>
        <w:t>臺</w:t>
      </w:r>
      <w:proofErr w:type="gramEnd"/>
      <w:r w:rsidRPr="00CB015F">
        <w:rPr>
          <w:rFonts w:asciiTheme="minorEastAsia" w:eastAsiaTheme="minorEastAsia" w:hAnsiTheme="minorEastAsia" w:hint="eastAsia"/>
        </w:rPr>
        <w:t>提供提點子</w:t>
      </w:r>
      <w:r w:rsidR="00B21CC5">
        <w:rPr>
          <w:rFonts w:asciiTheme="minorEastAsia" w:eastAsiaTheme="minorEastAsia" w:hAnsiTheme="minorEastAsia"/>
        </w:rPr>
        <w:t>（</w:t>
      </w:r>
      <w:r w:rsidRPr="00CB015F">
        <w:rPr>
          <w:rFonts w:asciiTheme="minorEastAsia" w:eastAsiaTheme="minorEastAsia" w:hAnsiTheme="minorEastAsia"/>
        </w:rPr>
        <w:t>提議</w:t>
      </w:r>
      <w:r w:rsidR="00B21CC5">
        <w:rPr>
          <w:rFonts w:asciiTheme="minorEastAsia" w:eastAsiaTheme="minorEastAsia" w:hAnsiTheme="minorEastAsia"/>
        </w:rPr>
        <w:t>）</w:t>
      </w:r>
      <w:r w:rsidRPr="00CB015F">
        <w:rPr>
          <w:rFonts w:asciiTheme="minorEastAsia" w:eastAsiaTheme="minorEastAsia" w:hAnsiTheme="minorEastAsia"/>
        </w:rPr>
        <w:t>、眾開講</w:t>
      </w:r>
      <w:r w:rsidR="00B21CC5">
        <w:rPr>
          <w:rFonts w:asciiTheme="minorEastAsia" w:eastAsiaTheme="minorEastAsia" w:hAnsiTheme="minorEastAsia"/>
        </w:rPr>
        <w:t>（</w:t>
      </w:r>
      <w:r w:rsidRPr="00CB015F">
        <w:rPr>
          <w:rFonts w:asciiTheme="minorEastAsia" w:eastAsiaTheme="minorEastAsia" w:hAnsiTheme="minorEastAsia"/>
        </w:rPr>
        <w:t>政策及法規草案諮詢</w:t>
      </w:r>
      <w:r w:rsidR="00B21CC5">
        <w:rPr>
          <w:rFonts w:asciiTheme="minorEastAsia" w:eastAsiaTheme="minorEastAsia" w:hAnsiTheme="minorEastAsia"/>
        </w:rPr>
        <w:t>）</w:t>
      </w:r>
      <w:r w:rsidRPr="00CB015F">
        <w:rPr>
          <w:rFonts w:asciiTheme="minorEastAsia" w:eastAsiaTheme="minorEastAsia" w:hAnsiTheme="minorEastAsia"/>
        </w:rPr>
        <w:t>、來監督</w:t>
      </w:r>
      <w:r w:rsidR="00B21CC5">
        <w:rPr>
          <w:rFonts w:asciiTheme="minorEastAsia" w:eastAsiaTheme="minorEastAsia" w:hAnsiTheme="minorEastAsia"/>
        </w:rPr>
        <w:t>（</w:t>
      </w:r>
      <w:r w:rsidRPr="00CB015F">
        <w:rPr>
          <w:rFonts w:asciiTheme="minorEastAsia" w:eastAsiaTheme="minorEastAsia" w:hAnsiTheme="minorEastAsia"/>
        </w:rPr>
        <w:t>重大施政計畫</w:t>
      </w:r>
      <w:r w:rsidR="00B21CC5">
        <w:rPr>
          <w:rFonts w:asciiTheme="minorEastAsia" w:eastAsiaTheme="minorEastAsia" w:hAnsiTheme="minorEastAsia"/>
        </w:rPr>
        <w:t>）</w:t>
      </w:r>
      <w:r w:rsidRPr="00CB015F">
        <w:rPr>
          <w:rFonts w:asciiTheme="minorEastAsia" w:eastAsiaTheme="minorEastAsia" w:hAnsiTheme="minorEastAsia"/>
        </w:rPr>
        <w:t>及找首長</w:t>
      </w:r>
      <w:r w:rsidR="00B21CC5">
        <w:rPr>
          <w:rFonts w:asciiTheme="minorEastAsia" w:eastAsiaTheme="minorEastAsia" w:hAnsiTheme="minorEastAsia"/>
        </w:rPr>
        <w:t>（</w:t>
      </w:r>
      <w:r w:rsidRPr="00CB015F">
        <w:rPr>
          <w:rFonts w:asciiTheme="minorEastAsia" w:eastAsiaTheme="minorEastAsia" w:hAnsiTheme="minorEastAsia"/>
        </w:rPr>
        <w:t>首長信箱</w:t>
      </w:r>
      <w:r w:rsidR="00B21CC5">
        <w:rPr>
          <w:rFonts w:asciiTheme="minorEastAsia" w:eastAsiaTheme="minorEastAsia" w:hAnsiTheme="minorEastAsia"/>
        </w:rPr>
        <w:t>）</w:t>
      </w:r>
      <w:r w:rsidRPr="00CB015F">
        <w:rPr>
          <w:rFonts w:asciiTheme="minorEastAsia" w:eastAsiaTheme="minorEastAsia" w:hAnsiTheme="minorEastAsia"/>
        </w:rPr>
        <w:t>等形式，廣徵年輕世代看法與見解，使政策形成更為全面周延。</w:t>
      </w:r>
    </w:p>
    <w:p w:rsidR="00CB015F" w:rsidRPr="00CB015F" w:rsidRDefault="00CB015F" w:rsidP="00B21CC5">
      <w:pPr>
        <w:overflowPunct w:val="0"/>
        <w:jc w:val="both"/>
        <w:divId w:val="587925126"/>
        <w:rPr>
          <w:rFonts w:asciiTheme="minorEastAsia" w:eastAsiaTheme="minorEastAsia" w:hAnsiTheme="minorEastAsia"/>
          <w:b/>
        </w:rPr>
      </w:pPr>
      <w:r w:rsidRPr="00CB015F">
        <w:rPr>
          <w:rFonts w:asciiTheme="minorEastAsia" w:eastAsiaTheme="minorEastAsia" w:hAnsiTheme="minorEastAsia"/>
        </w:rPr>
        <w:t>三、組織文化</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（一）</w:t>
      </w:r>
      <w:r w:rsidRPr="00CB015F">
        <w:rPr>
          <w:rFonts w:asciiTheme="minorEastAsia" w:eastAsiaTheme="minorEastAsia" w:hAnsiTheme="minorEastAsia" w:hint="eastAsia"/>
        </w:rPr>
        <w:t>引進企業經營管理制度，打造團隊創新力、</w:t>
      </w:r>
      <w:proofErr w:type="gramStart"/>
      <w:r w:rsidRPr="00CB015F">
        <w:rPr>
          <w:rFonts w:asciiTheme="minorEastAsia" w:eastAsiaTheme="minorEastAsia" w:hAnsiTheme="minorEastAsia" w:hint="eastAsia"/>
        </w:rPr>
        <w:t>當責執行</w:t>
      </w:r>
      <w:proofErr w:type="gramEnd"/>
      <w:r w:rsidRPr="00CB015F">
        <w:rPr>
          <w:rFonts w:asciiTheme="minorEastAsia" w:eastAsiaTheme="minorEastAsia" w:hAnsiTheme="minorEastAsia" w:hint="eastAsia"/>
        </w:rPr>
        <w:t>力、真誠服務力之組織文化，建立良善正向積極的工作氛圍，為本會各項施政奠定有利之基石，提升團隊總體行政效能。</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（二）秉持零基預算精神，融合機關重點施政，</w:t>
      </w:r>
      <w:r w:rsidRPr="00CB015F">
        <w:rPr>
          <w:rFonts w:asciiTheme="minorEastAsia" w:eastAsiaTheme="minorEastAsia" w:hAnsiTheme="minorEastAsia" w:hint="eastAsia"/>
        </w:rPr>
        <w:t>並依機關財政規劃，排定</w:t>
      </w:r>
      <w:r w:rsidRPr="00CB015F">
        <w:rPr>
          <w:rFonts w:asciiTheme="minorEastAsia" w:eastAsiaTheme="minorEastAsia" w:hAnsiTheme="minorEastAsia"/>
        </w:rPr>
        <w:t>預算優先</w:t>
      </w:r>
      <w:r w:rsidRPr="00CB015F">
        <w:rPr>
          <w:rFonts w:asciiTheme="minorEastAsia" w:eastAsiaTheme="minorEastAsia" w:hAnsiTheme="minorEastAsia" w:hint="eastAsia"/>
        </w:rPr>
        <w:t>順序</w:t>
      </w:r>
      <w:r w:rsidRPr="00CB015F">
        <w:rPr>
          <w:rFonts w:asciiTheme="minorEastAsia" w:eastAsiaTheme="minorEastAsia" w:hAnsiTheme="minorEastAsia"/>
        </w:rPr>
        <w:t>，達到提升預算效益，妥適配置預算資源之目標。</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（三）廣宣有關不法圖利與廉政便民之法令、案例，提升同仁廉能意識，並針對易滋缺失業務，實施專案稽核或複式審查，秉持「預防、查處、再預防」原則，</w:t>
      </w:r>
      <w:proofErr w:type="gramStart"/>
      <w:r w:rsidRPr="00CB015F">
        <w:rPr>
          <w:rFonts w:asciiTheme="minorEastAsia" w:eastAsiaTheme="minorEastAsia" w:hAnsiTheme="minorEastAsia"/>
        </w:rPr>
        <w:t>及時糾錯</w:t>
      </w:r>
      <w:proofErr w:type="gramEnd"/>
      <w:r w:rsidRPr="00CB015F">
        <w:rPr>
          <w:rFonts w:asciiTheme="minorEastAsia" w:eastAsiaTheme="minorEastAsia" w:hAnsiTheme="minorEastAsia"/>
        </w:rPr>
        <w:t>，落實風險管控。</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四、</w:t>
      </w:r>
      <w:r w:rsidRPr="00CB015F">
        <w:rPr>
          <w:rFonts w:asciiTheme="minorEastAsia" w:eastAsiaTheme="minorEastAsia" w:hAnsiTheme="minorEastAsia" w:hint="eastAsia"/>
        </w:rPr>
        <w:t>海洋經濟</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（一）發展多角化經營，與經濟部、交通部、農委會及地方政府等通力合作，透過國際會議或全球招商之方式，廣泛宣傳我國發展</w:t>
      </w:r>
      <w:r w:rsidRPr="00CB015F">
        <w:rPr>
          <w:rFonts w:asciiTheme="minorEastAsia" w:eastAsiaTheme="minorEastAsia" w:hAnsiTheme="minorEastAsia" w:hint="eastAsia"/>
        </w:rPr>
        <w:t>海洋經濟</w:t>
      </w:r>
      <w:r w:rsidRPr="00CB015F">
        <w:rPr>
          <w:rFonts w:asciiTheme="minorEastAsia" w:eastAsiaTheme="minorEastAsia" w:hAnsiTheme="minorEastAsia"/>
        </w:rPr>
        <w:t>願景及海洋產業之機會與潛力，並鼓勵民間企業參與投資，對接「五加二創新產業」海洋關鍵建設，使臺灣成為亞太地區海洋經濟的網絡中心。</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（二）整合協調公私部門相關資源，積極參與當前APEC架構下所推動的海洋主流化議題，以及所倡議之各項可能的海洋合作計畫，關注亞太區域海洋經濟合作發展之動態，並與國際海</w:t>
      </w:r>
      <w:r w:rsidRPr="00CB015F">
        <w:rPr>
          <w:rFonts w:asciiTheme="minorEastAsia" w:eastAsiaTheme="minorEastAsia" w:hAnsiTheme="minorEastAsia"/>
        </w:rPr>
        <w:lastRenderedPageBreak/>
        <w:t>洋經濟機構簽署合作備忘錄，同時</w:t>
      </w:r>
      <w:proofErr w:type="gramStart"/>
      <w:r w:rsidRPr="00CB015F">
        <w:rPr>
          <w:rFonts w:asciiTheme="minorEastAsia" w:eastAsiaTheme="minorEastAsia" w:hAnsiTheme="minorEastAsia"/>
        </w:rPr>
        <w:t>研</w:t>
      </w:r>
      <w:proofErr w:type="gramEnd"/>
      <w:r w:rsidRPr="00CB015F">
        <w:rPr>
          <w:rFonts w:asciiTheme="minorEastAsia" w:eastAsiaTheme="minorEastAsia" w:hAnsiTheme="minorEastAsia"/>
        </w:rPr>
        <w:t>擬可主導或積極參與區域或雙邊有關「</w:t>
      </w:r>
      <w:r w:rsidRPr="00CB015F">
        <w:rPr>
          <w:rFonts w:asciiTheme="minorEastAsia" w:eastAsiaTheme="minorEastAsia" w:hAnsiTheme="minorEastAsia" w:hint="eastAsia"/>
        </w:rPr>
        <w:t>海洋經濟</w:t>
      </w:r>
      <w:r w:rsidRPr="00CB015F">
        <w:rPr>
          <w:rFonts w:asciiTheme="minorEastAsia" w:eastAsiaTheme="minorEastAsia" w:hAnsiTheme="minorEastAsia"/>
        </w:rPr>
        <w:t>」之合作策略。</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（三）</w:t>
      </w:r>
      <w:proofErr w:type="gramStart"/>
      <w:r w:rsidR="00CB015F" w:rsidRPr="00CB015F">
        <w:rPr>
          <w:rFonts w:asciiTheme="minorEastAsia" w:eastAsiaTheme="minorEastAsia" w:hAnsiTheme="minorEastAsia" w:hint="eastAsia"/>
        </w:rPr>
        <w:t>建構深層</w:t>
      </w:r>
      <w:proofErr w:type="gramEnd"/>
      <w:r w:rsidR="00CB015F" w:rsidRPr="00CB015F">
        <w:rPr>
          <w:rFonts w:asciiTheme="minorEastAsia" w:eastAsiaTheme="minorEastAsia" w:hAnsiTheme="minorEastAsia" w:hint="eastAsia"/>
        </w:rPr>
        <w:t>海水海洋廊道與產業鏈，</w:t>
      </w:r>
      <w:r w:rsidR="00CB015F" w:rsidRPr="00CB015F">
        <w:rPr>
          <w:rFonts w:asciiTheme="minorEastAsia" w:eastAsiaTheme="minorEastAsia" w:hAnsiTheme="minorEastAsia"/>
        </w:rPr>
        <w:t>海洋深層水開發</w:t>
      </w:r>
      <w:r w:rsidR="00CB015F" w:rsidRPr="00CB015F">
        <w:rPr>
          <w:rFonts w:asciiTheme="minorEastAsia" w:eastAsiaTheme="minorEastAsia" w:hAnsiTheme="minorEastAsia" w:hint="eastAsia"/>
        </w:rPr>
        <w:t>，結合地方觀光發展規劃，串聯海洋深層水園區、深層水養殖、海洋遊憩、海洋文化等相關產業，形成多元</w:t>
      </w:r>
      <w:proofErr w:type="gramStart"/>
      <w:r w:rsidR="00CB015F" w:rsidRPr="00CB015F">
        <w:rPr>
          <w:rFonts w:asciiTheme="minorEastAsia" w:eastAsiaTheme="minorEastAsia" w:hAnsiTheme="minorEastAsia" w:hint="eastAsia"/>
        </w:rPr>
        <w:t>產業廊帶</w:t>
      </w:r>
      <w:proofErr w:type="gramEnd"/>
      <w:r w:rsidR="00CB015F" w:rsidRPr="00CB015F">
        <w:rPr>
          <w:rFonts w:asciiTheme="minorEastAsia" w:eastAsiaTheme="minorEastAsia" w:hAnsiTheme="minorEastAsia" w:hint="eastAsia"/>
        </w:rPr>
        <w:t>。強化深層海水產業上、中、下游之產業鏈與合作平台，並從新創產品技術研發、推廣行銷至客製化輔導民間業者，促進業者投入深層海水產業，推動深層海水高值化發展，提升營運績效。</w:t>
      </w:r>
    </w:p>
    <w:p w:rsidR="00CB015F" w:rsidRPr="00CB015F" w:rsidRDefault="00CB015F" w:rsidP="00B21CC5">
      <w:pPr>
        <w:overflowPunct w:val="0"/>
        <w:ind w:left="480" w:hangingChars="200" w:hanging="480"/>
        <w:jc w:val="both"/>
        <w:divId w:val="587925126"/>
        <w:rPr>
          <w:rFonts w:asciiTheme="minorEastAsia" w:eastAsiaTheme="minorEastAsia" w:hAnsiTheme="minorEastAsia"/>
        </w:rPr>
      </w:pPr>
      <w:r w:rsidRPr="00CB015F">
        <w:rPr>
          <w:rFonts w:asciiTheme="minorEastAsia" w:eastAsiaTheme="minorEastAsia" w:hAnsiTheme="minorEastAsia"/>
        </w:rPr>
        <w:t>五、產業轉型</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（一）</w:t>
      </w:r>
      <w:r w:rsidR="00CB015F" w:rsidRPr="00CB015F">
        <w:rPr>
          <w:rFonts w:asciiTheme="minorEastAsia" w:eastAsiaTheme="minorEastAsia" w:hAnsiTheme="minorEastAsia"/>
        </w:rPr>
        <w:t>接軌國際降低</w:t>
      </w:r>
      <w:proofErr w:type="gramStart"/>
      <w:r w:rsidR="00CB015F" w:rsidRPr="00CB015F">
        <w:rPr>
          <w:rFonts w:asciiTheme="minorEastAsia" w:eastAsiaTheme="minorEastAsia" w:hAnsiTheme="minorEastAsia"/>
        </w:rPr>
        <w:t>排碳量</w:t>
      </w:r>
      <w:proofErr w:type="gramEnd"/>
      <w:r w:rsidR="00CB015F" w:rsidRPr="00CB015F">
        <w:rPr>
          <w:rFonts w:asciiTheme="minorEastAsia" w:eastAsiaTheme="minorEastAsia" w:hAnsiTheme="minorEastAsia"/>
        </w:rPr>
        <w:t>，蓬勃</w:t>
      </w:r>
      <w:proofErr w:type="gramStart"/>
      <w:r w:rsidR="00CB015F" w:rsidRPr="00CB015F">
        <w:rPr>
          <w:rFonts w:asciiTheme="minorEastAsia" w:eastAsiaTheme="minorEastAsia" w:hAnsiTheme="minorEastAsia"/>
        </w:rPr>
        <w:t>發展綠能產業</w:t>
      </w:r>
      <w:proofErr w:type="gramEnd"/>
      <w:r w:rsidR="00CB015F" w:rsidRPr="00CB015F">
        <w:rPr>
          <w:rFonts w:asciiTheme="minorEastAsia" w:eastAsiaTheme="minorEastAsia" w:hAnsiTheme="minorEastAsia"/>
        </w:rPr>
        <w:t>，配合經濟部等目的事業主管機關，致力</w:t>
      </w:r>
      <w:r w:rsidR="00CB015F" w:rsidRPr="00CB015F">
        <w:rPr>
          <w:rFonts w:asciiTheme="minorEastAsia" w:eastAsiaTheme="minorEastAsia" w:hAnsiTheme="minorEastAsia" w:hint="eastAsia"/>
        </w:rPr>
        <w:t>海洋能源</w:t>
      </w:r>
      <w:r w:rsidR="00CB015F" w:rsidRPr="00CB015F">
        <w:rPr>
          <w:rFonts w:asciiTheme="minorEastAsia" w:eastAsiaTheme="minorEastAsia" w:hAnsiTheme="minorEastAsia"/>
        </w:rPr>
        <w:t>等研究，並聚焦綠色海洋運輸，輔導船舶業者改用替代、再生能源，節約熱能和開支，落實環境永續，同時協助郵輪與遊艇產業發展，吸引供應鏈進駐，擴大就業機會，</w:t>
      </w:r>
      <w:proofErr w:type="gramStart"/>
      <w:r w:rsidR="00CB015F" w:rsidRPr="00CB015F">
        <w:rPr>
          <w:rFonts w:asciiTheme="minorEastAsia" w:eastAsiaTheme="minorEastAsia" w:hAnsiTheme="minorEastAsia" w:hint="eastAsia"/>
        </w:rPr>
        <w:t>研</w:t>
      </w:r>
      <w:proofErr w:type="gramEnd"/>
      <w:r w:rsidR="00CB015F" w:rsidRPr="00CB015F">
        <w:rPr>
          <w:rFonts w:asciiTheme="minorEastAsia" w:eastAsiaTheme="minorEastAsia" w:hAnsiTheme="minorEastAsia" w:hint="eastAsia"/>
        </w:rPr>
        <w:t>訂海洋產業發展條例與海洋產業發展與</w:t>
      </w:r>
      <w:r w:rsidR="00CB015F" w:rsidRPr="00CB015F">
        <w:rPr>
          <w:rFonts w:asciiTheme="minorEastAsia" w:eastAsiaTheme="minorEastAsia" w:hAnsiTheme="minorEastAsia"/>
        </w:rPr>
        <w:t>開發新的海洋產業，創造海洋休閒運動之相關產業利基。</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（二）</w:t>
      </w:r>
      <w:r w:rsidR="00CB015F" w:rsidRPr="00CB015F">
        <w:rPr>
          <w:rFonts w:asciiTheme="minorEastAsia" w:eastAsiaTheme="minorEastAsia" w:hAnsiTheme="minorEastAsia" w:hint="eastAsia"/>
        </w:rPr>
        <w:t>配合國家能源政策，推動新興海洋產業發展</w:t>
      </w:r>
      <w:r w:rsidR="00CB015F" w:rsidRPr="00CB015F">
        <w:rPr>
          <w:rFonts w:asciiTheme="minorEastAsia" w:eastAsiaTheme="minorEastAsia" w:hAnsiTheme="minorEastAsia"/>
        </w:rPr>
        <w:t>，</w:t>
      </w:r>
      <w:r w:rsidR="00CB015F" w:rsidRPr="00CB015F">
        <w:rPr>
          <w:rFonts w:asciiTheme="minorEastAsia" w:eastAsiaTheme="minorEastAsia" w:hAnsiTheme="minorEastAsia" w:hint="eastAsia"/>
        </w:rPr>
        <w:t>推展</w:t>
      </w:r>
      <w:r w:rsidR="00CB015F" w:rsidRPr="00CB015F">
        <w:rPr>
          <w:rFonts w:asciiTheme="minorEastAsia" w:eastAsiaTheme="minorEastAsia" w:hAnsiTheme="minorEastAsia"/>
        </w:rPr>
        <w:t>洋流能發電</w:t>
      </w:r>
      <w:r w:rsidR="00CB015F" w:rsidRPr="00CB015F">
        <w:rPr>
          <w:rFonts w:asciiTheme="minorEastAsia" w:eastAsiaTheme="minorEastAsia" w:hAnsiTheme="minorEastAsia" w:hint="eastAsia"/>
        </w:rPr>
        <w:t>，</w:t>
      </w:r>
      <w:r w:rsidR="00CB015F" w:rsidRPr="00CB015F">
        <w:rPr>
          <w:rFonts w:asciiTheme="minorEastAsia" w:eastAsiaTheme="minorEastAsia" w:hAnsiTheme="minorEastAsia"/>
        </w:rPr>
        <w:t>秉持海洋資源永續發展精神，</w:t>
      </w:r>
      <w:proofErr w:type="gramStart"/>
      <w:r w:rsidR="00CB015F" w:rsidRPr="00CB015F">
        <w:rPr>
          <w:rFonts w:asciiTheme="minorEastAsia" w:eastAsiaTheme="minorEastAsia" w:hAnsiTheme="minorEastAsia"/>
        </w:rPr>
        <w:t>研</w:t>
      </w:r>
      <w:proofErr w:type="gramEnd"/>
      <w:r w:rsidR="00CB015F" w:rsidRPr="00CB015F">
        <w:rPr>
          <w:rFonts w:asciiTheme="minorEastAsia" w:eastAsiaTheme="minorEastAsia" w:hAnsiTheme="minorEastAsia"/>
        </w:rPr>
        <w:t>議海域空間調適及氣候變遷因應策略，提升中央地方合作機制，致力開發地球運動產生之動能，聚焦</w:t>
      </w:r>
      <w:r w:rsidR="00CB015F" w:rsidRPr="00CB015F">
        <w:rPr>
          <w:rFonts w:asciiTheme="minorEastAsia" w:eastAsiaTheme="minorEastAsia" w:hAnsiTheme="minorEastAsia" w:hint="eastAsia"/>
        </w:rPr>
        <w:t>海</w:t>
      </w:r>
      <w:r w:rsidR="00CB015F" w:rsidRPr="00CB015F">
        <w:rPr>
          <w:rFonts w:asciiTheme="minorEastAsia" w:eastAsiaTheme="minorEastAsia" w:hAnsiTheme="minorEastAsia"/>
        </w:rPr>
        <w:t>洋能源之開發，促進產業轉型與產業鏈多元發展，尋求海洋資源環境發展與永</w:t>
      </w:r>
      <w:proofErr w:type="gramStart"/>
      <w:r w:rsidR="00CB015F" w:rsidRPr="00CB015F">
        <w:rPr>
          <w:rFonts w:asciiTheme="minorEastAsia" w:eastAsiaTheme="minorEastAsia" w:hAnsiTheme="minorEastAsia"/>
        </w:rPr>
        <w:t>續之衡平</w:t>
      </w:r>
      <w:proofErr w:type="gramEnd"/>
      <w:r w:rsidR="00CB015F" w:rsidRPr="00CB015F">
        <w:rPr>
          <w:rFonts w:asciiTheme="minorEastAsia" w:eastAsiaTheme="minorEastAsia" w:hAnsiTheme="minorEastAsia"/>
        </w:rPr>
        <w:t>，逐步建構藍色經濟及環境保護之共生家園產業轉型。</w:t>
      </w:r>
    </w:p>
    <w:p w:rsidR="00CB015F" w:rsidRPr="00B21CC5"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（三）</w:t>
      </w:r>
      <w:r w:rsidR="00CB015F" w:rsidRPr="00B21CC5">
        <w:rPr>
          <w:rFonts w:asciiTheme="minorEastAsia" w:eastAsiaTheme="minorEastAsia" w:hAnsiTheme="minorEastAsia" w:hint="eastAsia"/>
        </w:rPr>
        <w:t>整合與建立海洋工程及船舶模型試驗能量，接軌國際驗證標準，深化造船與海洋工程技術，提升我國海洋產業自主發展能力與國際競爭力。</w:t>
      </w:r>
    </w:p>
    <w:p w:rsidR="00CB015F" w:rsidRPr="00B21CC5"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（四）</w:t>
      </w:r>
      <w:r w:rsidR="00CB015F" w:rsidRPr="00B21CC5">
        <w:rPr>
          <w:rFonts w:asciiTheme="minorEastAsia" w:eastAsiaTheme="minorEastAsia" w:hAnsiTheme="minorEastAsia" w:hint="eastAsia"/>
        </w:rPr>
        <w:t>盤點交通部、經濟部、農委會等單位之水文監測工作，並予適當補充，以較全面的建置長期海氣象波與潮流觀測系統，建立我國四周海域環境基礎資料，另進行黑潮寬度、擺動及表面流之綜合分析，解析黑潮特性及其能源發展潛能之可行性評估，鏈結海洋能源產業。針對離岸</w:t>
      </w:r>
      <w:proofErr w:type="gramStart"/>
      <w:r w:rsidR="00CB015F" w:rsidRPr="00B21CC5">
        <w:rPr>
          <w:rFonts w:asciiTheme="minorEastAsia" w:eastAsiaTheme="minorEastAsia" w:hAnsiTheme="minorEastAsia" w:hint="eastAsia"/>
        </w:rPr>
        <w:t>風電海</w:t>
      </w:r>
      <w:proofErr w:type="gramEnd"/>
      <w:r w:rsidR="00CB015F" w:rsidRPr="00B21CC5">
        <w:rPr>
          <w:rFonts w:asciiTheme="minorEastAsia" w:eastAsiaTheme="minorEastAsia" w:hAnsiTheme="minorEastAsia" w:hint="eastAsia"/>
        </w:rPr>
        <w:t>氣象及生態保育環境，建置離岸風</w:t>
      </w:r>
      <w:proofErr w:type="gramStart"/>
      <w:r w:rsidR="00CB015F" w:rsidRPr="00B21CC5">
        <w:rPr>
          <w:rFonts w:asciiTheme="minorEastAsia" w:eastAsiaTheme="minorEastAsia" w:hAnsiTheme="minorEastAsia" w:hint="eastAsia"/>
        </w:rPr>
        <w:t>機場域海氣象</w:t>
      </w:r>
      <w:proofErr w:type="gramEnd"/>
      <w:r w:rsidR="00CB015F" w:rsidRPr="00B21CC5">
        <w:rPr>
          <w:rFonts w:asciiTheme="minorEastAsia" w:eastAsiaTheme="minorEastAsia" w:hAnsiTheme="minorEastAsia" w:hint="eastAsia"/>
        </w:rPr>
        <w:t>及生態監測網資料庫，長期資料可供後續分析評估，健全海洋產業發展。</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六、地方創生</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（一）提倡多元親海活動，善用豐富海洋資源，整合經濟部、交通部航港局、觀光局及農委會漁業署等海洋產業部會執行量能，共通致力推廣</w:t>
      </w:r>
      <w:r w:rsidRPr="00CB015F">
        <w:rPr>
          <w:rFonts w:asciiTheme="minorEastAsia" w:eastAsiaTheme="minorEastAsia" w:hAnsiTheme="minorEastAsia" w:hint="eastAsia"/>
        </w:rPr>
        <w:t>海洋經濟</w:t>
      </w:r>
      <w:r w:rsidRPr="00CB015F">
        <w:rPr>
          <w:rFonts w:asciiTheme="minorEastAsia" w:eastAsiaTheme="minorEastAsia" w:hAnsiTheme="minorEastAsia"/>
        </w:rPr>
        <w:t>及海洋觀光遊憩事業；鼓勵異業結盟，發揚在地海洋文化特色，推動生態旅遊，結合國發會「設計翻轉．地方創生」計畫，協助傳統產業順應時代變動進行轉型。</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（二）主動整合其他與海洋事務相關部會之資源，共同</w:t>
      </w:r>
      <w:proofErr w:type="gramStart"/>
      <w:r w:rsidRPr="00CB015F">
        <w:rPr>
          <w:rFonts w:asciiTheme="minorEastAsia" w:eastAsiaTheme="minorEastAsia" w:hAnsiTheme="minorEastAsia"/>
        </w:rPr>
        <w:t>研</w:t>
      </w:r>
      <w:proofErr w:type="gramEnd"/>
      <w:r w:rsidRPr="00CB015F">
        <w:rPr>
          <w:rFonts w:asciiTheme="minorEastAsia" w:eastAsiaTheme="minorEastAsia" w:hAnsiTheme="minorEastAsia"/>
        </w:rPr>
        <w:t>提解決未來海洋問題之重點推動計畫，並結合、委託海洋院校與專業機關（構）評估管轄海域漁業資源狀況，針對</w:t>
      </w:r>
      <w:proofErr w:type="gramStart"/>
      <w:r w:rsidRPr="00CB015F">
        <w:rPr>
          <w:rFonts w:asciiTheme="minorEastAsia" w:eastAsiaTheme="minorEastAsia" w:hAnsiTheme="minorEastAsia"/>
        </w:rPr>
        <w:t>資源稀缺區域</w:t>
      </w:r>
      <w:proofErr w:type="gramEnd"/>
      <w:r w:rsidRPr="00CB015F">
        <w:rPr>
          <w:rFonts w:asciiTheme="minorEastAsia" w:eastAsiaTheme="minorEastAsia" w:hAnsiTheme="minorEastAsia"/>
        </w:rPr>
        <w:t>，輔導在地漁民轉型經營；輔導養殖漁業進行「生產、加工及銷售」六級產業化，同時優化漁村人口結構，打造新創結合傳統之場域，並善用OB經驗，</w:t>
      </w:r>
      <w:proofErr w:type="gramStart"/>
      <w:r w:rsidRPr="00CB015F">
        <w:rPr>
          <w:rFonts w:asciiTheme="minorEastAsia" w:eastAsiaTheme="minorEastAsia" w:hAnsiTheme="minorEastAsia"/>
        </w:rPr>
        <w:t>磁吸青年</w:t>
      </w:r>
      <w:proofErr w:type="gramEnd"/>
      <w:r w:rsidRPr="00CB015F">
        <w:rPr>
          <w:rFonts w:asciiTheme="minorEastAsia" w:eastAsiaTheme="minorEastAsia" w:hAnsiTheme="minorEastAsia"/>
        </w:rPr>
        <w:t>返鄉，活絡地方元氣。</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（三）</w:t>
      </w:r>
      <w:r w:rsidR="00CB015F" w:rsidRPr="00CB015F">
        <w:rPr>
          <w:rFonts w:asciiTheme="minorEastAsia" w:eastAsiaTheme="minorEastAsia" w:hAnsiTheme="minorEastAsia" w:hint="eastAsia"/>
        </w:rPr>
        <w:t>擴大觀光遊憩，發展臺灣的海洋觀光休憩活動，利用自然環境資源、活動設施資源、海洋人力資源等，多元建立海洋休閒活動設施資源，培力海洋觀光人力資源，以使我國海洋休閒觀光產業能蓬勃發展。</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七、預警管理</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（一）</w:t>
      </w:r>
      <w:r w:rsidR="00CB015F" w:rsidRPr="00CB015F">
        <w:rPr>
          <w:rFonts w:asciiTheme="minorEastAsia" w:eastAsiaTheme="minorEastAsia" w:hAnsiTheme="minorEastAsia"/>
        </w:rPr>
        <w:t>為達成聯合國「永續</w:t>
      </w:r>
      <w:r w:rsidR="00CB015F" w:rsidRPr="00CB015F">
        <w:rPr>
          <w:rFonts w:asciiTheme="minorEastAsia" w:eastAsiaTheme="minorEastAsia" w:hAnsiTheme="minorEastAsia" w:hint="eastAsia"/>
        </w:rPr>
        <w:t>發展</w:t>
      </w:r>
      <w:r w:rsidR="00CB015F" w:rsidRPr="00CB015F">
        <w:rPr>
          <w:rFonts w:asciiTheme="minorEastAsia" w:eastAsiaTheme="minorEastAsia" w:hAnsiTheme="minorEastAsia"/>
        </w:rPr>
        <w:t>2030議程」之「永續利用及保</w:t>
      </w:r>
      <w:r w:rsidR="00CB015F" w:rsidRPr="00CB015F">
        <w:rPr>
          <w:rFonts w:asciiTheme="minorEastAsia" w:eastAsiaTheme="minorEastAsia" w:hAnsiTheme="minorEastAsia" w:hint="eastAsia"/>
        </w:rPr>
        <w:t>育</w:t>
      </w:r>
      <w:r w:rsidR="00CB015F" w:rsidRPr="00CB015F">
        <w:rPr>
          <w:rFonts w:asciiTheme="minorEastAsia" w:eastAsiaTheme="minorEastAsia" w:hAnsiTheme="minorEastAsia"/>
        </w:rPr>
        <w:t>海洋資源」目標（SDG</w:t>
      </w:r>
      <w:r w:rsidR="00CB015F" w:rsidRPr="00CB015F">
        <w:rPr>
          <w:rFonts w:asciiTheme="minorEastAsia" w:eastAsiaTheme="minorEastAsia" w:hAnsiTheme="minorEastAsia" w:hint="eastAsia"/>
        </w:rPr>
        <w:t>14</w:t>
      </w:r>
      <w:r w:rsidR="00CB015F" w:rsidRPr="00CB015F">
        <w:rPr>
          <w:rFonts w:asciiTheme="minorEastAsia" w:eastAsiaTheme="minorEastAsia" w:hAnsiTheme="minorEastAsia"/>
        </w:rPr>
        <w:t>），參考國際具體行動建議，以科學數據為基礎，秉持預警原則，結合海洋相關部會，</w:t>
      </w:r>
      <w:r w:rsidR="00CB015F" w:rsidRPr="00CB015F">
        <w:rPr>
          <w:rFonts w:asciiTheme="minorEastAsia" w:eastAsiaTheme="minorEastAsia" w:hAnsiTheme="minorEastAsia" w:hint="eastAsia"/>
        </w:rPr>
        <w:t>整合國際海洋保育趨勢以及國內本土海洋生態系與物種研究成果，就氣候變遷、海洋酸化、海洋資源利用、海洋廢棄物等重要海洋議題，以年報、專刊、專書、摺頁、多媒體、網路社群媒體等各種形式編撰海洋環境教育教材、配合辦理海洋保育新創活動，以及公民科學家模式，促進民間參與研發，藉由各種管道進行教育推廣</w:t>
      </w:r>
      <w:r w:rsidR="00CB015F" w:rsidRPr="00CB015F">
        <w:rPr>
          <w:rFonts w:asciiTheme="minorEastAsia" w:eastAsiaTheme="minorEastAsia" w:hAnsiTheme="minorEastAsia"/>
        </w:rPr>
        <w:t>。</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（二）</w:t>
      </w:r>
      <w:r w:rsidR="00CB015F" w:rsidRPr="00CB015F">
        <w:rPr>
          <w:rFonts w:asciiTheme="minorEastAsia" w:eastAsiaTheme="minorEastAsia" w:hAnsiTheme="minorEastAsia" w:hint="eastAsia"/>
        </w:rPr>
        <w:t>健全海洋保育法治，</w:t>
      </w:r>
      <w:proofErr w:type="gramStart"/>
      <w:r w:rsidR="00CB015F" w:rsidRPr="00CB015F">
        <w:rPr>
          <w:rFonts w:asciiTheme="minorEastAsia" w:eastAsiaTheme="minorEastAsia" w:hAnsiTheme="minorEastAsia" w:hint="eastAsia"/>
        </w:rPr>
        <w:t>研</w:t>
      </w:r>
      <w:proofErr w:type="gramEnd"/>
      <w:r w:rsidR="00CB015F" w:rsidRPr="00CB015F">
        <w:rPr>
          <w:rFonts w:asciiTheme="minorEastAsia" w:eastAsiaTheme="minorEastAsia" w:hAnsiTheme="minorEastAsia" w:hint="eastAsia"/>
        </w:rPr>
        <w:t>訂海洋生物保育法做好生態保育工作</w:t>
      </w:r>
      <w:r w:rsidR="00CB015F" w:rsidRPr="00CB015F">
        <w:rPr>
          <w:rFonts w:asciiTheme="minorEastAsia" w:eastAsiaTheme="minorEastAsia" w:hAnsiTheme="minorEastAsia"/>
        </w:rPr>
        <w:t>，盤點臺灣海洋生態系統，落實棲地管理、建置海洋保護區整合網絡與執法機制，依據野生動物保育法，就重要海岸與海域生態</w:t>
      </w:r>
      <w:proofErr w:type="gramStart"/>
      <w:r w:rsidR="00CB015F" w:rsidRPr="00CB015F">
        <w:rPr>
          <w:rFonts w:asciiTheme="minorEastAsia" w:eastAsiaTheme="minorEastAsia" w:hAnsiTheme="minorEastAsia"/>
        </w:rPr>
        <w:t>系與棲地</w:t>
      </w:r>
      <w:proofErr w:type="gramEnd"/>
      <w:r w:rsidR="00CB015F" w:rsidRPr="00CB015F">
        <w:rPr>
          <w:rFonts w:asciiTheme="minorEastAsia" w:eastAsiaTheme="minorEastAsia" w:hAnsiTheme="minorEastAsia"/>
        </w:rPr>
        <w:t>，例如珊瑚礁、紅樹林、</w:t>
      </w:r>
      <w:proofErr w:type="gramStart"/>
      <w:r w:rsidR="00CB015F" w:rsidRPr="00CB015F">
        <w:rPr>
          <w:rFonts w:asciiTheme="minorEastAsia" w:eastAsiaTheme="minorEastAsia" w:hAnsiTheme="minorEastAsia"/>
        </w:rPr>
        <w:t>藻礁</w:t>
      </w:r>
      <w:proofErr w:type="gramEnd"/>
      <w:r w:rsidR="00CB015F" w:rsidRPr="00CB015F">
        <w:rPr>
          <w:rFonts w:asciiTheme="minorEastAsia" w:eastAsiaTheme="minorEastAsia" w:hAnsiTheme="minorEastAsia"/>
        </w:rPr>
        <w:t>、海藻床，以及保育類野生動物，包括鯨</w:t>
      </w:r>
      <w:proofErr w:type="gramStart"/>
      <w:r w:rsidR="00CB015F" w:rsidRPr="00CB015F">
        <w:rPr>
          <w:rFonts w:asciiTheme="minorEastAsia" w:eastAsiaTheme="minorEastAsia" w:hAnsiTheme="minorEastAsia"/>
        </w:rPr>
        <w:t>豚</w:t>
      </w:r>
      <w:proofErr w:type="gramEnd"/>
      <w:r w:rsidR="00CB015F" w:rsidRPr="00CB015F">
        <w:rPr>
          <w:rFonts w:asciiTheme="minorEastAsia" w:eastAsiaTheme="minorEastAsia" w:hAnsiTheme="minorEastAsia"/>
        </w:rPr>
        <w:t>、海龜、漁業混獲物種等進行監測及調查</w:t>
      </w:r>
      <w:r w:rsidR="00CB015F" w:rsidRPr="00CB015F">
        <w:rPr>
          <w:rFonts w:asciiTheme="minorEastAsia" w:eastAsiaTheme="minorEastAsia" w:hAnsiTheme="minorEastAsia" w:hint="eastAsia"/>
        </w:rPr>
        <w:t>及因應政府能源政策，持續進行中華白海豚生態調查工作，並推行鯨</w:t>
      </w:r>
      <w:proofErr w:type="gramStart"/>
      <w:r w:rsidR="00CB015F" w:rsidRPr="00CB015F">
        <w:rPr>
          <w:rFonts w:asciiTheme="minorEastAsia" w:eastAsiaTheme="minorEastAsia" w:hAnsiTheme="minorEastAsia" w:hint="eastAsia"/>
        </w:rPr>
        <w:t>豚</w:t>
      </w:r>
      <w:proofErr w:type="gramEnd"/>
      <w:r w:rsidR="00CB015F" w:rsidRPr="00CB015F">
        <w:rPr>
          <w:rFonts w:asciiTheme="minorEastAsia" w:eastAsiaTheme="minorEastAsia" w:hAnsiTheme="minorEastAsia" w:hint="eastAsia"/>
        </w:rPr>
        <w:t>觀察員工作，以減輕海域開發對中華白海豚</w:t>
      </w:r>
      <w:proofErr w:type="gramStart"/>
      <w:r w:rsidR="00CB015F" w:rsidRPr="00CB015F">
        <w:rPr>
          <w:rFonts w:asciiTheme="minorEastAsia" w:eastAsiaTheme="minorEastAsia" w:hAnsiTheme="minorEastAsia" w:hint="eastAsia"/>
        </w:rPr>
        <w:t>及其棲地</w:t>
      </w:r>
      <w:proofErr w:type="gramEnd"/>
      <w:r w:rsidR="00CB015F" w:rsidRPr="00CB015F">
        <w:rPr>
          <w:rFonts w:asciiTheme="minorEastAsia" w:eastAsiaTheme="minorEastAsia" w:hAnsiTheme="minorEastAsia" w:hint="eastAsia"/>
        </w:rPr>
        <w:t>造成之影</w:t>
      </w:r>
      <w:r w:rsidR="00CB015F" w:rsidRPr="00CB015F">
        <w:rPr>
          <w:rFonts w:asciiTheme="minorEastAsia" w:eastAsiaTheme="minorEastAsia" w:hAnsiTheme="minorEastAsia" w:hint="eastAsia"/>
        </w:rPr>
        <w:lastRenderedPageBreak/>
        <w:t>響</w:t>
      </w:r>
      <w:r w:rsidR="00CB015F" w:rsidRPr="00CB015F">
        <w:rPr>
          <w:rFonts w:asciiTheme="minorEastAsia" w:eastAsiaTheme="minorEastAsia" w:hAnsiTheme="minorEastAsia"/>
        </w:rPr>
        <w:t>。並透過座談會、說明會等方式，與權益相關團體溝通協調，就脆弱海洋生態系以及瀕危物種，劃設重要海洋保護區與議定保育類物種保育管理計畫</w:t>
      </w:r>
      <w:r w:rsidR="00CB015F" w:rsidRPr="00CB015F">
        <w:rPr>
          <w:rFonts w:asciiTheme="minorEastAsia" w:eastAsiaTheme="minorEastAsia" w:hAnsiTheme="minorEastAsia" w:hint="eastAsia"/>
        </w:rPr>
        <w:t>；</w:t>
      </w:r>
      <w:r w:rsidR="00CB015F" w:rsidRPr="00CB015F">
        <w:rPr>
          <w:rFonts w:asciiTheme="minorEastAsia" w:eastAsiaTheme="minorEastAsia" w:hAnsiTheme="minorEastAsia"/>
        </w:rPr>
        <w:t>配合「全國國土計畫」施行，健全我國管轄海域整合治理機制，以生態系統及永續發展作為規劃基礎，導入「里海」、「整合性海岸管理（ICM）」等概念，釐訂永續推動策略，作為海域空間規劃利用之進階指引。</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cs="Calibri"/>
        </w:rPr>
      </w:pPr>
      <w:r>
        <w:rPr>
          <w:rFonts w:asciiTheme="minorEastAsia" w:eastAsiaTheme="minorEastAsia" w:hAnsiTheme="minorEastAsia" w:hint="eastAsia"/>
        </w:rPr>
        <w:t>（三）</w:t>
      </w:r>
      <w:r w:rsidR="00CB015F" w:rsidRPr="00CB015F">
        <w:rPr>
          <w:rFonts w:asciiTheme="minorEastAsia" w:eastAsiaTheme="minorEastAsia" w:hAnsiTheme="minorEastAsia" w:hint="eastAsia"/>
        </w:rPr>
        <w:t>導入標準化科學監測方法，調查我國海洋生態系熱點及</w:t>
      </w:r>
      <w:proofErr w:type="gramStart"/>
      <w:r w:rsidR="00CB015F" w:rsidRPr="00CB015F">
        <w:rPr>
          <w:rFonts w:asciiTheme="minorEastAsia" w:eastAsiaTheme="minorEastAsia" w:hAnsiTheme="minorEastAsia" w:hint="eastAsia"/>
        </w:rPr>
        <w:t>重要棲</w:t>
      </w:r>
      <w:proofErr w:type="gramEnd"/>
      <w:r w:rsidR="00CB015F" w:rsidRPr="00CB015F">
        <w:rPr>
          <w:rFonts w:asciiTheme="minorEastAsia" w:eastAsiaTheme="minorEastAsia" w:hAnsiTheme="minorEastAsia" w:hint="eastAsia"/>
        </w:rPr>
        <w:t>地，維護並擴充海洋野生動物利用管理平台。</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cs="Calibri"/>
        </w:rPr>
      </w:pPr>
      <w:r>
        <w:rPr>
          <w:rFonts w:asciiTheme="minorEastAsia" w:eastAsiaTheme="minorEastAsia" w:hAnsiTheme="minorEastAsia" w:hint="eastAsia"/>
        </w:rPr>
        <w:t>（四）</w:t>
      </w:r>
      <w:r w:rsidR="00CB015F" w:rsidRPr="00CB015F">
        <w:rPr>
          <w:rFonts w:asciiTheme="minorEastAsia" w:eastAsiaTheme="minorEastAsia" w:hAnsiTheme="minorEastAsia" w:hint="eastAsia"/>
        </w:rPr>
        <w:t>健全海洋野生動物緊急救援機制及收容設施，訂定瀕危海洋野生動物保育計畫，</w:t>
      </w:r>
      <w:proofErr w:type="gramStart"/>
      <w:r w:rsidR="00CB015F" w:rsidRPr="00CB015F">
        <w:rPr>
          <w:rFonts w:asciiTheme="minorEastAsia" w:eastAsiaTheme="minorEastAsia" w:hAnsiTheme="minorEastAsia" w:hint="eastAsia"/>
        </w:rPr>
        <w:t>跨域合作</w:t>
      </w:r>
      <w:proofErr w:type="gramEnd"/>
      <w:r w:rsidR="00CB015F" w:rsidRPr="00CB015F">
        <w:rPr>
          <w:rFonts w:asciiTheme="minorEastAsia" w:eastAsiaTheme="minorEastAsia" w:hAnsiTheme="minorEastAsia" w:hint="eastAsia"/>
        </w:rPr>
        <w:t>復育海洋野生動物，推展鯨</w:t>
      </w:r>
      <w:proofErr w:type="gramStart"/>
      <w:r w:rsidR="00CB015F" w:rsidRPr="00CB015F">
        <w:rPr>
          <w:rFonts w:asciiTheme="minorEastAsia" w:eastAsiaTheme="minorEastAsia" w:hAnsiTheme="minorEastAsia" w:hint="eastAsia"/>
        </w:rPr>
        <w:t>豚</w:t>
      </w:r>
      <w:proofErr w:type="gramEnd"/>
      <w:r w:rsidR="00CB015F" w:rsidRPr="00CB015F">
        <w:rPr>
          <w:rFonts w:asciiTheme="minorEastAsia" w:eastAsiaTheme="minorEastAsia" w:hAnsiTheme="minorEastAsia" w:hint="eastAsia"/>
        </w:rPr>
        <w:t>觀察員制度。</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（五）</w:t>
      </w:r>
      <w:r w:rsidR="00CB015F" w:rsidRPr="00CB015F">
        <w:rPr>
          <w:rFonts w:asciiTheme="minorEastAsia" w:eastAsiaTheme="minorEastAsia" w:hAnsiTheme="minorEastAsia" w:hint="eastAsia"/>
        </w:rPr>
        <w:t>透過歷年海象及地</w:t>
      </w:r>
      <w:proofErr w:type="gramStart"/>
      <w:r w:rsidR="00CB015F" w:rsidRPr="00CB015F">
        <w:rPr>
          <w:rFonts w:asciiTheme="minorEastAsia" w:eastAsiaTheme="minorEastAsia" w:hAnsiTheme="minorEastAsia" w:hint="eastAsia"/>
        </w:rPr>
        <w:t>象</w:t>
      </w:r>
      <w:proofErr w:type="gramEnd"/>
      <w:r w:rsidR="00CB015F" w:rsidRPr="00CB015F">
        <w:rPr>
          <w:rFonts w:asciiTheme="minorEastAsia" w:eastAsiaTheme="minorEastAsia" w:hAnsiTheme="minorEastAsia" w:hint="eastAsia"/>
        </w:rPr>
        <w:t>資料之基本分析與統計、衛星影像分析、灘線變遷及海域漂沙數值模式瞭解地形變化特性，以有效提出改善海岸侵淤防治對策。</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八、執行</w:t>
      </w:r>
      <w:proofErr w:type="gramStart"/>
      <w:r w:rsidRPr="00CB015F">
        <w:rPr>
          <w:rFonts w:asciiTheme="minorEastAsia" w:eastAsiaTheme="minorEastAsia" w:hAnsiTheme="minorEastAsia"/>
        </w:rPr>
        <w:t>準</w:t>
      </w:r>
      <w:proofErr w:type="gramEnd"/>
      <w:r w:rsidRPr="00CB015F">
        <w:rPr>
          <w:rFonts w:asciiTheme="minorEastAsia" w:eastAsiaTheme="minorEastAsia" w:hAnsiTheme="minorEastAsia"/>
        </w:rPr>
        <w:t>據</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（一）</w:t>
      </w:r>
      <w:r w:rsidR="00CB015F" w:rsidRPr="00CB015F">
        <w:rPr>
          <w:rFonts w:asciiTheme="minorEastAsia" w:eastAsiaTheme="minorEastAsia" w:hAnsiTheme="minorEastAsia" w:hint="eastAsia"/>
        </w:rPr>
        <w:t>以「潔淨海水</w:t>
      </w:r>
      <w:r>
        <w:rPr>
          <w:rFonts w:asciiTheme="minorEastAsia" w:eastAsiaTheme="minorEastAsia" w:hAnsiTheme="minorEastAsia"/>
        </w:rPr>
        <w:t>（</w:t>
      </w:r>
      <w:r w:rsidR="00CB015F" w:rsidRPr="00CB015F">
        <w:rPr>
          <w:rFonts w:asciiTheme="minorEastAsia" w:eastAsiaTheme="minorEastAsia" w:hAnsiTheme="minorEastAsia"/>
        </w:rPr>
        <w:t>Clean Water</w:t>
      </w:r>
      <w:r>
        <w:rPr>
          <w:rFonts w:asciiTheme="minorEastAsia" w:eastAsiaTheme="minorEastAsia" w:hAnsiTheme="minorEastAsia"/>
        </w:rPr>
        <w:t>）</w:t>
      </w:r>
      <w:r w:rsidR="00CB015F" w:rsidRPr="00CB015F">
        <w:rPr>
          <w:rFonts w:asciiTheme="minorEastAsia" w:eastAsiaTheme="minorEastAsia" w:hAnsiTheme="minorEastAsia"/>
        </w:rPr>
        <w:t>」、「</w:t>
      </w:r>
      <w:proofErr w:type="gramStart"/>
      <w:r w:rsidR="00CB015F" w:rsidRPr="00CB015F">
        <w:rPr>
          <w:rFonts w:asciiTheme="minorEastAsia" w:eastAsiaTheme="minorEastAsia" w:hAnsiTheme="minorEastAsia"/>
        </w:rPr>
        <w:t>健康棲</w:t>
      </w:r>
      <w:proofErr w:type="gramEnd"/>
      <w:r w:rsidR="00CB015F" w:rsidRPr="00CB015F">
        <w:rPr>
          <w:rFonts w:asciiTheme="minorEastAsia" w:eastAsiaTheme="minorEastAsia" w:hAnsiTheme="minorEastAsia"/>
        </w:rPr>
        <w:t>地</w:t>
      </w:r>
      <w:r>
        <w:rPr>
          <w:rFonts w:asciiTheme="minorEastAsia" w:eastAsiaTheme="minorEastAsia" w:hAnsiTheme="minorEastAsia"/>
        </w:rPr>
        <w:t>（</w:t>
      </w:r>
      <w:r w:rsidR="00CB015F" w:rsidRPr="00CB015F">
        <w:rPr>
          <w:rFonts w:asciiTheme="minorEastAsia" w:eastAsiaTheme="minorEastAsia" w:hAnsiTheme="minorEastAsia"/>
        </w:rPr>
        <w:t>Health Habitat</w:t>
      </w:r>
      <w:r>
        <w:rPr>
          <w:rFonts w:asciiTheme="minorEastAsia" w:eastAsiaTheme="minorEastAsia" w:hAnsiTheme="minorEastAsia"/>
        </w:rPr>
        <w:t>）</w:t>
      </w:r>
      <w:r w:rsidR="00CB015F" w:rsidRPr="00CB015F">
        <w:rPr>
          <w:rFonts w:asciiTheme="minorEastAsia" w:eastAsiaTheme="minorEastAsia" w:hAnsiTheme="minorEastAsia"/>
        </w:rPr>
        <w:t>」、「永續資源</w:t>
      </w:r>
      <w:r>
        <w:rPr>
          <w:rFonts w:asciiTheme="minorEastAsia" w:eastAsiaTheme="minorEastAsia" w:hAnsiTheme="minorEastAsia"/>
        </w:rPr>
        <w:t>（</w:t>
      </w:r>
      <w:r w:rsidR="00CB015F" w:rsidRPr="00CB015F">
        <w:rPr>
          <w:rFonts w:asciiTheme="minorEastAsia" w:eastAsiaTheme="minorEastAsia" w:hAnsiTheme="minorEastAsia"/>
        </w:rPr>
        <w:t>Sustainable Resource</w:t>
      </w:r>
      <w:r>
        <w:rPr>
          <w:rFonts w:asciiTheme="minorEastAsia" w:eastAsiaTheme="minorEastAsia" w:hAnsiTheme="minorEastAsia"/>
        </w:rPr>
        <w:t>）</w:t>
      </w:r>
      <w:r w:rsidR="00CB015F" w:rsidRPr="00CB015F">
        <w:rPr>
          <w:rFonts w:asciiTheme="minorEastAsia" w:eastAsiaTheme="minorEastAsia" w:hAnsiTheme="minorEastAsia"/>
        </w:rPr>
        <w:t>」之目標作為海洋保育政策推動方向，透過執行海</w:t>
      </w:r>
      <w:r w:rsidR="00CB015F" w:rsidRPr="00CB015F">
        <w:rPr>
          <w:rFonts w:asciiTheme="minorEastAsia" w:eastAsiaTheme="minorEastAsia" w:hAnsiTheme="minorEastAsia" w:hint="eastAsia"/>
        </w:rPr>
        <w:t>洋</w:t>
      </w:r>
      <w:r w:rsidR="00CB015F" w:rsidRPr="00CB015F">
        <w:rPr>
          <w:rFonts w:asciiTheme="minorEastAsia" w:eastAsiaTheme="minorEastAsia" w:hAnsiTheme="minorEastAsia"/>
        </w:rPr>
        <w:t>基礎科學調查、建置海</w:t>
      </w:r>
      <w:r w:rsidR="00CB015F" w:rsidRPr="00CB015F">
        <w:rPr>
          <w:rFonts w:asciiTheme="minorEastAsia" w:eastAsiaTheme="minorEastAsia" w:hAnsiTheme="minorEastAsia" w:hint="eastAsia"/>
        </w:rPr>
        <w:t>洋</w:t>
      </w:r>
      <w:r w:rsidR="00CB015F" w:rsidRPr="00CB015F">
        <w:rPr>
          <w:rFonts w:asciiTheme="minorEastAsia" w:eastAsiaTheme="minorEastAsia" w:hAnsiTheme="minorEastAsia"/>
        </w:rPr>
        <w:t>資料庫與臺灣海洋保護區整合平台、劃設海洋保護區、聚焦海洋污染暨廢棄物議題、接軌國際保育趨勢、加強公私部門的合作以及利害相關者參與，以落實及實踐海洋保育工作，配合主管機關</w:t>
      </w:r>
      <w:proofErr w:type="gramStart"/>
      <w:r w:rsidR="00CB015F" w:rsidRPr="00CB015F">
        <w:rPr>
          <w:rFonts w:asciiTheme="minorEastAsia" w:eastAsiaTheme="minorEastAsia" w:hAnsiTheme="minorEastAsia"/>
        </w:rPr>
        <w:t>研</w:t>
      </w:r>
      <w:proofErr w:type="gramEnd"/>
      <w:r w:rsidR="00CB015F" w:rsidRPr="00CB015F">
        <w:rPr>
          <w:rFonts w:asciiTheme="minorEastAsia" w:eastAsiaTheme="minorEastAsia" w:hAnsiTheme="minorEastAsia"/>
        </w:rPr>
        <w:t>議辦理「海域功能區劃分」，同時</w:t>
      </w:r>
      <w:proofErr w:type="gramStart"/>
      <w:r w:rsidR="00CB015F" w:rsidRPr="00CB015F">
        <w:rPr>
          <w:rFonts w:asciiTheme="minorEastAsia" w:eastAsiaTheme="minorEastAsia" w:hAnsiTheme="minorEastAsia"/>
        </w:rPr>
        <w:t>蒐</w:t>
      </w:r>
      <w:proofErr w:type="gramEnd"/>
      <w:r w:rsidR="00CB015F" w:rsidRPr="00CB015F">
        <w:rPr>
          <w:rFonts w:asciiTheme="minorEastAsia" w:eastAsiaTheme="minorEastAsia" w:hAnsiTheme="minorEastAsia"/>
        </w:rPr>
        <w:t>整及盤點現有海洋相關法規，</w:t>
      </w:r>
      <w:proofErr w:type="gramStart"/>
      <w:r w:rsidR="00CB015F" w:rsidRPr="00CB015F">
        <w:rPr>
          <w:rFonts w:asciiTheme="minorEastAsia" w:eastAsiaTheme="minorEastAsia" w:hAnsiTheme="minorEastAsia"/>
        </w:rPr>
        <w:t>依劃設</w:t>
      </w:r>
      <w:proofErr w:type="gramEnd"/>
      <w:r w:rsidR="00CB015F" w:rsidRPr="00CB015F">
        <w:rPr>
          <w:rFonts w:asciiTheme="minorEastAsia" w:eastAsiaTheme="minorEastAsia" w:hAnsiTheme="minorEastAsia"/>
        </w:rPr>
        <w:t>情形，</w:t>
      </w:r>
      <w:proofErr w:type="gramStart"/>
      <w:r w:rsidR="00CB015F" w:rsidRPr="00CB015F">
        <w:rPr>
          <w:rFonts w:asciiTheme="minorEastAsia" w:eastAsiaTheme="minorEastAsia" w:hAnsiTheme="minorEastAsia"/>
        </w:rPr>
        <w:t>研</w:t>
      </w:r>
      <w:proofErr w:type="gramEnd"/>
      <w:r w:rsidR="00CB015F" w:rsidRPr="00CB015F">
        <w:rPr>
          <w:rFonts w:asciiTheme="minorEastAsia" w:eastAsiaTheme="minorEastAsia" w:hAnsiTheme="minorEastAsia"/>
        </w:rPr>
        <w:t>定「海域管理法」，建立多元使用秩序，以期達成海洋資源永續之目標。</w:t>
      </w:r>
    </w:p>
    <w:p w:rsidR="00CB015F" w:rsidRPr="00B21CC5"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cs="Calibri"/>
        </w:rPr>
      </w:pPr>
      <w:r>
        <w:rPr>
          <w:rFonts w:asciiTheme="minorEastAsia" w:eastAsiaTheme="minorEastAsia" w:hAnsiTheme="minorEastAsia" w:hint="eastAsia"/>
        </w:rPr>
        <w:t>（二）</w:t>
      </w:r>
      <w:r w:rsidR="00CB015F" w:rsidRPr="00B21CC5">
        <w:rPr>
          <w:rFonts w:asciiTheme="minorEastAsia" w:eastAsiaTheme="minorEastAsia" w:hAnsiTheme="minorEastAsia" w:hint="eastAsia"/>
        </w:rPr>
        <w:t>整合有關機關資源政策，落實源頭監控及管理，於河流出海口攔阻清除，推動循環經濟概念，加強回收廢棄物再運用之效能，不向海洋隨意拋棄廢棄物，減少廢棄物入海，調查海水及海洋生物中微塑膠粒含量，推動漁業廢棄物減量及回收工作，建構乾淨海洋環境。</w:t>
      </w:r>
    </w:p>
    <w:p w:rsidR="00CB015F" w:rsidRPr="00B21CC5"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cs="Calibri"/>
        </w:rPr>
      </w:pPr>
      <w:r>
        <w:rPr>
          <w:rFonts w:asciiTheme="minorEastAsia" w:eastAsiaTheme="minorEastAsia" w:hAnsiTheme="minorEastAsia" w:hint="eastAsia"/>
        </w:rPr>
        <w:t>（三）</w:t>
      </w:r>
      <w:r w:rsidR="00CB015F" w:rsidRPr="00B21CC5">
        <w:rPr>
          <w:rFonts w:asciiTheme="minorEastAsia" w:eastAsiaTheme="minorEastAsia" w:hAnsiTheme="minorEastAsia" w:hint="eastAsia"/>
        </w:rPr>
        <w:t>強力宣教以深植國人愛惜海洋之正確觀念，落實源頭監控及管理，結合地方與民間力量，以目視、</w:t>
      </w:r>
      <w:proofErr w:type="gramStart"/>
      <w:r w:rsidR="00CB015F" w:rsidRPr="00B21CC5">
        <w:rPr>
          <w:rFonts w:asciiTheme="minorEastAsia" w:eastAsiaTheme="minorEastAsia" w:hAnsiTheme="minorEastAsia" w:hint="eastAsia"/>
        </w:rPr>
        <w:t>空拍及水下</w:t>
      </w:r>
      <w:proofErr w:type="gramEnd"/>
      <w:r w:rsidR="00CB015F" w:rsidRPr="00B21CC5">
        <w:rPr>
          <w:rFonts w:asciiTheme="minorEastAsia" w:eastAsiaTheme="minorEastAsia" w:hAnsiTheme="minorEastAsia" w:hint="eastAsia"/>
        </w:rPr>
        <w:t>作業，評估海洋廢棄物熱點，</w:t>
      </w:r>
      <w:proofErr w:type="gramStart"/>
      <w:r w:rsidR="00CB015F" w:rsidRPr="00B21CC5">
        <w:rPr>
          <w:rFonts w:asciiTheme="minorEastAsia" w:eastAsiaTheme="minorEastAsia" w:hAnsiTheme="minorEastAsia" w:hint="eastAsia"/>
        </w:rPr>
        <w:t>賡</w:t>
      </w:r>
      <w:proofErr w:type="gramEnd"/>
      <w:r w:rsidR="00CB015F" w:rsidRPr="00B21CC5">
        <w:rPr>
          <w:rFonts w:asciiTheme="minorEastAsia" w:eastAsiaTheme="minorEastAsia" w:hAnsiTheme="minorEastAsia" w:hint="eastAsia"/>
        </w:rPr>
        <w:t>續推動環保艦隊工作，並引進新式海洋垃圾桶裝置，有效清除海底（漂）廢棄物。</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（四）</w:t>
      </w:r>
      <w:r w:rsidR="00CB015F" w:rsidRPr="00CB015F">
        <w:rPr>
          <w:rFonts w:asciiTheme="minorEastAsia" w:eastAsiaTheme="minorEastAsia" w:hAnsiTheme="minorEastAsia" w:hint="eastAsia"/>
        </w:rPr>
        <w:t>進行海洋保護區評估與管理，防治海洋生物外來種，建立跨部會合作及聯合查緝機制。</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（五）</w:t>
      </w:r>
      <w:r w:rsidR="00CB015F" w:rsidRPr="00CB015F">
        <w:rPr>
          <w:rFonts w:asciiTheme="minorEastAsia" w:eastAsiaTheme="minorEastAsia" w:hAnsiTheme="minorEastAsia" w:hint="eastAsia"/>
        </w:rPr>
        <w:t>加強海洋保育教材開發及推廣，擴大民眾參與海洋保育能量，並積極參與</w:t>
      </w:r>
      <w:proofErr w:type="gramStart"/>
      <w:r w:rsidR="00CB015F" w:rsidRPr="00CB015F">
        <w:rPr>
          <w:rFonts w:asciiTheme="minorEastAsia" w:eastAsiaTheme="minorEastAsia" w:hAnsiTheme="minorEastAsia" w:hint="eastAsia"/>
        </w:rPr>
        <w:t>國際跨域保育</w:t>
      </w:r>
      <w:proofErr w:type="gramEnd"/>
      <w:r w:rsidR="00CB015F" w:rsidRPr="00CB015F">
        <w:rPr>
          <w:rFonts w:asciiTheme="minorEastAsia" w:eastAsiaTheme="minorEastAsia" w:hAnsiTheme="minorEastAsia" w:hint="eastAsia"/>
        </w:rPr>
        <w:t>計畫及活動。</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（六）</w:t>
      </w:r>
      <w:r w:rsidR="00CB015F" w:rsidRPr="00CB015F">
        <w:rPr>
          <w:rFonts w:asciiTheme="minorEastAsia" w:eastAsiaTheme="minorEastAsia" w:hAnsiTheme="minorEastAsia" w:hint="eastAsia"/>
        </w:rPr>
        <w:t>擴充海洋保育資料庫，整合海域水質及生態等科</w:t>
      </w:r>
      <w:proofErr w:type="gramStart"/>
      <w:r w:rsidR="00CB015F" w:rsidRPr="00CB015F">
        <w:rPr>
          <w:rFonts w:asciiTheme="minorEastAsia" w:eastAsiaTheme="minorEastAsia" w:hAnsiTheme="minorEastAsia" w:hint="eastAsia"/>
        </w:rPr>
        <w:t>研</w:t>
      </w:r>
      <w:proofErr w:type="gramEnd"/>
      <w:r w:rsidR="00CB015F" w:rsidRPr="00CB015F">
        <w:rPr>
          <w:rFonts w:asciiTheme="minorEastAsia" w:eastAsiaTheme="minorEastAsia" w:hAnsiTheme="minorEastAsia" w:hint="eastAsia"/>
        </w:rPr>
        <w:t>或環評資料，提供科學利用或政策評估參考。</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九、污染防治</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（一）</w:t>
      </w:r>
      <w:r w:rsidR="00CB015F" w:rsidRPr="00CB015F">
        <w:rPr>
          <w:rFonts w:asciiTheme="minorEastAsia" w:eastAsiaTheme="minorEastAsia" w:hAnsiTheme="minorEastAsia"/>
        </w:rPr>
        <w:t>永續潔淨能源自主，配合</w:t>
      </w:r>
      <w:proofErr w:type="gramStart"/>
      <w:r w:rsidR="00CB015F" w:rsidRPr="00CB015F">
        <w:rPr>
          <w:rFonts w:asciiTheme="minorEastAsia" w:eastAsiaTheme="minorEastAsia" w:hAnsiTheme="minorEastAsia"/>
        </w:rPr>
        <w:t>我國綠能政策</w:t>
      </w:r>
      <w:proofErr w:type="gramEnd"/>
      <w:r w:rsidR="00CB015F" w:rsidRPr="00CB015F">
        <w:rPr>
          <w:rFonts w:asciiTheme="minorEastAsia" w:eastAsiaTheme="minorEastAsia" w:hAnsiTheme="minorEastAsia"/>
        </w:rPr>
        <w:t>，與「</w:t>
      </w:r>
      <w:proofErr w:type="gramStart"/>
      <w:r w:rsidR="00CB015F" w:rsidRPr="00CB015F">
        <w:rPr>
          <w:rFonts w:asciiTheme="minorEastAsia" w:eastAsiaTheme="minorEastAsia" w:hAnsiTheme="minorEastAsia"/>
        </w:rPr>
        <w:t>綠能科技</w:t>
      </w:r>
      <w:proofErr w:type="gramEnd"/>
      <w:r w:rsidR="00CB015F" w:rsidRPr="00CB015F">
        <w:rPr>
          <w:rFonts w:asciiTheme="minorEastAsia" w:eastAsiaTheme="minorEastAsia" w:hAnsiTheme="minorEastAsia"/>
        </w:rPr>
        <w:t>產業推動中心」合作，掌握「離</w:t>
      </w:r>
      <w:proofErr w:type="gramStart"/>
      <w:r w:rsidR="00CB015F" w:rsidRPr="00CB015F">
        <w:rPr>
          <w:rFonts w:asciiTheme="minorEastAsia" w:eastAsiaTheme="minorEastAsia" w:hAnsiTheme="minorEastAsia"/>
        </w:rPr>
        <w:t>岸風電</w:t>
      </w:r>
      <w:proofErr w:type="gramEnd"/>
      <w:r w:rsidR="00CB015F" w:rsidRPr="00CB015F">
        <w:rPr>
          <w:rFonts w:asciiTheme="minorEastAsia" w:eastAsiaTheme="minorEastAsia" w:hAnsiTheme="minorEastAsia"/>
        </w:rPr>
        <w:t>」等再生能源開發進程，並於政策形成階段，邀請利害關係人透過持續溝通與對話，就可能造成之海洋影響謹慎評估，以期建立共識並積極解決爭議。</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（二）</w:t>
      </w:r>
      <w:r w:rsidR="00CB015F" w:rsidRPr="00CB015F">
        <w:rPr>
          <w:rFonts w:asciiTheme="minorEastAsia" w:eastAsiaTheme="minorEastAsia" w:hAnsiTheme="minorEastAsia" w:hint="eastAsia"/>
        </w:rPr>
        <w:t>基於國家整體海洋環境保護目的訂定海域環境分類及海洋環境品質標準、劃定海洋管制區及海洋環境管制標準。廣</w:t>
      </w:r>
      <w:proofErr w:type="gramStart"/>
      <w:r w:rsidR="00CB015F" w:rsidRPr="00CB015F">
        <w:rPr>
          <w:rFonts w:asciiTheme="minorEastAsia" w:eastAsiaTheme="minorEastAsia" w:hAnsiTheme="minorEastAsia" w:hint="eastAsia"/>
        </w:rPr>
        <w:t>蒐</w:t>
      </w:r>
      <w:proofErr w:type="gramEnd"/>
      <w:r w:rsidR="00CB015F" w:rsidRPr="00CB015F">
        <w:rPr>
          <w:rFonts w:asciiTheme="minorEastAsia" w:eastAsiaTheme="minorEastAsia" w:hAnsiTheme="minorEastAsia" w:hint="eastAsia"/>
        </w:rPr>
        <w:t>國內外海洋資訊，強化中央地方互動，落實政策宣導與溝通協調，與地方政府及民間團體充分合作持續實施淨灘，研發有效能除污機、工具。</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（三）</w:t>
      </w:r>
      <w:r w:rsidR="00CB015F" w:rsidRPr="00CB015F">
        <w:rPr>
          <w:rFonts w:asciiTheme="minorEastAsia" w:eastAsiaTheme="minorEastAsia" w:hAnsiTheme="minorEastAsia" w:hint="eastAsia"/>
        </w:rPr>
        <w:t>藉由遙測技術、油指紋比對、樣品分析</w:t>
      </w:r>
      <w:proofErr w:type="gramStart"/>
      <w:r w:rsidR="00CB015F" w:rsidRPr="00CB015F">
        <w:rPr>
          <w:rFonts w:asciiTheme="minorEastAsia" w:eastAsiaTheme="minorEastAsia" w:hAnsiTheme="minorEastAsia" w:hint="eastAsia"/>
        </w:rPr>
        <w:t>測試及溢油</w:t>
      </w:r>
      <w:proofErr w:type="gramEnd"/>
      <w:r w:rsidR="00CB015F" w:rsidRPr="00CB015F">
        <w:rPr>
          <w:rFonts w:asciiTheme="minorEastAsia" w:eastAsiaTheme="minorEastAsia" w:hAnsiTheme="minorEastAsia" w:hint="eastAsia"/>
        </w:rPr>
        <w:t>漂移擴散數值模擬等技術，對污染源進行診斷，查明溢油污染量、溢油擴散範圍及過程等，確定海水質量、</w:t>
      </w:r>
      <w:proofErr w:type="gramStart"/>
      <w:r w:rsidR="00CB015F" w:rsidRPr="00CB015F">
        <w:rPr>
          <w:rFonts w:asciiTheme="minorEastAsia" w:eastAsiaTheme="minorEastAsia" w:hAnsiTheme="minorEastAsia" w:hint="eastAsia"/>
        </w:rPr>
        <w:t>海洋底質</w:t>
      </w:r>
      <w:proofErr w:type="gramEnd"/>
      <w:r w:rsidR="00CB015F" w:rsidRPr="00CB015F">
        <w:rPr>
          <w:rFonts w:asciiTheme="minorEastAsia" w:eastAsiaTheme="minorEastAsia" w:hAnsiTheme="minorEastAsia" w:hint="eastAsia"/>
        </w:rPr>
        <w:t>、海洋生物及海洋保護區等</w:t>
      </w:r>
      <w:proofErr w:type="gramStart"/>
      <w:r w:rsidR="00CB015F" w:rsidRPr="00CB015F">
        <w:rPr>
          <w:rFonts w:asciiTheme="minorEastAsia" w:eastAsiaTheme="minorEastAsia" w:hAnsiTheme="minorEastAsia" w:hint="eastAsia"/>
        </w:rPr>
        <w:t>是否受溢油</w:t>
      </w:r>
      <w:proofErr w:type="gramEnd"/>
      <w:r w:rsidR="00CB015F" w:rsidRPr="00CB015F">
        <w:rPr>
          <w:rFonts w:asciiTheme="minorEastAsia" w:eastAsiaTheme="minorEastAsia" w:hAnsiTheme="minorEastAsia" w:hint="eastAsia"/>
        </w:rPr>
        <w:t>的影響。</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（四）</w:t>
      </w:r>
      <w:r w:rsidR="00CB015F" w:rsidRPr="00CB015F">
        <w:rPr>
          <w:rFonts w:asciiTheme="minorEastAsia" w:eastAsiaTheme="minorEastAsia" w:hAnsiTheme="minorEastAsia" w:hint="eastAsia"/>
        </w:rPr>
        <w:t>建立海洋生態損害補償制度的立法程序，對海洋生態損害補償索賠的責任主體、賠償範圍及標準、程序，以及補償賠償金的使用管理等進行明確界定，從而為海洋生態保護提供經濟調控和</w:t>
      </w:r>
      <w:proofErr w:type="gramStart"/>
      <w:r w:rsidR="00CB015F" w:rsidRPr="00CB015F">
        <w:rPr>
          <w:rFonts w:asciiTheme="minorEastAsia" w:eastAsiaTheme="minorEastAsia" w:hAnsiTheme="minorEastAsia" w:hint="eastAsia"/>
        </w:rPr>
        <w:t>可</w:t>
      </w:r>
      <w:proofErr w:type="gramEnd"/>
      <w:r w:rsidR="00CB015F" w:rsidRPr="00CB015F">
        <w:rPr>
          <w:rFonts w:asciiTheme="minorEastAsia" w:eastAsiaTheme="minorEastAsia" w:hAnsiTheme="minorEastAsia" w:hint="eastAsia"/>
        </w:rPr>
        <w:t>持續的機制。</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（五）</w:t>
      </w:r>
      <w:r w:rsidR="00CB015F" w:rsidRPr="00CB015F">
        <w:rPr>
          <w:rFonts w:asciiTheme="minorEastAsia" w:eastAsiaTheme="minorEastAsia" w:hAnsiTheme="minorEastAsia" w:hint="eastAsia"/>
        </w:rPr>
        <w:t>定期監控港口、海域環境水質，強化水質達成率，完備海域環境水質監測網。</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（六）</w:t>
      </w:r>
      <w:r w:rsidR="00CB015F" w:rsidRPr="00CB015F">
        <w:rPr>
          <w:rFonts w:asciiTheme="minorEastAsia" w:eastAsiaTheme="minorEastAsia" w:hAnsiTheme="minorEastAsia" w:hint="eastAsia"/>
        </w:rPr>
        <w:t>提升船舶事故污染緊急應變能量，預防陸源及船舶廢棄物與廢油污水棄置入海，有效清除海底（漂）廢棄物，執行海上非法污染查緝。</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十、情報網絡</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lastRenderedPageBreak/>
        <w:t>（一）運用科技設備，嚴密掌握海域情勢，並整合國防及情治單位等國</w:t>
      </w:r>
      <w:proofErr w:type="gramStart"/>
      <w:r w:rsidRPr="00CB015F">
        <w:rPr>
          <w:rFonts w:asciiTheme="minorEastAsia" w:eastAsiaTheme="minorEastAsia" w:hAnsiTheme="minorEastAsia"/>
        </w:rPr>
        <w:t>安情資</w:t>
      </w:r>
      <w:proofErr w:type="gramEnd"/>
      <w:r w:rsidRPr="00CB015F">
        <w:rPr>
          <w:rFonts w:asciiTheme="minorEastAsia" w:eastAsiaTheme="minorEastAsia" w:hAnsiTheme="minorEastAsia"/>
        </w:rPr>
        <w:t>，加強橫向聯繫，</w:t>
      </w:r>
      <w:proofErr w:type="gramStart"/>
      <w:r w:rsidRPr="00CB015F">
        <w:rPr>
          <w:rFonts w:asciiTheme="minorEastAsia" w:eastAsiaTheme="minorEastAsia" w:hAnsiTheme="minorEastAsia"/>
        </w:rPr>
        <w:t>蒐</w:t>
      </w:r>
      <w:proofErr w:type="gramEnd"/>
      <w:r w:rsidRPr="00CB015F">
        <w:rPr>
          <w:rFonts w:asciiTheme="minorEastAsia" w:eastAsiaTheme="minorEastAsia" w:hAnsiTheme="minorEastAsia"/>
        </w:rPr>
        <w:t>整重要</w:t>
      </w:r>
      <w:proofErr w:type="gramStart"/>
      <w:r w:rsidRPr="00CB015F">
        <w:rPr>
          <w:rFonts w:asciiTheme="minorEastAsia" w:eastAsiaTheme="minorEastAsia" w:hAnsiTheme="minorEastAsia"/>
        </w:rPr>
        <w:t>涉海安全情資</w:t>
      </w:r>
      <w:proofErr w:type="gramEnd"/>
      <w:r w:rsidRPr="00CB015F">
        <w:rPr>
          <w:rFonts w:asciiTheme="minorEastAsia" w:eastAsiaTheme="minorEastAsia" w:hAnsiTheme="minorEastAsia"/>
        </w:rPr>
        <w:t>，即時</w:t>
      </w:r>
      <w:proofErr w:type="gramStart"/>
      <w:r w:rsidRPr="00CB015F">
        <w:rPr>
          <w:rFonts w:asciiTheme="minorEastAsia" w:eastAsiaTheme="minorEastAsia" w:hAnsiTheme="minorEastAsia"/>
        </w:rPr>
        <w:t>研</w:t>
      </w:r>
      <w:proofErr w:type="gramEnd"/>
      <w:r w:rsidRPr="00CB015F">
        <w:rPr>
          <w:rFonts w:asciiTheme="minorEastAsia" w:eastAsiaTheme="minorEastAsia" w:hAnsiTheme="minorEastAsia"/>
        </w:rPr>
        <w:t>析，並據以建構海洋戰略及策略。</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w:t>
      </w:r>
      <w:r w:rsidR="00CB015F" w:rsidRPr="00CB015F">
        <w:rPr>
          <w:rFonts w:asciiTheme="minorEastAsia" w:eastAsiaTheme="minorEastAsia" w:hAnsiTheme="minorEastAsia"/>
        </w:rPr>
        <w:t>二</w:t>
      </w:r>
      <w:r>
        <w:rPr>
          <w:rFonts w:asciiTheme="minorEastAsia" w:eastAsiaTheme="minorEastAsia" w:hAnsiTheme="minorEastAsia"/>
        </w:rPr>
        <w:t>）</w:t>
      </w:r>
      <w:r w:rsidR="00CB015F" w:rsidRPr="00CB015F">
        <w:rPr>
          <w:rFonts w:asciiTheme="minorEastAsia" w:eastAsiaTheme="minorEastAsia" w:hAnsiTheme="minorEastAsia"/>
        </w:rPr>
        <w:t>密切關注南海周邊各國動態，落實東、南沙防務提升海上巡防能量，強化護漁政策主權保障漁權，</w:t>
      </w:r>
      <w:r w:rsidR="00CB015F" w:rsidRPr="00CB015F">
        <w:rPr>
          <w:rFonts w:asciiTheme="minorEastAsia" w:eastAsiaTheme="minorEastAsia" w:hAnsiTheme="minorEastAsia" w:hint="eastAsia"/>
        </w:rPr>
        <w:t>確保</w:t>
      </w:r>
      <w:r w:rsidR="00CB015F" w:rsidRPr="00CB015F">
        <w:rPr>
          <w:rFonts w:asciiTheme="minorEastAsia" w:eastAsiaTheme="minorEastAsia" w:hAnsiTheme="minorEastAsia"/>
        </w:rPr>
        <w:t>我國海洋權益。</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cs="Times New Roman" w:hint="eastAsia"/>
          <w:kern w:val="2"/>
        </w:rPr>
        <w:t>（三）</w:t>
      </w:r>
      <w:r w:rsidR="00CB015F" w:rsidRPr="00CB015F">
        <w:rPr>
          <w:rFonts w:asciiTheme="minorEastAsia" w:eastAsiaTheme="minorEastAsia" w:hAnsiTheme="minorEastAsia" w:cs="Times New Roman" w:hint="eastAsia"/>
          <w:kern w:val="2"/>
        </w:rPr>
        <w:t>健全我國海洋狀況信息網絡；結合國內研發資源，實現國防自主，掌握亞太情勢發展，打造新世代聯防機制，共維我國海域安全。</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十一、打擊不法</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（一）</w:t>
      </w:r>
      <w:r w:rsidR="00CB015F" w:rsidRPr="00CB015F">
        <w:rPr>
          <w:rFonts w:asciiTheme="minorEastAsia" w:eastAsiaTheme="minorEastAsia" w:hAnsiTheme="minorEastAsia"/>
        </w:rPr>
        <w:t>強化專屬經濟海域護漁工作與公海漁業巡護任務，維護國際法所賦予之權利，打擊不法情事，並善盡國際責任，推動海巡外交；嚴密取締</w:t>
      </w:r>
      <w:proofErr w:type="gramStart"/>
      <w:r w:rsidR="00CB015F" w:rsidRPr="00CB015F">
        <w:rPr>
          <w:rFonts w:asciiTheme="minorEastAsia" w:eastAsiaTheme="minorEastAsia" w:hAnsiTheme="minorEastAsia"/>
        </w:rPr>
        <w:t>越界陸船捕魚</w:t>
      </w:r>
      <w:proofErr w:type="gramEnd"/>
      <w:r w:rsidR="00CB015F" w:rsidRPr="00CB015F">
        <w:rPr>
          <w:rFonts w:asciiTheme="minorEastAsia" w:eastAsiaTheme="minorEastAsia" w:hAnsiTheme="minorEastAsia"/>
        </w:rPr>
        <w:t>及盜</w:t>
      </w:r>
      <w:proofErr w:type="gramStart"/>
      <w:r w:rsidR="00CB015F" w:rsidRPr="00CB015F">
        <w:rPr>
          <w:rFonts w:asciiTheme="minorEastAsia" w:eastAsiaTheme="minorEastAsia" w:hAnsiTheme="minorEastAsia"/>
        </w:rPr>
        <w:t>採</w:t>
      </w:r>
      <w:proofErr w:type="gramEnd"/>
      <w:r w:rsidR="00CB015F" w:rsidRPr="00CB015F">
        <w:rPr>
          <w:rFonts w:asciiTheme="minorEastAsia" w:eastAsiaTheme="minorEastAsia" w:hAnsiTheme="minorEastAsia"/>
        </w:rPr>
        <w:t>砂石行為，</w:t>
      </w:r>
      <w:r w:rsidR="00CB015F" w:rsidRPr="00CB015F">
        <w:rPr>
          <w:rFonts w:asciiTheme="minorEastAsia" w:eastAsiaTheme="minorEastAsia" w:hAnsiTheme="minorEastAsia" w:hint="eastAsia"/>
        </w:rPr>
        <w:t>落實執法作為</w:t>
      </w:r>
      <w:r w:rsidR="00CB015F" w:rsidRPr="00CB015F">
        <w:rPr>
          <w:rFonts w:asciiTheme="minorEastAsia" w:eastAsiaTheme="minorEastAsia" w:hAnsiTheme="minorEastAsia" w:hint="eastAsia"/>
          <w:shd w:val="clear" w:color="auto" w:fill="FFFFFF"/>
        </w:rPr>
        <w:t>，維護我國海域秩序</w:t>
      </w:r>
      <w:r w:rsidR="00CB015F" w:rsidRPr="00CB015F">
        <w:rPr>
          <w:rFonts w:asciiTheme="minorEastAsia" w:eastAsiaTheme="minorEastAsia" w:hAnsiTheme="minorEastAsia"/>
        </w:rPr>
        <w:t>。</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（二）</w:t>
      </w:r>
      <w:r w:rsidR="00CB015F" w:rsidRPr="00CB015F">
        <w:rPr>
          <w:rFonts w:asciiTheme="minorEastAsia" w:eastAsiaTheme="minorEastAsia" w:hAnsiTheme="minorEastAsia" w:hint="eastAsia"/>
        </w:rPr>
        <w:t>與防疫主管單位密切合作，強化邊境管理，針對不法走私之農、漁、畜產品嚴加查察，並於各類</w:t>
      </w:r>
      <w:proofErr w:type="gramStart"/>
      <w:r w:rsidR="00CB015F" w:rsidRPr="00CB015F">
        <w:rPr>
          <w:rFonts w:asciiTheme="minorEastAsia" w:eastAsiaTheme="minorEastAsia" w:hAnsiTheme="minorEastAsia" w:hint="eastAsia"/>
        </w:rPr>
        <w:t>疫情好</w:t>
      </w:r>
      <w:proofErr w:type="gramEnd"/>
      <w:r w:rsidR="00CB015F" w:rsidRPr="00CB015F">
        <w:rPr>
          <w:rFonts w:asciiTheme="minorEastAsia" w:eastAsiaTheme="minorEastAsia" w:hAnsiTheme="minorEastAsia" w:hint="eastAsia"/>
        </w:rPr>
        <w:t>發季節前，機動調整海巡署艦艇配置與勤務部署，機先因應，有效杜絕</w:t>
      </w:r>
      <w:proofErr w:type="gramStart"/>
      <w:r w:rsidR="00CB015F" w:rsidRPr="00CB015F">
        <w:rPr>
          <w:rFonts w:asciiTheme="minorEastAsia" w:eastAsiaTheme="minorEastAsia" w:hAnsiTheme="minorEastAsia" w:hint="eastAsia"/>
        </w:rPr>
        <w:t>疫情於</w:t>
      </w:r>
      <w:proofErr w:type="gramEnd"/>
      <w:r w:rsidR="00CB015F" w:rsidRPr="00CB015F">
        <w:rPr>
          <w:rFonts w:asciiTheme="minorEastAsia" w:eastAsiaTheme="minorEastAsia" w:hAnsiTheme="minorEastAsia" w:hint="eastAsia"/>
        </w:rPr>
        <w:t>境外。</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（三）</w:t>
      </w:r>
      <w:r w:rsidR="00CB015F" w:rsidRPr="00CB015F">
        <w:rPr>
          <w:rFonts w:asciiTheme="minorEastAsia" w:eastAsiaTheme="minorEastAsia" w:hAnsiTheme="minorEastAsia" w:hint="eastAsia"/>
        </w:rPr>
        <w:t>淨化海上治安，強化跨境犯罪偵緝，有效</w:t>
      </w:r>
      <w:proofErr w:type="gramStart"/>
      <w:r w:rsidR="00CB015F" w:rsidRPr="00CB015F">
        <w:rPr>
          <w:rFonts w:asciiTheme="minorEastAsia" w:eastAsiaTheme="minorEastAsia" w:hAnsiTheme="minorEastAsia" w:hint="eastAsia"/>
        </w:rPr>
        <w:t>防制槍毒</w:t>
      </w:r>
      <w:proofErr w:type="gramEnd"/>
      <w:r w:rsidR="00CB015F" w:rsidRPr="00CB015F">
        <w:rPr>
          <w:rFonts w:asciiTheme="minorEastAsia" w:eastAsiaTheme="minorEastAsia" w:hAnsiTheme="minorEastAsia" w:hint="eastAsia"/>
        </w:rPr>
        <w:t>、走私及非法入出國活動；穩固兩岸及國際協同執法平台，並確保漁業資源永續；嚴密邊境控管，</w:t>
      </w:r>
      <w:proofErr w:type="gramStart"/>
      <w:r w:rsidR="00CB015F" w:rsidRPr="00CB015F">
        <w:rPr>
          <w:rFonts w:asciiTheme="minorEastAsia" w:eastAsiaTheme="minorEastAsia" w:hAnsiTheme="minorEastAsia" w:hint="eastAsia"/>
        </w:rPr>
        <w:t>防杜農漁</w:t>
      </w:r>
      <w:proofErr w:type="gramEnd"/>
      <w:r w:rsidR="00CB015F" w:rsidRPr="00CB015F">
        <w:rPr>
          <w:rFonts w:asciiTheme="minorEastAsia" w:eastAsiaTheme="minorEastAsia" w:hAnsiTheme="minorEastAsia" w:hint="eastAsia"/>
        </w:rPr>
        <w:t>畜產品走私及配合執行防檢疫工作，阻絕疫病入侵，確保產業發展及保障國人健康。</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十二、救生救難</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（一）</w:t>
      </w:r>
      <w:r w:rsidR="00CB015F" w:rsidRPr="00CB015F">
        <w:rPr>
          <w:rFonts w:asciiTheme="minorEastAsia" w:eastAsiaTheme="minorEastAsia" w:hAnsiTheme="minorEastAsia"/>
        </w:rPr>
        <w:t>為促進船舶航行安全，</w:t>
      </w:r>
      <w:proofErr w:type="gramStart"/>
      <w:r w:rsidR="00CB015F" w:rsidRPr="00CB015F">
        <w:rPr>
          <w:rFonts w:asciiTheme="minorEastAsia" w:eastAsiaTheme="minorEastAsia" w:hAnsiTheme="minorEastAsia"/>
        </w:rPr>
        <w:t>研</w:t>
      </w:r>
      <w:proofErr w:type="gramEnd"/>
      <w:r w:rsidR="00CB015F" w:rsidRPr="00CB015F">
        <w:rPr>
          <w:rFonts w:asciiTheme="minorEastAsia" w:eastAsiaTheme="minorEastAsia" w:hAnsiTheme="minorEastAsia"/>
        </w:rPr>
        <w:t>訂海域管理專法；培育海難救援專業人力，推動「籌建海巡艦艇發展計畫」，充實</w:t>
      </w:r>
      <w:proofErr w:type="gramStart"/>
      <w:r w:rsidR="00CB015F" w:rsidRPr="00CB015F">
        <w:rPr>
          <w:rFonts w:asciiTheme="minorEastAsia" w:eastAsiaTheme="minorEastAsia" w:hAnsiTheme="minorEastAsia"/>
        </w:rPr>
        <w:t>海上災防能量</w:t>
      </w:r>
      <w:proofErr w:type="gramEnd"/>
      <w:r w:rsidR="00CB015F" w:rsidRPr="00CB015F">
        <w:rPr>
          <w:rFonts w:asciiTheme="minorEastAsia" w:eastAsiaTheme="minorEastAsia" w:hAnsiTheme="minorEastAsia" w:hint="eastAsia"/>
        </w:rPr>
        <w:t>，</w:t>
      </w:r>
      <w:r w:rsidR="00CB015F" w:rsidRPr="00CB015F">
        <w:rPr>
          <w:rFonts w:asciiTheme="minorEastAsia" w:eastAsiaTheme="minorEastAsia" w:hAnsiTheme="minorEastAsia" w:hint="eastAsia"/>
          <w:shd w:val="clear" w:color="auto" w:fill="FFFFFF"/>
        </w:rPr>
        <w:t>提升海難救助效率。</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（二）</w:t>
      </w:r>
      <w:proofErr w:type="gramStart"/>
      <w:r w:rsidR="00CB015F" w:rsidRPr="00CB015F">
        <w:rPr>
          <w:rFonts w:asciiTheme="minorEastAsia" w:eastAsiaTheme="minorEastAsia" w:hAnsiTheme="minorEastAsia"/>
        </w:rPr>
        <w:t>賡</w:t>
      </w:r>
      <w:proofErr w:type="gramEnd"/>
      <w:r w:rsidR="00CB015F" w:rsidRPr="00CB015F">
        <w:rPr>
          <w:rFonts w:asciiTheme="minorEastAsia" w:eastAsiaTheme="minorEastAsia" w:hAnsiTheme="minorEastAsia"/>
        </w:rPr>
        <w:t>續推動南海人道救援政策，強化太平島救援能量，以落實建立南海人道救援中心與運補基地之政策，實現人道救援之普</w:t>
      </w:r>
      <w:proofErr w:type="gramStart"/>
      <w:r w:rsidR="00CB015F" w:rsidRPr="00CB015F">
        <w:rPr>
          <w:rFonts w:asciiTheme="minorEastAsia" w:eastAsiaTheme="minorEastAsia" w:hAnsiTheme="minorEastAsia"/>
        </w:rPr>
        <w:t>世</w:t>
      </w:r>
      <w:proofErr w:type="gramEnd"/>
      <w:r w:rsidR="00CB015F" w:rsidRPr="00CB015F">
        <w:rPr>
          <w:rFonts w:asciiTheme="minorEastAsia" w:eastAsiaTheme="minorEastAsia" w:hAnsiTheme="minorEastAsia"/>
        </w:rPr>
        <w:t>價值。</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（三）</w:t>
      </w:r>
      <w:r w:rsidR="00CB015F" w:rsidRPr="00CB015F">
        <w:rPr>
          <w:rFonts w:asciiTheme="minorEastAsia" w:eastAsiaTheme="minorEastAsia" w:hAnsiTheme="minorEastAsia" w:hint="eastAsia"/>
        </w:rPr>
        <w:t>秉持區域聯防精神，補助政府強化海域、海岸救生救難能量，完善</w:t>
      </w:r>
      <w:r w:rsidR="00CB015F" w:rsidRPr="00CB015F">
        <w:rPr>
          <w:rFonts w:asciiTheme="minorEastAsia" w:eastAsiaTheme="minorEastAsia" w:hAnsiTheme="minorEastAsia" w:hint="eastAsia"/>
          <w:shd w:val="clear" w:color="auto" w:fill="FFFFFF"/>
        </w:rPr>
        <w:t>區域搜救合作網絡；</w:t>
      </w:r>
      <w:r w:rsidR="00CB015F" w:rsidRPr="00CB015F">
        <w:rPr>
          <w:rFonts w:asciiTheme="minorEastAsia" w:eastAsiaTheme="minorEastAsia" w:hAnsiTheme="minorEastAsia" w:hint="eastAsia"/>
        </w:rPr>
        <w:t>加強水域遊憩活動違規行為之勸導、告發，</w:t>
      </w:r>
      <w:r w:rsidR="00CB015F" w:rsidRPr="00CB015F">
        <w:rPr>
          <w:rFonts w:asciiTheme="minorEastAsia" w:eastAsiaTheme="minorEastAsia" w:hAnsiTheme="minorEastAsia" w:hint="eastAsia"/>
          <w:shd w:val="clear" w:color="auto" w:fill="FFFFFF"/>
        </w:rPr>
        <w:t>推動主管機關</w:t>
      </w:r>
      <w:r w:rsidR="00CB015F" w:rsidRPr="00CB015F">
        <w:rPr>
          <w:rFonts w:asciiTheme="minorEastAsia" w:eastAsiaTheme="minorEastAsia" w:hAnsiTheme="minorEastAsia" w:hint="eastAsia"/>
        </w:rPr>
        <w:t>危險海域劃設，完善海域緊</w:t>
      </w:r>
      <w:proofErr w:type="gramStart"/>
      <w:r w:rsidR="00CB015F" w:rsidRPr="00CB015F">
        <w:rPr>
          <w:rFonts w:asciiTheme="minorEastAsia" w:eastAsiaTheme="minorEastAsia" w:hAnsiTheme="minorEastAsia" w:hint="eastAsia"/>
        </w:rPr>
        <w:t>急救難應處</w:t>
      </w:r>
      <w:proofErr w:type="gramEnd"/>
      <w:r w:rsidR="00CB015F" w:rsidRPr="00CB015F">
        <w:rPr>
          <w:rFonts w:asciiTheme="minorEastAsia" w:eastAsiaTheme="minorEastAsia" w:hAnsiTheme="minorEastAsia" w:hint="eastAsia"/>
        </w:rPr>
        <w:t>機制。</w:t>
      </w:r>
    </w:p>
    <w:p w:rsidR="00CB015F" w:rsidRPr="00CB015F" w:rsidRDefault="00CB015F" w:rsidP="00B21CC5">
      <w:pPr>
        <w:pStyle w:val="Web"/>
        <w:overflowPunct w:val="0"/>
        <w:spacing w:before="0" w:beforeAutospacing="0" w:after="0" w:afterAutospacing="0"/>
        <w:divId w:val="587925126"/>
        <w:rPr>
          <w:rFonts w:asciiTheme="minorEastAsia" w:eastAsiaTheme="minorEastAsia" w:hAnsiTheme="minorEastAsia"/>
        </w:rPr>
      </w:pPr>
      <w:r w:rsidRPr="00CB015F">
        <w:rPr>
          <w:rFonts w:asciiTheme="minorEastAsia" w:eastAsiaTheme="minorEastAsia" w:hAnsiTheme="minorEastAsia"/>
        </w:rPr>
        <w:t>十三、教育扎根</w:t>
      </w:r>
    </w:p>
    <w:p w:rsidR="00CB015F" w:rsidRPr="00CB015F"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CB015F">
        <w:rPr>
          <w:rFonts w:asciiTheme="minorEastAsia" w:eastAsiaTheme="minorEastAsia" w:hAnsiTheme="minorEastAsia"/>
        </w:rPr>
        <w:t>（一）為提升國人海洋意識並認識我國海洋施政主軸，配合「世界海洋日」，籌辦系列慶祝活動，製作紙本與電子海洋文宣，配發中央、地方政府、大專院校、民間團體</w:t>
      </w:r>
      <w:proofErr w:type="gramStart"/>
      <w:r w:rsidRPr="00CB015F">
        <w:rPr>
          <w:rFonts w:asciiTheme="minorEastAsia" w:eastAsiaTheme="minorEastAsia" w:hAnsiTheme="minorEastAsia"/>
        </w:rPr>
        <w:t>等涉海機關</w:t>
      </w:r>
      <w:proofErr w:type="gramEnd"/>
      <w:r w:rsidRPr="00CB015F">
        <w:rPr>
          <w:rFonts w:asciiTheme="minorEastAsia" w:eastAsiaTheme="minorEastAsia" w:hAnsiTheme="minorEastAsia"/>
        </w:rPr>
        <w:t>（構），並透過各機關派出單位作為「海洋驛站」，多元管道同步行銷。</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strike/>
        </w:rPr>
      </w:pPr>
      <w:r>
        <w:rPr>
          <w:rFonts w:asciiTheme="minorEastAsia" w:eastAsiaTheme="minorEastAsia" w:hAnsiTheme="minorEastAsia" w:hint="eastAsia"/>
        </w:rPr>
        <w:t>（二）</w:t>
      </w:r>
      <w:r w:rsidR="00CB015F" w:rsidRPr="00CB015F">
        <w:rPr>
          <w:rFonts w:asciiTheme="minorEastAsia" w:eastAsiaTheme="minorEastAsia" w:hAnsiTheme="minorEastAsia" w:hint="eastAsia"/>
        </w:rPr>
        <w:t>與教育部、</w:t>
      </w:r>
      <w:proofErr w:type="gramStart"/>
      <w:r w:rsidR="00CB015F" w:rsidRPr="00CB015F">
        <w:rPr>
          <w:rFonts w:asciiTheme="minorEastAsia" w:eastAsiaTheme="minorEastAsia" w:hAnsiTheme="minorEastAsia" w:hint="eastAsia"/>
        </w:rPr>
        <w:t>文化部社教</w:t>
      </w:r>
      <w:proofErr w:type="gramEnd"/>
      <w:r w:rsidR="00CB015F" w:rsidRPr="00CB015F">
        <w:rPr>
          <w:rFonts w:asciiTheme="minorEastAsia" w:eastAsiaTheme="minorEastAsia" w:hAnsiTheme="minorEastAsia" w:hint="eastAsia"/>
        </w:rPr>
        <w:t>場所聯合策展，進行</w:t>
      </w:r>
      <w:r w:rsidR="00CB015F" w:rsidRPr="00CB015F">
        <w:rPr>
          <w:rFonts w:asciiTheme="minorEastAsia" w:eastAsiaTheme="minorEastAsia" w:hAnsiTheme="minorEastAsia"/>
        </w:rPr>
        <w:t>海洋科普知識與</w:t>
      </w:r>
      <w:r w:rsidR="00CB015F" w:rsidRPr="00CB015F">
        <w:rPr>
          <w:rFonts w:asciiTheme="minorEastAsia" w:eastAsiaTheme="minorEastAsia" w:hAnsiTheme="minorEastAsia" w:hint="eastAsia"/>
        </w:rPr>
        <w:t>海洋文化推廣。協助教育部十二年國民基本海洋教育課程綱要</w:t>
      </w:r>
      <w:r w:rsidR="00CB015F" w:rsidRPr="00CB015F">
        <w:rPr>
          <w:rFonts w:asciiTheme="minorEastAsia" w:eastAsiaTheme="minorEastAsia" w:hAnsiTheme="minorEastAsia"/>
        </w:rPr>
        <w:t>，</w:t>
      </w:r>
      <w:r w:rsidR="00CB015F" w:rsidRPr="00CB015F">
        <w:rPr>
          <w:rFonts w:asciiTheme="minorEastAsia" w:eastAsiaTheme="minorEastAsia" w:hAnsiTheme="minorEastAsia" w:hint="eastAsia"/>
        </w:rPr>
        <w:t>培訓種子教師</w:t>
      </w:r>
      <w:r w:rsidR="00CB015F" w:rsidRPr="00CB015F">
        <w:rPr>
          <w:rFonts w:asciiTheme="minorEastAsia" w:eastAsiaTheme="minorEastAsia" w:hAnsiTheme="minorEastAsia"/>
        </w:rPr>
        <w:t>，透過教育資源整合，讓各級學校成為青年學子培力海洋立國觀念之場域</w:t>
      </w:r>
      <w:r w:rsidR="00CB015F" w:rsidRPr="00CB015F">
        <w:rPr>
          <w:rFonts w:asciiTheme="minorEastAsia" w:eastAsiaTheme="minorEastAsia" w:hAnsiTheme="minorEastAsia" w:hint="eastAsia"/>
        </w:rPr>
        <w:t>，另並定期訓練中央</w:t>
      </w:r>
      <w:r w:rsidR="00CB015F" w:rsidRPr="00CB015F">
        <w:rPr>
          <w:rFonts w:asciiTheme="minorEastAsia" w:eastAsiaTheme="minorEastAsia" w:hAnsiTheme="minorEastAsia"/>
        </w:rPr>
        <w:t>部會</w:t>
      </w:r>
      <w:r w:rsidR="00CB015F" w:rsidRPr="00CB015F">
        <w:rPr>
          <w:rFonts w:asciiTheme="minorEastAsia" w:eastAsiaTheme="minorEastAsia" w:hAnsiTheme="minorEastAsia" w:hint="eastAsia"/>
        </w:rPr>
        <w:t>及地方政府海洋業務辦理人員</w:t>
      </w:r>
      <w:r w:rsidR="00CB015F" w:rsidRPr="00CB015F">
        <w:rPr>
          <w:rFonts w:asciiTheme="minorEastAsia" w:eastAsiaTheme="minorEastAsia" w:hAnsiTheme="minorEastAsia"/>
        </w:rPr>
        <w:t>，</w:t>
      </w:r>
      <w:r w:rsidR="00CB015F" w:rsidRPr="00CB015F">
        <w:rPr>
          <w:rFonts w:asciiTheme="minorEastAsia" w:eastAsiaTheme="minorEastAsia" w:hAnsiTheme="minorEastAsia" w:hint="eastAsia"/>
        </w:rPr>
        <w:t>增進公務體系人力之海洋專業知能</w:t>
      </w:r>
      <w:r w:rsidR="00CB015F" w:rsidRPr="00CB015F">
        <w:rPr>
          <w:rFonts w:asciiTheme="minorEastAsia" w:eastAsiaTheme="minorEastAsia" w:hAnsiTheme="minorEastAsia"/>
        </w:rPr>
        <w:t>。</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strike/>
        </w:rPr>
      </w:pPr>
      <w:r>
        <w:rPr>
          <w:rFonts w:asciiTheme="minorEastAsia" w:eastAsiaTheme="minorEastAsia" w:hAnsiTheme="minorEastAsia"/>
        </w:rPr>
        <w:t>（三）</w:t>
      </w:r>
      <w:r w:rsidR="00CB015F" w:rsidRPr="00CB015F">
        <w:rPr>
          <w:rFonts w:asciiTheme="minorEastAsia" w:eastAsiaTheme="minorEastAsia" w:hAnsiTheme="minorEastAsia"/>
        </w:rPr>
        <w:t>與大學合作推動</w:t>
      </w:r>
      <w:r w:rsidR="00CB015F" w:rsidRPr="00CB015F">
        <w:rPr>
          <w:rFonts w:asciiTheme="minorEastAsia" w:eastAsiaTheme="minorEastAsia" w:hAnsiTheme="minorEastAsia" w:hint="eastAsia"/>
        </w:rPr>
        <w:t>開設</w:t>
      </w:r>
      <w:r w:rsidR="00CB015F" w:rsidRPr="00CB015F">
        <w:rPr>
          <w:rFonts w:asciiTheme="minorEastAsia" w:eastAsiaTheme="minorEastAsia" w:hAnsiTheme="minorEastAsia"/>
        </w:rPr>
        <w:t>海洋法政人才及海洋事務碩士在職專班，藉由選送在職優秀人員就讀，提升參與國際事務之本質學能。</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u w:val="single"/>
        </w:rPr>
      </w:pPr>
      <w:r>
        <w:rPr>
          <w:rFonts w:asciiTheme="minorEastAsia" w:eastAsiaTheme="minorEastAsia" w:hAnsiTheme="minorEastAsia" w:hint="eastAsia"/>
        </w:rPr>
        <w:t>（四）</w:t>
      </w:r>
      <w:r w:rsidR="00CB015F" w:rsidRPr="00CB015F">
        <w:rPr>
          <w:rFonts w:asciiTheme="minorEastAsia" w:eastAsiaTheme="minorEastAsia" w:hAnsiTheme="minorEastAsia" w:hint="eastAsia"/>
        </w:rPr>
        <w:t>辦理海洋執法、保育、產業人力訓練與認證，全方位培育及延攬海洋人才，並推動多元進用海洋人才管道，另須促成產學聯盟，促進研發成果的傳播與交流，健全海洋</w:t>
      </w:r>
      <w:proofErr w:type="gramStart"/>
      <w:r w:rsidR="00CB015F" w:rsidRPr="00CB015F">
        <w:rPr>
          <w:rFonts w:asciiTheme="minorEastAsia" w:eastAsiaTheme="minorEastAsia" w:hAnsiTheme="minorEastAsia" w:hint="eastAsia"/>
        </w:rPr>
        <w:t>人力培用機制</w:t>
      </w:r>
      <w:proofErr w:type="gramEnd"/>
      <w:r w:rsidR="00CB015F" w:rsidRPr="00CB015F">
        <w:rPr>
          <w:rFonts w:asciiTheme="minorEastAsia" w:eastAsiaTheme="minorEastAsia" w:hAnsiTheme="minorEastAsia" w:hint="eastAsia"/>
        </w:rPr>
        <w:t>。</w:t>
      </w:r>
    </w:p>
    <w:p w:rsidR="00CB015F" w:rsidRPr="00CB015F" w:rsidRDefault="00CB015F" w:rsidP="00B21CC5">
      <w:pPr>
        <w:pStyle w:val="Web"/>
        <w:overflowPunct w:val="0"/>
        <w:spacing w:before="0" w:beforeAutospacing="0" w:after="0" w:afterAutospacing="0"/>
        <w:ind w:left="720" w:hanging="720"/>
        <w:divId w:val="587925126"/>
        <w:rPr>
          <w:rFonts w:asciiTheme="minorEastAsia" w:eastAsiaTheme="minorEastAsia" w:hAnsiTheme="minorEastAsia"/>
        </w:rPr>
      </w:pPr>
      <w:r w:rsidRPr="00CB015F">
        <w:rPr>
          <w:rFonts w:asciiTheme="minorEastAsia" w:eastAsiaTheme="minorEastAsia" w:hAnsiTheme="minorEastAsia"/>
        </w:rPr>
        <w:t>十四、文化薪傳</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（一）</w:t>
      </w:r>
      <w:r w:rsidR="00CB015F" w:rsidRPr="00CB015F">
        <w:rPr>
          <w:rFonts w:asciiTheme="minorEastAsia" w:eastAsiaTheme="minorEastAsia" w:hAnsiTheme="minorEastAsia"/>
        </w:rPr>
        <w:t>配合文化部協力調查我國附近海域水下文化資產，透過與國際專家合作交流，提升國內研究量能；廣宣水下文化資產保存觀念，劃設保護區，並結合文化觀光</w:t>
      </w:r>
      <w:r w:rsidR="00CB015F" w:rsidRPr="00CB015F">
        <w:rPr>
          <w:rFonts w:asciiTheme="minorEastAsia" w:eastAsiaTheme="minorEastAsia" w:hAnsiTheme="minorEastAsia" w:hint="eastAsia"/>
        </w:rPr>
        <w:t>及生態旅遊</w:t>
      </w:r>
      <w:r w:rsidR="00CB015F" w:rsidRPr="00CB015F">
        <w:rPr>
          <w:rFonts w:asciiTheme="minorEastAsia" w:eastAsiaTheme="minorEastAsia" w:hAnsiTheme="minorEastAsia"/>
        </w:rPr>
        <w:t>，將所獲收益作為資產保護經費來源，形成正向循環機制。</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（二）</w:t>
      </w:r>
      <w:r w:rsidR="00CB015F" w:rsidRPr="00CB015F">
        <w:rPr>
          <w:rFonts w:asciiTheme="minorEastAsia" w:eastAsiaTheme="minorEastAsia" w:hAnsiTheme="minorEastAsia" w:hint="eastAsia"/>
        </w:rPr>
        <w:t>政府應建立合宜機制，尊重、維護、保存傳統用海智慧等海洋文化資產，保障與傳承原住民族傳統用海文化及權益，並兼顧漁業科學管理。</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十五、智慧海洋</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rPr>
        <w:t>（一）</w:t>
      </w:r>
      <w:r w:rsidR="00CB015F" w:rsidRPr="00CB015F">
        <w:rPr>
          <w:rFonts w:asciiTheme="minorEastAsia" w:eastAsiaTheme="minorEastAsia" w:hAnsiTheme="minorEastAsia"/>
        </w:rPr>
        <w:t>與內政部、交通部、科技部、國防部及大專院校合作，活用太空觀測科技，擴大基礎研究縱深，並將所獲水文數據回饋至實務應用層面，透過地圖</w:t>
      </w:r>
      <w:proofErr w:type="gramStart"/>
      <w:r w:rsidR="00CB015F" w:rsidRPr="00CB015F">
        <w:rPr>
          <w:rFonts w:asciiTheme="minorEastAsia" w:eastAsiaTheme="minorEastAsia" w:hAnsiTheme="minorEastAsia"/>
        </w:rPr>
        <w:t>套疊與</w:t>
      </w:r>
      <w:proofErr w:type="gramEnd"/>
      <w:r w:rsidR="00CB015F" w:rsidRPr="00CB015F">
        <w:rPr>
          <w:rFonts w:asciiTheme="minorEastAsia" w:eastAsiaTheme="minorEastAsia" w:hAnsiTheme="minorEastAsia"/>
        </w:rPr>
        <w:t>分析，</w:t>
      </w:r>
      <w:proofErr w:type="gramStart"/>
      <w:r w:rsidR="00CB015F" w:rsidRPr="00CB015F">
        <w:rPr>
          <w:rFonts w:asciiTheme="minorEastAsia" w:eastAsiaTheme="minorEastAsia" w:hAnsiTheme="minorEastAsia"/>
        </w:rPr>
        <w:t>串接跨部會</w:t>
      </w:r>
      <w:proofErr w:type="gramEnd"/>
      <w:r w:rsidR="00CB015F" w:rsidRPr="00CB015F">
        <w:rPr>
          <w:rFonts w:asciiTheme="minorEastAsia" w:eastAsiaTheme="minorEastAsia" w:hAnsiTheme="minorEastAsia"/>
        </w:rPr>
        <w:t>系統，提供產、官、學、</w:t>
      </w:r>
      <w:proofErr w:type="gramStart"/>
      <w:r w:rsidR="00CB015F" w:rsidRPr="00CB015F">
        <w:rPr>
          <w:rFonts w:asciiTheme="minorEastAsia" w:eastAsiaTheme="minorEastAsia" w:hAnsiTheme="minorEastAsia"/>
        </w:rPr>
        <w:t>研</w:t>
      </w:r>
      <w:proofErr w:type="gramEnd"/>
      <w:r w:rsidR="00CB015F" w:rsidRPr="00CB015F">
        <w:rPr>
          <w:rFonts w:asciiTheme="minorEastAsia" w:eastAsiaTheme="minorEastAsia" w:hAnsiTheme="minorEastAsia"/>
        </w:rPr>
        <w:t>等領域參考運用，進而提高公共服務效率。</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lastRenderedPageBreak/>
        <w:t>（二）</w:t>
      </w:r>
      <w:r w:rsidR="00CB015F" w:rsidRPr="00CB015F">
        <w:rPr>
          <w:rFonts w:asciiTheme="minorEastAsia" w:eastAsiaTheme="minorEastAsia" w:hAnsiTheme="minorEastAsia" w:hint="eastAsia"/>
        </w:rPr>
        <w:t>統整我國海洋科</w:t>
      </w:r>
      <w:proofErr w:type="gramStart"/>
      <w:r w:rsidR="00CB015F" w:rsidRPr="00CB015F">
        <w:rPr>
          <w:rFonts w:asciiTheme="minorEastAsia" w:eastAsiaTheme="minorEastAsia" w:hAnsiTheme="minorEastAsia" w:hint="eastAsia"/>
        </w:rPr>
        <w:t>研</w:t>
      </w:r>
      <w:proofErr w:type="gramEnd"/>
      <w:r w:rsidR="00CB015F" w:rsidRPr="00CB015F">
        <w:rPr>
          <w:rFonts w:asciiTheme="minorEastAsia" w:eastAsiaTheme="minorEastAsia" w:hAnsiTheme="minorEastAsia" w:hint="eastAsia"/>
        </w:rPr>
        <w:t>量能，執行</w:t>
      </w:r>
      <w:proofErr w:type="gramStart"/>
      <w:r w:rsidR="00CB015F" w:rsidRPr="00CB015F">
        <w:rPr>
          <w:rFonts w:asciiTheme="minorEastAsia" w:eastAsiaTheme="minorEastAsia" w:hAnsiTheme="minorEastAsia" w:hint="eastAsia"/>
        </w:rPr>
        <w:t>海洋底質</w:t>
      </w:r>
      <w:proofErr w:type="gramEnd"/>
      <w:r w:rsidR="00CB015F" w:rsidRPr="00CB015F">
        <w:rPr>
          <w:rFonts w:asciiTheme="minorEastAsia" w:eastAsiaTheme="minorEastAsia" w:hAnsiTheme="minorEastAsia" w:hint="eastAsia"/>
        </w:rPr>
        <w:t>、生態、水文等科學調查與技術研究，籌劃全國海洋觀測網與海洋資料庫建置，落實推展台灣海洋科</w:t>
      </w:r>
      <w:proofErr w:type="gramStart"/>
      <w:r w:rsidR="00CB015F" w:rsidRPr="00CB015F">
        <w:rPr>
          <w:rFonts w:asciiTheme="minorEastAsia" w:eastAsiaTheme="minorEastAsia" w:hAnsiTheme="minorEastAsia" w:hint="eastAsia"/>
        </w:rPr>
        <w:t>研</w:t>
      </w:r>
      <w:proofErr w:type="gramEnd"/>
      <w:r w:rsidR="00CB015F" w:rsidRPr="00CB015F">
        <w:rPr>
          <w:rFonts w:asciiTheme="minorEastAsia" w:eastAsiaTheme="minorEastAsia" w:hAnsiTheme="minorEastAsia" w:hint="eastAsia"/>
        </w:rPr>
        <w:t>工作，接軌國際海洋科學研究，另</w:t>
      </w:r>
      <w:proofErr w:type="gramStart"/>
      <w:r w:rsidR="00CB015F" w:rsidRPr="00CB015F">
        <w:rPr>
          <w:rFonts w:asciiTheme="minorEastAsia" w:eastAsiaTheme="minorEastAsia" w:hAnsiTheme="minorEastAsia" w:hint="eastAsia"/>
        </w:rPr>
        <w:t>併</w:t>
      </w:r>
      <w:proofErr w:type="gramEnd"/>
      <w:r w:rsidR="00CB015F" w:rsidRPr="00CB015F">
        <w:rPr>
          <w:rFonts w:asciiTheme="minorEastAsia" w:eastAsiaTheme="minorEastAsia" w:hAnsiTheme="minorEastAsia" w:hint="eastAsia"/>
        </w:rPr>
        <w:t>深化關鍵技術研發，引導海洋產業創新應用，帶動海洋產業發展。</w:t>
      </w:r>
    </w:p>
    <w:p w:rsidR="00CB015F" w:rsidRPr="00CB015F" w:rsidRDefault="00CB015F" w:rsidP="00B21CC5">
      <w:pPr>
        <w:overflowPunct w:val="0"/>
        <w:jc w:val="both"/>
        <w:divId w:val="587925126"/>
        <w:rPr>
          <w:rFonts w:asciiTheme="minorEastAsia" w:eastAsiaTheme="minorEastAsia" w:hAnsiTheme="minorEastAsia"/>
        </w:rPr>
      </w:pPr>
      <w:r w:rsidRPr="00CB015F">
        <w:rPr>
          <w:rFonts w:asciiTheme="minorEastAsia" w:eastAsiaTheme="minorEastAsia" w:hAnsiTheme="minorEastAsia"/>
        </w:rPr>
        <w:t>十六、國際貢獻</w:t>
      </w:r>
    </w:p>
    <w:p w:rsidR="00CB015F" w:rsidRPr="00B21CC5"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B21CC5">
        <w:rPr>
          <w:rFonts w:asciiTheme="minorEastAsia" w:eastAsiaTheme="minorEastAsia" w:hAnsiTheme="minorEastAsia"/>
        </w:rPr>
        <w:t>（一）</w:t>
      </w:r>
      <w:r w:rsidRPr="00B21CC5">
        <w:rPr>
          <w:rFonts w:asciiTheme="minorEastAsia" w:eastAsiaTheme="minorEastAsia" w:hAnsiTheme="minorEastAsia" w:hint="eastAsia"/>
        </w:rPr>
        <w:t>持續積極參與國際海洋事務，務實尋求增加與第三方或國合機構合作機會，突破外交現況，多元提升國際海洋事務參與程度及質量，同時強化與世界各國之</w:t>
      </w:r>
      <w:proofErr w:type="gramStart"/>
      <w:r w:rsidRPr="00B21CC5">
        <w:rPr>
          <w:rFonts w:asciiTheme="minorEastAsia" w:eastAsiaTheme="minorEastAsia" w:hAnsiTheme="minorEastAsia" w:hint="eastAsia"/>
        </w:rPr>
        <w:t>鍊</w:t>
      </w:r>
      <w:proofErr w:type="gramEnd"/>
      <w:r w:rsidRPr="00B21CC5">
        <w:rPr>
          <w:rFonts w:asciiTheme="minorEastAsia" w:eastAsiaTheme="minorEastAsia" w:hAnsiTheme="minorEastAsia" w:hint="eastAsia"/>
        </w:rPr>
        <w:t>結，積極促進雙向或多邊之國際合作與人才交流，拓展國際空間，維護我國海洋權益。</w:t>
      </w:r>
    </w:p>
    <w:p w:rsidR="00CB015F" w:rsidRPr="00B21CC5"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B21CC5">
        <w:rPr>
          <w:rFonts w:asciiTheme="minorEastAsia" w:eastAsiaTheme="minorEastAsia" w:hAnsiTheme="minorEastAsia" w:hint="eastAsia"/>
        </w:rPr>
        <w:t>（二）擔任我國國際海洋政策統合窗口，積極</w:t>
      </w:r>
      <w:proofErr w:type="gramStart"/>
      <w:r w:rsidRPr="00B21CC5">
        <w:rPr>
          <w:rFonts w:asciiTheme="minorEastAsia" w:eastAsiaTheme="minorEastAsia" w:hAnsiTheme="minorEastAsia" w:hint="eastAsia"/>
        </w:rPr>
        <w:t>研</w:t>
      </w:r>
      <w:proofErr w:type="gramEnd"/>
      <w:r w:rsidRPr="00B21CC5">
        <w:rPr>
          <w:rFonts w:asciiTheme="minorEastAsia" w:eastAsiaTheme="minorEastAsia" w:hAnsiTheme="minorEastAsia" w:hint="eastAsia"/>
        </w:rPr>
        <w:t>擬海洋國際事務推動策略方向，整合相關部會針對我國優勢領域</w:t>
      </w:r>
      <w:proofErr w:type="gramStart"/>
      <w:r w:rsidRPr="00B21CC5">
        <w:rPr>
          <w:rFonts w:asciiTheme="minorEastAsia" w:eastAsiaTheme="minorEastAsia" w:hAnsiTheme="minorEastAsia" w:hint="eastAsia"/>
        </w:rPr>
        <w:t>研</w:t>
      </w:r>
      <w:proofErr w:type="gramEnd"/>
      <w:r w:rsidRPr="00B21CC5">
        <w:rPr>
          <w:rFonts w:asciiTheme="minorEastAsia" w:eastAsiaTheme="minorEastAsia" w:hAnsiTheme="minorEastAsia" w:hint="eastAsia"/>
        </w:rPr>
        <w:t>提倡議，建立海洋議題主導地位，強化國際實質影響力，掌握國際話語權，樹立海洋國家形象，成為海洋價值典範。</w:t>
      </w:r>
    </w:p>
    <w:p w:rsidR="00CB015F" w:rsidRPr="00B21CC5" w:rsidRDefault="00CB015F"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sidRPr="00B21CC5">
        <w:rPr>
          <w:rFonts w:asciiTheme="minorEastAsia" w:eastAsiaTheme="minorEastAsia" w:hAnsiTheme="minorEastAsia" w:hint="eastAsia"/>
        </w:rPr>
        <w:t>（三）密切掌握國際海洋事務最新脈動，積極推動國際海洋公約內國法化進程，完善我國法規制度，接軌國際社會體制，順應世界潮流，善盡國際責任。</w:t>
      </w:r>
    </w:p>
    <w:p w:rsidR="00CB015F" w:rsidRPr="00CB015F" w:rsidRDefault="00CB015F" w:rsidP="00B21CC5">
      <w:pPr>
        <w:pStyle w:val="Web"/>
        <w:overflowPunct w:val="0"/>
        <w:spacing w:before="0" w:beforeAutospacing="0" w:after="0" w:afterAutospacing="0"/>
        <w:ind w:left="720" w:hanging="720"/>
        <w:divId w:val="587925126"/>
        <w:rPr>
          <w:rFonts w:asciiTheme="minorEastAsia" w:eastAsiaTheme="minorEastAsia" w:hAnsiTheme="minorEastAsia"/>
        </w:rPr>
      </w:pPr>
      <w:r w:rsidRPr="00CB015F">
        <w:rPr>
          <w:rFonts w:asciiTheme="minorEastAsia" w:eastAsiaTheme="minorEastAsia" w:hAnsiTheme="minorEastAsia"/>
        </w:rPr>
        <w:t>十七、跨國協作</w:t>
      </w:r>
    </w:p>
    <w:p w:rsidR="00CB015F" w:rsidRPr="00CB015F"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（一）</w:t>
      </w:r>
      <w:r w:rsidR="00CB015F" w:rsidRPr="00CB015F">
        <w:rPr>
          <w:rFonts w:asciiTheme="minorEastAsia" w:eastAsiaTheme="minorEastAsia" w:hAnsiTheme="minorEastAsia" w:hint="eastAsia"/>
        </w:rPr>
        <w:t>積極參與國際事務，推動海洋相關軟、硬實力，藉由海洋介面鏈結，擴大國際參與，突破外交現況，</w:t>
      </w:r>
      <w:proofErr w:type="gramStart"/>
      <w:r w:rsidR="00CB015F" w:rsidRPr="00CB015F">
        <w:rPr>
          <w:rFonts w:asciiTheme="minorEastAsia" w:eastAsiaTheme="minorEastAsia" w:hAnsiTheme="minorEastAsia" w:hint="eastAsia"/>
        </w:rPr>
        <w:t>循藉外交</w:t>
      </w:r>
      <w:proofErr w:type="gramEnd"/>
      <w:r w:rsidR="00CB015F" w:rsidRPr="00CB015F">
        <w:rPr>
          <w:rFonts w:asciiTheme="minorEastAsia" w:eastAsiaTheme="minorEastAsia" w:hAnsiTheme="minorEastAsia" w:hint="eastAsia"/>
        </w:rPr>
        <w:t>、經貿、教育、科學等多元管道，協助宣導推廣我國青年學子前往國際機構、場域進行國際交流與見習，促進國際事務之參與，培植國際海洋相關領域人才。</w:t>
      </w:r>
    </w:p>
    <w:p w:rsidR="00CB015F" w:rsidRPr="00B21CC5" w:rsidRDefault="00B21CC5" w:rsidP="00B21CC5">
      <w:pPr>
        <w:pStyle w:val="Web"/>
        <w:overflowPunct w:val="0"/>
        <w:spacing w:before="0" w:beforeAutospacing="0" w:after="0" w:afterAutospacing="0"/>
        <w:ind w:left="720" w:hangingChars="300" w:hanging="720"/>
        <w:divId w:val="587925126"/>
        <w:rPr>
          <w:rFonts w:asciiTheme="minorEastAsia" w:eastAsiaTheme="minorEastAsia" w:hAnsiTheme="minorEastAsia"/>
        </w:rPr>
      </w:pPr>
      <w:r>
        <w:rPr>
          <w:rFonts w:asciiTheme="minorEastAsia" w:eastAsiaTheme="minorEastAsia" w:hAnsiTheme="minorEastAsia" w:hint="eastAsia"/>
        </w:rPr>
        <w:t>（二）</w:t>
      </w:r>
      <w:r w:rsidR="00CB015F" w:rsidRPr="00B21CC5">
        <w:rPr>
          <w:rFonts w:asciiTheme="minorEastAsia" w:eastAsiaTheme="minorEastAsia" w:hAnsiTheme="minorEastAsia" w:hint="eastAsia"/>
        </w:rPr>
        <w:t>推動海洋永續發展，深耕海洋環境教育及強化海洋守護行動，積極參與國際組織相關活動，主動導引海洋議題討論，辦理大型國際研討會或論壇，邀請鄰近國家公私部門代表共同研討對策。另為期海洋教育向下紮根，使國際青年學子進一步關懷海洋，由青年學子創意發想，將熱情轉化為實際參與，透過行動，協助突破海洋面臨的困境，撒下海洋教育的種子。</w:t>
      </w:r>
    </w:p>
    <w:p w:rsidR="002554AD" w:rsidRDefault="004F1011">
      <w:pPr>
        <w:divId w:val="587925126"/>
      </w:pPr>
      <w:r>
        <w:br w:type="page"/>
      </w:r>
    </w:p>
    <w:p w:rsidR="002554AD" w:rsidRDefault="004F1011" w:rsidP="00CB015F">
      <w:pPr>
        <w:pStyle w:val="Web"/>
        <w:spacing w:beforeLines="1" w:before="2" w:beforeAutospacing="0" w:after="0" w:afterAutospacing="0" w:line="400" w:lineRule="exact"/>
        <w:divId w:val="587925126"/>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2554AD">
        <w:trPr>
          <w:divId w:val="58792512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554AD" w:rsidRDefault="004F101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554AD" w:rsidRDefault="004F101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554AD" w:rsidRDefault="004F101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554AD" w:rsidRDefault="004F1011">
            <w:pPr>
              <w:wordWrap w:val="0"/>
              <w:spacing w:line="320" w:lineRule="exact"/>
              <w:jc w:val="center"/>
            </w:pPr>
            <w:r>
              <w:rPr>
                <w:rFonts w:hint="eastAsia"/>
              </w:rPr>
              <w:t>實施內容</w:t>
            </w:r>
          </w:p>
        </w:tc>
      </w:tr>
      <w:tr w:rsidR="002554AD">
        <w:trPr>
          <w:divId w:val="587925126"/>
        </w:trPr>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海洋業務</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結合縣市政府推動強化海域、海岸救生救難能量計畫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7A10B4" w:rsidP="007A10B4">
            <w:pPr>
              <w:pStyle w:val="Web"/>
              <w:wordWrap w:val="0"/>
              <w:spacing w:before="0" w:beforeAutospacing="0" w:after="0" w:afterAutospacing="0" w:line="320" w:lineRule="exact"/>
              <w:ind w:left="482" w:hanging="482"/>
            </w:pPr>
            <w:r>
              <w:rPr>
                <w:rFonts w:hint="eastAsia"/>
              </w:rPr>
              <w:t>一、</w:t>
            </w:r>
            <w:r w:rsidR="004F1011">
              <w:rPr>
                <w:rFonts w:hint="eastAsia"/>
              </w:rPr>
              <w:t>推動提升區域救生救難量能</w:t>
            </w:r>
            <w:r>
              <w:rPr>
                <w:rFonts w:hint="eastAsia"/>
              </w:rPr>
              <w:t>。</w:t>
            </w:r>
          </w:p>
          <w:p w:rsidR="002554AD" w:rsidRDefault="007A10B4" w:rsidP="007A10B4">
            <w:pPr>
              <w:pStyle w:val="Web"/>
              <w:wordWrap w:val="0"/>
              <w:spacing w:before="0" w:beforeAutospacing="0" w:after="0" w:afterAutospacing="0" w:line="320" w:lineRule="exact"/>
              <w:ind w:left="482" w:hanging="482"/>
            </w:pPr>
            <w:r>
              <w:rPr>
                <w:rFonts w:hint="eastAsia"/>
              </w:rPr>
              <w:t>二</w:t>
            </w:r>
            <w:r w:rsidR="004F1011">
              <w:rPr>
                <w:rFonts w:hint="eastAsia"/>
              </w:rPr>
              <w:t>、精進海難緊急應變機制</w:t>
            </w:r>
            <w:r>
              <w:rPr>
                <w:rFonts w:hint="eastAsia"/>
              </w:rPr>
              <w:t>。</w:t>
            </w:r>
          </w:p>
          <w:p w:rsidR="002554AD" w:rsidRDefault="007A10B4" w:rsidP="007A10B4">
            <w:pPr>
              <w:pStyle w:val="Web"/>
              <w:wordWrap w:val="0"/>
              <w:spacing w:before="0" w:beforeAutospacing="0" w:after="0" w:afterAutospacing="0" w:line="320" w:lineRule="exact"/>
              <w:ind w:left="482" w:hanging="482"/>
            </w:pPr>
            <w:r>
              <w:rPr>
                <w:rFonts w:hint="eastAsia"/>
              </w:rPr>
              <w:t>三</w:t>
            </w:r>
            <w:r w:rsidR="004F1011">
              <w:rPr>
                <w:rFonts w:hint="eastAsia"/>
              </w:rPr>
              <w:t>、推動辦理海域安全事務相關</w:t>
            </w:r>
            <w:proofErr w:type="gramStart"/>
            <w:r w:rsidR="004F1011">
              <w:rPr>
                <w:rFonts w:hint="eastAsia"/>
              </w:rPr>
              <w:t>研析暨</w:t>
            </w:r>
            <w:proofErr w:type="gramEnd"/>
            <w:r w:rsidR="004F1011">
              <w:rPr>
                <w:rFonts w:hint="eastAsia"/>
              </w:rPr>
              <w:t>建議</w:t>
            </w:r>
            <w:r>
              <w:rPr>
                <w:rFonts w:hint="eastAsia"/>
              </w:rPr>
              <w:t>。</w:t>
            </w:r>
          </w:p>
          <w:p w:rsidR="002554AD" w:rsidRDefault="007A10B4" w:rsidP="007A10B4">
            <w:pPr>
              <w:pStyle w:val="Web"/>
              <w:wordWrap w:val="0"/>
              <w:spacing w:before="0" w:beforeAutospacing="0" w:after="0" w:afterAutospacing="0" w:line="320" w:lineRule="exact"/>
              <w:ind w:left="482" w:hanging="482"/>
            </w:pPr>
            <w:r>
              <w:rPr>
                <w:rFonts w:hint="eastAsia"/>
              </w:rPr>
              <w:t>四</w:t>
            </w:r>
            <w:r w:rsidR="004F1011">
              <w:rPr>
                <w:rFonts w:hint="eastAsia"/>
              </w:rPr>
              <w:t>、推動辦理海洋資源環境相關調查</w:t>
            </w:r>
            <w:r>
              <w:rPr>
                <w:rFonts w:hint="eastAsia"/>
              </w:rPr>
              <w:t>。</w:t>
            </w:r>
          </w:p>
          <w:p w:rsidR="002554AD" w:rsidRDefault="007A10B4" w:rsidP="007A10B4">
            <w:pPr>
              <w:pStyle w:val="Web"/>
              <w:wordWrap w:val="0"/>
              <w:spacing w:before="0" w:beforeAutospacing="0" w:after="0" w:afterAutospacing="0" w:line="320" w:lineRule="exact"/>
              <w:ind w:left="482" w:hanging="482"/>
            </w:pPr>
            <w:r>
              <w:rPr>
                <w:rFonts w:hint="eastAsia"/>
              </w:rPr>
              <w:t>五</w:t>
            </w:r>
            <w:r w:rsidR="004F1011">
              <w:rPr>
                <w:rFonts w:hint="eastAsia"/>
              </w:rPr>
              <w:t>、推動盤點區域救生救難資源</w:t>
            </w:r>
            <w:r>
              <w:rPr>
                <w:rFonts w:hint="eastAsia"/>
              </w:rPr>
              <w:t>。</w:t>
            </w:r>
          </w:p>
        </w:tc>
      </w:tr>
      <w:tr w:rsidR="002554AD">
        <w:trPr>
          <w:divId w:val="58792512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海洋研究業務</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洋流能關鍵技術開發與推動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rsidP="007A10B4">
            <w:pPr>
              <w:pStyle w:val="Web"/>
              <w:wordWrap w:val="0"/>
              <w:spacing w:before="0" w:beforeAutospacing="0" w:after="0" w:afterAutospacing="0" w:line="320" w:lineRule="exact"/>
              <w:ind w:firstLineChars="200" w:firstLine="480"/>
            </w:pPr>
            <w:r>
              <w:rPr>
                <w:rFonts w:hint="eastAsia"/>
              </w:rPr>
              <w:t>本計畫規劃以全程4年（民國109年至112年）時間，藉由以下技術開發加速洋流能開發進程，以基載電力型再生能源替代火力發電，以增加我國再生能源之能源占比。</w:t>
            </w:r>
          </w:p>
          <w:p w:rsidR="002554AD" w:rsidRDefault="007A10B4" w:rsidP="007A10B4">
            <w:pPr>
              <w:pStyle w:val="Web"/>
              <w:wordWrap w:val="0"/>
              <w:spacing w:before="0" w:beforeAutospacing="0" w:after="0" w:afterAutospacing="0" w:line="320" w:lineRule="exact"/>
            </w:pPr>
            <w:r>
              <w:rPr>
                <w:rFonts w:hint="eastAsia"/>
              </w:rPr>
              <w:t>一</w:t>
            </w:r>
            <w:r w:rsidR="004F1011">
              <w:rPr>
                <w:rFonts w:hint="eastAsia"/>
              </w:rPr>
              <w:t>、洋流發電機研發</w:t>
            </w:r>
            <w:r>
              <w:rPr>
                <w:rFonts w:hint="eastAsia"/>
              </w:rPr>
              <w:t>。</w:t>
            </w:r>
          </w:p>
          <w:p w:rsidR="002554AD" w:rsidRDefault="007A10B4" w:rsidP="007A10B4">
            <w:pPr>
              <w:pStyle w:val="Web"/>
              <w:wordWrap w:val="0"/>
              <w:spacing w:before="0" w:beforeAutospacing="0" w:after="0" w:afterAutospacing="0" w:line="320" w:lineRule="exact"/>
            </w:pPr>
            <w:r>
              <w:rPr>
                <w:rFonts w:hint="eastAsia"/>
              </w:rPr>
              <w:t>二</w:t>
            </w:r>
            <w:r w:rsidR="004F1011">
              <w:rPr>
                <w:rFonts w:hint="eastAsia"/>
              </w:rPr>
              <w:t>、深海錨</w:t>
            </w:r>
            <w:proofErr w:type="gramStart"/>
            <w:r w:rsidR="004F1011">
              <w:rPr>
                <w:rFonts w:hint="eastAsia"/>
              </w:rPr>
              <w:t>碇</w:t>
            </w:r>
            <w:proofErr w:type="gramEnd"/>
            <w:r w:rsidR="004F1011">
              <w:rPr>
                <w:rFonts w:hint="eastAsia"/>
              </w:rPr>
              <w:t>設計與工程技術</w:t>
            </w:r>
            <w:r>
              <w:rPr>
                <w:rFonts w:hint="eastAsia"/>
              </w:rPr>
              <w:t>。</w:t>
            </w:r>
          </w:p>
          <w:p w:rsidR="002554AD" w:rsidRDefault="007A10B4" w:rsidP="007A10B4">
            <w:pPr>
              <w:pStyle w:val="Web"/>
              <w:wordWrap w:val="0"/>
              <w:spacing w:before="0" w:beforeAutospacing="0" w:after="0" w:afterAutospacing="0" w:line="320" w:lineRule="exact"/>
            </w:pPr>
            <w:r>
              <w:rPr>
                <w:rFonts w:hint="eastAsia"/>
              </w:rPr>
              <w:t>三、</w:t>
            </w:r>
            <w:r w:rsidR="004F1011">
              <w:rPr>
                <w:rFonts w:hint="eastAsia"/>
              </w:rPr>
              <w:t>發展適用於黑潮之高精度三維海流模式</w:t>
            </w:r>
            <w:r>
              <w:rPr>
                <w:rFonts w:hint="eastAsia"/>
              </w:rPr>
              <w:t>。</w:t>
            </w:r>
          </w:p>
          <w:p w:rsidR="002554AD" w:rsidRDefault="007A10B4" w:rsidP="007A10B4">
            <w:pPr>
              <w:pStyle w:val="Web"/>
              <w:wordWrap w:val="0"/>
              <w:spacing w:before="0" w:beforeAutospacing="0" w:after="0" w:afterAutospacing="0" w:line="320" w:lineRule="exact"/>
            </w:pPr>
            <w:r>
              <w:rPr>
                <w:rFonts w:hint="eastAsia"/>
              </w:rPr>
              <w:t>四、</w:t>
            </w:r>
            <w:proofErr w:type="gramStart"/>
            <w:r w:rsidR="004F1011">
              <w:rPr>
                <w:rFonts w:hint="eastAsia"/>
              </w:rPr>
              <w:t>最</w:t>
            </w:r>
            <w:proofErr w:type="gramEnd"/>
            <w:r w:rsidR="004F1011">
              <w:rPr>
                <w:rFonts w:hint="eastAsia"/>
              </w:rPr>
              <w:t>適海域評估</w:t>
            </w:r>
            <w:r>
              <w:rPr>
                <w:rFonts w:hint="eastAsia"/>
              </w:rPr>
              <w:t>。</w:t>
            </w:r>
          </w:p>
          <w:p w:rsidR="002554AD" w:rsidRDefault="007A10B4" w:rsidP="007A10B4">
            <w:pPr>
              <w:pStyle w:val="Web"/>
              <w:wordWrap w:val="0"/>
              <w:spacing w:before="0" w:beforeAutospacing="0" w:after="0" w:afterAutospacing="0" w:line="320" w:lineRule="exact"/>
            </w:pPr>
            <w:r>
              <w:rPr>
                <w:rFonts w:hint="eastAsia"/>
              </w:rPr>
              <w:t>五</w:t>
            </w:r>
            <w:r w:rsidR="004F1011">
              <w:rPr>
                <w:rFonts w:hint="eastAsia"/>
              </w:rPr>
              <w:t>、運營成本</w:t>
            </w:r>
            <w:r>
              <w:rPr>
                <w:rFonts w:hint="eastAsia"/>
              </w:rPr>
              <w:t>。</w:t>
            </w:r>
          </w:p>
          <w:p w:rsidR="002554AD" w:rsidRDefault="004F1011" w:rsidP="007A10B4">
            <w:pPr>
              <w:pStyle w:val="Web"/>
              <w:wordWrap w:val="0"/>
              <w:spacing w:before="0" w:beforeAutospacing="0" w:after="0" w:afterAutospacing="0" w:line="320" w:lineRule="exact"/>
              <w:ind w:firstLineChars="200" w:firstLine="480"/>
            </w:pPr>
            <w:r>
              <w:rPr>
                <w:rFonts w:hint="eastAsia"/>
              </w:rPr>
              <w:t>五個策略進行洋流能關鍵技開發與推動</w:t>
            </w:r>
            <w:r w:rsidR="007A10B4">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臺灣及南海海域資料收集調查與資料庫精進</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firstLine="480"/>
            </w:pPr>
            <w:r>
              <w:rPr>
                <w:rFonts w:hint="eastAsia"/>
              </w:rPr>
              <w:t>現行海域相關基本資料皆由各委託或監測機關依其目的業務進行相關資料監測，而依照各自所需建置相關資料庫，然此造成相關資源運用之複雜性。另對於政府所推動之政策，經評估依現行海域相關海氣象及</w:t>
            </w:r>
            <w:proofErr w:type="gramStart"/>
            <w:r>
              <w:rPr>
                <w:rFonts w:hint="eastAsia"/>
              </w:rPr>
              <w:t>海域底形地</w:t>
            </w:r>
            <w:proofErr w:type="gramEnd"/>
            <w:r>
              <w:rPr>
                <w:rFonts w:hint="eastAsia"/>
              </w:rPr>
              <w:t>貌資料，仍稍嫌不足。故此對於現行之相關監測資料有必要進行統合並建置資料庫，以利相關海域環境資料之應用。統合現行分散於各目的機關之海洋監測資料，對於爾後相關政府施政政策或相關學術研究，得以提供多元之海域環境基礎資料，以滿足未來對於相關海洋政策規劃之需求。</w:t>
            </w:r>
          </w:p>
          <w:p w:rsidR="002554AD" w:rsidRDefault="004F1011">
            <w:pPr>
              <w:pStyle w:val="Web"/>
              <w:wordWrap w:val="0"/>
              <w:spacing w:before="0" w:beforeAutospacing="0" w:after="0" w:afterAutospacing="0" w:line="320" w:lineRule="exact"/>
              <w:ind w:firstLine="480"/>
            </w:pPr>
            <w:r>
              <w:rPr>
                <w:rFonts w:hint="eastAsia"/>
              </w:rPr>
              <w:t>預計執行主要內容分述如下：</w:t>
            </w:r>
          </w:p>
          <w:p w:rsidR="002554AD" w:rsidRDefault="007A10B4" w:rsidP="007A10B4">
            <w:pPr>
              <w:pStyle w:val="Web"/>
              <w:wordWrap w:val="0"/>
              <w:spacing w:before="0" w:beforeAutospacing="0" w:after="0" w:afterAutospacing="0" w:line="320" w:lineRule="exact"/>
            </w:pPr>
            <w:r>
              <w:rPr>
                <w:rFonts w:hint="eastAsia"/>
              </w:rPr>
              <w:t>一</w:t>
            </w:r>
            <w:r w:rsidR="004F1011">
              <w:rPr>
                <w:rFonts w:hint="eastAsia"/>
              </w:rPr>
              <w:t>、現有資料收集與分析。</w:t>
            </w:r>
          </w:p>
          <w:p w:rsidR="002554AD" w:rsidRDefault="007A10B4" w:rsidP="007A10B4">
            <w:pPr>
              <w:pStyle w:val="Web"/>
              <w:wordWrap w:val="0"/>
              <w:spacing w:before="0" w:beforeAutospacing="0" w:after="0" w:afterAutospacing="0" w:line="320" w:lineRule="exact"/>
            </w:pPr>
            <w:r>
              <w:rPr>
                <w:rFonts w:hint="eastAsia"/>
              </w:rPr>
              <w:t>二</w:t>
            </w:r>
            <w:r w:rsidR="004F1011">
              <w:rPr>
                <w:rFonts w:hint="eastAsia"/>
              </w:rPr>
              <w:t>、數據品保品管檢核。</w:t>
            </w:r>
          </w:p>
          <w:p w:rsidR="002554AD" w:rsidRDefault="007A10B4" w:rsidP="007A10B4">
            <w:pPr>
              <w:pStyle w:val="Web"/>
              <w:wordWrap w:val="0"/>
              <w:spacing w:before="0" w:beforeAutospacing="0" w:after="0" w:afterAutospacing="0" w:line="320" w:lineRule="exact"/>
            </w:pPr>
            <w:r>
              <w:rPr>
                <w:rFonts w:hint="eastAsia"/>
              </w:rPr>
              <w:t>三</w:t>
            </w:r>
            <w:r w:rsidR="004F1011">
              <w:rPr>
                <w:rFonts w:hint="eastAsia"/>
              </w:rPr>
              <w:t>、海氣象長期監測站建置。</w:t>
            </w:r>
          </w:p>
          <w:p w:rsidR="002554AD" w:rsidRDefault="007A10B4" w:rsidP="007A10B4">
            <w:pPr>
              <w:pStyle w:val="Web"/>
              <w:wordWrap w:val="0"/>
              <w:spacing w:before="0" w:beforeAutospacing="0" w:after="0" w:afterAutospacing="0" w:line="320" w:lineRule="exact"/>
            </w:pPr>
            <w:r>
              <w:rPr>
                <w:rFonts w:hint="eastAsia"/>
              </w:rPr>
              <w:t>四</w:t>
            </w:r>
            <w:r w:rsidR="004F1011">
              <w:rPr>
                <w:rFonts w:hint="eastAsia"/>
              </w:rPr>
              <w:t>、海域地形地貌補充調查。</w:t>
            </w:r>
          </w:p>
          <w:p w:rsidR="002554AD" w:rsidRDefault="007A10B4" w:rsidP="007A10B4">
            <w:pPr>
              <w:pStyle w:val="Web"/>
              <w:wordWrap w:val="0"/>
              <w:spacing w:before="0" w:beforeAutospacing="0" w:after="0" w:afterAutospacing="0" w:line="320" w:lineRule="exact"/>
            </w:pPr>
            <w:r>
              <w:rPr>
                <w:rFonts w:hint="eastAsia"/>
              </w:rPr>
              <w:t>五</w:t>
            </w:r>
            <w:r w:rsidR="004F1011">
              <w:rPr>
                <w:rFonts w:hint="eastAsia"/>
              </w:rPr>
              <w:t>、全國海洋資料庫建置。</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海洋研究發展與人才培育計畫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firstLine="480"/>
            </w:pPr>
            <w:r>
              <w:rPr>
                <w:rFonts w:hint="eastAsia"/>
              </w:rPr>
              <w:t>本計畫預計執行主要內容分成七大分項子計畫，各子計畫重點分述如下：</w:t>
            </w:r>
          </w:p>
          <w:p w:rsidR="002554AD" w:rsidRDefault="00950465" w:rsidP="00950465">
            <w:pPr>
              <w:pStyle w:val="Web"/>
              <w:wordWrap w:val="0"/>
              <w:spacing w:before="0" w:beforeAutospacing="0" w:after="0" w:afterAutospacing="0" w:line="320" w:lineRule="exact"/>
            </w:pPr>
            <w:r>
              <w:rPr>
                <w:rFonts w:hint="eastAsia"/>
              </w:rPr>
              <w:t>一</w:t>
            </w:r>
            <w:r w:rsidR="004F1011">
              <w:rPr>
                <w:rFonts w:hint="eastAsia"/>
              </w:rPr>
              <w:t>、海事教材</w:t>
            </w:r>
            <w:proofErr w:type="gramStart"/>
            <w:r w:rsidR="004F1011">
              <w:rPr>
                <w:rFonts w:hint="eastAsia"/>
              </w:rPr>
              <w:t>研</w:t>
            </w:r>
            <w:proofErr w:type="gramEnd"/>
            <w:r w:rsidR="004F1011">
              <w:rPr>
                <w:rFonts w:hint="eastAsia"/>
              </w:rPr>
              <w:t>制與人力培訓計畫。</w:t>
            </w:r>
          </w:p>
          <w:p w:rsidR="002554AD" w:rsidRDefault="00950465" w:rsidP="00950465">
            <w:pPr>
              <w:pStyle w:val="Web"/>
              <w:wordWrap w:val="0"/>
              <w:spacing w:before="0" w:beforeAutospacing="0" w:after="0" w:afterAutospacing="0" w:line="320" w:lineRule="exact"/>
            </w:pPr>
            <w:r>
              <w:rPr>
                <w:rFonts w:hint="eastAsia"/>
              </w:rPr>
              <w:t>二</w:t>
            </w:r>
            <w:r w:rsidR="004F1011">
              <w:rPr>
                <w:rFonts w:hint="eastAsia"/>
              </w:rPr>
              <w:t>、海洋政策與文化研究。</w:t>
            </w:r>
          </w:p>
          <w:p w:rsidR="002554AD" w:rsidRDefault="00950465" w:rsidP="00950465">
            <w:pPr>
              <w:pStyle w:val="Web"/>
              <w:wordWrap w:val="0"/>
              <w:spacing w:before="0" w:beforeAutospacing="0" w:after="0" w:afterAutospacing="0" w:line="320" w:lineRule="exact"/>
            </w:pPr>
            <w:r>
              <w:rPr>
                <w:rFonts w:hint="eastAsia"/>
              </w:rPr>
              <w:t>三</w:t>
            </w:r>
            <w:r w:rsidR="004F1011">
              <w:rPr>
                <w:rFonts w:hint="eastAsia"/>
              </w:rPr>
              <w:t>、離岸風場生態保育環境監測研究。</w:t>
            </w:r>
          </w:p>
          <w:p w:rsidR="002554AD" w:rsidRDefault="00950465" w:rsidP="00950465">
            <w:pPr>
              <w:pStyle w:val="Web"/>
              <w:wordWrap w:val="0"/>
              <w:spacing w:before="0" w:beforeAutospacing="0" w:after="0" w:afterAutospacing="0" w:line="320" w:lineRule="exact"/>
            </w:pPr>
            <w:r>
              <w:rPr>
                <w:rFonts w:hint="eastAsia"/>
              </w:rPr>
              <w:t>四</w:t>
            </w:r>
            <w:r w:rsidR="004F1011">
              <w:rPr>
                <w:rFonts w:hint="eastAsia"/>
              </w:rPr>
              <w:t>、台灣離岸風場特有問題及其解決方案之研究。</w:t>
            </w:r>
          </w:p>
          <w:p w:rsidR="002554AD" w:rsidRDefault="00950465" w:rsidP="00950465">
            <w:pPr>
              <w:pStyle w:val="Web"/>
              <w:wordWrap w:val="0"/>
              <w:spacing w:before="0" w:beforeAutospacing="0" w:after="0" w:afterAutospacing="0" w:line="320" w:lineRule="exact"/>
            </w:pPr>
            <w:r>
              <w:rPr>
                <w:rFonts w:hint="eastAsia"/>
              </w:rPr>
              <w:t>五</w:t>
            </w:r>
            <w:r w:rsidR="004F1011">
              <w:rPr>
                <w:rFonts w:hint="eastAsia"/>
              </w:rPr>
              <w:t>、智慧化海域安全與環境監測系統建置之研究。</w:t>
            </w:r>
          </w:p>
          <w:p w:rsidR="002554AD" w:rsidRDefault="00950465" w:rsidP="00950465">
            <w:pPr>
              <w:pStyle w:val="Web"/>
              <w:wordWrap w:val="0"/>
              <w:spacing w:before="0" w:beforeAutospacing="0" w:after="0" w:afterAutospacing="0" w:line="320" w:lineRule="exact"/>
            </w:pPr>
            <w:r>
              <w:rPr>
                <w:rFonts w:hint="eastAsia"/>
              </w:rPr>
              <w:t>六</w:t>
            </w:r>
            <w:r w:rsidR="004F1011">
              <w:rPr>
                <w:rFonts w:hint="eastAsia"/>
              </w:rPr>
              <w:t>、外傘</w:t>
            </w:r>
            <w:proofErr w:type="gramStart"/>
            <w:r w:rsidR="004F1011">
              <w:rPr>
                <w:rFonts w:hint="eastAsia"/>
              </w:rPr>
              <w:t>頂洲侵退防治</w:t>
            </w:r>
            <w:proofErr w:type="gramEnd"/>
            <w:r w:rsidR="004F1011">
              <w:rPr>
                <w:rFonts w:hint="eastAsia"/>
              </w:rPr>
              <w:t>技術開發與策略建構計畫。</w:t>
            </w:r>
          </w:p>
          <w:p w:rsidR="002554AD" w:rsidRDefault="00950465" w:rsidP="00950465">
            <w:pPr>
              <w:pStyle w:val="Web"/>
              <w:wordWrap w:val="0"/>
              <w:spacing w:before="0" w:beforeAutospacing="0" w:after="0" w:afterAutospacing="0" w:line="320" w:lineRule="exact"/>
            </w:pPr>
            <w:r>
              <w:rPr>
                <w:rFonts w:hint="eastAsia"/>
              </w:rPr>
              <w:t>七</w:t>
            </w:r>
            <w:r w:rsidR="004F1011">
              <w:rPr>
                <w:rFonts w:hint="eastAsia"/>
              </w:rPr>
              <w:t>、</w:t>
            </w:r>
            <w:proofErr w:type="gramStart"/>
            <w:r w:rsidR="004F1011">
              <w:rPr>
                <w:rFonts w:hint="eastAsia"/>
              </w:rPr>
              <w:t>海廢流場</w:t>
            </w:r>
            <w:proofErr w:type="gramEnd"/>
            <w:r w:rsidR="004F1011">
              <w:rPr>
                <w:rFonts w:hint="eastAsia"/>
              </w:rPr>
              <w:t>預測模式建立。</w:t>
            </w:r>
          </w:p>
        </w:tc>
      </w:tr>
      <w:tr w:rsidR="002554AD">
        <w:trPr>
          <w:divId w:val="58792512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海巡規劃及管理</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118海巡服務及外島無線電系統換裝計畫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left="480" w:hanging="480"/>
            </w:pPr>
            <w:r>
              <w:rPr>
                <w:rFonts w:hint="eastAsia"/>
              </w:rPr>
              <w:t>一、</w:t>
            </w:r>
            <w:proofErr w:type="gramStart"/>
            <w:r>
              <w:rPr>
                <w:rFonts w:hint="eastAsia"/>
              </w:rPr>
              <w:t>汰換海巡署老</w:t>
            </w:r>
            <w:proofErr w:type="gramEnd"/>
            <w:r>
              <w:rPr>
                <w:rFonts w:hint="eastAsia"/>
              </w:rPr>
              <w:t>舊118海巡服務系統，並擴增為13處巡防區以多元方式受理民眾報案。</w:t>
            </w:r>
          </w:p>
          <w:p w:rsidR="002554AD" w:rsidRDefault="004F1011">
            <w:pPr>
              <w:pStyle w:val="Web"/>
              <w:wordWrap w:val="0"/>
              <w:spacing w:before="0" w:beforeAutospacing="0" w:after="0" w:afterAutospacing="0" w:line="320" w:lineRule="exact"/>
              <w:ind w:left="480" w:hanging="480"/>
            </w:pPr>
            <w:r>
              <w:rPr>
                <w:rFonts w:hint="eastAsia"/>
              </w:rPr>
              <w:t>二、</w:t>
            </w:r>
            <w:proofErr w:type="gramStart"/>
            <w:r>
              <w:rPr>
                <w:rFonts w:hint="eastAsia"/>
              </w:rPr>
              <w:t>汰換外</w:t>
            </w:r>
            <w:proofErr w:type="gramEnd"/>
            <w:r>
              <w:rPr>
                <w:rFonts w:hint="eastAsia"/>
              </w:rPr>
              <w:t>島及東南沙地區無線電設備。</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資通訊安全防護監控系統、</w:t>
            </w:r>
            <w:r>
              <w:rPr>
                <w:rFonts w:hint="eastAsia"/>
              </w:rPr>
              <w:lastRenderedPageBreak/>
              <w:t>網路傳輸及終端軟、硬體設施</w:t>
            </w:r>
            <w:proofErr w:type="gramStart"/>
            <w:r>
              <w:rPr>
                <w:rFonts w:hint="eastAsia"/>
              </w:rPr>
              <w:t>汰</w:t>
            </w:r>
            <w:proofErr w:type="gramEnd"/>
            <w:r>
              <w:rPr>
                <w:rFonts w:hint="eastAsia"/>
              </w:rPr>
              <w:t>換計畫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left="480" w:hanging="480"/>
            </w:pPr>
            <w:r>
              <w:rPr>
                <w:rFonts w:hint="eastAsia"/>
              </w:rPr>
              <w:t>一、</w:t>
            </w:r>
            <w:proofErr w:type="gramStart"/>
            <w:r>
              <w:rPr>
                <w:rFonts w:hint="eastAsia"/>
              </w:rPr>
              <w:t>資安防護</w:t>
            </w:r>
            <w:proofErr w:type="gramEnd"/>
            <w:r>
              <w:rPr>
                <w:rFonts w:hint="eastAsia"/>
              </w:rPr>
              <w:t>管理中心（SOC）基礎環境設施</w:t>
            </w:r>
            <w:proofErr w:type="gramStart"/>
            <w:r>
              <w:rPr>
                <w:rFonts w:hint="eastAsia"/>
              </w:rPr>
              <w:t>汰</w:t>
            </w:r>
            <w:proofErr w:type="gramEnd"/>
            <w:r>
              <w:rPr>
                <w:rFonts w:hint="eastAsia"/>
              </w:rPr>
              <w:t>換建置。</w:t>
            </w:r>
          </w:p>
          <w:p w:rsidR="002554AD" w:rsidRDefault="004F1011">
            <w:pPr>
              <w:pStyle w:val="Web"/>
              <w:wordWrap w:val="0"/>
              <w:spacing w:before="0" w:beforeAutospacing="0" w:after="0" w:afterAutospacing="0" w:line="320" w:lineRule="exact"/>
              <w:ind w:left="480" w:hanging="480"/>
            </w:pPr>
            <w:r>
              <w:rPr>
                <w:rFonts w:hint="eastAsia"/>
              </w:rPr>
              <w:t>二、</w:t>
            </w:r>
            <w:proofErr w:type="gramStart"/>
            <w:r>
              <w:rPr>
                <w:rFonts w:hint="eastAsia"/>
              </w:rPr>
              <w:t>汰</w:t>
            </w:r>
            <w:proofErr w:type="gramEnd"/>
            <w:r>
              <w:rPr>
                <w:rFonts w:hint="eastAsia"/>
              </w:rPr>
              <w:t>換及籌</w:t>
            </w:r>
            <w:proofErr w:type="gramStart"/>
            <w:r>
              <w:rPr>
                <w:rFonts w:hint="eastAsia"/>
              </w:rPr>
              <w:t>補資安</w:t>
            </w:r>
            <w:proofErr w:type="gramEnd"/>
            <w:r>
              <w:rPr>
                <w:rFonts w:hint="eastAsia"/>
              </w:rPr>
              <w:t>監控（防護）系統軟、硬體設備。</w:t>
            </w:r>
          </w:p>
          <w:p w:rsidR="002554AD" w:rsidRDefault="004F1011">
            <w:pPr>
              <w:pStyle w:val="Web"/>
              <w:wordWrap w:val="0"/>
              <w:spacing w:before="0" w:beforeAutospacing="0" w:after="0" w:afterAutospacing="0" w:line="320" w:lineRule="exact"/>
              <w:ind w:left="480" w:hanging="480"/>
            </w:pPr>
            <w:r>
              <w:rPr>
                <w:rFonts w:hint="eastAsia"/>
              </w:rPr>
              <w:lastRenderedPageBreak/>
              <w:t>三、</w:t>
            </w:r>
            <w:proofErr w:type="gramStart"/>
            <w:r>
              <w:rPr>
                <w:rFonts w:hint="eastAsia"/>
              </w:rPr>
              <w:t>汰</w:t>
            </w:r>
            <w:proofErr w:type="gramEnd"/>
            <w:r>
              <w:rPr>
                <w:rFonts w:hint="eastAsia"/>
              </w:rPr>
              <w:t>換骨幹寬頻網路交換設備。</w:t>
            </w:r>
          </w:p>
          <w:p w:rsidR="002554AD" w:rsidRDefault="004F1011">
            <w:pPr>
              <w:pStyle w:val="Web"/>
              <w:wordWrap w:val="0"/>
              <w:spacing w:before="0" w:beforeAutospacing="0" w:after="0" w:afterAutospacing="0" w:line="320" w:lineRule="exact"/>
              <w:ind w:left="480" w:hanging="480"/>
            </w:pPr>
            <w:r>
              <w:rPr>
                <w:rFonts w:hint="eastAsia"/>
              </w:rPr>
              <w:t>四、</w:t>
            </w:r>
            <w:proofErr w:type="gramStart"/>
            <w:r>
              <w:rPr>
                <w:rFonts w:hint="eastAsia"/>
              </w:rPr>
              <w:t>汰換逾</w:t>
            </w:r>
            <w:proofErr w:type="gramEnd"/>
            <w:r>
              <w:rPr>
                <w:rFonts w:hint="eastAsia"/>
              </w:rPr>
              <w:t>11年之伺服器、電腦及相關軟體授權。</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科技監</w:t>
            </w:r>
            <w:proofErr w:type="gramStart"/>
            <w:r>
              <w:rPr>
                <w:rFonts w:hint="eastAsia"/>
              </w:rPr>
              <w:t>偵</w:t>
            </w:r>
            <w:proofErr w:type="gramEnd"/>
            <w:r>
              <w:rPr>
                <w:rFonts w:hint="eastAsia"/>
              </w:rPr>
              <w:t>系統及船舶影像分析平</w:t>
            </w:r>
            <w:proofErr w:type="gramStart"/>
            <w:r>
              <w:rPr>
                <w:rFonts w:hint="eastAsia"/>
              </w:rPr>
              <w:t>臺</w:t>
            </w:r>
            <w:proofErr w:type="gramEnd"/>
            <w:r>
              <w:rPr>
                <w:rFonts w:hint="eastAsia"/>
              </w:rPr>
              <w:t>建置計畫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left="480" w:hanging="480"/>
            </w:pPr>
            <w:r>
              <w:rPr>
                <w:rFonts w:hint="eastAsia"/>
              </w:rPr>
              <w:t>一、動態車牌辨識影像服務之數據蒐集。</w:t>
            </w:r>
          </w:p>
          <w:p w:rsidR="002554AD" w:rsidRDefault="004F1011">
            <w:pPr>
              <w:pStyle w:val="Web"/>
              <w:wordWrap w:val="0"/>
              <w:spacing w:before="0" w:beforeAutospacing="0" w:after="0" w:afterAutospacing="0" w:line="320" w:lineRule="exact"/>
              <w:ind w:left="480" w:hanging="480"/>
            </w:pPr>
            <w:r>
              <w:rPr>
                <w:rFonts w:hint="eastAsia"/>
              </w:rPr>
              <w:t>二、船舶影像辨識分析系統研發。</w:t>
            </w:r>
          </w:p>
          <w:p w:rsidR="002554AD" w:rsidRDefault="004F1011">
            <w:pPr>
              <w:pStyle w:val="Web"/>
              <w:wordWrap w:val="0"/>
              <w:spacing w:before="0" w:beforeAutospacing="0" w:after="0" w:afterAutospacing="0" w:line="320" w:lineRule="exact"/>
              <w:ind w:left="480" w:hanging="480"/>
            </w:pPr>
            <w:r>
              <w:rPr>
                <w:rFonts w:hint="eastAsia"/>
              </w:rPr>
              <w:t>三、犯罪網絡演算預測分析技術之建構研發。</w:t>
            </w:r>
          </w:p>
        </w:tc>
      </w:tr>
      <w:tr w:rsidR="002554AD">
        <w:trPr>
          <w:divId w:val="58792512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海巡工作</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proofErr w:type="gramStart"/>
            <w:r>
              <w:rPr>
                <w:rFonts w:hint="eastAsia"/>
              </w:rPr>
              <w:t>臺</w:t>
            </w:r>
            <w:proofErr w:type="gramEnd"/>
            <w:r>
              <w:rPr>
                <w:rFonts w:hint="eastAsia"/>
              </w:rPr>
              <w:t>中港海巡基地新建工程計畫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left="480" w:hanging="480"/>
            </w:pPr>
            <w:r>
              <w:rPr>
                <w:rFonts w:hint="eastAsia"/>
              </w:rPr>
              <w:t>一、碼頭工程施作。</w:t>
            </w:r>
          </w:p>
          <w:p w:rsidR="002554AD" w:rsidRDefault="004F1011">
            <w:pPr>
              <w:pStyle w:val="Web"/>
              <w:wordWrap w:val="0"/>
              <w:spacing w:before="0" w:beforeAutospacing="0" w:after="0" w:afterAutospacing="0" w:line="320" w:lineRule="exact"/>
              <w:ind w:left="480" w:hanging="480"/>
            </w:pPr>
            <w:r>
              <w:rPr>
                <w:rFonts w:hint="eastAsia"/>
              </w:rPr>
              <w:t>二、廳舍工程施作。</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強化</w:t>
            </w:r>
            <w:proofErr w:type="gramStart"/>
            <w:r>
              <w:rPr>
                <w:rFonts w:hint="eastAsia"/>
              </w:rPr>
              <w:t>海巡編裝</w:t>
            </w:r>
            <w:proofErr w:type="gramEnd"/>
            <w:r>
              <w:rPr>
                <w:rFonts w:hint="eastAsia"/>
              </w:rPr>
              <w:t>發展方案</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firstLine="480"/>
            </w:pPr>
            <w:r>
              <w:rPr>
                <w:rFonts w:hint="eastAsia"/>
              </w:rPr>
              <w:t>為充實海域巡防能量，維護國家海洋權益、捍衛漁權，</w:t>
            </w:r>
            <w:proofErr w:type="gramStart"/>
            <w:r>
              <w:rPr>
                <w:rFonts w:hint="eastAsia"/>
              </w:rPr>
              <w:t>賡</w:t>
            </w:r>
            <w:proofErr w:type="gramEnd"/>
            <w:r>
              <w:rPr>
                <w:rFonts w:hint="eastAsia"/>
              </w:rPr>
              <w:t>續辦理</w:t>
            </w:r>
            <w:proofErr w:type="gramStart"/>
            <w:r>
              <w:rPr>
                <w:rFonts w:hint="eastAsia"/>
              </w:rPr>
              <w:t>汰</w:t>
            </w:r>
            <w:proofErr w:type="gramEnd"/>
            <w:r>
              <w:rPr>
                <w:rFonts w:hint="eastAsia"/>
              </w:rPr>
              <w:t>換100噸級巡防</w:t>
            </w:r>
            <w:proofErr w:type="gramStart"/>
            <w:r>
              <w:rPr>
                <w:rFonts w:hint="eastAsia"/>
              </w:rPr>
              <w:t>救難艇28艘</w:t>
            </w:r>
            <w:proofErr w:type="gramEnd"/>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籌建海巡艦艇發展計畫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firstLine="480"/>
            </w:pPr>
            <w:r>
              <w:rPr>
                <w:rFonts w:hint="eastAsia"/>
              </w:rPr>
              <w:t>建造艦艇如下：</w:t>
            </w:r>
          </w:p>
          <w:p w:rsidR="002554AD" w:rsidRDefault="004F1011">
            <w:pPr>
              <w:pStyle w:val="Web"/>
              <w:wordWrap w:val="0"/>
              <w:spacing w:before="0" w:beforeAutospacing="0" w:after="0" w:afterAutospacing="0" w:line="320" w:lineRule="exact"/>
              <w:ind w:left="480" w:hanging="480"/>
            </w:pPr>
            <w:r>
              <w:rPr>
                <w:rFonts w:hint="eastAsia"/>
              </w:rPr>
              <w:t>一、4,000噸級巡防艦4艘。</w:t>
            </w:r>
          </w:p>
          <w:p w:rsidR="002554AD" w:rsidRDefault="004F1011">
            <w:pPr>
              <w:pStyle w:val="Web"/>
              <w:wordWrap w:val="0"/>
              <w:spacing w:before="0" w:beforeAutospacing="0" w:after="0" w:afterAutospacing="0" w:line="320" w:lineRule="exact"/>
              <w:ind w:left="480" w:hanging="480"/>
            </w:pPr>
            <w:r>
              <w:rPr>
                <w:rFonts w:hint="eastAsia"/>
              </w:rPr>
              <w:t>二、1,000噸級巡防艦6艘。</w:t>
            </w:r>
          </w:p>
          <w:p w:rsidR="002554AD" w:rsidRDefault="004F1011">
            <w:pPr>
              <w:pStyle w:val="Web"/>
              <w:wordWrap w:val="0"/>
              <w:spacing w:before="0" w:beforeAutospacing="0" w:after="0" w:afterAutospacing="0" w:line="320" w:lineRule="exact"/>
              <w:ind w:left="480" w:hanging="480"/>
            </w:pPr>
            <w:r>
              <w:rPr>
                <w:rFonts w:hint="eastAsia"/>
              </w:rPr>
              <w:t>三、600噸級巡防艦12艘。</w:t>
            </w:r>
          </w:p>
          <w:p w:rsidR="002554AD" w:rsidRDefault="004F1011">
            <w:pPr>
              <w:pStyle w:val="Web"/>
              <w:wordWrap w:val="0"/>
              <w:spacing w:before="0" w:beforeAutospacing="0" w:after="0" w:afterAutospacing="0" w:line="320" w:lineRule="exact"/>
              <w:ind w:left="480" w:hanging="480"/>
            </w:pPr>
            <w:r>
              <w:rPr>
                <w:rFonts w:hint="eastAsia"/>
              </w:rPr>
              <w:t>四、100噸級巡防艇17艘。</w:t>
            </w:r>
          </w:p>
          <w:p w:rsidR="002554AD" w:rsidRDefault="004F1011">
            <w:pPr>
              <w:pStyle w:val="Web"/>
              <w:wordWrap w:val="0"/>
              <w:spacing w:before="0" w:beforeAutospacing="0" w:after="0" w:afterAutospacing="0" w:line="320" w:lineRule="exact"/>
              <w:ind w:left="480" w:hanging="480"/>
            </w:pPr>
            <w:r>
              <w:rPr>
                <w:rFonts w:hint="eastAsia"/>
              </w:rPr>
              <w:t>五、35噸級巡防艇52艘。</w:t>
            </w:r>
          </w:p>
          <w:p w:rsidR="002554AD" w:rsidRDefault="004F1011">
            <w:pPr>
              <w:pStyle w:val="Web"/>
              <w:wordWrap w:val="0"/>
              <w:spacing w:before="0" w:beforeAutospacing="0" w:after="0" w:afterAutospacing="0" w:line="320" w:lineRule="exact"/>
              <w:ind w:left="480" w:hanging="480"/>
            </w:pPr>
            <w:r>
              <w:rPr>
                <w:rFonts w:hint="eastAsia"/>
              </w:rPr>
              <w:t>六、沿岸</w:t>
            </w:r>
            <w:proofErr w:type="gramStart"/>
            <w:r>
              <w:rPr>
                <w:rFonts w:hint="eastAsia"/>
              </w:rPr>
              <w:t>多功能艇</w:t>
            </w:r>
            <w:proofErr w:type="gramEnd"/>
            <w:r>
              <w:rPr>
                <w:rFonts w:hint="eastAsia"/>
              </w:rPr>
              <w:t>50艘。</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海湖教育訓練中心新</w:t>
            </w:r>
            <w:r w:rsidR="00B21CC5">
              <w:rPr>
                <w:rFonts w:hint="eastAsia"/>
              </w:rPr>
              <w:t>（</w:t>
            </w:r>
            <w:r>
              <w:rPr>
                <w:rFonts w:hint="eastAsia"/>
              </w:rPr>
              <w:t>整</w:t>
            </w:r>
            <w:r w:rsidR="00B21CC5">
              <w:rPr>
                <w:rFonts w:hint="eastAsia"/>
              </w:rPr>
              <w:t>）</w:t>
            </w:r>
            <w:r>
              <w:rPr>
                <w:rFonts w:hint="eastAsia"/>
              </w:rPr>
              <w:t>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firstLine="480"/>
            </w:pPr>
            <w:r>
              <w:rPr>
                <w:rFonts w:hint="eastAsia"/>
              </w:rPr>
              <w:t>與桃園市政府合作辦理海巡署海湖教育訓練中心新建，及海湖營區既有游泳池及靶場整建。</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南沙太平</w:t>
            </w:r>
            <w:proofErr w:type="gramStart"/>
            <w:r>
              <w:rPr>
                <w:rFonts w:hint="eastAsia"/>
              </w:rPr>
              <w:t>島港側浚</w:t>
            </w:r>
            <w:proofErr w:type="gramEnd"/>
            <w:r>
              <w:rPr>
                <w:rFonts w:hint="eastAsia"/>
              </w:rPr>
              <w:t>深及碼頭整修工程計畫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left="480" w:hanging="480"/>
            </w:pPr>
            <w:r>
              <w:rPr>
                <w:rFonts w:hint="eastAsia"/>
              </w:rPr>
              <w:t>一、100噸級巡防艇避</w:t>
            </w:r>
            <w:proofErr w:type="gramStart"/>
            <w:r>
              <w:rPr>
                <w:rFonts w:hint="eastAsia"/>
              </w:rPr>
              <w:t>颱</w:t>
            </w:r>
            <w:proofErr w:type="gramEnd"/>
            <w:r>
              <w:rPr>
                <w:rFonts w:hint="eastAsia"/>
              </w:rPr>
              <w:t>強化工程。</w:t>
            </w:r>
          </w:p>
          <w:p w:rsidR="002554AD" w:rsidRDefault="004F1011">
            <w:pPr>
              <w:pStyle w:val="Web"/>
              <w:wordWrap w:val="0"/>
              <w:spacing w:before="0" w:beforeAutospacing="0" w:after="0" w:afterAutospacing="0" w:line="320" w:lineRule="exact"/>
              <w:ind w:left="480" w:hanging="480"/>
            </w:pPr>
            <w:r>
              <w:rPr>
                <w:rFonts w:hint="eastAsia"/>
              </w:rPr>
              <w:t>二、4,000噸級巡防</w:t>
            </w:r>
            <w:proofErr w:type="gramStart"/>
            <w:r>
              <w:rPr>
                <w:rFonts w:hint="eastAsia"/>
              </w:rPr>
              <w:t>艦港側</w:t>
            </w:r>
            <w:proofErr w:type="gramEnd"/>
            <w:r>
              <w:rPr>
                <w:rFonts w:hint="eastAsia"/>
              </w:rPr>
              <w:t>航道加深工程。</w:t>
            </w:r>
          </w:p>
          <w:p w:rsidR="002554AD" w:rsidRDefault="004F1011">
            <w:pPr>
              <w:pStyle w:val="Web"/>
              <w:wordWrap w:val="0"/>
              <w:spacing w:before="0" w:beforeAutospacing="0" w:after="0" w:afterAutospacing="0" w:line="320" w:lineRule="exact"/>
              <w:ind w:left="480" w:hanging="480"/>
            </w:pPr>
            <w:r>
              <w:rPr>
                <w:rFonts w:hint="eastAsia"/>
              </w:rPr>
              <w:t>三、碼頭附屬設施強化工程。</w:t>
            </w:r>
          </w:p>
          <w:p w:rsidR="002554AD" w:rsidRDefault="004F1011">
            <w:pPr>
              <w:pStyle w:val="Web"/>
              <w:wordWrap w:val="0"/>
              <w:spacing w:before="0" w:beforeAutospacing="0" w:after="0" w:afterAutospacing="0" w:line="320" w:lineRule="exact"/>
              <w:ind w:left="480" w:hanging="480"/>
            </w:pPr>
            <w:r>
              <w:rPr>
                <w:rFonts w:hint="eastAsia"/>
              </w:rPr>
              <w:t>四、助導航等其它配合設施工程。</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海巡署特勤隊武器裝備</w:t>
            </w:r>
            <w:proofErr w:type="gramStart"/>
            <w:r>
              <w:rPr>
                <w:rFonts w:hint="eastAsia"/>
              </w:rPr>
              <w:t>載具精進</w:t>
            </w:r>
            <w:proofErr w:type="gramEnd"/>
            <w:r>
              <w:rPr>
                <w:rFonts w:hint="eastAsia"/>
              </w:rPr>
              <w:t>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pStyle w:val="Web"/>
              <w:wordWrap w:val="0"/>
              <w:spacing w:before="0" w:beforeAutospacing="0" w:after="0" w:afterAutospacing="0" w:line="320" w:lineRule="exact"/>
              <w:ind w:left="480" w:hanging="480"/>
            </w:pPr>
            <w:r>
              <w:rPr>
                <w:rFonts w:hint="eastAsia"/>
              </w:rPr>
              <w:t>一、針對我國海域、海岸安全維護工作及</w:t>
            </w:r>
            <w:proofErr w:type="gramStart"/>
            <w:r>
              <w:rPr>
                <w:rFonts w:hint="eastAsia"/>
              </w:rPr>
              <w:t>海上反恐訓練</w:t>
            </w:r>
            <w:proofErr w:type="gramEnd"/>
            <w:r>
              <w:rPr>
                <w:rFonts w:hint="eastAsia"/>
              </w:rPr>
              <w:t>規劃訓練課程，並積極爭取國際交流。</w:t>
            </w:r>
          </w:p>
          <w:p w:rsidR="002554AD" w:rsidRDefault="004F1011">
            <w:pPr>
              <w:pStyle w:val="Web"/>
              <w:wordWrap w:val="0"/>
              <w:spacing w:before="0" w:beforeAutospacing="0" w:after="0" w:afterAutospacing="0" w:line="320" w:lineRule="exact"/>
              <w:ind w:left="480" w:hanging="480"/>
            </w:pPr>
            <w:r>
              <w:rPr>
                <w:rFonts w:hint="eastAsia"/>
              </w:rPr>
              <w:t>二、採購各類別新式裝備，並規劃教育訓練課程。</w:t>
            </w:r>
          </w:p>
          <w:p w:rsidR="002554AD" w:rsidRDefault="004F1011">
            <w:pPr>
              <w:pStyle w:val="Web"/>
              <w:wordWrap w:val="0"/>
              <w:spacing w:before="0" w:beforeAutospacing="0" w:after="0" w:afterAutospacing="0" w:line="320" w:lineRule="exact"/>
              <w:ind w:left="480" w:hanging="480"/>
            </w:pPr>
            <w:r>
              <w:rPr>
                <w:rFonts w:hint="eastAsia"/>
              </w:rPr>
              <w:t>三、擬定我國重大港口、船舶偵查計畫，</w:t>
            </w:r>
            <w:proofErr w:type="gramStart"/>
            <w:r>
              <w:rPr>
                <w:rFonts w:hint="eastAsia"/>
              </w:rPr>
              <w:t>縮短反恐應</w:t>
            </w:r>
            <w:proofErr w:type="gramEnd"/>
            <w:r>
              <w:rPr>
                <w:rFonts w:hint="eastAsia"/>
              </w:rPr>
              <w:t>處時間，提升反制能量。</w:t>
            </w:r>
          </w:p>
          <w:p w:rsidR="002554AD" w:rsidRDefault="004F1011">
            <w:pPr>
              <w:pStyle w:val="Web"/>
              <w:wordWrap w:val="0"/>
              <w:spacing w:before="0" w:beforeAutospacing="0" w:after="0" w:afterAutospacing="0" w:line="320" w:lineRule="exact"/>
              <w:ind w:left="480" w:hanging="480"/>
            </w:pPr>
            <w:r>
              <w:rPr>
                <w:rFonts w:hint="eastAsia"/>
              </w:rPr>
              <w:t>四、增加特定地點實兵演練，強化友軍單位協調默契。</w:t>
            </w:r>
          </w:p>
        </w:tc>
      </w:tr>
      <w:tr w:rsidR="002554AD">
        <w:trPr>
          <w:divId w:val="58792512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海洋保育業務</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全方位監控海域水質</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t>一、</w:t>
            </w:r>
            <w:r w:rsidR="004F1011">
              <w:rPr>
                <w:rFonts w:hint="eastAsia"/>
              </w:rPr>
              <w:t>海域水質監測</w:t>
            </w:r>
            <w:r>
              <w:rPr>
                <w:rFonts w:hint="eastAsia"/>
              </w:rPr>
              <w:t>。</w:t>
            </w:r>
          </w:p>
          <w:p w:rsidR="002554AD" w:rsidRDefault="00950465" w:rsidP="00950465">
            <w:pPr>
              <w:pStyle w:val="Web"/>
              <w:wordWrap w:val="0"/>
              <w:spacing w:before="0" w:beforeAutospacing="0" w:after="0" w:afterAutospacing="0" w:line="320" w:lineRule="exact"/>
            </w:pPr>
            <w:r>
              <w:rPr>
                <w:rFonts w:hint="eastAsia"/>
              </w:rPr>
              <w:t>二、</w:t>
            </w:r>
            <w:r w:rsidR="004F1011">
              <w:rPr>
                <w:rFonts w:hint="eastAsia"/>
              </w:rPr>
              <w:t>監測項目調查</w:t>
            </w:r>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海洋廢棄物調查</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rPr>
                <w:rFonts w:hint="eastAsia"/>
              </w:rPr>
              <w:t>一、</w:t>
            </w:r>
            <w:r w:rsidR="004F1011">
              <w:rPr>
                <w:rFonts w:hint="eastAsia"/>
              </w:rPr>
              <w:t>海洋廢棄物調查</w:t>
            </w:r>
            <w:r>
              <w:rPr>
                <w:rFonts w:hint="eastAsia"/>
              </w:rPr>
              <w:t>。</w:t>
            </w:r>
          </w:p>
          <w:p w:rsidR="002554AD" w:rsidRDefault="00950465" w:rsidP="00950465">
            <w:pPr>
              <w:pStyle w:val="Web"/>
              <w:wordWrap w:val="0"/>
              <w:spacing w:before="0" w:beforeAutospacing="0" w:after="0" w:afterAutospacing="0" w:line="320" w:lineRule="exact"/>
            </w:pPr>
            <w:r>
              <w:rPr>
                <w:rFonts w:hint="eastAsia"/>
              </w:rPr>
              <w:t>二、</w:t>
            </w:r>
            <w:r w:rsidR="004F1011">
              <w:rPr>
                <w:rFonts w:hint="eastAsia"/>
              </w:rPr>
              <w:t>海洋塑膠微粒調查</w:t>
            </w:r>
            <w:r>
              <w:rPr>
                <w:rFonts w:hint="eastAsia"/>
              </w:rPr>
              <w:t>。</w:t>
            </w:r>
          </w:p>
          <w:p w:rsidR="002554AD" w:rsidRDefault="00950465" w:rsidP="00950465">
            <w:pPr>
              <w:pStyle w:val="Web"/>
              <w:wordWrap w:val="0"/>
              <w:spacing w:before="0" w:beforeAutospacing="0" w:after="0" w:afterAutospacing="0" w:line="320" w:lineRule="exact"/>
            </w:pPr>
            <w:r>
              <w:rPr>
                <w:rFonts w:hint="eastAsia"/>
              </w:rPr>
              <w:t>三、</w:t>
            </w:r>
            <w:r w:rsidR="004F1011">
              <w:rPr>
                <w:rFonts w:hint="eastAsia"/>
              </w:rPr>
              <w:t>海底廢棄物堆積分布調查</w:t>
            </w:r>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預防廢棄漁具隨意棄置</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rsidP="00950465">
            <w:pPr>
              <w:pStyle w:val="Web"/>
              <w:wordWrap w:val="0"/>
              <w:spacing w:before="0" w:beforeAutospacing="0" w:after="0" w:afterAutospacing="0" w:line="320" w:lineRule="exact"/>
              <w:ind w:firstLineChars="200" w:firstLine="480"/>
            </w:pPr>
            <w:r>
              <w:rPr>
                <w:rFonts w:hint="eastAsia"/>
              </w:rPr>
              <w:t>建立</w:t>
            </w:r>
            <w:proofErr w:type="gramStart"/>
            <w:r>
              <w:rPr>
                <w:rFonts w:hint="eastAsia"/>
              </w:rPr>
              <w:t>蚵</w:t>
            </w:r>
            <w:proofErr w:type="gramEnd"/>
            <w:r>
              <w:rPr>
                <w:rFonts w:hint="eastAsia"/>
              </w:rPr>
              <w:t>棚定位監視系統</w:t>
            </w:r>
            <w:r w:rsidR="00950465">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海洋廢棄物清理</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rPr>
                <w:rFonts w:hint="eastAsia"/>
              </w:rPr>
              <w:t>一、</w:t>
            </w:r>
            <w:r w:rsidR="004F1011">
              <w:rPr>
                <w:rFonts w:hint="eastAsia"/>
              </w:rPr>
              <w:t>清除海洋廢棄物作業</w:t>
            </w:r>
            <w:r>
              <w:rPr>
                <w:rFonts w:hint="eastAsia"/>
              </w:rPr>
              <w:t>。</w:t>
            </w:r>
          </w:p>
          <w:p w:rsidR="002554AD" w:rsidRDefault="00950465" w:rsidP="00950465">
            <w:pPr>
              <w:pStyle w:val="Web"/>
              <w:wordWrap w:val="0"/>
              <w:spacing w:before="0" w:beforeAutospacing="0" w:after="0" w:afterAutospacing="0" w:line="320" w:lineRule="exact"/>
            </w:pPr>
            <w:r>
              <w:rPr>
                <w:rFonts w:hint="eastAsia"/>
              </w:rPr>
              <w:t>二、</w:t>
            </w:r>
            <w:r w:rsidR="004F1011">
              <w:rPr>
                <w:rFonts w:hint="eastAsia"/>
              </w:rPr>
              <w:t>海洋垃圾桶設置示範</w:t>
            </w:r>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海洋污染預防及應變</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rPr>
                <w:rFonts w:hint="eastAsia"/>
              </w:rPr>
              <w:t>一、</w:t>
            </w:r>
            <w:r w:rsidR="004F1011">
              <w:rPr>
                <w:rFonts w:hint="eastAsia"/>
              </w:rPr>
              <w:t>強化及提升重大海洋污染事件緊急應變</w:t>
            </w:r>
            <w:r>
              <w:rPr>
                <w:rFonts w:hint="eastAsia"/>
              </w:rPr>
              <w:t>。</w:t>
            </w:r>
          </w:p>
          <w:p w:rsidR="002554AD" w:rsidRDefault="00950465" w:rsidP="00950465">
            <w:pPr>
              <w:pStyle w:val="Web"/>
              <w:wordWrap w:val="0"/>
              <w:spacing w:before="0" w:beforeAutospacing="0" w:after="0" w:afterAutospacing="0" w:line="320" w:lineRule="exact"/>
            </w:pPr>
            <w:r>
              <w:rPr>
                <w:rFonts w:hint="eastAsia"/>
              </w:rPr>
              <w:t>二、</w:t>
            </w:r>
            <w:r w:rsidR="004F1011">
              <w:rPr>
                <w:rFonts w:hint="eastAsia"/>
              </w:rPr>
              <w:t>海上船舶及港口稽查管制作業</w:t>
            </w:r>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海洋生物多樣</w:t>
            </w:r>
            <w:r>
              <w:rPr>
                <w:rFonts w:hint="eastAsia"/>
              </w:rPr>
              <w:lastRenderedPageBreak/>
              <w:t>性之監測與調查</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rPr>
                <w:rFonts w:hint="eastAsia"/>
              </w:rPr>
              <w:lastRenderedPageBreak/>
              <w:t>一、</w:t>
            </w:r>
            <w:r w:rsidR="004F1011">
              <w:rPr>
                <w:rFonts w:hint="eastAsia"/>
              </w:rPr>
              <w:t>海洋生物</w:t>
            </w:r>
            <w:proofErr w:type="gramStart"/>
            <w:r w:rsidR="004F1011">
              <w:rPr>
                <w:rFonts w:hint="eastAsia"/>
              </w:rPr>
              <w:t>重要棲</w:t>
            </w:r>
            <w:proofErr w:type="gramEnd"/>
            <w:r w:rsidR="004F1011">
              <w:rPr>
                <w:rFonts w:hint="eastAsia"/>
              </w:rPr>
              <w:t>地調查及建立監控測站</w:t>
            </w:r>
            <w:r>
              <w:rPr>
                <w:rFonts w:hint="eastAsia"/>
              </w:rPr>
              <w:t>。</w:t>
            </w:r>
          </w:p>
          <w:p w:rsidR="002554AD" w:rsidRDefault="00950465" w:rsidP="00950465">
            <w:pPr>
              <w:pStyle w:val="Web"/>
              <w:wordWrap w:val="0"/>
              <w:spacing w:before="0" w:beforeAutospacing="0" w:after="0" w:afterAutospacing="0" w:line="320" w:lineRule="exact"/>
            </w:pPr>
            <w:r>
              <w:rPr>
                <w:rFonts w:hint="eastAsia"/>
              </w:rPr>
              <w:lastRenderedPageBreak/>
              <w:t>二、</w:t>
            </w:r>
            <w:r w:rsidR="004F1011">
              <w:rPr>
                <w:rFonts w:hint="eastAsia"/>
              </w:rPr>
              <w:t>強化水下調查及監測設備</w:t>
            </w:r>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積極推動海洋保護區評估及劃設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rPr>
                <w:rFonts w:hint="eastAsia"/>
              </w:rPr>
              <w:t>一、</w:t>
            </w:r>
            <w:r w:rsidR="004F1011">
              <w:rPr>
                <w:rFonts w:hint="eastAsia"/>
              </w:rPr>
              <w:t>落實海洋保護區管理</w:t>
            </w:r>
            <w:r>
              <w:rPr>
                <w:rFonts w:hint="eastAsia"/>
              </w:rPr>
              <w:t>。</w:t>
            </w:r>
          </w:p>
          <w:p w:rsidR="002554AD" w:rsidRDefault="00950465" w:rsidP="00950465">
            <w:pPr>
              <w:pStyle w:val="Web"/>
              <w:wordWrap w:val="0"/>
              <w:spacing w:before="0" w:beforeAutospacing="0" w:after="0" w:afterAutospacing="0" w:line="320" w:lineRule="exact"/>
            </w:pPr>
            <w:r>
              <w:rPr>
                <w:rFonts w:hint="eastAsia"/>
              </w:rPr>
              <w:t>二、</w:t>
            </w:r>
            <w:r w:rsidR="004F1011">
              <w:rPr>
                <w:rFonts w:hint="eastAsia"/>
              </w:rPr>
              <w:t>保護標的族群監測與管理</w:t>
            </w:r>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推動海洋保育類野生動物保育</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rPr>
                <w:rFonts w:hint="eastAsia"/>
              </w:rPr>
              <w:t>一、</w:t>
            </w:r>
            <w:r w:rsidR="004F1011">
              <w:rPr>
                <w:rFonts w:hint="eastAsia"/>
              </w:rPr>
              <w:t>推展鯨</w:t>
            </w:r>
            <w:proofErr w:type="gramStart"/>
            <w:r w:rsidR="004F1011">
              <w:rPr>
                <w:rFonts w:hint="eastAsia"/>
              </w:rPr>
              <w:t>豚</w:t>
            </w:r>
            <w:proofErr w:type="gramEnd"/>
            <w:r w:rsidR="004F1011">
              <w:rPr>
                <w:rFonts w:hint="eastAsia"/>
              </w:rPr>
              <w:t>觀察員制度</w:t>
            </w:r>
            <w:r>
              <w:rPr>
                <w:rFonts w:hint="eastAsia"/>
              </w:rPr>
              <w:t>。</w:t>
            </w:r>
          </w:p>
          <w:p w:rsidR="002554AD" w:rsidRDefault="00950465" w:rsidP="00950465">
            <w:pPr>
              <w:pStyle w:val="Web"/>
              <w:wordWrap w:val="0"/>
              <w:spacing w:before="0" w:beforeAutospacing="0" w:after="0" w:afterAutospacing="0" w:line="320" w:lineRule="exact"/>
            </w:pPr>
            <w:r>
              <w:rPr>
                <w:rFonts w:hint="eastAsia"/>
              </w:rPr>
              <w:t>二、</w:t>
            </w:r>
            <w:r w:rsidR="004F1011">
              <w:rPr>
                <w:rFonts w:hint="eastAsia"/>
              </w:rPr>
              <w:t>推動海上賞鯨規範及推廣制度</w:t>
            </w:r>
            <w:r>
              <w:rPr>
                <w:rFonts w:hint="eastAsia"/>
              </w:rPr>
              <w:t>。</w:t>
            </w:r>
          </w:p>
          <w:p w:rsidR="002554AD" w:rsidRDefault="00950465" w:rsidP="00950465">
            <w:pPr>
              <w:pStyle w:val="Web"/>
              <w:wordWrap w:val="0"/>
              <w:spacing w:before="0" w:beforeAutospacing="0" w:after="0" w:afterAutospacing="0" w:line="320" w:lineRule="exact"/>
            </w:pPr>
            <w:r>
              <w:rPr>
                <w:rFonts w:hint="eastAsia"/>
              </w:rPr>
              <w:t>三、</w:t>
            </w:r>
            <w:r w:rsidR="004F1011">
              <w:rPr>
                <w:rFonts w:hint="eastAsia"/>
              </w:rPr>
              <w:t>推動中華白海豚保育行動計畫</w:t>
            </w:r>
            <w:r>
              <w:rPr>
                <w:rFonts w:hint="eastAsia"/>
              </w:rPr>
              <w:t>。</w:t>
            </w:r>
          </w:p>
          <w:p w:rsidR="002554AD" w:rsidRDefault="00950465" w:rsidP="00950465">
            <w:pPr>
              <w:pStyle w:val="Web"/>
              <w:wordWrap w:val="0"/>
              <w:spacing w:before="0" w:beforeAutospacing="0" w:after="0" w:afterAutospacing="0" w:line="320" w:lineRule="exact"/>
            </w:pPr>
            <w:r>
              <w:rPr>
                <w:rFonts w:hint="eastAsia"/>
              </w:rPr>
              <w:t>四、</w:t>
            </w:r>
            <w:r w:rsidR="004F1011">
              <w:rPr>
                <w:rFonts w:hint="eastAsia"/>
              </w:rPr>
              <w:t>強化海洋野生動物緊急救援處理網絡</w:t>
            </w:r>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友善親海活動管理與推廣</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rPr>
                <w:rFonts w:hint="eastAsia"/>
              </w:rPr>
              <w:t>一、</w:t>
            </w:r>
            <w:r w:rsidR="004F1011">
              <w:rPr>
                <w:rFonts w:hint="eastAsia"/>
              </w:rPr>
              <w:t>推動我國友善釣魚管理</w:t>
            </w:r>
            <w:r>
              <w:rPr>
                <w:rFonts w:hint="eastAsia"/>
              </w:rPr>
              <w:t>。</w:t>
            </w:r>
          </w:p>
          <w:p w:rsidR="002554AD" w:rsidRDefault="00950465" w:rsidP="00950465">
            <w:pPr>
              <w:pStyle w:val="Web"/>
              <w:wordWrap w:val="0"/>
              <w:spacing w:before="0" w:beforeAutospacing="0" w:after="0" w:afterAutospacing="0" w:line="320" w:lineRule="exact"/>
            </w:pPr>
            <w:r>
              <w:rPr>
                <w:rFonts w:hint="eastAsia"/>
              </w:rPr>
              <w:t>二、</w:t>
            </w:r>
            <w:r w:rsidR="004F1011">
              <w:rPr>
                <w:rFonts w:hint="eastAsia"/>
              </w:rPr>
              <w:t>海洋生物復育場域</w:t>
            </w:r>
            <w:r>
              <w:rPr>
                <w:rFonts w:hint="eastAsia"/>
              </w:rPr>
              <w:t>。</w:t>
            </w:r>
          </w:p>
        </w:tc>
      </w:tr>
      <w:tr w:rsidR="002554AD">
        <w:trPr>
          <w:divId w:val="58792512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54AD" w:rsidRDefault="002554AD"/>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both"/>
            </w:pPr>
            <w:r>
              <w:rPr>
                <w:rFonts w:hint="eastAsia"/>
              </w:rPr>
              <w:t>里海倡議，深化民間參與</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4F101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554AD" w:rsidRDefault="00950465" w:rsidP="00950465">
            <w:pPr>
              <w:pStyle w:val="Web"/>
              <w:wordWrap w:val="0"/>
              <w:spacing w:before="0" w:beforeAutospacing="0" w:after="0" w:afterAutospacing="0" w:line="320" w:lineRule="exact"/>
            </w:pPr>
            <w:r>
              <w:rPr>
                <w:rFonts w:hint="eastAsia"/>
              </w:rPr>
              <w:t>一、</w:t>
            </w:r>
            <w:r w:rsidR="004F1011">
              <w:rPr>
                <w:rFonts w:hint="eastAsia"/>
              </w:rPr>
              <w:t>海洋保育志工培訓及平台</w:t>
            </w:r>
            <w:r>
              <w:rPr>
                <w:rFonts w:hint="eastAsia"/>
              </w:rPr>
              <w:t>。</w:t>
            </w:r>
          </w:p>
          <w:p w:rsidR="000329BB" w:rsidRPr="00FD6640" w:rsidRDefault="005D15C3" w:rsidP="00950465">
            <w:pPr>
              <w:pStyle w:val="Web"/>
              <w:wordWrap w:val="0"/>
              <w:spacing w:before="0" w:beforeAutospacing="0" w:after="0" w:afterAutospacing="0" w:line="320" w:lineRule="exact"/>
              <w:rPr>
                <w:color w:val="000000" w:themeColor="text1"/>
              </w:rPr>
            </w:pPr>
            <w:r w:rsidRPr="00FD6640">
              <w:rPr>
                <w:rFonts w:hint="eastAsia"/>
                <w:color w:val="000000" w:themeColor="text1"/>
              </w:rPr>
              <w:t>二、</w:t>
            </w:r>
            <w:r w:rsidR="000329BB" w:rsidRPr="00FD6640">
              <w:rPr>
                <w:rFonts w:hint="eastAsia"/>
                <w:color w:val="000000" w:themeColor="text1"/>
              </w:rPr>
              <w:t>擴大社區、團體及企業參與海洋保育</w:t>
            </w:r>
            <w:r w:rsidR="00FD6640">
              <w:rPr>
                <w:rFonts w:hint="eastAsia"/>
                <w:color w:val="000000" w:themeColor="text1"/>
              </w:rPr>
              <w:t>。</w:t>
            </w:r>
          </w:p>
          <w:p w:rsidR="002554AD" w:rsidRDefault="00950465" w:rsidP="00950465">
            <w:pPr>
              <w:pStyle w:val="Web"/>
              <w:wordWrap w:val="0"/>
              <w:spacing w:before="0" w:beforeAutospacing="0" w:after="0" w:afterAutospacing="0" w:line="320" w:lineRule="exact"/>
            </w:pPr>
            <w:r>
              <w:rPr>
                <w:rFonts w:hint="eastAsia"/>
              </w:rPr>
              <w:t>三、</w:t>
            </w:r>
            <w:r w:rsidR="004F1011">
              <w:rPr>
                <w:rFonts w:hint="eastAsia"/>
              </w:rPr>
              <w:t>海洋保育教育推廣</w:t>
            </w:r>
            <w:r>
              <w:rPr>
                <w:rFonts w:hint="eastAsia"/>
              </w:rPr>
              <w:t>。</w:t>
            </w:r>
          </w:p>
        </w:tc>
      </w:tr>
    </w:tbl>
    <w:p w:rsidR="004F1011" w:rsidRDefault="004F1011">
      <w:pPr>
        <w:divId w:val="587925126"/>
      </w:pPr>
    </w:p>
    <w:sectPr w:rsidR="004F1011">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0F" w:rsidRDefault="00E4700F">
      <w:r>
        <w:separator/>
      </w:r>
    </w:p>
  </w:endnote>
  <w:endnote w:type="continuationSeparator" w:id="0">
    <w:p w:rsidR="00E4700F" w:rsidRDefault="00E4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C5" w:rsidRPr="00B21CC5" w:rsidRDefault="00B21CC5">
    <w:pPr>
      <w:pStyle w:val="a3"/>
      <w:rPr>
        <w:sz w:val="20"/>
      </w:rPr>
    </w:pPr>
    <w:r w:rsidRPr="00B21CC5">
      <w:rPr>
        <w:rFonts w:hint="eastAsia"/>
        <w:sz w:val="20"/>
      </w:rPr>
      <w:t>19-</w:t>
    </w:r>
    <w:sdt>
      <w:sdtPr>
        <w:rPr>
          <w:sz w:val="20"/>
        </w:rPr>
        <w:id w:val="376044684"/>
        <w:docPartObj>
          <w:docPartGallery w:val="Page Numbers (Bottom of Page)"/>
          <w:docPartUnique/>
        </w:docPartObj>
      </w:sdtPr>
      <w:sdtEndPr/>
      <w:sdtContent>
        <w:r w:rsidRPr="00B21CC5">
          <w:rPr>
            <w:sz w:val="20"/>
          </w:rPr>
          <w:fldChar w:fldCharType="begin"/>
        </w:r>
        <w:r w:rsidRPr="00B21CC5">
          <w:rPr>
            <w:sz w:val="20"/>
          </w:rPr>
          <w:instrText>PAGE   \* MERGEFORMAT</w:instrText>
        </w:r>
        <w:r w:rsidRPr="00B21CC5">
          <w:rPr>
            <w:sz w:val="20"/>
          </w:rPr>
          <w:fldChar w:fldCharType="separate"/>
        </w:r>
        <w:r w:rsidR="00E123D5" w:rsidRPr="00E123D5">
          <w:rPr>
            <w:noProof/>
            <w:sz w:val="20"/>
            <w:lang w:val="zh-TW"/>
          </w:rPr>
          <w:t>1</w:t>
        </w:r>
        <w:r w:rsidRPr="00B21CC5">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0F" w:rsidRDefault="00E4700F">
      <w:r>
        <w:separator/>
      </w:r>
    </w:p>
  </w:footnote>
  <w:footnote w:type="continuationSeparator" w:id="0">
    <w:p w:rsidR="00E4700F" w:rsidRDefault="00E47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763"/>
    <w:multiLevelType w:val="hybridMultilevel"/>
    <w:tmpl w:val="98DEE1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B20927"/>
    <w:multiLevelType w:val="hybridMultilevel"/>
    <w:tmpl w:val="9584614E"/>
    <w:lvl w:ilvl="0" w:tplc="C17A20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173BA3"/>
    <w:multiLevelType w:val="hybridMultilevel"/>
    <w:tmpl w:val="9E6065FA"/>
    <w:lvl w:ilvl="0" w:tplc="FFCE4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FF1BC9"/>
    <w:multiLevelType w:val="hybridMultilevel"/>
    <w:tmpl w:val="4FC0EC3E"/>
    <w:lvl w:ilvl="0" w:tplc="8CD8CDF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135D04"/>
    <w:multiLevelType w:val="hybridMultilevel"/>
    <w:tmpl w:val="566CF430"/>
    <w:lvl w:ilvl="0" w:tplc="059CA2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E61B10"/>
    <w:multiLevelType w:val="hybridMultilevel"/>
    <w:tmpl w:val="E8C8F4C6"/>
    <w:lvl w:ilvl="0" w:tplc="3348D694">
      <w:start w:val="2"/>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BB4022"/>
    <w:multiLevelType w:val="hybridMultilevel"/>
    <w:tmpl w:val="30EE9B26"/>
    <w:lvl w:ilvl="0" w:tplc="845E93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71005F"/>
    <w:multiLevelType w:val="hybridMultilevel"/>
    <w:tmpl w:val="1832768C"/>
    <w:lvl w:ilvl="0" w:tplc="0F9AFB2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F97C69"/>
    <w:multiLevelType w:val="hybridMultilevel"/>
    <w:tmpl w:val="316414DA"/>
    <w:lvl w:ilvl="0" w:tplc="50EA8CFE">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F431EA"/>
    <w:multiLevelType w:val="hybridMultilevel"/>
    <w:tmpl w:val="3CBE8F66"/>
    <w:lvl w:ilvl="0" w:tplc="C17A20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161F8D"/>
    <w:multiLevelType w:val="hybridMultilevel"/>
    <w:tmpl w:val="17A09C12"/>
    <w:lvl w:ilvl="0" w:tplc="693C9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006E9C"/>
    <w:multiLevelType w:val="hybridMultilevel"/>
    <w:tmpl w:val="7A7EA05C"/>
    <w:lvl w:ilvl="0" w:tplc="845E93E6">
      <w:start w:val="1"/>
      <w:numFmt w:val="taiwaneseCountingThousand"/>
      <w:lvlText w:val="(%1)"/>
      <w:lvlJc w:val="left"/>
      <w:pPr>
        <w:ind w:left="1997" w:hanging="72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2">
    <w:nsid w:val="5AE850F6"/>
    <w:multiLevelType w:val="hybridMultilevel"/>
    <w:tmpl w:val="8C7E2AFC"/>
    <w:lvl w:ilvl="0" w:tplc="44468B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3C5093"/>
    <w:multiLevelType w:val="hybridMultilevel"/>
    <w:tmpl w:val="E01EA368"/>
    <w:lvl w:ilvl="0" w:tplc="51BABC1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3B7CB6"/>
    <w:multiLevelType w:val="hybridMultilevel"/>
    <w:tmpl w:val="E606307A"/>
    <w:lvl w:ilvl="0" w:tplc="70F86C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17F6920"/>
    <w:multiLevelType w:val="hybridMultilevel"/>
    <w:tmpl w:val="9E6065FA"/>
    <w:lvl w:ilvl="0" w:tplc="FFCE4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2311E7"/>
    <w:multiLevelType w:val="hybridMultilevel"/>
    <w:tmpl w:val="437EC22E"/>
    <w:lvl w:ilvl="0" w:tplc="C17A20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7"/>
  </w:num>
  <w:num w:numId="4">
    <w:abstractNumId w:val="16"/>
  </w:num>
  <w:num w:numId="5">
    <w:abstractNumId w:val="12"/>
  </w:num>
  <w:num w:numId="6">
    <w:abstractNumId w:val="15"/>
  </w:num>
  <w:num w:numId="7">
    <w:abstractNumId w:val="11"/>
  </w:num>
  <w:num w:numId="8">
    <w:abstractNumId w:val="2"/>
  </w:num>
  <w:num w:numId="9">
    <w:abstractNumId w:val="10"/>
  </w:num>
  <w:num w:numId="10">
    <w:abstractNumId w:val="14"/>
  </w:num>
  <w:num w:numId="11">
    <w:abstractNumId w:val="4"/>
  </w:num>
  <w:num w:numId="12">
    <w:abstractNumId w:val="3"/>
  </w:num>
  <w:num w:numId="13">
    <w:abstractNumId w:val="6"/>
  </w:num>
  <w:num w:numId="14">
    <w:abstractNumId w:val="5"/>
  </w:num>
  <w:num w:numId="15">
    <w:abstractNumId w:val="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5F"/>
    <w:rsid w:val="000329BB"/>
    <w:rsid w:val="002554AD"/>
    <w:rsid w:val="00326F24"/>
    <w:rsid w:val="00450FF6"/>
    <w:rsid w:val="004F1011"/>
    <w:rsid w:val="005D15C3"/>
    <w:rsid w:val="007A10B4"/>
    <w:rsid w:val="00950465"/>
    <w:rsid w:val="00B21CC5"/>
    <w:rsid w:val="00BE700F"/>
    <w:rsid w:val="00CB015F"/>
    <w:rsid w:val="00E123D5"/>
    <w:rsid w:val="00E4700F"/>
    <w:rsid w:val="00E97ADB"/>
    <w:rsid w:val="00FD6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List Paragraph"/>
    <w:basedOn w:val="a"/>
    <w:uiPriority w:val="34"/>
    <w:qFormat/>
    <w:rsid w:val="00CB015F"/>
    <w:pPr>
      <w:ind w:leftChars="200" w:left="480"/>
    </w:pPr>
  </w:style>
  <w:style w:type="paragraph" w:styleId="a7">
    <w:name w:val="header"/>
    <w:basedOn w:val="a"/>
    <w:link w:val="a8"/>
    <w:uiPriority w:val="99"/>
    <w:unhideWhenUsed/>
    <w:rsid w:val="00B21CC5"/>
    <w:pPr>
      <w:tabs>
        <w:tab w:val="center" w:pos="4153"/>
        <w:tab w:val="right" w:pos="8306"/>
      </w:tabs>
      <w:snapToGrid w:val="0"/>
    </w:pPr>
    <w:rPr>
      <w:sz w:val="20"/>
      <w:szCs w:val="20"/>
    </w:rPr>
  </w:style>
  <w:style w:type="character" w:customStyle="1" w:styleId="a8">
    <w:name w:val="頁首 字元"/>
    <w:basedOn w:val="a0"/>
    <w:link w:val="a7"/>
    <w:uiPriority w:val="99"/>
    <w:rsid w:val="00B21CC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List Paragraph"/>
    <w:basedOn w:val="a"/>
    <w:uiPriority w:val="34"/>
    <w:qFormat/>
    <w:rsid w:val="00CB015F"/>
    <w:pPr>
      <w:ind w:leftChars="200" w:left="480"/>
    </w:pPr>
  </w:style>
  <w:style w:type="paragraph" w:styleId="a7">
    <w:name w:val="header"/>
    <w:basedOn w:val="a"/>
    <w:link w:val="a8"/>
    <w:uiPriority w:val="99"/>
    <w:unhideWhenUsed/>
    <w:rsid w:val="00B21CC5"/>
    <w:pPr>
      <w:tabs>
        <w:tab w:val="center" w:pos="4153"/>
        <w:tab w:val="right" w:pos="8306"/>
      </w:tabs>
      <w:snapToGrid w:val="0"/>
    </w:pPr>
    <w:rPr>
      <w:sz w:val="20"/>
      <w:szCs w:val="20"/>
    </w:rPr>
  </w:style>
  <w:style w:type="character" w:customStyle="1" w:styleId="a8">
    <w:name w:val="頁首 字元"/>
    <w:basedOn w:val="a0"/>
    <w:link w:val="a7"/>
    <w:uiPriority w:val="99"/>
    <w:rsid w:val="00B21CC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12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8474</Words>
  <Characters>357</Characters>
  <Application>Microsoft Office Word</Application>
  <DocSecurity>0</DocSecurity>
  <Lines>2</Lines>
  <Paragraphs>17</Paragraphs>
  <ScaleCrop>false</ScaleCrop>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3</cp:revision>
  <dcterms:created xsi:type="dcterms:W3CDTF">2019-08-16T06:46:00Z</dcterms:created>
  <dcterms:modified xsi:type="dcterms:W3CDTF">2019-08-16T06:49:00Z</dcterms:modified>
</cp:coreProperties>
</file>