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media/image71.jpg" ContentType="image/png"/>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4" o:title="cardboard-1152569" recolor="t" type="frame"/>
    </v:background>
  </w:background>
  <w:body>
    <w:p w:rsidR="00356574" w:rsidRDefault="00356574"/>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 w:rsidR="00E56B2F" w:rsidRDefault="00E56B2F">
      <w:pPr>
        <w:sectPr w:rsidR="00E56B2F" w:rsidSect="00E56B2F">
          <w:headerReference w:type="default" r:id="rId9"/>
          <w:footerReference w:type="default" r:id="rId10"/>
          <w:pgSz w:w="11906" w:h="16838"/>
          <w:pgMar w:top="1440" w:right="1800" w:bottom="1440" w:left="1800" w:header="851" w:footer="992" w:gutter="0"/>
          <w:pgBorders w:display="notFirstPage" w:offsetFrom="page">
            <w:top w:val="babyRattle" w:sz="10" w:space="24" w:color="auto"/>
            <w:left w:val="babyRattle" w:sz="10" w:space="24" w:color="auto"/>
            <w:bottom w:val="babyRattle" w:sz="10" w:space="24" w:color="auto"/>
            <w:right w:val="babyRattle" w:sz="10" w:space="24" w:color="auto"/>
          </w:pgBorders>
          <w:cols w:space="425"/>
          <w:docGrid w:type="lines" w:linePitch="360"/>
        </w:sectPr>
      </w:pPr>
    </w:p>
    <w:p w:rsidR="00E56B2F" w:rsidRPr="001E100E" w:rsidRDefault="00E56B2F" w:rsidP="00E56B2F">
      <w:pPr>
        <w:jc w:val="center"/>
        <w:rPr>
          <w:b/>
          <w:sz w:val="40"/>
          <w:szCs w:val="40"/>
        </w:rPr>
      </w:pPr>
      <w:r w:rsidRPr="001E100E">
        <w:rPr>
          <w:rFonts w:hint="eastAsia"/>
          <w:b/>
          <w:sz w:val="40"/>
          <w:szCs w:val="40"/>
        </w:rPr>
        <w:lastRenderedPageBreak/>
        <w:t>目</w:t>
      </w:r>
      <w:r>
        <w:rPr>
          <w:rFonts w:hint="eastAsia"/>
          <w:b/>
          <w:sz w:val="40"/>
          <w:szCs w:val="40"/>
        </w:rPr>
        <w:t xml:space="preserve">         </w:t>
      </w:r>
      <w:r w:rsidRPr="001E100E">
        <w:rPr>
          <w:rFonts w:hint="eastAsia"/>
          <w:b/>
          <w:sz w:val="40"/>
          <w:szCs w:val="40"/>
        </w:rPr>
        <w:t>次</w:t>
      </w:r>
    </w:p>
    <w:p w:rsidR="00E56B2F" w:rsidRPr="004479DF" w:rsidRDefault="00E56B2F" w:rsidP="00E56B2F">
      <w:pPr>
        <w:rPr>
          <w:rFonts w:ascii="Times New Roman" w:eastAsiaTheme="majorEastAsia" w:hAnsi="Times New Roman" w:cs="Times New Roman"/>
          <w:sz w:val="27"/>
          <w:szCs w:val="27"/>
          <w:lang w:val="x-none"/>
        </w:rPr>
      </w:pPr>
      <w:r w:rsidRPr="004479DF">
        <w:rPr>
          <w:rFonts w:hint="eastAsia"/>
          <w:b/>
          <w:color w:val="992B91"/>
          <w:sz w:val="32"/>
          <w:szCs w:val="32"/>
          <w:bdr w:val="single" w:sz="4" w:space="0" w:color="auto"/>
          <w:lang w:val="x-none"/>
        </w:rPr>
        <w:t>專題報導</w:t>
      </w:r>
      <w:r>
        <w:rPr>
          <w:rFonts w:hint="eastAsia"/>
          <w:sz w:val="28"/>
          <w:szCs w:val="28"/>
          <w:lang w:val="x-none"/>
        </w:rPr>
        <w:t>....................................................................................................................</w:t>
      </w:r>
      <w:r w:rsidRPr="004479DF">
        <w:rPr>
          <w:rFonts w:cs="Times New Roman"/>
          <w:sz w:val="27"/>
          <w:szCs w:val="27"/>
          <w:lang w:val="x-none"/>
        </w:rPr>
        <w:t>1</w:t>
      </w:r>
    </w:p>
    <w:p w:rsidR="00E56B2F" w:rsidRPr="004479DF" w:rsidRDefault="00E56B2F" w:rsidP="00E56B2F">
      <w:pPr>
        <w:spacing w:beforeLines="50" w:before="180"/>
        <w:rPr>
          <w:sz w:val="27"/>
          <w:szCs w:val="27"/>
          <w:lang w:val="x-none"/>
        </w:rPr>
      </w:pPr>
      <w:r w:rsidRPr="004479DF">
        <w:rPr>
          <w:sz w:val="27"/>
          <w:szCs w:val="27"/>
          <w:lang w:val="x-none"/>
        </w:rPr>
        <w:sym w:font="Wingdings 2" w:char="F098"/>
      </w:r>
      <w:r w:rsidR="00040FF2" w:rsidRPr="00040FF2">
        <w:rPr>
          <w:rFonts w:hint="eastAsia"/>
          <w:sz w:val="27"/>
          <w:szCs w:val="27"/>
          <w:lang w:val="x-none"/>
        </w:rPr>
        <w:t>政府資料開放整合應用</w:t>
      </w:r>
      <w:r w:rsidR="00040FF2" w:rsidRPr="00040FF2">
        <w:rPr>
          <w:rFonts w:hint="eastAsia"/>
          <w:sz w:val="27"/>
          <w:szCs w:val="27"/>
          <w:lang w:val="x-none"/>
        </w:rPr>
        <w:t>-</w:t>
      </w:r>
      <w:r w:rsidR="00040FF2" w:rsidRPr="00040FF2">
        <w:rPr>
          <w:rFonts w:hint="eastAsia"/>
          <w:sz w:val="27"/>
          <w:szCs w:val="27"/>
          <w:lang w:val="x-none"/>
        </w:rPr>
        <w:t>「環境即時通</w:t>
      </w:r>
      <w:r w:rsidR="00040FF2" w:rsidRPr="00040FF2">
        <w:rPr>
          <w:rFonts w:hint="eastAsia"/>
          <w:sz w:val="27"/>
          <w:szCs w:val="27"/>
          <w:lang w:val="x-none"/>
        </w:rPr>
        <w:t>3.0</w:t>
      </w:r>
      <w:r w:rsidR="00040FF2" w:rsidRPr="00040FF2">
        <w:rPr>
          <w:rFonts w:hint="eastAsia"/>
          <w:sz w:val="27"/>
          <w:szCs w:val="27"/>
          <w:lang w:val="x-none"/>
        </w:rPr>
        <w:t>」</w:t>
      </w:r>
      <w:r w:rsidR="00040FF2">
        <w:rPr>
          <w:rFonts w:hint="eastAsia"/>
          <w:sz w:val="28"/>
          <w:szCs w:val="28"/>
          <w:lang w:val="x-none"/>
        </w:rPr>
        <w:t>...........................................................</w:t>
      </w:r>
      <w:r w:rsidR="00040FF2" w:rsidRPr="004479DF">
        <w:rPr>
          <w:rFonts w:cs="Times New Roman"/>
          <w:sz w:val="27"/>
          <w:szCs w:val="27"/>
          <w:lang w:val="x-none"/>
        </w:rPr>
        <w:t>1</w:t>
      </w:r>
    </w:p>
    <w:p w:rsidR="00E56B2F" w:rsidRPr="004479DF" w:rsidRDefault="00E56B2F" w:rsidP="00E56B2F">
      <w:pPr>
        <w:spacing w:beforeLines="50" w:before="180"/>
        <w:rPr>
          <w:sz w:val="27"/>
          <w:szCs w:val="27"/>
          <w:lang w:val="x-none"/>
        </w:rPr>
      </w:pPr>
      <w:r w:rsidRPr="004479DF">
        <w:rPr>
          <w:sz w:val="27"/>
          <w:szCs w:val="27"/>
          <w:lang w:val="x-none"/>
        </w:rPr>
        <w:sym w:font="Wingdings 2" w:char="F098"/>
      </w:r>
      <w:r w:rsidR="00040FF2" w:rsidRPr="004479DF">
        <w:rPr>
          <w:rFonts w:hint="eastAsia"/>
          <w:sz w:val="27"/>
          <w:szCs w:val="27"/>
          <w:lang w:val="x-none"/>
        </w:rPr>
        <w:t>氣象資料整合應用服務</w:t>
      </w:r>
      <w:r w:rsidRPr="004479DF">
        <w:rPr>
          <w:rFonts w:hint="eastAsia"/>
          <w:sz w:val="27"/>
          <w:szCs w:val="27"/>
          <w:lang w:val="x-none"/>
        </w:rPr>
        <w:t>..................................................</w:t>
      </w:r>
      <w:r>
        <w:rPr>
          <w:rFonts w:hint="eastAsia"/>
          <w:sz w:val="27"/>
          <w:szCs w:val="27"/>
          <w:lang w:val="x-none"/>
        </w:rPr>
        <w:t>.....</w:t>
      </w:r>
      <w:r w:rsidRPr="004479DF">
        <w:rPr>
          <w:rFonts w:hint="eastAsia"/>
          <w:sz w:val="27"/>
          <w:szCs w:val="27"/>
          <w:lang w:val="x-none"/>
        </w:rPr>
        <w:t>....</w:t>
      </w:r>
      <w:r w:rsidR="00040FF2">
        <w:rPr>
          <w:rFonts w:hint="eastAsia"/>
          <w:sz w:val="28"/>
          <w:szCs w:val="28"/>
          <w:lang w:val="x-none"/>
        </w:rPr>
        <w:t>.................................</w:t>
      </w:r>
      <w:r w:rsidR="00AD0D86">
        <w:rPr>
          <w:rFonts w:hint="eastAsia"/>
          <w:sz w:val="27"/>
          <w:szCs w:val="27"/>
          <w:lang w:val="x-none"/>
        </w:rPr>
        <w:t>13</w:t>
      </w:r>
    </w:p>
    <w:p w:rsidR="00E56B2F" w:rsidRPr="004479DF" w:rsidRDefault="00E56B2F" w:rsidP="00E56B2F">
      <w:pPr>
        <w:spacing w:beforeLines="50" w:before="180"/>
        <w:rPr>
          <w:sz w:val="27"/>
          <w:szCs w:val="27"/>
          <w:lang w:val="x-none"/>
        </w:rPr>
      </w:pPr>
      <w:r w:rsidRPr="004479DF">
        <w:rPr>
          <w:sz w:val="27"/>
          <w:szCs w:val="27"/>
          <w:lang w:val="x-none"/>
        </w:rPr>
        <w:sym w:font="Wingdings 2" w:char="F098"/>
      </w:r>
      <w:r w:rsidRPr="004479DF">
        <w:rPr>
          <w:rFonts w:hint="eastAsia"/>
          <w:sz w:val="27"/>
          <w:szCs w:val="27"/>
          <w:lang w:val="x-none"/>
        </w:rPr>
        <w:t>前</w:t>
      </w:r>
      <w:proofErr w:type="gramStart"/>
      <w:r w:rsidRPr="004479DF">
        <w:rPr>
          <w:rFonts w:hint="eastAsia"/>
          <w:sz w:val="27"/>
          <w:szCs w:val="27"/>
          <w:lang w:val="x-none"/>
        </w:rPr>
        <w:t>瞻物聯</w:t>
      </w:r>
      <w:proofErr w:type="gramEnd"/>
      <w:r w:rsidRPr="004479DF">
        <w:rPr>
          <w:rFonts w:hint="eastAsia"/>
          <w:sz w:val="27"/>
          <w:szCs w:val="27"/>
          <w:lang w:val="x-none"/>
        </w:rPr>
        <w:t>網應用於政府服務之創新活力</w:t>
      </w:r>
      <w:r w:rsidRPr="004479DF">
        <w:rPr>
          <w:rFonts w:hint="eastAsia"/>
          <w:sz w:val="27"/>
          <w:szCs w:val="27"/>
          <w:lang w:val="x-none"/>
        </w:rPr>
        <w:t>.........................................................</w:t>
      </w:r>
      <w:r>
        <w:rPr>
          <w:rFonts w:hint="eastAsia"/>
          <w:sz w:val="27"/>
          <w:szCs w:val="27"/>
          <w:lang w:val="x-none"/>
        </w:rPr>
        <w:t>.....</w:t>
      </w:r>
      <w:r w:rsidR="00AD0D86">
        <w:rPr>
          <w:rFonts w:hint="eastAsia"/>
          <w:sz w:val="27"/>
          <w:szCs w:val="27"/>
          <w:lang w:val="x-none"/>
        </w:rPr>
        <w:t>....23</w:t>
      </w:r>
    </w:p>
    <w:p w:rsidR="00E56B2F" w:rsidRPr="004479DF" w:rsidRDefault="00E56B2F" w:rsidP="00E56B2F">
      <w:pPr>
        <w:spacing w:beforeLines="50" w:before="180"/>
        <w:rPr>
          <w:sz w:val="27"/>
          <w:szCs w:val="27"/>
          <w:lang w:val="x-none"/>
        </w:rPr>
      </w:pPr>
      <w:r w:rsidRPr="004479DF">
        <w:rPr>
          <w:rFonts w:hint="eastAsia"/>
          <w:b/>
          <w:color w:val="992B91"/>
          <w:sz w:val="32"/>
          <w:szCs w:val="32"/>
          <w:bdr w:val="single" w:sz="4" w:space="0" w:color="auto"/>
          <w:lang w:val="x-none"/>
        </w:rPr>
        <w:t>資訊應用系統</w:t>
      </w:r>
      <w:r w:rsidRPr="004479DF">
        <w:rPr>
          <w:rFonts w:hint="eastAsia"/>
          <w:sz w:val="32"/>
          <w:szCs w:val="32"/>
          <w:lang w:val="x-none"/>
        </w:rPr>
        <w:t>..</w:t>
      </w:r>
      <w:r>
        <w:rPr>
          <w:rFonts w:hint="eastAsia"/>
          <w:sz w:val="28"/>
          <w:szCs w:val="28"/>
          <w:lang w:val="x-none"/>
        </w:rPr>
        <w:t>.....................................................................................................</w:t>
      </w:r>
      <w:r w:rsidR="00AD0D86">
        <w:rPr>
          <w:rFonts w:hint="eastAsia"/>
          <w:sz w:val="27"/>
          <w:szCs w:val="27"/>
          <w:lang w:val="x-none"/>
        </w:rPr>
        <w:t>.31</w:t>
      </w:r>
    </w:p>
    <w:p w:rsidR="00E56B2F" w:rsidRPr="004479DF" w:rsidRDefault="00E56B2F" w:rsidP="00E56B2F">
      <w:pPr>
        <w:spacing w:beforeLines="50" w:before="180"/>
        <w:rPr>
          <w:sz w:val="27"/>
          <w:szCs w:val="27"/>
          <w:lang w:val="x-none"/>
        </w:rPr>
      </w:pPr>
      <w:r w:rsidRPr="004479DF">
        <w:rPr>
          <w:sz w:val="27"/>
          <w:szCs w:val="27"/>
          <w:lang w:val="x-none"/>
        </w:rPr>
        <w:sym w:font="Wingdings 2" w:char="F098"/>
      </w:r>
      <w:r w:rsidRPr="004479DF">
        <w:rPr>
          <w:rFonts w:asciiTheme="majorEastAsia" w:eastAsiaTheme="majorEastAsia" w:hAnsiTheme="majorEastAsia" w:hint="eastAsia"/>
          <w:sz w:val="27"/>
          <w:szCs w:val="27"/>
          <w:lang w:val="x-none"/>
        </w:rPr>
        <w:t>全民健保行動快易通</w:t>
      </w:r>
      <w:r w:rsidR="00802B4E">
        <w:rPr>
          <w:rFonts w:eastAsiaTheme="majorEastAsia"/>
          <w:sz w:val="27"/>
          <w:szCs w:val="27"/>
          <w:lang w:val="x-none"/>
        </w:rPr>
        <w:t>App</w:t>
      </w:r>
      <w:r w:rsidRPr="004479DF">
        <w:rPr>
          <w:rFonts w:asciiTheme="majorEastAsia" w:eastAsiaTheme="majorEastAsia" w:hAnsiTheme="majorEastAsia" w:hint="eastAsia"/>
          <w:sz w:val="27"/>
          <w:szCs w:val="27"/>
          <w:lang w:val="x-none"/>
        </w:rPr>
        <w:t>新增行動電話認證之經驗分享</w:t>
      </w:r>
      <w:r w:rsidRPr="004479DF">
        <w:rPr>
          <w:rFonts w:hint="eastAsia"/>
          <w:sz w:val="27"/>
          <w:szCs w:val="27"/>
          <w:lang w:val="x-none"/>
        </w:rPr>
        <w:t>..............................</w:t>
      </w:r>
      <w:r>
        <w:rPr>
          <w:rFonts w:hint="eastAsia"/>
          <w:sz w:val="27"/>
          <w:szCs w:val="27"/>
          <w:lang w:val="x-none"/>
        </w:rPr>
        <w:t>.....</w:t>
      </w:r>
      <w:r w:rsidR="00AD0D86">
        <w:rPr>
          <w:rFonts w:hint="eastAsia"/>
          <w:sz w:val="27"/>
          <w:szCs w:val="27"/>
          <w:lang w:val="x-none"/>
        </w:rPr>
        <w:t>...31</w:t>
      </w:r>
    </w:p>
    <w:p w:rsidR="00E56B2F" w:rsidRPr="004479DF" w:rsidRDefault="00E56B2F" w:rsidP="00E56B2F">
      <w:pPr>
        <w:spacing w:beforeLines="50" w:before="180"/>
        <w:rPr>
          <w:b/>
          <w:color w:val="992B91"/>
          <w:sz w:val="32"/>
          <w:szCs w:val="32"/>
          <w:lang w:val="x-none"/>
        </w:rPr>
      </w:pPr>
      <w:r w:rsidRPr="004479DF">
        <w:rPr>
          <w:rFonts w:hint="eastAsia"/>
          <w:b/>
          <w:color w:val="992B91"/>
          <w:sz w:val="32"/>
          <w:szCs w:val="32"/>
          <w:bdr w:val="single" w:sz="4" w:space="0" w:color="auto"/>
          <w:lang w:val="x-none"/>
        </w:rPr>
        <w:t>公共政策網路參與專欄</w:t>
      </w:r>
      <w:r w:rsidRPr="004479DF">
        <w:rPr>
          <w:rFonts w:hint="eastAsia"/>
          <w:sz w:val="32"/>
          <w:szCs w:val="32"/>
          <w:lang w:val="x-none"/>
        </w:rPr>
        <w:t>..</w:t>
      </w:r>
      <w:r>
        <w:rPr>
          <w:rFonts w:hint="eastAsia"/>
          <w:sz w:val="28"/>
          <w:szCs w:val="28"/>
          <w:lang w:val="x-none"/>
        </w:rPr>
        <w:t>....................................................................................</w:t>
      </w:r>
      <w:r w:rsidR="00AD0D86">
        <w:rPr>
          <w:rFonts w:hint="eastAsia"/>
          <w:sz w:val="27"/>
          <w:szCs w:val="27"/>
          <w:lang w:val="x-none"/>
        </w:rPr>
        <w:t>37</w:t>
      </w:r>
    </w:p>
    <w:p w:rsidR="00E56B2F" w:rsidRPr="004479DF" w:rsidRDefault="00E56B2F" w:rsidP="00E56B2F">
      <w:pPr>
        <w:rPr>
          <w:rFonts w:asciiTheme="majorEastAsia" w:eastAsiaTheme="majorEastAsia" w:hAnsiTheme="majorEastAsia"/>
          <w:sz w:val="27"/>
          <w:szCs w:val="27"/>
          <w:lang w:val="x-none"/>
        </w:rPr>
      </w:pPr>
      <w:r w:rsidRPr="004243ED">
        <w:rPr>
          <w:sz w:val="28"/>
          <w:szCs w:val="28"/>
          <w:lang w:val="x-none"/>
        </w:rPr>
        <w:sym w:font="Wingdings 2" w:char="F098"/>
      </w:r>
      <w:r w:rsidRPr="007879F0">
        <w:rPr>
          <w:rFonts w:asciiTheme="minorEastAsia" w:hAnsiTheme="minorEastAsia" w:hint="eastAsia"/>
          <w:sz w:val="27"/>
          <w:szCs w:val="27"/>
          <w:lang w:val="x-none"/>
        </w:rPr>
        <w:t>「公共政策網路參與平</w:t>
      </w:r>
      <w:proofErr w:type="gramStart"/>
      <w:r w:rsidRPr="007879F0">
        <w:rPr>
          <w:rFonts w:asciiTheme="minorEastAsia" w:hAnsiTheme="minorEastAsia" w:hint="eastAsia"/>
          <w:sz w:val="27"/>
          <w:szCs w:val="27"/>
          <w:lang w:val="x-none"/>
        </w:rPr>
        <w:t>臺</w:t>
      </w:r>
      <w:proofErr w:type="gramEnd"/>
      <w:r w:rsidRPr="007879F0">
        <w:rPr>
          <w:rFonts w:asciiTheme="minorEastAsia" w:hAnsiTheme="minorEastAsia" w:hint="eastAsia"/>
          <w:sz w:val="27"/>
          <w:szCs w:val="27"/>
          <w:lang w:val="x-none"/>
        </w:rPr>
        <w:t>」四周年回顧</w:t>
      </w:r>
      <w:r>
        <w:rPr>
          <w:rFonts w:hint="eastAsia"/>
          <w:sz w:val="28"/>
          <w:szCs w:val="28"/>
          <w:lang w:val="x-none"/>
        </w:rPr>
        <w:t>................................................................</w:t>
      </w:r>
      <w:r w:rsidR="00AD0D86">
        <w:rPr>
          <w:rFonts w:hint="eastAsia"/>
          <w:sz w:val="27"/>
          <w:szCs w:val="27"/>
          <w:lang w:val="x-none"/>
        </w:rPr>
        <w:t>37</w:t>
      </w:r>
    </w:p>
    <w:p w:rsidR="00E56B2F" w:rsidRPr="004479DF" w:rsidRDefault="00E56B2F" w:rsidP="00E56B2F">
      <w:pPr>
        <w:rPr>
          <w:rFonts w:asciiTheme="majorEastAsia" w:eastAsiaTheme="majorEastAsia" w:hAnsiTheme="majorEastAsia"/>
          <w:sz w:val="27"/>
          <w:szCs w:val="27"/>
          <w:lang w:val="x-none"/>
        </w:rPr>
      </w:pPr>
      <w:r w:rsidRPr="004479DF">
        <w:rPr>
          <w:sz w:val="27"/>
          <w:szCs w:val="27"/>
          <w:lang w:val="x-none"/>
        </w:rPr>
        <w:sym w:font="Wingdings 2" w:char="F098"/>
      </w:r>
      <w:r w:rsidRPr="007879F0">
        <w:rPr>
          <w:rFonts w:asciiTheme="minorEastAsia" w:hAnsiTheme="minorEastAsia" w:hint="eastAsia"/>
          <w:sz w:val="27"/>
          <w:szCs w:val="27"/>
          <w:lang w:val="x-none"/>
        </w:rPr>
        <w:t>提點子影響</w:t>
      </w:r>
      <w:proofErr w:type="gramStart"/>
      <w:r w:rsidRPr="007879F0">
        <w:rPr>
          <w:rFonts w:asciiTheme="minorEastAsia" w:hAnsiTheme="minorEastAsia" w:hint="eastAsia"/>
          <w:sz w:val="27"/>
          <w:szCs w:val="27"/>
          <w:lang w:val="x-none"/>
        </w:rPr>
        <w:t>研</w:t>
      </w:r>
      <w:proofErr w:type="gramEnd"/>
      <w:r w:rsidRPr="007879F0">
        <w:rPr>
          <w:rFonts w:asciiTheme="minorEastAsia" w:hAnsiTheme="minorEastAsia" w:hint="eastAsia"/>
          <w:sz w:val="27"/>
          <w:szCs w:val="27"/>
          <w:lang w:val="x-none"/>
        </w:rPr>
        <w:t>析-北市小提燈</w:t>
      </w:r>
      <w:r>
        <w:rPr>
          <w:rFonts w:hint="eastAsia"/>
          <w:sz w:val="28"/>
          <w:szCs w:val="28"/>
          <w:lang w:val="x-none"/>
        </w:rPr>
        <w:t>..................................................................................</w:t>
      </w:r>
      <w:r w:rsidR="00AD0D86">
        <w:rPr>
          <w:rFonts w:hint="eastAsia"/>
          <w:sz w:val="27"/>
          <w:szCs w:val="27"/>
          <w:lang w:val="x-none"/>
        </w:rPr>
        <w:t>48</w:t>
      </w:r>
    </w:p>
    <w:p w:rsidR="00E56B2F" w:rsidRPr="004479DF" w:rsidRDefault="00E56B2F" w:rsidP="00E56B2F">
      <w:pPr>
        <w:spacing w:beforeLines="50" w:before="180"/>
        <w:rPr>
          <w:sz w:val="27"/>
          <w:szCs w:val="27"/>
          <w:lang w:val="x-none"/>
        </w:rPr>
      </w:pPr>
      <w:r w:rsidRPr="004479DF">
        <w:rPr>
          <w:rFonts w:hint="eastAsia"/>
          <w:b/>
          <w:color w:val="992B91"/>
          <w:sz w:val="32"/>
          <w:szCs w:val="32"/>
          <w:bdr w:val="single" w:sz="4" w:space="0" w:color="auto"/>
          <w:lang w:val="x-none"/>
        </w:rPr>
        <w:t>機關動態</w:t>
      </w:r>
      <w:proofErr w:type="gramStart"/>
      <w:r w:rsidRPr="004479DF">
        <w:rPr>
          <w:rFonts w:ascii="新細明體" w:hAnsi="新細明體" w:hint="eastAsia"/>
          <w:b/>
          <w:color w:val="992B91"/>
          <w:sz w:val="32"/>
          <w:szCs w:val="32"/>
          <w:bdr w:val="single" w:sz="4" w:space="0" w:color="auto"/>
          <w:lang w:val="x-none"/>
        </w:rPr>
        <w:t>—</w:t>
      </w:r>
      <w:proofErr w:type="gramEnd"/>
      <w:r w:rsidRPr="004479DF">
        <w:rPr>
          <w:rFonts w:hint="eastAsia"/>
          <w:b/>
          <w:color w:val="992B91"/>
          <w:sz w:val="32"/>
          <w:szCs w:val="32"/>
          <w:bdr w:val="single" w:sz="4" w:space="0" w:color="auto"/>
          <w:lang w:val="x-none"/>
        </w:rPr>
        <w:t>人事</w:t>
      </w:r>
      <w:r w:rsidRPr="004479DF">
        <w:rPr>
          <w:rFonts w:hint="eastAsia"/>
          <w:sz w:val="32"/>
          <w:szCs w:val="32"/>
          <w:lang w:val="x-none"/>
        </w:rPr>
        <w:t>..</w:t>
      </w:r>
      <w:r>
        <w:rPr>
          <w:rFonts w:hint="eastAsia"/>
          <w:sz w:val="28"/>
          <w:szCs w:val="28"/>
          <w:lang w:val="x-none"/>
        </w:rPr>
        <w:t>..................................................................................................</w:t>
      </w:r>
      <w:r w:rsidR="00130E58">
        <w:rPr>
          <w:rFonts w:hint="eastAsia"/>
          <w:sz w:val="27"/>
          <w:szCs w:val="27"/>
          <w:lang w:val="x-none"/>
        </w:rPr>
        <w:t>53</w:t>
      </w:r>
    </w:p>
    <w:p w:rsidR="00E56B2F" w:rsidRDefault="00E56B2F" w:rsidP="00E56B2F">
      <w:pPr>
        <w:spacing w:beforeLines="50" w:before="180" w:line="24" w:lineRule="auto"/>
        <w:rPr>
          <w:sz w:val="27"/>
          <w:szCs w:val="27"/>
          <w:lang w:val="x-none"/>
        </w:rPr>
      </w:pPr>
      <w:r w:rsidRPr="004479DF">
        <w:rPr>
          <w:rFonts w:asciiTheme="majorEastAsia" w:eastAsiaTheme="majorEastAsia" w:hAnsiTheme="majorEastAsia"/>
          <w:sz w:val="27"/>
          <w:szCs w:val="27"/>
          <w:lang w:val="x-none"/>
        </w:rPr>
        <w:sym w:font="Wingdings 2" w:char="F098"/>
      </w:r>
      <w:r w:rsidR="00BB085A">
        <w:rPr>
          <w:rFonts w:asciiTheme="majorEastAsia" w:eastAsiaTheme="majorEastAsia" w:hAnsiTheme="majorEastAsia" w:hint="eastAsia"/>
          <w:sz w:val="27"/>
          <w:szCs w:val="27"/>
          <w:lang w:val="x-none"/>
        </w:rPr>
        <w:t>立法院</w:t>
      </w:r>
      <w:r w:rsidRPr="004479DF">
        <w:rPr>
          <w:rFonts w:hint="eastAsia"/>
          <w:sz w:val="27"/>
          <w:szCs w:val="27"/>
          <w:lang w:val="x-none"/>
        </w:rPr>
        <w:t>................................................................................................</w:t>
      </w:r>
      <w:r>
        <w:rPr>
          <w:rFonts w:hint="eastAsia"/>
          <w:sz w:val="27"/>
          <w:szCs w:val="27"/>
          <w:lang w:val="x-none"/>
        </w:rPr>
        <w:t>.....</w:t>
      </w:r>
      <w:r w:rsidR="00BB085A" w:rsidRPr="004479DF">
        <w:rPr>
          <w:rFonts w:hint="eastAsia"/>
          <w:sz w:val="27"/>
          <w:szCs w:val="27"/>
          <w:lang w:val="x-none"/>
        </w:rPr>
        <w:t>..............</w:t>
      </w:r>
      <w:r w:rsidR="00BB085A">
        <w:rPr>
          <w:rFonts w:hint="eastAsia"/>
          <w:sz w:val="27"/>
          <w:szCs w:val="27"/>
          <w:lang w:val="x-none"/>
        </w:rPr>
        <w:t>.....</w:t>
      </w:r>
      <w:r w:rsidRPr="004479DF">
        <w:rPr>
          <w:rFonts w:hint="eastAsia"/>
          <w:sz w:val="27"/>
          <w:szCs w:val="27"/>
          <w:lang w:val="x-none"/>
        </w:rPr>
        <w:t>.</w:t>
      </w:r>
      <w:r w:rsidR="00130E58">
        <w:rPr>
          <w:rFonts w:hint="eastAsia"/>
          <w:sz w:val="27"/>
          <w:szCs w:val="27"/>
          <w:lang w:val="x-none"/>
        </w:rPr>
        <w:t>53</w:t>
      </w:r>
    </w:p>
    <w:p w:rsidR="00BB085A" w:rsidRPr="004479DF" w:rsidRDefault="00BB085A" w:rsidP="00BB085A">
      <w:pPr>
        <w:spacing w:beforeLines="50" w:before="180" w:line="24" w:lineRule="auto"/>
        <w:rPr>
          <w:rFonts w:asciiTheme="majorEastAsia" w:eastAsiaTheme="majorEastAsia" w:hAnsiTheme="majorEastAsia"/>
          <w:sz w:val="27"/>
          <w:szCs w:val="27"/>
          <w:lang w:val="x-none"/>
        </w:rPr>
      </w:pPr>
      <w:r w:rsidRPr="004479DF">
        <w:rPr>
          <w:rFonts w:asciiTheme="majorEastAsia" w:eastAsiaTheme="majorEastAsia" w:hAnsiTheme="majorEastAsia"/>
          <w:sz w:val="27"/>
          <w:szCs w:val="27"/>
          <w:lang w:val="x-none"/>
        </w:rPr>
        <w:sym w:font="Wingdings 2" w:char="F098"/>
      </w:r>
      <w:r>
        <w:rPr>
          <w:rFonts w:asciiTheme="majorEastAsia" w:eastAsiaTheme="majorEastAsia" w:hAnsiTheme="majorEastAsia" w:hint="eastAsia"/>
          <w:sz w:val="27"/>
          <w:szCs w:val="27"/>
          <w:lang w:val="x-none"/>
        </w:rPr>
        <w:t>教育部</w:t>
      </w:r>
      <w:r w:rsidRPr="004479DF">
        <w:rPr>
          <w:rFonts w:hint="eastAsia"/>
          <w:sz w:val="27"/>
          <w:szCs w:val="27"/>
          <w:lang w:val="x-none"/>
        </w:rPr>
        <w:t>................................................................................................</w:t>
      </w:r>
      <w:r>
        <w:rPr>
          <w:rFonts w:hint="eastAsia"/>
          <w:sz w:val="27"/>
          <w:szCs w:val="27"/>
          <w:lang w:val="x-none"/>
        </w:rPr>
        <w:t>.....</w:t>
      </w:r>
      <w:r w:rsidRPr="004479DF">
        <w:rPr>
          <w:rFonts w:hint="eastAsia"/>
          <w:sz w:val="27"/>
          <w:szCs w:val="27"/>
          <w:lang w:val="x-none"/>
        </w:rPr>
        <w:t>..............</w:t>
      </w:r>
      <w:r w:rsidR="00130E58">
        <w:rPr>
          <w:rFonts w:hint="eastAsia"/>
          <w:sz w:val="27"/>
          <w:szCs w:val="27"/>
          <w:lang w:val="x-none"/>
        </w:rPr>
        <w:t>......53</w:t>
      </w:r>
    </w:p>
    <w:p w:rsidR="00BB085A" w:rsidRPr="00BB085A" w:rsidRDefault="00BB085A" w:rsidP="00E56B2F">
      <w:pPr>
        <w:spacing w:beforeLines="50" w:before="180" w:line="24" w:lineRule="auto"/>
        <w:rPr>
          <w:rFonts w:asciiTheme="majorEastAsia" w:eastAsiaTheme="majorEastAsia" w:hAnsiTheme="majorEastAsia"/>
          <w:sz w:val="27"/>
          <w:szCs w:val="27"/>
          <w:lang w:val="x-none"/>
        </w:rPr>
      </w:pPr>
      <w:r w:rsidRPr="004479DF">
        <w:rPr>
          <w:rFonts w:asciiTheme="majorEastAsia" w:eastAsiaTheme="majorEastAsia" w:hAnsiTheme="majorEastAsia"/>
          <w:sz w:val="27"/>
          <w:szCs w:val="27"/>
          <w:lang w:val="x-none"/>
        </w:rPr>
        <w:sym w:font="Wingdings 2" w:char="F098"/>
      </w:r>
      <w:r w:rsidRPr="00D33E32">
        <w:rPr>
          <w:rFonts w:asciiTheme="majorEastAsia" w:eastAsiaTheme="majorEastAsia" w:hAnsiTheme="majorEastAsia" w:hint="eastAsia"/>
          <w:sz w:val="27"/>
          <w:szCs w:val="27"/>
          <w:lang w:val="x-none"/>
        </w:rPr>
        <w:t>勞動部勞工保險局</w:t>
      </w:r>
      <w:r w:rsidRPr="004479DF">
        <w:rPr>
          <w:rFonts w:hint="eastAsia"/>
          <w:sz w:val="27"/>
          <w:szCs w:val="27"/>
          <w:lang w:val="x-none"/>
        </w:rPr>
        <w:t>................................................................................................</w:t>
      </w:r>
      <w:r>
        <w:rPr>
          <w:rFonts w:hint="eastAsia"/>
          <w:sz w:val="27"/>
          <w:szCs w:val="27"/>
          <w:lang w:val="x-none"/>
        </w:rPr>
        <w:t>.....</w:t>
      </w:r>
      <w:r w:rsidRPr="004479DF">
        <w:rPr>
          <w:rFonts w:hint="eastAsia"/>
          <w:sz w:val="27"/>
          <w:szCs w:val="27"/>
          <w:lang w:val="x-none"/>
        </w:rPr>
        <w:t>.</w:t>
      </w:r>
      <w:r w:rsidR="00130E58">
        <w:rPr>
          <w:rFonts w:hint="eastAsia"/>
          <w:sz w:val="27"/>
          <w:szCs w:val="27"/>
          <w:lang w:val="x-none"/>
        </w:rPr>
        <w:t>53</w:t>
      </w:r>
    </w:p>
    <w:p w:rsidR="00E56B2F" w:rsidRPr="004479DF" w:rsidRDefault="00E56B2F" w:rsidP="00E56B2F">
      <w:pPr>
        <w:spacing w:beforeLines="50" w:before="180"/>
        <w:rPr>
          <w:sz w:val="27"/>
          <w:szCs w:val="27"/>
          <w:lang w:val="x-none"/>
        </w:rPr>
      </w:pPr>
      <w:r w:rsidRPr="004479DF">
        <w:rPr>
          <w:rFonts w:hint="eastAsia"/>
          <w:b/>
          <w:color w:val="992B91"/>
          <w:sz w:val="32"/>
          <w:szCs w:val="32"/>
          <w:bdr w:val="single" w:sz="4" w:space="0" w:color="auto"/>
          <w:lang w:val="x-none"/>
        </w:rPr>
        <w:t>活動預報</w:t>
      </w:r>
      <w:r>
        <w:rPr>
          <w:rFonts w:hint="eastAsia"/>
          <w:sz w:val="28"/>
          <w:szCs w:val="28"/>
          <w:lang w:val="x-none"/>
        </w:rPr>
        <w:t>...............................................................................................................</w:t>
      </w:r>
      <w:r w:rsidRPr="004479DF">
        <w:rPr>
          <w:rFonts w:hint="eastAsia"/>
          <w:sz w:val="27"/>
          <w:szCs w:val="27"/>
          <w:lang w:val="x-none"/>
        </w:rPr>
        <w:t>..</w:t>
      </w:r>
      <w:r w:rsidR="00130E58">
        <w:rPr>
          <w:rFonts w:hint="eastAsia"/>
          <w:sz w:val="27"/>
          <w:szCs w:val="27"/>
          <w:lang w:val="x-none"/>
        </w:rPr>
        <w:t>.54</w:t>
      </w:r>
    </w:p>
    <w:p w:rsidR="00E56B2F" w:rsidRPr="004479DF" w:rsidRDefault="00E56B2F" w:rsidP="00E56B2F">
      <w:pPr>
        <w:spacing w:beforeLines="50" w:before="180"/>
        <w:rPr>
          <w:sz w:val="27"/>
          <w:szCs w:val="27"/>
          <w:lang w:val="x-none"/>
        </w:rPr>
      </w:pPr>
      <w:r w:rsidRPr="004479DF">
        <w:rPr>
          <w:sz w:val="27"/>
          <w:szCs w:val="27"/>
          <w:lang w:val="x-none"/>
        </w:rPr>
        <w:sym w:font="Wingdings 2" w:char="F098"/>
      </w:r>
      <w:r w:rsidRPr="004479DF">
        <w:rPr>
          <w:rFonts w:hint="eastAsia"/>
          <w:sz w:val="27"/>
          <w:szCs w:val="27"/>
          <w:lang w:val="x-none"/>
        </w:rPr>
        <w:t>智慧醫療及照護產業趨勢論壇</w:t>
      </w:r>
      <w:r w:rsidRPr="004479DF">
        <w:rPr>
          <w:rFonts w:hint="eastAsia"/>
          <w:sz w:val="27"/>
          <w:szCs w:val="27"/>
          <w:lang w:val="x-none"/>
        </w:rPr>
        <w:t>.............................................................................</w:t>
      </w:r>
      <w:r w:rsidR="00130E58">
        <w:rPr>
          <w:rFonts w:hint="eastAsia"/>
          <w:sz w:val="27"/>
          <w:szCs w:val="27"/>
          <w:lang w:val="x-none"/>
        </w:rPr>
        <w:t>.....54</w:t>
      </w:r>
    </w:p>
    <w:p w:rsidR="00E56B2F" w:rsidRPr="004479DF" w:rsidRDefault="00E56B2F" w:rsidP="00E56B2F">
      <w:pPr>
        <w:spacing w:beforeLines="50" w:before="180"/>
        <w:rPr>
          <w:sz w:val="27"/>
          <w:szCs w:val="27"/>
          <w:lang w:val="x-none"/>
        </w:rPr>
      </w:pPr>
      <w:r w:rsidRPr="004479DF">
        <w:rPr>
          <w:sz w:val="27"/>
          <w:szCs w:val="27"/>
          <w:lang w:val="x-none"/>
        </w:rPr>
        <w:sym w:font="Wingdings 2" w:char="F098"/>
      </w:r>
      <w:r w:rsidRPr="004479DF">
        <w:rPr>
          <w:rFonts w:hint="eastAsia"/>
          <w:sz w:val="27"/>
          <w:szCs w:val="27"/>
        </w:rPr>
        <w:t>掌握</w:t>
      </w:r>
      <w:r w:rsidRPr="004479DF">
        <w:rPr>
          <w:rFonts w:hint="eastAsia"/>
          <w:sz w:val="27"/>
          <w:szCs w:val="27"/>
        </w:rPr>
        <w:t>AIoT</w:t>
      </w:r>
      <w:r w:rsidRPr="004479DF">
        <w:rPr>
          <w:rFonts w:hint="eastAsia"/>
          <w:sz w:val="27"/>
          <w:szCs w:val="27"/>
        </w:rPr>
        <w:t>大商機應用實作班</w:t>
      </w:r>
      <w:r w:rsidRPr="004479DF">
        <w:rPr>
          <w:rFonts w:hint="eastAsia"/>
          <w:sz w:val="27"/>
          <w:szCs w:val="27"/>
        </w:rPr>
        <w:t>(</w:t>
      </w:r>
      <w:r w:rsidRPr="004479DF">
        <w:rPr>
          <w:rFonts w:hint="eastAsia"/>
          <w:sz w:val="27"/>
          <w:szCs w:val="27"/>
        </w:rPr>
        <w:t>台北班</w:t>
      </w:r>
      <w:r w:rsidRPr="004479DF">
        <w:rPr>
          <w:rFonts w:hint="eastAsia"/>
          <w:sz w:val="27"/>
          <w:szCs w:val="27"/>
        </w:rPr>
        <w:t>)</w:t>
      </w:r>
      <w:r w:rsidRPr="004479DF">
        <w:rPr>
          <w:rFonts w:hint="eastAsia"/>
          <w:sz w:val="27"/>
          <w:szCs w:val="27"/>
          <w:lang w:val="x-none"/>
        </w:rPr>
        <w:t>.................................................................</w:t>
      </w:r>
      <w:r w:rsidR="00130E58">
        <w:rPr>
          <w:rFonts w:hint="eastAsia"/>
          <w:sz w:val="27"/>
          <w:szCs w:val="27"/>
          <w:lang w:val="x-none"/>
        </w:rPr>
        <w:t>.....56</w:t>
      </w:r>
    </w:p>
    <w:p w:rsidR="00E56B2F" w:rsidRPr="004479DF" w:rsidRDefault="00E56B2F" w:rsidP="00E56B2F">
      <w:pPr>
        <w:spacing w:beforeLines="50" w:before="180"/>
        <w:rPr>
          <w:sz w:val="27"/>
          <w:szCs w:val="27"/>
          <w:lang w:val="x-none"/>
        </w:rPr>
      </w:pPr>
      <w:r w:rsidRPr="004479DF">
        <w:rPr>
          <w:sz w:val="27"/>
          <w:szCs w:val="27"/>
          <w:lang w:val="x-none"/>
        </w:rPr>
        <w:sym w:font="Wingdings 2" w:char="F098"/>
      </w:r>
      <w:r w:rsidRPr="004479DF">
        <w:rPr>
          <w:rFonts w:hint="eastAsia"/>
          <w:sz w:val="27"/>
          <w:szCs w:val="27"/>
        </w:rPr>
        <w:t>製造資料科學與製程品質分析及預測實務</w:t>
      </w:r>
      <w:proofErr w:type="gramStart"/>
      <w:r w:rsidRPr="004479DF">
        <w:rPr>
          <w:rFonts w:ascii="新細明體" w:eastAsia="新細明體" w:hAnsi="新細明體" w:hint="eastAsia"/>
          <w:sz w:val="27"/>
          <w:szCs w:val="27"/>
        </w:rPr>
        <w:t>—</w:t>
      </w:r>
      <w:proofErr w:type="gramEnd"/>
      <w:r w:rsidRPr="004479DF">
        <w:rPr>
          <w:rFonts w:hint="eastAsia"/>
          <w:sz w:val="27"/>
          <w:szCs w:val="27"/>
        </w:rPr>
        <w:t>大數據分析之應用</w:t>
      </w:r>
      <w:r w:rsidRPr="004479DF">
        <w:rPr>
          <w:rFonts w:hint="eastAsia"/>
          <w:sz w:val="27"/>
          <w:szCs w:val="27"/>
          <w:lang w:val="x-none"/>
        </w:rPr>
        <w:t>....................</w:t>
      </w:r>
      <w:r>
        <w:rPr>
          <w:rFonts w:hint="eastAsia"/>
          <w:sz w:val="27"/>
          <w:szCs w:val="27"/>
          <w:lang w:val="x-none"/>
        </w:rPr>
        <w:t>.....</w:t>
      </w:r>
      <w:r w:rsidRPr="004479DF">
        <w:rPr>
          <w:rFonts w:hint="eastAsia"/>
          <w:sz w:val="27"/>
          <w:szCs w:val="27"/>
          <w:lang w:val="x-none"/>
        </w:rPr>
        <w:t>.</w:t>
      </w:r>
      <w:r w:rsidR="00130E58">
        <w:rPr>
          <w:rFonts w:hint="eastAsia"/>
          <w:sz w:val="27"/>
          <w:szCs w:val="27"/>
          <w:lang w:val="x-none"/>
        </w:rPr>
        <w:t>60</w:t>
      </w:r>
    </w:p>
    <w:p w:rsidR="00162C3E" w:rsidRDefault="00E56B2F" w:rsidP="00E56B2F">
      <w:pPr>
        <w:spacing w:beforeLines="50" w:before="180"/>
        <w:rPr>
          <w:sz w:val="27"/>
          <w:szCs w:val="27"/>
          <w:lang w:val="x-none"/>
        </w:rPr>
      </w:pPr>
      <w:r w:rsidRPr="004479DF">
        <w:rPr>
          <w:sz w:val="27"/>
          <w:szCs w:val="27"/>
          <w:lang w:val="x-none"/>
        </w:rPr>
        <w:sym w:font="Wingdings 2" w:char="F098"/>
      </w:r>
      <w:r w:rsidRPr="004479DF">
        <w:rPr>
          <w:rFonts w:hint="eastAsia"/>
          <w:sz w:val="27"/>
          <w:szCs w:val="27"/>
          <w:lang w:val="x-none"/>
        </w:rPr>
        <w:t>數位經濟中的智慧生活：亞太電信於智慧城市帶來的創新應用</w:t>
      </w:r>
      <w:r w:rsidRPr="004479DF">
        <w:rPr>
          <w:sz w:val="27"/>
          <w:szCs w:val="27"/>
          <w:lang w:val="x-none"/>
        </w:rPr>
        <w:t>…</w:t>
      </w:r>
      <w:proofErr w:type="gramStart"/>
      <w:r w:rsidRPr="004479DF">
        <w:rPr>
          <w:sz w:val="27"/>
          <w:szCs w:val="27"/>
          <w:lang w:val="x-none"/>
        </w:rPr>
        <w:t>………………</w:t>
      </w:r>
      <w:r>
        <w:rPr>
          <w:sz w:val="27"/>
          <w:szCs w:val="27"/>
          <w:lang w:val="x-none"/>
        </w:rPr>
        <w:t>……</w:t>
      </w:r>
      <w:proofErr w:type="gramEnd"/>
      <w:r>
        <w:rPr>
          <w:rFonts w:hint="eastAsia"/>
          <w:sz w:val="27"/>
          <w:szCs w:val="27"/>
          <w:lang w:val="x-none"/>
        </w:rPr>
        <w:t>.</w:t>
      </w:r>
      <w:r w:rsidRPr="004479DF">
        <w:rPr>
          <w:sz w:val="27"/>
          <w:szCs w:val="27"/>
          <w:lang w:val="x-none"/>
        </w:rPr>
        <w:t>.</w:t>
      </w:r>
      <w:r w:rsidR="006525EC">
        <w:rPr>
          <w:rFonts w:hint="eastAsia"/>
          <w:sz w:val="27"/>
          <w:szCs w:val="27"/>
          <w:lang w:val="x-none"/>
        </w:rPr>
        <w:t>6</w:t>
      </w:r>
      <w:r w:rsidR="00130E58">
        <w:rPr>
          <w:rFonts w:hint="eastAsia"/>
          <w:sz w:val="27"/>
          <w:szCs w:val="27"/>
          <w:lang w:val="x-none"/>
        </w:rPr>
        <w:t>2</w:t>
      </w:r>
    </w:p>
    <w:p w:rsidR="00162C3E" w:rsidRPr="00162C3E" w:rsidRDefault="00162C3E" w:rsidP="00162C3E">
      <w:pPr>
        <w:spacing w:beforeLines="50" w:before="180"/>
        <w:rPr>
          <w:sz w:val="27"/>
          <w:szCs w:val="27"/>
          <w:lang w:val="x-none"/>
        </w:rPr>
        <w:sectPr w:rsidR="00162C3E" w:rsidRPr="00162C3E" w:rsidSect="00E56B2F">
          <w:headerReference w:type="default" r:id="rId11"/>
          <w:footerReference w:type="default" r:id="rId12"/>
          <w:footnotePr>
            <w:numRestart w:val="eachSect"/>
          </w:footnotePr>
          <w:pgSz w:w="11906" w:h="16838"/>
          <w:pgMar w:top="1134" w:right="1134" w:bottom="1134" w:left="1134" w:header="851" w:footer="794" w:gutter="0"/>
          <w:pgBorders w:offsetFrom="page">
            <w:top w:val="babyRattle" w:sz="10" w:space="24" w:color="auto"/>
            <w:left w:val="babyRattle" w:sz="10" w:space="24" w:color="auto"/>
            <w:bottom w:val="babyRattle" w:sz="10" w:space="24" w:color="auto"/>
            <w:right w:val="babyRattle" w:sz="10" w:space="24" w:color="auto"/>
          </w:pgBorders>
          <w:cols w:space="425"/>
          <w:docGrid w:type="lines" w:linePitch="360"/>
        </w:sectPr>
      </w:pPr>
      <w:r w:rsidRPr="004479DF">
        <w:rPr>
          <w:sz w:val="27"/>
          <w:szCs w:val="27"/>
          <w:lang w:val="x-none"/>
        </w:rPr>
        <w:sym w:font="Wingdings 2" w:char="F098"/>
      </w:r>
      <w:r>
        <w:rPr>
          <w:rFonts w:hint="eastAsia"/>
          <w:sz w:val="27"/>
          <w:szCs w:val="27"/>
          <w:lang w:val="x-none"/>
        </w:rPr>
        <w:t>108</w:t>
      </w:r>
      <w:r w:rsidRPr="00162C3E">
        <w:rPr>
          <w:rFonts w:hint="eastAsia"/>
          <w:sz w:val="27"/>
          <w:szCs w:val="27"/>
          <w:lang w:val="x-none"/>
        </w:rPr>
        <w:t>年雲端與資訊趨勢研討會</w:t>
      </w:r>
      <w:r w:rsidRPr="004479DF">
        <w:rPr>
          <w:rFonts w:hint="eastAsia"/>
          <w:sz w:val="27"/>
          <w:szCs w:val="27"/>
          <w:lang w:val="x-none"/>
        </w:rPr>
        <w:t>...........................................................................</w:t>
      </w:r>
      <w:r>
        <w:rPr>
          <w:rFonts w:hint="eastAsia"/>
          <w:sz w:val="27"/>
          <w:szCs w:val="27"/>
          <w:lang w:val="x-none"/>
        </w:rPr>
        <w:t>.....</w:t>
      </w:r>
      <w:r w:rsidR="00130E58">
        <w:rPr>
          <w:sz w:val="27"/>
          <w:szCs w:val="27"/>
          <w:lang w:val="x-none"/>
        </w:rPr>
        <w:t>...6</w:t>
      </w:r>
      <w:r w:rsidR="00130E58">
        <w:rPr>
          <w:rFonts w:hint="eastAsia"/>
          <w:sz w:val="27"/>
          <w:szCs w:val="27"/>
          <w:lang w:val="x-none"/>
        </w:rPr>
        <w:t>4</w:t>
      </w:r>
      <w:bookmarkStart w:id="0" w:name="_GoBack"/>
      <w:bookmarkEnd w:id="0"/>
    </w:p>
    <w:p w:rsidR="004B63F7" w:rsidRPr="005F530A" w:rsidRDefault="004B63F7" w:rsidP="004B63F7">
      <w:pPr>
        <w:rPr>
          <w:b/>
          <w:color w:val="992B91"/>
          <w:sz w:val="36"/>
          <w:szCs w:val="36"/>
          <w:bdr w:val="single" w:sz="4" w:space="0" w:color="auto"/>
          <w:lang w:val="x-none"/>
        </w:rPr>
      </w:pPr>
      <w:r w:rsidRPr="001E100E">
        <w:rPr>
          <w:rFonts w:hint="eastAsia"/>
          <w:b/>
          <w:color w:val="992B91"/>
          <w:sz w:val="36"/>
          <w:szCs w:val="36"/>
          <w:bdr w:val="single" w:sz="4" w:space="0" w:color="auto"/>
          <w:lang w:val="x-none"/>
        </w:rPr>
        <w:lastRenderedPageBreak/>
        <w:t>專題報導</w:t>
      </w:r>
    </w:p>
    <w:p w:rsidR="004B63F7" w:rsidRPr="001E100E" w:rsidRDefault="004B63F7" w:rsidP="004B63F7">
      <w:pPr>
        <w:rPr>
          <w:rFonts w:asciiTheme="majorEastAsia" w:eastAsiaTheme="majorEastAsia" w:hAnsiTheme="majorEastAsia"/>
          <w:b/>
          <w:color w:val="1B1BED"/>
          <w:sz w:val="36"/>
          <w:szCs w:val="36"/>
          <w:lang w:val="x-none"/>
        </w:rPr>
      </w:pPr>
      <w:r w:rsidRPr="001E100E">
        <w:rPr>
          <w:rFonts w:asciiTheme="majorEastAsia" w:eastAsiaTheme="majorEastAsia" w:hAnsiTheme="majorEastAsia" w:hint="eastAsia"/>
          <w:b/>
          <w:color w:val="1B1BED"/>
          <w:sz w:val="36"/>
          <w:szCs w:val="36"/>
          <w:lang w:val="x-none"/>
        </w:rPr>
        <w:t>政府資料開放整合應用-「環境即時通3.0」</w:t>
      </w:r>
    </w:p>
    <w:p w:rsidR="004B63F7" w:rsidRPr="001E100E" w:rsidRDefault="004B63F7" w:rsidP="004B63F7">
      <w:pPr>
        <w:jc w:val="right"/>
        <w:rPr>
          <w:b/>
          <w:sz w:val="26"/>
          <w:szCs w:val="26"/>
          <w:lang w:val="x-none"/>
        </w:rPr>
      </w:pPr>
      <w:r>
        <w:rPr>
          <w:rFonts w:hint="eastAsia"/>
          <w:b/>
          <w:sz w:val="26"/>
          <w:szCs w:val="26"/>
          <w:lang w:val="x-none"/>
        </w:rPr>
        <w:t xml:space="preserve">  </w:t>
      </w:r>
      <w:r w:rsidRPr="001E100E">
        <w:rPr>
          <w:rFonts w:hint="eastAsia"/>
          <w:b/>
          <w:sz w:val="26"/>
          <w:szCs w:val="26"/>
          <w:lang w:val="x-none"/>
        </w:rPr>
        <w:t>行政院環境保護署環境監測及資訊處</w:t>
      </w:r>
      <w:r w:rsidRPr="0098791F">
        <w:rPr>
          <w:rFonts w:hint="eastAsia"/>
          <w:b/>
          <w:sz w:val="26"/>
          <w:szCs w:val="26"/>
          <w:lang w:val="x-none"/>
        </w:rPr>
        <w:t>管理師</w:t>
      </w:r>
      <w:r w:rsidRPr="001E100E">
        <w:rPr>
          <w:rFonts w:hint="eastAsia"/>
          <w:b/>
          <w:sz w:val="26"/>
          <w:szCs w:val="26"/>
          <w:lang w:val="x-none"/>
        </w:rPr>
        <w:t xml:space="preserve"> </w:t>
      </w:r>
      <w:proofErr w:type="gramStart"/>
      <w:r w:rsidRPr="001E100E">
        <w:rPr>
          <w:rFonts w:hint="eastAsia"/>
          <w:b/>
          <w:sz w:val="26"/>
          <w:szCs w:val="26"/>
          <w:lang w:val="x-none"/>
        </w:rPr>
        <w:t>江易道</w:t>
      </w:r>
      <w:proofErr w:type="gramEnd"/>
    </w:p>
    <w:p w:rsidR="004B63F7" w:rsidRPr="008C55CD" w:rsidRDefault="004B63F7" w:rsidP="004B63F7">
      <w:pPr>
        <w:pStyle w:val="11"/>
        <w:numPr>
          <w:ilvl w:val="0"/>
          <w:numId w:val="15"/>
        </w:numPr>
        <w:spacing w:beforeLines="100" w:before="360" w:afterLines="50" w:after="180" w:line="320" w:lineRule="exact"/>
        <w:ind w:leftChars="0" w:left="504" w:right="-1" w:hanging="504"/>
        <w:jc w:val="both"/>
        <w:outlineLvl w:val="0"/>
        <w:rPr>
          <w:rFonts w:ascii="Times New Roman" w:hAnsi="Times New Roman"/>
          <w:b/>
          <w:szCs w:val="24"/>
        </w:rPr>
      </w:pPr>
      <w:r w:rsidRPr="008C55CD">
        <w:rPr>
          <w:rFonts w:ascii="Times New Roman" w:hAnsi="Times New Roman"/>
          <w:b/>
          <w:szCs w:val="24"/>
        </w:rPr>
        <w:t>前言</w:t>
      </w:r>
    </w:p>
    <w:p w:rsidR="004B63F7" w:rsidRPr="007C0D01" w:rsidRDefault="004B63F7" w:rsidP="004B63F7">
      <w:pPr>
        <w:pStyle w:val="gmail-1"/>
        <w:spacing w:before="0" w:beforeAutospacing="0" w:after="0" w:afterAutospacing="0" w:line="320" w:lineRule="exact"/>
        <w:ind w:left="504" w:firstLine="480"/>
        <w:jc w:val="both"/>
      </w:pPr>
      <w:r w:rsidRPr="007C0D01">
        <w:rPr>
          <w:rFonts w:hint="eastAsia"/>
        </w:rPr>
        <w:t>隨著空氣污染防護的議題發燒，民眾對於空氣品質指標越來越重視，紛紛要求環保署提供更即時的指標，作為外出活動的參考。</w:t>
      </w:r>
      <w:r w:rsidRPr="007C0D01">
        <w:t>行政院環境保護署</w:t>
      </w:r>
      <w:r w:rsidR="00802B4E">
        <w:rPr>
          <w:rFonts w:hint="eastAsia"/>
        </w:rPr>
        <w:t>（</w:t>
      </w:r>
      <w:r w:rsidRPr="007C0D01">
        <w:rPr>
          <w:rFonts w:hint="eastAsia"/>
        </w:rPr>
        <w:t>以下簡稱環保署</w:t>
      </w:r>
      <w:r w:rsidR="00802B4E">
        <w:rPr>
          <w:rFonts w:hint="eastAsia"/>
        </w:rPr>
        <w:t>）</w:t>
      </w:r>
      <w:r w:rsidRPr="007C0D01">
        <w:rPr>
          <w:rFonts w:hint="eastAsia"/>
        </w:rPr>
        <w:t>於102年推出「環境即時通」</w:t>
      </w:r>
      <w:r w:rsidRPr="007C0D01">
        <w:t>App</w:t>
      </w:r>
      <w:r w:rsidRPr="007C0D01">
        <w:rPr>
          <w:rFonts w:hint="eastAsia"/>
        </w:rPr>
        <w:t>，作為環保署公開展示查詢各項跨機關環境監測、環境品質相關資料的平</w:t>
      </w:r>
      <w:proofErr w:type="gramStart"/>
      <w:r w:rsidRPr="007C0D01">
        <w:rPr>
          <w:rFonts w:hint="eastAsia"/>
        </w:rPr>
        <w:t>臺</w:t>
      </w:r>
      <w:proofErr w:type="gramEnd"/>
      <w:r w:rsidRPr="007C0D01">
        <w:rPr>
          <w:rFonts w:hint="eastAsia"/>
        </w:rPr>
        <w:t>，幫助使用者掌握即時空氣品質變化與所在地的重要環境資訊</w:t>
      </w:r>
      <w:r w:rsidRPr="007C0D01">
        <w:t>，</w:t>
      </w:r>
      <w:r w:rsidRPr="007C0D01">
        <w:rPr>
          <w:rFonts w:hint="eastAsia"/>
        </w:rPr>
        <w:t>讓使用者隨時掌握周遭環境狀況，並可依據污染物濃度的敏感程度自主設定，一旦環境中污染物到達指定濃度，即可主動發出通知，達到提醒防護的目的。</w:t>
      </w:r>
    </w:p>
    <w:p w:rsidR="004B63F7" w:rsidRPr="007C0D01" w:rsidRDefault="004B63F7" w:rsidP="004B63F7">
      <w:pPr>
        <w:pStyle w:val="gmail-1"/>
        <w:spacing w:before="0" w:beforeAutospacing="0" w:after="0" w:afterAutospacing="0" w:line="320" w:lineRule="exact"/>
        <w:ind w:left="504" w:firstLine="480"/>
        <w:jc w:val="both"/>
      </w:pPr>
      <w:r w:rsidRPr="007C0D01">
        <w:rPr>
          <w:rFonts w:hint="eastAsia"/>
        </w:rPr>
        <w:t>為持續優化功能及提供友善查詢介面，環保署</w:t>
      </w:r>
      <w:r w:rsidRPr="007C0D01">
        <w:t>於</w:t>
      </w:r>
      <w:r w:rsidRPr="007C0D01">
        <w:rPr>
          <w:rFonts w:hint="eastAsia"/>
        </w:rPr>
        <w:t>105年</w:t>
      </w:r>
      <w:r w:rsidRPr="007C0D01">
        <w:t>6</w:t>
      </w:r>
      <w:r w:rsidRPr="007C0D01">
        <w:rPr>
          <w:rFonts w:hint="eastAsia"/>
        </w:rPr>
        <w:t xml:space="preserve">月推出環境即時通App </w:t>
      </w:r>
      <w:r w:rsidRPr="007C0D01">
        <w:t>2.0</w:t>
      </w:r>
      <w:r w:rsidRPr="007C0D01">
        <w:rPr>
          <w:rFonts w:hint="eastAsia"/>
        </w:rPr>
        <w:t>版，主打「讓圖像說故事」與更完善的適地性服務</w:t>
      </w:r>
      <w:r w:rsidR="00802B4E">
        <w:rPr>
          <w:rFonts w:hint="eastAsia"/>
        </w:rPr>
        <w:t>（</w:t>
      </w:r>
      <w:r w:rsidRPr="007C0D01">
        <w:t>Location-Based Service</w:t>
      </w:r>
      <w:r w:rsidR="00F0057B">
        <w:t xml:space="preserve">, </w:t>
      </w:r>
      <w:r w:rsidR="00802B4E">
        <w:t>LBS</w:t>
      </w:r>
      <w:r w:rsidR="00802B4E">
        <w:rPr>
          <w:rFonts w:hint="eastAsia"/>
        </w:rPr>
        <w:t>）</w:t>
      </w:r>
      <w:r w:rsidRPr="007C0D01">
        <w:rPr>
          <w:rFonts w:hint="eastAsia"/>
        </w:rPr>
        <w:t>，大量運用儀表板及圖表，除了呈現數字更加入不同顏色，並整合空氣品質、紫外線指數、天氣圖和戶外活動建議等資訊，讓使用者能一目了然</w:t>
      </w:r>
      <w:r w:rsidRPr="007C0D01">
        <w:rPr>
          <w:rFonts w:ascii="Times New Roman" w:hAnsi="Times New Roman"/>
        </w:rPr>
        <w:t>，</w:t>
      </w:r>
      <w:r w:rsidRPr="007C0D01">
        <w:rPr>
          <w:rFonts w:ascii="Times New Roman" w:hAnsi="Times New Roman" w:hint="eastAsia"/>
        </w:rPr>
        <w:t>因</w:t>
      </w:r>
      <w:r w:rsidRPr="007C0D01">
        <w:rPr>
          <w:rFonts w:ascii="Times New Roman" w:hAnsi="Times New Roman"/>
        </w:rPr>
        <w:t>結合群眾外包理念</w:t>
      </w:r>
      <w:r w:rsidRPr="007C0D01">
        <w:rPr>
          <w:rFonts w:ascii="Times New Roman" w:hAnsi="Times New Roman" w:hint="eastAsia"/>
        </w:rPr>
        <w:t>及物</w:t>
      </w:r>
      <w:proofErr w:type="gramStart"/>
      <w:r w:rsidRPr="007C0D01">
        <w:rPr>
          <w:rFonts w:ascii="Times New Roman" w:hAnsi="Times New Roman" w:hint="eastAsia"/>
        </w:rPr>
        <w:t>聯網感測</w:t>
      </w:r>
      <w:proofErr w:type="gramEnd"/>
      <w:r w:rsidRPr="007C0D01">
        <w:rPr>
          <w:rFonts w:ascii="Times New Roman" w:hAnsi="Times New Roman" w:hint="eastAsia"/>
        </w:rPr>
        <w:t>器發展</w:t>
      </w:r>
      <w:r w:rsidRPr="007C0D01">
        <w:rPr>
          <w:rFonts w:ascii="Times New Roman" w:hAnsi="Times New Roman"/>
        </w:rPr>
        <w:t>，</w:t>
      </w:r>
      <w:proofErr w:type="gramStart"/>
      <w:r w:rsidRPr="007C0D01">
        <w:rPr>
          <w:rFonts w:ascii="Times New Roman" w:hAnsi="Times New Roman"/>
        </w:rPr>
        <w:t>發展空品心情</w:t>
      </w:r>
      <w:proofErr w:type="gramEnd"/>
      <w:r w:rsidRPr="007C0D01">
        <w:rPr>
          <w:rFonts w:ascii="Times New Roman" w:hAnsi="Times New Roman"/>
        </w:rPr>
        <w:t>、</w:t>
      </w:r>
      <w:r w:rsidRPr="007C0D01">
        <w:rPr>
          <w:rFonts w:ascii="Times New Roman" w:hAnsi="Times New Roman" w:hint="eastAsia"/>
        </w:rPr>
        <w:t>自攜設備</w:t>
      </w:r>
      <w:proofErr w:type="gramStart"/>
      <w:r>
        <w:rPr>
          <w:rFonts w:ascii="Times New Roman" w:hAnsi="Times New Roman" w:hint="eastAsia"/>
        </w:rPr>
        <w:t>藍牙</w:t>
      </w:r>
      <w:r w:rsidRPr="007C0D01">
        <w:rPr>
          <w:rFonts w:ascii="Times New Roman" w:hAnsi="Times New Roman" w:hint="eastAsia"/>
        </w:rPr>
        <w:t>感測</w:t>
      </w:r>
      <w:proofErr w:type="gramEnd"/>
      <w:r w:rsidRPr="007C0D01">
        <w:rPr>
          <w:rFonts w:ascii="Times New Roman" w:hAnsi="Times New Roman"/>
        </w:rPr>
        <w:t>擴充即時</w:t>
      </w:r>
      <w:r w:rsidRPr="007C0D01">
        <w:rPr>
          <w:rFonts w:ascii="Times New Roman" w:hAnsi="Times New Roman" w:hint="eastAsia"/>
        </w:rPr>
        <w:t>環境</w:t>
      </w:r>
      <w:r w:rsidRPr="007C0D01">
        <w:rPr>
          <w:rFonts w:ascii="Times New Roman" w:hAnsi="Times New Roman"/>
        </w:rPr>
        <w:t>監測資料等具公民電子參與之行動化應用。</w:t>
      </w:r>
      <w:r w:rsidRPr="007C0D01">
        <w:t>10</w:t>
      </w:r>
      <w:r w:rsidRPr="007C0D01">
        <w:rPr>
          <w:rFonts w:hint="eastAsia"/>
        </w:rPr>
        <w:t>7</w:t>
      </w:r>
      <w:r w:rsidRPr="007C0D01">
        <w:t>年</w:t>
      </w:r>
      <w:r w:rsidRPr="007C0D01">
        <w:rPr>
          <w:rFonts w:hint="eastAsia"/>
        </w:rPr>
        <w:t>2月推出環境即時通App 3</w:t>
      </w:r>
      <w:r w:rsidRPr="007C0D01">
        <w:t>.0</w:t>
      </w:r>
      <w:r w:rsidRPr="007C0D01">
        <w:rPr>
          <w:rFonts w:hint="eastAsia"/>
        </w:rPr>
        <w:t>版，為國內首度</w:t>
      </w:r>
      <w:r w:rsidRPr="007C0D01">
        <w:rPr>
          <w:rFonts w:ascii="Times New Roman" w:hAnsi="Times New Roman"/>
        </w:rPr>
        <w:t>運用</w:t>
      </w:r>
      <w:r>
        <w:rPr>
          <w:rFonts w:ascii="Times New Roman" w:hAnsi="Times New Roman"/>
        </w:rPr>
        <w:t>巨量資料</w:t>
      </w:r>
      <w:r w:rsidRPr="007C0D01">
        <w:rPr>
          <w:rFonts w:ascii="Times New Roman" w:hAnsi="Times New Roman"/>
        </w:rPr>
        <w:t>及人工智慧提供</w:t>
      </w:r>
      <w:r w:rsidRPr="007C0D01">
        <w:rPr>
          <w:rFonts w:ascii="Times New Roman" w:hAnsi="Times New Roman"/>
        </w:rPr>
        <w:t>12</w:t>
      </w:r>
      <w:r w:rsidRPr="007C0D01">
        <w:rPr>
          <w:rFonts w:ascii="Times New Roman" w:hAnsi="Times New Roman"/>
        </w:rPr>
        <w:t>小時空氣品質預測服務的</w:t>
      </w:r>
      <w:r w:rsidR="002264BC">
        <w:rPr>
          <w:rFonts w:ascii="Times New Roman" w:hAnsi="Times New Roman"/>
        </w:rPr>
        <w:t>App</w:t>
      </w:r>
      <w:r w:rsidRPr="007C0D01">
        <w:rPr>
          <w:rFonts w:ascii="Times New Roman" w:hAnsi="Times New Roman" w:hint="eastAsia"/>
        </w:rPr>
        <w:t>。</w:t>
      </w:r>
    </w:p>
    <w:p w:rsidR="004B63F7" w:rsidRPr="007C0D01" w:rsidRDefault="004B63F7" w:rsidP="004B63F7">
      <w:pPr>
        <w:pStyle w:val="11"/>
        <w:spacing w:beforeLines="20" w:before="72" w:line="320" w:lineRule="exact"/>
        <w:ind w:leftChars="204" w:left="490" w:firstLineChars="200" w:firstLine="480"/>
        <w:jc w:val="both"/>
        <w:rPr>
          <w:rFonts w:ascii="Times New Roman" w:hAnsi="Times New Roman"/>
          <w:kern w:val="0"/>
          <w:szCs w:val="24"/>
        </w:rPr>
      </w:pPr>
      <w:r w:rsidRPr="007C0D01">
        <w:rPr>
          <w:rFonts w:ascii="Times New Roman" w:hAnsi="Times New Roman"/>
          <w:szCs w:val="24"/>
        </w:rPr>
        <w:t>環境即時通</w:t>
      </w:r>
      <w:r w:rsidR="002264BC">
        <w:rPr>
          <w:rFonts w:ascii="Times New Roman" w:hAnsi="Times New Roman"/>
          <w:szCs w:val="24"/>
        </w:rPr>
        <w:t>App</w:t>
      </w:r>
      <w:r w:rsidRPr="007C0D01">
        <w:rPr>
          <w:rFonts w:ascii="Times New Roman" w:hAnsi="Times New Roman"/>
          <w:szCs w:val="24"/>
        </w:rPr>
        <w:t>已成為民眾必需之生活應用服務，</w:t>
      </w:r>
      <w:r w:rsidRPr="007C0D01">
        <w:rPr>
          <w:rFonts w:ascii="新細明體" w:hAnsi="新細明體" w:cs="新細明體"/>
          <w:kern w:val="0"/>
          <w:szCs w:val="24"/>
        </w:rPr>
        <w:t>繼</w:t>
      </w:r>
      <w:r w:rsidRPr="007C0D01">
        <w:rPr>
          <w:rFonts w:ascii="新細明體" w:hAnsi="新細明體" w:cs="新細明體" w:hint="eastAsia"/>
          <w:kern w:val="0"/>
          <w:szCs w:val="24"/>
        </w:rPr>
        <w:t>105</w:t>
      </w:r>
      <w:r w:rsidRPr="007C0D01">
        <w:rPr>
          <w:rFonts w:ascii="新細明體" w:hAnsi="新細明體" w:cs="新細明體"/>
          <w:kern w:val="0"/>
          <w:szCs w:val="24"/>
        </w:rPr>
        <w:t>年榮獲地理空間應用卓越獎</w:t>
      </w:r>
      <w:r w:rsidRPr="007C0D01">
        <w:rPr>
          <w:rFonts w:ascii="新細明體" w:hAnsi="新細明體" w:cs="新細明體" w:hint="eastAsia"/>
          <w:kern w:val="0"/>
          <w:szCs w:val="24"/>
        </w:rPr>
        <w:t>及</w:t>
      </w:r>
      <w:proofErr w:type="gramStart"/>
      <w:r w:rsidRPr="007C0D01">
        <w:rPr>
          <w:rFonts w:ascii="新細明體" w:hAnsi="新細明體" w:cs="新細明體" w:hint="eastAsia"/>
          <w:kern w:val="0"/>
          <w:szCs w:val="24"/>
        </w:rPr>
        <w:t>雲端物聯網</w:t>
      </w:r>
      <w:proofErr w:type="gramEnd"/>
      <w:r w:rsidRPr="007C0D01">
        <w:rPr>
          <w:rFonts w:ascii="新細明體" w:hAnsi="新細明體" w:cs="新細明體" w:hint="eastAsia"/>
          <w:kern w:val="0"/>
          <w:szCs w:val="24"/>
        </w:rPr>
        <w:t>創新獎、</w:t>
      </w:r>
      <w:r w:rsidRPr="007C0D01">
        <w:rPr>
          <w:rFonts w:ascii="新細明體" w:hAnsi="新細明體" w:cs="新細明體"/>
          <w:kern w:val="0"/>
          <w:szCs w:val="24"/>
        </w:rPr>
        <w:t>106年獲得資訊月</w:t>
      </w:r>
      <w:r w:rsidRPr="007C0D01">
        <w:rPr>
          <w:rFonts w:ascii="新細明體" w:hAnsi="新細明體" w:cs="新細明體" w:hint="eastAsia"/>
          <w:kern w:val="0"/>
          <w:szCs w:val="24"/>
        </w:rPr>
        <w:t>「</w:t>
      </w:r>
      <w:r w:rsidRPr="007C0D01">
        <w:rPr>
          <w:rFonts w:ascii="新細明體" w:hAnsi="新細明體" w:cs="新細明體"/>
          <w:kern w:val="0"/>
          <w:szCs w:val="24"/>
        </w:rPr>
        <w:t>百大創新產品獎</w:t>
      </w:r>
      <w:r w:rsidRPr="007C0D01">
        <w:rPr>
          <w:rFonts w:ascii="新細明體" w:hAnsi="新細明體" w:cs="新細明體" w:hint="eastAsia"/>
          <w:kern w:val="0"/>
          <w:szCs w:val="24"/>
        </w:rPr>
        <w:t>」，</w:t>
      </w:r>
      <w:r w:rsidRPr="007C0D01">
        <w:rPr>
          <w:rFonts w:ascii="新細明體" w:hAnsi="新細明體" w:cs="新細明體"/>
          <w:kern w:val="0"/>
          <w:szCs w:val="24"/>
        </w:rPr>
        <w:t>10</w:t>
      </w:r>
      <w:r w:rsidRPr="007C0D01">
        <w:rPr>
          <w:rFonts w:ascii="新細明體" w:hAnsi="新細明體" w:cs="新細明體" w:hint="eastAsia"/>
          <w:kern w:val="0"/>
          <w:szCs w:val="24"/>
        </w:rPr>
        <w:t>7</w:t>
      </w:r>
      <w:r w:rsidRPr="007C0D01">
        <w:rPr>
          <w:rFonts w:ascii="新細明體" w:hAnsi="新細明體" w:cs="新細明體"/>
          <w:kern w:val="0"/>
          <w:szCs w:val="24"/>
        </w:rPr>
        <w:t>年</w:t>
      </w:r>
      <w:r w:rsidRPr="007C0D01">
        <w:rPr>
          <w:rFonts w:ascii="新細明體" w:hAnsi="新細明體" w:cs="新細明體" w:hint="eastAsia"/>
          <w:kern w:val="0"/>
          <w:szCs w:val="24"/>
        </w:rPr>
        <w:t>更獲得台灣地理資訊學會「第十四</w:t>
      </w:r>
      <w:proofErr w:type="gramStart"/>
      <w:r w:rsidRPr="007C0D01">
        <w:rPr>
          <w:rFonts w:ascii="新細明體" w:hAnsi="新細明體" w:cs="新細明體" w:hint="eastAsia"/>
          <w:kern w:val="0"/>
          <w:szCs w:val="24"/>
        </w:rPr>
        <w:t>屆金圖獎</w:t>
      </w:r>
      <w:proofErr w:type="gramEnd"/>
      <w:r w:rsidR="00802B4E">
        <w:rPr>
          <w:rFonts w:ascii="新細明體" w:hAnsi="新細明體" w:cs="新細明體" w:hint="eastAsia"/>
          <w:kern w:val="0"/>
          <w:szCs w:val="24"/>
        </w:rPr>
        <w:t>（</w:t>
      </w:r>
      <w:r w:rsidRPr="007C0D01">
        <w:rPr>
          <w:rFonts w:ascii="新細明體" w:hAnsi="新細明體" w:cs="新細明體" w:hint="eastAsia"/>
          <w:kern w:val="0"/>
          <w:szCs w:val="24"/>
        </w:rPr>
        <w:t>應用系統獎</w:t>
      </w:r>
      <w:r w:rsidR="00802B4E">
        <w:rPr>
          <w:rFonts w:ascii="新細明體" w:hAnsi="新細明體" w:cs="新細明體" w:hint="eastAsia"/>
          <w:kern w:val="0"/>
          <w:szCs w:val="24"/>
        </w:rPr>
        <w:t>）</w:t>
      </w:r>
      <w:r w:rsidRPr="007C0D01">
        <w:rPr>
          <w:rFonts w:ascii="新細明體" w:hAnsi="新細明體" w:cs="新細明體" w:hint="eastAsia"/>
          <w:kern w:val="0"/>
          <w:szCs w:val="24"/>
        </w:rPr>
        <w:t>」的肯定</w:t>
      </w:r>
      <w:r w:rsidR="00802B4E">
        <w:rPr>
          <w:rFonts w:asciiTheme="minorEastAsia" w:eastAsiaTheme="minorEastAsia" w:hAnsiTheme="minorEastAsia" w:hint="eastAsia"/>
        </w:rPr>
        <w:t>（</w:t>
      </w:r>
      <w:r w:rsidRPr="007C0D01">
        <w:rPr>
          <w:rFonts w:asciiTheme="minorEastAsia" w:eastAsiaTheme="minorEastAsia" w:hAnsiTheme="minorEastAsia"/>
        </w:rPr>
        <w:t>圖</w:t>
      </w:r>
      <w:r w:rsidRPr="007C0D01">
        <w:rPr>
          <w:rFonts w:asciiTheme="minorEastAsia" w:eastAsiaTheme="minorEastAsia" w:hAnsiTheme="minorEastAsia" w:hint="eastAsia"/>
        </w:rPr>
        <w:t>1</w:t>
      </w:r>
      <w:r w:rsidR="00802B4E">
        <w:rPr>
          <w:rFonts w:asciiTheme="minorEastAsia" w:eastAsiaTheme="minorEastAsia" w:hAnsiTheme="minorEastAsia" w:hint="eastAsia"/>
        </w:rPr>
        <w:t>）</w:t>
      </w:r>
      <w:r w:rsidRPr="007C0D01">
        <w:rPr>
          <w:rFonts w:ascii="新細明體" w:hAnsi="新細明體" w:cs="新細明體"/>
          <w:kern w:val="0"/>
          <w:szCs w:val="24"/>
        </w:rPr>
        <w:t>。本文闡述環境即時通A</w:t>
      </w:r>
      <w:r>
        <w:rPr>
          <w:rFonts w:ascii="新細明體" w:hAnsi="新細明體" w:cs="新細明體" w:hint="eastAsia"/>
          <w:kern w:val="0"/>
          <w:szCs w:val="24"/>
        </w:rPr>
        <w:t>pp</w:t>
      </w:r>
      <w:r w:rsidRPr="007C0D01">
        <w:rPr>
          <w:rFonts w:ascii="新細明體" w:hAnsi="新細明體" w:cs="新細明體"/>
          <w:kern w:val="0"/>
          <w:szCs w:val="24"/>
        </w:rPr>
        <w:t>因應</w:t>
      </w:r>
      <w:r>
        <w:rPr>
          <w:rFonts w:ascii="新細明體" w:hAnsi="新細明體" w:cs="新細明體" w:hint="eastAsia"/>
          <w:kern w:val="0"/>
          <w:szCs w:val="24"/>
        </w:rPr>
        <w:t>政府資料開放推動及行動服務</w:t>
      </w:r>
      <w:r w:rsidRPr="007C0D01">
        <w:rPr>
          <w:rFonts w:ascii="新細明體" w:hAnsi="新細明體" w:cs="新細明體" w:hint="eastAsia"/>
          <w:kern w:val="0"/>
          <w:szCs w:val="24"/>
        </w:rPr>
        <w:t>發展</w:t>
      </w:r>
      <w:r w:rsidRPr="007C0D01">
        <w:rPr>
          <w:rFonts w:ascii="新細明體" w:hAnsi="新細明體" w:cs="新細明體"/>
          <w:kern w:val="0"/>
          <w:szCs w:val="24"/>
        </w:rPr>
        <w:t>，</w:t>
      </w:r>
      <w:proofErr w:type="gramStart"/>
      <w:r>
        <w:rPr>
          <w:rFonts w:ascii="新細明體" w:hAnsi="新細明體" w:cs="新細明體" w:hint="eastAsia"/>
          <w:kern w:val="0"/>
          <w:szCs w:val="24"/>
        </w:rPr>
        <w:t>跨域整合</w:t>
      </w:r>
      <w:proofErr w:type="gramEnd"/>
      <w:r>
        <w:rPr>
          <w:rFonts w:ascii="新細明體" w:hAnsi="新細明體" w:cs="新細明體" w:hint="eastAsia"/>
          <w:kern w:val="0"/>
          <w:szCs w:val="24"/>
        </w:rPr>
        <w:t>環境資訊，</w:t>
      </w:r>
      <w:r w:rsidRPr="007C0D01">
        <w:rPr>
          <w:rFonts w:ascii="新細明體" w:hAnsi="新細明體" w:cs="新細明體"/>
          <w:kern w:val="0"/>
          <w:szCs w:val="24"/>
        </w:rPr>
        <w:t>回饋</w:t>
      </w:r>
      <w:r>
        <w:rPr>
          <w:rFonts w:ascii="新細明體" w:hAnsi="新細明體" w:cs="新細明體" w:hint="eastAsia"/>
          <w:kern w:val="0"/>
          <w:szCs w:val="24"/>
        </w:rPr>
        <w:t>使用者</w:t>
      </w:r>
      <w:r w:rsidRPr="007C0D01">
        <w:rPr>
          <w:rFonts w:ascii="新細明體" w:hAnsi="新細明體" w:cs="新細明體"/>
          <w:kern w:val="0"/>
          <w:szCs w:val="24"/>
        </w:rPr>
        <w:t>個人化環境服務與行動提醒</w:t>
      </w:r>
      <w:r w:rsidRPr="007C0D01">
        <w:rPr>
          <w:rFonts w:ascii="新細明體" w:hAnsi="新細明體" w:cs="新細明體" w:hint="eastAsia"/>
          <w:kern w:val="0"/>
          <w:szCs w:val="24"/>
        </w:rPr>
        <w:t>，</w:t>
      </w:r>
      <w:r w:rsidRPr="007C0D01">
        <w:rPr>
          <w:rFonts w:ascii="新細明體" w:hAnsi="新細明體" w:cs="新細明體"/>
          <w:kern w:val="0"/>
          <w:szCs w:val="24"/>
        </w:rPr>
        <w:t>將地理空間技術與環境感測技術結合，作為發展公民感測應用基礎，</w:t>
      </w:r>
      <w:proofErr w:type="gramStart"/>
      <w:r>
        <w:rPr>
          <w:rFonts w:ascii="新細明體" w:hAnsi="新細明體" w:cs="新細明體" w:hint="eastAsia"/>
          <w:kern w:val="0"/>
          <w:szCs w:val="24"/>
        </w:rPr>
        <w:t>並</w:t>
      </w:r>
      <w:r w:rsidRPr="007C0D01">
        <w:rPr>
          <w:rFonts w:ascii="新細明體" w:hAnsi="新細明體" w:cs="新細明體"/>
          <w:kern w:val="0"/>
          <w:szCs w:val="24"/>
        </w:rPr>
        <w:t>初探</w:t>
      </w:r>
      <w:proofErr w:type="gramEnd"/>
      <w:r w:rsidRPr="007C0D01">
        <w:rPr>
          <w:rFonts w:ascii="新細明體" w:hAnsi="新細明體" w:cs="新細明體"/>
          <w:kern w:val="0"/>
          <w:szCs w:val="24"/>
        </w:rPr>
        <w:t>民眾環境感知能力，</w:t>
      </w:r>
      <w:r w:rsidRPr="007C0D01">
        <w:rPr>
          <w:rFonts w:ascii="Times New Roman" w:hAnsi="Times New Roman"/>
          <w:kern w:val="0"/>
          <w:szCs w:val="24"/>
        </w:rPr>
        <w:t>持續優化服務，提供民眾即時精緻的環境監測資訊及主動預警訊息</w:t>
      </w:r>
      <w:r w:rsidRPr="007C0D01">
        <w:rPr>
          <w:rFonts w:ascii="Times New Roman" w:hAnsi="Times New Roman" w:hint="eastAsia"/>
          <w:kern w:val="0"/>
          <w:szCs w:val="24"/>
        </w:rPr>
        <w:t>。</w:t>
      </w:r>
    </w:p>
    <w:p w:rsidR="004B63F7" w:rsidRPr="007C0D01" w:rsidRDefault="004B63F7" w:rsidP="004B63F7">
      <w:pPr>
        <w:jc w:val="center"/>
      </w:pPr>
      <w:r w:rsidRPr="007C0D01">
        <w:rPr>
          <w:noProof/>
        </w:rPr>
        <w:drawing>
          <wp:inline distT="0" distB="0" distL="0" distR="0" wp14:anchorId="1581BC5F" wp14:editId="2D244D26">
            <wp:extent cx="5276850" cy="2790825"/>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97872" cy="2801943"/>
                    </a:xfrm>
                    <a:prstGeom prst="rect">
                      <a:avLst/>
                    </a:prstGeom>
                    <a:noFill/>
                    <a:ln>
                      <a:noFill/>
                    </a:ln>
                  </pic:spPr>
                </pic:pic>
              </a:graphicData>
            </a:graphic>
          </wp:inline>
        </w:drawing>
      </w:r>
    </w:p>
    <w:p w:rsidR="004B63F7" w:rsidRPr="008C55CD" w:rsidRDefault="004B63F7" w:rsidP="004B63F7">
      <w:pPr>
        <w:pStyle w:val="gmail-1"/>
        <w:spacing w:before="0" w:beforeAutospacing="0" w:after="0" w:afterAutospacing="0" w:line="320" w:lineRule="exact"/>
        <w:ind w:left="504" w:firstLine="480"/>
        <w:jc w:val="center"/>
        <w:rPr>
          <w:sz w:val="20"/>
          <w:szCs w:val="20"/>
        </w:rPr>
      </w:pPr>
      <w:r w:rsidRPr="008C55CD">
        <w:rPr>
          <w:rFonts w:asciiTheme="minorEastAsia" w:eastAsiaTheme="minorEastAsia" w:hAnsiTheme="minorEastAsia"/>
          <w:sz w:val="20"/>
          <w:szCs w:val="20"/>
        </w:rPr>
        <w:t>圖</w:t>
      </w:r>
      <w:r w:rsidRPr="008C55CD">
        <w:rPr>
          <w:rFonts w:asciiTheme="minorEastAsia" w:eastAsiaTheme="minorEastAsia" w:hAnsiTheme="minorEastAsia"/>
          <w:sz w:val="20"/>
          <w:szCs w:val="20"/>
        </w:rPr>
        <w:fldChar w:fldCharType="begin"/>
      </w:r>
      <w:r w:rsidRPr="008C55CD">
        <w:rPr>
          <w:rFonts w:asciiTheme="minorEastAsia" w:eastAsiaTheme="minorEastAsia" w:hAnsiTheme="minorEastAsia"/>
          <w:sz w:val="20"/>
          <w:szCs w:val="20"/>
        </w:rPr>
        <w:instrText xml:space="preserve"> SEQ 圖 \* ARABIC </w:instrText>
      </w:r>
      <w:r w:rsidRPr="008C55CD">
        <w:rPr>
          <w:rFonts w:asciiTheme="minorEastAsia" w:eastAsiaTheme="minorEastAsia" w:hAnsiTheme="minorEastAsia"/>
          <w:sz w:val="20"/>
          <w:szCs w:val="20"/>
        </w:rPr>
        <w:fldChar w:fldCharType="separate"/>
      </w:r>
      <w:r w:rsidR="00947B2D">
        <w:rPr>
          <w:rFonts w:asciiTheme="minorEastAsia" w:eastAsiaTheme="minorEastAsia" w:hAnsiTheme="minorEastAsia"/>
          <w:noProof/>
          <w:sz w:val="20"/>
          <w:szCs w:val="20"/>
        </w:rPr>
        <w:t>1</w:t>
      </w:r>
      <w:r w:rsidRPr="008C55CD">
        <w:rPr>
          <w:rFonts w:asciiTheme="minorEastAsia" w:eastAsiaTheme="minorEastAsia" w:hAnsiTheme="minorEastAsia"/>
          <w:sz w:val="20"/>
          <w:szCs w:val="20"/>
        </w:rPr>
        <w:fldChar w:fldCharType="end"/>
      </w:r>
      <w:r w:rsidR="002264BC">
        <w:rPr>
          <w:rFonts w:asciiTheme="minorEastAsia" w:eastAsiaTheme="minorEastAsia" w:hAnsiTheme="minorEastAsia" w:hint="eastAsia"/>
          <w:sz w:val="20"/>
          <w:szCs w:val="20"/>
        </w:rPr>
        <w:t>：</w:t>
      </w:r>
      <w:r w:rsidRPr="008C55CD">
        <w:rPr>
          <w:sz w:val="20"/>
          <w:szCs w:val="20"/>
        </w:rPr>
        <w:t>環境即時通發展沿革</w:t>
      </w:r>
      <w:r w:rsidR="00F0057B">
        <w:rPr>
          <w:rFonts w:hint="eastAsia"/>
          <w:sz w:val="20"/>
          <w:szCs w:val="20"/>
        </w:rPr>
        <w:t>及獲獎紀錄</w:t>
      </w:r>
    </w:p>
    <w:p w:rsidR="004B63F7" w:rsidRPr="008C55CD" w:rsidRDefault="004B63F7" w:rsidP="004B63F7">
      <w:pPr>
        <w:pStyle w:val="11"/>
        <w:numPr>
          <w:ilvl w:val="0"/>
          <w:numId w:val="15"/>
        </w:numPr>
        <w:spacing w:beforeLines="100" w:before="360" w:afterLines="50" w:after="180" w:line="320" w:lineRule="exact"/>
        <w:ind w:leftChars="0" w:left="504" w:right="-1" w:hanging="504"/>
        <w:jc w:val="both"/>
        <w:outlineLvl w:val="0"/>
        <w:rPr>
          <w:rFonts w:ascii="Times New Roman" w:hAnsi="Times New Roman"/>
          <w:b/>
          <w:szCs w:val="24"/>
        </w:rPr>
      </w:pPr>
      <w:r>
        <w:rPr>
          <w:rFonts w:ascii="Times New Roman" w:hAnsi="Times New Roman"/>
          <w:b/>
          <w:sz w:val="28"/>
          <w:szCs w:val="24"/>
        </w:rPr>
        <w:br w:type="column"/>
      </w:r>
      <w:r w:rsidRPr="008C55CD">
        <w:rPr>
          <w:rFonts w:ascii="Times New Roman" w:hAnsi="Times New Roman"/>
          <w:b/>
          <w:szCs w:val="24"/>
        </w:rPr>
        <w:lastRenderedPageBreak/>
        <w:t>行動時代的個人</w:t>
      </w:r>
      <w:r w:rsidRPr="008C55CD">
        <w:rPr>
          <w:rFonts w:ascii="Times New Roman" w:hAnsi="Times New Roman" w:hint="eastAsia"/>
          <w:b/>
          <w:szCs w:val="24"/>
        </w:rPr>
        <w:t>化</w:t>
      </w:r>
      <w:r w:rsidRPr="008C55CD">
        <w:rPr>
          <w:rFonts w:ascii="Times New Roman" w:hAnsi="Times New Roman"/>
          <w:b/>
          <w:szCs w:val="24"/>
        </w:rPr>
        <w:t>智慧環境監測</w:t>
      </w:r>
    </w:p>
    <w:p w:rsidR="004B63F7" w:rsidRPr="007C0D01" w:rsidRDefault="004B63F7" w:rsidP="004B63F7">
      <w:pPr>
        <w:pStyle w:val="gmail-1"/>
        <w:spacing w:before="0" w:beforeAutospacing="0" w:after="0" w:afterAutospacing="0" w:line="320" w:lineRule="exact"/>
        <w:ind w:left="504" w:firstLine="480"/>
        <w:jc w:val="both"/>
        <w:rPr>
          <w:rFonts w:ascii="Times New Roman" w:hAnsi="Times New Roman" w:cs="Times New Roman"/>
        </w:rPr>
      </w:pPr>
      <w:r w:rsidRPr="007C0D01">
        <w:rPr>
          <w:rFonts w:ascii="Times New Roman" w:hAnsi="Times New Roman" w:cs="Times New Roman"/>
        </w:rPr>
        <w:t>民眾使用「環境即時通</w:t>
      </w:r>
      <w:r w:rsidR="002264BC">
        <w:rPr>
          <w:rFonts w:ascii="Times New Roman" w:hAnsi="Times New Roman" w:cs="Times New Roman"/>
        </w:rPr>
        <w:t>App</w:t>
      </w:r>
      <w:r w:rsidRPr="007C0D01">
        <w:rPr>
          <w:rFonts w:ascii="Times New Roman" w:hAnsi="Times New Roman" w:cs="Times New Roman"/>
        </w:rPr>
        <w:t>」關注周遭空氣品質時，透過</w:t>
      </w:r>
      <w:r w:rsidRPr="007C0D01">
        <w:rPr>
          <w:rFonts w:ascii="Times New Roman" w:hAnsi="Times New Roman" w:cs="Times New Roman"/>
        </w:rPr>
        <w:t>AQI</w:t>
      </w:r>
      <w:r w:rsidRPr="007C0D01">
        <w:rPr>
          <w:rFonts w:ascii="Times New Roman" w:hAnsi="Times New Roman" w:cs="Times New Roman"/>
        </w:rPr>
        <w:t>指標等級容易判斷空氣品質狀況，並依建議採取對應之行動與防護措施。環境即時通</w:t>
      </w:r>
      <w:r w:rsidR="002264BC">
        <w:rPr>
          <w:rFonts w:ascii="Times New Roman" w:hAnsi="Times New Roman" w:cs="Times New Roman"/>
        </w:rPr>
        <w:t>App</w:t>
      </w:r>
      <w:r w:rsidRPr="007C0D01">
        <w:rPr>
          <w:rFonts w:ascii="Times New Roman" w:hAnsi="Times New Roman" w:cs="Times New Roman"/>
        </w:rPr>
        <w:t>串接來自環保署</w:t>
      </w:r>
      <w:proofErr w:type="gramStart"/>
      <w:r w:rsidRPr="007C0D01">
        <w:rPr>
          <w:rFonts w:ascii="Times New Roman" w:hAnsi="Times New Roman" w:cs="Times New Roman"/>
        </w:rPr>
        <w:t>國家級測站</w:t>
      </w:r>
      <w:proofErr w:type="gramEnd"/>
      <w:r w:rsidRPr="007C0D01">
        <w:rPr>
          <w:rFonts w:ascii="Times New Roman" w:hAnsi="Times New Roman" w:cs="Times New Roman"/>
        </w:rPr>
        <w:t>、地方政府，包含環保署設立</w:t>
      </w:r>
      <w:r w:rsidRPr="007C0D01">
        <w:rPr>
          <w:rFonts w:ascii="Times New Roman" w:hAnsi="Times New Roman" w:cs="Times New Roman"/>
        </w:rPr>
        <w:t>7</w:t>
      </w:r>
      <w:r w:rsidRPr="007C0D01">
        <w:rPr>
          <w:rFonts w:ascii="Times New Roman" w:hAnsi="Times New Roman" w:cs="Times New Roman" w:hint="eastAsia"/>
        </w:rPr>
        <w:t>7</w:t>
      </w:r>
      <w:r w:rsidRPr="007C0D01">
        <w:rPr>
          <w:rFonts w:ascii="Times New Roman" w:hAnsi="Times New Roman" w:cs="Times New Roman"/>
        </w:rPr>
        <w:t>個</w:t>
      </w:r>
      <w:proofErr w:type="gramStart"/>
      <w:r w:rsidRPr="007C0D01">
        <w:rPr>
          <w:rFonts w:ascii="Times New Roman" w:hAnsi="Times New Roman" w:cs="Times New Roman"/>
        </w:rPr>
        <w:t>國家級測站</w:t>
      </w:r>
      <w:proofErr w:type="gramEnd"/>
      <w:r w:rsidRPr="007C0D01">
        <w:rPr>
          <w:rFonts w:ascii="Times New Roman" w:hAnsi="Times New Roman" w:cs="Times New Roman" w:hint="eastAsia"/>
        </w:rPr>
        <w:t>與以六都為主</w:t>
      </w:r>
      <w:r w:rsidRPr="007C0D01">
        <w:rPr>
          <w:rFonts w:ascii="Times New Roman" w:hAnsi="Times New Roman" w:cs="Times New Roman"/>
        </w:rPr>
        <w:t>的</w:t>
      </w:r>
      <w:r w:rsidRPr="007C0D01">
        <w:rPr>
          <w:rFonts w:ascii="Times New Roman" w:hAnsi="Times New Roman" w:cs="Times New Roman" w:hint="eastAsia"/>
        </w:rPr>
        <w:t>縣</w:t>
      </w:r>
      <w:r w:rsidRPr="007C0D01">
        <w:rPr>
          <w:rFonts w:ascii="Times New Roman" w:hAnsi="Times New Roman" w:cs="Times New Roman"/>
        </w:rPr>
        <w:t>市</w:t>
      </w:r>
      <w:r w:rsidRPr="007C0D01">
        <w:rPr>
          <w:rFonts w:ascii="Times New Roman" w:hAnsi="Times New Roman" w:cs="Times New Roman" w:hint="eastAsia"/>
        </w:rPr>
        <w:t>地方測站，</w:t>
      </w:r>
      <w:r w:rsidRPr="007C0D01">
        <w:rPr>
          <w:rFonts w:ascii="Times New Roman" w:hAnsi="Times New Roman" w:cs="Times New Roman"/>
        </w:rPr>
        <w:t>連同特殊性工業區、大型事業</w:t>
      </w:r>
      <w:r w:rsidRPr="007C0D01">
        <w:rPr>
          <w:rFonts w:ascii="Times New Roman" w:hAnsi="Times New Roman" w:cs="Times New Roman" w:hint="eastAsia"/>
        </w:rPr>
        <w:t>共</w:t>
      </w:r>
      <w:r w:rsidRPr="007C0D01">
        <w:rPr>
          <w:rFonts w:ascii="Times New Roman" w:hAnsi="Times New Roman" w:cs="Times New Roman"/>
        </w:rPr>
        <w:t>超過</w:t>
      </w:r>
      <w:r w:rsidRPr="007C0D01">
        <w:rPr>
          <w:rFonts w:ascii="Times New Roman" w:hAnsi="Times New Roman" w:cs="Times New Roman"/>
        </w:rPr>
        <w:t>200</w:t>
      </w:r>
      <w:r w:rsidRPr="007C0D01">
        <w:rPr>
          <w:rFonts w:ascii="Times New Roman" w:hAnsi="Times New Roman" w:cs="Times New Roman"/>
        </w:rPr>
        <w:t>個</w:t>
      </w:r>
      <w:r w:rsidRPr="007C0D01">
        <w:rPr>
          <w:rFonts w:ascii="Times New Roman" w:hAnsi="Times New Roman" w:cs="Times New Roman" w:hint="eastAsia"/>
        </w:rPr>
        <w:t>監測</w:t>
      </w:r>
      <w:r w:rsidRPr="007C0D01">
        <w:rPr>
          <w:rFonts w:ascii="Times New Roman" w:hAnsi="Times New Roman" w:cs="Times New Roman"/>
        </w:rPr>
        <w:t>站</w:t>
      </w:r>
      <w:r w:rsidRPr="007C0D01">
        <w:rPr>
          <w:rFonts w:ascii="Times New Roman" w:hAnsi="Times New Roman" w:cs="Times New Roman" w:hint="eastAsia"/>
        </w:rPr>
        <w:t>。</w:t>
      </w:r>
    </w:p>
    <w:p w:rsidR="004B63F7" w:rsidRPr="007C0D01" w:rsidRDefault="004B63F7" w:rsidP="004B63F7">
      <w:pPr>
        <w:pStyle w:val="gmail-1"/>
        <w:spacing w:before="0" w:beforeAutospacing="0" w:after="0" w:afterAutospacing="0" w:line="320" w:lineRule="exact"/>
        <w:ind w:left="504" w:firstLine="480"/>
        <w:jc w:val="both"/>
        <w:rPr>
          <w:rFonts w:ascii="Times New Roman" w:hAnsi="Times New Roman" w:cs="Times New Roman"/>
        </w:rPr>
      </w:pPr>
    </w:p>
    <w:p w:rsidR="004B63F7" w:rsidRPr="007C0D01" w:rsidRDefault="004B63F7" w:rsidP="004B63F7">
      <w:pPr>
        <w:pStyle w:val="a7"/>
        <w:widowControl/>
        <w:numPr>
          <w:ilvl w:val="0"/>
          <w:numId w:val="17"/>
        </w:numPr>
        <w:ind w:leftChars="0"/>
        <w:jc w:val="both"/>
        <w:outlineLvl w:val="1"/>
        <w:rPr>
          <w:rFonts w:asciiTheme="minorEastAsia" w:hAnsiTheme="minorEastAsia"/>
          <w:b/>
        </w:rPr>
      </w:pPr>
      <w:r w:rsidRPr="007C0D01">
        <w:rPr>
          <w:rFonts w:asciiTheme="minorEastAsia" w:hAnsiTheme="minorEastAsia" w:hint="eastAsia"/>
          <w:b/>
        </w:rPr>
        <w:t>資料開放整合應用：個人化環境警訊</w:t>
      </w:r>
      <w:r w:rsidRPr="007C0D01">
        <w:rPr>
          <w:rFonts w:asciiTheme="minorEastAsia" w:hAnsiTheme="minorEastAsia"/>
          <w:b/>
        </w:rPr>
        <w:t>推播服務</w:t>
      </w:r>
    </w:p>
    <w:p w:rsidR="004B63F7" w:rsidRPr="007C0D01" w:rsidRDefault="004B63F7" w:rsidP="004B63F7">
      <w:pPr>
        <w:pStyle w:val="gmail-1"/>
        <w:spacing w:before="0" w:beforeAutospacing="0" w:after="0" w:afterAutospacing="0" w:line="320" w:lineRule="exact"/>
        <w:ind w:left="504" w:firstLine="480"/>
        <w:jc w:val="both"/>
      </w:pPr>
      <w:r w:rsidRPr="007C0D01">
        <w:rPr>
          <w:rFonts w:hint="eastAsia"/>
        </w:rPr>
        <w:t>環保署於102年推出「環境即時通」</w:t>
      </w:r>
      <w:r w:rsidRPr="007C0D01">
        <w:t>App</w:t>
      </w:r>
      <w:r w:rsidRPr="007C0D01">
        <w:rPr>
          <w:rFonts w:hint="eastAsia"/>
        </w:rPr>
        <w:t xml:space="preserve"> </w:t>
      </w:r>
      <w:r w:rsidRPr="007C0D01">
        <w:t>1.0版</w:t>
      </w:r>
      <w:r w:rsidRPr="007C0D01">
        <w:rPr>
          <w:rFonts w:hint="eastAsia"/>
        </w:rPr>
        <w:t>，作為環保署公開展示查詢各項跨機關環境監測、環境品質相關資料的平</w:t>
      </w:r>
      <w:proofErr w:type="gramStart"/>
      <w:r w:rsidRPr="007C0D01">
        <w:rPr>
          <w:rFonts w:hint="eastAsia"/>
        </w:rPr>
        <w:t>臺</w:t>
      </w:r>
      <w:proofErr w:type="gramEnd"/>
      <w:r w:rsidRPr="007C0D01">
        <w:rPr>
          <w:rFonts w:hint="eastAsia"/>
        </w:rPr>
        <w:t>，幫助使用者掌握即時空氣品質變化與所在地的重要環境資訊</w:t>
      </w:r>
      <w:r w:rsidRPr="007C0D01">
        <w:t>，包含:紫外線、鄉鎮天氣、河川水質及沙塵訊息，並加入中央氣象局鄉鎮天氣、豪</w:t>
      </w:r>
      <w:r w:rsidR="007A39F4">
        <w:rPr>
          <w:rFonts w:hint="eastAsia"/>
        </w:rPr>
        <w:t>（</w:t>
      </w:r>
      <w:r w:rsidRPr="007C0D01">
        <w:t>大</w:t>
      </w:r>
      <w:r w:rsidR="007A39F4">
        <w:rPr>
          <w:rFonts w:hint="eastAsia"/>
        </w:rPr>
        <w:t>）</w:t>
      </w:r>
      <w:r w:rsidRPr="007C0D01">
        <w:t>雨、低溫特報及地震報告、水</w:t>
      </w:r>
      <w:proofErr w:type="gramStart"/>
      <w:r w:rsidRPr="007C0D01">
        <w:t>保局土石</w:t>
      </w:r>
      <w:proofErr w:type="gramEnd"/>
      <w:r w:rsidRPr="007C0D01">
        <w:t>流警戒及水利署淹水警戒，以及地方環保局固定污染源空氣污染物連續自動監測設施</w:t>
      </w:r>
      <w:r w:rsidR="00802B4E">
        <w:rPr>
          <w:rFonts w:hint="eastAsia"/>
        </w:rPr>
        <w:t>（</w:t>
      </w:r>
      <w:r w:rsidR="00802B4E">
        <w:t>CEMS</w:t>
      </w:r>
      <w:r w:rsidR="00802B4E">
        <w:rPr>
          <w:rFonts w:hint="eastAsia"/>
        </w:rPr>
        <w:t>）</w:t>
      </w:r>
      <w:r w:rsidRPr="007C0D01">
        <w:t>即時監測資料</w:t>
      </w:r>
      <w:r w:rsidRPr="007C0D01">
        <w:rPr>
          <w:rFonts w:hint="eastAsia"/>
        </w:rPr>
        <w:t>等20餘項政府</w:t>
      </w:r>
      <w:r>
        <w:rPr>
          <w:rFonts w:hint="eastAsia"/>
        </w:rPr>
        <w:t>資料開放</w:t>
      </w:r>
      <w:r w:rsidR="007A39F4">
        <w:rPr>
          <w:rFonts w:asciiTheme="minorEastAsia" w:eastAsiaTheme="minorEastAsia" w:hAnsiTheme="minorEastAsia" w:cs="Times New Roman" w:hint="eastAsia"/>
          <w:kern w:val="2"/>
          <w:szCs w:val="22"/>
        </w:rPr>
        <w:t>（</w:t>
      </w:r>
      <w:r w:rsidRPr="007C0D01">
        <w:rPr>
          <w:rFonts w:asciiTheme="minorEastAsia" w:eastAsiaTheme="minorEastAsia" w:hAnsiTheme="minorEastAsia" w:cs="Times New Roman"/>
          <w:kern w:val="2"/>
          <w:szCs w:val="22"/>
        </w:rPr>
        <w:t>圖</w:t>
      </w:r>
      <w:r w:rsidRPr="007C0D01">
        <w:rPr>
          <w:rFonts w:asciiTheme="minorEastAsia" w:eastAsiaTheme="minorEastAsia" w:hAnsiTheme="minorEastAsia" w:hint="eastAsia"/>
        </w:rPr>
        <w:t>2</w:t>
      </w:r>
      <w:r w:rsidR="007A39F4">
        <w:rPr>
          <w:rFonts w:asciiTheme="minorEastAsia" w:eastAsiaTheme="minorEastAsia" w:hAnsiTheme="minorEastAsia" w:cs="Times New Roman" w:hint="eastAsia"/>
          <w:kern w:val="2"/>
          <w:szCs w:val="22"/>
        </w:rPr>
        <w:t>）</w:t>
      </w:r>
      <w:r w:rsidRPr="007C0D01">
        <w:rPr>
          <w:rFonts w:hint="eastAsia"/>
        </w:rPr>
        <w:t>。</w:t>
      </w:r>
    </w:p>
    <w:p w:rsidR="004B63F7" w:rsidRPr="007C0D01" w:rsidRDefault="004B63F7" w:rsidP="004B63F7">
      <w:pPr>
        <w:pStyle w:val="gmail-1"/>
        <w:spacing w:before="0" w:beforeAutospacing="0" w:after="0" w:afterAutospacing="0" w:line="320" w:lineRule="exact"/>
        <w:ind w:left="504" w:firstLine="480"/>
        <w:jc w:val="both"/>
      </w:pPr>
      <w:r w:rsidRPr="007C0D01">
        <w:rPr>
          <w:rFonts w:hint="eastAsia"/>
        </w:rPr>
        <w:t>「環境即時通」</w:t>
      </w:r>
      <w:r w:rsidRPr="007C0D01">
        <w:t>App</w:t>
      </w:r>
      <w:proofErr w:type="gramStart"/>
      <w:r w:rsidRPr="007C0D01">
        <w:rPr>
          <w:rFonts w:hint="eastAsia"/>
        </w:rPr>
        <w:t>並跨域整合</w:t>
      </w:r>
      <w:proofErr w:type="gramEnd"/>
      <w:r w:rsidRPr="007C0D01">
        <w:rPr>
          <w:rFonts w:hint="eastAsia"/>
        </w:rPr>
        <w:t>前述環境領域政府</w:t>
      </w:r>
      <w:r>
        <w:rPr>
          <w:rFonts w:hint="eastAsia"/>
        </w:rPr>
        <w:t>資料開放</w:t>
      </w:r>
      <w:r w:rsidRPr="007C0D01">
        <w:rPr>
          <w:rFonts w:hint="eastAsia"/>
        </w:rPr>
        <w:t>，提供</w:t>
      </w:r>
      <w:r w:rsidRPr="007C0D01">
        <w:rPr>
          <w:rFonts w:asciiTheme="minorEastAsia" w:eastAsiaTheme="minorEastAsia" w:hAnsiTheme="minorEastAsia" w:hint="eastAsia"/>
        </w:rPr>
        <w:t>個人化環境警訊</w:t>
      </w:r>
      <w:r w:rsidRPr="007C0D01">
        <w:rPr>
          <w:rFonts w:asciiTheme="minorEastAsia" w:eastAsiaTheme="minorEastAsia" w:hAnsiTheme="minorEastAsia"/>
          <w:shd w:val="clear" w:color="auto" w:fill="FFFFFF"/>
        </w:rPr>
        <w:t>推播服務</w:t>
      </w:r>
      <w:r w:rsidR="007A39F4">
        <w:rPr>
          <w:rFonts w:asciiTheme="minorEastAsia" w:eastAsiaTheme="minorEastAsia" w:hAnsiTheme="minorEastAsia" w:cs="Times New Roman" w:hint="eastAsia"/>
          <w:kern w:val="2"/>
          <w:szCs w:val="22"/>
        </w:rPr>
        <w:t>（</w:t>
      </w:r>
      <w:r w:rsidRPr="007C0D01">
        <w:rPr>
          <w:rFonts w:asciiTheme="minorEastAsia" w:eastAsiaTheme="minorEastAsia" w:hAnsiTheme="minorEastAsia" w:cs="Times New Roman"/>
          <w:kern w:val="2"/>
          <w:szCs w:val="22"/>
        </w:rPr>
        <w:t>圖</w:t>
      </w:r>
      <w:r w:rsidRPr="007C0D01">
        <w:rPr>
          <w:rFonts w:asciiTheme="minorEastAsia" w:eastAsiaTheme="minorEastAsia" w:hAnsiTheme="minorEastAsia" w:hint="eastAsia"/>
        </w:rPr>
        <w:t>3</w:t>
      </w:r>
      <w:r w:rsidR="007A39F4">
        <w:rPr>
          <w:rFonts w:asciiTheme="minorEastAsia" w:eastAsiaTheme="minorEastAsia" w:hAnsiTheme="minorEastAsia" w:cs="Times New Roman" w:hint="eastAsia"/>
          <w:kern w:val="2"/>
          <w:szCs w:val="22"/>
        </w:rPr>
        <w:t>）</w:t>
      </w:r>
      <w:r w:rsidRPr="007C0D01">
        <w:rPr>
          <w:rFonts w:asciiTheme="minorEastAsia" w:eastAsiaTheme="minorEastAsia" w:hAnsiTheme="minorEastAsia" w:hint="eastAsia"/>
          <w:shd w:val="clear" w:color="auto" w:fill="FFFFFF"/>
        </w:rPr>
        <w:t>，可</w:t>
      </w:r>
      <w:r w:rsidRPr="007C0D01">
        <w:rPr>
          <w:rFonts w:asciiTheme="minorEastAsia" w:eastAsiaTheme="minorEastAsia" w:hAnsiTheme="minorEastAsia"/>
          <w:shd w:val="clear" w:color="auto" w:fill="FFFFFF"/>
        </w:rPr>
        <w:t>根據使用者位置給予空</w:t>
      </w:r>
      <w:r w:rsidRPr="007C0D01">
        <w:rPr>
          <w:rFonts w:asciiTheme="minorEastAsia" w:eastAsiaTheme="minorEastAsia" w:hAnsiTheme="minorEastAsia" w:hint="eastAsia"/>
          <w:shd w:val="clear" w:color="auto" w:fill="FFFFFF"/>
        </w:rPr>
        <w:t>氣品質不良</w:t>
      </w:r>
      <w:proofErr w:type="gramStart"/>
      <w:r w:rsidRPr="007C0D01">
        <w:rPr>
          <w:rFonts w:asciiTheme="minorEastAsia" w:eastAsiaTheme="minorEastAsia" w:hAnsiTheme="minorEastAsia"/>
          <w:shd w:val="clear" w:color="auto" w:fill="FFFFFF"/>
        </w:rPr>
        <w:t>警示推播</w:t>
      </w:r>
      <w:proofErr w:type="gramEnd"/>
      <w:r w:rsidRPr="007C0D01">
        <w:rPr>
          <w:rFonts w:asciiTheme="minorEastAsia" w:eastAsiaTheme="minorEastAsia" w:hAnsiTheme="minorEastAsia"/>
          <w:shd w:val="clear" w:color="auto" w:fill="FFFFFF"/>
        </w:rPr>
        <w:t>提醒，客製化調整污染警示標準之設定，</w:t>
      </w:r>
      <w:r w:rsidRPr="007C0D01">
        <w:rPr>
          <w:rFonts w:asciiTheme="minorEastAsia" w:eastAsiaTheme="minorEastAsia" w:hAnsiTheme="minorEastAsia" w:hint="eastAsia"/>
          <w:shd w:val="clear" w:color="auto" w:fill="FFFFFF"/>
        </w:rPr>
        <w:t>災害發生時，立即警示通知民眾注意，隨時掌握周遭空氣品質，</w:t>
      </w:r>
      <w:r w:rsidRPr="007C0D01">
        <w:rPr>
          <w:rFonts w:hint="eastAsia"/>
        </w:rPr>
        <w:t>讓使用者隨時掌握周遭環境狀況，並可依據污染物濃度的敏感程度自主設定，一旦環境中污染物到達指定濃度，即可主動發出通知，達到預警防護的目的。</w:t>
      </w:r>
    </w:p>
    <w:p w:rsidR="004B63F7" w:rsidRPr="007C0D01" w:rsidRDefault="004B63F7" w:rsidP="004B63F7">
      <w:pPr>
        <w:pStyle w:val="gmail-1"/>
        <w:spacing w:before="0" w:beforeAutospacing="0" w:after="0" w:afterAutospacing="0" w:line="320" w:lineRule="exact"/>
        <w:ind w:left="504" w:firstLine="480"/>
        <w:jc w:val="both"/>
      </w:pPr>
    </w:p>
    <w:p w:rsidR="004B63F7" w:rsidRPr="007C0D01" w:rsidRDefault="004B63F7" w:rsidP="004B63F7">
      <w:pPr>
        <w:jc w:val="center"/>
      </w:pPr>
      <w:r w:rsidRPr="007C0D01">
        <w:rPr>
          <w:noProof/>
        </w:rPr>
        <w:drawing>
          <wp:inline distT="0" distB="0" distL="0" distR="0" wp14:anchorId="64B06CF7" wp14:editId="5F51287B">
            <wp:extent cx="5105400" cy="3152775"/>
            <wp:effectExtent l="0" t="0" r="0" b="952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5636" cy="3177622"/>
                    </a:xfrm>
                    <a:prstGeom prst="rect">
                      <a:avLst/>
                    </a:prstGeom>
                    <a:noFill/>
                    <a:ln>
                      <a:noFill/>
                    </a:ln>
                  </pic:spPr>
                </pic:pic>
              </a:graphicData>
            </a:graphic>
          </wp:inline>
        </w:drawing>
      </w:r>
    </w:p>
    <w:p w:rsidR="004B63F7" w:rsidRPr="008C55CD" w:rsidRDefault="004B63F7" w:rsidP="004B63F7">
      <w:pPr>
        <w:jc w:val="center"/>
        <w:rPr>
          <w:rFonts w:asciiTheme="minorEastAsia" w:hAnsiTheme="minorEastAsia"/>
          <w:sz w:val="20"/>
          <w:szCs w:val="20"/>
        </w:rPr>
      </w:pPr>
      <w:r w:rsidRPr="008C55CD">
        <w:rPr>
          <w:rFonts w:asciiTheme="minorEastAsia" w:hAnsiTheme="minorEastAsia"/>
          <w:sz w:val="20"/>
          <w:szCs w:val="20"/>
        </w:rPr>
        <w:t>圖</w:t>
      </w:r>
      <w:r w:rsidRPr="008C55CD">
        <w:rPr>
          <w:rFonts w:asciiTheme="minorEastAsia" w:hAnsiTheme="minorEastAsia"/>
          <w:sz w:val="20"/>
          <w:szCs w:val="20"/>
        </w:rPr>
        <w:fldChar w:fldCharType="begin"/>
      </w:r>
      <w:r w:rsidRPr="008C55CD">
        <w:rPr>
          <w:rFonts w:asciiTheme="minorEastAsia" w:hAnsiTheme="minorEastAsia"/>
          <w:sz w:val="20"/>
          <w:szCs w:val="20"/>
        </w:rPr>
        <w:instrText xml:space="preserve"> SEQ 圖 \* ARABIC </w:instrText>
      </w:r>
      <w:r w:rsidRPr="008C55CD">
        <w:rPr>
          <w:rFonts w:asciiTheme="minorEastAsia" w:hAnsiTheme="minorEastAsia"/>
          <w:sz w:val="20"/>
          <w:szCs w:val="20"/>
        </w:rPr>
        <w:fldChar w:fldCharType="separate"/>
      </w:r>
      <w:r w:rsidR="00947B2D">
        <w:rPr>
          <w:rFonts w:asciiTheme="minorEastAsia" w:hAnsiTheme="minorEastAsia"/>
          <w:noProof/>
          <w:sz w:val="20"/>
          <w:szCs w:val="20"/>
        </w:rPr>
        <w:t>2</w:t>
      </w:r>
      <w:r w:rsidRPr="008C55CD">
        <w:rPr>
          <w:rFonts w:asciiTheme="minorEastAsia" w:hAnsiTheme="minorEastAsia"/>
          <w:sz w:val="20"/>
          <w:szCs w:val="20"/>
        </w:rPr>
        <w:fldChar w:fldCharType="end"/>
      </w:r>
      <w:r w:rsidR="002264BC">
        <w:rPr>
          <w:rFonts w:asciiTheme="minorEastAsia" w:hAnsiTheme="minorEastAsia" w:hint="eastAsia"/>
          <w:sz w:val="20"/>
          <w:szCs w:val="20"/>
        </w:rPr>
        <w:t>：</w:t>
      </w:r>
      <w:r w:rsidRPr="008C55CD">
        <w:rPr>
          <w:rFonts w:asciiTheme="minorEastAsia" w:hAnsiTheme="minorEastAsia"/>
          <w:sz w:val="20"/>
          <w:szCs w:val="20"/>
        </w:rPr>
        <w:t>環境即時通</w:t>
      </w:r>
      <w:r w:rsidRPr="008C55CD">
        <w:rPr>
          <w:rFonts w:asciiTheme="minorEastAsia" w:hAnsiTheme="minorEastAsia" w:hint="eastAsia"/>
          <w:sz w:val="20"/>
          <w:szCs w:val="20"/>
        </w:rPr>
        <w:t>App 2.0個人化環境警訊</w:t>
      </w:r>
      <w:r w:rsidRPr="008C55CD">
        <w:rPr>
          <w:rFonts w:asciiTheme="minorEastAsia" w:hAnsiTheme="minorEastAsia"/>
          <w:sz w:val="20"/>
          <w:szCs w:val="20"/>
          <w:shd w:val="clear" w:color="auto" w:fill="FFFFFF"/>
        </w:rPr>
        <w:t>推播服務</w:t>
      </w:r>
    </w:p>
    <w:p w:rsidR="004B63F7" w:rsidRPr="007C0D01" w:rsidRDefault="004B63F7" w:rsidP="004B63F7">
      <w:pPr>
        <w:pStyle w:val="a7"/>
        <w:ind w:leftChars="0" w:left="960" w:firstLine="480"/>
        <w:jc w:val="both"/>
        <w:rPr>
          <w:rFonts w:asciiTheme="minorEastAsia" w:hAnsiTheme="minorEastAsia"/>
          <w:shd w:val="clear" w:color="auto" w:fill="FFFFFF"/>
        </w:rPr>
      </w:pPr>
    </w:p>
    <w:p w:rsidR="004B63F7" w:rsidRPr="007C0D01" w:rsidRDefault="004B63F7" w:rsidP="004B63F7">
      <w:pPr>
        <w:ind w:left="480"/>
        <w:jc w:val="center"/>
        <w:rPr>
          <w:rFonts w:asciiTheme="minorEastAsia" w:hAnsiTheme="minorEastAsia"/>
        </w:rPr>
      </w:pPr>
      <w:r>
        <w:rPr>
          <w:rFonts w:asciiTheme="minorEastAsia" w:hAnsiTheme="minorEastAsia"/>
          <w:noProof/>
        </w:rPr>
        <w:lastRenderedPageBreak/>
        <w:drawing>
          <wp:inline distT="0" distB="0" distL="0" distR="0" wp14:anchorId="478ACDFA" wp14:editId="330CBAC0">
            <wp:extent cx="5464232" cy="2825750"/>
            <wp:effectExtent l="0" t="0" r="3175"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6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01245" cy="2844891"/>
                    </a:xfrm>
                    <a:prstGeom prst="rect">
                      <a:avLst/>
                    </a:prstGeom>
                  </pic:spPr>
                </pic:pic>
              </a:graphicData>
            </a:graphic>
          </wp:inline>
        </w:drawing>
      </w:r>
    </w:p>
    <w:p w:rsidR="004B63F7" w:rsidRPr="008C55CD" w:rsidRDefault="004B63F7" w:rsidP="004B63F7">
      <w:pPr>
        <w:ind w:left="480"/>
        <w:jc w:val="center"/>
        <w:rPr>
          <w:rFonts w:asciiTheme="minorEastAsia" w:hAnsiTheme="minorEastAsia"/>
          <w:sz w:val="20"/>
          <w:szCs w:val="20"/>
        </w:rPr>
      </w:pPr>
      <w:r w:rsidRPr="008C55CD">
        <w:rPr>
          <w:rFonts w:asciiTheme="minorEastAsia" w:hAnsiTheme="minorEastAsia"/>
          <w:sz w:val="20"/>
          <w:szCs w:val="20"/>
        </w:rPr>
        <w:t>圖</w:t>
      </w:r>
      <w:r w:rsidRPr="008C55CD">
        <w:rPr>
          <w:rFonts w:asciiTheme="minorEastAsia" w:hAnsiTheme="minorEastAsia"/>
          <w:sz w:val="20"/>
          <w:szCs w:val="20"/>
        </w:rPr>
        <w:fldChar w:fldCharType="begin"/>
      </w:r>
      <w:r w:rsidRPr="008C55CD">
        <w:rPr>
          <w:rFonts w:asciiTheme="minorEastAsia" w:hAnsiTheme="minorEastAsia"/>
          <w:sz w:val="20"/>
          <w:szCs w:val="20"/>
        </w:rPr>
        <w:instrText xml:space="preserve"> SEQ 圖 \* ARABIC </w:instrText>
      </w:r>
      <w:r w:rsidRPr="008C55CD">
        <w:rPr>
          <w:rFonts w:asciiTheme="minorEastAsia" w:hAnsiTheme="minorEastAsia"/>
          <w:sz w:val="20"/>
          <w:szCs w:val="20"/>
        </w:rPr>
        <w:fldChar w:fldCharType="separate"/>
      </w:r>
      <w:r w:rsidR="00947B2D">
        <w:rPr>
          <w:rFonts w:asciiTheme="minorEastAsia" w:hAnsiTheme="minorEastAsia"/>
          <w:noProof/>
          <w:sz w:val="20"/>
          <w:szCs w:val="20"/>
        </w:rPr>
        <w:t>3</w:t>
      </w:r>
      <w:r w:rsidRPr="008C55CD">
        <w:rPr>
          <w:rFonts w:asciiTheme="minorEastAsia" w:hAnsiTheme="minorEastAsia"/>
          <w:sz w:val="20"/>
          <w:szCs w:val="20"/>
        </w:rPr>
        <w:fldChar w:fldCharType="end"/>
      </w:r>
      <w:r w:rsidR="002264BC">
        <w:rPr>
          <w:rFonts w:asciiTheme="minorEastAsia" w:hAnsiTheme="minorEastAsia" w:hint="eastAsia"/>
          <w:sz w:val="20"/>
          <w:szCs w:val="20"/>
        </w:rPr>
        <w:t>：</w:t>
      </w:r>
      <w:r w:rsidRPr="008C55CD">
        <w:rPr>
          <w:rFonts w:asciiTheme="minorEastAsia" w:hAnsiTheme="minorEastAsia"/>
          <w:sz w:val="20"/>
          <w:szCs w:val="20"/>
        </w:rPr>
        <w:t>環境即時通</w:t>
      </w:r>
      <w:r w:rsidRPr="008C55CD">
        <w:rPr>
          <w:rFonts w:asciiTheme="minorEastAsia" w:hAnsiTheme="minorEastAsia" w:hint="eastAsia"/>
          <w:sz w:val="20"/>
          <w:szCs w:val="20"/>
        </w:rPr>
        <w:t>App 2.0：個人化環境警訊</w:t>
      </w:r>
      <w:r w:rsidRPr="008C55CD">
        <w:rPr>
          <w:rFonts w:asciiTheme="minorEastAsia" w:hAnsiTheme="minorEastAsia"/>
          <w:sz w:val="20"/>
          <w:szCs w:val="20"/>
          <w:shd w:val="clear" w:color="auto" w:fill="FFFFFF"/>
        </w:rPr>
        <w:t>推播服務</w:t>
      </w:r>
    </w:p>
    <w:p w:rsidR="004B63F7" w:rsidRPr="007C0D01" w:rsidRDefault="004B63F7" w:rsidP="004B63F7">
      <w:pPr>
        <w:jc w:val="center"/>
      </w:pPr>
    </w:p>
    <w:p w:rsidR="004B63F7" w:rsidRPr="007C0D01" w:rsidRDefault="004B63F7" w:rsidP="004B63F7">
      <w:pPr>
        <w:pStyle w:val="a7"/>
        <w:widowControl/>
        <w:numPr>
          <w:ilvl w:val="0"/>
          <w:numId w:val="17"/>
        </w:numPr>
        <w:ind w:leftChars="0"/>
        <w:jc w:val="both"/>
        <w:outlineLvl w:val="1"/>
        <w:rPr>
          <w:rFonts w:asciiTheme="minorEastAsia" w:hAnsiTheme="minorEastAsia"/>
          <w:b/>
        </w:rPr>
      </w:pPr>
      <w:r w:rsidRPr="007C0D01">
        <w:rPr>
          <w:rFonts w:asciiTheme="minorEastAsia" w:hAnsiTheme="minorEastAsia"/>
          <w:b/>
        </w:rPr>
        <w:t>適地性服務</w:t>
      </w:r>
      <w:r w:rsidRPr="007C0D01">
        <w:rPr>
          <w:rFonts w:asciiTheme="minorEastAsia" w:hAnsiTheme="minorEastAsia" w:hint="eastAsia"/>
          <w:b/>
        </w:rPr>
        <w:t>及地圖顯示功能</w:t>
      </w:r>
    </w:p>
    <w:p w:rsidR="004B63F7" w:rsidRPr="005E1626" w:rsidRDefault="004B63F7" w:rsidP="004B63F7">
      <w:pPr>
        <w:ind w:left="480" w:firstLineChars="200" w:firstLine="480"/>
        <w:jc w:val="both"/>
        <w:rPr>
          <w:rFonts w:asciiTheme="minorEastAsia" w:hAnsiTheme="minorEastAsia" w:cs="SimSun"/>
          <w:shd w:val="clear" w:color="auto" w:fill="FFFFFF"/>
        </w:rPr>
      </w:pPr>
      <w:r w:rsidRPr="007C0D01">
        <w:rPr>
          <w:rFonts w:asciiTheme="minorEastAsia" w:hAnsiTheme="minorEastAsia" w:hint="eastAsia"/>
        </w:rPr>
        <w:t>環境即時通App</w:t>
      </w:r>
      <w:r w:rsidR="002264BC">
        <w:rPr>
          <w:rFonts w:asciiTheme="minorEastAsia" w:hAnsiTheme="minorEastAsia" w:cs="MS Mincho" w:hint="eastAsia"/>
          <w:shd w:val="clear" w:color="auto" w:fill="FFFFFF"/>
        </w:rPr>
        <w:t>將行動地理資訊系統</w:t>
      </w:r>
      <w:r w:rsidR="007A39F4">
        <w:rPr>
          <w:rFonts w:asciiTheme="minorEastAsia" w:hAnsiTheme="minorEastAsia" w:cs="MS Mincho" w:hint="eastAsia"/>
          <w:shd w:val="clear" w:color="auto" w:fill="FFFFFF"/>
        </w:rPr>
        <w:t>（</w:t>
      </w:r>
      <w:r w:rsidRPr="005E1626">
        <w:rPr>
          <w:rFonts w:asciiTheme="minorEastAsia" w:hAnsiTheme="minorEastAsia" w:hint="eastAsia"/>
          <w:shd w:val="clear" w:color="auto" w:fill="FFFFFF"/>
        </w:rPr>
        <w:t>GIS</w:t>
      </w:r>
      <w:r w:rsidR="007A39F4">
        <w:rPr>
          <w:rFonts w:asciiTheme="minorEastAsia" w:hAnsiTheme="minorEastAsia" w:hint="eastAsia"/>
          <w:shd w:val="clear" w:color="auto" w:fill="FFFFFF"/>
        </w:rPr>
        <w:t>）</w:t>
      </w:r>
      <w:r w:rsidRPr="005E1626">
        <w:rPr>
          <w:rFonts w:asciiTheme="minorEastAsia" w:hAnsiTheme="minorEastAsia" w:cs="MS Mincho" w:hint="eastAsia"/>
          <w:shd w:val="clear" w:color="auto" w:fill="FFFFFF"/>
        </w:rPr>
        <w:t>、空間定位和網路通信技術結合推出</w:t>
      </w:r>
      <w:r w:rsidRPr="005E1626">
        <w:rPr>
          <w:rFonts w:asciiTheme="minorEastAsia" w:hAnsiTheme="minorEastAsia"/>
        </w:rPr>
        <w:t>適地性服務</w:t>
      </w:r>
      <w:r w:rsidRPr="005E1626">
        <w:rPr>
          <w:rFonts w:asciiTheme="minorEastAsia" w:hAnsiTheme="minorEastAsia" w:cs="MS Mincho" w:hint="eastAsia"/>
          <w:shd w:val="clear" w:color="auto" w:fill="FFFFFF"/>
        </w:rPr>
        <w:t>，</w:t>
      </w:r>
      <w:r w:rsidRPr="005E1626">
        <w:rPr>
          <w:rFonts w:asciiTheme="minorEastAsia" w:hAnsiTheme="minorEastAsia" w:cs="MS Mincho"/>
          <w:shd w:val="clear" w:color="auto" w:fill="FFFFFF"/>
        </w:rPr>
        <w:t>透過空間定位技術，</w:t>
      </w:r>
      <w:r w:rsidRPr="005E1626">
        <w:rPr>
          <w:rFonts w:asciiTheme="minorEastAsia" w:hAnsiTheme="minorEastAsia"/>
          <w:shd w:val="clear" w:color="auto" w:fill="FFFFFF"/>
        </w:rPr>
        <w:t>開啟環境即時通</w:t>
      </w:r>
      <w:r w:rsidRPr="005E1626">
        <w:rPr>
          <w:rFonts w:asciiTheme="minorEastAsia" w:hAnsiTheme="minorEastAsia" w:hint="eastAsia"/>
        </w:rPr>
        <w:t>App</w:t>
      </w:r>
      <w:r w:rsidRPr="005E1626">
        <w:rPr>
          <w:rFonts w:asciiTheme="minorEastAsia" w:hAnsiTheme="minorEastAsia" w:hint="eastAsia"/>
          <w:shd w:val="clear" w:color="auto" w:fill="FFFFFF"/>
        </w:rPr>
        <w:t>即</w:t>
      </w:r>
      <w:r w:rsidRPr="005E1626">
        <w:rPr>
          <w:rFonts w:asciiTheme="minorEastAsia" w:hAnsiTheme="minorEastAsia" w:cs="MS Mincho"/>
          <w:shd w:val="clear" w:color="auto" w:fill="FFFFFF"/>
        </w:rPr>
        <w:t>定位使用者裝置，判定使用</w:t>
      </w:r>
      <w:r w:rsidRPr="005E1626">
        <w:rPr>
          <w:rFonts w:asciiTheme="minorEastAsia" w:hAnsiTheme="minorEastAsia" w:cs="MS Mincho" w:hint="eastAsia"/>
          <w:shd w:val="clear" w:color="auto" w:fill="FFFFFF"/>
        </w:rPr>
        <w:t>者</w:t>
      </w:r>
      <w:r w:rsidRPr="005E1626">
        <w:rPr>
          <w:rFonts w:asciiTheme="minorEastAsia" w:hAnsiTheme="minorEastAsia" w:cs="MS Mincho"/>
          <w:shd w:val="clear" w:color="auto" w:fill="FFFFFF"/>
        </w:rPr>
        <w:t>位置最近</w:t>
      </w:r>
      <w:r w:rsidRPr="005E1626">
        <w:rPr>
          <w:rFonts w:asciiTheme="minorEastAsia" w:hAnsiTheme="minorEastAsia" w:cs="MS Mincho" w:hint="eastAsia"/>
          <w:shd w:val="clear" w:color="auto" w:fill="FFFFFF"/>
        </w:rPr>
        <w:t>環境</w:t>
      </w:r>
      <w:r w:rsidRPr="005E1626">
        <w:rPr>
          <w:rFonts w:asciiTheme="minorEastAsia" w:hAnsiTheme="minorEastAsia" w:cs="MS Mincho"/>
          <w:shd w:val="clear" w:color="auto" w:fill="FFFFFF"/>
        </w:rPr>
        <w:t>監測</w:t>
      </w:r>
      <w:r w:rsidRPr="005E1626">
        <w:rPr>
          <w:rFonts w:asciiTheme="minorEastAsia" w:hAnsiTheme="minorEastAsia" w:cs="MS Mincho" w:hint="eastAsia"/>
          <w:shd w:val="clear" w:color="auto" w:fill="FFFFFF"/>
        </w:rPr>
        <w:t>資料</w:t>
      </w:r>
      <w:r w:rsidRPr="005E1626">
        <w:rPr>
          <w:rFonts w:asciiTheme="minorEastAsia" w:hAnsiTheme="minorEastAsia" w:cs="MS Mincho"/>
          <w:shd w:val="clear" w:color="auto" w:fill="FFFFFF"/>
        </w:rPr>
        <w:t>，</w:t>
      </w:r>
      <w:r w:rsidRPr="005E1626">
        <w:rPr>
          <w:rFonts w:asciiTheme="minorEastAsia" w:hAnsiTheme="minorEastAsia" w:cs="MS Mincho" w:hint="eastAsia"/>
          <w:shd w:val="clear" w:color="auto" w:fill="FFFFFF"/>
        </w:rPr>
        <w:t>以視覺圖像化方式</w:t>
      </w:r>
      <w:r w:rsidRPr="005E1626">
        <w:rPr>
          <w:rFonts w:asciiTheme="minorEastAsia" w:hAnsiTheme="minorEastAsia" w:cs="MS Mincho"/>
          <w:shd w:val="clear" w:color="auto" w:fill="FFFFFF"/>
        </w:rPr>
        <w:t>提供適地性之環境資訊，包含</w:t>
      </w:r>
      <w:r w:rsidRPr="005E1626">
        <w:rPr>
          <w:rFonts w:asciiTheme="minorEastAsia" w:hAnsiTheme="minorEastAsia" w:cs="MS Mincho" w:hint="eastAsia"/>
          <w:shd w:val="clear" w:color="auto" w:fill="FFFFFF"/>
        </w:rPr>
        <w:t>使用者鄰近</w:t>
      </w:r>
      <w:r w:rsidRPr="005E1626">
        <w:rPr>
          <w:rFonts w:asciiTheme="minorEastAsia" w:hAnsiTheme="minorEastAsia" w:cs="MS Mincho"/>
          <w:shd w:val="clear" w:color="auto" w:fill="FFFFFF"/>
        </w:rPr>
        <w:t>空氣品質、天氣、</w:t>
      </w:r>
      <w:r w:rsidRPr="005E1626">
        <w:rPr>
          <w:rFonts w:asciiTheme="minorEastAsia" w:hAnsiTheme="minorEastAsia"/>
        </w:rPr>
        <w:t>河川水質等等</w:t>
      </w:r>
      <w:r w:rsidRPr="005E1626">
        <w:rPr>
          <w:rFonts w:asciiTheme="minorEastAsia" w:hAnsiTheme="minorEastAsia" w:hint="eastAsia"/>
        </w:rPr>
        <w:t>，並可藉由</w:t>
      </w:r>
      <w:r w:rsidRPr="005E1626">
        <w:rPr>
          <w:rFonts w:asciiTheme="minorEastAsia" w:hAnsiTheme="minorEastAsia" w:hint="eastAsia"/>
          <w:shd w:val="clear" w:color="auto" w:fill="FFFFFF"/>
        </w:rPr>
        <w:t>地圖顯示功能視覺化查詢探索周遭影響空氣品質的污染物濃度，</w:t>
      </w:r>
      <w:r w:rsidRPr="005E1626">
        <w:rPr>
          <w:rFonts w:asciiTheme="minorEastAsia" w:hAnsiTheme="minorEastAsia" w:hint="eastAsia"/>
          <w:szCs w:val="32"/>
        </w:rPr>
        <w:t>固</w:t>
      </w:r>
      <w:r w:rsidRPr="005E1626">
        <w:rPr>
          <w:rFonts w:asciiTheme="minorEastAsia" w:hAnsiTheme="minorEastAsia" w:cs="MS Mincho" w:hint="eastAsia"/>
          <w:shd w:val="clear" w:color="auto" w:fill="FFFFFF"/>
        </w:rPr>
        <w:t>定污染源自動連續監測</w:t>
      </w:r>
      <w:r w:rsidR="007A39F4">
        <w:rPr>
          <w:rFonts w:asciiTheme="minorEastAsia" w:hAnsiTheme="minorEastAsia" w:cs="MS Mincho" w:hint="eastAsia"/>
          <w:shd w:val="clear" w:color="auto" w:fill="FFFFFF"/>
        </w:rPr>
        <w:t xml:space="preserve"> （</w:t>
      </w:r>
      <w:r w:rsidRPr="005E1626">
        <w:rPr>
          <w:rFonts w:asciiTheme="minorEastAsia" w:hAnsiTheme="minorEastAsia" w:cs="MS Mincho"/>
          <w:shd w:val="clear" w:color="auto" w:fill="FFFFFF"/>
        </w:rPr>
        <w:t>CEMS</w:t>
      </w:r>
      <w:r w:rsidR="007A39F4">
        <w:rPr>
          <w:rFonts w:asciiTheme="minorEastAsia" w:hAnsiTheme="minorEastAsia" w:cs="MS Mincho" w:hint="eastAsia"/>
          <w:shd w:val="clear" w:color="auto" w:fill="FFFFFF"/>
        </w:rPr>
        <w:t>）</w:t>
      </w:r>
      <w:r w:rsidRPr="005E1626">
        <w:rPr>
          <w:rFonts w:asciiTheme="minorEastAsia" w:hAnsiTheme="minorEastAsia" w:cs="MS Mincho" w:hint="eastAsia"/>
          <w:shd w:val="clear" w:color="auto" w:fill="FFFFFF"/>
        </w:rPr>
        <w:t xml:space="preserve"> 等煙囪設施</w:t>
      </w:r>
      <w:r w:rsidRPr="005E1626">
        <w:rPr>
          <w:rFonts w:asciiTheme="minorEastAsia" w:hAnsiTheme="minorEastAsia" w:hint="eastAsia"/>
          <w:shd w:val="clear" w:color="auto" w:fill="FFFFFF"/>
        </w:rPr>
        <w:t>，</w:t>
      </w:r>
      <w:r w:rsidRPr="005E1626">
        <w:rPr>
          <w:rFonts w:asciiTheme="minorEastAsia" w:hAnsiTheme="minorEastAsia" w:cs="MS Mincho"/>
          <w:shd w:val="clear" w:color="auto" w:fill="FFFFFF"/>
        </w:rPr>
        <w:t>透過</w:t>
      </w:r>
      <w:r w:rsidRPr="005E1626">
        <w:rPr>
          <w:rFonts w:asciiTheme="minorEastAsia" w:hAnsiTheme="minorEastAsia"/>
        </w:rPr>
        <w:t>適地性服務</w:t>
      </w:r>
      <w:r w:rsidRPr="005E1626">
        <w:rPr>
          <w:rFonts w:asciiTheme="minorEastAsia" w:hAnsiTheme="minorEastAsia" w:hint="eastAsia"/>
        </w:rPr>
        <w:t>，</w:t>
      </w:r>
      <w:r w:rsidRPr="005E1626">
        <w:rPr>
          <w:rFonts w:asciiTheme="minorEastAsia" w:hAnsiTheme="minorEastAsia" w:cs="MS Mincho"/>
          <w:shd w:val="clear" w:color="auto" w:fill="FFFFFF"/>
        </w:rPr>
        <w:t>將最合適且正確的資訊提供給使用者，</w:t>
      </w:r>
      <w:r w:rsidRPr="005E1626">
        <w:rPr>
          <w:rFonts w:asciiTheme="minorEastAsia" w:hAnsiTheme="minorEastAsia" w:cs="MS Mincho" w:hint="eastAsia"/>
          <w:shd w:val="clear" w:color="auto" w:fill="FFFFFF"/>
        </w:rPr>
        <w:t>包括</w:t>
      </w:r>
      <w:r w:rsidRPr="005E1626">
        <w:rPr>
          <w:rFonts w:asciiTheme="minorEastAsia" w:hAnsiTheme="minorEastAsia" w:cs="MS Mincho"/>
          <w:shd w:val="clear" w:color="auto" w:fill="FFFFFF"/>
        </w:rPr>
        <w:t>空氣污染警示提醒，並且給予</w:t>
      </w:r>
      <w:r w:rsidRPr="005E1626">
        <w:rPr>
          <w:rFonts w:asciiTheme="minorEastAsia" w:hAnsiTheme="minorEastAsia" w:cs="MS Mincho" w:hint="eastAsia"/>
          <w:shd w:val="clear" w:color="auto" w:fill="FFFFFF"/>
        </w:rPr>
        <w:t>其適地性</w:t>
      </w:r>
      <w:r w:rsidRPr="005E1626">
        <w:rPr>
          <w:rFonts w:asciiTheme="minorEastAsia" w:hAnsiTheme="minorEastAsia" w:cs="MS Mincho"/>
          <w:shd w:val="clear" w:color="auto" w:fill="FFFFFF"/>
        </w:rPr>
        <w:t>行動建議，</w:t>
      </w:r>
      <w:r w:rsidRPr="005E1626">
        <w:rPr>
          <w:rFonts w:asciiTheme="minorEastAsia" w:hAnsiTheme="minorEastAsia" w:cs="MS Mincho" w:hint="eastAsia"/>
          <w:shd w:val="clear" w:color="auto" w:fill="FFFFFF"/>
        </w:rPr>
        <w:t>以利</w:t>
      </w:r>
      <w:r w:rsidRPr="005E1626">
        <w:rPr>
          <w:rFonts w:asciiTheme="minorEastAsia" w:hAnsiTheme="minorEastAsia" w:cs="SimSun"/>
          <w:shd w:val="clear" w:color="auto" w:fill="FFFFFF"/>
        </w:rPr>
        <w:t>使用者</w:t>
      </w:r>
      <w:r w:rsidRPr="005E1626">
        <w:rPr>
          <w:rFonts w:asciiTheme="minorEastAsia" w:hAnsiTheme="minorEastAsia" w:cs="SimSun" w:hint="eastAsia"/>
          <w:shd w:val="clear" w:color="auto" w:fill="FFFFFF"/>
        </w:rPr>
        <w:t>掌握最</w:t>
      </w:r>
      <w:r w:rsidRPr="005E1626">
        <w:rPr>
          <w:rFonts w:asciiTheme="minorEastAsia" w:hAnsiTheme="minorEastAsia" w:cs="SimSun"/>
          <w:shd w:val="clear" w:color="auto" w:fill="FFFFFF"/>
        </w:rPr>
        <w:t>合適的</w:t>
      </w:r>
      <w:r w:rsidRPr="005E1626">
        <w:rPr>
          <w:rFonts w:asciiTheme="minorEastAsia" w:hAnsiTheme="minorEastAsia" w:cs="SimSun" w:hint="eastAsia"/>
          <w:shd w:val="clear" w:color="auto" w:fill="FFFFFF"/>
        </w:rPr>
        <w:t>戶外通勤方式、戶外</w:t>
      </w:r>
      <w:r w:rsidRPr="005E1626">
        <w:rPr>
          <w:rFonts w:asciiTheme="minorEastAsia" w:hAnsiTheme="minorEastAsia" w:cs="SimSun"/>
          <w:shd w:val="clear" w:color="auto" w:fill="FFFFFF"/>
        </w:rPr>
        <w:t>活動</w:t>
      </w:r>
      <w:r w:rsidRPr="005E1626">
        <w:rPr>
          <w:rFonts w:asciiTheme="minorEastAsia" w:hAnsiTheme="minorEastAsia" w:cs="SimSun" w:hint="eastAsia"/>
          <w:shd w:val="clear" w:color="auto" w:fill="FFFFFF"/>
        </w:rPr>
        <w:t>時段</w:t>
      </w:r>
      <w:r w:rsidRPr="005E1626">
        <w:rPr>
          <w:rFonts w:asciiTheme="minorEastAsia" w:hAnsiTheme="minorEastAsia" w:cs="SimSun"/>
          <w:shd w:val="clear" w:color="auto" w:fill="FFFFFF"/>
        </w:rPr>
        <w:t>或</w:t>
      </w:r>
      <w:r w:rsidRPr="005E1626">
        <w:rPr>
          <w:rFonts w:asciiTheme="minorEastAsia" w:hAnsiTheme="minorEastAsia" w:cs="SimSun" w:hint="eastAsia"/>
          <w:shd w:val="clear" w:color="auto" w:fill="FFFFFF"/>
        </w:rPr>
        <w:t>採取防護措施</w:t>
      </w:r>
      <w:r w:rsidRPr="005E1626">
        <w:rPr>
          <w:rFonts w:asciiTheme="minorEastAsia" w:hAnsiTheme="minorEastAsia" w:cs="SimSun"/>
          <w:shd w:val="clear" w:color="auto" w:fill="FFFFFF"/>
        </w:rPr>
        <w:t>。</w:t>
      </w:r>
    </w:p>
    <w:p w:rsidR="004B63F7" w:rsidRPr="007C0D01" w:rsidRDefault="004B63F7" w:rsidP="004B63F7">
      <w:pPr>
        <w:ind w:left="480"/>
        <w:jc w:val="center"/>
        <w:rPr>
          <w:rFonts w:ascii="標楷體" w:eastAsia="標楷體" w:hAnsi="標楷體"/>
        </w:rPr>
      </w:pPr>
      <w:r w:rsidRPr="007C0D01">
        <w:object w:dxaOrig="4730" w:dyaOrig="80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85pt;height:223.3pt" o:ole="">
            <v:imagedata r:id="rId16" o:title=""/>
          </v:shape>
          <o:OLEObject Type="Embed" ProgID="PBrush" ShapeID="_x0000_i1025" DrawAspect="Content" ObjectID="_1612427891" r:id="rId17"/>
        </w:object>
      </w:r>
      <w:r w:rsidRPr="007C0D01">
        <w:rPr>
          <w:rFonts w:hint="eastAsia"/>
        </w:rPr>
        <w:t xml:space="preserve"> </w:t>
      </w:r>
      <w:r w:rsidRPr="007C0D01">
        <w:object w:dxaOrig="4830" w:dyaOrig="7710">
          <v:shape id="_x0000_i1026" type="#_x0000_t75" style="width:179.5pt;height:223.3pt" o:ole="">
            <v:imagedata r:id="rId18" o:title=""/>
          </v:shape>
          <o:OLEObject Type="Embed" ProgID="PBrush" ShapeID="_x0000_i1026" DrawAspect="Content" ObjectID="_1612427892" r:id="rId19"/>
        </w:object>
      </w:r>
      <w:r w:rsidRPr="007C0D01">
        <w:rPr>
          <w:rFonts w:hint="eastAsia"/>
        </w:rPr>
        <w:t xml:space="preserve">  </w:t>
      </w:r>
    </w:p>
    <w:p w:rsidR="004B63F7" w:rsidRDefault="004B63F7" w:rsidP="004B63F7">
      <w:pPr>
        <w:ind w:left="480"/>
        <w:jc w:val="center"/>
        <w:rPr>
          <w:rFonts w:asciiTheme="minorEastAsia" w:hAnsiTheme="minorEastAsia" w:cs="MS Mincho"/>
          <w:sz w:val="20"/>
          <w:szCs w:val="20"/>
          <w:shd w:val="clear" w:color="auto" w:fill="FFFFFF"/>
        </w:rPr>
      </w:pPr>
      <w:r w:rsidRPr="008C55CD">
        <w:rPr>
          <w:rFonts w:asciiTheme="minorEastAsia" w:hAnsiTheme="minorEastAsia"/>
          <w:sz w:val="20"/>
          <w:szCs w:val="20"/>
        </w:rPr>
        <w:t>圖</w:t>
      </w:r>
      <w:r w:rsidRPr="008C55CD">
        <w:rPr>
          <w:rFonts w:asciiTheme="minorEastAsia" w:hAnsiTheme="minorEastAsia"/>
          <w:sz w:val="20"/>
          <w:szCs w:val="20"/>
        </w:rPr>
        <w:fldChar w:fldCharType="begin"/>
      </w:r>
      <w:r w:rsidRPr="008C55CD">
        <w:rPr>
          <w:rFonts w:asciiTheme="minorEastAsia" w:hAnsiTheme="minorEastAsia"/>
          <w:sz w:val="20"/>
          <w:szCs w:val="20"/>
        </w:rPr>
        <w:instrText xml:space="preserve"> SEQ 圖 \* ARABIC </w:instrText>
      </w:r>
      <w:r w:rsidRPr="008C55CD">
        <w:rPr>
          <w:rFonts w:asciiTheme="minorEastAsia" w:hAnsiTheme="minorEastAsia"/>
          <w:sz w:val="20"/>
          <w:szCs w:val="20"/>
        </w:rPr>
        <w:fldChar w:fldCharType="separate"/>
      </w:r>
      <w:r w:rsidR="00947B2D">
        <w:rPr>
          <w:rFonts w:asciiTheme="minorEastAsia" w:hAnsiTheme="minorEastAsia"/>
          <w:noProof/>
          <w:sz w:val="20"/>
          <w:szCs w:val="20"/>
        </w:rPr>
        <w:t>4</w:t>
      </w:r>
      <w:r w:rsidRPr="008C55CD">
        <w:rPr>
          <w:rFonts w:asciiTheme="minorEastAsia" w:hAnsiTheme="minorEastAsia"/>
          <w:sz w:val="20"/>
          <w:szCs w:val="20"/>
        </w:rPr>
        <w:fldChar w:fldCharType="end"/>
      </w:r>
      <w:r w:rsidR="002264BC">
        <w:rPr>
          <w:rFonts w:asciiTheme="minorEastAsia" w:hAnsiTheme="minorEastAsia" w:hint="eastAsia"/>
          <w:sz w:val="20"/>
          <w:szCs w:val="20"/>
        </w:rPr>
        <w:t>：</w:t>
      </w:r>
      <w:r w:rsidRPr="008C55CD">
        <w:rPr>
          <w:rFonts w:asciiTheme="minorEastAsia" w:hAnsiTheme="minorEastAsia"/>
          <w:sz w:val="20"/>
          <w:szCs w:val="20"/>
        </w:rPr>
        <w:t>環境即時通</w:t>
      </w:r>
      <w:r w:rsidRPr="008C55CD">
        <w:rPr>
          <w:rFonts w:asciiTheme="minorEastAsia" w:hAnsiTheme="minorEastAsia" w:hint="eastAsia"/>
          <w:sz w:val="20"/>
          <w:szCs w:val="20"/>
        </w:rPr>
        <w:t>App 2.0地圖顯示功能</w:t>
      </w:r>
      <w:r w:rsidR="007A39F4">
        <w:rPr>
          <w:rFonts w:asciiTheme="minorEastAsia" w:hAnsiTheme="minorEastAsia" w:hint="eastAsia"/>
          <w:sz w:val="20"/>
          <w:szCs w:val="20"/>
        </w:rPr>
        <w:t>（</w:t>
      </w:r>
      <w:r w:rsidRPr="008C55CD">
        <w:rPr>
          <w:rFonts w:asciiTheme="minorEastAsia" w:hAnsiTheme="minorEastAsia" w:hint="eastAsia"/>
          <w:sz w:val="20"/>
          <w:szCs w:val="20"/>
        </w:rPr>
        <w:t>空氣品質指標、固</w:t>
      </w:r>
      <w:r w:rsidRPr="008C55CD">
        <w:rPr>
          <w:rFonts w:asciiTheme="minorEastAsia" w:hAnsiTheme="minorEastAsia" w:cs="MS Mincho" w:hint="eastAsia"/>
          <w:sz w:val="20"/>
          <w:szCs w:val="20"/>
          <w:shd w:val="clear" w:color="auto" w:fill="FFFFFF"/>
        </w:rPr>
        <w:t>定污染源自動連續監測設施</w:t>
      </w:r>
      <w:r w:rsidR="007A39F4">
        <w:rPr>
          <w:rFonts w:asciiTheme="minorEastAsia" w:hAnsiTheme="minorEastAsia" w:cs="MS Mincho" w:hint="eastAsia"/>
          <w:sz w:val="20"/>
          <w:szCs w:val="20"/>
          <w:shd w:val="clear" w:color="auto" w:fill="FFFFFF"/>
        </w:rPr>
        <w:t>）</w:t>
      </w:r>
    </w:p>
    <w:p w:rsidR="00AD0D86" w:rsidRDefault="00AD0D86" w:rsidP="004B63F7">
      <w:pPr>
        <w:ind w:left="480"/>
        <w:jc w:val="center"/>
        <w:rPr>
          <w:rFonts w:asciiTheme="minorEastAsia" w:hAnsiTheme="minorEastAsia" w:cs="MS Mincho"/>
          <w:sz w:val="20"/>
          <w:szCs w:val="20"/>
          <w:shd w:val="clear" w:color="auto" w:fill="FFFFFF"/>
        </w:rPr>
      </w:pPr>
    </w:p>
    <w:p w:rsidR="004B63F7" w:rsidRPr="008C55CD" w:rsidRDefault="004B63F7" w:rsidP="004B63F7">
      <w:pPr>
        <w:ind w:left="480"/>
        <w:jc w:val="center"/>
        <w:rPr>
          <w:rFonts w:asciiTheme="minorEastAsia" w:hAnsiTheme="minorEastAsia" w:cs="MS Mincho"/>
          <w:sz w:val="20"/>
          <w:szCs w:val="20"/>
          <w:shd w:val="clear" w:color="auto" w:fill="FFFFFF"/>
        </w:rPr>
      </w:pPr>
    </w:p>
    <w:p w:rsidR="004B63F7" w:rsidRPr="008C55CD" w:rsidRDefault="004B63F7" w:rsidP="004B63F7">
      <w:pPr>
        <w:pStyle w:val="11"/>
        <w:numPr>
          <w:ilvl w:val="0"/>
          <w:numId w:val="15"/>
        </w:numPr>
        <w:spacing w:beforeLines="100" w:before="360" w:afterLines="50" w:after="180" w:line="320" w:lineRule="exact"/>
        <w:ind w:leftChars="0" w:left="504" w:right="-1" w:hanging="504"/>
        <w:jc w:val="both"/>
        <w:outlineLvl w:val="0"/>
        <w:rPr>
          <w:rFonts w:ascii="Times New Roman" w:hAnsi="Times New Roman"/>
          <w:b/>
          <w:szCs w:val="24"/>
        </w:rPr>
      </w:pPr>
      <w:r w:rsidRPr="008C55CD">
        <w:rPr>
          <w:rFonts w:ascii="Times New Roman" w:hAnsi="Times New Roman" w:hint="eastAsia"/>
          <w:b/>
          <w:szCs w:val="24"/>
        </w:rPr>
        <w:lastRenderedPageBreak/>
        <w:t>民眾即感測器：導入群眾外包精神及環境</w:t>
      </w:r>
      <w:proofErr w:type="gramStart"/>
      <w:r w:rsidRPr="008C55CD">
        <w:rPr>
          <w:rFonts w:ascii="Times New Roman" w:hAnsi="Times New Roman" w:hint="eastAsia"/>
          <w:b/>
          <w:szCs w:val="24"/>
        </w:rPr>
        <w:t>物聯網空品</w:t>
      </w:r>
      <w:proofErr w:type="gramEnd"/>
      <w:r w:rsidRPr="008C55CD">
        <w:rPr>
          <w:rFonts w:ascii="Times New Roman" w:hAnsi="Times New Roman" w:hint="eastAsia"/>
          <w:b/>
          <w:szCs w:val="24"/>
        </w:rPr>
        <w:t>監測技術</w:t>
      </w:r>
    </w:p>
    <w:p w:rsidR="004B63F7" w:rsidRDefault="004B63F7" w:rsidP="004B63F7">
      <w:pPr>
        <w:pStyle w:val="gmail-1"/>
        <w:spacing w:before="0" w:beforeAutospacing="0" w:after="0" w:afterAutospacing="0" w:line="320" w:lineRule="exact"/>
        <w:ind w:left="504" w:firstLine="480"/>
        <w:jc w:val="both"/>
        <w:rPr>
          <w:rFonts w:ascii="Times New Roman" w:hAnsi="Times New Roman" w:cs="Times New Roman"/>
        </w:rPr>
      </w:pPr>
      <w:r w:rsidRPr="007C0D01">
        <w:rPr>
          <w:rFonts w:asciiTheme="minorEastAsia" w:eastAsiaTheme="minorEastAsia" w:hAnsiTheme="minorEastAsia" w:cs="Times New Roman" w:hint="eastAsia"/>
          <w:kern w:val="2"/>
          <w:szCs w:val="22"/>
        </w:rPr>
        <w:t>為瞭解</w:t>
      </w:r>
      <w:r w:rsidRPr="007C0D01">
        <w:rPr>
          <w:rFonts w:asciiTheme="minorEastAsia" w:eastAsiaTheme="minorEastAsia" w:hAnsiTheme="minorEastAsia" w:cs="Times New Roman"/>
          <w:kern w:val="2"/>
          <w:szCs w:val="22"/>
        </w:rPr>
        <w:t>民俗活動對空氣品質的影響及各地降低空污的創新作為</w:t>
      </w:r>
      <w:r w:rsidRPr="007C0D01">
        <w:rPr>
          <w:rFonts w:ascii="Times New Roman" w:hAnsi="Times New Roman" w:cs="Times New Roman"/>
        </w:rPr>
        <w:t>，</w:t>
      </w:r>
      <w:r w:rsidRPr="007C0D01">
        <w:rPr>
          <w:rFonts w:asciiTheme="minorEastAsia" w:eastAsiaTheme="minorEastAsia" w:hAnsiTheme="minorEastAsia" w:hint="eastAsia"/>
        </w:rPr>
        <w:t>環保署於105、</w:t>
      </w:r>
      <w:r w:rsidRPr="007C0D01">
        <w:rPr>
          <w:rFonts w:asciiTheme="minorEastAsia" w:eastAsiaTheme="minorEastAsia" w:hAnsiTheme="minorEastAsia"/>
        </w:rPr>
        <w:t>106</w:t>
      </w:r>
      <w:r w:rsidRPr="007C0D01">
        <w:rPr>
          <w:rFonts w:asciiTheme="minorEastAsia" w:eastAsiaTheme="minorEastAsia" w:hAnsiTheme="minorEastAsia" w:cs="Times New Roman"/>
          <w:kern w:val="2"/>
          <w:szCs w:val="22"/>
        </w:rPr>
        <w:t>年</w:t>
      </w:r>
      <w:r w:rsidRPr="007C0D01">
        <w:rPr>
          <w:rFonts w:asciiTheme="minorEastAsia" w:eastAsiaTheme="minorEastAsia" w:hAnsiTheme="minorEastAsia" w:cs="Times New Roman" w:hint="eastAsia"/>
          <w:kern w:val="2"/>
          <w:szCs w:val="22"/>
        </w:rPr>
        <w:t>臺灣宗教盛事</w:t>
      </w:r>
      <w:r w:rsidRPr="007C0D01">
        <w:rPr>
          <w:rFonts w:asciiTheme="minorEastAsia" w:eastAsiaTheme="minorEastAsia" w:hAnsiTheme="minorEastAsia" w:cs="Times New Roman"/>
          <w:kern w:val="2"/>
          <w:szCs w:val="22"/>
        </w:rPr>
        <w:t>大甲媽祖</w:t>
      </w:r>
      <w:proofErr w:type="gramStart"/>
      <w:r w:rsidRPr="007C0D01">
        <w:rPr>
          <w:rFonts w:asciiTheme="minorEastAsia" w:eastAsiaTheme="minorEastAsia" w:hAnsiTheme="minorEastAsia" w:cs="Times New Roman"/>
          <w:kern w:val="2"/>
          <w:szCs w:val="22"/>
        </w:rPr>
        <w:t>遶</w:t>
      </w:r>
      <w:proofErr w:type="gramEnd"/>
      <w:r w:rsidRPr="007C0D01">
        <w:rPr>
          <w:rFonts w:asciiTheme="minorEastAsia" w:eastAsiaTheme="minorEastAsia" w:hAnsiTheme="minorEastAsia" w:cs="Times New Roman"/>
          <w:kern w:val="2"/>
          <w:szCs w:val="22"/>
        </w:rPr>
        <w:t>境活動</w:t>
      </w:r>
      <w:r w:rsidRPr="007C0D01">
        <w:rPr>
          <w:rFonts w:asciiTheme="minorEastAsia" w:eastAsiaTheme="minorEastAsia" w:hAnsiTheme="minorEastAsia" w:cs="Times New Roman" w:hint="eastAsia"/>
          <w:kern w:val="2"/>
          <w:szCs w:val="22"/>
        </w:rPr>
        <w:t>期間</w:t>
      </w:r>
      <w:r w:rsidRPr="007C0D01">
        <w:rPr>
          <w:rFonts w:asciiTheme="minorEastAsia" w:eastAsiaTheme="minorEastAsia" w:hAnsiTheme="minorEastAsia" w:cs="Times New Roman"/>
          <w:kern w:val="2"/>
          <w:szCs w:val="22"/>
        </w:rPr>
        <w:t>，導</w:t>
      </w:r>
      <w:r w:rsidRPr="007C0D01">
        <w:rPr>
          <w:rFonts w:ascii="Times New Roman" w:hAnsi="Times New Roman" w:cs="Times New Roman"/>
        </w:rPr>
        <w:t>入群眾外包</w:t>
      </w:r>
      <w:r w:rsidR="007A39F4">
        <w:rPr>
          <w:rFonts w:ascii="Times New Roman" w:hAnsi="Times New Roman" w:cs="Times New Roman" w:hint="eastAsia"/>
        </w:rPr>
        <w:t>（</w:t>
      </w:r>
      <w:r w:rsidRPr="007C0D01">
        <w:rPr>
          <w:rFonts w:ascii="Times New Roman" w:hAnsi="Times New Roman" w:cs="Times New Roman"/>
        </w:rPr>
        <w:t>Crowd Sourcin</w:t>
      </w:r>
      <w:r w:rsidR="007A39F4">
        <w:rPr>
          <w:rFonts w:ascii="Times New Roman" w:hAnsi="Times New Roman" w:cs="Times New Roman"/>
        </w:rPr>
        <w:t>g</w:t>
      </w:r>
      <w:r w:rsidR="007A39F4">
        <w:rPr>
          <w:rFonts w:ascii="Times New Roman" w:hAnsi="Times New Roman" w:cs="Times New Roman" w:hint="eastAsia"/>
        </w:rPr>
        <w:t>）</w:t>
      </w:r>
      <w:r w:rsidRPr="007C0D01">
        <w:rPr>
          <w:rFonts w:ascii="Times New Roman" w:hAnsi="Times New Roman" w:cs="Times New Roman" w:hint="eastAsia"/>
        </w:rPr>
        <w:t>的精神，推出</w:t>
      </w:r>
      <w:r w:rsidRPr="007C0D01">
        <w:rPr>
          <w:rFonts w:ascii="Times New Roman" w:hAnsi="Times New Roman" w:cs="Times New Roman"/>
        </w:rPr>
        <w:t>「環境即時通</w:t>
      </w:r>
      <w:r w:rsidRPr="007C0D01">
        <w:rPr>
          <w:rFonts w:ascii="Times New Roman" w:hAnsi="Times New Roman" w:cs="Times New Roman"/>
        </w:rPr>
        <w:t>A</w:t>
      </w:r>
      <w:r w:rsidRPr="007C0D01">
        <w:rPr>
          <w:rFonts w:ascii="Times New Roman" w:hAnsi="Times New Roman" w:cs="Times New Roman" w:hint="eastAsia"/>
        </w:rPr>
        <w:t>pp 2.0</w:t>
      </w:r>
      <w:r w:rsidRPr="007C0D01">
        <w:rPr>
          <w:rFonts w:ascii="Times New Roman" w:hAnsi="Times New Roman" w:cs="Times New Roman"/>
        </w:rPr>
        <w:t>」</w:t>
      </w:r>
      <w:proofErr w:type="gramStart"/>
      <w:r w:rsidRPr="007C0D01">
        <w:rPr>
          <w:rFonts w:ascii="Times New Roman" w:hAnsi="Times New Roman" w:cs="Times New Roman"/>
        </w:rPr>
        <w:t>空品心情</w:t>
      </w:r>
      <w:proofErr w:type="gramEnd"/>
      <w:r w:rsidRPr="007C0D01">
        <w:rPr>
          <w:rFonts w:ascii="Times New Roman" w:hAnsi="Times New Roman" w:cs="Times New Roman"/>
        </w:rPr>
        <w:t>分享功能，廣邀民眾參與</w:t>
      </w:r>
      <w:proofErr w:type="gramStart"/>
      <w:r w:rsidRPr="007C0D01">
        <w:rPr>
          <w:rFonts w:ascii="Times New Roman" w:hAnsi="Times New Roman" w:cs="Times New Roman"/>
        </w:rPr>
        <w:t>遶</w:t>
      </w:r>
      <w:proofErr w:type="gramEnd"/>
      <w:r w:rsidRPr="007C0D01">
        <w:rPr>
          <w:rFonts w:ascii="Times New Roman" w:hAnsi="Times New Roman" w:cs="Times New Roman"/>
        </w:rPr>
        <w:t>境活動空氣品質監測；</w:t>
      </w:r>
      <w:r w:rsidRPr="007C0D01">
        <w:rPr>
          <w:rFonts w:ascii="Times New Roman" w:hAnsi="Times New Roman" w:cs="Times New Roman" w:hint="eastAsia"/>
        </w:rPr>
        <w:t>其次，</w:t>
      </w:r>
      <w:r w:rsidRPr="007C0D01">
        <w:rPr>
          <w:rFonts w:ascii="Times New Roman" w:hAnsi="Times New Roman" w:cs="Times New Roman"/>
        </w:rPr>
        <w:t>因應</w:t>
      </w:r>
      <w:r w:rsidRPr="007C0D01">
        <w:rPr>
          <w:rFonts w:ascii="Times New Roman" w:hAnsi="Times New Roman" w:cs="Times New Roman" w:hint="eastAsia"/>
        </w:rPr>
        <w:t>環境</w:t>
      </w:r>
      <w:proofErr w:type="gramStart"/>
      <w:r w:rsidRPr="007C0D01">
        <w:rPr>
          <w:rFonts w:ascii="Times New Roman" w:hAnsi="Times New Roman" w:cs="Times New Roman"/>
        </w:rPr>
        <w:t>物聯網</w:t>
      </w:r>
      <w:r w:rsidRPr="007C0D01">
        <w:rPr>
          <w:rFonts w:ascii="Times New Roman" w:hAnsi="Times New Roman" w:cs="Times New Roman" w:hint="eastAsia"/>
        </w:rPr>
        <w:t>空品</w:t>
      </w:r>
      <w:proofErr w:type="gramEnd"/>
      <w:r w:rsidRPr="007C0D01">
        <w:rPr>
          <w:rFonts w:ascii="Times New Roman" w:hAnsi="Times New Roman" w:cs="Times New Roman" w:hint="eastAsia"/>
        </w:rPr>
        <w:t>監測</w:t>
      </w:r>
      <w:r w:rsidRPr="007C0D01">
        <w:rPr>
          <w:rFonts w:ascii="Times New Roman" w:hAnsi="Times New Roman" w:cs="Times New Roman"/>
        </w:rPr>
        <w:t>技術逐步發展，環保署人員於廟宇及活動地點使用自行開</w:t>
      </w:r>
      <w:proofErr w:type="gramStart"/>
      <w:r w:rsidRPr="007C0D01">
        <w:rPr>
          <w:rFonts w:ascii="Times New Roman" w:hAnsi="Times New Roman" w:cs="Times New Roman"/>
        </w:rPr>
        <w:t>發藍牙感測</w:t>
      </w:r>
      <w:proofErr w:type="gramEnd"/>
      <w:r w:rsidRPr="007C0D01">
        <w:rPr>
          <w:rFonts w:ascii="Times New Roman" w:hAnsi="Times New Roman" w:cs="Times New Roman"/>
        </w:rPr>
        <w:t>器，搭配環境即時通</w:t>
      </w:r>
      <w:r w:rsidRPr="007C0D01">
        <w:rPr>
          <w:rFonts w:ascii="Times New Roman" w:hAnsi="Times New Roman" w:cs="Times New Roman"/>
        </w:rPr>
        <w:t>A</w:t>
      </w:r>
      <w:r w:rsidRPr="007C0D01">
        <w:rPr>
          <w:rFonts w:ascii="Times New Roman" w:hAnsi="Times New Roman" w:cs="Times New Roman" w:hint="eastAsia"/>
        </w:rPr>
        <w:t>pp</w:t>
      </w:r>
      <w:r w:rsidRPr="007C0D01">
        <w:rPr>
          <w:rFonts w:ascii="Times New Roman" w:hAnsi="Times New Roman" w:cs="Times New Roman"/>
        </w:rPr>
        <w:t>擴充藍牙傳輸功能示範情境式監測。</w:t>
      </w:r>
    </w:p>
    <w:p w:rsidR="004B63F7" w:rsidRPr="007C0D01" w:rsidRDefault="004B63F7" w:rsidP="004B63F7">
      <w:pPr>
        <w:pStyle w:val="gmail-1"/>
        <w:spacing w:before="0" w:beforeAutospacing="0" w:after="0" w:afterAutospacing="0" w:line="320" w:lineRule="exact"/>
        <w:ind w:left="504" w:firstLine="480"/>
        <w:jc w:val="both"/>
        <w:rPr>
          <w:rFonts w:ascii="Times New Roman" w:hAnsi="Times New Roman" w:cs="Times New Roman"/>
        </w:rPr>
      </w:pPr>
    </w:p>
    <w:p w:rsidR="004B63F7" w:rsidRPr="007C0D01" w:rsidRDefault="004B63F7" w:rsidP="004B63F7">
      <w:pPr>
        <w:pStyle w:val="a7"/>
        <w:widowControl/>
        <w:numPr>
          <w:ilvl w:val="0"/>
          <w:numId w:val="19"/>
        </w:numPr>
        <w:ind w:leftChars="0"/>
        <w:jc w:val="both"/>
        <w:outlineLvl w:val="1"/>
        <w:rPr>
          <w:rFonts w:asciiTheme="minorEastAsia" w:hAnsiTheme="minorEastAsia"/>
          <w:b/>
        </w:rPr>
      </w:pPr>
      <w:r w:rsidRPr="007C0D01">
        <w:rPr>
          <w:rFonts w:asciiTheme="minorEastAsia" w:hAnsiTheme="minorEastAsia" w:hint="eastAsia"/>
          <w:b/>
        </w:rPr>
        <w:t>群眾外包公民參與</w:t>
      </w:r>
    </w:p>
    <w:p w:rsidR="004B63F7" w:rsidRPr="007C0D01" w:rsidRDefault="004B63F7" w:rsidP="004B63F7">
      <w:pPr>
        <w:pStyle w:val="a7"/>
        <w:ind w:leftChars="0" w:left="426" w:firstLine="480"/>
        <w:jc w:val="both"/>
        <w:rPr>
          <w:rFonts w:asciiTheme="minorEastAsia" w:hAnsiTheme="minorEastAsia" w:cs="MS Mincho"/>
          <w:shd w:val="clear" w:color="auto" w:fill="FFFFFF"/>
        </w:rPr>
      </w:pPr>
      <w:r w:rsidRPr="007C0D01">
        <w:rPr>
          <w:rFonts w:ascii="Times New Roman" w:hAnsi="Times New Roman"/>
        </w:rPr>
        <w:t>環境即時通</w:t>
      </w:r>
      <w:r w:rsidR="007A39F4">
        <w:rPr>
          <w:rFonts w:ascii="Times New Roman" w:hAnsi="Times New Roman"/>
        </w:rPr>
        <w:t>A</w:t>
      </w:r>
      <w:r w:rsidR="007A39F4">
        <w:rPr>
          <w:rFonts w:ascii="Times New Roman" w:hAnsi="Times New Roman" w:hint="eastAsia"/>
        </w:rPr>
        <w:t>pp</w:t>
      </w:r>
      <w:r w:rsidRPr="007C0D01">
        <w:rPr>
          <w:rFonts w:ascii="Times New Roman" w:hAnsi="Times New Roman" w:hint="eastAsia"/>
        </w:rPr>
        <w:t>因</w:t>
      </w:r>
      <w:r w:rsidRPr="007C0D01">
        <w:rPr>
          <w:rFonts w:ascii="Times New Roman" w:hAnsi="Times New Roman"/>
        </w:rPr>
        <w:t>應大甲媽祖</w:t>
      </w:r>
      <w:proofErr w:type="gramStart"/>
      <w:r w:rsidRPr="007C0D01">
        <w:rPr>
          <w:rFonts w:ascii="Times New Roman" w:hAnsi="Times New Roman"/>
        </w:rPr>
        <w:t>遶</w:t>
      </w:r>
      <w:proofErr w:type="gramEnd"/>
      <w:r w:rsidRPr="007C0D01">
        <w:rPr>
          <w:rFonts w:ascii="Times New Roman" w:hAnsi="Times New Roman"/>
        </w:rPr>
        <w:t>境活動時</w:t>
      </w:r>
      <w:proofErr w:type="gramStart"/>
      <w:r w:rsidRPr="007C0D01">
        <w:rPr>
          <w:rFonts w:ascii="Times New Roman" w:hAnsi="Times New Roman"/>
        </w:rPr>
        <w:t>推出隨拍即</w:t>
      </w:r>
      <w:proofErr w:type="gramEnd"/>
      <w:r w:rsidRPr="007C0D01">
        <w:rPr>
          <w:rFonts w:ascii="Times New Roman" w:hAnsi="Times New Roman"/>
        </w:rPr>
        <w:t>傳功能</w:t>
      </w:r>
      <w:r w:rsidRPr="007C0D01">
        <w:rPr>
          <w:rFonts w:ascii="Times New Roman" w:hAnsi="Times New Roman"/>
        </w:rPr>
        <w:t>-</w:t>
      </w:r>
      <w:proofErr w:type="gramStart"/>
      <w:r w:rsidRPr="007C0D01">
        <w:rPr>
          <w:rFonts w:ascii="Times New Roman" w:hAnsi="Times New Roman"/>
        </w:rPr>
        <w:t>空品心情</w:t>
      </w:r>
      <w:proofErr w:type="gramEnd"/>
      <w:r w:rsidRPr="007C0D01">
        <w:rPr>
          <w:rFonts w:ascii="Times New Roman" w:hAnsi="Times New Roman"/>
        </w:rPr>
        <w:t>分享功能，民眾可透過社群工具分享照片於地圖與</w:t>
      </w:r>
      <w:r w:rsidRPr="007C0D01">
        <w:rPr>
          <w:rFonts w:ascii="Times New Roman" w:hAnsi="Times New Roman"/>
        </w:rPr>
        <w:t>Facebook</w:t>
      </w:r>
      <w:r w:rsidRPr="007C0D01">
        <w:rPr>
          <w:rFonts w:ascii="Times New Roman" w:hAnsi="Times New Roman"/>
        </w:rPr>
        <w:t>動態牆，體現民眾即感測器</w:t>
      </w:r>
      <w:r w:rsidR="007A39F4">
        <w:rPr>
          <w:rFonts w:ascii="Times New Roman" w:hAnsi="Times New Roman" w:hint="eastAsia"/>
        </w:rPr>
        <w:t>（</w:t>
      </w:r>
      <w:r w:rsidR="007A39F4">
        <w:rPr>
          <w:rFonts w:ascii="Times New Roman" w:hAnsi="Times New Roman"/>
        </w:rPr>
        <w:t>citizen as sensors</w:t>
      </w:r>
      <w:r w:rsidR="007A39F4">
        <w:rPr>
          <w:rFonts w:ascii="Times New Roman" w:hAnsi="Times New Roman" w:hint="eastAsia"/>
        </w:rPr>
        <w:t>）</w:t>
      </w:r>
      <w:r w:rsidRPr="007C0D01">
        <w:rPr>
          <w:rFonts w:ascii="Times New Roman" w:hAnsi="Times New Roman"/>
        </w:rPr>
        <w:t>精神，記錄民眾的環境感受。使用兩種方式參與監測活動、加入關心空品行列。</w:t>
      </w:r>
      <w:r w:rsidRPr="007C0D01">
        <w:rPr>
          <w:rFonts w:asciiTheme="minorEastAsia" w:hAnsiTheme="minorEastAsia" w:hint="eastAsia"/>
        </w:rPr>
        <w:t>提供使用者</w:t>
      </w:r>
      <w:r w:rsidRPr="007C0D01">
        <w:rPr>
          <w:rFonts w:asciiTheme="minorEastAsia" w:hAnsiTheme="minorEastAsia"/>
        </w:rPr>
        <w:t>透過手機打卡，分享所在地點空氣品質照片與心情。於地圖上可關注朋友或他人分享的心情與照片。</w:t>
      </w:r>
    </w:p>
    <w:p w:rsidR="004B63F7" w:rsidRPr="007C0D01" w:rsidRDefault="004B63F7" w:rsidP="004B63F7"/>
    <w:p w:rsidR="004B63F7" w:rsidRPr="007C0D01" w:rsidRDefault="004B63F7" w:rsidP="004B63F7">
      <w:pPr>
        <w:ind w:left="141"/>
        <w:jc w:val="center"/>
        <w:rPr>
          <w:rFonts w:ascii="標楷體" w:eastAsia="標楷體" w:hAnsi="標楷體"/>
        </w:rPr>
      </w:pPr>
      <w:r w:rsidRPr="007C0D01">
        <w:rPr>
          <w:noProof/>
        </w:rPr>
        <w:drawing>
          <wp:inline distT="0" distB="0" distL="0" distR="0" wp14:anchorId="0A6523CE" wp14:editId="651B5752">
            <wp:extent cx="2536081" cy="2924175"/>
            <wp:effectExtent l="0" t="0" r="0" b="0"/>
            <wp:docPr id="3" name="圖片 3" descr="../Downloads/S__17178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S__1717863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1369" cy="2964863"/>
                    </a:xfrm>
                    <a:prstGeom prst="rect">
                      <a:avLst/>
                    </a:prstGeom>
                    <a:noFill/>
                    <a:ln>
                      <a:noFill/>
                    </a:ln>
                  </pic:spPr>
                </pic:pic>
              </a:graphicData>
            </a:graphic>
          </wp:inline>
        </w:drawing>
      </w:r>
      <w:r w:rsidRPr="007C0D01">
        <w:rPr>
          <w:rFonts w:hint="eastAsia"/>
        </w:rPr>
        <w:t xml:space="preserve"> </w:t>
      </w:r>
      <w:r w:rsidRPr="007C0D01">
        <w:rPr>
          <w:noProof/>
        </w:rPr>
        <w:drawing>
          <wp:inline distT="0" distB="0" distL="0" distR="0" wp14:anchorId="64F1DB8C" wp14:editId="2D80863E">
            <wp:extent cx="2611120" cy="2918084"/>
            <wp:effectExtent l="0" t="0" r="0" b="0"/>
            <wp:docPr id="4" name="圖片 4" descr="../Downloads/S__17178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S__171786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55805" cy="2968022"/>
                    </a:xfrm>
                    <a:prstGeom prst="rect">
                      <a:avLst/>
                    </a:prstGeom>
                    <a:noFill/>
                    <a:ln>
                      <a:noFill/>
                    </a:ln>
                  </pic:spPr>
                </pic:pic>
              </a:graphicData>
            </a:graphic>
          </wp:inline>
        </w:drawing>
      </w:r>
    </w:p>
    <w:p w:rsidR="004B63F7" w:rsidRDefault="004B63F7" w:rsidP="004B63F7">
      <w:pPr>
        <w:pStyle w:val="a7"/>
        <w:ind w:leftChars="0" w:left="621"/>
        <w:jc w:val="center"/>
        <w:rPr>
          <w:rFonts w:asciiTheme="minorEastAsia" w:hAnsiTheme="minorEastAsia" w:cs="MS Mincho"/>
          <w:sz w:val="20"/>
          <w:szCs w:val="20"/>
          <w:shd w:val="clear" w:color="auto" w:fill="FFFFFF"/>
        </w:rPr>
      </w:pPr>
      <w:r w:rsidRPr="00D3580F">
        <w:rPr>
          <w:rFonts w:asciiTheme="minorEastAsia" w:hAnsiTheme="minorEastAsia"/>
          <w:sz w:val="20"/>
          <w:szCs w:val="20"/>
        </w:rPr>
        <w:t>圖</w:t>
      </w:r>
      <w:r w:rsidRPr="00D3580F">
        <w:rPr>
          <w:rFonts w:asciiTheme="minorEastAsia" w:hAnsiTheme="minorEastAsia"/>
          <w:sz w:val="20"/>
          <w:szCs w:val="20"/>
        </w:rPr>
        <w:fldChar w:fldCharType="begin"/>
      </w:r>
      <w:r w:rsidRPr="00D3580F">
        <w:rPr>
          <w:rFonts w:asciiTheme="minorEastAsia" w:hAnsiTheme="minorEastAsia"/>
          <w:sz w:val="20"/>
          <w:szCs w:val="20"/>
        </w:rPr>
        <w:instrText xml:space="preserve"> SEQ 圖 \* ARABIC </w:instrText>
      </w:r>
      <w:r w:rsidRPr="00D3580F">
        <w:rPr>
          <w:rFonts w:asciiTheme="minorEastAsia" w:hAnsiTheme="minorEastAsia"/>
          <w:sz w:val="20"/>
          <w:szCs w:val="20"/>
        </w:rPr>
        <w:fldChar w:fldCharType="separate"/>
      </w:r>
      <w:r w:rsidR="00947B2D">
        <w:rPr>
          <w:rFonts w:asciiTheme="minorEastAsia" w:hAnsiTheme="minorEastAsia"/>
          <w:noProof/>
          <w:sz w:val="20"/>
          <w:szCs w:val="20"/>
        </w:rPr>
        <w:t>5</w:t>
      </w:r>
      <w:r w:rsidRPr="00D3580F">
        <w:rPr>
          <w:rFonts w:asciiTheme="minorEastAsia" w:hAnsiTheme="minorEastAsia"/>
          <w:sz w:val="20"/>
          <w:szCs w:val="20"/>
        </w:rPr>
        <w:fldChar w:fldCharType="end"/>
      </w:r>
      <w:r w:rsidR="002264BC">
        <w:rPr>
          <w:rFonts w:asciiTheme="minorEastAsia" w:hAnsiTheme="minorEastAsia" w:hint="eastAsia"/>
          <w:sz w:val="20"/>
          <w:szCs w:val="20"/>
        </w:rPr>
        <w:t>：</w:t>
      </w:r>
      <w:r w:rsidRPr="00D3580F">
        <w:rPr>
          <w:rFonts w:asciiTheme="minorEastAsia" w:hAnsiTheme="minorEastAsia"/>
          <w:sz w:val="20"/>
          <w:szCs w:val="20"/>
        </w:rPr>
        <w:t>環境即時通</w:t>
      </w:r>
      <w:r w:rsidRPr="00D3580F">
        <w:rPr>
          <w:rFonts w:asciiTheme="minorEastAsia" w:hAnsiTheme="minorEastAsia" w:hint="eastAsia"/>
          <w:sz w:val="20"/>
          <w:szCs w:val="20"/>
        </w:rPr>
        <w:t>App 2.0</w:t>
      </w:r>
      <w:proofErr w:type="gramStart"/>
      <w:r w:rsidRPr="00D3580F">
        <w:rPr>
          <w:rFonts w:asciiTheme="minorEastAsia" w:hAnsiTheme="minorEastAsia" w:cs="MS Mincho" w:hint="eastAsia"/>
          <w:sz w:val="20"/>
          <w:szCs w:val="20"/>
          <w:shd w:val="clear" w:color="auto" w:fill="FFFFFF"/>
        </w:rPr>
        <w:t>及空品心情</w:t>
      </w:r>
      <w:proofErr w:type="gramEnd"/>
      <w:r w:rsidRPr="00D3580F">
        <w:rPr>
          <w:rFonts w:asciiTheme="minorEastAsia" w:hAnsiTheme="minorEastAsia" w:cs="MS Mincho" w:hint="eastAsia"/>
          <w:sz w:val="20"/>
          <w:szCs w:val="20"/>
          <w:shd w:val="clear" w:color="auto" w:fill="FFFFFF"/>
        </w:rPr>
        <w:t>分享地圖展示功能</w:t>
      </w:r>
    </w:p>
    <w:p w:rsidR="004B63F7" w:rsidRPr="00D3580F" w:rsidRDefault="004B63F7" w:rsidP="004B63F7">
      <w:pPr>
        <w:pStyle w:val="a7"/>
        <w:ind w:leftChars="0" w:left="621"/>
        <w:jc w:val="center"/>
        <w:rPr>
          <w:rFonts w:asciiTheme="minorEastAsia" w:hAnsiTheme="minorEastAsia"/>
          <w:sz w:val="20"/>
          <w:szCs w:val="20"/>
        </w:rPr>
      </w:pPr>
    </w:p>
    <w:p w:rsidR="004B63F7" w:rsidRPr="007C0D01" w:rsidRDefault="004B63F7" w:rsidP="004B63F7">
      <w:pPr>
        <w:pStyle w:val="a7"/>
        <w:widowControl/>
        <w:numPr>
          <w:ilvl w:val="0"/>
          <w:numId w:val="19"/>
        </w:numPr>
        <w:ind w:leftChars="0"/>
        <w:jc w:val="both"/>
        <w:outlineLvl w:val="1"/>
        <w:rPr>
          <w:rFonts w:asciiTheme="minorEastAsia" w:hAnsiTheme="minorEastAsia"/>
          <w:b/>
        </w:rPr>
      </w:pPr>
      <w:r w:rsidRPr="007C0D01">
        <w:rPr>
          <w:rFonts w:asciiTheme="minorEastAsia" w:hAnsiTheme="minorEastAsia"/>
          <w:b/>
          <w:shd w:val="clear" w:color="auto" w:fill="FFFFFF"/>
        </w:rPr>
        <w:t>自攜電子設備</w:t>
      </w:r>
      <w:proofErr w:type="gramStart"/>
      <w:r w:rsidRPr="007C0D01">
        <w:rPr>
          <w:rFonts w:asciiTheme="minorEastAsia" w:hAnsiTheme="minorEastAsia"/>
          <w:b/>
        </w:rPr>
        <w:t>藍牙感測</w:t>
      </w:r>
      <w:proofErr w:type="gramEnd"/>
      <w:r w:rsidRPr="007C0D01">
        <w:rPr>
          <w:rFonts w:asciiTheme="minorEastAsia" w:hAnsiTheme="minorEastAsia"/>
          <w:b/>
        </w:rPr>
        <w:t>器裝置</w:t>
      </w:r>
      <w:r w:rsidRPr="007C0D01">
        <w:rPr>
          <w:rFonts w:asciiTheme="minorEastAsia" w:hAnsiTheme="minorEastAsia" w:hint="eastAsia"/>
          <w:b/>
        </w:rPr>
        <w:t>連接技術</w:t>
      </w:r>
    </w:p>
    <w:p w:rsidR="004B63F7" w:rsidRPr="007C0D01" w:rsidRDefault="004B63F7" w:rsidP="004B63F7">
      <w:pPr>
        <w:ind w:left="480" w:firstLineChars="200" w:firstLine="480"/>
        <w:jc w:val="both"/>
        <w:rPr>
          <w:rFonts w:asciiTheme="minorEastAsia" w:hAnsiTheme="minorEastAsia"/>
        </w:rPr>
      </w:pPr>
      <w:r w:rsidRPr="007C0D01">
        <w:rPr>
          <w:rFonts w:asciiTheme="minorEastAsia" w:hAnsiTheme="minorEastAsia"/>
        </w:rPr>
        <w:t>配合</w:t>
      </w:r>
      <w:r w:rsidRPr="007C0D01">
        <w:rPr>
          <w:rFonts w:asciiTheme="minorEastAsia" w:hAnsiTheme="minorEastAsia" w:hint="eastAsia"/>
        </w:rPr>
        <w:t>環保署監測</w:t>
      </w:r>
      <w:r w:rsidRPr="007C0D01">
        <w:rPr>
          <w:rFonts w:asciiTheme="minorEastAsia" w:hAnsiTheme="minorEastAsia"/>
        </w:rPr>
        <w:t>人員以隨機</w:t>
      </w:r>
      <w:r w:rsidRPr="007C0D01">
        <w:rPr>
          <w:rFonts w:asciiTheme="minorEastAsia" w:hAnsiTheme="minorEastAsia" w:hint="eastAsia"/>
        </w:rPr>
        <w:t>移動方式</w:t>
      </w:r>
      <w:r w:rsidRPr="007C0D01">
        <w:rPr>
          <w:rFonts w:asciiTheme="minorEastAsia" w:hAnsiTheme="minorEastAsia"/>
        </w:rPr>
        <w:t>跟隨</w:t>
      </w:r>
      <w:proofErr w:type="gramStart"/>
      <w:r w:rsidRPr="007C0D01">
        <w:rPr>
          <w:rFonts w:asciiTheme="minorEastAsia" w:hAnsiTheme="minorEastAsia"/>
        </w:rPr>
        <w:t>遶</w:t>
      </w:r>
      <w:proofErr w:type="gramEnd"/>
      <w:r w:rsidRPr="007C0D01">
        <w:rPr>
          <w:rFonts w:asciiTheme="minorEastAsia" w:hAnsiTheme="minorEastAsia"/>
        </w:rPr>
        <w:t>境活動，進行空氣品質監測工作</w:t>
      </w:r>
      <w:r w:rsidRPr="007C0D01">
        <w:rPr>
          <w:rFonts w:asciiTheme="minorEastAsia" w:hAnsiTheme="minorEastAsia" w:hint="eastAsia"/>
        </w:rPr>
        <w:t>，環境即時通App特別開發專屬</w:t>
      </w:r>
      <w:r w:rsidRPr="007C0D01">
        <w:rPr>
          <w:rFonts w:asciiTheme="minorEastAsia" w:hAnsiTheme="minorEastAsia"/>
          <w:shd w:val="clear" w:color="auto" w:fill="FFFFFF"/>
        </w:rPr>
        <w:t>自攜電子設備</w:t>
      </w:r>
      <w:r w:rsidR="007A39F4">
        <w:rPr>
          <w:rFonts w:asciiTheme="minorEastAsia" w:hAnsiTheme="minorEastAsia" w:hint="eastAsia"/>
          <w:shd w:val="clear" w:color="auto" w:fill="FFFFFF"/>
        </w:rPr>
        <w:t>（</w:t>
      </w:r>
      <w:r w:rsidRPr="007C0D01">
        <w:rPr>
          <w:rFonts w:asciiTheme="minorEastAsia" w:hAnsiTheme="minorEastAsia"/>
          <w:shd w:val="clear" w:color="auto" w:fill="FFFFFF"/>
        </w:rPr>
        <w:t>Bring Your Own Device</w:t>
      </w:r>
      <w:r w:rsidRPr="007C0D01">
        <w:rPr>
          <w:rFonts w:asciiTheme="minorEastAsia" w:hAnsiTheme="minorEastAsia" w:hint="eastAsia"/>
          <w:shd w:val="clear" w:color="auto" w:fill="FFFFFF"/>
        </w:rPr>
        <w:t xml:space="preserve">, </w:t>
      </w:r>
      <w:r w:rsidRPr="002264BC">
        <w:rPr>
          <w:rStyle w:val="af"/>
          <w:rFonts w:asciiTheme="minorEastAsia" w:hAnsiTheme="minorEastAsia"/>
          <w:i w:val="0"/>
          <w:shd w:val="clear" w:color="auto" w:fill="FFFFFF"/>
        </w:rPr>
        <w:t>BYOD</w:t>
      </w:r>
      <w:r w:rsidR="007A39F4" w:rsidRPr="007A39F4">
        <w:rPr>
          <w:rFonts w:asciiTheme="minorEastAsia" w:hAnsiTheme="minorEastAsia" w:hint="eastAsia"/>
          <w:shd w:val="clear" w:color="auto" w:fill="FFFFFF"/>
        </w:rPr>
        <w:t>）</w:t>
      </w:r>
      <w:proofErr w:type="gramStart"/>
      <w:r>
        <w:rPr>
          <w:rFonts w:asciiTheme="minorEastAsia" w:hAnsiTheme="minorEastAsia" w:hint="eastAsia"/>
        </w:rPr>
        <w:t>藍牙</w:t>
      </w:r>
      <w:r w:rsidRPr="007C0D01">
        <w:rPr>
          <w:rFonts w:asciiTheme="minorEastAsia" w:hAnsiTheme="minorEastAsia" w:hint="eastAsia"/>
        </w:rPr>
        <w:t>感測</w:t>
      </w:r>
      <w:proofErr w:type="gramEnd"/>
      <w:r w:rsidRPr="007C0D01">
        <w:rPr>
          <w:rFonts w:asciiTheme="minorEastAsia" w:hAnsiTheme="minorEastAsia" w:hint="eastAsia"/>
        </w:rPr>
        <w:t>裝置連接功能，提供監測人員以</w:t>
      </w:r>
      <w:r w:rsidRPr="007C0D01">
        <w:rPr>
          <w:rFonts w:asciiTheme="minorEastAsia" w:hAnsiTheme="minorEastAsia"/>
        </w:rPr>
        <w:t>手機裝置透過藍牙連線，與微型感測器進行連接，即時觀測環境空氣品質</w:t>
      </w:r>
      <w:r w:rsidRPr="007C0D01">
        <w:rPr>
          <w:rFonts w:asciiTheme="minorEastAsia" w:hAnsiTheme="minorEastAsia" w:hint="eastAsia"/>
        </w:rPr>
        <w:t>，</w:t>
      </w:r>
      <w:r w:rsidRPr="007C0D01">
        <w:rPr>
          <w:rFonts w:asciiTheme="minorEastAsia" w:hAnsiTheme="minorEastAsia"/>
        </w:rPr>
        <w:t>即時監測</w:t>
      </w:r>
      <w:r w:rsidRPr="007C0D01">
        <w:rPr>
          <w:rFonts w:asciiTheme="minorEastAsia" w:hAnsiTheme="minorEastAsia" w:hint="eastAsia"/>
        </w:rPr>
        <w:t>微環境細懸浮微粒</w:t>
      </w:r>
      <w:r w:rsidR="007A39F4">
        <w:rPr>
          <w:rFonts w:asciiTheme="minorEastAsia" w:hAnsiTheme="minorEastAsia" w:hint="eastAsia"/>
        </w:rPr>
        <w:t>（</w:t>
      </w:r>
      <w:r w:rsidRPr="007C0D01">
        <w:rPr>
          <w:rFonts w:asciiTheme="minorEastAsia" w:hAnsiTheme="minorEastAsia"/>
        </w:rPr>
        <w:t>PM</w:t>
      </w:r>
      <w:r w:rsidRPr="002264BC">
        <w:rPr>
          <w:rFonts w:asciiTheme="minorEastAsia" w:hAnsiTheme="minorEastAsia"/>
        </w:rPr>
        <w:t>2.5</w:t>
      </w:r>
      <w:r w:rsidR="007A39F4">
        <w:rPr>
          <w:rFonts w:asciiTheme="minorEastAsia" w:hAnsiTheme="minorEastAsia" w:hint="eastAsia"/>
        </w:rPr>
        <w:t>）</w:t>
      </w:r>
      <w:r w:rsidRPr="007C0D01">
        <w:rPr>
          <w:rFonts w:asciiTheme="minorEastAsia" w:hAnsiTheme="minorEastAsia"/>
        </w:rPr>
        <w:t>變化，包含溫度與溼度環境</w:t>
      </w:r>
      <w:r w:rsidRPr="007C0D01">
        <w:rPr>
          <w:rFonts w:asciiTheme="minorEastAsia" w:hAnsiTheme="minorEastAsia" w:hint="eastAsia"/>
        </w:rPr>
        <w:t>因子</w:t>
      </w:r>
      <w:r>
        <w:rPr>
          <w:rFonts w:asciiTheme="minorEastAsia" w:hAnsiTheme="minorEastAsia"/>
        </w:rPr>
        <w:t>資料</w:t>
      </w:r>
      <w:r w:rsidRPr="007C0D01">
        <w:rPr>
          <w:rFonts w:asciiTheme="minorEastAsia" w:hAnsiTheme="minorEastAsia"/>
        </w:rPr>
        <w:t>，於裝置上可</w:t>
      </w:r>
      <w:proofErr w:type="gramStart"/>
      <w:r w:rsidRPr="007C0D01">
        <w:rPr>
          <w:rFonts w:asciiTheme="minorEastAsia" w:hAnsiTheme="minorEastAsia"/>
        </w:rPr>
        <w:t>觀察微感測</w:t>
      </w:r>
      <w:proofErr w:type="gramEnd"/>
      <w:r w:rsidRPr="007C0D01">
        <w:rPr>
          <w:rFonts w:asciiTheme="minorEastAsia" w:hAnsiTheme="minorEastAsia"/>
        </w:rPr>
        <w:t>器歷史統計</w:t>
      </w:r>
      <w:r w:rsidRPr="007C0D01">
        <w:rPr>
          <w:rFonts w:asciiTheme="minorEastAsia" w:hAnsiTheme="minorEastAsia" w:hint="eastAsia"/>
        </w:rPr>
        <w:t>。</w:t>
      </w:r>
    </w:p>
    <w:p w:rsidR="004B63F7" w:rsidRPr="007C0D01" w:rsidRDefault="004B63F7" w:rsidP="004B63F7">
      <w:pPr>
        <w:ind w:left="480"/>
        <w:jc w:val="both"/>
        <w:rPr>
          <w:rFonts w:ascii="標楷體" w:eastAsia="標楷體" w:hAnsi="標楷體"/>
        </w:rPr>
      </w:pPr>
      <w:r w:rsidRPr="007C0D01">
        <w:rPr>
          <w:rFonts w:ascii="標楷體" w:eastAsia="標楷體" w:hAnsi="標楷體"/>
          <w:noProof/>
        </w:rPr>
        <w:lastRenderedPageBreak/>
        <w:drawing>
          <wp:inline distT="0" distB="0" distL="0" distR="0" wp14:anchorId="36AAC015" wp14:editId="4F97AB03">
            <wp:extent cx="2762250" cy="2883535"/>
            <wp:effectExtent l="0" t="0" r="0" b="0"/>
            <wp:docPr id="8" name="圖片 8" descr="C:\Users\acer\Downloads\S__8488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cer\Downloads\S__848859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1886" cy="2904033"/>
                    </a:xfrm>
                    <a:prstGeom prst="rect">
                      <a:avLst/>
                    </a:prstGeom>
                    <a:noFill/>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7C0D01">
        <w:rPr>
          <w:rFonts w:ascii="標楷體" w:eastAsia="標楷體" w:hAnsi="標楷體"/>
          <w:noProof/>
        </w:rPr>
        <w:t xml:space="preserve"> </w:t>
      </w:r>
      <w:r w:rsidRPr="007C0D01">
        <w:rPr>
          <w:rFonts w:ascii="標楷體" w:eastAsia="標楷體" w:hAnsi="標楷體"/>
          <w:noProof/>
        </w:rPr>
        <w:drawing>
          <wp:inline distT="0" distB="0" distL="0" distR="0" wp14:anchorId="08887393" wp14:editId="75C68DF0">
            <wp:extent cx="2857500" cy="2894965"/>
            <wp:effectExtent l="0" t="0" r="0" b="635"/>
            <wp:docPr id="9" name="圖片 9" descr="C:\Users\acer\Downloads\S__84885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acer\Downloads\S__8488592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742"/>
                    <a:stretch/>
                  </pic:blipFill>
                  <pic:spPr bwMode="auto">
                    <a:xfrm>
                      <a:off x="0" y="0"/>
                      <a:ext cx="2881963" cy="2919749"/>
                    </a:xfrm>
                    <a:prstGeom prst="rect">
                      <a:avLst/>
                    </a:prstGeom>
                    <a:noFill/>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4B63F7" w:rsidRDefault="004B63F7" w:rsidP="004B63F7">
      <w:pPr>
        <w:ind w:left="480"/>
        <w:jc w:val="center"/>
        <w:rPr>
          <w:rFonts w:asciiTheme="minorEastAsia" w:hAnsiTheme="minorEastAsia"/>
          <w:sz w:val="20"/>
          <w:szCs w:val="20"/>
        </w:rPr>
      </w:pPr>
      <w:r w:rsidRPr="001C4C76">
        <w:rPr>
          <w:rFonts w:asciiTheme="minorEastAsia" w:hAnsiTheme="minorEastAsia"/>
          <w:sz w:val="20"/>
          <w:szCs w:val="20"/>
        </w:rPr>
        <w:t>圖</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6</w:t>
      </w:r>
      <w:r w:rsidRPr="001C4C76">
        <w:rPr>
          <w:rFonts w:asciiTheme="minorEastAsia" w:hAnsiTheme="minorEastAsia"/>
          <w:sz w:val="20"/>
          <w:szCs w:val="20"/>
        </w:rPr>
        <w:fldChar w:fldCharType="end"/>
      </w:r>
      <w:r w:rsidR="002264BC">
        <w:rPr>
          <w:rFonts w:asciiTheme="minorEastAsia" w:hAnsiTheme="minorEastAsia" w:hint="eastAsia"/>
          <w:sz w:val="20"/>
          <w:szCs w:val="20"/>
        </w:rPr>
        <w:t>：</w:t>
      </w:r>
      <w:r w:rsidRPr="001C4C76">
        <w:rPr>
          <w:rFonts w:asciiTheme="minorEastAsia" w:hAnsiTheme="minorEastAsia"/>
          <w:sz w:val="20"/>
          <w:szCs w:val="20"/>
        </w:rPr>
        <w:t>環境即時通</w:t>
      </w:r>
      <w:r w:rsidRPr="001C4C76">
        <w:rPr>
          <w:rFonts w:asciiTheme="minorEastAsia" w:hAnsiTheme="minorEastAsia" w:hint="eastAsia"/>
          <w:sz w:val="20"/>
          <w:szCs w:val="20"/>
        </w:rPr>
        <w:t>App</w:t>
      </w:r>
      <w:proofErr w:type="gramStart"/>
      <w:r w:rsidRPr="001C4C76">
        <w:rPr>
          <w:rFonts w:asciiTheme="minorEastAsia" w:hAnsiTheme="minorEastAsia"/>
          <w:sz w:val="20"/>
          <w:szCs w:val="20"/>
        </w:rPr>
        <w:t>藍牙感測</w:t>
      </w:r>
      <w:proofErr w:type="gramEnd"/>
      <w:r w:rsidRPr="001C4C76">
        <w:rPr>
          <w:rFonts w:asciiTheme="minorEastAsia" w:hAnsiTheme="minorEastAsia"/>
          <w:sz w:val="20"/>
          <w:szCs w:val="20"/>
        </w:rPr>
        <w:t>器裝置</w:t>
      </w:r>
      <w:r w:rsidRPr="001C4C76">
        <w:rPr>
          <w:rFonts w:asciiTheme="minorEastAsia" w:hAnsiTheme="minorEastAsia" w:hint="eastAsia"/>
          <w:sz w:val="20"/>
          <w:szCs w:val="20"/>
        </w:rPr>
        <w:t>連接功能及106</w:t>
      </w:r>
      <w:r w:rsidRPr="001C4C76">
        <w:rPr>
          <w:rFonts w:asciiTheme="minorEastAsia" w:hAnsiTheme="minorEastAsia"/>
          <w:sz w:val="20"/>
          <w:szCs w:val="20"/>
        </w:rPr>
        <w:t>年大甲媽祖</w:t>
      </w:r>
      <w:proofErr w:type="gramStart"/>
      <w:r w:rsidRPr="001C4C76">
        <w:rPr>
          <w:rFonts w:asciiTheme="minorEastAsia" w:hAnsiTheme="minorEastAsia"/>
          <w:sz w:val="20"/>
          <w:szCs w:val="20"/>
        </w:rPr>
        <w:t>遶</w:t>
      </w:r>
      <w:proofErr w:type="gramEnd"/>
      <w:r w:rsidRPr="001C4C76">
        <w:rPr>
          <w:rFonts w:asciiTheme="minorEastAsia" w:hAnsiTheme="minorEastAsia"/>
          <w:sz w:val="20"/>
          <w:szCs w:val="20"/>
        </w:rPr>
        <w:t>境</w:t>
      </w:r>
      <w:r w:rsidRPr="001C4C76">
        <w:rPr>
          <w:rFonts w:asciiTheme="minorEastAsia" w:hAnsiTheme="minorEastAsia" w:hint="eastAsia"/>
          <w:sz w:val="20"/>
          <w:szCs w:val="20"/>
        </w:rPr>
        <w:t>監測</w:t>
      </w:r>
    </w:p>
    <w:p w:rsidR="004B63F7" w:rsidRPr="001C4C76" w:rsidRDefault="004B63F7" w:rsidP="004B63F7">
      <w:pPr>
        <w:ind w:left="480"/>
        <w:jc w:val="center"/>
        <w:rPr>
          <w:rFonts w:asciiTheme="minorEastAsia" w:hAnsiTheme="minorEastAsia"/>
          <w:sz w:val="20"/>
          <w:szCs w:val="20"/>
        </w:rPr>
      </w:pPr>
    </w:p>
    <w:p w:rsidR="004B63F7" w:rsidRPr="007C0D01" w:rsidRDefault="004B63F7" w:rsidP="004B63F7">
      <w:pPr>
        <w:pStyle w:val="a7"/>
        <w:widowControl/>
        <w:numPr>
          <w:ilvl w:val="0"/>
          <w:numId w:val="19"/>
        </w:numPr>
        <w:ind w:leftChars="0"/>
        <w:jc w:val="both"/>
        <w:outlineLvl w:val="1"/>
        <w:rPr>
          <w:rFonts w:asciiTheme="minorEastAsia" w:hAnsiTheme="minorEastAsia"/>
          <w:b/>
        </w:rPr>
      </w:pPr>
      <w:r w:rsidRPr="007C0D01">
        <w:rPr>
          <w:rFonts w:asciiTheme="minorEastAsia" w:hAnsiTheme="minorEastAsia" w:hint="eastAsia"/>
          <w:b/>
        </w:rPr>
        <w:t>公民環保意識提升，環保訊息深入民心</w:t>
      </w:r>
    </w:p>
    <w:p w:rsidR="004B63F7" w:rsidRPr="007C0D01" w:rsidRDefault="004B63F7" w:rsidP="004B63F7">
      <w:pPr>
        <w:ind w:left="480" w:firstLineChars="200" w:firstLine="480"/>
        <w:jc w:val="both"/>
        <w:rPr>
          <w:rFonts w:asciiTheme="minorEastAsia" w:hAnsiTheme="minorEastAsia"/>
        </w:rPr>
      </w:pPr>
      <w:r w:rsidRPr="007C0D01">
        <w:rPr>
          <w:rFonts w:asciiTheme="minorEastAsia" w:hAnsiTheme="minorEastAsia" w:hint="eastAsia"/>
        </w:rPr>
        <w:t>環保署利用</w:t>
      </w:r>
      <w:r w:rsidRPr="007C0D01">
        <w:rPr>
          <w:rFonts w:asciiTheme="minorEastAsia" w:hAnsiTheme="minorEastAsia"/>
        </w:rPr>
        <w:t>環境即時通</w:t>
      </w:r>
      <w:r w:rsidRPr="007C0D01">
        <w:rPr>
          <w:rFonts w:asciiTheme="minorEastAsia" w:hAnsiTheme="minorEastAsia" w:hint="eastAsia"/>
        </w:rPr>
        <w:t>App</w:t>
      </w:r>
      <w:r w:rsidRPr="007C0D01">
        <w:rPr>
          <w:rFonts w:asciiTheme="minorEastAsia" w:hAnsiTheme="minorEastAsia"/>
        </w:rPr>
        <w:t>連線自行組裝</w:t>
      </w:r>
      <w:proofErr w:type="gramStart"/>
      <w:r w:rsidRPr="007C0D01">
        <w:rPr>
          <w:rFonts w:asciiTheme="minorEastAsia" w:hAnsiTheme="minorEastAsia"/>
        </w:rPr>
        <w:t>之藍牙感</w:t>
      </w:r>
      <w:proofErr w:type="gramEnd"/>
      <w:r w:rsidRPr="007C0D01">
        <w:rPr>
          <w:rFonts w:asciiTheme="minorEastAsia" w:hAnsiTheme="minorEastAsia"/>
        </w:rPr>
        <w:t>測器</w:t>
      </w:r>
      <w:r w:rsidR="00F0057B">
        <w:rPr>
          <w:rFonts w:asciiTheme="minorEastAsia" w:hAnsiTheme="minorEastAsia" w:hint="eastAsia"/>
        </w:rPr>
        <w:t>，</w:t>
      </w:r>
      <w:r w:rsidRPr="007C0D01">
        <w:rPr>
          <w:rFonts w:asciiTheme="minorEastAsia" w:hAnsiTheme="minorEastAsia"/>
        </w:rPr>
        <w:t>即時</w:t>
      </w:r>
      <w:r w:rsidRPr="007C0D01">
        <w:rPr>
          <w:rFonts w:asciiTheme="minorEastAsia" w:hAnsiTheme="minorEastAsia" w:hint="eastAsia"/>
        </w:rPr>
        <w:t>且穩定的</w:t>
      </w:r>
      <w:r w:rsidRPr="007C0D01">
        <w:rPr>
          <w:rFonts w:asciiTheme="minorEastAsia" w:hAnsiTheme="minorEastAsia"/>
        </w:rPr>
        <w:t>觀測空氣品質變化，配合人員</w:t>
      </w:r>
      <w:r w:rsidRPr="007C0D01">
        <w:rPr>
          <w:rFonts w:asciiTheme="minorEastAsia" w:hAnsiTheme="minorEastAsia" w:hint="eastAsia"/>
        </w:rPr>
        <w:t>攜帶</w:t>
      </w:r>
      <w:r w:rsidRPr="007C0D01">
        <w:rPr>
          <w:rFonts w:asciiTheme="minorEastAsia" w:hAnsiTheme="minorEastAsia"/>
        </w:rPr>
        <w:t>連續兩年隨大甲媽祖</w:t>
      </w:r>
      <w:proofErr w:type="gramStart"/>
      <w:r>
        <w:rPr>
          <w:rFonts w:asciiTheme="minorEastAsia" w:hAnsiTheme="minorEastAsia"/>
        </w:rPr>
        <w:t>遶</w:t>
      </w:r>
      <w:proofErr w:type="gramEnd"/>
      <w:r>
        <w:rPr>
          <w:rFonts w:asciiTheme="minorEastAsia" w:hAnsiTheme="minorEastAsia"/>
        </w:rPr>
        <w:t>境</w:t>
      </w:r>
      <w:r w:rsidRPr="007C0D01">
        <w:rPr>
          <w:rFonts w:asciiTheme="minorEastAsia" w:hAnsiTheme="minorEastAsia"/>
        </w:rPr>
        <w:t>活動進行空氣品質監測。</w:t>
      </w:r>
      <w:proofErr w:type="gramStart"/>
      <w:r w:rsidRPr="007C0D01">
        <w:rPr>
          <w:rFonts w:asciiTheme="minorEastAsia" w:hAnsiTheme="minorEastAsia" w:hint="eastAsia"/>
        </w:rPr>
        <w:t>106</w:t>
      </w:r>
      <w:proofErr w:type="gramEnd"/>
      <w:r w:rsidRPr="007C0D01">
        <w:rPr>
          <w:rFonts w:asciiTheme="minorEastAsia" w:hAnsiTheme="minorEastAsia"/>
        </w:rPr>
        <w:t>年度觀測活動，於各</w:t>
      </w:r>
      <w:r w:rsidRPr="007C0D01">
        <w:rPr>
          <w:rFonts w:asciiTheme="minorEastAsia" w:hAnsiTheme="minorEastAsia" w:hint="eastAsia"/>
        </w:rPr>
        <w:t>地區</w:t>
      </w:r>
      <w:r w:rsidRPr="007C0D01">
        <w:rPr>
          <w:rFonts w:asciiTheme="minorEastAsia" w:hAnsiTheme="minorEastAsia"/>
        </w:rPr>
        <w:t>記錄之污染峰值，</w:t>
      </w:r>
      <w:proofErr w:type="gramStart"/>
      <w:r w:rsidRPr="007C0D01">
        <w:rPr>
          <w:rFonts w:asciiTheme="minorEastAsia" w:hAnsiTheme="minorEastAsia"/>
        </w:rPr>
        <w:t>整體均較</w:t>
      </w:r>
      <w:r w:rsidRPr="007C0D01">
        <w:rPr>
          <w:rFonts w:asciiTheme="minorEastAsia" w:hAnsiTheme="minorEastAsia" w:hint="eastAsia"/>
        </w:rPr>
        <w:t>105</w:t>
      </w:r>
      <w:r w:rsidRPr="007C0D01">
        <w:rPr>
          <w:rFonts w:asciiTheme="minorEastAsia" w:hAnsiTheme="minorEastAsia"/>
        </w:rPr>
        <w:t>年</w:t>
      </w:r>
      <w:proofErr w:type="gramEnd"/>
      <w:r w:rsidRPr="007C0D01">
        <w:rPr>
          <w:rFonts w:asciiTheme="minorEastAsia" w:hAnsiTheme="minorEastAsia"/>
        </w:rPr>
        <w:t>為低。全程平均值為88 μg/m</w:t>
      </w:r>
      <w:r w:rsidRPr="007C0D01">
        <w:rPr>
          <w:rFonts w:asciiTheme="minorEastAsia" w:hAnsiTheme="minorEastAsia"/>
          <w:vertAlign w:val="superscript"/>
        </w:rPr>
        <w:t>3</w:t>
      </w:r>
      <w:r w:rsidRPr="007C0D01">
        <w:rPr>
          <w:rFonts w:asciiTheme="minorEastAsia" w:hAnsiTheme="minorEastAsia"/>
        </w:rPr>
        <w:t>，亦較</w:t>
      </w:r>
      <w:r w:rsidRPr="007C0D01">
        <w:rPr>
          <w:rFonts w:asciiTheme="minorEastAsia" w:hAnsiTheme="minorEastAsia" w:hint="eastAsia"/>
        </w:rPr>
        <w:t>105</w:t>
      </w:r>
      <w:r w:rsidRPr="007C0D01">
        <w:rPr>
          <w:rFonts w:asciiTheme="minorEastAsia" w:hAnsiTheme="minorEastAsia"/>
        </w:rPr>
        <w:t>年之112 μg/m</w:t>
      </w:r>
      <w:r w:rsidRPr="007C0D01">
        <w:rPr>
          <w:rFonts w:asciiTheme="minorEastAsia" w:hAnsiTheme="minorEastAsia"/>
          <w:vertAlign w:val="superscript"/>
        </w:rPr>
        <w:t>3</w:t>
      </w:r>
      <w:r w:rsidRPr="007C0D01">
        <w:rPr>
          <w:rFonts w:asciiTheme="minorEastAsia" w:hAnsiTheme="minorEastAsia"/>
        </w:rPr>
        <w:t xml:space="preserve"> 減量幅度達</w:t>
      </w:r>
      <w:proofErr w:type="gramStart"/>
      <w:r w:rsidRPr="007C0D01">
        <w:rPr>
          <w:rFonts w:asciiTheme="minorEastAsia" w:hAnsiTheme="minorEastAsia"/>
        </w:rPr>
        <w:t>2</w:t>
      </w:r>
      <w:r w:rsidR="002264BC">
        <w:rPr>
          <w:rFonts w:asciiTheme="minorEastAsia" w:hAnsiTheme="minorEastAsia"/>
        </w:rPr>
        <w:t>成</w:t>
      </w:r>
      <w:proofErr w:type="gramEnd"/>
      <w:r w:rsidR="002264BC">
        <w:rPr>
          <w:rFonts w:asciiTheme="minorEastAsia" w:hAnsiTheme="minorEastAsia"/>
        </w:rPr>
        <w:t>以上</w:t>
      </w:r>
      <w:r w:rsidR="007A39F4">
        <w:rPr>
          <w:rFonts w:asciiTheme="minorEastAsia" w:hAnsiTheme="minorEastAsia" w:hint="eastAsia"/>
        </w:rPr>
        <w:t>（</w:t>
      </w:r>
      <w:r w:rsidRPr="007C0D01">
        <w:rPr>
          <w:rFonts w:asciiTheme="minorEastAsia" w:hAnsiTheme="minorEastAsia"/>
        </w:rPr>
        <w:t>圖</w:t>
      </w:r>
      <w:r w:rsidRPr="007C0D01">
        <w:rPr>
          <w:rFonts w:asciiTheme="minorEastAsia" w:hAnsiTheme="minorEastAsia" w:hint="eastAsia"/>
        </w:rPr>
        <w:t>7</w:t>
      </w:r>
      <w:r w:rsidR="007A39F4">
        <w:rPr>
          <w:rFonts w:asciiTheme="minorEastAsia" w:hAnsiTheme="minorEastAsia" w:hint="eastAsia"/>
        </w:rPr>
        <w:t>）</w:t>
      </w:r>
      <w:r w:rsidRPr="007C0D01">
        <w:rPr>
          <w:rFonts w:asciiTheme="minorEastAsia" w:hAnsiTheme="minorEastAsia" w:hint="eastAsia"/>
        </w:rPr>
        <w:t>，而</w:t>
      </w:r>
      <w:r w:rsidRPr="007C0D01">
        <w:rPr>
          <w:rFonts w:asciiTheme="minorEastAsia" w:hAnsiTheme="minorEastAsia"/>
        </w:rPr>
        <w:t>環境即時通</w:t>
      </w:r>
      <w:r w:rsidRPr="007C0D01">
        <w:rPr>
          <w:rFonts w:asciiTheme="minorEastAsia" w:hAnsiTheme="minorEastAsia" w:hint="eastAsia"/>
        </w:rPr>
        <w:t>App</w:t>
      </w:r>
      <w:proofErr w:type="gramStart"/>
      <w:r w:rsidRPr="007C0D01">
        <w:rPr>
          <w:rFonts w:asciiTheme="minorEastAsia" w:hAnsiTheme="minorEastAsia" w:hint="eastAsia"/>
        </w:rPr>
        <w:t>空品心情</w:t>
      </w:r>
      <w:proofErr w:type="gramEnd"/>
      <w:r w:rsidRPr="007C0D01">
        <w:rPr>
          <w:rFonts w:asciiTheme="minorEastAsia" w:hAnsiTheme="minorEastAsia" w:hint="eastAsia"/>
        </w:rPr>
        <w:t>功能於106年</w:t>
      </w:r>
      <w:proofErr w:type="gramStart"/>
      <w:r>
        <w:rPr>
          <w:rFonts w:asciiTheme="minorEastAsia" w:hAnsiTheme="minorEastAsia" w:hint="eastAsia"/>
        </w:rPr>
        <w:t>遶</w:t>
      </w:r>
      <w:proofErr w:type="gramEnd"/>
      <w:r>
        <w:rPr>
          <w:rFonts w:asciiTheme="minorEastAsia" w:hAnsiTheme="minorEastAsia" w:hint="eastAsia"/>
        </w:rPr>
        <w:t>境</w:t>
      </w:r>
      <w:r w:rsidRPr="007C0D01">
        <w:rPr>
          <w:rFonts w:asciiTheme="minorEastAsia" w:hAnsiTheme="minorEastAsia" w:hint="eastAsia"/>
        </w:rPr>
        <w:t>期間共蒐集226則</w:t>
      </w:r>
      <w:proofErr w:type="gramStart"/>
      <w:r w:rsidRPr="007C0D01">
        <w:rPr>
          <w:rFonts w:asciiTheme="minorEastAsia" w:hAnsiTheme="minorEastAsia" w:hint="eastAsia"/>
        </w:rPr>
        <w:t>民眾空品心情</w:t>
      </w:r>
      <w:proofErr w:type="gramEnd"/>
      <w:r w:rsidRPr="007C0D01">
        <w:rPr>
          <w:rFonts w:asciiTheme="minorEastAsia" w:hAnsiTheme="minorEastAsia" w:hint="eastAsia"/>
        </w:rPr>
        <w:t>打卡紀錄，其</w:t>
      </w:r>
      <w:proofErr w:type="gramStart"/>
      <w:r w:rsidRPr="007C0D01">
        <w:rPr>
          <w:rFonts w:asciiTheme="minorEastAsia" w:hAnsiTheme="minorEastAsia" w:hint="eastAsia"/>
        </w:rPr>
        <w:t>打卡熱區與</w:t>
      </w:r>
      <w:proofErr w:type="gramEnd"/>
      <w:r w:rsidRPr="007C0D01">
        <w:rPr>
          <w:rFonts w:asciiTheme="minorEastAsia" w:hAnsiTheme="minorEastAsia" w:hint="eastAsia"/>
        </w:rPr>
        <w:t>大甲媽祖</w:t>
      </w:r>
      <w:proofErr w:type="gramStart"/>
      <w:r w:rsidRPr="007C0D01">
        <w:rPr>
          <w:rFonts w:asciiTheme="minorEastAsia" w:hAnsiTheme="minorEastAsia" w:hint="eastAsia"/>
        </w:rPr>
        <w:t>遶</w:t>
      </w:r>
      <w:proofErr w:type="gramEnd"/>
      <w:r w:rsidRPr="007C0D01">
        <w:rPr>
          <w:rFonts w:asciiTheme="minorEastAsia" w:hAnsiTheme="minorEastAsia" w:hint="eastAsia"/>
        </w:rPr>
        <w:t>境路線大致相符，</w:t>
      </w:r>
      <w:proofErr w:type="gramStart"/>
      <w:r w:rsidRPr="007C0D01">
        <w:rPr>
          <w:rFonts w:asciiTheme="minorEastAsia" w:hAnsiTheme="minorEastAsia" w:hint="eastAsia"/>
        </w:rPr>
        <w:t>而空品心情</w:t>
      </w:r>
      <w:proofErr w:type="gramEnd"/>
      <w:r w:rsidRPr="007C0D01">
        <w:rPr>
          <w:rFonts w:asciiTheme="minorEastAsia" w:hAnsiTheme="minorEastAsia" w:hint="eastAsia"/>
        </w:rPr>
        <w:t>顯示為普通者約47%、喜愛及喜歡者合計約45%</w:t>
      </w:r>
      <w:r w:rsidR="007A39F4">
        <w:rPr>
          <w:rFonts w:asciiTheme="minorEastAsia" w:hAnsiTheme="minorEastAsia" w:hint="eastAsia"/>
        </w:rPr>
        <w:t>（</w:t>
      </w:r>
      <w:r w:rsidRPr="007C0D01">
        <w:rPr>
          <w:rFonts w:asciiTheme="minorEastAsia" w:hAnsiTheme="minorEastAsia"/>
        </w:rPr>
        <w:t>圖</w:t>
      </w:r>
      <w:r>
        <w:rPr>
          <w:rFonts w:asciiTheme="minorEastAsia" w:hAnsiTheme="minorEastAsia" w:hint="eastAsia"/>
        </w:rPr>
        <w:t>8</w:t>
      </w:r>
      <w:r w:rsidR="007A39F4">
        <w:rPr>
          <w:rFonts w:asciiTheme="minorEastAsia" w:hAnsiTheme="minorEastAsia" w:hint="eastAsia"/>
        </w:rPr>
        <w:t>）</w:t>
      </w:r>
      <w:r w:rsidRPr="007C0D01">
        <w:rPr>
          <w:rFonts w:asciiTheme="minorEastAsia" w:hAnsiTheme="minorEastAsia" w:hint="eastAsia"/>
        </w:rPr>
        <w:t>，顯示民眾積極參與民俗活動，並藉由環境即時通App</w:t>
      </w:r>
      <w:proofErr w:type="gramStart"/>
      <w:r w:rsidRPr="007C0D01">
        <w:rPr>
          <w:rFonts w:asciiTheme="minorEastAsia" w:hAnsiTheme="minorEastAsia" w:hint="eastAsia"/>
        </w:rPr>
        <w:t>空品心情</w:t>
      </w:r>
      <w:proofErr w:type="gramEnd"/>
      <w:r w:rsidRPr="007C0D01">
        <w:rPr>
          <w:rFonts w:asciiTheme="minorEastAsia" w:hAnsiTheme="minorEastAsia" w:hint="eastAsia"/>
        </w:rPr>
        <w:t>分享關心環境品質，達成民眾即感測器的目標</w:t>
      </w:r>
      <w:r w:rsidRPr="007C0D01">
        <w:rPr>
          <w:rFonts w:asciiTheme="minorEastAsia" w:hAnsiTheme="minorEastAsia"/>
        </w:rPr>
        <w:t>。</w:t>
      </w:r>
    </w:p>
    <w:p w:rsidR="004B63F7" w:rsidRPr="007C0D01" w:rsidRDefault="004B63F7" w:rsidP="004B63F7">
      <w:pPr>
        <w:ind w:left="480" w:firstLineChars="200" w:firstLine="480"/>
        <w:jc w:val="both"/>
        <w:rPr>
          <w:rFonts w:asciiTheme="minorEastAsia" w:hAnsiTheme="minorEastAsia"/>
        </w:rPr>
      </w:pPr>
      <w:r w:rsidRPr="007C0D01">
        <w:rPr>
          <w:rFonts w:asciiTheme="minorEastAsia" w:hAnsiTheme="minorEastAsia"/>
        </w:rPr>
        <w:t>環保署</w:t>
      </w:r>
      <w:r w:rsidRPr="007C0D01">
        <w:rPr>
          <w:rFonts w:asciiTheme="minorEastAsia" w:hAnsiTheme="minorEastAsia" w:hint="eastAsia"/>
        </w:rPr>
        <w:t>也持續</w:t>
      </w:r>
      <w:r w:rsidRPr="007C0D01">
        <w:rPr>
          <w:rFonts w:asciiTheme="minorEastAsia" w:hAnsiTheme="minorEastAsia"/>
        </w:rPr>
        <w:t>呼籲民眾在參與民俗慶典活動時，能兼顧活動目的及符合環保要求，共同維護空氣品質與環境安寧。</w:t>
      </w:r>
      <w:r w:rsidRPr="007C0D01">
        <w:rPr>
          <w:rFonts w:asciiTheme="minorEastAsia" w:hAnsiTheme="minorEastAsia" w:hint="eastAsia"/>
        </w:rPr>
        <w:t>透過環保署宣傳和教育活動，監測人員沿途觀察，發現民眾活動行為已逐漸採用更為環保之方式，值得鼓勵</w:t>
      </w:r>
      <w:r w:rsidRPr="007C0D01">
        <w:rPr>
          <w:rFonts w:asciiTheme="minorEastAsia" w:hAnsiTheme="minorEastAsia"/>
        </w:rPr>
        <w:t>，</w:t>
      </w:r>
      <w:r w:rsidRPr="007C0D01">
        <w:rPr>
          <w:rFonts w:asciiTheme="minorEastAsia" w:hAnsiTheme="minorEastAsia" w:hint="eastAsia"/>
        </w:rPr>
        <w:t>105年</w:t>
      </w:r>
      <w:r w:rsidRPr="007C0D01">
        <w:rPr>
          <w:rFonts w:asciiTheme="minorEastAsia" w:hAnsiTheme="minorEastAsia"/>
        </w:rPr>
        <w:t>煙火瀑布及拖板車高空煙火等</w:t>
      </w:r>
      <w:r w:rsidRPr="007C0D01">
        <w:rPr>
          <w:rFonts w:asciiTheme="minorEastAsia" w:hAnsiTheme="minorEastAsia" w:hint="eastAsia"/>
        </w:rPr>
        <w:t>，106</w:t>
      </w:r>
      <w:r w:rsidRPr="007C0D01">
        <w:rPr>
          <w:rFonts w:asciiTheme="minorEastAsia" w:hAnsiTheme="minorEastAsia"/>
        </w:rPr>
        <w:t>年</w:t>
      </w:r>
      <w:r w:rsidRPr="007C0D01">
        <w:rPr>
          <w:rFonts w:asciiTheme="minorEastAsia" w:hAnsiTheme="minorEastAsia" w:hint="eastAsia"/>
        </w:rPr>
        <w:t>已</w:t>
      </w:r>
      <w:r w:rsidRPr="007C0D01">
        <w:rPr>
          <w:rFonts w:asciiTheme="minorEastAsia" w:hAnsiTheme="minorEastAsia"/>
        </w:rPr>
        <w:t>極少出現，</w:t>
      </w:r>
      <w:proofErr w:type="gramStart"/>
      <w:r w:rsidRPr="007C0D01">
        <w:rPr>
          <w:rFonts w:asciiTheme="minorEastAsia" w:hAnsiTheme="minorEastAsia"/>
        </w:rPr>
        <w:t>炮山</w:t>
      </w:r>
      <w:proofErr w:type="gramEnd"/>
      <w:r w:rsidRPr="007C0D01">
        <w:rPr>
          <w:rFonts w:asciiTheme="minorEastAsia" w:hAnsiTheme="minorEastAsia" w:hint="eastAsia"/>
        </w:rPr>
        <w:t>、</w:t>
      </w:r>
      <w:r w:rsidRPr="007C0D01">
        <w:rPr>
          <w:rFonts w:asciiTheme="minorEastAsia" w:hAnsiTheme="minorEastAsia"/>
        </w:rPr>
        <w:t>炮塔</w:t>
      </w:r>
      <w:r w:rsidRPr="007C0D01">
        <w:rPr>
          <w:rFonts w:asciiTheme="minorEastAsia" w:hAnsiTheme="minorEastAsia" w:hint="eastAsia"/>
        </w:rPr>
        <w:t>、</w:t>
      </w:r>
      <w:r w:rsidRPr="007C0D01">
        <w:rPr>
          <w:rFonts w:asciiTheme="minorEastAsia" w:hAnsiTheme="minorEastAsia"/>
        </w:rPr>
        <w:t>炮車，甚至丟炮手等等大型污染源也已不再出現。信眾逐漸改以環保之瓦斯炮取代傳統鞭炮，可明顯降低空氣污染危害。</w:t>
      </w:r>
    </w:p>
    <w:p w:rsidR="004B63F7" w:rsidRPr="007C0D01" w:rsidRDefault="004B63F7" w:rsidP="004B63F7">
      <w:pPr>
        <w:jc w:val="center"/>
        <w:rPr>
          <w:rFonts w:ascii="Arial" w:eastAsia="標楷體" w:hAnsi="Arial"/>
          <w:szCs w:val="20"/>
        </w:rPr>
      </w:pPr>
      <w:r w:rsidRPr="007C0D01">
        <w:rPr>
          <w:rFonts w:eastAsia="標楷體"/>
          <w:noProof/>
        </w:rPr>
        <w:lastRenderedPageBreak/>
        <w:drawing>
          <wp:inline distT="0" distB="0" distL="0" distR="0" wp14:anchorId="5D403196" wp14:editId="02BB3C02">
            <wp:extent cx="5600700" cy="3076434"/>
            <wp:effectExtent l="0" t="0" r="0" b="0"/>
            <wp:docPr id="2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24"/>
                    <a:stretch>
                      <a:fillRect/>
                    </a:stretch>
                  </pic:blipFill>
                  <pic:spPr>
                    <a:xfrm>
                      <a:off x="0" y="0"/>
                      <a:ext cx="5672252" cy="3115737"/>
                    </a:xfrm>
                    <a:prstGeom prst="rect">
                      <a:avLst/>
                    </a:prstGeom>
                  </pic:spPr>
                </pic:pic>
              </a:graphicData>
            </a:graphic>
          </wp:inline>
        </w:drawing>
      </w:r>
    </w:p>
    <w:p w:rsidR="004B63F7" w:rsidRDefault="004B63F7" w:rsidP="004B63F7">
      <w:pPr>
        <w:jc w:val="center"/>
        <w:rPr>
          <w:rFonts w:asciiTheme="minorEastAsia" w:hAnsiTheme="minorEastAsia"/>
          <w:sz w:val="20"/>
          <w:szCs w:val="20"/>
        </w:rPr>
      </w:pPr>
      <w:r w:rsidRPr="001C4C76">
        <w:rPr>
          <w:rFonts w:asciiTheme="minorEastAsia" w:hAnsiTheme="minorEastAsia"/>
          <w:sz w:val="20"/>
          <w:szCs w:val="20"/>
        </w:rPr>
        <w:t xml:space="preserve">圖 </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7</w:t>
      </w:r>
      <w:r w:rsidRPr="001C4C76">
        <w:rPr>
          <w:rFonts w:asciiTheme="minorEastAsia" w:hAnsiTheme="minorEastAsia"/>
          <w:sz w:val="20"/>
          <w:szCs w:val="20"/>
        </w:rPr>
        <w:fldChar w:fldCharType="end"/>
      </w:r>
      <w:r w:rsidR="002264BC">
        <w:rPr>
          <w:rFonts w:asciiTheme="minorEastAsia" w:hAnsiTheme="minorEastAsia" w:hint="eastAsia"/>
          <w:sz w:val="20"/>
          <w:szCs w:val="20"/>
        </w:rPr>
        <w:t>：</w:t>
      </w:r>
      <w:r w:rsidRPr="001C4C76">
        <w:rPr>
          <w:rFonts w:asciiTheme="minorEastAsia" w:hAnsiTheme="minorEastAsia" w:hint="eastAsia"/>
          <w:sz w:val="20"/>
          <w:szCs w:val="20"/>
        </w:rPr>
        <w:t>105、106</w:t>
      </w:r>
      <w:r>
        <w:rPr>
          <w:rFonts w:asciiTheme="minorEastAsia" w:hAnsiTheme="minorEastAsia" w:hint="eastAsia"/>
          <w:sz w:val="20"/>
          <w:szCs w:val="20"/>
        </w:rPr>
        <w:t>年大甲媽祖</w:t>
      </w:r>
      <w:proofErr w:type="gramStart"/>
      <w:r>
        <w:rPr>
          <w:rFonts w:asciiTheme="minorEastAsia" w:hAnsiTheme="minorEastAsia" w:hint="eastAsia"/>
          <w:sz w:val="20"/>
          <w:szCs w:val="20"/>
        </w:rPr>
        <w:t>遶</w:t>
      </w:r>
      <w:proofErr w:type="gramEnd"/>
      <w:r>
        <w:rPr>
          <w:rFonts w:asciiTheme="minorEastAsia" w:hAnsiTheme="minorEastAsia" w:hint="eastAsia"/>
          <w:sz w:val="20"/>
          <w:szCs w:val="20"/>
        </w:rPr>
        <w:t>境</w:t>
      </w:r>
      <w:r w:rsidRPr="001C4C76">
        <w:rPr>
          <w:rFonts w:asciiTheme="minorEastAsia" w:hAnsiTheme="minorEastAsia" w:hint="eastAsia"/>
          <w:sz w:val="20"/>
          <w:szCs w:val="20"/>
        </w:rPr>
        <w:t>活動空氣品質監測情形</w:t>
      </w:r>
    </w:p>
    <w:p w:rsidR="004B63F7" w:rsidRPr="001C4C76" w:rsidRDefault="004B63F7" w:rsidP="004B63F7">
      <w:pPr>
        <w:jc w:val="center"/>
        <w:rPr>
          <w:rFonts w:asciiTheme="minorEastAsia" w:hAnsiTheme="minorEastAsia"/>
          <w:sz w:val="20"/>
          <w:szCs w:val="20"/>
        </w:rPr>
      </w:pPr>
    </w:p>
    <w:p w:rsidR="004B63F7" w:rsidRPr="007C0D01" w:rsidRDefault="004B63F7" w:rsidP="004B63F7">
      <w:pPr>
        <w:jc w:val="center"/>
      </w:pPr>
      <w:r w:rsidRPr="007C0D01">
        <w:rPr>
          <w:noProof/>
        </w:rPr>
        <w:drawing>
          <wp:inline distT="0" distB="0" distL="0" distR="0" wp14:anchorId="63F9DD82" wp14:editId="03B3BAB2">
            <wp:extent cx="5588080" cy="2876550"/>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6934" cy="2891403"/>
                    </a:xfrm>
                    <a:prstGeom prst="rect">
                      <a:avLst/>
                    </a:prstGeom>
                    <a:noFill/>
                    <a:ln>
                      <a:noFill/>
                    </a:ln>
                  </pic:spPr>
                </pic:pic>
              </a:graphicData>
            </a:graphic>
          </wp:inline>
        </w:drawing>
      </w:r>
    </w:p>
    <w:p w:rsidR="004B63F7" w:rsidRPr="001C4C76" w:rsidRDefault="004B63F7" w:rsidP="004B63F7">
      <w:pPr>
        <w:jc w:val="center"/>
        <w:rPr>
          <w:rFonts w:asciiTheme="minorEastAsia" w:hAnsiTheme="minorEastAsia"/>
          <w:sz w:val="20"/>
          <w:szCs w:val="20"/>
        </w:rPr>
      </w:pPr>
      <w:r w:rsidRPr="001C4C76">
        <w:rPr>
          <w:rFonts w:asciiTheme="minorEastAsia" w:hAnsiTheme="minorEastAsia"/>
          <w:sz w:val="20"/>
          <w:szCs w:val="20"/>
        </w:rPr>
        <w:t xml:space="preserve">圖 </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8</w:t>
      </w:r>
      <w:r w:rsidRPr="001C4C76">
        <w:rPr>
          <w:rFonts w:asciiTheme="minorEastAsia" w:hAnsiTheme="minorEastAsia"/>
          <w:sz w:val="20"/>
          <w:szCs w:val="20"/>
        </w:rPr>
        <w:fldChar w:fldCharType="end"/>
      </w:r>
      <w:r w:rsidR="002264BC">
        <w:rPr>
          <w:rFonts w:asciiTheme="minorEastAsia" w:hAnsiTheme="minorEastAsia" w:hint="eastAsia"/>
          <w:sz w:val="20"/>
          <w:szCs w:val="20"/>
        </w:rPr>
        <w:t>：</w:t>
      </w:r>
      <w:r w:rsidRPr="001C4C76">
        <w:rPr>
          <w:rFonts w:asciiTheme="minorEastAsia" w:hAnsiTheme="minorEastAsia" w:hint="eastAsia"/>
          <w:sz w:val="20"/>
          <w:szCs w:val="20"/>
        </w:rPr>
        <w:t>106年大甲媽祖</w:t>
      </w:r>
      <w:proofErr w:type="gramStart"/>
      <w:r w:rsidRPr="001C4C76">
        <w:rPr>
          <w:rFonts w:asciiTheme="minorEastAsia" w:hAnsiTheme="minorEastAsia" w:hint="eastAsia"/>
          <w:sz w:val="20"/>
          <w:szCs w:val="20"/>
        </w:rPr>
        <w:t>遶</w:t>
      </w:r>
      <w:proofErr w:type="gramEnd"/>
      <w:r w:rsidRPr="001C4C76">
        <w:rPr>
          <w:rFonts w:asciiTheme="minorEastAsia" w:hAnsiTheme="minorEastAsia" w:hint="eastAsia"/>
          <w:sz w:val="20"/>
          <w:szCs w:val="20"/>
        </w:rPr>
        <w:t>境</w:t>
      </w:r>
      <w:proofErr w:type="gramStart"/>
      <w:r w:rsidRPr="001C4C76">
        <w:rPr>
          <w:rFonts w:asciiTheme="minorEastAsia" w:hAnsiTheme="minorEastAsia" w:hint="eastAsia"/>
          <w:sz w:val="20"/>
          <w:szCs w:val="20"/>
        </w:rPr>
        <w:t>活動期間空品心情分享熱區監測</w:t>
      </w:r>
      <w:proofErr w:type="gramEnd"/>
      <w:r w:rsidRPr="001C4C76">
        <w:rPr>
          <w:rFonts w:asciiTheme="minorEastAsia" w:hAnsiTheme="minorEastAsia" w:hint="eastAsia"/>
          <w:sz w:val="20"/>
          <w:szCs w:val="20"/>
        </w:rPr>
        <w:t>情形</w:t>
      </w:r>
    </w:p>
    <w:p w:rsidR="004B63F7" w:rsidRPr="007C0D01" w:rsidRDefault="004B63F7" w:rsidP="004B63F7"/>
    <w:p w:rsidR="004B63F7" w:rsidRPr="001C4C76" w:rsidRDefault="004B63F7" w:rsidP="004B63F7">
      <w:pPr>
        <w:pStyle w:val="11"/>
        <w:numPr>
          <w:ilvl w:val="0"/>
          <w:numId w:val="15"/>
        </w:numPr>
        <w:spacing w:beforeLines="100" w:before="360" w:afterLines="50" w:after="180" w:line="320" w:lineRule="exact"/>
        <w:ind w:leftChars="0" w:left="504" w:right="-1" w:hanging="504"/>
        <w:jc w:val="both"/>
        <w:outlineLvl w:val="0"/>
        <w:rPr>
          <w:rFonts w:ascii="Times New Roman" w:hAnsi="Times New Roman"/>
          <w:b/>
          <w:szCs w:val="24"/>
        </w:rPr>
      </w:pPr>
      <w:r w:rsidRPr="001C4C76">
        <w:rPr>
          <w:rFonts w:ascii="Times New Roman" w:hAnsi="Times New Roman" w:hint="eastAsia"/>
          <w:b/>
          <w:szCs w:val="24"/>
        </w:rPr>
        <w:t>精</w:t>
      </w:r>
      <w:proofErr w:type="gramStart"/>
      <w:r w:rsidRPr="001C4C76">
        <w:rPr>
          <w:rFonts w:ascii="Times New Roman" w:hAnsi="Times New Roman" w:hint="eastAsia"/>
          <w:b/>
          <w:szCs w:val="24"/>
        </w:rPr>
        <w:t>準</w:t>
      </w:r>
      <w:proofErr w:type="gramEnd"/>
      <w:r w:rsidRPr="001C4C76">
        <w:rPr>
          <w:rFonts w:ascii="Times New Roman" w:hAnsi="Times New Roman" w:hint="eastAsia"/>
          <w:b/>
          <w:szCs w:val="24"/>
        </w:rPr>
        <w:t>掌握</w:t>
      </w:r>
      <w:proofErr w:type="gramStart"/>
      <w:r w:rsidRPr="001C4C76">
        <w:rPr>
          <w:rFonts w:ascii="Times New Roman" w:hAnsi="Times New Roman" w:hint="eastAsia"/>
          <w:b/>
          <w:szCs w:val="24"/>
        </w:rPr>
        <w:t>未來空品變化</w:t>
      </w:r>
      <w:proofErr w:type="gramEnd"/>
      <w:r w:rsidRPr="001C4C76">
        <w:rPr>
          <w:rFonts w:ascii="Times New Roman" w:hAnsi="Times New Roman" w:hint="eastAsia"/>
          <w:b/>
          <w:szCs w:val="24"/>
        </w:rPr>
        <w:t>趨勢：導入巨量資料分析及人工智慧技術</w:t>
      </w:r>
    </w:p>
    <w:p w:rsidR="004B63F7" w:rsidRPr="007C0D01" w:rsidRDefault="004B63F7" w:rsidP="004B63F7">
      <w:pPr>
        <w:pStyle w:val="gmail-1"/>
        <w:spacing w:before="0" w:beforeAutospacing="0" w:after="0" w:afterAutospacing="0" w:line="320" w:lineRule="exact"/>
        <w:ind w:left="504" w:firstLine="480"/>
        <w:jc w:val="both"/>
        <w:rPr>
          <w:rFonts w:ascii="Times New Roman" w:hAnsi="Times New Roman" w:cs="Times New Roman"/>
          <w:kern w:val="2"/>
        </w:rPr>
      </w:pPr>
      <w:r w:rsidRPr="007C0D01">
        <w:rPr>
          <w:rFonts w:ascii="Times New Roman" w:hAnsi="Times New Roman" w:cs="Times New Roman"/>
          <w:kern w:val="2"/>
        </w:rPr>
        <w:t>我國</w:t>
      </w:r>
      <w:proofErr w:type="gramStart"/>
      <w:r w:rsidRPr="007C0D01">
        <w:rPr>
          <w:rFonts w:ascii="Times New Roman" w:hAnsi="Times New Roman" w:cs="Times New Roman"/>
          <w:kern w:val="2"/>
        </w:rPr>
        <w:t>目前空品預報</w:t>
      </w:r>
      <w:proofErr w:type="gramEnd"/>
      <w:r w:rsidRPr="007C0D01">
        <w:rPr>
          <w:rFonts w:ascii="Times New Roman" w:hAnsi="Times New Roman" w:cs="Times New Roman"/>
          <w:kern w:val="2"/>
        </w:rPr>
        <w:t>相較於鄰近國家，預報次數及時間尺度更趨精緻，除每日</w:t>
      </w:r>
      <w:r w:rsidRPr="007C0D01">
        <w:rPr>
          <w:rFonts w:ascii="Times New Roman" w:hAnsi="Times New Roman" w:cs="Times New Roman"/>
          <w:kern w:val="2"/>
        </w:rPr>
        <w:t>3</w:t>
      </w:r>
      <w:r w:rsidRPr="007C0D01">
        <w:rPr>
          <w:rFonts w:ascii="Times New Roman" w:hAnsi="Times New Roman" w:cs="Times New Roman"/>
          <w:kern w:val="2"/>
        </w:rPr>
        <w:t>次發布未來</w:t>
      </w:r>
      <w:r w:rsidRPr="007C0D01">
        <w:rPr>
          <w:rFonts w:ascii="Times New Roman" w:hAnsi="Times New Roman" w:cs="Times New Roman"/>
          <w:kern w:val="2"/>
        </w:rPr>
        <w:t>3</w:t>
      </w:r>
      <w:r w:rsidRPr="007C0D01">
        <w:rPr>
          <w:rFonts w:ascii="Times New Roman" w:hAnsi="Times New Roman" w:cs="Times New Roman"/>
          <w:kern w:val="2"/>
        </w:rPr>
        <w:t>日空氣品質預報及特報</w:t>
      </w:r>
      <w:r w:rsidR="002264BC">
        <w:rPr>
          <w:rFonts w:ascii="Times New Roman" w:hAnsi="Times New Roman" w:cs="Times New Roman" w:hint="eastAsia"/>
          <w:kern w:val="2"/>
        </w:rPr>
        <w:t>(</w:t>
      </w:r>
      <w:r w:rsidRPr="007C0D01">
        <w:rPr>
          <w:rFonts w:ascii="Times New Roman" w:hAnsi="Times New Roman" w:cs="Times New Roman"/>
          <w:kern w:val="2"/>
        </w:rPr>
        <w:t>上午</w:t>
      </w:r>
      <w:r w:rsidRPr="007C0D01">
        <w:rPr>
          <w:rFonts w:ascii="Times New Roman" w:hAnsi="Times New Roman" w:cs="Times New Roman"/>
          <w:kern w:val="2"/>
        </w:rPr>
        <w:t>10</w:t>
      </w:r>
      <w:r w:rsidRPr="007C0D01">
        <w:rPr>
          <w:rFonts w:ascii="Times New Roman" w:hAnsi="Times New Roman" w:cs="Times New Roman"/>
          <w:kern w:val="2"/>
        </w:rPr>
        <w:t>點半、下午</w:t>
      </w:r>
      <w:r w:rsidRPr="007C0D01">
        <w:rPr>
          <w:rFonts w:ascii="Times New Roman" w:hAnsi="Times New Roman" w:cs="Times New Roman"/>
          <w:kern w:val="2"/>
        </w:rPr>
        <w:t>4</w:t>
      </w:r>
      <w:r w:rsidRPr="007C0D01">
        <w:rPr>
          <w:rFonts w:ascii="Times New Roman" w:hAnsi="Times New Roman" w:cs="Times New Roman"/>
          <w:kern w:val="2"/>
        </w:rPr>
        <w:t>點半及晚上</w:t>
      </w:r>
      <w:r w:rsidRPr="007C0D01">
        <w:rPr>
          <w:rFonts w:ascii="Times New Roman" w:hAnsi="Times New Roman" w:cs="Times New Roman"/>
          <w:kern w:val="2"/>
        </w:rPr>
        <w:t>10</w:t>
      </w:r>
      <w:r w:rsidRPr="007C0D01">
        <w:rPr>
          <w:rFonts w:ascii="Times New Roman" w:hAnsi="Times New Roman" w:cs="Times New Roman"/>
          <w:kern w:val="2"/>
        </w:rPr>
        <w:t>點</w:t>
      </w:r>
      <w:r w:rsidR="002264BC">
        <w:rPr>
          <w:rFonts w:ascii="Times New Roman" w:hAnsi="Times New Roman" w:cs="Times New Roman" w:hint="eastAsia"/>
          <w:kern w:val="2"/>
        </w:rPr>
        <w:t>)</w:t>
      </w:r>
      <w:r w:rsidRPr="007C0D01">
        <w:rPr>
          <w:rFonts w:ascii="Times New Roman" w:hAnsi="Times New Roman" w:cs="Times New Roman" w:hint="eastAsia"/>
          <w:kern w:val="2"/>
        </w:rPr>
        <w:t>外</w:t>
      </w:r>
      <w:r w:rsidRPr="007C0D01">
        <w:rPr>
          <w:rFonts w:ascii="Times New Roman" w:hAnsi="Times New Roman" w:cs="Times New Roman"/>
          <w:kern w:val="2"/>
        </w:rPr>
        <w:t>，</w:t>
      </w:r>
      <w:r w:rsidRPr="007C0D01">
        <w:rPr>
          <w:rFonts w:ascii="Times New Roman" w:hAnsi="Times New Roman" w:cs="Times New Roman" w:hint="eastAsia"/>
          <w:kern w:val="2"/>
        </w:rPr>
        <w:t>更自</w:t>
      </w:r>
      <w:r w:rsidRPr="007C0D01">
        <w:rPr>
          <w:rFonts w:ascii="Times New Roman" w:hAnsi="Times New Roman" w:cs="Times New Roman"/>
          <w:kern w:val="2"/>
        </w:rPr>
        <w:t>107</w:t>
      </w:r>
      <w:r w:rsidRPr="007C0D01">
        <w:rPr>
          <w:rFonts w:ascii="Times New Roman" w:hAnsi="Times New Roman" w:cs="Times New Roman"/>
          <w:kern w:val="2"/>
        </w:rPr>
        <w:t>年</w:t>
      </w:r>
      <w:r w:rsidRPr="007C0D01">
        <w:rPr>
          <w:rFonts w:ascii="Times New Roman" w:hAnsi="Times New Roman" w:cs="Times New Roman"/>
          <w:kern w:val="2"/>
        </w:rPr>
        <w:t>2</w:t>
      </w:r>
      <w:r w:rsidRPr="007C0D01">
        <w:rPr>
          <w:rFonts w:ascii="Times New Roman" w:hAnsi="Times New Roman" w:cs="Times New Roman"/>
          <w:kern w:val="2"/>
        </w:rPr>
        <w:t>月</w:t>
      </w:r>
      <w:r w:rsidRPr="007C0D01">
        <w:rPr>
          <w:rFonts w:ascii="Times New Roman" w:hAnsi="Times New Roman" w:cs="Times New Roman" w:hint="eastAsia"/>
          <w:kern w:val="2"/>
        </w:rPr>
        <w:t>起，於</w:t>
      </w:r>
      <w:r w:rsidRPr="007C0D01">
        <w:rPr>
          <w:rFonts w:ascii="Times New Roman" w:hAnsi="Times New Roman" w:cs="Times New Roman"/>
          <w:kern w:val="2"/>
        </w:rPr>
        <w:t>環境即時通</w:t>
      </w:r>
      <w:r w:rsidRPr="007C0D01">
        <w:rPr>
          <w:rFonts w:ascii="Times New Roman" w:hAnsi="Times New Roman" w:cs="Times New Roman"/>
          <w:kern w:val="2"/>
        </w:rPr>
        <w:t>App 3.0</w:t>
      </w:r>
      <w:r w:rsidRPr="007C0D01">
        <w:rPr>
          <w:rFonts w:ascii="Times New Roman" w:hAnsi="Times New Roman" w:cs="Times New Roman"/>
          <w:kern w:val="2"/>
        </w:rPr>
        <w:t>推出「空氣品質指標</w:t>
      </w:r>
      <w:proofErr w:type="gramStart"/>
      <w:r w:rsidRPr="007C0D01">
        <w:rPr>
          <w:rFonts w:ascii="Times New Roman" w:hAnsi="Times New Roman" w:cs="Times New Roman"/>
          <w:kern w:val="2"/>
        </w:rPr>
        <w:t>12</w:t>
      </w:r>
      <w:r w:rsidRPr="007C0D01">
        <w:rPr>
          <w:rFonts w:ascii="Times New Roman" w:hAnsi="Times New Roman" w:cs="Times New Roman"/>
          <w:kern w:val="2"/>
        </w:rPr>
        <w:t>小時逐時預測</w:t>
      </w:r>
      <w:proofErr w:type="gramEnd"/>
      <w:r w:rsidRPr="007C0D01">
        <w:rPr>
          <w:rFonts w:ascii="Times New Roman" w:hAnsi="Times New Roman" w:cs="Times New Roman"/>
          <w:kern w:val="2"/>
        </w:rPr>
        <w:t>服務」</w:t>
      </w:r>
      <w:r w:rsidR="007A39F4">
        <w:rPr>
          <w:rFonts w:asciiTheme="minorEastAsia" w:eastAsiaTheme="minorEastAsia" w:hAnsiTheme="minorEastAsia" w:hint="eastAsia"/>
        </w:rPr>
        <w:t>（</w:t>
      </w:r>
      <w:r w:rsidRPr="007C0D01">
        <w:rPr>
          <w:rFonts w:asciiTheme="minorEastAsia" w:eastAsiaTheme="minorEastAsia" w:hAnsiTheme="minorEastAsia"/>
        </w:rPr>
        <w:t>圖</w:t>
      </w:r>
      <w:r>
        <w:rPr>
          <w:rFonts w:asciiTheme="minorEastAsia" w:eastAsiaTheme="minorEastAsia" w:hAnsiTheme="minorEastAsia" w:hint="eastAsia"/>
        </w:rPr>
        <w:t>9</w:t>
      </w:r>
      <w:r w:rsidR="007A39F4">
        <w:rPr>
          <w:rFonts w:asciiTheme="minorEastAsia" w:eastAsiaTheme="minorEastAsia" w:hAnsiTheme="minorEastAsia" w:hint="eastAsia"/>
        </w:rPr>
        <w:t>）</w:t>
      </w:r>
      <w:r w:rsidRPr="007C0D01">
        <w:rPr>
          <w:rFonts w:ascii="Times New Roman" w:hAnsi="Times New Roman" w:cs="Times New Roman" w:hint="eastAsia"/>
          <w:kern w:val="2"/>
        </w:rPr>
        <w:t>，以利民眾</w:t>
      </w:r>
      <w:r w:rsidRPr="007C0D01">
        <w:rPr>
          <w:rFonts w:ascii="Times New Roman" w:hAnsi="Times New Roman" w:cs="Times New Roman"/>
          <w:kern w:val="2"/>
        </w:rPr>
        <w:t>掌握</w:t>
      </w:r>
      <w:r w:rsidRPr="007C0D01">
        <w:rPr>
          <w:rFonts w:ascii="Times New Roman" w:hAnsi="Times New Roman" w:cs="Times New Roman" w:hint="eastAsia"/>
          <w:kern w:val="2"/>
        </w:rPr>
        <w:t>更即</w:t>
      </w:r>
      <w:r w:rsidRPr="007C0D01">
        <w:rPr>
          <w:rFonts w:ascii="Times New Roman" w:hAnsi="Times New Roman" w:cs="Times New Roman"/>
          <w:kern w:val="2"/>
        </w:rPr>
        <w:t>時</w:t>
      </w:r>
      <w:r w:rsidRPr="007C0D01">
        <w:rPr>
          <w:rFonts w:ascii="Times New Roman" w:hAnsi="Times New Roman" w:cs="Times New Roman" w:hint="eastAsia"/>
          <w:kern w:val="2"/>
        </w:rPr>
        <w:t>、適地</w:t>
      </w:r>
      <w:proofErr w:type="gramStart"/>
      <w:r w:rsidRPr="007C0D01">
        <w:rPr>
          <w:rFonts w:ascii="Times New Roman" w:hAnsi="Times New Roman" w:cs="Times New Roman"/>
          <w:kern w:val="2"/>
        </w:rPr>
        <w:t>的空品變化</w:t>
      </w:r>
      <w:proofErr w:type="gramEnd"/>
      <w:r w:rsidRPr="007C0D01">
        <w:rPr>
          <w:rFonts w:ascii="Times New Roman" w:hAnsi="Times New Roman" w:cs="Times New Roman"/>
          <w:kern w:val="2"/>
        </w:rPr>
        <w:t>。民眾每日通勤上班、戶外運動及學校戶外上課前，除可查詢到空氣品質預報及特報、每小時空氣品質</w:t>
      </w:r>
      <w:r>
        <w:rPr>
          <w:rFonts w:ascii="Times New Roman" w:hAnsi="Times New Roman" w:cs="Times New Roman"/>
          <w:kern w:val="2"/>
        </w:rPr>
        <w:t>資料</w:t>
      </w:r>
      <w:r w:rsidRPr="007C0D01">
        <w:rPr>
          <w:rFonts w:ascii="Times New Roman" w:hAnsi="Times New Roman" w:cs="Times New Roman"/>
          <w:kern w:val="2"/>
        </w:rPr>
        <w:t>外，更可參考「空氣品質指標</w:t>
      </w:r>
      <w:proofErr w:type="gramStart"/>
      <w:r w:rsidRPr="007C0D01">
        <w:rPr>
          <w:rFonts w:ascii="Times New Roman" w:hAnsi="Times New Roman" w:cs="Times New Roman"/>
          <w:kern w:val="2"/>
        </w:rPr>
        <w:t>12</w:t>
      </w:r>
      <w:r w:rsidRPr="007C0D01">
        <w:rPr>
          <w:rFonts w:ascii="Times New Roman" w:hAnsi="Times New Roman" w:cs="Times New Roman"/>
          <w:kern w:val="2"/>
        </w:rPr>
        <w:t>小時逐時預測</w:t>
      </w:r>
      <w:proofErr w:type="gramEnd"/>
      <w:r w:rsidRPr="007C0D01">
        <w:rPr>
          <w:rFonts w:ascii="Times New Roman" w:hAnsi="Times New Roman" w:cs="Times New Roman"/>
          <w:kern w:val="2"/>
        </w:rPr>
        <w:t>服務」，預先規劃當日</w:t>
      </w:r>
      <w:proofErr w:type="gramStart"/>
      <w:r w:rsidRPr="007C0D01">
        <w:rPr>
          <w:rFonts w:ascii="Times New Roman" w:hAnsi="Times New Roman" w:cs="Times New Roman"/>
          <w:kern w:val="2"/>
        </w:rPr>
        <w:t>最</w:t>
      </w:r>
      <w:proofErr w:type="gramEnd"/>
      <w:r w:rsidRPr="007C0D01">
        <w:rPr>
          <w:rFonts w:ascii="Times New Roman" w:hAnsi="Times New Roman" w:cs="Times New Roman"/>
          <w:kern w:val="2"/>
        </w:rPr>
        <w:t>適</w:t>
      </w:r>
      <w:r w:rsidR="002264BC">
        <w:rPr>
          <w:rFonts w:ascii="Times New Roman" w:hAnsi="Times New Roman" w:cs="Times New Roman" w:hint="eastAsia"/>
          <w:kern w:val="2"/>
        </w:rPr>
        <w:t>地</w:t>
      </w:r>
      <w:r w:rsidRPr="007C0D01">
        <w:rPr>
          <w:rFonts w:ascii="Times New Roman" w:hAnsi="Times New Roman" w:cs="Times New Roman"/>
          <w:kern w:val="2"/>
        </w:rPr>
        <w:t>的戶外活動時段及交通方式。</w:t>
      </w:r>
    </w:p>
    <w:p w:rsidR="004B63F7" w:rsidRPr="007C0D01" w:rsidRDefault="004B63F7" w:rsidP="004B63F7">
      <w:pPr>
        <w:jc w:val="center"/>
      </w:pPr>
      <w:r w:rsidRPr="007C0D01">
        <w:rPr>
          <w:noProof/>
        </w:rPr>
        <w:lastRenderedPageBreak/>
        <w:drawing>
          <wp:inline distT="0" distB="0" distL="0" distR="0" wp14:anchorId="210DE973" wp14:editId="2DC1AFC1">
            <wp:extent cx="4933950" cy="320040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39082" cy="3203729"/>
                    </a:xfrm>
                    <a:prstGeom prst="rect">
                      <a:avLst/>
                    </a:prstGeom>
                    <a:noFill/>
                    <a:ln>
                      <a:noFill/>
                    </a:ln>
                  </pic:spPr>
                </pic:pic>
              </a:graphicData>
            </a:graphic>
          </wp:inline>
        </w:drawing>
      </w:r>
    </w:p>
    <w:p w:rsidR="004B63F7" w:rsidRDefault="004B63F7" w:rsidP="004B63F7">
      <w:pPr>
        <w:pStyle w:val="a7"/>
        <w:snapToGrid w:val="0"/>
        <w:spacing w:beforeLines="50" w:before="180" w:afterLines="60" w:after="216" w:line="400" w:lineRule="exact"/>
        <w:ind w:leftChars="0" w:left="1080"/>
        <w:jc w:val="center"/>
        <w:rPr>
          <w:rFonts w:ascii="Times New Roman" w:hAnsi="Times New Roman"/>
          <w:sz w:val="20"/>
          <w:szCs w:val="20"/>
        </w:rPr>
      </w:pPr>
      <w:r w:rsidRPr="001C4C76">
        <w:rPr>
          <w:rFonts w:asciiTheme="minorEastAsia" w:hAnsiTheme="minorEastAsia"/>
          <w:sz w:val="20"/>
          <w:szCs w:val="20"/>
        </w:rPr>
        <w:t>圖</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9</w:t>
      </w:r>
      <w:r w:rsidRPr="001C4C76">
        <w:rPr>
          <w:rFonts w:asciiTheme="minorEastAsia" w:hAnsiTheme="minorEastAsia"/>
          <w:sz w:val="20"/>
          <w:szCs w:val="20"/>
        </w:rPr>
        <w:fldChar w:fldCharType="end"/>
      </w:r>
      <w:r w:rsidR="002264BC">
        <w:rPr>
          <w:rFonts w:asciiTheme="minorEastAsia" w:hAnsiTheme="minorEastAsia" w:hint="eastAsia"/>
          <w:sz w:val="20"/>
          <w:szCs w:val="20"/>
        </w:rPr>
        <w:t>：</w:t>
      </w:r>
      <w:r w:rsidRPr="001C4C76">
        <w:rPr>
          <w:rFonts w:asciiTheme="minorEastAsia" w:hAnsiTheme="minorEastAsia" w:hint="eastAsia"/>
          <w:sz w:val="20"/>
          <w:szCs w:val="20"/>
        </w:rPr>
        <w:t>環保署</w:t>
      </w:r>
      <w:r w:rsidRPr="001C4C76">
        <w:rPr>
          <w:rFonts w:asciiTheme="minorEastAsia" w:hAnsiTheme="minorEastAsia"/>
          <w:sz w:val="20"/>
          <w:szCs w:val="20"/>
        </w:rPr>
        <w:t>李</w:t>
      </w:r>
      <w:r w:rsidRPr="001C4C76">
        <w:rPr>
          <w:rFonts w:asciiTheme="minorEastAsia" w:hAnsiTheme="minorEastAsia" w:hint="eastAsia"/>
          <w:sz w:val="20"/>
          <w:szCs w:val="20"/>
        </w:rPr>
        <w:t>前</w:t>
      </w:r>
      <w:r w:rsidRPr="001C4C76">
        <w:rPr>
          <w:rFonts w:asciiTheme="minorEastAsia" w:hAnsiTheme="minorEastAsia"/>
          <w:sz w:val="20"/>
          <w:szCs w:val="20"/>
        </w:rPr>
        <w:t>署長應元</w:t>
      </w:r>
      <w:r w:rsidRPr="001C4C76">
        <w:rPr>
          <w:rFonts w:asciiTheme="minorEastAsia" w:hAnsiTheme="minorEastAsia" w:hint="eastAsia"/>
          <w:sz w:val="20"/>
          <w:szCs w:val="20"/>
        </w:rPr>
        <w:t>於107年2月12日</w:t>
      </w:r>
      <w:r w:rsidRPr="001C4C76">
        <w:rPr>
          <w:rFonts w:asciiTheme="minorEastAsia" w:hAnsiTheme="minorEastAsia"/>
          <w:sz w:val="20"/>
          <w:szCs w:val="20"/>
        </w:rPr>
        <w:t>正式宣布環境即時通App 3.0推出</w:t>
      </w:r>
      <w:r w:rsidRPr="001C4C76">
        <w:rPr>
          <w:rFonts w:asciiTheme="minorEastAsia" w:hAnsiTheme="minorEastAsia" w:hint="eastAsia"/>
          <w:sz w:val="20"/>
          <w:szCs w:val="20"/>
        </w:rPr>
        <w:t>「</w:t>
      </w:r>
      <w:r w:rsidRPr="001C4C76">
        <w:rPr>
          <w:rFonts w:ascii="Times New Roman" w:hAnsi="Times New Roman"/>
          <w:sz w:val="20"/>
          <w:szCs w:val="20"/>
        </w:rPr>
        <w:t>空氣品質指標</w:t>
      </w:r>
      <w:proofErr w:type="gramStart"/>
      <w:r w:rsidRPr="001C4C76">
        <w:rPr>
          <w:rFonts w:ascii="Times New Roman" w:hAnsi="Times New Roman"/>
          <w:sz w:val="20"/>
          <w:szCs w:val="20"/>
        </w:rPr>
        <w:t>12</w:t>
      </w:r>
      <w:r w:rsidRPr="001C4C76">
        <w:rPr>
          <w:rFonts w:ascii="Times New Roman" w:hAnsi="Times New Roman"/>
          <w:sz w:val="20"/>
          <w:szCs w:val="20"/>
        </w:rPr>
        <w:t>小時逐時預測</w:t>
      </w:r>
      <w:proofErr w:type="gramEnd"/>
      <w:r w:rsidRPr="001C4C76">
        <w:rPr>
          <w:rFonts w:ascii="Times New Roman" w:hAnsi="Times New Roman" w:hint="eastAsia"/>
          <w:sz w:val="20"/>
          <w:szCs w:val="20"/>
        </w:rPr>
        <w:t>服務」</w:t>
      </w:r>
    </w:p>
    <w:p w:rsidR="004B63F7" w:rsidRPr="001C4C76" w:rsidRDefault="004B63F7" w:rsidP="004B63F7">
      <w:pPr>
        <w:pStyle w:val="a7"/>
        <w:snapToGrid w:val="0"/>
        <w:spacing w:beforeLines="50" w:before="180" w:afterLines="60" w:after="216" w:line="400" w:lineRule="exact"/>
        <w:ind w:leftChars="0" w:left="1080"/>
        <w:jc w:val="center"/>
        <w:rPr>
          <w:rFonts w:asciiTheme="minorEastAsia" w:hAnsiTheme="minorEastAsia"/>
          <w:sz w:val="20"/>
          <w:szCs w:val="20"/>
        </w:rPr>
      </w:pPr>
    </w:p>
    <w:p w:rsidR="004B63F7" w:rsidRPr="007C0D01" w:rsidRDefault="004B63F7" w:rsidP="004B63F7">
      <w:pPr>
        <w:pStyle w:val="a7"/>
        <w:widowControl/>
        <w:numPr>
          <w:ilvl w:val="0"/>
          <w:numId w:val="18"/>
        </w:numPr>
        <w:ind w:leftChars="0"/>
        <w:jc w:val="both"/>
        <w:outlineLvl w:val="1"/>
        <w:rPr>
          <w:rFonts w:asciiTheme="minorEastAsia" w:hAnsiTheme="minorEastAsia"/>
          <w:b/>
        </w:rPr>
      </w:pPr>
      <w:r w:rsidRPr="007C0D01">
        <w:rPr>
          <w:rFonts w:ascii="Times New Roman" w:hAnsi="Times New Roman"/>
        </w:rPr>
        <w:t>空氣品質指標</w:t>
      </w:r>
      <w:proofErr w:type="gramStart"/>
      <w:r w:rsidRPr="007C0D01">
        <w:rPr>
          <w:rFonts w:ascii="Times New Roman" w:hAnsi="Times New Roman"/>
        </w:rPr>
        <w:t>12</w:t>
      </w:r>
      <w:r w:rsidRPr="007C0D01">
        <w:rPr>
          <w:rFonts w:ascii="Times New Roman" w:hAnsi="Times New Roman"/>
        </w:rPr>
        <w:t>小時逐時預測</w:t>
      </w:r>
      <w:proofErr w:type="gramEnd"/>
      <w:r w:rsidRPr="007C0D01">
        <w:rPr>
          <w:rFonts w:ascii="Times New Roman" w:hAnsi="Times New Roman"/>
        </w:rPr>
        <w:t>服務</w:t>
      </w:r>
    </w:p>
    <w:p w:rsidR="00F0057B" w:rsidRDefault="00F0057B" w:rsidP="00F0057B">
      <w:pPr>
        <w:snapToGrid w:val="0"/>
        <w:spacing w:line="400" w:lineRule="exact"/>
        <w:ind w:left="720"/>
        <w:jc w:val="distribute"/>
        <w:rPr>
          <w:rFonts w:ascii="Times New Roman" w:hAnsi="Times New Roman"/>
          <w:szCs w:val="24"/>
        </w:rPr>
      </w:pPr>
      <w:r>
        <w:rPr>
          <w:rFonts w:ascii="Times New Roman" w:hAnsi="Times New Roman" w:hint="eastAsia"/>
        </w:rPr>
        <w:t xml:space="preserve">      </w:t>
      </w:r>
      <w:r w:rsidR="004B63F7" w:rsidRPr="007C0D01">
        <w:rPr>
          <w:rFonts w:ascii="Times New Roman" w:hAnsi="Times New Roman" w:hint="eastAsia"/>
        </w:rPr>
        <w:t>本</w:t>
      </w:r>
      <w:r w:rsidR="004B63F7" w:rsidRPr="007C0D01">
        <w:rPr>
          <w:rFonts w:ascii="Times New Roman" w:hAnsi="Times New Roman"/>
        </w:rPr>
        <w:t>服務</w:t>
      </w:r>
      <w:r w:rsidR="004B63F7" w:rsidRPr="007C0D01">
        <w:rPr>
          <w:rFonts w:ascii="Times New Roman" w:hAnsi="Times New Roman" w:hint="eastAsia"/>
          <w:szCs w:val="24"/>
        </w:rPr>
        <w:t>導入巨量資料及</w:t>
      </w:r>
      <w:r w:rsidR="004B63F7" w:rsidRPr="007C0D01">
        <w:rPr>
          <w:rFonts w:ascii="Times New Roman" w:hAnsi="Times New Roman"/>
          <w:szCs w:val="24"/>
        </w:rPr>
        <w:t>AI</w:t>
      </w:r>
      <w:r w:rsidR="004B63F7" w:rsidRPr="007C0D01">
        <w:rPr>
          <w:rFonts w:ascii="Times New Roman" w:hAnsi="Times New Roman" w:hint="eastAsia"/>
          <w:szCs w:val="24"/>
        </w:rPr>
        <w:t>人工智慧</w:t>
      </w:r>
      <w:proofErr w:type="gramStart"/>
      <w:r w:rsidR="004B63F7" w:rsidRPr="007C0D01">
        <w:rPr>
          <w:rFonts w:ascii="Times New Roman" w:hAnsi="Times New Roman"/>
          <w:szCs w:val="24"/>
        </w:rPr>
        <w:t>建立</w:t>
      </w:r>
      <w:r w:rsidR="004B63F7">
        <w:rPr>
          <w:rFonts w:ascii="Times New Roman" w:hAnsi="Times New Roman" w:hint="eastAsia"/>
          <w:szCs w:val="24"/>
        </w:rPr>
        <w:t>空品</w:t>
      </w:r>
      <w:r w:rsidR="004B63F7" w:rsidRPr="007C0D01">
        <w:rPr>
          <w:rFonts w:ascii="Times New Roman" w:hAnsi="Times New Roman"/>
          <w:szCs w:val="24"/>
        </w:rPr>
        <w:t>預測</w:t>
      </w:r>
      <w:proofErr w:type="gramEnd"/>
      <w:r w:rsidR="004B63F7" w:rsidRPr="007C0D01">
        <w:rPr>
          <w:rFonts w:ascii="Times New Roman" w:hAnsi="Times New Roman"/>
          <w:szCs w:val="24"/>
        </w:rPr>
        <w:t>模型，</w:t>
      </w:r>
      <w:r w:rsidR="004B63F7">
        <w:rPr>
          <w:rFonts w:ascii="Times New Roman" w:hAnsi="Times New Roman" w:hint="eastAsia"/>
          <w:szCs w:val="24"/>
        </w:rPr>
        <w:t>逐步</w:t>
      </w:r>
      <w:r w:rsidR="004B63F7" w:rsidRPr="007C0D01">
        <w:rPr>
          <w:rFonts w:ascii="Times New Roman" w:hAnsi="Times New Roman"/>
          <w:szCs w:val="24"/>
        </w:rPr>
        <w:t>提升空品預測準確</w:t>
      </w:r>
    </w:p>
    <w:p w:rsidR="004B63F7" w:rsidRPr="00F0057B" w:rsidRDefault="00F0057B" w:rsidP="00F0057B">
      <w:pPr>
        <w:snapToGrid w:val="0"/>
        <w:spacing w:line="400" w:lineRule="exact"/>
        <w:ind w:left="720"/>
        <w:rPr>
          <w:rFonts w:asciiTheme="minorEastAsia" w:hAnsiTheme="minorEastAsia"/>
        </w:rPr>
      </w:pPr>
      <w:r>
        <w:rPr>
          <w:rFonts w:ascii="Times New Roman" w:hAnsi="Times New Roman" w:hint="eastAsia"/>
          <w:szCs w:val="24"/>
        </w:rPr>
        <w:t xml:space="preserve">　　　</w:t>
      </w:r>
      <w:r w:rsidRPr="007C0D01">
        <w:rPr>
          <w:rFonts w:ascii="Times New Roman" w:hAnsi="Times New Roman"/>
          <w:szCs w:val="24"/>
        </w:rPr>
        <w:t>度，縮短預測區間降低</w:t>
      </w:r>
      <w:r>
        <w:rPr>
          <w:rFonts w:ascii="Times New Roman" w:hAnsi="Times New Roman"/>
          <w:szCs w:val="24"/>
        </w:rPr>
        <w:t>資料</w:t>
      </w:r>
      <w:r w:rsidRPr="007C0D01">
        <w:rPr>
          <w:rFonts w:ascii="Times New Roman" w:hAnsi="Times New Roman"/>
          <w:szCs w:val="24"/>
        </w:rPr>
        <w:t>誤差</w:t>
      </w:r>
      <w:r w:rsidRPr="007C0D01">
        <w:rPr>
          <w:rFonts w:asciiTheme="minorEastAsia" w:hAnsiTheme="minorEastAsia" w:hint="eastAsia"/>
        </w:rPr>
        <w:t>，三大</w:t>
      </w:r>
      <w:r w:rsidRPr="007C0D01">
        <w:rPr>
          <w:rFonts w:asciiTheme="minorEastAsia" w:hAnsiTheme="minorEastAsia"/>
        </w:rPr>
        <w:t>特色說明如下：</w:t>
      </w:r>
      <w:r>
        <w:rPr>
          <w:rFonts w:ascii="Times New Roman" w:hAnsi="Times New Roman" w:hint="eastAsia"/>
          <w:szCs w:val="24"/>
        </w:rPr>
        <w:t xml:space="preserve">  </w:t>
      </w:r>
    </w:p>
    <w:p w:rsidR="00F0057B" w:rsidRPr="007C0D01" w:rsidRDefault="00F0057B" w:rsidP="00F0057B">
      <w:pPr>
        <w:snapToGrid w:val="0"/>
        <w:spacing w:line="400" w:lineRule="exact"/>
        <w:ind w:left="720"/>
        <w:rPr>
          <w:rFonts w:asciiTheme="minorEastAsia" w:hAnsiTheme="minorEastAsia"/>
        </w:rPr>
      </w:pPr>
      <w:r>
        <w:rPr>
          <w:rFonts w:ascii="Times New Roman" w:hAnsi="Times New Roman" w:hint="eastAsia"/>
          <w:szCs w:val="24"/>
        </w:rPr>
        <w:t xml:space="preserve"> </w:t>
      </w:r>
      <w:r>
        <w:rPr>
          <w:rFonts w:ascii="Times New Roman" w:hAnsi="Times New Roman" w:hint="eastAsia"/>
          <w:szCs w:val="24"/>
        </w:rPr>
        <w:t xml:space="preserve">　　</w:t>
      </w:r>
    </w:p>
    <w:p w:rsidR="004B63F7" w:rsidRDefault="004B63F7" w:rsidP="002F0857">
      <w:pPr>
        <w:pStyle w:val="a7"/>
        <w:widowControl/>
        <w:numPr>
          <w:ilvl w:val="0"/>
          <w:numId w:val="40"/>
        </w:numPr>
        <w:ind w:leftChars="0" w:left="2127"/>
        <w:outlineLvl w:val="2"/>
        <w:rPr>
          <w:rFonts w:asciiTheme="minorEastAsia" w:hAnsiTheme="minorEastAsia"/>
        </w:rPr>
      </w:pPr>
      <w:r w:rsidRPr="007C0D01">
        <w:rPr>
          <w:rFonts w:asciiTheme="minorEastAsia" w:hAnsiTheme="minorEastAsia"/>
        </w:rPr>
        <w:t>整合氣象及</w:t>
      </w:r>
      <w:proofErr w:type="gramStart"/>
      <w:r w:rsidRPr="007C0D01">
        <w:rPr>
          <w:rFonts w:asciiTheme="minorEastAsia" w:hAnsiTheme="minorEastAsia"/>
        </w:rPr>
        <w:t>空品</w:t>
      </w:r>
      <w:r>
        <w:rPr>
          <w:rFonts w:asciiTheme="minorEastAsia" w:hAnsiTheme="minorEastAsia"/>
        </w:rPr>
        <w:t>巨</w:t>
      </w:r>
      <w:proofErr w:type="gramEnd"/>
      <w:r>
        <w:rPr>
          <w:rFonts w:asciiTheme="minorEastAsia" w:hAnsiTheme="minorEastAsia"/>
        </w:rPr>
        <w:t>量資料</w:t>
      </w:r>
      <w:r w:rsidRPr="007C0D01">
        <w:rPr>
          <w:rFonts w:asciiTheme="minorEastAsia" w:hAnsiTheme="minorEastAsia"/>
        </w:rPr>
        <w:t xml:space="preserve">，包括中央氣象局387 </w:t>
      </w:r>
      <w:proofErr w:type="gramStart"/>
      <w:r w:rsidRPr="007C0D01">
        <w:rPr>
          <w:rFonts w:asciiTheme="minorEastAsia" w:hAnsiTheme="minorEastAsia"/>
        </w:rPr>
        <w:t>個</w:t>
      </w:r>
      <w:proofErr w:type="gramEnd"/>
      <w:r w:rsidRPr="007C0D01">
        <w:rPr>
          <w:rFonts w:asciiTheme="minorEastAsia" w:hAnsiTheme="minorEastAsia"/>
        </w:rPr>
        <w:t>自動氣象站及環保署</w:t>
      </w:r>
      <w:r w:rsidR="00F0057B">
        <w:rPr>
          <w:rFonts w:asciiTheme="minorEastAsia" w:hAnsiTheme="minorEastAsia" w:hint="eastAsia"/>
        </w:rPr>
        <w:t xml:space="preserve">　　　　</w:t>
      </w:r>
    </w:p>
    <w:p w:rsidR="00F0057B" w:rsidRPr="007C0D01" w:rsidRDefault="002F0857" w:rsidP="00F0057B">
      <w:pPr>
        <w:pStyle w:val="a7"/>
        <w:widowControl/>
        <w:ind w:leftChars="0" w:left="2116"/>
        <w:outlineLvl w:val="2"/>
        <w:rPr>
          <w:rFonts w:asciiTheme="minorEastAsia" w:hAnsiTheme="minorEastAsia"/>
        </w:rPr>
      </w:pPr>
      <w:r w:rsidRPr="007C0D01">
        <w:rPr>
          <w:rFonts w:asciiTheme="minorEastAsia" w:hAnsiTheme="minorEastAsia"/>
        </w:rPr>
        <w:t>過去10年76個</w:t>
      </w:r>
      <w:proofErr w:type="gramStart"/>
      <w:r w:rsidRPr="007C0D01">
        <w:rPr>
          <w:rFonts w:asciiTheme="minorEastAsia" w:hAnsiTheme="minorEastAsia"/>
        </w:rPr>
        <w:t>空品測</w:t>
      </w:r>
      <w:proofErr w:type="gramEnd"/>
      <w:r w:rsidRPr="007C0D01">
        <w:rPr>
          <w:rFonts w:asciiTheme="minorEastAsia" w:hAnsiTheme="minorEastAsia"/>
        </w:rPr>
        <w:t>站資料。</w:t>
      </w:r>
    </w:p>
    <w:p w:rsidR="004B63F7" w:rsidRDefault="004B63F7" w:rsidP="002F0857">
      <w:pPr>
        <w:pStyle w:val="a7"/>
        <w:widowControl/>
        <w:numPr>
          <w:ilvl w:val="0"/>
          <w:numId w:val="40"/>
        </w:numPr>
        <w:ind w:leftChars="0"/>
        <w:jc w:val="distribute"/>
        <w:outlineLvl w:val="2"/>
        <w:rPr>
          <w:rFonts w:asciiTheme="minorEastAsia" w:hAnsiTheme="minorEastAsia"/>
        </w:rPr>
      </w:pPr>
      <w:r w:rsidRPr="007C0D01">
        <w:rPr>
          <w:rFonts w:asciiTheme="minorEastAsia" w:hAnsiTheme="minorEastAsia"/>
        </w:rPr>
        <w:t>運用人工智慧演算法建立預測模型後，納入氣象資料每小時推估未來12</w:t>
      </w:r>
      <w:r w:rsidR="002F0857">
        <w:rPr>
          <w:rFonts w:asciiTheme="minorEastAsia" w:hAnsiTheme="minorEastAsia" w:hint="eastAsia"/>
        </w:rPr>
        <w:t xml:space="preserve">　　　</w:t>
      </w:r>
    </w:p>
    <w:p w:rsidR="002F0857" w:rsidRPr="002F0857" w:rsidRDefault="002F0857" w:rsidP="002F0857">
      <w:pPr>
        <w:pStyle w:val="a7"/>
        <w:widowControl/>
        <w:ind w:leftChars="0" w:left="2139"/>
        <w:jc w:val="distribute"/>
        <w:outlineLvl w:val="2"/>
        <w:rPr>
          <w:rFonts w:asciiTheme="minorEastAsia" w:hAnsiTheme="minorEastAsia"/>
        </w:rPr>
      </w:pPr>
      <w:r w:rsidRPr="007C0D01">
        <w:rPr>
          <w:rFonts w:asciiTheme="minorEastAsia" w:hAnsiTheme="minorEastAsia"/>
        </w:rPr>
        <w:t>小時預測</w:t>
      </w:r>
      <w:r>
        <w:rPr>
          <w:rFonts w:asciiTheme="minorEastAsia" w:hAnsiTheme="minorEastAsia"/>
        </w:rPr>
        <w:t>資料</w:t>
      </w:r>
      <w:r w:rsidRPr="007C0D01">
        <w:rPr>
          <w:rFonts w:asciiTheme="minorEastAsia" w:hAnsiTheme="minorEastAsia"/>
        </w:rPr>
        <w:t>。</w:t>
      </w:r>
      <w:r w:rsidRPr="007C0D01">
        <w:rPr>
          <w:rFonts w:asciiTheme="minorEastAsia" w:hAnsiTheme="minorEastAsia" w:hint="eastAsia"/>
        </w:rPr>
        <w:t>透過類神經網路演算法特性，不斷優化預測模型並降低預測誤差；採用前一次的誤差，作為下一輪的建模特徵，逐月重新建</w:t>
      </w:r>
      <w:r>
        <w:rPr>
          <w:rFonts w:asciiTheme="minorEastAsia" w:hAnsiTheme="minorEastAsia" w:hint="eastAsia"/>
        </w:rPr>
        <w:t>模</w:t>
      </w:r>
      <w:r w:rsidRPr="007C0D01">
        <w:rPr>
          <w:rFonts w:asciiTheme="minorEastAsia" w:hAnsiTheme="minorEastAsia" w:hint="eastAsia"/>
        </w:rPr>
        <w:t>，挖掘出誤差成本最低的規則，以提供</w:t>
      </w:r>
      <w:proofErr w:type="gramStart"/>
      <w:r w:rsidRPr="007C0D01">
        <w:rPr>
          <w:rFonts w:asciiTheme="minorEastAsia" w:hAnsiTheme="minorEastAsia" w:hint="eastAsia"/>
        </w:rPr>
        <w:t>最</w:t>
      </w:r>
      <w:proofErr w:type="gramEnd"/>
      <w:r w:rsidRPr="007C0D01">
        <w:rPr>
          <w:rFonts w:asciiTheme="minorEastAsia" w:hAnsiTheme="minorEastAsia" w:hint="eastAsia"/>
        </w:rPr>
        <w:t>適地性</w:t>
      </w:r>
      <w:proofErr w:type="gramStart"/>
      <w:r w:rsidRPr="007C0D01">
        <w:rPr>
          <w:rFonts w:asciiTheme="minorEastAsia" w:hAnsiTheme="minorEastAsia" w:hint="eastAsia"/>
        </w:rPr>
        <w:t>的空品預測</w:t>
      </w:r>
      <w:proofErr w:type="gramEnd"/>
      <w:r w:rsidRPr="007C0D01">
        <w:rPr>
          <w:rFonts w:asciiTheme="minorEastAsia" w:hAnsiTheme="minorEastAsia" w:hint="eastAsia"/>
        </w:rPr>
        <w:t>結果</w:t>
      </w:r>
      <w:r>
        <w:rPr>
          <w:rFonts w:asciiTheme="minorEastAsia" w:hAnsiTheme="minorEastAsia" w:hint="eastAsia"/>
        </w:rPr>
        <w:t>（</w:t>
      </w:r>
      <w:r w:rsidRPr="007C0D01">
        <w:rPr>
          <w:rFonts w:asciiTheme="minorEastAsia" w:hAnsiTheme="minorEastAsia"/>
        </w:rPr>
        <w:t>圖</w:t>
      </w:r>
      <w:r>
        <w:rPr>
          <w:rFonts w:asciiTheme="minorEastAsia" w:hAnsiTheme="minorEastAsia" w:hint="eastAsia"/>
        </w:rPr>
        <w:t>10）。</w:t>
      </w:r>
    </w:p>
    <w:p w:rsidR="004B63F7" w:rsidRPr="002F0857" w:rsidRDefault="004B63F7" w:rsidP="002F0857">
      <w:pPr>
        <w:pStyle w:val="a7"/>
        <w:widowControl/>
        <w:numPr>
          <w:ilvl w:val="0"/>
          <w:numId w:val="40"/>
        </w:numPr>
        <w:ind w:leftChars="0"/>
        <w:jc w:val="both"/>
        <w:outlineLvl w:val="2"/>
        <w:rPr>
          <w:rFonts w:asciiTheme="minorEastAsia" w:hAnsiTheme="minorEastAsia"/>
        </w:rPr>
      </w:pPr>
      <w:r w:rsidRPr="002F0857">
        <w:rPr>
          <w:rFonts w:asciiTheme="minorEastAsia" w:hAnsiTheme="minorEastAsia"/>
        </w:rPr>
        <w:t>提供即時、適地且精緻</w:t>
      </w:r>
      <w:proofErr w:type="gramStart"/>
      <w:r w:rsidRPr="002F0857">
        <w:rPr>
          <w:rFonts w:asciiTheme="minorEastAsia" w:hAnsiTheme="minorEastAsia"/>
        </w:rPr>
        <w:t>的空品預測</w:t>
      </w:r>
      <w:proofErr w:type="gramEnd"/>
      <w:r w:rsidRPr="002F0857">
        <w:rPr>
          <w:rFonts w:asciiTheme="minorEastAsia" w:hAnsiTheme="minorEastAsia"/>
        </w:rPr>
        <w:t>，將</w:t>
      </w:r>
      <w:proofErr w:type="gramStart"/>
      <w:r w:rsidRPr="002F0857">
        <w:rPr>
          <w:rFonts w:asciiTheme="minorEastAsia" w:hAnsiTheme="minorEastAsia"/>
        </w:rPr>
        <w:t>現行空品預報</w:t>
      </w:r>
      <w:proofErr w:type="gramEnd"/>
      <w:r w:rsidRPr="002F0857">
        <w:rPr>
          <w:rFonts w:asciiTheme="minorEastAsia" w:hAnsiTheme="minorEastAsia"/>
        </w:rPr>
        <w:t>資訊在時間及空間</w:t>
      </w:r>
      <w:r w:rsidR="002F0857" w:rsidRPr="002F0857">
        <w:rPr>
          <w:rFonts w:asciiTheme="minorEastAsia" w:hAnsiTheme="minorEastAsia" w:hint="eastAsia"/>
        </w:rPr>
        <w:t xml:space="preserve">　</w:t>
      </w:r>
    </w:p>
    <w:p w:rsidR="002F0857" w:rsidRPr="002F0857" w:rsidRDefault="002F0857" w:rsidP="002F0857">
      <w:pPr>
        <w:pStyle w:val="a7"/>
        <w:widowControl/>
        <w:numPr>
          <w:ilvl w:val="0"/>
          <w:numId w:val="40"/>
        </w:numPr>
        <w:ind w:leftChars="0"/>
        <w:jc w:val="both"/>
        <w:outlineLvl w:val="2"/>
        <w:rPr>
          <w:rFonts w:asciiTheme="minorEastAsia" w:hAnsiTheme="minorEastAsia"/>
          <w:bCs/>
        </w:rPr>
      </w:pPr>
      <w:r w:rsidRPr="002F0857">
        <w:rPr>
          <w:rFonts w:asciiTheme="minorEastAsia" w:hAnsiTheme="minorEastAsia"/>
        </w:rPr>
        <w:t>尺度由7個</w:t>
      </w:r>
      <w:proofErr w:type="gramStart"/>
      <w:r w:rsidRPr="002F0857">
        <w:rPr>
          <w:rFonts w:asciiTheme="minorEastAsia" w:hAnsiTheme="minorEastAsia"/>
        </w:rPr>
        <w:t>空品區</w:t>
      </w:r>
      <w:proofErr w:type="gramEnd"/>
      <w:r w:rsidRPr="002F0857">
        <w:rPr>
          <w:rFonts w:asciiTheme="minorEastAsia" w:hAnsiTheme="minorEastAsia"/>
        </w:rPr>
        <w:t>3日預報及離島3地隔日預報外，再每小時提供未來12小時預測資訊，以貼近民眾生活參考</w:t>
      </w:r>
      <w:r w:rsidRPr="002F0857">
        <w:rPr>
          <w:rFonts w:asciiTheme="minorEastAsia" w:hAnsiTheme="minorEastAsia" w:hint="eastAsia"/>
        </w:rPr>
        <w:t>（</w:t>
      </w:r>
      <w:r w:rsidRPr="002F0857">
        <w:rPr>
          <w:rFonts w:asciiTheme="minorEastAsia" w:hAnsiTheme="minorEastAsia"/>
        </w:rPr>
        <w:t>圖</w:t>
      </w:r>
      <w:r w:rsidRPr="002F0857">
        <w:rPr>
          <w:rFonts w:asciiTheme="minorEastAsia" w:hAnsiTheme="minorEastAsia" w:hint="eastAsia"/>
        </w:rPr>
        <w:t>11）</w:t>
      </w:r>
      <w:r w:rsidRPr="002F0857">
        <w:rPr>
          <w:rFonts w:asciiTheme="minorEastAsia" w:hAnsiTheme="minorEastAsia"/>
        </w:rPr>
        <w:t>。</w:t>
      </w:r>
    </w:p>
    <w:p w:rsidR="002F0857" w:rsidRPr="002F0857" w:rsidRDefault="002F0857" w:rsidP="002F0857">
      <w:pPr>
        <w:pStyle w:val="a7"/>
        <w:widowControl/>
        <w:ind w:leftChars="0" w:left="2139"/>
        <w:jc w:val="both"/>
        <w:outlineLvl w:val="2"/>
        <w:rPr>
          <w:rFonts w:asciiTheme="minorEastAsia" w:hAnsiTheme="minorEastAsia"/>
          <w:bCs/>
        </w:rPr>
      </w:pPr>
    </w:p>
    <w:p w:rsidR="004B63F7" w:rsidRPr="007C0D01" w:rsidRDefault="004B63F7" w:rsidP="004B63F7">
      <w:pPr>
        <w:jc w:val="center"/>
      </w:pPr>
      <w:r w:rsidRPr="007C0D01">
        <w:rPr>
          <w:noProof/>
        </w:rPr>
        <w:lastRenderedPageBreak/>
        <w:drawing>
          <wp:inline distT="0" distB="0" distL="0" distR="0" wp14:anchorId="7A8043D2" wp14:editId="25B6BEC9">
            <wp:extent cx="5247640" cy="2790825"/>
            <wp:effectExtent l="0" t="0" r="0" b="952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8677" cy="2796695"/>
                    </a:xfrm>
                    <a:prstGeom prst="rect">
                      <a:avLst/>
                    </a:prstGeom>
                    <a:noFill/>
                    <a:ln>
                      <a:noFill/>
                    </a:ln>
                  </pic:spPr>
                </pic:pic>
              </a:graphicData>
            </a:graphic>
          </wp:inline>
        </w:drawing>
      </w:r>
    </w:p>
    <w:p w:rsidR="004B63F7" w:rsidRDefault="004B63F7" w:rsidP="004B63F7">
      <w:pPr>
        <w:pStyle w:val="a7"/>
        <w:ind w:leftChars="0" w:left="905"/>
        <w:rPr>
          <w:rFonts w:asciiTheme="minorEastAsia" w:hAnsiTheme="minorEastAsia"/>
          <w:sz w:val="20"/>
          <w:szCs w:val="20"/>
        </w:rPr>
      </w:pPr>
      <w:r w:rsidRPr="001C4C76">
        <w:rPr>
          <w:rFonts w:asciiTheme="minorEastAsia" w:hAnsiTheme="minorEastAsia"/>
          <w:sz w:val="20"/>
          <w:szCs w:val="20"/>
        </w:rPr>
        <w:t>圖</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10</w:t>
      </w:r>
      <w:r w:rsidRPr="001C4C76">
        <w:rPr>
          <w:rFonts w:asciiTheme="minorEastAsia" w:hAnsiTheme="minorEastAsia"/>
          <w:sz w:val="20"/>
          <w:szCs w:val="20"/>
        </w:rPr>
        <w:fldChar w:fldCharType="end"/>
      </w:r>
      <w:r w:rsidR="002264BC">
        <w:rPr>
          <w:rFonts w:asciiTheme="minorEastAsia" w:hAnsiTheme="minorEastAsia" w:hint="eastAsia"/>
          <w:sz w:val="20"/>
          <w:szCs w:val="20"/>
        </w:rPr>
        <w:t>：</w:t>
      </w:r>
      <w:r w:rsidRPr="001C4C76">
        <w:rPr>
          <w:rFonts w:asciiTheme="minorEastAsia" w:hAnsiTheme="minorEastAsia"/>
          <w:sz w:val="20"/>
          <w:szCs w:val="20"/>
        </w:rPr>
        <w:t>環境即時通3.0「空氣品質指標</w:t>
      </w:r>
      <w:proofErr w:type="gramStart"/>
      <w:r w:rsidRPr="001C4C76">
        <w:rPr>
          <w:rFonts w:asciiTheme="minorEastAsia" w:hAnsiTheme="minorEastAsia"/>
          <w:sz w:val="20"/>
          <w:szCs w:val="20"/>
        </w:rPr>
        <w:t>12小時逐時預測</w:t>
      </w:r>
      <w:proofErr w:type="gramEnd"/>
      <w:r w:rsidRPr="001C4C76">
        <w:rPr>
          <w:rFonts w:asciiTheme="minorEastAsia" w:hAnsiTheme="minorEastAsia"/>
          <w:sz w:val="20"/>
          <w:szCs w:val="20"/>
        </w:rPr>
        <w:t>服務」</w:t>
      </w:r>
      <w:r w:rsidRPr="001C4C76">
        <w:rPr>
          <w:rFonts w:asciiTheme="minorEastAsia" w:hAnsiTheme="minorEastAsia" w:hint="eastAsia"/>
          <w:sz w:val="20"/>
          <w:szCs w:val="20"/>
        </w:rPr>
        <w:t>導入巨量資料分析及人工智慧</w:t>
      </w:r>
    </w:p>
    <w:p w:rsidR="004B63F7" w:rsidRPr="001C4C76" w:rsidRDefault="004B63F7" w:rsidP="004B63F7">
      <w:pPr>
        <w:pStyle w:val="a7"/>
        <w:ind w:leftChars="0" w:left="905"/>
        <w:rPr>
          <w:rFonts w:asciiTheme="minorEastAsia" w:hAnsiTheme="minorEastAsia"/>
          <w:sz w:val="20"/>
          <w:szCs w:val="20"/>
        </w:rPr>
      </w:pPr>
    </w:p>
    <w:p w:rsidR="004B63F7" w:rsidRPr="007C0D01" w:rsidRDefault="004B63F7" w:rsidP="004B63F7">
      <w:pPr>
        <w:jc w:val="center"/>
      </w:pPr>
      <w:r w:rsidRPr="007C0D01">
        <w:rPr>
          <w:rFonts w:hint="eastAsia"/>
          <w:noProof/>
        </w:rPr>
        <w:drawing>
          <wp:inline distT="0" distB="0" distL="0" distR="0" wp14:anchorId="6EC1E348" wp14:editId="1F393F30">
            <wp:extent cx="5295900" cy="3333115"/>
            <wp:effectExtent l="0" t="0" r="0" b="63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2066" cy="3349583"/>
                    </a:xfrm>
                    <a:prstGeom prst="rect">
                      <a:avLst/>
                    </a:prstGeom>
                    <a:noFill/>
                    <a:ln>
                      <a:noFill/>
                    </a:ln>
                  </pic:spPr>
                </pic:pic>
              </a:graphicData>
            </a:graphic>
          </wp:inline>
        </w:drawing>
      </w:r>
    </w:p>
    <w:p w:rsidR="004B63F7" w:rsidRPr="001C4C76" w:rsidRDefault="004B63F7" w:rsidP="004B63F7">
      <w:pPr>
        <w:pStyle w:val="a7"/>
        <w:ind w:leftChars="0" w:left="905"/>
        <w:jc w:val="center"/>
        <w:rPr>
          <w:rFonts w:asciiTheme="minorEastAsia" w:hAnsiTheme="minorEastAsia"/>
          <w:sz w:val="20"/>
          <w:szCs w:val="20"/>
        </w:rPr>
      </w:pPr>
      <w:r w:rsidRPr="001C4C76">
        <w:rPr>
          <w:rFonts w:asciiTheme="minorEastAsia" w:hAnsiTheme="minorEastAsia"/>
          <w:sz w:val="20"/>
          <w:szCs w:val="20"/>
        </w:rPr>
        <w:t>圖</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11</w:t>
      </w:r>
      <w:r w:rsidRPr="001C4C76">
        <w:rPr>
          <w:rFonts w:asciiTheme="minorEastAsia" w:hAnsiTheme="minorEastAsia"/>
          <w:sz w:val="20"/>
          <w:szCs w:val="20"/>
        </w:rPr>
        <w:fldChar w:fldCharType="end"/>
      </w:r>
      <w:r w:rsidR="002264BC">
        <w:rPr>
          <w:rFonts w:asciiTheme="minorEastAsia" w:hAnsiTheme="minorEastAsia" w:hint="eastAsia"/>
          <w:sz w:val="20"/>
          <w:szCs w:val="20"/>
        </w:rPr>
        <w:t>：</w:t>
      </w:r>
      <w:r w:rsidRPr="001C4C76">
        <w:rPr>
          <w:rFonts w:asciiTheme="minorEastAsia" w:hAnsiTheme="minorEastAsia"/>
          <w:sz w:val="20"/>
          <w:szCs w:val="20"/>
        </w:rPr>
        <w:t>環境即時通3.0「空氣品質指標</w:t>
      </w:r>
      <w:proofErr w:type="gramStart"/>
      <w:r w:rsidRPr="001C4C76">
        <w:rPr>
          <w:rFonts w:asciiTheme="minorEastAsia" w:hAnsiTheme="minorEastAsia"/>
          <w:sz w:val="20"/>
          <w:szCs w:val="20"/>
        </w:rPr>
        <w:t>12小時逐時預測</w:t>
      </w:r>
      <w:proofErr w:type="gramEnd"/>
      <w:r w:rsidRPr="001C4C76">
        <w:rPr>
          <w:rFonts w:asciiTheme="minorEastAsia" w:hAnsiTheme="minorEastAsia"/>
          <w:sz w:val="20"/>
          <w:szCs w:val="20"/>
        </w:rPr>
        <w:t>服務」</w:t>
      </w:r>
      <w:r w:rsidRPr="001C4C76">
        <w:rPr>
          <w:rFonts w:asciiTheme="minorEastAsia" w:hAnsiTheme="minorEastAsia" w:hint="eastAsia"/>
          <w:sz w:val="20"/>
          <w:szCs w:val="20"/>
        </w:rPr>
        <w:t>提供民眾更即時、</w:t>
      </w:r>
    </w:p>
    <w:p w:rsidR="004B63F7" w:rsidRPr="001C4C76" w:rsidRDefault="004B63F7" w:rsidP="004B63F7">
      <w:pPr>
        <w:pStyle w:val="a7"/>
        <w:ind w:leftChars="0" w:left="905"/>
        <w:jc w:val="center"/>
        <w:rPr>
          <w:rFonts w:asciiTheme="minorEastAsia" w:hAnsiTheme="minorEastAsia"/>
          <w:sz w:val="20"/>
          <w:szCs w:val="20"/>
        </w:rPr>
      </w:pPr>
      <w:r w:rsidRPr="001C4C76">
        <w:rPr>
          <w:rFonts w:asciiTheme="minorEastAsia" w:hAnsiTheme="minorEastAsia" w:hint="eastAsia"/>
          <w:sz w:val="20"/>
          <w:szCs w:val="20"/>
        </w:rPr>
        <w:t>適地及精緻</w:t>
      </w:r>
      <w:proofErr w:type="gramStart"/>
      <w:r w:rsidRPr="001C4C76">
        <w:rPr>
          <w:rFonts w:asciiTheme="minorEastAsia" w:hAnsiTheme="minorEastAsia" w:hint="eastAsia"/>
          <w:sz w:val="20"/>
          <w:szCs w:val="20"/>
        </w:rPr>
        <w:t>的空品預測</w:t>
      </w:r>
      <w:proofErr w:type="gramEnd"/>
      <w:r w:rsidRPr="001C4C76">
        <w:rPr>
          <w:rFonts w:asciiTheme="minorEastAsia" w:hAnsiTheme="minorEastAsia" w:hint="eastAsia"/>
          <w:sz w:val="20"/>
          <w:szCs w:val="20"/>
        </w:rPr>
        <w:t>，更貼近民眾生活</w:t>
      </w:r>
    </w:p>
    <w:p w:rsidR="004B63F7" w:rsidRPr="001C4C76" w:rsidRDefault="004B63F7" w:rsidP="004B63F7">
      <w:pPr>
        <w:rPr>
          <w:sz w:val="20"/>
          <w:szCs w:val="20"/>
        </w:rPr>
      </w:pPr>
    </w:p>
    <w:p w:rsidR="004B63F7" w:rsidRPr="007C0D01" w:rsidRDefault="004B63F7" w:rsidP="004B63F7">
      <w:pPr>
        <w:pStyle w:val="a7"/>
        <w:widowControl/>
        <w:numPr>
          <w:ilvl w:val="0"/>
          <w:numId w:val="18"/>
        </w:numPr>
        <w:ind w:leftChars="0"/>
        <w:jc w:val="both"/>
        <w:outlineLvl w:val="1"/>
        <w:rPr>
          <w:rFonts w:asciiTheme="minorEastAsia" w:hAnsiTheme="minorEastAsia"/>
          <w:b/>
        </w:rPr>
      </w:pPr>
      <w:r w:rsidRPr="007C0D01">
        <w:rPr>
          <w:rFonts w:asciiTheme="minorEastAsia" w:hAnsiTheme="minorEastAsia" w:hint="eastAsia"/>
          <w:b/>
        </w:rPr>
        <w:t>圖像化直覺式操作介面</w:t>
      </w:r>
    </w:p>
    <w:p w:rsidR="002F0857" w:rsidRDefault="002F0857" w:rsidP="002F0857">
      <w:pPr>
        <w:snapToGrid w:val="0"/>
        <w:spacing w:beforeLines="50" w:before="180" w:afterLines="60" w:after="216"/>
        <w:ind w:left="720"/>
        <w:jc w:val="both"/>
        <w:rPr>
          <w:rFonts w:asciiTheme="minorEastAsia" w:hAnsiTheme="minorEastAsia"/>
        </w:rPr>
      </w:pPr>
      <w:r>
        <w:rPr>
          <w:rFonts w:asciiTheme="minorEastAsia" w:hAnsiTheme="minorEastAsia" w:hint="eastAsia"/>
        </w:rPr>
        <w:t xml:space="preserve">      </w:t>
      </w:r>
      <w:r w:rsidR="004B63F7" w:rsidRPr="007C0D01">
        <w:rPr>
          <w:rFonts w:asciiTheme="minorEastAsia" w:hAnsiTheme="minorEastAsia" w:hint="eastAsia"/>
        </w:rPr>
        <w:t>為</w:t>
      </w:r>
      <w:r w:rsidR="004B63F7" w:rsidRPr="007C0D01">
        <w:rPr>
          <w:rFonts w:asciiTheme="minorEastAsia" w:hAnsiTheme="minorEastAsia"/>
        </w:rPr>
        <w:t>提供民眾更簡潔的操作介面，</w:t>
      </w:r>
      <w:r w:rsidR="004B63F7" w:rsidRPr="007C0D01">
        <w:rPr>
          <w:rFonts w:asciiTheme="minorEastAsia" w:hAnsiTheme="minorEastAsia" w:hint="eastAsia"/>
        </w:rPr>
        <w:t>本次</w:t>
      </w:r>
      <w:r w:rsidR="004B63F7" w:rsidRPr="007C0D01">
        <w:rPr>
          <w:rFonts w:asciiTheme="minorEastAsia" w:hAnsiTheme="minorEastAsia"/>
        </w:rPr>
        <w:t>改版將前述「空氣品質指標</w:t>
      </w:r>
      <w:proofErr w:type="gramStart"/>
      <w:r w:rsidR="004B63F7" w:rsidRPr="007C0D01">
        <w:rPr>
          <w:rFonts w:asciiTheme="minorEastAsia" w:hAnsiTheme="minorEastAsia"/>
        </w:rPr>
        <w:t>12小時逐時預</w:t>
      </w:r>
      <w:proofErr w:type="gramEnd"/>
    </w:p>
    <w:p w:rsidR="002F0857" w:rsidRPr="007C0D01" w:rsidRDefault="002F0857" w:rsidP="002F0857">
      <w:pPr>
        <w:snapToGrid w:val="0"/>
        <w:spacing w:beforeLines="50" w:before="180" w:afterLines="60" w:after="216"/>
        <w:ind w:left="720"/>
        <w:jc w:val="both"/>
        <w:rPr>
          <w:rFonts w:asciiTheme="minorEastAsia" w:hAnsiTheme="minorEastAsia"/>
        </w:rPr>
      </w:pPr>
      <w:r>
        <w:rPr>
          <w:rFonts w:asciiTheme="minorEastAsia" w:hAnsiTheme="minorEastAsia" w:hint="eastAsia"/>
        </w:rPr>
        <w:t xml:space="preserve">      </w:t>
      </w:r>
      <w:r w:rsidRPr="007C0D01">
        <w:rPr>
          <w:rFonts w:asciiTheme="minorEastAsia" w:hAnsiTheme="minorEastAsia"/>
        </w:rPr>
        <w:t>測服務」融入首頁</w:t>
      </w:r>
      <w:r w:rsidRPr="007C0D01">
        <w:rPr>
          <w:rFonts w:asciiTheme="minorEastAsia" w:hAnsiTheme="minorEastAsia" w:hint="eastAsia"/>
        </w:rPr>
        <w:t>圖像化直覺式</w:t>
      </w:r>
      <w:r w:rsidRPr="007C0D01">
        <w:rPr>
          <w:rFonts w:asciiTheme="minorEastAsia" w:hAnsiTheme="minorEastAsia"/>
        </w:rPr>
        <w:t>操作介面，特色說明如下：</w:t>
      </w:r>
    </w:p>
    <w:p w:rsidR="002F0857" w:rsidRPr="002F0857" w:rsidRDefault="004B63F7" w:rsidP="002F0857">
      <w:pPr>
        <w:pStyle w:val="a7"/>
        <w:numPr>
          <w:ilvl w:val="0"/>
          <w:numId w:val="41"/>
        </w:numPr>
        <w:snapToGrid w:val="0"/>
        <w:spacing w:beforeLines="50" w:before="180" w:afterLines="60" w:after="216"/>
        <w:ind w:leftChars="0"/>
        <w:jc w:val="both"/>
        <w:rPr>
          <w:rFonts w:asciiTheme="minorEastAsia" w:hAnsiTheme="minorEastAsia"/>
        </w:rPr>
      </w:pPr>
      <w:r w:rsidRPr="002F0857">
        <w:rPr>
          <w:rFonts w:asciiTheme="minorEastAsia" w:hAnsiTheme="minorEastAsia"/>
        </w:rPr>
        <w:t>視覺化動</w:t>
      </w:r>
      <w:r w:rsidR="002264BC" w:rsidRPr="002F0857">
        <w:rPr>
          <w:rFonts w:asciiTheme="minorEastAsia" w:hAnsiTheme="minorEastAsia"/>
        </w:rPr>
        <w:t>態趨勢圖呈現，透過單指滑動便可迅速查閱過去、現在及未來空</w:t>
      </w:r>
      <w:r w:rsidR="002F0857" w:rsidRPr="002F0857">
        <w:rPr>
          <w:rFonts w:asciiTheme="minorEastAsia" w:hAnsiTheme="minorEastAsia" w:hint="eastAsia"/>
        </w:rPr>
        <w:t xml:space="preserve">　　</w:t>
      </w:r>
      <w:r w:rsidR="002F0857" w:rsidRPr="002F0857">
        <w:rPr>
          <w:rFonts w:asciiTheme="minorEastAsia" w:hAnsiTheme="minorEastAsia"/>
        </w:rPr>
        <w:t>氣品質</w:t>
      </w:r>
      <w:r w:rsidR="002F0857" w:rsidRPr="002F0857">
        <w:rPr>
          <w:rFonts w:asciiTheme="minorEastAsia" w:hAnsiTheme="minorEastAsia" w:hint="eastAsia"/>
        </w:rPr>
        <w:t>（</w:t>
      </w:r>
      <w:r w:rsidR="002F0857" w:rsidRPr="002F0857">
        <w:rPr>
          <w:rFonts w:asciiTheme="minorEastAsia" w:hAnsiTheme="minorEastAsia"/>
        </w:rPr>
        <w:t>圖</w:t>
      </w:r>
      <w:r w:rsidR="002F0857" w:rsidRPr="002F0857">
        <w:rPr>
          <w:rFonts w:asciiTheme="minorEastAsia" w:hAnsiTheme="minorEastAsia" w:hint="eastAsia"/>
        </w:rPr>
        <w:t>12）</w:t>
      </w:r>
      <w:r w:rsidR="002F0857" w:rsidRPr="002F0857">
        <w:rPr>
          <w:rFonts w:asciiTheme="minorEastAsia" w:hAnsiTheme="minorEastAsia"/>
        </w:rPr>
        <w:t>。</w:t>
      </w:r>
    </w:p>
    <w:p w:rsidR="002F0857" w:rsidRPr="002F0857" w:rsidRDefault="004B63F7" w:rsidP="002F0857">
      <w:pPr>
        <w:pStyle w:val="a7"/>
        <w:numPr>
          <w:ilvl w:val="0"/>
          <w:numId w:val="41"/>
        </w:numPr>
        <w:snapToGrid w:val="0"/>
        <w:spacing w:beforeLines="50" w:before="180" w:afterLines="60" w:after="216"/>
        <w:ind w:leftChars="0"/>
        <w:jc w:val="both"/>
        <w:rPr>
          <w:rFonts w:asciiTheme="minorEastAsia" w:hAnsiTheme="minorEastAsia"/>
        </w:rPr>
      </w:pPr>
      <w:r w:rsidRPr="002F0857">
        <w:rPr>
          <w:rFonts w:asciiTheme="minorEastAsia" w:hAnsiTheme="minorEastAsia"/>
        </w:rPr>
        <w:lastRenderedPageBreak/>
        <w:t>將行動建議改</w:t>
      </w:r>
      <w:proofErr w:type="gramStart"/>
      <w:r w:rsidRPr="002F0857">
        <w:rPr>
          <w:rFonts w:asciiTheme="minorEastAsia" w:hAnsiTheme="minorEastAsia"/>
        </w:rPr>
        <w:t>採</w:t>
      </w:r>
      <w:proofErr w:type="gramEnd"/>
      <w:r w:rsidRPr="002F0857">
        <w:rPr>
          <w:rFonts w:asciiTheme="minorEastAsia" w:hAnsiTheme="minorEastAsia"/>
        </w:rPr>
        <w:t>資訊圖像化，以簡</w:t>
      </w:r>
      <w:r w:rsidR="002264BC" w:rsidRPr="002F0857">
        <w:rPr>
          <w:rFonts w:asciiTheme="minorEastAsia" w:hAnsiTheme="minorEastAsia"/>
        </w:rPr>
        <w:t>單直覺的分類圖示提醒民眾，民眾可</w:t>
      </w:r>
      <w:r w:rsidR="002F0857" w:rsidRPr="002F0857">
        <w:rPr>
          <w:rFonts w:asciiTheme="minorEastAsia" w:hAnsiTheme="minorEastAsia" w:hint="eastAsia"/>
        </w:rPr>
        <w:t xml:space="preserve">　　</w:t>
      </w:r>
    </w:p>
    <w:p w:rsidR="002F0857" w:rsidRPr="002F0857" w:rsidRDefault="002F0857" w:rsidP="002F0857">
      <w:pPr>
        <w:pStyle w:val="a7"/>
        <w:snapToGrid w:val="0"/>
        <w:spacing w:beforeLines="50" w:before="180" w:afterLines="60" w:after="216"/>
        <w:ind w:leftChars="0" w:left="2040"/>
        <w:jc w:val="both"/>
        <w:rPr>
          <w:rFonts w:asciiTheme="minorEastAsia" w:hAnsiTheme="minorEastAsia"/>
        </w:rPr>
      </w:pPr>
      <w:r w:rsidRPr="002F0857">
        <w:rPr>
          <w:rFonts w:asciiTheme="minorEastAsia" w:hAnsiTheme="minorEastAsia"/>
        </w:rPr>
        <w:t>更迅速採取對應的行動與防護措施</w:t>
      </w:r>
      <w:r w:rsidRPr="002F0857">
        <w:rPr>
          <w:rFonts w:asciiTheme="minorEastAsia" w:hAnsiTheme="minorEastAsia" w:hint="eastAsia"/>
        </w:rPr>
        <w:t>（</w:t>
      </w:r>
      <w:r w:rsidRPr="002F0857">
        <w:rPr>
          <w:rFonts w:asciiTheme="minorEastAsia" w:hAnsiTheme="minorEastAsia"/>
        </w:rPr>
        <w:t>圖</w:t>
      </w:r>
      <w:r w:rsidRPr="002F0857">
        <w:rPr>
          <w:rFonts w:asciiTheme="minorEastAsia" w:hAnsiTheme="minorEastAsia" w:hint="eastAsia"/>
        </w:rPr>
        <w:t>13）</w:t>
      </w:r>
      <w:r w:rsidRPr="002F0857">
        <w:rPr>
          <w:rFonts w:asciiTheme="minorEastAsia" w:hAnsiTheme="minorEastAsia"/>
        </w:rPr>
        <w:t>。</w:t>
      </w:r>
    </w:p>
    <w:p w:rsidR="004B63F7" w:rsidRPr="002F0857" w:rsidRDefault="004B63F7" w:rsidP="002F0857">
      <w:pPr>
        <w:pStyle w:val="a7"/>
        <w:numPr>
          <w:ilvl w:val="0"/>
          <w:numId w:val="41"/>
        </w:numPr>
        <w:snapToGrid w:val="0"/>
        <w:spacing w:beforeLines="50" w:before="180" w:afterLines="60" w:after="216"/>
        <w:ind w:leftChars="0"/>
        <w:jc w:val="both"/>
        <w:rPr>
          <w:rFonts w:asciiTheme="minorEastAsia" w:hAnsiTheme="minorEastAsia"/>
        </w:rPr>
      </w:pPr>
      <w:r w:rsidRPr="002F0857">
        <w:rPr>
          <w:rFonts w:asciiTheme="minorEastAsia" w:hAnsiTheme="minorEastAsia"/>
        </w:rPr>
        <w:t>因空氣品質容易受大氣條件影響</w:t>
      </w:r>
      <w:r w:rsidR="002264BC" w:rsidRPr="002F0857">
        <w:rPr>
          <w:rFonts w:asciiTheme="minorEastAsia" w:hAnsiTheme="minorEastAsia"/>
        </w:rPr>
        <w:t>，本次改版也在重要訊息內新增「</w:t>
      </w:r>
      <w:proofErr w:type="gramStart"/>
      <w:r w:rsidR="002264BC" w:rsidRPr="002F0857">
        <w:rPr>
          <w:rFonts w:asciiTheme="minorEastAsia" w:hAnsiTheme="minorEastAsia"/>
        </w:rPr>
        <w:t>空品</w:t>
      </w:r>
      <w:proofErr w:type="gramEnd"/>
      <w:r w:rsidR="002F0857" w:rsidRPr="002F0857">
        <w:rPr>
          <w:rFonts w:asciiTheme="minorEastAsia" w:hAnsiTheme="minorEastAsia" w:hint="eastAsia"/>
        </w:rPr>
        <w:t xml:space="preserve">　</w:t>
      </w:r>
    </w:p>
    <w:p w:rsidR="002F0857" w:rsidRPr="002F0857" w:rsidRDefault="002F0857" w:rsidP="002F0857">
      <w:pPr>
        <w:pStyle w:val="a7"/>
        <w:snapToGrid w:val="0"/>
        <w:spacing w:beforeLines="50" w:before="180" w:afterLines="60" w:after="216"/>
        <w:ind w:leftChars="0" w:left="2040"/>
        <w:jc w:val="both"/>
        <w:rPr>
          <w:rFonts w:asciiTheme="minorEastAsia" w:hAnsiTheme="minorEastAsia"/>
        </w:rPr>
      </w:pPr>
      <w:r w:rsidRPr="002F0857">
        <w:rPr>
          <w:rFonts w:asciiTheme="minorEastAsia" w:hAnsiTheme="minorEastAsia"/>
        </w:rPr>
        <w:t>預報」專區，方便民眾參考運用</w:t>
      </w:r>
      <w:r w:rsidRPr="002F0857">
        <w:rPr>
          <w:rFonts w:asciiTheme="minorEastAsia" w:hAnsiTheme="minorEastAsia" w:hint="eastAsia"/>
        </w:rPr>
        <w:t>（</w:t>
      </w:r>
      <w:r w:rsidRPr="002F0857">
        <w:rPr>
          <w:rFonts w:asciiTheme="minorEastAsia" w:hAnsiTheme="minorEastAsia"/>
        </w:rPr>
        <w:t>圖</w:t>
      </w:r>
      <w:r w:rsidRPr="002F0857">
        <w:rPr>
          <w:rFonts w:asciiTheme="minorEastAsia" w:hAnsiTheme="minorEastAsia" w:hint="eastAsia"/>
        </w:rPr>
        <w:t>14）</w:t>
      </w:r>
      <w:r w:rsidRPr="002F0857">
        <w:rPr>
          <w:rFonts w:asciiTheme="minorEastAsia" w:hAnsiTheme="minorEastAsia"/>
        </w:rPr>
        <w:t>。</w:t>
      </w:r>
    </w:p>
    <w:p w:rsidR="002F0857" w:rsidRPr="002F0857" w:rsidRDefault="002F0857" w:rsidP="002F0857">
      <w:pPr>
        <w:pStyle w:val="a7"/>
        <w:snapToGrid w:val="0"/>
        <w:spacing w:beforeLines="50" w:before="180" w:afterLines="60" w:after="216"/>
        <w:ind w:leftChars="0" w:left="2040"/>
        <w:jc w:val="both"/>
        <w:rPr>
          <w:rFonts w:asciiTheme="minorEastAsia" w:hAnsiTheme="minorEastAsia"/>
        </w:rPr>
      </w:pPr>
    </w:p>
    <w:p w:rsidR="004B63F7" w:rsidRPr="007C0D01" w:rsidRDefault="004B63F7" w:rsidP="004B63F7">
      <w:pPr>
        <w:jc w:val="center"/>
      </w:pPr>
      <w:r w:rsidRPr="007C0D01">
        <w:rPr>
          <w:noProof/>
        </w:rPr>
        <w:drawing>
          <wp:inline distT="0" distB="0" distL="0" distR="0" wp14:anchorId="7239DBFE" wp14:editId="30B98B06">
            <wp:extent cx="4914900" cy="346710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42108" cy="3486293"/>
                    </a:xfrm>
                    <a:prstGeom prst="rect">
                      <a:avLst/>
                    </a:prstGeom>
                    <a:noFill/>
                    <a:ln>
                      <a:noFill/>
                    </a:ln>
                  </pic:spPr>
                </pic:pic>
              </a:graphicData>
            </a:graphic>
          </wp:inline>
        </w:drawing>
      </w:r>
    </w:p>
    <w:p w:rsidR="004B63F7" w:rsidRDefault="004B63F7" w:rsidP="004B63F7">
      <w:pPr>
        <w:jc w:val="center"/>
        <w:rPr>
          <w:rFonts w:asciiTheme="minorEastAsia" w:hAnsiTheme="minorEastAsia"/>
          <w:sz w:val="20"/>
          <w:szCs w:val="20"/>
        </w:rPr>
      </w:pPr>
      <w:r w:rsidRPr="001C4C76">
        <w:rPr>
          <w:rFonts w:asciiTheme="minorEastAsia" w:hAnsiTheme="minorEastAsia"/>
          <w:sz w:val="20"/>
          <w:szCs w:val="20"/>
        </w:rPr>
        <w:t>圖</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12</w:t>
      </w:r>
      <w:r w:rsidRPr="001C4C76">
        <w:rPr>
          <w:rFonts w:asciiTheme="minorEastAsia" w:hAnsiTheme="minorEastAsia"/>
          <w:sz w:val="20"/>
          <w:szCs w:val="20"/>
        </w:rPr>
        <w:fldChar w:fldCharType="end"/>
      </w:r>
      <w:r w:rsidR="002264BC">
        <w:rPr>
          <w:rFonts w:asciiTheme="minorEastAsia" w:hAnsiTheme="minorEastAsia" w:hint="eastAsia"/>
          <w:sz w:val="20"/>
          <w:szCs w:val="20"/>
        </w:rPr>
        <w:t>：</w:t>
      </w:r>
      <w:r w:rsidRPr="001C4C76">
        <w:rPr>
          <w:rFonts w:asciiTheme="minorEastAsia" w:hAnsiTheme="minorEastAsia"/>
          <w:sz w:val="20"/>
          <w:szCs w:val="20"/>
        </w:rPr>
        <w:t>環境即時通3.0「空氣品質指標</w:t>
      </w:r>
      <w:proofErr w:type="gramStart"/>
      <w:r w:rsidRPr="001C4C76">
        <w:rPr>
          <w:rFonts w:asciiTheme="minorEastAsia" w:hAnsiTheme="minorEastAsia"/>
          <w:sz w:val="20"/>
          <w:szCs w:val="20"/>
        </w:rPr>
        <w:t>12小時逐時預測</w:t>
      </w:r>
      <w:proofErr w:type="gramEnd"/>
      <w:r w:rsidRPr="001C4C76">
        <w:rPr>
          <w:rFonts w:asciiTheme="minorEastAsia" w:hAnsiTheme="minorEastAsia"/>
          <w:sz w:val="20"/>
          <w:szCs w:val="20"/>
        </w:rPr>
        <w:t>服務」功能操作展示介面</w:t>
      </w:r>
    </w:p>
    <w:p w:rsidR="004B63F7" w:rsidRPr="001C4C76" w:rsidRDefault="004B63F7" w:rsidP="004B63F7">
      <w:pPr>
        <w:jc w:val="center"/>
        <w:rPr>
          <w:rFonts w:asciiTheme="minorEastAsia" w:hAnsiTheme="minorEastAsia"/>
          <w:sz w:val="20"/>
          <w:szCs w:val="20"/>
        </w:rPr>
      </w:pPr>
    </w:p>
    <w:p w:rsidR="004B63F7" w:rsidRPr="007C0D01" w:rsidRDefault="004B63F7" w:rsidP="004B63F7">
      <w:pPr>
        <w:jc w:val="center"/>
      </w:pPr>
      <w:r w:rsidRPr="007C0D01">
        <w:rPr>
          <w:noProof/>
        </w:rPr>
        <w:lastRenderedPageBreak/>
        <w:drawing>
          <wp:inline distT="0" distB="0" distL="0" distR="0" wp14:anchorId="59172072" wp14:editId="6744A940">
            <wp:extent cx="5191125" cy="3333750"/>
            <wp:effectExtent l="0" t="0" r="9525"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6259" cy="3337047"/>
                    </a:xfrm>
                    <a:prstGeom prst="rect">
                      <a:avLst/>
                    </a:prstGeom>
                    <a:noFill/>
                    <a:ln>
                      <a:noFill/>
                    </a:ln>
                  </pic:spPr>
                </pic:pic>
              </a:graphicData>
            </a:graphic>
          </wp:inline>
        </w:drawing>
      </w:r>
    </w:p>
    <w:p w:rsidR="004B63F7" w:rsidRDefault="004B63F7" w:rsidP="004B63F7">
      <w:pPr>
        <w:jc w:val="center"/>
        <w:rPr>
          <w:rFonts w:asciiTheme="minorEastAsia" w:hAnsiTheme="minorEastAsia"/>
          <w:sz w:val="20"/>
          <w:szCs w:val="20"/>
        </w:rPr>
      </w:pPr>
      <w:r w:rsidRPr="001C4C76">
        <w:rPr>
          <w:rFonts w:asciiTheme="minorEastAsia" w:hAnsiTheme="minorEastAsia"/>
          <w:sz w:val="20"/>
          <w:szCs w:val="20"/>
        </w:rPr>
        <w:t>圖</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13</w:t>
      </w:r>
      <w:r w:rsidRPr="001C4C76">
        <w:rPr>
          <w:rFonts w:asciiTheme="minorEastAsia" w:hAnsiTheme="minorEastAsia"/>
          <w:sz w:val="20"/>
          <w:szCs w:val="20"/>
        </w:rPr>
        <w:fldChar w:fldCharType="end"/>
      </w:r>
      <w:r w:rsidR="002264BC">
        <w:rPr>
          <w:rFonts w:asciiTheme="minorEastAsia" w:hAnsiTheme="minorEastAsia" w:hint="eastAsia"/>
          <w:sz w:val="20"/>
          <w:szCs w:val="20"/>
        </w:rPr>
        <w:t>：</w:t>
      </w:r>
      <w:r w:rsidRPr="001C4C76">
        <w:rPr>
          <w:rFonts w:asciiTheme="minorEastAsia" w:hAnsiTheme="minorEastAsia"/>
          <w:sz w:val="20"/>
          <w:szCs w:val="20"/>
        </w:rPr>
        <w:t>環境即時通3.0資訊圖像化行動建議</w:t>
      </w:r>
    </w:p>
    <w:p w:rsidR="002F0857" w:rsidRPr="001C4C76" w:rsidRDefault="002F0857" w:rsidP="004B63F7">
      <w:pPr>
        <w:jc w:val="center"/>
        <w:rPr>
          <w:rFonts w:asciiTheme="minorEastAsia" w:hAnsiTheme="minorEastAsia"/>
          <w:sz w:val="20"/>
          <w:szCs w:val="20"/>
        </w:rPr>
      </w:pPr>
    </w:p>
    <w:p w:rsidR="004B63F7" w:rsidRDefault="004B63F7" w:rsidP="004B63F7">
      <w:pPr>
        <w:jc w:val="center"/>
        <w:rPr>
          <w:sz w:val="32"/>
        </w:rPr>
      </w:pPr>
      <w:r w:rsidRPr="007C0D01">
        <w:rPr>
          <w:noProof/>
        </w:rPr>
        <w:drawing>
          <wp:inline distT="0" distB="0" distL="0" distR="0" wp14:anchorId="501DF569" wp14:editId="285C8BF9">
            <wp:extent cx="5076825" cy="3076575"/>
            <wp:effectExtent l="0" t="0" r="9525" b="952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08597" cy="3095829"/>
                    </a:xfrm>
                    <a:prstGeom prst="rect">
                      <a:avLst/>
                    </a:prstGeom>
                    <a:noFill/>
                    <a:ln>
                      <a:noFill/>
                    </a:ln>
                  </pic:spPr>
                </pic:pic>
              </a:graphicData>
            </a:graphic>
          </wp:inline>
        </w:drawing>
      </w:r>
    </w:p>
    <w:p w:rsidR="004B63F7" w:rsidRDefault="004B63F7" w:rsidP="004B63F7">
      <w:pPr>
        <w:jc w:val="center"/>
        <w:rPr>
          <w:rFonts w:asciiTheme="minorEastAsia" w:hAnsiTheme="minorEastAsia"/>
          <w:sz w:val="20"/>
          <w:szCs w:val="20"/>
        </w:rPr>
      </w:pPr>
      <w:r w:rsidRPr="001C4C76">
        <w:rPr>
          <w:rFonts w:asciiTheme="minorEastAsia" w:hAnsiTheme="minorEastAsia"/>
          <w:sz w:val="20"/>
          <w:szCs w:val="20"/>
        </w:rPr>
        <w:t>圖</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14</w:t>
      </w:r>
      <w:r w:rsidRPr="001C4C76">
        <w:rPr>
          <w:rFonts w:asciiTheme="minorEastAsia" w:hAnsiTheme="minorEastAsia"/>
          <w:sz w:val="20"/>
          <w:szCs w:val="20"/>
        </w:rPr>
        <w:fldChar w:fldCharType="end"/>
      </w:r>
      <w:r w:rsidR="002264BC">
        <w:rPr>
          <w:rFonts w:asciiTheme="minorEastAsia" w:hAnsiTheme="minorEastAsia" w:hint="eastAsia"/>
          <w:sz w:val="20"/>
          <w:szCs w:val="20"/>
        </w:rPr>
        <w:t>：</w:t>
      </w:r>
      <w:r w:rsidRPr="001C4C76">
        <w:rPr>
          <w:rFonts w:asciiTheme="minorEastAsia" w:hAnsiTheme="minorEastAsia"/>
          <w:sz w:val="20"/>
          <w:szCs w:val="20"/>
        </w:rPr>
        <w:t>環境即時通3.0重要訊息內新增「</w:t>
      </w:r>
      <w:proofErr w:type="gramStart"/>
      <w:r w:rsidRPr="001C4C76">
        <w:rPr>
          <w:rFonts w:asciiTheme="minorEastAsia" w:hAnsiTheme="minorEastAsia"/>
          <w:sz w:val="20"/>
          <w:szCs w:val="20"/>
        </w:rPr>
        <w:t>空品預報</w:t>
      </w:r>
      <w:proofErr w:type="gramEnd"/>
      <w:r w:rsidRPr="001C4C76">
        <w:rPr>
          <w:rFonts w:asciiTheme="minorEastAsia" w:hAnsiTheme="minorEastAsia"/>
          <w:sz w:val="20"/>
          <w:szCs w:val="20"/>
        </w:rPr>
        <w:t>」專區</w:t>
      </w:r>
    </w:p>
    <w:p w:rsidR="002F0857" w:rsidRDefault="002F0857" w:rsidP="004B63F7">
      <w:pPr>
        <w:jc w:val="center"/>
        <w:rPr>
          <w:rFonts w:asciiTheme="minorEastAsia" w:hAnsiTheme="minorEastAsia"/>
          <w:sz w:val="20"/>
          <w:szCs w:val="20"/>
        </w:rPr>
      </w:pPr>
    </w:p>
    <w:p w:rsidR="002F0857" w:rsidRDefault="002F0857" w:rsidP="004B63F7">
      <w:pPr>
        <w:jc w:val="center"/>
        <w:rPr>
          <w:rFonts w:asciiTheme="minorEastAsia" w:hAnsiTheme="minorEastAsia"/>
          <w:sz w:val="20"/>
          <w:szCs w:val="20"/>
        </w:rPr>
      </w:pPr>
    </w:p>
    <w:p w:rsidR="002F0857" w:rsidRDefault="002F0857" w:rsidP="004B63F7">
      <w:pPr>
        <w:jc w:val="center"/>
        <w:rPr>
          <w:rFonts w:asciiTheme="minorEastAsia" w:hAnsiTheme="minorEastAsia"/>
          <w:sz w:val="20"/>
          <w:szCs w:val="20"/>
        </w:rPr>
      </w:pPr>
    </w:p>
    <w:p w:rsidR="002F0857" w:rsidRDefault="002F0857" w:rsidP="004B63F7">
      <w:pPr>
        <w:jc w:val="center"/>
        <w:rPr>
          <w:rFonts w:asciiTheme="minorEastAsia" w:hAnsiTheme="minorEastAsia"/>
          <w:sz w:val="20"/>
          <w:szCs w:val="20"/>
        </w:rPr>
      </w:pPr>
    </w:p>
    <w:p w:rsidR="002F0857" w:rsidRDefault="002F0857" w:rsidP="004B63F7">
      <w:pPr>
        <w:jc w:val="center"/>
        <w:rPr>
          <w:rFonts w:asciiTheme="minorEastAsia" w:hAnsiTheme="minorEastAsia"/>
          <w:sz w:val="20"/>
          <w:szCs w:val="20"/>
        </w:rPr>
      </w:pPr>
    </w:p>
    <w:p w:rsidR="002F0857" w:rsidRDefault="002F0857" w:rsidP="004B63F7">
      <w:pPr>
        <w:jc w:val="center"/>
        <w:rPr>
          <w:rFonts w:asciiTheme="minorEastAsia" w:hAnsiTheme="minorEastAsia"/>
          <w:sz w:val="20"/>
          <w:szCs w:val="20"/>
        </w:rPr>
      </w:pPr>
    </w:p>
    <w:p w:rsidR="002F0857" w:rsidRPr="005E1626" w:rsidRDefault="002F0857" w:rsidP="004B63F7">
      <w:pPr>
        <w:jc w:val="center"/>
        <w:rPr>
          <w:sz w:val="32"/>
        </w:rPr>
      </w:pPr>
    </w:p>
    <w:p w:rsidR="004B63F7" w:rsidRPr="001C4C76" w:rsidRDefault="004B63F7" w:rsidP="004B63F7">
      <w:pPr>
        <w:pStyle w:val="11"/>
        <w:numPr>
          <w:ilvl w:val="0"/>
          <w:numId w:val="15"/>
        </w:numPr>
        <w:spacing w:beforeLines="100" w:before="360" w:afterLines="50" w:after="180" w:line="320" w:lineRule="exact"/>
        <w:ind w:leftChars="0" w:left="504" w:right="-1" w:hanging="504"/>
        <w:jc w:val="both"/>
        <w:outlineLvl w:val="0"/>
        <w:rPr>
          <w:rFonts w:ascii="Times New Roman" w:hAnsi="Times New Roman"/>
          <w:b/>
          <w:szCs w:val="24"/>
        </w:rPr>
      </w:pPr>
      <w:r w:rsidRPr="001C4C76">
        <w:rPr>
          <w:rFonts w:ascii="Times New Roman" w:hAnsi="Times New Roman"/>
          <w:b/>
          <w:szCs w:val="24"/>
        </w:rPr>
        <w:lastRenderedPageBreak/>
        <w:t>結語</w:t>
      </w:r>
    </w:p>
    <w:p w:rsidR="004B63F7" w:rsidRPr="007C0D01" w:rsidRDefault="004B63F7" w:rsidP="004B63F7">
      <w:pPr>
        <w:pStyle w:val="gmail-1"/>
        <w:spacing w:before="0" w:beforeAutospacing="0" w:after="0" w:afterAutospacing="0" w:line="320" w:lineRule="exact"/>
        <w:ind w:left="504" w:firstLine="480"/>
        <w:jc w:val="both"/>
        <w:rPr>
          <w:rFonts w:asciiTheme="minorEastAsia" w:eastAsiaTheme="minorEastAsia" w:hAnsiTheme="minorEastAsia"/>
        </w:rPr>
      </w:pPr>
      <w:r w:rsidRPr="007C0D01">
        <w:rPr>
          <w:rFonts w:asciiTheme="minorEastAsia" w:eastAsiaTheme="minorEastAsia" w:hAnsiTheme="minorEastAsia" w:hint="eastAsia"/>
        </w:rPr>
        <w:t>有鑒於</w:t>
      </w:r>
      <w:r w:rsidRPr="007C0D01">
        <w:rPr>
          <w:rFonts w:asciiTheme="minorEastAsia" w:eastAsiaTheme="minorEastAsia" w:hAnsiTheme="minorEastAsia"/>
        </w:rPr>
        <w:t>民眾對環境空氣品質關注度</w:t>
      </w:r>
      <w:r w:rsidRPr="007C0D01">
        <w:rPr>
          <w:rFonts w:asciiTheme="minorEastAsia" w:eastAsiaTheme="minorEastAsia" w:hAnsiTheme="minorEastAsia" w:hint="eastAsia"/>
        </w:rPr>
        <w:t>逐年提升</w:t>
      </w:r>
      <w:r w:rsidRPr="007C0D01">
        <w:rPr>
          <w:rFonts w:asciiTheme="minorEastAsia" w:eastAsiaTheme="minorEastAsia" w:hAnsiTheme="minorEastAsia"/>
        </w:rPr>
        <w:t>，</w:t>
      </w:r>
      <w:r w:rsidRPr="007C0D01">
        <w:rPr>
          <w:rFonts w:asciiTheme="minorEastAsia" w:eastAsiaTheme="minorEastAsia" w:hAnsiTheme="minorEastAsia" w:hint="eastAsia"/>
        </w:rPr>
        <w:t>環保署亦持續精進</w:t>
      </w:r>
      <w:r w:rsidRPr="007C0D01">
        <w:rPr>
          <w:rFonts w:asciiTheme="minorEastAsia" w:eastAsiaTheme="minorEastAsia" w:hAnsiTheme="minorEastAsia"/>
        </w:rPr>
        <w:t>環境即時通</w:t>
      </w:r>
      <w:r w:rsidRPr="007C0D01">
        <w:rPr>
          <w:rFonts w:asciiTheme="minorEastAsia" w:eastAsiaTheme="minorEastAsia" w:hAnsiTheme="minorEastAsia" w:hint="eastAsia"/>
        </w:rPr>
        <w:t>App</w:t>
      </w:r>
      <w:r w:rsidRPr="007C0D01">
        <w:rPr>
          <w:rFonts w:asciiTheme="minorEastAsia" w:eastAsiaTheme="minorEastAsia" w:hAnsiTheme="minorEastAsia"/>
        </w:rPr>
        <w:t>服務，</w:t>
      </w:r>
      <w:r w:rsidRPr="007C0D01">
        <w:rPr>
          <w:rFonts w:asciiTheme="minorEastAsia" w:eastAsiaTheme="minorEastAsia" w:hAnsiTheme="minorEastAsia" w:hint="eastAsia"/>
        </w:rPr>
        <w:t>以政府</w:t>
      </w:r>
      <w:r>
        <w:rPr>
          <w:rFonts w:asciiTheme="minorEastAsia" w:eastAsiaTheme="minorEastAsia" w:hAnsiTheme="minorEastAsia" w:hint="eastAsia"/>
        </w:rPr>
        <w:t>資料開放</w:t>
      </w:r>
      <w:r w:rsidRPr="007C0D01">
        <w:rPr>
          <w:rFonts w:asciiTheme="minorEastAsia" w:eastAsiaTheme="minorEastAsia" w:hAnsiTheme="minorEastAsia" w:hint="eastAsia"/>
        </w:rPr>
        <w:t>為基礎，進行巨量資料探</w:t>
      </w:r>
      <w:proofErr w:type="gramStart"/>
      <w:r w:rsidRPr="007C0D01">
        <w:rPr>
          <w:rFonts w:asciiTheme="minorEastAsia" w:eastAsiaTheme="minorEastAsia" w:hAnsiTheme="minorEastAsia" w:hint="eastAsia"/>
        </w:rPr>
        <w:t>勘</w:t>
      </w:r>
      <w:proofErr w:type="gramEnd"/>
      <w:r w:rsidRPr="007C0D01">
        <w:rPr>
          <w:rFonts w:asciiTheme="minorEastAsia" w:eastAsiaTheme="minorEastAsia" w:hAnsiTheme="minorEastAsia" w:hint="eastAsia"/>
        </w:rPr>
        <w:t>分析，並引入公民參與、群眾外包精神，持續發展創新便民服務，並鼓勵民眾一同關心環境變化。環境即時通安裝下載人次於104</w:t>
      </w:r>
      <w:r w:rsidRPr="007C0D01">
        <w:rPr>
          <w:rFonts w:asciiTheme="minorEastAsia" w:eastAsiaTheme="minorEastAsia" w:hAnsiTheme="minorEastAsia"/>
        </w:rPr>
        <w:t>年6月使用人次為65,692人次，</w:t>
      </w:r>
      <w:r w:rsidRPr="007C0D01">
        <w:rPr>
          <w:rFonts w:asciiTheme="minorEastAsia" w:eastAsiaTheme="minorEastAsia" w:hAnsiTheme="minorEastAsia" w:hint="eastAsia"/>
        </w:rPr>
        <w:t>106</w:t>
      </w:r>
      <w:r w:rsidRPr="007C0D01">
        <w:rPr>
          <w:rFonts w:asciiTheme="minorEastAsia" w:eastAsiaTheme="minorEastAsia" w:hAnsiTheme="minorEastAsia"/>
        </w:rPr>
        <w:t>年3月推出2.2版</w:t>
      </w:r>
      <w:r w:rsidRPr="007C0D01">
        <w:rPr>
          <w:rFonts w:asciiTheme="minorEastAsia" w:eastAsiaTheme="minorEastAsia" w:hAnsiTheme="minorEastAsia" w:hint="eastAsia"/>
        </w:rPr>
        <w:t>並</w:t>
      </w:r>
      <w:r w:rsidRPr="007C0D01">
        <w:rPr>
          <w:rFonts w:asciiTheme="minorEastAsia" w:eastAsiaTheme="minorEastAsia" w:hAnsiTheme="minorEastAsia"/>
        </w:rPr>
        <w:t>擴充新功能，使用人次突破30萬人， 107年2月推出環境即時通3.0版後</w:t>
      </w:r>
      <w:r w:rsidRPr="007C0D01">
        <w:rPr>
          <w:rFonts w:asciiTheme="minorEastAsia" w:eastAsiaTheme="minorEastAsia" w:hAnsiTheme="minorEastAsia" w:hint="eastAsia"/>
        </w:rPr>
        <w:t>空氣</w:t>
      </w:r>
      <w:r w:rsidRPr="007C0D01">
        <w:rPr>
          <w:rFonts w:asciiTheme="minorEastAsia" w:eastAsiaTheme="minorEastAsia" w:hAnsiTheme="minorEastAsia"/>
        </w:rPr>
        <w:t>品質預測功能</w:t>
      </w:r>
      <w:r w:rsidRPr="007C0D01">
        <w:rPr>
          <w:rFonts w:asciiTheme="minorEastAsia" w:eastAsiaTheme="minorEastAsia" w:hAnsiTheme="minorEastAsia" w:hint="eastAsia"/>
        </w:rPr>
        <w:t>，獲得媒體及</w:t>
      </w:r>
      <w:r w:rsidRPr="007C0D01">
        <w:rPr>
          <w:rFonts w:asciiTheme="minorEastAsia" w:eastAsiaTheme="minorEastAsia" w:hAnsiTheme="minorEastAsia"/>
        </w:rPr>
        <w:t>網路社群報導與推薦迴響，迄今已超過4</w:t>
      </w:r>
      <w:r w:rsidRPr="007C0D01">
        <w:rPr>
          <w:rFonts w:asciiTheme="minorEastAsia" w:eastAsiaTheme="minorEastAsia" w:hAnsiTheme="minorEastAsia" w:hint="eastAsia"/>
        </w:rPr>
        <w:t>6</w:t>
      </w:r>
      <w:r w:rsidRPr="007C0D01">
        <w:rPr>
          <w:rFonts w:asciiTheme="minorEastAsia" w:eastAsiaTheme="minorEastAsia" w:hAnsiTheme="minorEastAsia"/>
        </w:rPr>
        <w:t>萬</w:t>
      </w:r>
      <w:r w:rsidRPr="007C0D01">
        <w:rPr>
          <w:rFonts w:asciiTheme="minorEastAsia" w:eastAsiaTheme="minorEastAsia" w:hAnsiTheme="minorEastAsia" w:hint="eastAsia"/>
        </w:rPr>
        <w:t>下載</w:t>
      </w:r>
      <w:proofErr w:type="gramStart"/>
      <w:r w:rsidRPr="007C0D01">
        <w:rPr>
          <w:rFonts w:asciiTheme="minorEastAsia" w:eastAsiaTheme="minorEastAsia" w:hAnsiTheme="minorEastAsia"/>
        </w:rPr>
        <w:t>人次</w:t>
      </w:r>
      <w:r w:rsidR="007A39F4">
        <w:rPr>
          <w:rFonts w:asciiTheme="minorEastAsia" w:eastAsiaTheme="minorEastAsia" w:hAnsiTheme="minorEastAsia" w:cs="Times New Roman" w:hint="eastAsia"/>
          <w:kern w:val="2"/>
          <w:szCs w:val="22"/>
        </w:rPr>
        <w:t>（</w:t>
      </w:r>
      <w:proofErr w:type="gramEnd"/>
      <w:r w:rsidRPr="007C0D01">
        <w:rPr>
          <w:rFonts w:asciiTheme="minorEastAsia" w:eastAsiaTheme="minorEastAsia" w:hAnsiTheme="minorEastAsia" w:cs="Times New Roman"/>
          <w:kern w:val="2"/>
          <w:szCs w:val="22"/>
        </w:rPr>
        <w:t>圖</w:t>
      </w:r>
      <w:r w:rsidRPr="007C0D01">
        <w:rPr>
          <w:rFonts w:asciiTheme="minorEastAsia" w:eastAsiaTheme="minorEastAsia" w:hAnsiTheme="minorEastAsia" w:hint="eastAsia"/>
        </w:rPr>
        <w:t>1</w:t>
      </w:r>
      <w:r>
        <w:rPr>
          <w:rFonts w:asciiTheme="minorEastAsia" w:eastAsiaTheme="minorEastAsia" w:hAnsiTheme="minorEastAsia" w:hint="eastAsia"/>
        </w:rPr>
        <w:t>5</w:t>
      </w:r>
      <w:r w:rsidR="007A39F4">
        <w:rPr>
          <w:rFonts w:asciiTheme="minorEastAsia" w:eastAsiaTheme="minorEastAsia" w:hAnsiTheme="minorEastAsia" w:cs="Times New Roman" w:hint="eastAsia"/>
          <w:kern w:val="2"/>
          <w:szCs w:val="22"/>
        </w:rPr>
        <w:t>）</w:t>
      </w:r>
      <w:r w:rsidRPr="007C0D01">
        <w:rPr>
          <w:rFonts w:asciiTheme="minorEastAsia" w:eastAsiaTheme="minorEastAsia" w:hAnsiTheme="minorEastAsia"/>
        </w:rPr>
        <w:t>，</w:t>
      </w:r>
      <w:r w:rsidRPr="007C0D01">
        <w:rPr>
          <w:rFonts w:asciiTheme="minorEastAsia" w:eastAsiaTheme="minorEastAsia" w:hAnsiTheme="minorEastAsia" w:hint="eastAsia"/>
        </w:rPr>
        <w:t>三</w:t>
      </w:r>
      <w:r w:rsidRPr="007C0D01">
        <w:rPr>
          <w:rFonts w:asciiTheme="minorEastAsia" w:eastAsiaTheme="minorEastAsia" w:hAnsiTheme="minorEastAsia"/>
        </w:rPr>
        <w:t>年多來共成長</w:t>
      </w:r>
      <w:r w:rsidRPr="007C0D01">
        <w:rPr>
          <w:rFonts w:asciiTheme="minorEastAsia" w:eastAsiaTheme="minorEastAsia" w:hAnsiTheme="minorEastAsia" w:hint="eastAsia"/>
        </w:rPr>
        <w:t>七</w:t>
      </w:r>
      <w:r w:rsidRPr="007C0D01">
        <w:rPr>
          <w:rFonts w:asciiTheme="minorEastAsia" w:eastAsiaTheme="minorEastAsia" w:hAnsiTheme="minorEastAsia"/>
        </w:rPr>
        <w:t>倍之多</w:t>
      </w:r>
      <w:r w:rsidRPr="007C0D01">
        <w:rPr>
          <w:rFonts w:asciiTheme="minorEastAsia" w:eastAsiaTheme="minorEastAsia" w:hAnsiTheme="minorEastAsia" w:hint="eastAsia"/>
        </w:rPr>
        <w:t>，每月</w:t>
      </w:r>
      <w:r w:rsidRPr="007C0D01">
        <w:rPr>
          <w:rFonts w:asciiTheme="minorEastAsia" w:eastAsiaTheme="minorEastAsia" w:hAnsiTheme="minorEastAsia"/>
        </w:rPr>
        <w:t>使用</w:t>
      </w:r>
      <w:r w:rsidRPr="007C0D01">
        <w:rPr>
          <w:rFonts w:asciiTheme="minorEastAsia" w:eastAsiaTheme="minorEastAsia" w:hAnsiTheme="minorEastAsia" w:hint="eastAsia"/>
        </w:rPr>
        <w:t>中裝置數成長逾20萬個</w:t>
      </w:r>
      <w:r w:rsidR="007A39F4">
        <w:rPr>
          <w:rFonts w:asciiTheme="minorEastAsia" w:eastAsiaTheme="minorEastAsia" w:hAnsiTheme="minorEastAsia" w:cs="Times New Roman" w:hint="eastAsia"/>
          <w:kern w:val="2"/>
          <w:szCs w:val="22"/>
        </w:rPr>
        <w:t>（</w:t>
      </w:r>
      <w:r w:rsidRPr="007C0D01">
        <w:rPr>
          <w:rFonts w:asciiTheme="minorEastAsia" w:eastAsiaTheme="minorEastAsia" w:hAnsiTheme="minorEastAsia" w:cs="Times New Roman"/>
          <w:kern w:val="2"/>
          <w:szCs w:val="22"/>
        </w:rPr>
        <w:t>圖</w:t>
      </w:r>
      <w:r w:rsidRPr="007C0D01">
        <w:rPr>
          <w:rFonts w:asciiTheme="minorEastAsia" w:eastAsiaTheme="minorEastAsia" w:hAnsiTheme="minorEastAsia" w:hint="eastAsia"/>
        </w:rPr>
        <w:t>1</w:t>
      </w:r>
      <w:r>
        <w:rPr>
          <w:rFonts w:asciiTheme="minorEastAsia" w:eastAsiaTheme="minorEastAsia" w:hAnsiTheme="minorEastAsia" w:hint="eastAsia"/>
        </w:rPr>
        <w:t>6</w:t>
      </w:r>
      <w:r w:rsidR="007A39F4">
        <w:rPr>
          <w:rFonts w:asciiTheme="minorEastAsia" w:eastAsiaTheme="minorEastAsia" w:hAnsiTheme="minorEastAsia" w:cs="Times New Roman" w:hint="eastAsia"/>
          <w:kern w:val="2"/>
          <w:szCs w:val="22"/>
        </w:rPr>
        <w:t>）</w:t>
      </w:r>
      <w:r w:rsidRPr="007C0D01">
        <w:rPr>
          <w:rFonts w:asciiTheme="minorEastAsia" w:eastAsiaTheme="minorEastAsia" w:hAnsiTheme="minorEastAsia" w:hint="eastAsia"/>
        </w:rPr>
        <w:t>，</w:t>
      </w:r>
      <w:r w:rsidRPr="007C0D01">
        <w:rPr>
          <w:rFonts w:ascii="Times New Roman" w:hAnsi="Times New Roman" w:cs="Times New Roman"/>
        </w:rPr>
        <w:t>平均每月更達百萬次點擊，顯示環境即時通</w:t>
      </w:r>
      <w:r>
        <w:rPr>
          <w:rFonts w:ascii="Times New Roman" w:hAnsi="Times New Roman" w:cs="Times New Roman" w:hint="eastAsia"/>
        </w:rPr>
        <w:t>App</w:t>
      </w:r>
      <w:r w:rsidRPr="007C0D01">
        <w:rPr>
          <w:rFonts w:ascii="Times New Roman" w:hAnsi="Times New Roman" w:cs="Times New Roman"/>
        </w:rPr>
        <w:t>已成為民眾必需之生活應用服務。</w:t>
      </w:r>
      <w:r w:rsidRPr="007C0D01">
        <w:rPr>
          <w:rFonts w:asciiTheme="minorEastAsia" w:eastAsiaTheme="minorEastAsia" w:hAnsiTheme="minorEastAsia" w:hint="eastAsia"/>
        </w:rPr>
        <w:t>在用戶評價部分，環境即時通於Google軟體商店拿下4.3分評價，App Store上也得到4</w:t>
      </w:r>
      <w:r w:rsidRPr="007C0D01">
        <w:rPr>
          <w:rFonts w:asciiTheme="minorEastAsia" w:eastAsiaTheme="minorEastAsia" w:hAnsiTheme="minorEastAsia"/>
        </w:rPr>
        <w:t>.1</w:t>
      </w:r>
      <w:r w:rsidRPr="007C0D01">
        <w:rPr>
          <w:rFonts w:asciiTheme="minorEastAsia" w:eastAsiaTheme="minorEastAsia" w:hAnsiTheme="minorEastAsia" w:hint="eastAsia"/>
        </w:rPr>
        <w:t>分評價。</w:t>
      </w:r>
    </w:p>
    <w:p w:rsidR="004B63F7" w:rsidRPr="007C0D01" w:rsidRDefault="004B63F7" w:rsidP="004B63F7">
      <w:pPr>
        <w:pStyle w:val="gmail-1"/>
        <w:spacing w:before="0" w:beforeAutospacing="0" w:after="0" w:afterAutospacing="0" w:line="320" w:lineRule="exact"/>
        <w:ind w:left="504" w:firstLine="480"/>
        <w:jc w:val="both"/>
        <w:rPr>
          <w:rFonts w:asciiTheme="minorEastAsia" w:eastAsiaTheme="minorEastAsia" w:hAnsiTheme="minorEastAsia"/>
        </w:rPr>
      </w:pPr>
      <w:r w:rsidRPr="007C0D01">
        <w:rPr>
          <w:rFonts w:asciiTheme="minorEastAsia" w:eastAsiaTheme="minorEastAsia" w:hAnsiTheme="minorEastAsia" w:hint="eastAsia"/>
        </w:rPr>
        <w:t>因應環境</w:t>
      </w:r>
      <w:r w:rsidRPr="007C0D01">
        <w:rPr>
          <w:rFonts w:ascii="Times New Roman" w:hAnsi="Times New Roman" w:hint="eastAsia"/>
        </w:rPr>
        <w:t>感</w:t>
      </w:r>
      <w:proofErr w:type="gramStart"/>
      <w:r w:rsidRPr="007C0D01">
        <w:rPr>
          <w:rFonts w:ascii="Times New Roman" w:hAnsi="Times New Roman" w:hint="eastAsia"/>
        </w:rPr>
        <w:t>測</w:t>
      </w:r>
      <w:r w:rsidRPr="007C0D01">
        <w:rPr>
          <w:rFonts w:asciiTheme="minorEastAsia" w:eastAsiaTheme="minorEastAsia" w:hAnsiTheme="minorEastAsia" w:hint="eastAsia"/>
        </w:rPr>
        <w:t>物聯</w:t>
      </w:r>
      <w:proofErr w:type="gramEnd"/>
      <w:r w:rsidRPr="007C0D01">
        <w:rPr>
          <w:rFonts w:asciiTheme="minorEastAsia" w:eastAsiaTheme="minorEastAsia" w:hAnsiTheme="minorEastAsia" w:hint="eastAsia"/>
        </w:rPr>
        <w:t>網的</w:t>
      </w:r>
      <w:proofErr w:type="gramStart"/>
      <w:r w:rsidRPr="007C0D01">
        <w:rPr>
          <w:rFonts w:asciiTheme="minorEastAsia" w:eastAsiaTheme="minorEastAsia" w:hAnsiTheme="minorEastAsia" w:hint="eastAsia"/>
        </w:rPr>
        <w:t>佈</w:t>
      </w:r>
      <w:proofErr w:type="gramEnd"/>
      <w:r w:rsidRPr="007C0D01">
        <w:rPr>
          <w:rFonts w:asciiTheme="minorEastAsia" w:eastAsiaTheme="minorEastAsia" w:hAnsiTheme="minorEastAsia" w:hint="eastAsia"/>
        </w:rPr>
        <w:t>建及發展，未來</w:t>
      </w:r>
      <w:r w:rsidRPr="007C0D01">
        <w:rPr>
          <w:rFonts w:ascii="Times New Roman" w:hAnsi="Times New Roman" w:hint="eastAsia"/>
        </w:rPr>
        <w:t>環保署將逐步</w:t>
      </w:r>
      <w:r w:rsidRPr="007C0D01">
        <w:rPr>
          <w:rFonts w:ascii="Times New Roman" w:hAnsi="Times New Roman"/>
        </w:rPr>
        <w:t>擴大</w:t>
      </w:r>
      <w:r w:rsidRPr="007C0D01">
        <w:rPr>
          <w:rFonts w:ascii="Times New Roman" w:hAnsi="Times New Roman" w:cs="Times New Roman"/>
        </w:rPr>
        <w:t>環境即時通</w:t>
      </w:r>
      <w:r>
        <w:rPr>
          <w:rFonts w:ascii="Times New Roman" w:hAnsi="Times New Roman" w:cs="Times New Roman" w:hint="eastAsia"/>
        </w:rPr>
        <w:t>App</w:t>
      </w:r>
      <w:r w:rsidRPr="007C0D01">
        <w:rPr>
          <w:rFonts w:ascii="Times New Roman" w:hAnsi="Times New Roman"/>
        </w:rPr>
        <w:t>資料蒐集層面</w:t>
      </w:r>
      <w:r w:rsidRPr="007C0D01">
        <w:rPr>
          <w:rFonts w:ascii="Times New Roman" w:hAnsi="Times New Roman" w:hint="eastAsia"/>
        </w:rPr>
        <w:t>，以</w:t>
      </w:r>
      <w:r w:rsidRPr="007C0D01">
        <w:rPr>
          <w:rFonts w:ascii="Times New Roman" w:hAnsi="Times New Roman"/>
        </w:rPr>
        <w:t>提供民眾</w:t>
      </w:r>
      <w:r w:rsidRPr="007C0D01">
        <w:rPr>
          <w:rFonts w:ascii="Times New Roman" w:hAnsi="Times New Roman" w:hint="eastAsia"/>
        </w:rPr>
        <w:t>更</w:t>
      </w:r>
      <w:r w:rsidRPr="007C0D01">
        <w:rPr>
          <w:rFonts w:ascii="Times New Roman" w:hAnsi="Times New Roman"/>
        </w:rPr>
        <w:t>便捷、即時的環境監測資訊及主動預警訊息</w:t>
      </w:r>
      <w:r w:rsidRPr="007C0D01">
        <w:rPr>
          <w:rFonts w:ascii="Times New Roman" w:hAnsi="Times New Roman" w:hint="eastAsia"/>
        </w:rPr>
        <w:t>，同時</w:t>
      </w:r>
      <w:r w:rsidRPr="007C0D01">
        <w:rPr>
          <w:rFonts w:ascii="Times New Roman" w:hAnsi="Times New Roman"/>
        </w:rPr>
        <w:t>增加民</w:t>
      </w:r>
      <w:r w:rsidRPr="007C0D01">
        <w:rPr>
          <w:rFonts w:ascii="Times New Roman" w:hAnsi="Times New Roman" w:hint="eastAsia"/>
        </w:rPr>
        <w:t>眾</w:t>
      </w:r>
      <w:r w:rsidRPr="007C0D01">
        <w:rPr>
          <w:rFonts w:ascii="Times New Roman" w:hAnsi="Times New Roman"/>
        </w:rPr>
        <w:t>參與環境監測的機會</w:t>
      </w:r>
      <w:r w:rsidRPr="007C0D01">
        <w:rPr>
          <w:rFonts w:ascii="Times New Roman" w:hAnsi="Times New Roman" w:hint="eastAsia"/>
        </w:rPr>
        <w:t>，</w:t>
      </w:r>
      <w:proofErr w:type="gramStart"/>
      <w:r w:rsidRPr="007C0D01">
        <w:rPr>
          <w:rFonts w:asciiTheme="minorEastAsia" w:eastAsiaTheme="minorEastAsia" w:hAnsiTheme="minorEastAsia" w:hint="eastAsia"/>
        </w:rPr>
        <w:t>結合空品</w:t>
      </w:r>
      <w:proofErr w:type="gramEnd"/>
      <w:r w:rsidRPr="007C0D01">
        <w:rPr>
          <w:rFonts w:asciiTheme="minorEastAsia" w:eastAsiaTheme="minorEastAsia" w:hAnsiTheme="minorEastAsia" w:hint="eastAsia"/>
        </w:rPr>
        <w:t>、氣象即時或預測資訊及健康影響等科普環境教育資訊，提供更個人化及智慧化的外出行動建議及健康風險管理。</w:t>
      </w:r>
    </w:p>
    <w:p w:rsidR="004B63F7" w:rsidRDefault="004B63F7" w:rsidP="004B63F7">
      <w:pPr>
        <w:pStyle w:val="gmail-1"/>
        <w:spacing w:before="0" w:beforeAutospacing="0" w:after="0" w:afterAutospacing="0" w:line="320" w:lineRule="exact"/>
        <w:ind w:left="504" w:firstLine="480"/>
        <w:jc w:val="both"/>
        <w:rPr>
          <w:rFonts w:asciiTheme="minorEastAsia" w:eastAsiaTheme="minorEastAsia" w:hAnsiTheme="minorEastAsia"/>
          <w:szCs w:val="22"/>
        </w:rPr>
      </w:pPr>
      <w:r w:rsidRPr="007C0D01">
        <w:rPr>
          <w:rFonts w:asciiTheme="minorEastAsia" w:eastAsiaTheme="minorEastAsia" w:hAnsiTheme="minorEastAsia" w:hint="eastAsia"/>
        </w:rPr>
        <w:t>歡迎</w:t>
      </w:r>
      <w:r w:rsidR="002264BC">
        <w:rPr>
          <w:rFonts w:asciiTheme="minorEastAsia" w:eastAsiaTheme="minorEastAsia" w:hAnsiTheme="minorEastAsia"/>
          <w:szCs w:val="22"/>
        </w:rPr>
        <w:t>各機關</w:t>
      </w:r>
      <w:r w:rsidR="007A39F4">
        <w:rPr>
          <w:rFonts w:asciiTheme="minorEastAsia" w:eastAsiaTheme="minorEastAsia" w:hAnsiTheme="minorEastAsia" w:hint="eastAsia"/>
          <w:szCs w:val="22"/>
        </w:rPr>
        <w:t>（</w:t>
      </w:r>
      <w:r w:rsidR="002264BC">
        <w:rPr>
          <w:rFonts w:asciiTheme="minorEastAsia" w:eastAsiaTheme="minorEastAsia" w:hAnsiTheme="minorEastAsia"/>
          <w:szCs w:val="22"/>
        </w:rPr>
        <w:t>單位</w:t>
      </w:r>
      <w:r w:rsidR="007A39F4">
        <w:rPr>
          <w:rFonts w:asciiTheme="minorEastAsia" w:eastAsiaTheme="minorEastAsia" w:hAnsiTheme="minorEastAsia" w:hint="eastAsia"/>
          <w:szCs w:val="22"/>
        </w:rPr>
        <w:t>）</w:t>
      </w:r>
      <w:r w:rsidRPr="007C0D01">
        <w:rPr>
          <w:rFonts w:asciiTheme="minorEastAsia" w:eastAsiaTheme="minorEastAsia" w:hAnsiTheme="minorEastAsia"/>
          <w:szCs w:val="22"/>
        </w:rPr>
        <w:t>協助推廣民眾下載使用環境即時通App 3.0</w:t>
      </w:r>
      <w:r w:rsidR="007A39F4">
        <w:rPr>
          <w:rFonts w:asciiTheme="minorEastAsia" w:eastAsiaTheme="minorEastAsia" w:hAnsiTheme="minorEastAsia" w:hint="eastAsia"/>
          <w:szCs w:val="22"/>
        </w:rPr>
        <w:t xml:space="preserve"> （</w:t>
      </w:r>
      <w:r w:rsidRPr="007C0D01">
        <w:rPr>
          <w:rFonts w:asciiTheme="minorEastAsia" w:eastAsiaTheme="minorEastAsia" w:hAnsiTheme="minorEastAsia"/>
          <w:szCs w:val="22"/>
        </w:rPr>
        <w:t>圖</w:t>
      </w:r>
      <w:r w:rsidRPr="007C0D01">
        <w:rPr>
          <w:rFonts w:asciiTheme="minorEastAsia" w:eastAsiaTheme="minorEastAsia" w:hAnsiTheme="minorEastAsia" w:hint="eastAsia"/>
        </w:rPr>
        <w:t>1</w:t>
      </w:r>
      <w:r>
        <w:rPr>
          <w:rFonts w:asciiTheme="minorEastAsia" w:eastAsiaTheme="minorEastAsia" w:hAnsiTheme="minorEastAsia" w:hint="eastAsia"/>
        </w:rPr>
        <w:t>7</w:t>
      </w:r>
      <w:r w:rsidR="007A39F4">
        <w:rPr>
          <w:rFonts w:asciiTheme="minorEastAsia" w:eastAsiaTheme="minorEastAsia" w:hAnsiTheme="minorEastAsia" w:hint="eastAsia"/>
          <w:szCs w:val="22"/>
        </w:rPr>
        <w:t>）</w:t>
      </w:r>
      <w:r w:rsidRPr="007C0D01">
        <w:rPr>
          <w:rFonts w:asciiTheme="minorEastAsia" w:eastAsiaTheme="minorEastAsia" w:hAnsiTheme="minorEastAsia"/>
          <w:szCs w:val="22"/>
        </w:rPr>
        <w:t>，除可查詢到空氣品質預報及特報、每小時空氣品質</w:t>
      </w:r>
      <w:r>
        <w:rPr>
          <w:rFonts w:asciiTheme="minorEastAsia" w:eastAsiaTheme="minorEastAsia" w:hAnsiTheme="minorEastAsia"/>
          <w:szCs w:val="22"/>
        </w:rPr>
        <w:t>資料</w:t>
      </w:r>
      <w:r w:rsidRPr="007C0D01">
        <w:rPr>
          <w:rFonts w:asciiTheme="minorEastAsia" w:eastAsiaTheme="minorEastAsia" w:hAnsiTheme="minorEastAsia"/>
          <w:szCs w:val="22"/>
        </w:rPr>
        <w:t>外，更可參考「空氣品質指標</w:t>
      </w:r>
      <w:proofErr w:type="gramStart"/>
      <w:r w:rsidRPr="007C0D01">
        <w:rPr>
          <w:rFonts w:asciiTheme="minorEastAsia" w:eastAsiaTheme="minorEastAsia" w:hAnsiTheme="minorEastAsia"/>
          <w:szCs w:val="22"/>
        </w:rPr>
        <w:t>12小時逐時預測</w:t>
      </w:r>
      <w:proofErr w:type="gramEnd"/>
      <w:r w:rsidRPr="007C0D01">
        <w:rPr>
          <w:rFonts w:asciiTheme="minorEastAsia" w:eastAsiaTheme="minorEastAsia" w:hAnsiTheme="minorEastAsia"/>
          <w:szCs w:val="22"/>
        </w:rPr>
        <w:t>服務」，預先規劃當日</w:t>
      </w:r>
      <w:proofErr w:type="gramStart"/>
      <w:r w:rsidRPr="007C0D01">
        <w:rPr>
          <w:rFonts w:asciiTheme="minorEastAsia" w:eastAsiaTheme="minorEastAsia" w:hAnsiTheme="minorEastAsia"/>
          <w:szCs w:val="22"/>
        </w:rPr>
        <w:t>最</w:t>
      </w:r>
      <w:proofErr w:type="gramEnd"/>
      <w:r w:rsidRPr="007C0D01">
        <w:rPr>
          <w:rFonts w:asciiTheme="minorEastAsia" w:eastAsiaTheme="minorEastAsia" w:hAnsiTheme="minorEastAsia"/>
          <w:szCs w:val="22"/>
        </w:rPr>
        <w:t>適</w:t>
      </w:r>
      <w:r>
        <w:rPr>
          <w:rFonts w:asciiTheme="minorEastAsia" w:eastAsiaTheme="minorEastAsia" w:hAnsiTheme="minorEastAsia" w:hint="eastAsia"/>
          <w:szCs w:val="22"/>
        </w:rPr>
        <w:t>地</w:t>
      </w:r>
      <w:r w:rsidRPr="007C0D01">
        <w:rPr>
          <w:rFonts w:asciiTheme="minorEastAsia" w:eastAsiaTheme="minorEastAsia" w:hAnsiTheme="minorEastAsia"/>
          <w:szCs w:val="22"/>
        </w:rPr>
        <w:t>的戶外活動時段及交通方式，掌握「在地」環境資訊，依據行動建議採取對應行動與防護措施，以促進與維護民眾健康。</w:t>
      </w:r>
    </w:p>
    <w:p w:rsidR="002F0857" w:rsidRPr="007C0D01" w:rsidRDefault="002F0857" w:rsidP="004B63F7">
      <w:pPr>
        <w:pStyle w:val="gmail-1"/>
        <w:spacing w:before="0" w:beforeAutospacing="0" w:after="0" w:afterAutospacing="0" w:line="320" w:lineRule="exact"/>
        <w:ind w:left="504" w:firstLine="480"/>
        <w:jc w:val="both"/>
        <w:rPr>
          <w:rFonts w:asciiTheme="minorEastAsia" w:eastAsiaTheme="minorEastAsia" w:hAnsiTheme="minorEastAsia"/>
        </w:rPr>
      </w:pPr>
    </w:p>
    <w:p w:rsidR="004B63F7" w:rsidRPr="005E1626" w:rsidRDefault="004B63F7" w:rsidP="004B63F7">
      <w:pPr>
        <w:jc w:val="center"/>
        <w:rPr>
          <w:rFonts w:asciiTheme="minorEastAsia" w:hAnsiTheme="minorEastAsia" w:cs="新細明體"/>
          <w:kern w:val="0"/>
          <w:szCs w:val="32"/>
        </w:rPr>
      </w:pPr>
      <w:r w:rsidRPr="007C0D01">
        <w:rPr>
          <w:rFonts w:hint="eastAsia"/>
          <w:noProof/>
        </w:rPr>
        <w:drawing>
          <wp:inline distT="0" distB="0" distL="0" distR="0" wp14:anchorId="0172863C" wp14:editId="219456CF">
            <wp:extent cx="5172075" cy="2474810"/>
            <wp:effectExtent l="0" t="0" r="0" b="190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80966" cy="2479064"/>
                    </a:xfrm>
                    <a:prstGeom prst="rect">
                      <a:avLst/>
                    </a:prstGeom>
                    <a:noFill/>
                    <a:ln>
                      <a:noFill/>
                    </a:ln>
                  </pic:spPr>
                </pic:pic>
              </a:graphicData>
            </a:graphic>
          </wp:inline>
        </w:drawing>
      </w:r>
    </w:p>
    <w:p w:rsidR="004B63F7" w:rsidRDefault="004B63F7" w:rsidP="004B63F7">
      <w:pPr>
        <w:pStyle w:val="a7"/>
        <w:ind w:leftChars="0" w:left="982"/>
        <w:jc w:val="center"/>
        <w:rPr>
          <w:rFonts w:asciiTheme="minorEastAsia" w:hAnsiTheme="minorEastAsia" w:cs="新細明體"/>
          <w:kern w:val="0"/>
          <w:sz w:val="20"/>
          <w:szCs w:val="20"/>
        </w:rPr>
      </w:pPr>
      <w:r w:rsidRPr="001C4C76">
        <w:rPr>
          <w:rFonts w:asciiTheme="minorEastAsia" w:hAnsiTheme="minorEastAsia" w:cs="新細明體"/>
          <w:kern w:val="0"/>
          <w:sz w:val="20"/>
          <w:szCs w:val="20"/>
        </w:rPr>
        <w:t>圖</w:t>
      </w:r>
      <w:r w:rsidRPr="001C4C76">
        <w:rPr>
          <w:rFonts w:asciiTheme="minorEastAsia" w:hAnsiTheme="minorEastAsia" w:cs="新細明體"/>
          <w:kern w:val="0"/>
          <w:sz w:val="20"/>
          <w:szCs w:val="20"/>
        </w:rPr>
        <w:fldChar w:fldCharType="begin"/>
      </w:r>
      <w:r w:rsidRPr="001C4C76">
        <w:rPr>
          <w:rFonts w:asciiTheme="minorEastAsia" w:hAnsiTheme="minorEastAsia" w:cs="新細明體"/>
          <w:kern w:val="0"/>
          <w:sz w:val="20"/>
          <w:szCs w:val="20"/>
        </w:rPr>
        <w:instrText xml:space="preserve"> SEQ 圖 \* ARABIC </w:instrText>
      </w:r>
      <w:r w:rsidRPr="001C4C76">
        <w:rPr>
          <w:rFonts w:asciiTheme="minorEastAsia" w:hAnsiTheme="minorEastAsia" w:cs="新細明體"/>
          <w:kern w:val="0"/>
          <w:sz w:val="20"/>
          <w:szCs w:val="20"/>
        </w:rPr>
        <w:fldChar w:fldCharType="separate"/>
      </w:r>
      <w:r w:rsidR="00947B2D">
        <w:rPr>
          <w:rFonts w:asciiTheme="minorEastAsia" w:hAnsiTheme="minorEastAsia" w:cs="新細明體"/>
          <w:noProof/>
          <w:kern w:val="0"/>
          <w:sz w:val="20"/>
          <w:szCs w:val="20"/>
        </w:rPr>
        <w:t>15</w:t>
      </w:r>
      <w:r w:rsidRPr="001C4C76">
        <w:rPr>
          <w:rFonts w:asciiTheme="minorEastAsia" w:hAnsiTheme="minorEastAsia" w:cs="新細明體"/>
          <w:kern w:val="0"/>
          <w:sz w:val="20"/>
          <w:szCs w:val="20"/>
        </w:rPr>
        <w:fldChar w:fldCharType="end"/>
      </w:r>
      <w:r w:rsidR="002264BC">
        <w:rPr>
          <w:rFonts w:asciiTheme="minorEastAsia" w:hAnsiTheme="minorEastAsia" w:cs="新細明體" w:hint="eastAsia"/>
          <w:kern w:val="0"/>
          <w:sz w:val="20"/>
          <w:szCs w:val="20"/>
        </w:rPr>
        <w:t>：</w:t>
      </w:r>
      <w:r w:rsidRPr="001C4C76">
        <w:rPr>
          <w:rFonts w:asciiTheme="minorEastAsia" w:hAnsiTheme="minorEastAsia" w:cs="新細明體"/>
          <w:kern w:val="0"/>
          <w:sz w:val="20"/>
          <w:szCs w:val="20"/>
        </w:rPr>
        <w:t>環境即時通</w:t>
      </w:r>
      <w:r w:rsidRPr="001C4C76">
        <w:rPr>
          <w:rFonts w:asciiTheme="minorEastAsia" w:hAnsiTheme="minorEastAsia" w:cs="新細明體" w:hint="eastAsia"/>
          <w:kern w:val="0"/>
          <w:sz w:val="20"/>
          <w:szCs w:val="20"/>
        </w:rPr>
        <w:t>App</w:t>
      </w:r>
      <w:r w:rsidRPr="001C4C76">
        <w:rPr>
          <w:rFonts w:asciiTheme="minorEastAsia" w:hAnsiTheme="minorEastAsia" w:cs="新細明體"/>
          <w:kern w:val="0"/>
          <w:sz w:val="20"/>
          <w:szCs w:val="20"/>
        </w:rPr>
        <w:t>下載人次成長</w:t>
      </w:r>
    </w:p>
    <w:p w:rsidR="004B63F7" w:rsidRPr="001C4C76" w:rsidRDefault="004B63F7" w:rsidP="004B63F7">
      <w:pPr>
        <w:pStyle w:val="a7"/>
        <w:ind w:leftChars="0" w:left="982"/>
        <w:jc w:val="center"/>
        <w:rPr>
          <w:rFonts w:ascii="標楷體" w:eastAsia="標楷體" w:hAnsi="標楷體"/>
          <w:sz w:val="20"/>
          <w:szCs w:val="20"/>
        </w:rPr>
      </w:pPr>
    </w:p>
    <w:p w:rsidR="004B63F7" w:rsidRPr="007C0D01" w:rsidRDefault="004B63F7" w:rsidP="004B63F7">
      <w:pPr>
        <w:pStyle w:val="Web"/>
        <w:spacing w:before="0" w:beforeAutospacing="0" w:after="14" w:afterAutospacing="0"/>
        <w:jc w:val="center"/>
        <w:rPr>
          <w:rFonts w:ascii="標楷體" w:eastAsia="標楷體" w:hAnsi="標楷體"/>
          <w:kern w:val="2"/>
        </w:rPr>
      </w:pPr>
      <w:r w:rsidRPr="007C0D01">
        <w:rPr>
          <w:rFonts w:ascii="標楷體" w:eastAsia="標楷體" w:hAnsi="標楷體"/>
          <w:noProof/>
          <w:kern w:val="2"/>
        </w:rPr>
        <w:lastRenderedPageBreak/>
        <w:drawing>
          <wp:inline distT="0" distB="0" distL="0" distR="0" wp14:anchorId="52D300B7" wp14:editId="03CF56B2">
            <wp:extent cx="5305425" cy="2727797"/>
            <wp:effectExtent l="0" t="0" r="0" b="0"/>
            <wp:docPr id="33"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9"/>
                    <pic:cNvPicPr>
                      <a:picLocks noChangeAspect="1"/>
                    </pic:cNvPicPr>
                  </pic:nvPicPr>
                  <pic:blipFill>
                    <a:blip r:embed="rId33"/>
                    <a:stretch>
                      <a:fillRect/>
                    </a:stretch>
                  </pic:blipFill>
                  <pic:spPr>
                    <a:xfrm>
                      <a:off x="0" y="0"/>
                      <a:ext cx="5326508" cy="2738637"/>
                    </a:xfrm>
                    <a:prstGeom prst="rect">
                      <a:avLst/>
                    </a:prstGeom>
                  </pic:spPr>
                </pic:pic>
              </a:graphicData>
            </a:graphic>
          </wp:inline>
        </w:drawing>
      </w:r>
    </w:p>
    <w:p w:rsidR="004B63F7" w:rsidRDefault="004B63F7" w:rsidP="004B63F7">
      <w:pPr>
        <w:pStyle w:val="Web"/>
        <w:spacing w:before="0" w:beforeAutospacing="0" w:after="14" w:afterAutospacing="0"/>
        <w:jc w:val="center"/>
        <w:rPr>
          <w:rFonts w:asciiTheme="minorEastAsia" w:eastAsiaTheme="minorEastAsia" w:hAnsiTheme="minorEastAsia"/>
          <w:sz w:val="20"/>
          <w:szCs w:val="20"/>
        </w:rPr>
      </w:pPr>
      <w:r w:rsidRPr="001C4C76">
        <w:rPr>
          <w:rFonts w:asciiTheme="minorEastAsia" w:eastAsiaTheme="minorEastAsia" w:hAnsiTheme="minorEastAsia"/>
          <w:sz w:val="20"/>
          <w:szCs w:val="20"/>
        </w:rPr>
        <w:t>圖</w:t>
      </w:r>
      <w:r w:rsidRPr="001C4C76">
        <w:rPr>
          <w:rFonts w:asciiTheme="minorEastAsia" w:eastAsiaTheme="minorEastAsia" w:hAnsiTheme="minorEastAsia"/>
          <w:sz w:val="20"/>
          <w:szCs w:val="20"/>
        </w:rPr>
        <w:fldChar w:fldCharType="begin"/>
      </w:r>
      <w:r w:rsidRPr="001C4C76">
        <w:rPr>
          <w:rFonts w:asciiTheme="minorEastAsia" w:eastAsiaTheme="minorEastAsia" w:hAnsiTheme="minorEastAsia"/>
          <w:sz w:val="20"/>
          <w:szCs w:val="20"/>
        </w:rPr>
        <w:instrText xml:space="preserve"> SEQ 圖 \* ARABIC </w:instrText>
      </w:r>
      <w:r w:rsidRPr="001C4C76">
        <w:rPr>
          <w:rFonts w:asciiTheme="minorEastAsia" w:eastAsiaTheme="minorEastAsia" w:hAnsiTheme="minorEastAsia"/>
          <w:sz w:val="20"/>
          <w:szCs w:val="20"/>
        </w:rPr>
        <w:fldChar w:fldCharType="separate"/>
      </w:r>
      <w:r w:rsidR="00947B2D">
        <w:rPr>
          <w:rFonts w:asciiTheme="minorEastAsia" w:eastAsiaTheme="minorEastAsia" w:hAnsiTheme="minorEastAsia"/>
          <w:noProof/>
          <w:sz w:val="20"/>
          <w:szCs w:val="20"/>
        </w:rPr>
        <w:t>16</w:t>
      </w:r>
      <w:r w:rsidRPr="001C4C76">
        <w:rPr>
          <w:rFonts w:asciiTheme="minorEastAsia" w:eastAsiaTheme="minorEastAsia" w:hAnsiTheme="minorEastAsia"/>
          <w:sz w:val="20"/>
          <w:szCs w:val="20"/>
        </w:rPr>
        <w:fldChar w:fldCharType="end"/>
      </w:r>
      <w:r w:rsidR="002264BC">
        <w:rPr>
          <w:rFonts w:asciiTheme="minorEastAsia" w:eastAsiaTheme="minorEastAsia" w:hAnsiTheme="minorEastAsia" w:hint="eastAsia"/>
          <w:sz w:val="20"/>
          <w:szCs w:val="20"/>
        </w:rPr>
        <w:t>：</w:t>
      </w:r>
      <w:r w:rsidRPr="001C4C76">
        <w:rPr>
          <w:rFonts w:asciiTheme="minorEastAsia" w:eastAsiaTheme="minorEastAsia" w:hAnsiTheme="minorEastAsia"/>
          <w:sz w:val="20"/>
          <w:szCs w:val="20"/>
        </w:rPr>
        <w:t>環境即時通</w:t>
      </w:r>
      <w:r w:rsidRPr="001C4C76">
        <w:rPr>
          <w:rFonts w:asciiTheme="minorEastAsia" w:eastAsiaTheme="minorEastAsia" w:hAnsiTheme="minorEastAsia" w:hint="eastAsia"/>
          <w:sz w:val="20"/>
          <w:szCs w:val="20"/>
        </w:rPr>
        <w:t>App使用中裝置數</w:t>
      </w:r>
      <w:r w:rsidRPr="001C4C76">
        <w:rPr>
          <w:rFonts w:asciiTheme="minorEastAsia" w:eastAsiaTheme="minorEastAsia" w:hAnsiTheme="minorEastAsia"/>
          <w:sz w:val="20"/>
          <w:szCs w:val="20"/>
        </w:rPr>
        <w:t>成長</w:t>
      </w:r>
    </w:p>
    <w:p w:rsidR="004B63F7" w:rsidRDefault="004B63F7" w:rsidP="004B63F7">
      <w:pPr>
        <w:pStyle w:val="Web"/>
        <w:spacing w:before="0" w:beforeAutospacing="0" w:after="14" w:afterAutospacing="0"/>
        <w:jc w:val="center"/>
        <w:rPr>
          <w:rFonts w:asciiTheme="minorEastAsia" w:eastAsiaTheme="minorEastAsia" w:hAnsiTheme="minorEastAsia"/>
          <w:sz w:val="20"/>
          <w:szCs w:val="20"/>
        </w:rPr>
      </w:pPr>
    </w:p>
    <w:p w:rsidR="004B63F7" w:rsidRPr="007C0D01" w:rsidRDefault="004B63F7" w:rsidP="004B63F7">
      <w:pPr>
        <w:jc w:val="center"/>
      </w:pPr>
      <w:r w:rsidRPr="007C0D01">
        <w:rPr>
          <w:noProof/>
        </w:rPr>
        <w:drawing>
          <wp:inline distT="0" distB="0" distL="0" distR="0" wp14:anchorId="443D9D2A" wp14:editId="0AC33E6F">
            <wp:extent cx="5343525" cy="2329229"/>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55384" cy="2334398"/>
                    </a:xfrm>
                    <a:prstGeom prst="rect">
                      <a:avLst/>
                    </a:prstGeom>
                    <a:noFill/>
                    <a:ln>
                      <a:noFill/>
                    </a:ln>
                  </pic:spPr>
                </pic:pic>
              </a:graphicData>
            </a:graphic>
          </wp:inline>
        </w:drawing>
      </w:r>
    </w:p>
    <w:p w:rsidR="004B63F7" w:rsidRDefault="004B63F7" w:rsidP="004B63F7">
      <w:pPr>
        <w:pStyle w:val="a7"/>
        <w:ind w:leftChars="0" w:left="621"/>
        <w:jc w:val="center"/>
        <w:rPr>
          <w:rFonts w:asciiTheme="minorEastAsia" w:hAnsiTheme="minorEastAsia"/>
          <w:sz w:val="20"/>
          <w:szCs w:val="20"/>
        </w:rPr>
      </w:pPr>
      <w:r w:rsidRPr="001C4C76">
        <w:rPr>
          <w:rFonts w:asciiTheme="minorEastAsia" w:hAnsiTheme="minorEastAsia"/>
          <w:sz w:val="20"/>
          <w:szCs w:val="20"/>
        </w:rPr>
        <w:t>圖</w:t>
      </w:r>
      <w:r w:rsidRPr="001C4C76">
        <w:rPr>
          <w:rFonts w:asciiTheme="minorEastAsia" w:hAnsiTheme="minorEastAsia"/>
          <w:sz w:val="20"/>
          <w:szCs w:val="20"/>
        </w:rPr>
        <w:fldChar w:fldCharType="begin"/>
      </w:r>
      <w:r w:rsidRPr="001C4C76">
        <w:rPr>
          <w:rFonts w:asciiTheme="minorEastAsia" w:hAnsiTheme="minorEastAsia"/>
          <w:sz w:val="20"/>
          <w:szCs w:val="20"/>
        </w:rPr>
        <w:instrText xml:space="preserve"> SEQ 圖 \* ARABIC </w:instrText>
      </w:r>
      <w:r w:rsidRPr="001C4C76">
        <w:rPr>
          <w:rFonts w:asciiTheme="minorEastAsia" w:hAnsiTheme="minorEastAsia"/>
          <w:sz w:val="20"/>
          <w:szCs w:val="20"/>
        </w:rPr>
        <w:fldChar w:fldCharType="separate"/>
      </w:r>
      <w:r w:rsidR="00947B2D">
        <w:rPr>
          <w:rFonts w:asciiTheme="minorEastAsia" w:hAnsiTheme="minorEastAsia"/>
          <w:noProof/>
          <w:sz w:val="20"/>
          <w:szCs w:val="20"/>
        </w:rPr>
        <w:t>17</w:t>
      </w:r>
      <w:r w:rsidRPr="001C4C76">
        <w:rPr>
          <w:rFonts w:asciiTheme="minorEastAsia" w:hAnsiTheme="minorEastAsia"/>
          <w:sz w:val="20"/>
          <w:szCs w:val="20"/>
        </w:rPr>
        <w:fldChar w:fldCharType="end"/>
      </w:r>
      <w:r w:rsidR="002264BC">
        <w:rPr>
          <w:rFonts w:ascii="標楷體" w:eastAsia="標楷體" w:hAnsi="標楷體" w:hint="eastAsia"/>
          <w:sz w:val="20"/>
          <w:szCs w:val="20"/>
        </w:rPr>
        <w:t>：</w:t>
      </w:r>
      <w:r w:rsidRPr="001C4C76">
        <w:rPr>
          <w:rFonts w:asciiTheme="minorEastAsia" w:hAnsiTheme="minorEastAsia"/>
          <w:sz w:val="20"/>
          <w:szCs w:val="20"/>
        </w:rPr>
        <w:t>環境即時通App iOS及Android作業系統下載連結</w:t>
      </w: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Default="002F0857" w:rsidP="004B63F7">
      <w:pPr>
        <w:pStyle w:val="a7"/>
        <w:ind w:leftChars="0" w:left="621"/>
        <w:jc w:val="center"/>
        <w:rPr>
          <w:rFonts w:asciiTheme="minorEastAsia" w:hAnsiTheme="minorEastAsia"/>
          <w:sz w:val="20"/>
          <w:szCs w:val="20"/>
        </w:rPr>
      </w:pPr>
    </w:p>
    <w:p w:rsidR="002F0857" w:rsidRPr="001C4C76" w:rsidRDefault="002F0857" w:rsidP="004B63F7">
      <w:pPr>
        <w:pStyle w:val="a7"/>
        <w:ind w:leftChars="0" w:left="621"/>
        <w:jc w:val="center"/>
        <w:rPr>
          <w:rFonts w:asciiTheme="minorEastAsia" w:hAnsiTheme="minorEastAsia"/>
          <w:sz w:val="20"/>
          <w:szCs w:val="20"/>
        </w:rPr>
      </w:pPr>
    </w:p>
    <w:p w:rsidR="006525EC" w:rsidRDefault="006525EC" w:rsidP="006525EC">
      <w:pPr>
        <w:rPr>
          <w:b/>
          <w:color w:val="992B91"/>
          <w:sz w:val="36"/>
          <w:szCs w:val="36"/>
          <w:bdr w:val="single" w:sz="4" w:space="0" w:color="auto"/>
          <w:lang w:val="x-none"/>
        </w:rPr>
      </w:pPr>
      <w:r w:rsidRPr="001E100E">
        <w:rPr>
          <w:rFonts w:hint="eastAsia"/>
          <w:b/>
          <w:color w:val="992B91"/>
          <w:sz w:val="36"/>
          <w:szCs w:val="36"/>
          <w:bdr w:val="single" w:sz="4" w:space="0" w:color="auto"/>
          <w:lang w:val="x-none"/>
        </w:rPr>
        <w:lastRenderedPageBreak/>
        <w:t>專題報導</w:t>
      </w:r>
    </w:p>
    <w:p w:rsidR="006525EC" w:rsidRDefault="006525EC" w:rsidP="006525EC">
      <w:pPr>
        <w:spacing w:beforeLines="50" w:before="180"/>
        <w:rPr>
          <w:rFonts w:ascii="Calibri" w:eastAsia="新細明體" w:hAnsi="Calibri" w:cs="Times New Roman"/>
          <w:b/>
          <w:color w:val="3117F1"/>
          <w:kern w:val="0"/>
          <w:sz w:val="36"/>
          <w:szCs w:val="36"/>
          <w:lang w:eastAsia="zh-HK"/>
        </w:rPr>
      </w:pPr>
      <w:r w:rsidRPr="00C872C1">
        <w:rPr>
          <w:rFonts w:ascii="Calibri" w:eastAsia="新細明體" w:hAnsi="Calibri" w:cs="Times New Roman" w:hint="eastAsia"/>
          <w:b/>
          <w:color w:val="3117F1"/>
          <w:kern w:val="0"/>
          <w:sz w:val="36"/>
          <w:szCs w:val="36"/>
          <w:lang w:eastAsia="zh-HK"/>
        </w:rPr>
        <w:t>氣象資料整合應用服務</w:t>
      </w:r>
    </w:p>
    <w:p w:rsidR="006525EC" w:rsidRDefault="006525EC" w:rsidP="006525EC">
      <w:pPr>
        <w:ind w:firstLineChars="200" w:firstLine="521"/>
        <w:rPr>
          <w:rFonts w:ascii="Calibri" w:eastAsia="新細明體" w:hAnsi="Calibri" w:cs="Times New Roman"/>
          <w:b/>
          <w:kern w:val="0"/>
          <w:sz w:val="26"/>
          <w:szCs w:val="26"/>
          <w:lang w:eastAsia="zh-HK"/>
        </w:rPr>
      </w:pPr>
      <w:r>
        <w:rPr>
          <w:rFonts w:ascii="Calibri" w:eastAsia="新細明體" w:hAnsi="Calibri" w:cs="Times New Roman" w:hint="eastAsia"/>
          <w:b/>
          <w:color w:val="3117F1"/>
          <w:kern w:val="0"/>
          <w:sz w:val="26"/>
          <w:szCs w:val="26"/>
        </w:rPr>
        <w:t xml:space="preserve">                                      </w:t>
      </w:r>
      <w:r w:rsidR="004B63F7">
        <w:rPr>
          <w:rFonts w:ascii="Calibri" w:eastAsia="新細明體" w:hAnsi="Calibri" w:cs="Times New Roman" w:hint="eastAsia"/>
          <w:b/>
          <w:color w:val="3117F1"/>
          <w:kern w:val="0"/>
          <w:sz w:val="26"/>
          <w:szCs w:val="26"/>
        </w:rPr>
        <w:t xml:space="preserve">   </w:t>
      </w:r>
      <w:r w:rsidRPr="00C0787D">
        <w:rPr>
          <w:rFonts w:ascii="Calibri" w:eastAsia="新細明體" w:hAnsi="Calibri" w:cs="Times New Roman" w:hint="eastAsia"/>
          <w:b/>
          <w:kern w:val="0"/>
          <w:sz w:val="26"/>
          <w:szCs w:val="26"/>
        </w:rPr>
        <w:t>交通部中央氣象局課長</w:t>
      </w:r>
      <w:r w:rsidRPr="00C0787D">
        <w:rPr>
          <w:rFonts w:ascii="Calibri" w:eastAsia="新細明體" w:hAnsi="Calibri" w:cs="Times New Roman" w:hint="eastAsia"/>
          <w:b/>
          <w:kern w:val="0"/>
          <w:sz w:val="26"/>
          <w:szCs w:val="26"/>
        </w:rPr>
        <w:t xml:space="preserve"> </w:t>
      </w:r>
      <w:r w:rsidRPr="00C0787D">
        <w:rPr>
          <w:rFonts w:ascii="Calibri" w:eastAsia="新細明體" w:hAnsi="Calibri" w:cs="Times New Roman" w:hint="eastAsia"/>
          <w:b/>
          <w:kern w:val="0"/>
          <w:sz w:val="26"/>
          <w:szCs w:val="26"/>
        </w:rPr>
        <w:t>顧欣怡</w:t>
      </w:r>
      <w:r w:rsidRPr="00C0787D">
        <w:rPr>
          <w:rFonts w:ascii="Calibri" w:eastAsia="新細明體" w:hAnsi="Calibri" w:cs="Times New Roman" w:hint="eastAsia"/>
          <w:b/>
          <w:kern w:val="0"/>
          <w:sz w:val="26"/>
          <w:szCs w:val="26"/>
        </w:rPr>
        <w:t xml:space="preserve"> </w:t>
      </w:r>
      <w:r>
        <w:rPr>
          <w:rFonts w:ascii="Calibri" w:eastAsia="新細明體" w:hAnsi="Calibri" w:cs="Times New Roman" w:hint="eastAsia"/>
          <w:b/>
          <w:color w:val="3117F1"/>
          <w:kern w:val="0"/>
          <w:sz w:val="26"/>
          <w:szCs w:val="26"/>
        </w:rPr>
        <w:t xml:space="preserve">                       </w:t>
      </w:r>
    </w:p>
    <w:p w:rsidR="006525EC" w:rsidRDefault="006525EC" w:rsidP="006525EC">
      <w:pPr>
        <w:tabs>
          <w:tab w:val="left" w:pos="6900"/>
        </w:tabs>
        <w:ind w:firstLineChars="200" w:firstLine="521"/>
        <w:rPr>
          <w:rFonts w:ascii="Calibri" w:eastAsia="新細明體" w:hAnsi="Calibri" w:cs="Times New Roman"/>
          <w:b/>
          <w:kern w:val="0"/>
          <w:sz w:val="26"/>
          <w:szCs w:val="26"/>
          <w:lang w:eastAsia="zh-HK"/>
        </w:rPr>
      </w:pPr>
      <w:r>
        <w:rPr>
          <w:rFonts w:ascii="Calibri" w:eastAsia="新細明體" w:hAnsi="Calibri" w:cs="Times New Roman"/>
          <w:b/>
          <w:kern w:val="0"/>
          <w:sz w:val="26"/>
          <w:szCs w:val="26"/>
          <w:lang w:eastAsia="zh-HK"/>
        </w:rPr>
        <w:tab/>
      </w:r>
      <w:r>
        <w:rPr>
          <w:rFonts w:ascii="Calibri" w:eastAsia="新細明體" w:hAnsi="Calibri" w:cs="Times New Roman" w:hint="eastAsia"/>
          <w:b/>
          <w:kern w:val="0"/>
          <w:sz w:val="26"/>
          <w:szCs w:val="26"/>
        </w:rPr>
        <w:t xml:space="preserve">     </w:t>
      </w:r>
      <w:r w:rsidR="004B63F7">
        <w:rPr>
          <w:rFonts w:ascii="Calibri" w:eastAsia="新細明體" w:hAnsi="Calibri" w:cs="Times New Roman" w:hint="eastAsia"/>
          <w:b/>
          <w:kern w:val="0"/>
          <w:sz w:val="26"/>
          <w:szCs w:val="26"/>
        </w:rPr>
        <w:t xml:space="preserve">   </w:t>
      </w:r>
      <w:r w:rsidRPr="00C0787D">
        <w:rPr>
          <w:rFonts w:ascii="Calibri" w:eastAsia="新細明體" w:hAnsi="Calibri" w:cs="Times New Roman" w:hint="eastAsia"/>
          <w:b/>
          <w:kern w:val="0"/>
          <w:sz w:val="26"/>
          <w:szCs w:val="26"/>
        </w:rPr>
        <w:t>技正</w:t>
      </w:r>
      <w:r w:rsidRPr="00C0787D">
        <w:rPr>
          <w:rFonts w:ascii="Calibri" w:eastAsia="新細明體" w:hAnsi="Calibri" w:cs="Times New Roman" w:hint="eastAsia"/>
          <w:b/>
          <w:kern w:val="0"/>
          <w:sz w:val="26"/>
          <w:szCs w:val="26"/>
        </w:rPr>
        <w:t xml:space="preserve"> </w:t>
      </w:r>
      <w:r w:rsidRPr="00C0787D">
        <w:rPr>
          <w:rFonts w:ascii="Calibri" w:eastAsia="新細明體" w:hAnsi="Calibri" w:cs="Times New Roman" w:hint="eastAsia"/>
          <w:b/>
          <w:kern w:val="0"/>
          <w:sz w:val="26"/>
          <w:szCs w:val="26"/>
        </w:rPr>
        <w:t>蕭文啟</w:t>
      </w:r>
    </w:p>
    <w:p w:rsidR="006525EC" w:rsidRDefault="006525EC" w:rsidP="006525EC">
      <w:pPr>
        <w:ind w:right="260" w:firstLineChars="200" w:firstLine="521"/>
        <w:rPr>
          <w:rFonts w:ascii="Calibri" w:eastAsia="新細明體" w:hAnsi="Calibri" w:cs="Times New Roman"/>
          <w:b/>
          <w:kern w:val="0"/>
          <w:sz w:val="26"/>
          <w:szCs w:val="26"/>
          <w:lang w:eastAsia="zh-HK"/>
        </w:rPr>
      </w:pPr>
      <w:r>
        <w:rPr>
          <w:rFonts w:ascii="Calibri" w:eastAsia="新細明體" w:hAnsi="Calibri" w:cs="Times New Roman" w:hint="eastAsia"/>
          <w:b/>
          <w:kern w:val="0"/>
          <w:sz w:val="26"/>
          <w:szCs w:val="26"/>
        </w:rPr>
        <w:t xml:space="preserve">                                                      </w:t>
      </w:r>
      <w:r w:rsidR="004B63F7">
        <w:rPr>
          <w:rFonts w:ascii="Calibri" w:eastAsia="新細明體" w:hAnsi="Calibri" w:cs="Times New Roman" w:hint="eastAsia"/>
          <w:b/>
          <w:kern w:val="0"/>
          <w:sz w:val="26"/>
          <w:szCs w:val="26"/>
        </w:rPr>
        <w:t xml:space="preserve">   </w:t>
      </w:r>
      <w:r>
        <w:rPr>
          <w:rFonts w:ascii="Calibri" w:eastAsia="新細明體" w:hAnsi="Calibri" w:cs="Times New Roman" w:hint="eastAsia"/>
          <w:b/>
          <w:kern w:val="0"/>
          <w:sz w:val="26"/>
          <w:szCs w:val="26"/>
          <w:lang w:eastAsia="zh-HK"/>
        </w:rPr>
        <w:t>技正</w:t>
      </w:r>
      <w:r>
        <w:rPr>
          <w:rFonts w:ascii="Calibri" w:eastAsia="新細明體" w:hAnsi="Calibri" w:cs="Times New Roman" w:hint="eastAsia"/>
          <w:b/>
          <w:kern w:val="0"/>
          <w:sz w:val="26"/>
          <w:szCs w:val="26"/>
          <w:lang w:eastAsia="zh-HK"/>
        </w:rPr>
        <w:t xml:space="preserve"> </w:t>
      </w:r>
      <w:r>
        <w:rPr>
          <w:rFonts w:ascii="Calibri" w:eastAsia="新細明體" w:hAnsi="Calibri" w:cs="Times New Roman" w:hint="eastAsia"/>
          <w:b/>
          <w:kern w:val="0"/>
          <w:sz w:val="26"/>
          <w:szCs w:val="26"/>
          <w:lang w:eastAsia="zh-HK"/>
        </w:rPr>
        <w:t>黃葳</w:t>
      </w:r>
      <w:proofErr w:type="gramStart"/>
      <w:r>
        <w:rPr>
          <w:rFonts w:ascii="Calibri" w:eastAsia="新細明體" w:hAnsi="Calibri" w:cs="Times New Roman" w:hint="eastAsia"/>
          <w:b/>
          <w:kern w:val="0"/>
          <w:sz w:val="26"/>
          <w:szCs w:val="26"/>
          <w:lang w:eastAsia="zh-HK"/>
        </w:rPr>
        <w:t>芃</w:t>
      </w:r>
      <w:proofErr w:type="gramEnd"/>
    </w:p>
    <w:p w:rsidR="004B63F7" w:rsidRDefault="004B63F7" w:rsidP="006525EC">
      <w:pPr>
        <w:ind w:right="260" w:firstLineChars="200" w:firstLine="521"/>
        <w:rPr>
          <w:rFonts w:ascii="Calibri" w:eastAsia="新細明體" w:hAnsi="Calibri" w:cs="Times New Roman"/>
          <w:b/>
          <w:kern w:val="0"/>
          <w:sz w:val="26"/>
          <w:szCs w:val="26"/>
          <w:lang w:eastAsia="zh-HK"/>
        </w:rPr>
      </w:pPr>
      <w:r>
        <w:rPr>
          <w:rFonts w:ascii="Calibri" w:eastAsia="新細明體" w:hAnsi="Calibri" w:cs="Times New Roman" w:hint="eastAsia"/>
          <w:b/>
          <w:kern w:val="0"/>
          <w:sz w:val="26"/>
          <w:szCs w:val="26"/>
        </w:rPr>
        <w:t xml:space="preserve">                                                         </w:t>
      </w:r>
      <w:r w:rsidRPr="004B63F7">
        <w:rPr>
          <w:rFonts w:ascii="Calibri" w:eastAsia="新細明體" w:hAnsi="Calibri" w:cs="Times New Roman" w:hint="eastAsia"/>
          <w:b/>
          <w:kern w:val="0"/>
          <w:sz w:val="26"/>
          <w:szCs w:val="26"/>
        </w:rPr>
        <w:t>技正</w:t>
      </w:r>
      <w:r w:rsidRPr="004B63F7">
        <w:rPr>
          <w:rFonts w:ascii="Calibri" w:eastAsia="新細明體" w:hAnsi="Calibri" w:cs="Times New Roman" w:hint="eastAsia"/>
          <w:b/>
          <w:kern w:val="0"/>
          <w:sz w:val="26"/>
          <w:szCs w:val="26"/>
        </w:rPr>
        <w:t xml:space="preserve"> </w:t>
      </w:r>
      <w:r w:rsidRPr="004B63F7">
        <w:rPr>
          <w:rFonts w:ascii="Calibri" w:eastAsia="新細明體" w:hAnsi="Calibri" w:cs="Times New Roman" w:hint="eastAsia"/>
          <w:b/>
          <w:kern w:val="0"/>
          <w:sz w:val="26"/>
          <w:szCs w:val="26"/>
        </w:rPr>
        <w:t>潘琦</w:t>
      </w:r>
    </w:p>
    <w:p w:rsidR="006525EC" w:rsidRDefault="006525EC" w:rsidP="006525EC">
      <w:pPr>
        <w:ind w:firstLineChars="200" w:firstLine="521"/>
        <w:jc w:val="both"/>
        <w:rPr>
          <w:rFonts w:ascii="Calibri" w:eastAsia="新細明體" w:hAnsi="Calibri" w:cs="Times New Roman"/>
          <w:b/>
          <w:kern w:val="0"/>
          <w:sz w:val="26"/>
          <w:szCs w:val="26"/>
          <w:lang w:eastAsia="zh-HK"/>
        </w:rPr>
      </w:pPr>
      <w:r>
        <w:rPr>
          <w:rFonts w:ascii="Calibri" w:eastAsia="新細明體" w:hAnsi="Calibri" w:cs="Times New Roman"/>
          <w:b/>
          <w:kern w:val="0"/>
          <w:sz w:val="26"/>
          <w:szCs w:val="26"/>
          <w:lang w:eastAsia="zh-HK"/>
        </w:rPr>
        <w:t xml:space="preserve">                                   </w:t>
      </w:r>
      <w:r>
        <w:rPr>
          <w:rFonts w:ascii="Calibri" w:eastAsia="新細明體" w:hAnsi="Calibri" w:cs="Times New Roman" w:hint="eastAsia"/>
          <w:b/>
          <w:kern w:val="0"/>
          <w:sz w:val="26"/>
          <w:szCs w:val="26"/>
        </w:rPr>
        <w:t xml:space="preserve">                                                                                                                                                                                                                                                                          </w:t>
      </w:r>
      <w:r w:rsidR="004B63F7">
        <w:rPr>
          <w:rFonts w:ascii="Calibri" w:eastAsia="新細明體" w:hAnsi="Calibri" w:cs="Times New Roman" w:hint="eastAsia"/>
          <w:b/>
          <w:kern w:val="0"/>
          <w:sz w:val="26"/>
          <w:szCs w:val="26"/>
        </w:rPr>
        <w:t xml:space="preserve">           </w:t>
      </w:r>
      <w:r>
        <w:rPr>
          <w:rFonts w:ascii="Calibri" w:eastAsia="新細明體" w:hAnsi="Calibri" w:cs="Times New Roman" w:hint="eastAsia"/>
          <w:b/>
          <w:kern w:val="0"/>
          <w:sz w:val="26"/>
          <w:szCs w:val="26"/>
        </w:rPr>
        <w:t xml:space="preserve">                      </w:t>
      </w:r>
    </w:p>
    <w:p w:rsidR="006525EC" w:rsidRPr="005A422F" w:rsidRDefault="006525EC" w:rsidP="006525EC">
      <w:pPr>
        <w:spacing w:beforeLines="50" w:before="180"/>
        <w:ind w:right="1300"/>
        <w:rPr>
          <w:rFonts w:ascii="Calibri" w:eastAsia="新細明體" w:hAnsi="Calibri" w:cs="Times New Roman"/>
          <w:b/>
          <w:kern w:val="0"/>
          <w:sz w:val="26"/>
          <w:szCs w:val="26"/>
          <w:lang w:eastAsia="zh-HK"/>
        </w:rPr>
      </w:pPr>
      <w:r w:rsidRPr="00C872C1">
        <w:rPr>
          <w:rFonts w:ascii="新細明體" w:eastAsia="新細明體" w:hAnsi="新細明體" w:cs="Times New Roman" w:hint="eastAsia"/>
          <w:b/>
          <w:kern w:val="0"/>
          <w:szCs w:val="24"/>
        </w:rPr>
        <w:t>壹、</w:t>
      </w:r>
      <w:r>
        <w:rPr>
          <w:rFonts w:ascii="新細明體" w:eastAsia="新細明體" w:hAnsi="新細明體" w:cs="Times New Roman" w:hint="eastAsia"/>
          <w:b/>
          <w:kern w:val="0"/>
          <w:szCs w:val="24"/>
        </w:rPr>
        <w:t xml:space="preserve"> </w:t>
      </w:r>
      <w:r w:rsidRPr="00C872C1">
        <w:rPr>
          <w:rFonts w:ascii="新細明體" w:eastAsia="新細明體" w:hAnsi="新細明體" w:cs="Times New Roman" w:hint="eastAsia"/>
          <w:b/>
          <w:kern w:val="0"/>
          <w:szCs w:val="24"/>
          <w:lang w:eastAsia="zh-HK"/>
        </w:rPr>
        <w:t>緣起</w:t>
      </w:r>
    </w:p>
    <w:p w:rsidR="006525EC" w:rsidRPr="00C872C1" w:rsidRDefault="006525EC" w:rsidP="006525EC">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lang w:eastAsia="zh-HK"/>
        </w:rPr>
        <w:t>氣</w:t>
      </w:r>
      <w:r w:rsidRPr="00C872C1">
        <w:rPr>
          <w:rFonts w:ascii="Calibri" w:eastAsia="新細明體" w:hAnsi="Calibri" w:cs="Times New Roman" w:hint="eastAsia"/>
          <w:kern w:val="0"/>
          <w:szCs w:val="24"/>
        </w:rPr>
        <w:t>象</w:t>
      </w:r>
      <w:r w:rsidRPr="00C872C1">
        <w:rPr>
          <w:rFonts w:ascii="Calibri" w:eastAsia="新細明體" w:hAnsi="Calibri" w:cs="Times New Roman" w:hint="eastAsia"/>
          <w:kern w:val="0"/>
          <w:szCs w:val="24"/>
          <w:lang w:eastAsia="zh-HK"/>
        </w:rPr>
        <w:t>瞬息萬變</w:t>
      </w:r>
      <w:r w:rsidRPr="00C872C1">
        <w:rPr>
          <w:rFonts w:ascii="Calibri" w:eastAsia="新細明體" w:hAnsi="Calibri" w:cs="Times New Roman" w:hint="eastAsia"/>
          <w:kern w:val="0"/>
          <w:szCs w:val="24"/>
        </w:rPr>
        <w:t>卻與</w:t>
      </w:r>
      <w:r w:rsidRPr="00C872C1">
        <w:rPr>
          <w:rFonts w:ascii="Calibri" w:eastAsia="新細明體" w:hAnsi="Calibri" w:cs="Times New Roman" w:hint="eastAsia"/>
          <w:kern w:val="0"/>
          <w:szCs w:val="24"/>
          <w:lang w:eastAsia="zh-HK"/>
        </w:rPr>
        <w:t>生活息息相關，</w:t>
      </w:r>
      <w:r w:rsidRPr="00C872C1">
        <w:rPr>
          <w:rFonts w:ascii="Calibri" w:eastAsia="新細明體" w:hAnsi="Calibri" w:cs="Times New Roman" w:hint="eastAsia"/>
          <w:kern w:val="0"/>
          <w:szCs w:val="24"/>
        </w:rPr>
        <w:t>尤其</w:t>
      </w:r>
      <w:r w:rsidRPr="00C872C1">
        <w:rPr>
          <w:rFonts w:ascii="Calibri" w:eastAsia="新細明體" w:hAnsi="Calibri" w:cs="Times New Roman" w:hint="eastAsia"/>
          <w:kern w:val="0"/>
          <w:szCs w:val="24"/>
          <w:lang w:eastAsia="zh-HK"/>
        </w:rPr>
        <w:t>劇烈天氣及地震更是</w:t>
      </w:r>
      <w:proofErr w:type="gramStart"/>
      <w:r w:rsidRPr="00C872C1">
        <w:rPr>
          <w:rFonts w:ascii="Calibri" w:eastAsia="新細明體" w:hAnsi="Calibri" w:cs="Times New Roman"/>
          <w:kern w:val="0"/>
          <w:szCs w:val="24"/>
          <w:lang w:eastAsia="zh-HK"/>
        </w:rPr>
        <w:t>攸</w:t>
      </w:r>
      <w:proofErr w:type="gramEnd"/>
      <w:r w:rsidRPr="00C872C1">
        <w:rPr>
          <w:rFonts w:ascii="Calibri" w:eastAsia="新細明體" w:hAnsi="Calibri" w:cs="Times New Roman"/>
          <w:kern w:val="0"/>
          <w:szCs w:val="24"/>
          <w:lang w:eastAsia="zh-HK"/>
        </w:rPr>
        <w:t>關人民</w:t>
      </w:r>
      <w:r w:rsidRPr="00C872C1">
        <w:rPr>
          <w:rFonts w:ascii="Calibri" w:eastAsia="新細明體" w:hAnsi="Calibri" w:cs="Times New Roman" w:hint="eastAsia"/>
          <w:kern w:val="0"/>
          <w:szCs w:val="24"/>
          <w:lang w:eastAsia="zh-HK"/>
        </w:rPr>
        <w:t>的生命財產</w:t>
      </w:r>
      <w:r w:rsidRPr="00C872C1">
        <w:rPr>
          <w:rFonts w:ascii="Calibri" w:eastAsia="新細明體" w:hAnsi="Calibri" w:cs="Times New Roman" w:hint="eastAsia"/>
          <w:kern w:val="0"/>
          <w:szCs w:val="24"/>
        </w:rPr>
        <w:t>安全。</w:t>
      </w:r>
      <w:r w:rsidRPr="00C872C1">
        <w:rPr>
          <w:rFonts w:ascii="Calibri" w:eastAsia="新細明體" w:hAnsi="Calibri" w:cs="Times New Roman" w:hint="eastAsia"/>
          <w:kern w:val="0"/>
          <w:szCs w:val="24"/>
          <w:lang w:eastAsia="zh-HK"/>
        </w:rPr>
        <w:t>在智慧型手機普及與網路通訊發達時代，</w:t>
      </w:r>
      <w:r w:rsidR="00F51EFE">
        <w:rPr>
          <w:rFonts w:ascii="Calibri" w:eastAsia="新細明體" w:hAnsi="Calibri" w:cs="Times New Roman" w:hint="eastAsia"/>
          <w:kern w:val="0"/>
          <w:szCs w:val="24"/>
        </w:rPr>
        <w:t>中央氣象局</w:t>
      </w:r>
      <w:r w:rsidR="007A39F4">
        <w:rPr>
          <w:rFonts w:ascii="Calibri" w:eastAsia="新細明體" w:hAnsi="Calibri" w:cs="Times New Roman" w:hint="eastAsia"/>
          <w:kern w:val="0"/>
          <w:szCs w:val="24"/>
        </w:rPr>
        <w:t>（</w:t>
      </w:r>
      <w:r w:rsidR="00F51EFE">
        <w:rPr>
          <w:rFonts w:ascii="Calibri" w:eastAsia="新細明體" w:hAnsi="Calibri" w:cs="Times New Roman" w:hint="eastAsia"/>
          <w:kern w:val="0"/>
          <w:szCs w:val="24"/>
        </w:rPr>
        <w:t>以下稱氣象局</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於民國</w:t>
      </w:r>
      <w:r w:rsidRPr="00C872C1">
        <w:rPr>
          <w:rFonts w:ascii="Calibri" w:eastAsia="新細明體" w:hAnsi="Calibri" w:cs="Times New Roman" w:hint="eastAsia"/>
          <w:kern w:val="0"/>
          <w:szCs w:val="24"/>
          <w:lang w:eastAsia="zh-HK"/>
        </w:rPr>
        <w:t>100</w:t>
      </w:r>
      <w:r w:rsidRPr="00C872C1">
        <w:rPr>
          <w:rFonts w:ascii="Calibri" w:eastAsia="新細明體" w:hAnsi="Calibri" w:cs="Times New Roman" w:hint="eastAsia"/>
          <w:kern w:val="0"/>
          <w:szCs w:val="24"/>
          <w:lang w:eastAsia="zh-HK"/>
        </w:rPr>
        <w:t>年開始</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針對智慧生活與防災等</w:t>
      </w:r>
      <w:r w:rsidRPr="00C872C1">
        <w:rPr>
          <w:rFonts w:ascii="Calibri" w:eastAsia="新細明體" w:hAnsi="Calibri" w:cs="Times New Roman" w:hint="eastAsia"/>
          <w:kern w:val="0"/>
          <w:szCs w:val="24"/>
        </w:rPr>
        <w:t>對氣象資訊</w:t>
      </w:r>
      <w:r w:rsidRPr="00C872C1">
        <w:rPr>
          <w:rFonts w:ascii="Calibri" w:eastAsia="新細明體" w:hAnsi="Calibri" w:cs="Times New Roman" w:hint="eastAsia"/>
          <w:kern w:val="0"/>
          <w:szCs w:val="24"/>
          <w:lang w:eastAsia="zh-HK"/>
        </w:rPr>
        <w:t>需求較高的應用</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陸續推出氣象</w:t>
      </w:r>
      <w:r w:rsidRPr="00C872C1">
        <w:rPr>
          <w:rFonts w:ascii="Calibri" w:eastAsia="新細明體" w:hAnsi="Calibri" w:cs="Times New Roman" w:hint="eastAsia"/>
          <w:kern w:val="0"/>
          <w:szCs w:val="24"/>
        </w:rPr>
        <w:t>相關的行動裝置</w:t>
      </w:r>
      <w:r w:rsidR="00F51EFE">
        <w:rPr>
          <w:rFonts w:ascii="Calibri" w:eastAsia="新細明體" w:hAnsi="Calibri" w:cs="Times New Roman" w:hint="eastAsia"/>
          <w:kern w:val="0"/>
          <w:szCs w:val="24"/>
          <w:lang w:eastAsia="zh-HK"/>
        </w:rPr>
        <w:t>App</w:t>
      </w:r>
      <w:r w:rsidRPr="00C872C1">
        <w:rPr>
          <w:rFonts w:ascii="Calibri" w:eastAsia="新細明體" w:hAnsi="Calibri" w:cs="Times New Roman" w:hint="eastAsia"/>
          <w:kern w:val="0"/>
          <w:szCs w:val="24"/>
          <w:lang w:eastAsia="zh-HK"/>
        </w:rPr>
        <w:t>，</w:t>
      </w:r>
      <w:r w:rsidRPr="00C872C1">
        <w:rPr>
          <w:rFonts w:ascii="Calibri" w:eastAsia="新細明體" w:hAnsi="Calibri" w:cs="Times New Roman" w:hint="eastAsia"/>
          <w:kern w:val="0"/>
          <w:szCs w:val="24"/>
        </w:rPr>
        <w:t>期望</w:t>
      </w:r>
      <w:r w:rsidRPr="00C872C1">
        <w:rPr>
          <w:rFonts w:ascii="Calibri" w:eastAsia="新細明體" w:hAnsi="Calibri" w:cs="Times New Roman" w:hint="eastAsia"/>
          <w:kern w:val="0"/>
          <w:szCs w:val="24"/>
          <w:lang w:eastAsia="zh-HK"/>
        </w:rPr>
        <w:t>提供整合共享、數位化、分眾導向、客製化</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互動式</w:t>
      </w:r>
      <w:r w:rsidRPr="00C872C1">
        <w:rPr>
          <w:rFonts w:ascii="Calibri" w:eastAsia="新細明體" w:hAnsi="Calibri" w:cs="Times New Roman" w:hint="eastAsia"/>
          <w:kern w:val="0"/>
          <w:szCs w:val="24"/>
        </w:rPr>
        <w:t>、在地區域性的個人化資訊</w:t>
      </w:r>
      <w:r w:rsidRPr="00C872C1">
        <w:rPr>
          <w:rFonts w:ascii="Calibri" w:eastAsia="新細明體" w:hAnsi="Calibri" w:cs="Times New Roman" w:hint="eastAsia"/>
          <w:kern w:val="0"/>
          <w:szCs w:val="24"/>
          <w:lang w:eastAsia="zh-HK"/>
        </w:rPr>
        <w:t>服務產品，增進氣象資訊於民眾生活、育樂及經濟活動的應用效益。</w:t>
      </w:r>
      <w:r w:rsidRPr="00C872C1">
        <w:rPr>
          <w:rFonts w:ascii="Calibri" w:eastAsia="新細明體" w:hAnsi="Calibri" w:cs="Times New Roman" w:hint="eastAsia"/>
          <w:kern w:val="0"/>
          <w:szCs w:val="24"/>
        </w:rPr>
        <w:t>氣象</w:t>
      </w:r>
      <w:r w:rsidRPr="00C872C1">
        <w:rPr>
          <w:rFonts w:ascii="Calibri" w:eastAsia="新細明體" w:hAnsi="Calibri" w:cs="Times New Roman" w:hint="eastAsia"/>
          <w:kern w:val="0"/>
          <w:szCs w:val="24"/>
          <w:lang w:eastAsia="zh-HK"/>
        </w:rPr>
        <w:t>局目前提供「生活氣象</w:t>
      </w:r>
      <w:r w:rsidRPr="00C872C1">
        <w:rPr>
          <w:rFonts w:ascii="Calibri" w:eastAsia="新細明體" w:hAnsi="Calibri" w:cs="Times New Roman" w:hint="eastAsia"/>
          <w:kern w:val="0"/>
          <w:szCs w:val="24"/>
          <w:lang w:eastAsia="zh-HK"/>
        </w:rPr>
        <w:t>A</w:t>
      </w:r>
      <w:r w:rsidR="00F51EFE">
        <w:rPr>
          <w:rFonts w:ascii="Calibri" w:eastAsia="新細明體" w:hAnsi="Calibri" w:cs="Times New Roman" w:hint="eastAsia"/>
          <w:kern w:val="0"/>
          <w:szCs w:val="24"/>
        </w:rPr>
        <w:t>pp</w:t>
      </w:r>
      <w:r w:rsidRPr="00C872C1">
        <w:rPr>
          <w:rFonts w:ascii="Calibri" w:eastAsia="新細明體" w:hAnsi="Calibri" w:cs="Times New Roman" w:hint="eastAsia"/>
          <w:kern w:val="0"/>
          <w:szCs w:val="24"/>
          <w:lang w:eastAsia="zh-HK"/>
        </w:rPr>
        <w:t>」、「地震測報</w:t>
      </w:r>
      <w:r w:rsidRPr="00C872C1">
        <w:rPr>
          <w:rFonts w:ascii="Calibri" w:eastAsia="新細明體" w:hAnsi="Calibri" w:cs="Times New Roman" w:hint="eastAsia"/>
          <w:kern w:val="0"/>
          <w:szCs w:val="24"/>
          <w:lang w:eastAsia="zh-HK"/>
        </w:rPr>
        <w:t>A</w:t>
      </w:r>
      <w:r w:rsidR="00F51EFE">
        <w:rPr>
          <w:rFonts w:ascii="Calibri" w:eastAsia="新細明體" w:hAnsi="Calibri" w:cs="Times New Roman"/>
          <w:kern w:val="0"/>
          <w:szCs w:val="24"/>
        </w:rPr>
        <w:t>pp</w:t>
      </w:r>
      <w:r w:rsidRPr="00C872C1">
        <w:rPr>
          <w:rFonts w:ascii="Calibri" w:eastAsia="新細明體" w:hAnsi="Calibri" w:cs="Times New Roman" w:hint="eastAsia"/>
          <w:kern w:val="0"/>
          <w:szCs w:val="24"/>
          <w:lang w:eastAsia="zh-HK"/>
        </w:rPr>
        <w:t>」、「劇烈天氣監測</w:t>
      </w:r>
      <w:r w:rsidRPr="00C872C1">
        <w:rPr>
          <w:rFonts w:ascii="Calibri" w:eastAsia="新細明體" w:hAnsi="Calibri" w:cs="Times New Roman" w:hint="eastAsia"/>
          <w:kern w:val="0"/>
          <w:szCs w:val="24"/>
          <w:lang w:eastAsia="zh-HK"/>
        </w:rPr>
        <w:t>A</w:t>
      </w:r>
      <w:r w:rsidR="00F51EFE">
        <w:rPr>
          <w:rFonts w:ascii="Calibri" w:eastAsia="新細明體" w:hAnsi="Calibri" w:cs="Times New Roman" w:hint="eastAsia"/>
          <w:kern w:val="0"/>
          <w:szCs w:val="24"/>
        </w:rPr>
        <w:t>pp</w:t>
      </w:r>
      <w:r w:rsidRPr="00C872C1">
        <w:rPr>
          <w:rFonts w:ascii="Calibri" w:eastAsia="新細明體" w:hAnsi="Calibri" w:cs="Times New Roman" w:hint="eastAsia"/>
          <w:kern w:val="0"/>
          <w:szCs w:val="24"/>
          <w:lang w:eastAsia="zh-HK"/>
        </w:rPr>
        <w:t>」及「應用氣象</w:t>
      </w:r>
      <w:r w:rsidRPr="00C872C1">
        <w:rPr>
          <w:rFonts w:ascii="Calibri" w:eastAsia="新細明體" w:hAnsi="Calibri" w:cs="Times New Roman" w:hint="eastAsia"/>
          <w:kern w:val="0"/>
          <w:szCs w:val="24"/>
          <w:lang w:eastAsia="zh-HK"/>
        </w:rPr>
        <w:t>A</w:t>
      </w:r>
      <w:r w:rsidR="00F51EFE">
        <w:rPr>
          <w:rFonts w:ascii="Calibri" w:eastAsia="新細明體" w:hAnsi="Calibri" w:cs="Times New Roman" w:hint="eastAsia"/>
          <w:kern w:val="0"/>
          <w:szCs w:val="24"/>
        </w:rPr>
        <w:t>pp</w:t>
      </w:r>
      <w:r w:rsidRPr="00C872C1">
        <w:rPr>
          <w:rFonts w:ascii="Calibri" w:eastAsia="新細明體" w:hAnsi="Calibri" w:cs="Times New Roman" w:hint="eastAsia"/>
          <w:kern w:val="0"/>
          <w:szCs w:val="24"/>
          <w:lang w:eastAsia="zh-HK"/>
        </w:rPr>
        <w:t>」</w:t>
      </w:r>
      <w:r w:rsidRPr="00C872C1">
        <w:rPr>
          <w:rFonts w:ascii="Calibri" w:eastAsia="新細明體" w:hAnsi="Calibri" w:cs="Times New Roman" w:hint="eastAsia"/>
          <w:kern w:val="0"/>
          <w:szCs w:val="24"/>
          <w:lang w:eastAsia="zh-HK"/>
        </w:rPr>
        <w:t>4</w:t>
      </w:r>
      <w:r w:rsidRPr="00C872C1">
        <w:rPr>
          <w:rFonts w:ascii="Calibri" w:eastAsia="新細明體" w:hAnsi="Calibri" w:cs="Times New Roman" w:hint="eastAsia"/>
          <w:kern w:val="0"/>
          <w:szCs w:val="24"/>
          <w:lang w:eastAsia="zh-HK"/>
        </w:rPr>
        <w:t>項氣象資訊服務</w:t>
      </w:r>
      <w:r w:rsidRPr="00C872C1">
        <w:rPr>
          <w:rFonts w:ascii="Calibri" w:eastAsia="新細明體" w:hAnsi="Calibri" w:cs="Times New Roman" w:hint="eastAsia"/>
          <w:kern w:val="0"/>
          <w:szCs w:val="24"/>
        </w:rPr>
        <w:t>，摘要介紹如下</w:t>
      </w:r>
      <w:r w:rsidRPr="00C872C1">
        <w:rPr>
          <w:rFonts w:ascii="Calibri" w:eastAsia="新細明體" w:hAnsi="Calibri" w:cs="Times New Roman" w:hint="eastAsia"/>
          <w:kern w:val="0"/>
          <w:szCs w:val="24"/>
          <w:lang w:eastAsia="zh-HK"/>
        </w:rPr>
        <w:t>。</w:t>
      </w:r>
    </w:p>
    <w:p w:rsidR="006525EC" w:rsidRPr="00C872C1" w:rsidRDefault="006525EC" w:rsidP="006525EC">
      <w:pPr>
        <w:spacing w:beforeLines="100" w:before="360" w:line="480" w:lineRule="exact"/>
        <w:ind w:left="1134" w:hanging="1134"/>
        <w:outlineLvl w:val="0"/>
        <w:rPr>
          <w:rFonts w:ascii="新細明體" w:eastAsia="新細明體" w:hAnsi="新細明體" w:cs="Times New Roman"/>
          <w:b/>
          <w:kern w:val="0"/>
          <w:szCs w:val="24"/>
          <w:lang w:eastAsia="zh-HK"/>
        </w:rPr>
      </w:pPr>
      <w:r>
        <w:rPr>
          <w:rFonts w:ascii="新細明體" w:eastAsia="新細明體" w:hAnsi="新細明體" w:cs="Times New Roman" w:hint="eastAsia"/>
          <w:b/>
          <w:kern w:val="0"/>
          <w:szCs w:val="24"/>
        </w:rPr>
        <w:t xml:space="preserve">貳、 </w:t>
      </w:r>
      <w:r w:rsidRPr="00C872C1">
        <w:rPr>
          <w:rFonts w:ascii="新細明體" w:eastAsia="新細明體" w:hAnsi="新細明體" w:cs="Times New Roman" w:hint="eastAsia"/>
          <w:b/>
          <w:kern w:val="0"/>
          <w:szCs w:val="24"/>
          <w:lang w:eastAsia="zh-HK"/>
        </w:rPr>
        <w:t>氣象局</w:t>
      </w:r>
      <w:r w:rsidR="00F51EFE" w:rsidRPr="00F51EFE">
        <w:rPr>
          <w:rFonts w:eastAsia="新細明體" w:cs="Times New Roman"/>
          <w:b/>
          <w:kern w:val="0"/>
          <w:szCs w:val="24"/>
          <w:lang w:eastAsia="zh-HK"/>
        </w:rPr>
        <w:t>App</w:t>
      </w:r>
      <w:r w:rsidRPr="00C872C1">
        <w:rPr>
          <w:rFonts w:ascii="新細明體" w:eastAsia="新細明體" w:hAnsi="新細明體" w:cs="Times New Roman" w:hint="eastAsia"/>
          <w:b/>
          <w:kern w:val="0"/>
          <w:szCs w:val="24"/>
          <w:lang w:eastAsia="zh-HK"/>
        </w:rPr>
        <w:t>服務介紹</w:t>
      </w:r>
    </w:p>
    <w:p w:rsidR="006525EC" w:rsidRPr="00C872C1" w:rsidRDefault="006525EC" w:rsidP="006525EC">
      <w:pPr>
        <w:widowControl/>
        <w:spacing w:beforeLines="100" w:before="360"/>
        <w:ind w:leftChars="-3" w:left="-7"/>
        <w:outlineLvl w:val="1"/>
        <w:rPr>
          <w:rFonts w:ascii="Calibri" w:eastAsia="新細明體" w:hAnsi="Calibri" w:cs="Times New Roman"/>
          <w:b/>
          <w:kern w:val="0"/>
          <w:szCs w:val="24"/>
          <w:lang w:eastAsia="zh-HK"/>
        </w:rPr>
      </w:pPr>
      <w:r>
        <w:rPr>
          <w:rFonts w:ascii="Calibri" w:eastAsia="新細明體" w:hAnsi="Calibri" w:cs="Times New Roman" w:hint="eastAsia"/>
          <w:b/>
          <w:kern w:val="0"/>
          <w:szCs w:val="24"/>
        </w:rPr>
        <w:t>一、</w:t>
      </w:r>
      <w:r>
        <w:rPr>
          <w:rFonts w:ascii="Calibri" w:eastAsia="新細明體" w:hAnsi="Calibri" w:cs="Times New Roman" w:hint="eastAsia"/>
          <w:b/>
          <w:kern w:val="0"/>
          <w:szCs w:val="24"/>
        </w:rPr>
        <w:t xml:space="preserve"> </w:t>
      </w:r>
      <w:r w:rsidRPr="00C872C1">
        <w:rPr>
          <w:rFonts w:ascii="Calibri" w:eastAsia="新細明體" w:hAnsi="Calibri" w:cs="Times New Roman" w:hint="eastAsia"/>
          <w:b/>
          <w:kern w:val="0"/>
          <w:szCs w:val="24"/>
          <w:lang w:eastAsia="zh-HK"/>
        </w:rPr>
        <w:t>生活氣象</w:t>
      </w:r>
      <w:r w:rsidR="00F51EFE">
        <w:rPr>
          <w:rFonts w:ascii="Calibri" w:eastAsia="新細明體" w:hAnsi="Calibri" w:cs="Times New Roman" w:hint="eastAsia"/>
          <w:b/>
          <w:kern w:val="0"/>
          <w:szCs w:val="24"/>
          <w:lang w:eastAsia="zh-HK"/>
        </w:rPr>
        <w:t>App</w:t>
      </w:r>
    </w:p>
    <w:p w:rsidR="006525EC" w:rsidRDefault="006525EC" w:rsidP="006525EC">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kern w:val="0"/>
          <w:szCs w:val="24"/>
          <w:lang w:eastAsia="zh-HK"/>
        </w:rPr>
        <w:t>為了打造更便民的氣象資訊服務，我們從傾聽民意、社會溝通及運用新科技做起，發展「生活氣象</w:t>
      </w:r>
      <w:r w:rsidRPr="00C872C1">
        <w:rPr>
          <w:rFonts w:ascii="Calibri" w:eastAsia="新細明體" w:hAnsi="Calibri" w:cs="Times New Roman" w:hint="eastAsia"/>
          <w:kern w:val="0"/>
          <w:szCs w:val="24"/>
          <w:lang w:eastAsia="zh-HK"/>
        </w:rPr>
        <w:t>A</w:t>
      </w:r>
      <w:r w:rsidRPr="00C872C1">
        <w:rPr>
          <w:rFonts w:ascii="Calibri" w:eastAsia="新細明體" w:hAnsi="Calibri" w:cs="Times New Roman" w:hint="eastAsia"/>
          <w:kern w:val="0"/>
          <w:szCs w:val="24"/>
        </w:rPr>
        <w:t>PP</w:t>
      </w:r>
      <w:r w:rsidRPr="00C872C1">
        <w:rPr>
          <w:rFonts w:ascii="Calibri" w:eastAsia="新細明體" w:hAnsi="Calibri" w:cs="Times New Roman"/>
          <w:kern w:val="0"/>
          <w:szCs w:val="24"/>
          <w:lang w:eastAsia="zh-HK"/>
        </w:rPr>
        <w:t>」</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rPr>
        <w:t>圖</w:t>
      </w:r>
      <w:r w:rsidR="007A39F4">
        <w:rPr>
          <w:rFonts w:ascii="Calibri" w:eastAsia="新細明體" w:hAnsi="Calibri" w:cs="Times New Roman" w:hint="eastAsia"/>
          <w:kern w:val="0"/>
          <w:szCs w:val="24"/>
        </w:rPr>
        <w:t>1</w:t>
      </w:r>
      <w:r w:rsidR="007A39F4">
        <w:rPr>
          <w:rFonts w:ascii="Calibri" w:eastAsia="新細明體" w:hAnsi="Calibri" w:cs="Times New Roman" w:hint="eastAsia"/>
          <w:kern w:val="0"/>
          <w:szCs w:val="24"/>
        </w:rPr>
        <w:t>）</w:t>
      </w:r>
      <w:r w:rsidRPr="00C872C1">
        <w:rPr>
          <w:rFonts w:ascii="Calibri" w:eastAsia="新細明體" w:hAnsi="Calibri" w:cs="Times New Roman"/>
          <w:kern w:val="0"/>
          <w:szCs w:val="24"/>
          <w:lang w:eastAsia="zh-HK"/>
        </w:rPr>
        <w:t>，彙整豐富且多面向的天氣資料</w:t>
      </w:r>
      <w:r w:rsidRPr="00C872C1">
        <w:rPr>
          <w:rFonts w:ascii="Calibri" w:eastAsia="新細明體" w:hAnsi="Calibri" w:cs="Times New Roman" w:hint="eastAsia"/>
          <w:kern w:val="0"/>
          <w:szCs w:val="24"/>
          <w:lang w:eastAsia="zh-HK"/>
        </w:rPr>
        <w:t>，並</w:t>
      </w:r>
      <w:r w:rsidRPr="00C872C1">
        <w:rPr>
          <w:rFonts w:ascii="Calibri" w:eastAsia="新細明體" w:hAnsi="Calibri" w:cs="Times New Roman"/>
          <w:kern w:val="0"/>
          <w:szCs w:val="24"/>
          <w:lang w:eastAsia="zh-HK"/>
        </w:rPr>
        <w:t>將各式天氣警特報及地震報告</w:t>
      </w:r>
      <w:r w:rsidRPr="00C872C1">
        <w:rPr>
          <w:rFonts w:ascii="Calibri" w:eastAsia="新細明體" w:hAnsi="Calibri" w:cs="Times New Roman" w:hint="eastAsia"/>
          <w:kern w:val="0"/>
          <w:szCs w:val="24"/>
          <w:lang w:eastAsia="zh-HK"/>
        </w:rPr>
        <w:t>即時</w:t>
      </w:r>
      <w:r w:rsidRPr="00C872C1">
        <w:rPr>
          <w:rFonts w:ascii="Calibri" w:eastAsia="新細明體" w:hAnsi="Calibri" w:cs="Times New Roman"/>
          <w:kern w:val="0"/>
          <w:szCs w:val="24"/>
          <w:lang w:eastAsia="zh-HK"/>
        </w:rPr>
        <w:t>推播給</w:t>
      </w:r>
      <w:r w:rsidRPr="00C872C1">
        <w:rPr>
          <w:rFonts w:ascii="Calibri" w:eastAsia="新細明體" w:hAnsi="Calibri" w:cs="Times New Roman" w:hint="eastAsia"/>
          <w:kern w:val="0"/>
          <w:szCs w:val="24"/>
        </w:rPr>
        <w:t>社會大</w:t>
      </w:r>
      <w:r w:rsidRPr="00C872C1">
        <w:rPr>
          <w:rFonts w:ascii="Calibri" w:eastAsia="新細明體" w:hAnsi="Calibri" w:cs="Times New Roman"/>
          <w:kern w:val="0"/>
          <w:szCs w:val="24"/>
          <w:lang w:eastAsia="zh-HK"/>
        </w:rPr>
        <w:t>眾</w:t>
      </w:r>
      <w:r w:rsidRPr="00C872C1">
        <w:rPr>
          <w:rFonts w:ascii="Calibri" w:eastAsia="新細明體" w:hAnsi="Calibri" w:cs="Times New Roman" w:hint="eastAsia"/>
          <w:kern w:val="0"/>
          <w:szCs w:val="24"/>
          <w:lang w:eastAsia="zh-HK"/>
        </w:rPr>
        <w:t>，其特色如下：</w:t>
      </w:r>
    </w:p>
    <w:p w:rsidR="006525EC" w:rsidRPr="00CB252F" w:rsidRDefault="006525EC" w:rsidP="006525EC">
      <w:pPr>
        <w:spacing w:beforeLines="50" w:before="180"/>
        <w:jc w:val="center"/>
        <w:rPr>
          <w:rFonts w:ascii="Calibri" w:eastAsia="新細明體" w:hAnsi="Calibri" w:cs="Times New Roman"/>
          <w:kern w:val="0"/>
          <w:szCs w:val="24"/>
          <w:lang w:eastAsia="zh-HK"/>
        </w:rPr>
      </w:pPr>
      <w:r>
        <w:rPr>
          <w:rFonts w:ascii="Calibri" w:eastAsia="新細明體" w:hAnsi="Calibri" w:cs="Times New Roman"/>
          <w:noProof/>
          <w:kern w:val="0"/>
          <w:szCs w:val="24"/>
        </w:rPr>
        <w:drawing>
          <wp:inline distT="0" distB="0" distL="0" distR="0" wp14:anchorId="5A977E35" wp14:editId="00D1943E">
            <wp:extent cx="2061210" cy="1994565"/>
            <wp:effectExtent l="0" t="0" r="0" b="571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88879" cy="2021339"/>
                    </a:xfrm>
                    <a:prstGeom prst="rect">
                      <a:avLst/>
                    </a:prstGeom>
                  </pic:spPr>
                </pic:pic>
              </a:graphicData>
            </a:graphic>
          </wp:inline>
        </w:drawing>
      </w:r>
    </w:p>
    <w:p w:rsidR="00E56B2F" w:rsidRPr="006525EC" w:rsidRDefault="006525EC" w:rsidP="006525EC">
      <w:pPr>
        <w:spacing w:beforeLines="50" w:before="180"/>
        <w:ind w:firstLineChars="200" w:firstLine="400"/>
        <w:jc w:val="center"/>
        <w:rPr>
          <w:rFonts w:ascii="新細明體" w:eastAsia="新細明體" w:hAnsi="新細明體" w:cs="Times New Roman"/>
          <w:kern w:val="0"/>
          <w:sz w:val="20"/>
          <w:szCs w:val="20"/>
          <w:lang w:eastAsia="zh-HK"/>
        </w:rPr>
        <w:sectPr w:rsidR="00E56B2F" w:rsidRPr="006525EC" w:rsidSect="006525EC">
          <w:footerReference w:type="default" r:id="rId36"/>
          <w:footnotePr>
            <w:numRestart w:val="eachSect"/>
          </w:footnotePr>
          <w:pgSz w:w="11906" w:h="16838"/>
          <w:pgMar w:top="1134" w:right="1134" w:bottom="1134" w:left="1134" w:header="851" w:footer="794" w:gutter="0"/>
          <w:pgBorders w:offsetFrom="page">
            <w:top w:val="babyRattle" w:sz="10" w:space="24" w:color="auto"/>
            <w:left w:val="babyRattle" w:sz="10" w:space="24" w:color="auto"/>
            <w:bottom w:val="babyRattle" w:sz="10" w:space="24" w:color="auto"/>
            <w:right w:val="babyRattle" w:sz="10" w:space="24" w:color="auto"/>
          </w:pgBorders>
          <w:pgNumType w:start="1"/>
          <w:cols w:space="425"/>
          <w:docGrid w:type="lines" w:linePitch="360"/>
        </w:sectPr>
      </w:pPr>
      <w:r w:rsidRPr="00C872C1">
        <w:rPr>
          <w:rFonts w:ascii="新細明體" w:eastAsia="新細明體" w:hAnsi="新細明體" w:cs="Times New Roman" w:hint="eastAsia"/>
          <w:kern w:val="0"/>
          <w:sz w:val="20"/>
          <w:szCs w:val="20"/>
          <w:lang w:eastAsia="zh-HK"/>
        </w:rPr>
        <w:t>圖1：生活氣象</w:t>
      </w:r>
      <w:r w:rsidR="00F51EFE">
        <w:rPr>
          <w:rFonts w:ascii="新細明體" w:eastAsia="新細明體" w:hAnsi="新細明體" w:cs="Times New Roman" w:hint="eastAsia"/>
          <w:kern w:val="0"/>
          <w:sz w:val="20"/>
          <w:szCs w:val="20"/>
          <w:lang w:eastAsia="zh-HK"/>
        </w:rPr>
        <w:t>A</w:t>
      </w:r>
      <w:r w:rsidR="00F51EFE">
        <w:rPr>
          <w:rFonts w:ascii="新細明體" w:eastAsia="新細明體" w:hAnsi="新細明體" w:cs="Times New Roman"/>
          <w:kern w:val="0"/>
          <w:sz w:val="20"/>
          <w:szCs w:val="20"/>
          <w:lang w:eastAsia="zh-HK"/>
        </w:rPr>
        <w:t>pp</w:t>
      </w:r>
    </w:p>
    <w:p w:rsidR="006525EC" w:rsidRPr="00C872C1" w:rsidRDefault="006525EC" w:rsidP="006525EC">
      <w:pPr>
        <w:pStyle w:val="a7"/>
        <w:numPr>
          <w:ilvl w:val="0"/>
          <w:numId w:val="26"/>
        </w:numPr>
        <w:spacing w:beforeLines="50" w:before="180"/>
        <w:ind w:leftChars="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lang w:eastAsia="zh-HK"/>
        </w:rPr>
        <w:lastRenderedPageBreak/>
        <w:t>友善視覺化服務</w:t>
      </w:r>
      <w:r w:rsidR="00F51EFE">
        <w:rPr>
          <w:rFonts w:ascii="Calibri" w:eastAsia="新細明體" w:hAnsi="Calibri" w:cs="Times New Roman" w:hint="eastAsia"/>
          <w:kern w:val="0"/>
          <w:szCs w:val="24"/>
        </w:rPr>
        <w:t xml:space="preserve"> </w:t>
      </w:r>
    </w:p>
    <w:p w:rsidR="006525EC" w:rsidRPr="00C872C1" w:rsidRDefault="006525EC" w:rsidP="006525EC">
      <w:pPr>
        <w:spacing w:beforeLines="50" w:before="180"/>
        <w:ind w:firstLineChars="200" w:firstLine="480"/>
        <w:jc w:val="both"/>
        <w:rPr>
          <w:rFonts w:ascii="Calibri" w:eastAsia="新細明體" w:hAnsi="Calibri" w:cs="Times New Roman"/>
          <w:kern w:val="0"/>
          <w:szCs w:val="24"/>
        </w:rPr>
      </w:pPr>
      <w:r w:rsidRPr="00C872C1">
        <w:rPr>
          <w:rFonts w:ascii="Calibri" w:eastAsia="新細明體" w:hAnsi="Calibri" w:cs="Times New Roman" w:hint="eastAsia"/>
          <w:kern w:val="0"/>
          <w:szCs w:val="24"/>
          <w:lang w:eastAsia="zh-HK"/>
        </w:rPr>
        <w:t>過去許多天氣資訊</w:t>
      </w:r>
      <w:r w:rsidRPr="00C872C1">
        <w:rPr>
          <w:rFonts w:ascii="Calibri" w:eastAsia="新細明體" w:hAnsi="Calibri" w:cs="Times New Roman" w:hint="eastAsia"/>
          <w:kern w:val="0"/>
          <w:szCs w:val="24"/>
        </w:rPr>
        <w:t>係</w:t>
      </w:r>
      <w:r w:rsidRPr="00C872C1">
        <w:rPr>
          <w:rFonts w:ascii="Calibri" w:eastAsia="新細明體" w:hAnsi="Calibri" w:cs="Times New Roman" w:hint="eastAsia"/>
          <w:kern w:val="0"/>
          <w:szCs w:val="24"/>
          <w:lang w:eastAsia="zh-HK"/>
        </w:rPr>
        <w:t>以表格畫面來呈現，但純文字</w:t>
      </w:r>
      <w:r w:rsidRPr="00C872C1">
        <w:rPr>
          <w:rFonts w:ascii="Calibri" w:eastAsia="新細明體" w:hAnsi="Calibri" w:cs="Times New Roman" w:hint="eastAsia"/>
          <w:kern w:val="0"/>
          <w:szCs w:val="24"/>
        </w:rPr>
        <w:t>的呈現方式總</w:t>
      </w:r>
      <w:r w:rsidRPr="00C872C1">
        <w:rPr>
          <w:rFonts w:ascii="Calibri" w:eastAsia="新細明體" w:hAnsi="Calibri" w:cs="Times New Roman" w:hint="eastAsia"/>
          <w:kern w:val="0"/>
          <w:szCs w:val="24"/>
          <w:lang w:eastAsia="zh-HK"/>
        </w:rPr>
        <w:t>給人略顯冰冷而沒有溫度的感受；現在全新的介面</w:t>
      </w:r>
      <w:r w:rsidRPr="00C872C1">
        <w:rPr>
          <w:rFonts w:ascii="Calibri" w:eastAsia="新細明體" w:hAnsi="Calibri" w:cs="Times New Roman" w:hint="eastAsia"/>
          <w:kern w:val="0"/>
          <w:szCs w:val="24"/>
        </w:rPr>
        <w:t>是</w:t>
      </w:r>
      <w:r w:rsidRPr="00C872C1">
        <w:rPr>
          <w:rFonts w:ascii="Calibri" w:eastAsia="新細明體" w:hAnsi="Calibri" w:cs="Times New Roman" w:hint="eastAsia"/>
          <w:kern w:val="0"/>
          <w:szCs w:val="24"/>
          <w:lang w:eastAsia="zh-HK"/>
        </w:rPr>
        <w:t>以最新天氣</w:t>
      </w:r>
      <w:r w:rsidRPr="00C872C1">
        <w:rPr>
          <w:rFonts w:ascii="Calibri" w:eastAsia="新細明體" w:hAnsi="Calibri" w:cs="Times New Roman" w:hint="eastAsia"/>
          <w:kern w:val="0"/>
          <w:szCs w:val="24"/>
        </w:rPr>
        <w:t>圖示</w:t>
      </w:r>
      <w:r w:rsidRPr="00C872C1">
        <w:rPr>
          <w:rFonts w:ascii="Calibri" w:eastAsia="新細明體" w:hAnsi="Calibri" w:cs="Times New Roman" w:hint="eastAsia"/>
          <w:kern w:val="0"/>
          <w:szCs w:val="24"/>
          <w:lang w:eastAsia="zh-HK"/>
        </w:rPr>
        <w:t>為封底，感受天氣不用出門</w:t>
      </w:r>
      <w:r w:rsidRPr="00C872C1">
        <w:rPr>
          <w:rFonts w:ascii="Calibri" w:eastAsia="新細明體" w:hAnsi="Calibri" w:cs="Times New Roman" w:hint="eastAsia"/>
          <w:kern w:val="0"/>
          <w:szCs w:val="24"/>
        </w:rPr>
        <w:t>，再</w:t>
      </w:r>
      <w:r w:rsidRPr="00C872C1">
        <w:rPr>
          <w:rFonts w:ascii="Calibri" w:eastAsia="新細明體" w:hAnsi="Calibri" w:cs="Times New Roman" w:hint="eastAsia"/>
          <w:color w:val="000000"/>
          <w:kern w:val="0"/>
          <w:szCs w:val="24"/>
          <w:lang w:eastAsia="zh-HK"/>
        </w:rPr>
        <w:t>以圖像與視覺化方式呈現「科學資料」</w:t>
      </w:r>
      <w:r w:rsidRPr="00C872C1">
        <w:rPr>
          <w:rFonts w:ascii="Calibri" w:eastAsia="新細明體" w:hAnsi="Calibri" w:cs="Times New Roman" w:hint="eastAsia"/>
          <w:kern w:val="0"/>
          <w:szCs w:val="24"/>
          <w:lang w:eastAsia="zh-HK"/>
        </w:rPr>
        <w:t>，讓天氣資訊更加容易閱讀及了解</w:t>
      </w:r>
      <w:r w:rsidRPr="00C872C1">
        <w:rPr>
          <w:rFonts w:ascii="Calibri" w:eastAsia="新細明體" w:hAnsi="Calibri" w:cs="Times New Roman" w:hint="eastAsia"/>
          <w:kern w:val="0"/>
          <w:szCs w:val="24"/>
        </w:rPr>
        <w:t>。</w:t>
      </w:r>
    </w:p>
    <w:p w:rsidR="006525EC" w:rsidRPr="00C872C1" w:rsidRDefault="006525EC" w:rsidP="006525EC">
      <w:pPr>
        <w:spacing w:beforeLines="50" w:before="180"/>
        <w:jc w:val="center"/>
        <w:rPr>
          <w:rFonts w:ascii="Calibri" w:eastAsia="新細明體" w:hAnsi="Calibri" w:cs="Times New Roman"/>
          <w:kern w:val="0"/>
          <w:szCs w:val="24"/>
        </w:rPr>
      </w:pPr>
      <w:r>
        <w:rPr>
          <w:rFonts w:ascii="Calibri" w:eastAsia="新細明體" w:hAnsi="Calibri" w:cs="Times New Roman"/>
          <w:noProof/>
          <w:kern w:val="0"/>
          <w:szCs w:val="24"/>
        </w:rPr>
        <w:drawing>
          <wp:inline distT="0" distB="0" distL="0" distR="0" wp14:anchorId="52AEC521" wp14:editId="15CD6E83">
            <wp:extent cx="4100945" cy="2695889"/>
            <wp:effectExtent l="0" t="0" r="0" b="952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50639" cy="2728557"/>
                    </a:xfrm>
                    <a:prstGeom prst="rect">
                      <a:avLst/>
                    </a:prstGeom>
                  </pic:spPr>
                </pic:pic>
              </a:graphicData>
            </a:graphic>
          </wp:inline>
        </w:drawing>
      </w:r>
    </w:p>
    <w:p w:rsidR="006525EC" w:rsidRPr="00C872C1" w:rsidRDefault="006525EC" w:rsidP="006525EC">
      <w:pPr>
        <w:spacing w:beforeLines="50" w:before="180"/>
        <w:ind w:firstLineChars="200" w:firstLine="400"/>
        <w:jc w:val="center"/>
        <w:rPr>
          <w:rFonts w:ascii="新細明體" w:eastAsia="新細明體" w:hAnsi="新細明體" w:cs="Times New Roman"/>
          <w:kern w:val="0"/>
          <w:sz w:val="20"/>
          <w:szCs w:val="20"/>
          <w:lang w:eastAsia="zh-HK"/>
        </w:rPr>
      </w:pPr>
      <w:r w:rsidRPr="00C872C1">
        <w:rPr>
          <w:rFonts w:ascii="新細明體" w:eastAsia="新細明體" w:hAnsi="新細明體" w:cs="Times New Roman" w:hint="eastAsia"/>
          <w:kern w:val="0"/>
          <w:sz w:val="20"/>
          <w:szCs w:val="20"/>
          <w:lang w:eastAsia="zh-HK"/>
        </w:rPr>
        <w:t>圖2：「生活氣象</w:t>
      </w:r>
      <w:r w:rsidR="00F51EFE">
        <w:rPr>
          <w:rFonts w:ascii="新細明體" w:eastAsia="新細明體" w:hAnsi="新細明體" w:cs="Times New Roman" w:hint="eastAsia"/>
          <w:kern w:val="0"/>
          <w:sz w:val="20"/>
          <w:szCs w:val="20"/>
          <w:lang w:eastAsia="zh-HK"/>
        </w:rPr>
        <w:t>App</w:t>
      </w:r>
      <w:r w:rsidRPr="00C872C1">
        <w:rPr>
          <w:rFonts w:ascii="新細明體" w:eastAsia="新細明體" w:hAnsi="新細明體" w:cs="Times New Roman" w:hint="eastAsia"/>
          <w:kern w:val="0"/>
          <w:sz w:val="20"/>
          <w:szCs w:val="20"/>
          <w:lang w:eastAsia="zh-HK"/>
        </w:rPr>
        <w:t>」友善介面</w:t>
      </w:r>
    </w:p>
    <w:p w:rsidR="006525EC" w:rsidRPr="00C872C1" w:rsidRDefault="006525EC" w:rsidP="006525EC">
      <w:pPr>
        <w:pStyle w:val="a7"/>
        <w:numPr>
          <w:ilvl w:val="0"/>
          <w:numId w:val="26"/>
        </w:numPr>
        <w:spacing w:beforeLines="50" w:before="180" w:line="480" w:lineRule="exact"/>
        <w:ind w:leftChars="0"/>
        <w:outlineLvl w:val="2"/>
        <w:rPr>
          <w:rFonts w:ascii="新細明體" w:eastAsia="新細明體" w:hAnsi="新細明體" w:cs="Times New Roman"/>
          <w:kern w:val="0"/>
          <w:szCs w:val="24"/>
          <w:lang w:eastAsia="zh-HK"/>
        </w:rPr>
      </w:pPr>
      <w:r w:rsidRPr="00C872C1">
        <w:rPr>
          <w:rFonts w:ascii="新細明體" w:eastAsia="新細明體" w:hAnsi="新細明體" w:cs="Times New Roman" w:hint="eastAsia"/>
          <w:kern w:val="0"/>
          <w:szCs w:val="24"/>
          <w:lang w:eastAsia="zh-HK"/>
        </w:rPr>
        <w:t>在地個人化服務</w:t>
      </w:r>
    </w:p>
    <w:p w:rsidR="006525EC" w:rsidRPr="00C872C1" w:rsidRDefault="006525EC" w:rsidP="006525EC">
      <w:pPr>
        <w:spacing w:beforeLines="50" w:before="180"/>
        <w:ind w:firstLineChars="200" w:firstLine="480"/>
        <w:jc w:val="both"/>
        <w:rPr>
          <w:rFonts w:ascii="Calibri" w:eastAsia="新細明體" w:hAnsi="Calibri" w:cs="Times New Roman"/>
          <w:kern w:val="0"/>
          <w:szCs w:val="24"/>
        </w:rPr>
      </w:pPr>
      <w:r w:rsidRPr="00C872C1">
        <w:rPr>
          <w:rFonts w:ascii="Calibri" w:eastAsia="新細明體" w:hAnsi="Calibri" w:cs="Times New Roman" w:hint="eastAsia"/>
          <w:kern w:val="0"/>
          <w:szCs w:val="24"/>
          <w:lang w:eastAsia="zh-HK"/>
        </w:rPr>
        <w:t>提供彈性的個人設定</w:t>
      </w:r>
      <w:r w:rsidR="007A39F4">
        <w:rPr>
          <w:rFonts w:ascii="Calibri" w:eastAsia="新細明體" w:hAnsi="Calibri" w:cs="Times New Roman" w:hint="eastAsia"/>
          <w:kern w:val="0"/>
          <w:szCs w:val="24"/>
        </w:rPr>
        <w:t xml:space="preserve"> </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rPr>
        <w:t>圖</w:t>
      </w:r>
      <w:r w:rsidR="007A39F4">
        <w:rPr>
          <w:rFonts w:ascii="Calibri" w:eastAsia="新細明體" w:hAnsi="Calibri" w:cs="Times New Roman" w:hint="eastAsia"/>
          <w:kern w:val="0"/>
          <w:szCs w:val="24"/>
        </w:rPr>
        <w:t>3</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利用「我的最愛地點列表」選取關注鄉鎮</w:t>
      </w:r>
      <w:proofErr w:type="gramStart"/>
      <w:r w:rsidRPr="00C872C1">
        <w:rPr>
          <w:rFonts w:ascii="Calibri" w:eastAsia="新細明體" w:hAnsi="Calibri" w:cs="Times New Roman" w:hint="eastAsia"/>
          <w:kern w:val="0"/>
          <w:szCs w:val="24"/>
          <w:lang w:eastAsia="zh-HK"/>
        </w:rPr>
        <w:t>市區或景點</w:t>
      </w:r>
      <w:proofErr w:type="gramEnd"/>
      <w:r w:rsidRPr="00C872C1">
        <w:rPr>
          <w:rFonts w:ascii="Calibri" w:eastAsia="新細明體" w:hAnsi="Calibri" w:cs="Times New Roman" w:hint="eastAsia"/>
          <w:kern w:val="0"/>
          <w:szCs w:val="24"/>
        </w:rPr>
        <w:t>的天氣</w:t>
      </w:r>
      <w:r w:rsidRPr="00C872C1">
        <w:rPr>
          <w:rFonts w:ascii="Calibri" w:eastAsia="新細明體" w:hAnsi="Calibri" w:cs="Times New Roman" w:hint="eastAsia"/>
          <w:kern w:val="0"/>
          <w:szCs w:val="24"/>
          <w:lang w:eastAsia="zh-HK"/>
        </w:rPr>
        <w:t>、設定僅接收某個縣市的警特報通知、自訂調整畫面呈現的主題順序等，</w:t>
      </w:r>
      <w:proofErr w:type="gramStart"/>
      <w:r w:rsidRPr="00C872C1">
        <w:rPr>
          <w:rFonts w:ascii="Calibri" w:eastAsia="新細明體" w:hAnsi="Calibri" w:cs="Times New Roman" w:hint="eastAsia"/>
          <w:kern w:val="0"/>
          <w:szCs w:val="24"/>
          <w:lang w:eastAsia="zh-HK"/>
        </w:rPr>
        <w:t>此外，</w:t>
      </w:r>
      <w:proofErr w:type="gramEnd"/>
      <w:r w:rsidRPr="00C872C1">
        <w:rPr>
          <w:rFonts w:ascii="Calibri" w:eastAsia="新細明體" w:hAnsi="Calibri" w:cs="Times New Roman" w:hint="eastAsia"/>
          <w:kern w:val="0"/>
          <w:szCs w:val="24"/>
          <w:lang w:eastAsia="zh-HK"/>
        </w:rPr>
        <w:t>還有避免干擾睡眠的夜間靜音設定、</w:t>
      </w:r>
      <w:r w:rsidRPr="00C872C1">
        <w:rPr>
          <w:rFonts w:ascii="Calibri" w:eastAsia="新細明體" w:hAnsi="Calibri" w:cs="Times New Roman" w:hint="eastAsia"/>
          <w:kern w:val="0"/>
          <w:szCs w:val="24"/>
        </w:rPr>
        <w:t>以及</w:t>
      </w:r>
      <w:r w:rsidRPr="00C872C1">
        <w:rPr>
          <w:rFonts w:ascii="Calibri" w:eastAsia="新細明體" w:hAnsi="Calibri" w:cs="Times New Roman" w:hint="eastAsia"/>
          <w:kern w:val="0"/>
          <w:szCs w:val="24"/>
          <w:lang w:eastAsia="zh-HK"/>
        </w:rPr>
        <w:t>「鬧鐘小幫手」定時提醒您注意天氣預報、自訂接收地震報告通知，方便使用者</w:t>
      </w:r>
      <w:r w:rsidRPr="00C872C1">
        <w:rPr>
          <w:rFonts w:ascii="Calibri" w:eastAsia="新細明體" w:hAnsi="Calibri" w:cs="Times New Roman" w:hint="eastAsia"/>
          <w:kern w:val="0"/>
          <w:szCs w:val="24"/>
        </w:rPr>
        <w:t>做個人化及生活化的選擇。</w:t>
      </w:r>
    </w:p>
    <w:p w:rsidR="006525EC" w:rsidRPr="00C872C1" w:rsidRDefault="006525EC" w:rsidP="006525EC">
      <w:pPr>
        <w:spacing w:beforeLines="50" w:before="180"/>
        <w:ind w:firstLineChars="200" w:firstLine="480"/>
        <w:jc w:val="center"/>
        <w:rPr>
          <w:rFonts w:ascii="Calibri" w:eastAsia="新細明體" w:hAnsi="Calibri" w:cs="Times New Roman"/>
          <w:kern w:val="0"/>
          <w:szCs w:val="24"/>
          <w:lang w:eastAsia="zh-HK"/>
        </w:rPr>
      </w:pPr>
      <w:r>
        <w:rPr>
          <w:rFonts w:ascii="Calibri" w:eastAsia="新細明體" w:hAnsi="Calibri" w:cs="Times New Roman"/>
          <w:noProof/>
          <w:kern w:val="0"/>
          <w:szCs w:val="24"/>
        </w:rPr>
        <w:drawing>
          <wp:inline distT="0" distB="0" distL="0" distR="0" wp14:anchorId="0515642C" wp14:editId="20B09187">
            <wp:extent cx="1974617" cy="2419350"/>
            <wp:effectExtent l="0" t="0" r="6985"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33250" cy="2491189"/>
                    </a:xfrm>
                    <a:prstGeom prst="rect">
                      <a:avLst/>
                    </a:prstGeom>
                  </pic:spPr>
                </pic:pic>
              </a:graphicData>
            </a:graphic>
          </wp:inline>
        </w:drawing>
      </w:r>
    </w:p>
    <w:p w:rsidR="006525EC" w:rsidRPr="00C872C1" w:rsidRDefault="006525EC" w:rsidP="006525EC">
      <w:pPr>
        <w:spacing w:beforeLines="50" w:before="180"/>
        <w:ind w:firstLineChars="200" w:firstLine="400"/>
        <w:jc w:val="center"/>
        <w:rPr>
          <w:rFonts w:ascii="新細明體" w:eastAsia="新細明體" w:hAnsi="新細明體" w:cs="Times New Roman"/>
          <w:kern w:val="0"/>
          <w:sz w:val="20"/>
          <w:szCs w:val="20"/>
          <w:lang w:eastAsia="zh-HK"/>
        </w:rPr>
      </w:pPr>
      <w:r w:rsidRPr="00C872C1">
        <w:rPr>
          <w:rFonts w:ascii="新細明體" w:eastAsia="新細明體" w:hAnsi="新細明體" w:cs="Times New Roman" w:hint="eastAsia"/>
          <w:kern w:val="0"/>
          <w:sz w:val="20"/>
          <w:szCs w:val="20"/>
          <w:lang w:eastAsia="zh-HK"/>
        </w:rPr>
        <w:t>圖3：「生活氣象</w:t>
      </w:r>
      <w:r w:rsidR="00F51EFE">
        <w:rPr>
          <w:rFonts w:ascii="新細明體" w:eastAsia="新細明體" w:hAnsi="新細明體" w:cs="Times New Roman" w:hint="eastAsia"/>
          <w:kern w:val="0"/>
          <w:sz w:val="20"/>
          <w:szCs w:val="20"/>
          <w:lang w:eastAsia="zh-HK"/>
        </w:rPr>
        <w:t>App</w:t>
      </w:r>
      <w:r w:rsidRPr="00C872C1">
        <w:rPr>
          <w:rFonts w:ascii="新細明體" w:eastAsia="新細明體" w:hAnsi="新細明體" w:cs="Times New Roman" w:hint="eastAsia"/>
          <w:kern w:val="0"/>
          <w:sz w:val="20"/>
          <w:szCs w:val="20"/>
          <w:lang w:eastAsia="zh-HK"/>
        </w:rPr>
        <w:t>」彈性化設定</w:t>
      </w:r>
      <w:r w:rsidRPr="00C872C1">
        <w:rPr>
          <w:rFonts w:ascii="新細明體" w:eastAsia="新細明體" w:hAnsi="新細明體" w:cs="Times New Roman" w:hint="eastAsia"/>
          <w:kern w:val="0"/>
          <w:sz w:val="20"/>
          <w:szCs w:val="20"/>
        </w:rPr>
        <w:t xml:space="preserve">功能 </w:t>
      </w:r>
    </w:p>
    <w:p w:rsidR="006525EC" w:rsidRPr="00C872C1" w:rsidRDefault="006525EC" w:rsidP="006525EC">
      <w:pPr>
        <w:pStyle w:val="a7"/>
        <w:numPr>
          <w:ilvl w:val="0"/>
          <w:numId w:val="26"/>
        </w:numPr>
        <w:spacing w:beforeLines="50" w:before="180" w:line="480" w:lineRule="exact"/>
        <w:ind w:leftChars="0"/>
        <w:outlineLvl w:val="2"/>
        <w:rPr>
          <w:rFonts w:ascii="新細明體" w:eastAsia="新細明體" w:hAnsi="新細明體" w:cs="Times New Roman"/>
          <w:kern w:val="0"/>
          <w:szCs w:val="24"/>
          <w:lang w:eastAsia="zh-HK"/>
        </w:rPr>
      </w:pPr>
      <w:r w:rsidRPr="00C872C1">
        <w:rPr>
          <w:rFonts w:ascii="新細明體" w:eastAsia="新細明體" w:hAnsi="新細明體" w:cs="Times New Roman" w:hint="eastAsia"/>
          <w:kern w:val="0"/>
          <w:szCs w:val="24"/>
          <w:lang w:eastAsia="zh-HK"/>
        </w:rPr>
        <w:lastRenderedPageBreak/>
        <w:t>即時警</w:t>
      </w:r>
      <w:proofErr w:type="gramStart"/>
      <w:r w:rsidRPr="00C872C1">
        <w:rPr>
          <w:rFonts w:ascii="新細明體" w:eastAsia="新細明體" w:hAnsi="新細明體" w:cs="Times New Roman" w:hint="eastAsia"/>
          <w:kern w:val="0"/>
          <w:szCs w:val="24"/>
          <w:lang w:eastAsia="zh-HK"/>
        </w:rPr>
        <w:t>特報推播</w:t>
      </w:r>
      <w:proofErr w:type="gramEnd"/>
      <w:r w:rsidR="00F51EFE">
        <w:rPr>
          <w:rFonts w:ascii="新細明體" w:eastAsia="新細明體" w:hAnsi="新細明體" w:cs="Times New Roman" w:hint="eastAsia"/>
          <w:kern w:val="0"/>
          <w:szCs w:val="24"/>
        </w:rPr>
        <w:t xml:space="preserve"> </w:t>
      </w:r>
    </w:p>
    <w:p w:rsidR="006525EC" w:rsidRPr="00C872C1" w:rsidRDefault="006525EC" w:rsidP="006525EC">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lang w:eastAsia="zh-HK"/>
        </w:rPr>
        <w:t>為強化災害性天氣資訊的即時性，當氣象局發布「颱風警報」、「強風特報」、「豪大雨特報」、「濃霧特報」、「低溫特報」、「大雷雨即時訊息」、「即時天氣訊息」、「</w:t>
      </w:r>
      <w:proofErr w:type="gramStart"/>
      <w:r w:rsidRPr="00C872C1">
        <w:rPr>
          <w:rFonts w:ascii="Calibri" w:eastAsia="新細明體" w:hAnsi="Calibri" w:cs="Times New Roman" w:hint="eastAsia"/>
          <w:kern w:val="0"/>
          <w:szCs w:val="24"/>
          <w:lang w:eastAsia="zh-HK"/>
        </w:rPr>
        <w:t>長浪即時</w:t>
      </w:r>
      <w:proofErr w:type="gramEnd"/>
      <w:r w:rsidRPr="00C872C1">
        <w:rPr>
          <w:rFonts w:ascii="Calibri" w:eastAsia="新細明體" w:hAnsi="Calibri" w:cs="Times New Roman" w:hint="eastAsia"/>
          <w:kern w:val="0"/>
          <w:szCs w:val="24"/>
          <w:lang w:eastAsia="zh-HK"/>
        </w:rPr>
        <w:t>訊息」或顯著有感「地震報告」的同時，</w:t>
      </w:r>
      <w:r w:rsidRPr="00C872C1">
        <w:rPr>
          <w:rFonts w:ascii="Calibri" w:eastAsia="新細明體" w:hAnsi="Calibri" w:cs="Times New Roman" w:hint="eastAsia"/>
          <w:kern w:val="0"/>
          <w:szCs w:val="24"/>
        </w:rPr>
        <w:t>即</w:t>
      </w:r>
      <w:r w:rsidRPr="00C872C1">
        <w:rPr>
          <w:rFonts w:ascii="Calibri" w:eastAsia="新細明體" w:hAnsi="Calibri" w:cs="Times New Roman" w:hint="eastAsia"/>
          <w:kern w:val="0"/>
          <w:szCs w:val="24"/>
          <w:lang w:eastAsia="zh-HK"/>
        </w:rPr>
        <w:t>以長訊息格式即時發送所有訂閱警特報的用戶，不用打開</w:t>
      </w:r>
      <w:r w:rsidRPr="00C872C1">
        <w:rPr>
          <w:rFonts w:ascii="Calibri" w:eastAsia="新細明體" w:hAnsi="Calibri" w:cs="Times New Roman" w:hint="eastAsia"/>
          <w:kern w:val="0"/>
          <w:szCs w:val="24"/>
          <w:lang w:eastAsia="zh-HK"/>
        </w:rPr>
        <w:t>A</w:t>
      </w:r>
      <w:r w:rsidR="00F51EFE">
        <w:rPr>
          <w:rFonts w:ascii="Calibri" w:eastAsia="新細明體" w:hAnsi="Calibri" w:cs="Times New Roman" w:hint="eastAsia"/>
          <w:kern w:val="0"/>
          <w:szCs w:val="24"/>
        </w:rPr>
        <w:t>pp</w:t>
      </w:r>
      <w:r w:rsidRPr="00C872C1">
        <w:rPr>
          <w:rFonts w:ascii="Calibri" w:eastAsia="新細明體" w:hAnsi="Calibri" w:cs="Times New Roman" w:hint="eastAsia"/>
          <w:kern w:val="0"/>
          <w:szCs w:val="24"/>
          <w:lang w:eastAsia="zh-HK"/>
        </w:rPr>
        <w:t>也能</w:t>
      </w:r>
      <w:r w:rsidRPr="00C872C1">
        <w:rPr>
          <w:rFonts w:ascii="Calibri" w:eastAsia="新細明體" w:hAnsi="Calibri" w:cs="Times New Roman" w:hint="eastAsia"/>
          <w:kern w:val="0"/>
          <w:szCs w:val="24"/>
        </w:rPr>
        <w:t>方便地閱讀</w:t>
      </w:r>
      <w:r w:rsidRPr="00C872C1">
        <w:rPr>
          <w:rFonts w:ascii="Calibri" w:eastAsia="新細明體" w:hAnsi="Calibri" w:cs="Times New Roman" w:hint="eastAsia"/>
          <w:kern w:val="0"/>
          <w:szCs w:val="24"/>
          <w:lang w:eastAsia="zh-HK"/>
        </w:rPr>
        <w:t>。</w:t>
      </w:r>
    </w:p>
    <w:p w:rsidR="006525EC" w:rsidRPr="00C872C1" w:rsidRDefault="006525EC" w:rsidP="006525EC">
      <w:pPr>
        <w:spacing w:beforeLines="50" w:before="180"/>
        <w:jc w:val="center"/>
        <w:rPr>
          <w:rFonts w:ascii="Calibri" w:eastAsia="新細明體" w:hAnsi="Calibri" w:cs="Times New Roman"/>
          <w:kern w:val="0"/>
          <w:szCs w:val="24"/>
          <w:lang w:eastAsia="zh-HK"/>
        </w:rPr>
      </w:pPr>
      <w:r>
        <w:rPr>
          <w:rFonts w:ascii="Calibri" w:eastAsia="新細明體" w:hAnsi="Calibri" w:cs="Times New Roman"/>
          <w:noProof/>
          <w:kern w:val="0"/>
          <w:szCs w:val="24"/>
        </w:rPr>
        <w:drawing>
          <wp:inline distT="0" distB="0" distL="0" distR="0" wp14:anchorId="2DE9B0DE" wp14:editId="79330917">
            <wp:extent cx="2017222" cy="2898065"/>
            <wp:effectExtent l="0" t="0" r="254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png"/>
                    <pic:cNvPicPr/>
                  </pic:nvPicPr>
                  <pic:blipFill>
                    <a:blip r:embed="rId39">
                      <a:extLst>
                        <a:ext uri="{28A0092B-C50C-407E-A947-70E740481C1C}">
                          <a14:useLocalDpi xmlns:a14="http://schemas.microsoft.com/office/drawing/2010/main" val="0"/>
                        </a:ext>
                      </a:extLst>
                    </a:blip>
                    <a:stretch>
                      <a:fillRect/>
                    </a:stretch>
                  </pic:blipFill>
                  <pic:spPr>
                    <a:xfrm>
                      <a:off x="0" y="0"/>
                      <a:ext cx="2047522" cy="2941596"/>
                    </a:xfrm>
                    <a:prstGeom prst="rect">
                      <a:avLst/>
                    </a:prstGeom>
                  </pic:spPr>
                </pic:pic>
              </a:graphicData>
            </a:graphic>
          </wp:inline>
        </w:drawing>
      </w:r>
    </w:p>
    <w:p w:rsidR="006525EC" w:rsidRPr="00C872C1" w:rsidRDefault="006525EC" w:rsidP="006525EC">
      <w:pPr>
        <w:spacing w:beforeLines="50" w:before="180"/>
        <w:ind w:firstLineChars="200" w:firstLine="400"/>
        <w:jc w:val="center"/>
        <w:rPr>
          <w:rFonts w:ascii="新細明體" w:eastAsia="新細明體" w:hAnsi="新細明體" w:cs="Times New Roman"/>
          <w:kern w:val="0"/>
          <w:sz w:val="20"/>
          <w:szCs w:val="20"/>
        </w:rPr>
      </w:pPr>
      <w:r w:rsidRPr="00C872C1">
        <w:rPr>
          <w:rFonts w:ascii="新細明體" w:eastAsia="新細明體" w:hAnsi="新細明體" w:cs="Times New Roman" w:hint="eastAsia"/>
          <w:kern w:val="0"/>
          <w:sz w:val="20"/>
          <w:szCs w:val="20"/>
        </w:rPr>
        <w:t>圖4：「生活氣象</w:t>
      </w:r>
      <w:r w:rsidR="00F51EFE">
        <w:rPr>
          <w:rFonts w:ascii="新細明體" w:eastAsia="新細明體" w:hAnsi="新細明體" w:cs="Times New Roman" w:hint="eastAsia"/>
          <w:kern w:val="0"/>
          <w:sz w:val="20"/>
          <w:szCs w:val="20"/>
        </w:rPr>
        <w:t>App</w:t>
      </w:r>
      <w:r w:rsidRPr="00C872C1">
        <w:rPr>
          <w:rFonts w:ascii="新細明體" w:eastAsia="新細明體" w:hAnsi="新細明體" w:cs="Times New Roman" w:hint="eastAsia"/>
          <w:kern w:val="0"/>
          <w:sz w:val="20"/>
          <w:szCs w:val="20"/>
        </w:rPr>
        <w:t>」警</w:t>
      </w:r>
      <w:proofErr w:type="gramStart"/>
      <w:r w:rsidRPr="00C872C1">
        <w:rPr>
          <w:rFonts w:ascii="新細明體" w:eastAsia="新細明體" w:hAnsi="新細明體" w:cs="Times New Roman" w:hint="eastAsia"/>
          <w:kern w:val="0"/>
          <w:sz w:val="20"/>
          <w:szCs w:val="20"/>
        </w:rPr>
        <w:t>特報推播</w:t>
      </w:r>
      <w:proofErr w:type="gramEnd"/>
    </w:p>
    <w:p w:rsidR="006525EC" w:rsidRPr="00C872C1" w:rsidRDefault="006525EC" w:rsidP="006525EC">
      <w:pPr>
        <w:pStyle w:val="a7"/>
        <w:numPr>
          <w:ilvl w:val="0"/>
          <w:numId w:val="26"/>
        </w:numPr>
        <w:spacing w:beforeLines="50" w:before="180" w:line="480" w:lineRule="exact"/>
        <w:ind w:leftChars="0"/>
        <w:outlineLvl w:val="2"/>
        <w:rPr>
          <w:rFonts w:ascii="新細明體" w:eastAsia="新細明體" w:hAnsi="新細明體" w:cs="Times New Roman"/>
          <w:kern w:val="0"/>
          <w:szCs w:val="24"/>
          <w:lang w:eastAsia="zh-HK"/>
        </w:rPr>
      </w:pPr>
      <w:r w:rsidRPr="00C872C1">
        <w:rPr>
          <w:rFonts w:ascii="新細明體" w:eastAsia="新細明體" w:hAnsi="新細明體" w:cs="Times New Roman" w:hint="eastAsia"/>
          <w:kern w:val="0"/>
          <w:szCs w:val="24"/>
          <w:lang w:eastAsia="zh-HK"/>
        </w:rPr>
        <w:t>隨時打卡報天氣，</w:t>
      </w:r>
      <w:r w:rsidRPr="00C872C1">
        <w:rPr>
          <w:rFonts w:ascii="新細明體" w:eastAsia="新細明體" w:hAnsi="新細明體" w:cs="Times New Roman"/>
          <w:kern w:val="0"/>
          <w:szCs w:val="24"/>
          <w:lang w:eastAsia="zh-HK"/>
        </w:rPr>
        <w:t>分享天氣不</w:t>
      </w:r>
      <w:r w:rsidRPr="00C872C1">
        <w:rPr>
          <w:rFonts w:ascii="新細明體" w:eastAsia="新細明體" w:hAnsi="新細明體" w:cs="Times New Roman" w:hint="eastAsia"/>
          <w:kern w:val="0"/>
          <w:szCs w:val="24"/>
          <w:lang w:eastAsia="zh-HK"/>
        </w:rPr>
        <w:t>用受限</w:t>
      </w:r>
    </w:p>
    <w:p w:rsidR="006525EC" w:rsidRPr="00C872C1" w:rsidRDefault="006525EC" w:rsidP="006525EC">
      <w:pPr>
        <w:spacing w:beforeLines="50" w:before="180"/>
        <w:ind w:firstLineChars="200" w:firstLine="480"/>
        <w:jc w:val="both"/>
        <w:rPr>
          <w:rFonts w:ascii="Calibri" w:eastAsia="新細明體" w:hAnsi="Calibri" w:cs="Times New Roman"/>
          <w:kern w:val="0"/>
          <w:szCs w:val="24"/>
        </w:rPr>
      </w:pPr>
      <w:r w:rsidRPr="00C872C1">
        <w:rPr>
          <w:rFonts w:ascii="Calibri" w:eastAsia="新細明體" w:hAnsi="Calibri" w:cs="Times New Roman" w:hint="eastAsia"/>
          <w:kern w:val="0"/>
          <w:szCs w:val="24"/>
        </w:rPr>
        <w:t>近年來，</w:t>
      </w:r>
      <w:proofErr w:type="gramStart"/>
      <w:r w:rsidRPr="00C872C1">
        <w:rPr>
          <w:rFonts w:ascii="Calibri" w:eastAsia="新細明體" w:hAnsi="Calibri" w:cs="Times New Roman" w:hint="eastAsia"/>
          <w:kern w:val="0"/>
          <w:szCs w:val="24"/>
          <w:lang w:eastAsia="zh-HK"/>
        </w:rPr>
        <w:t>臉書等</w:t>
      </w:r>
      <w:proofErr w:type="gramEnd"/>
      <w:r w:rsidRPr="00C872C1">
        <w:rPr>
          <w:rFonts w:ascii="Calibri" w:eastAsia="新細明體" w:hAnsi="Calibri" w:cs="Times New Roman" w:hint="eastAsia"/>
          <w:kern w:val="0"/>
          <w:szCs w:val="24"/>
          <w:lang w:eastAsia="zh-HK"/>
        </w:rPr>
        <w:t>社群媒體逐漸成為民眾接收資訊的主要管道，「生活氣象</w:t>
      </w:r>
      <w:r w:rsidR="00F51EFE">
        <w:rPr>
          <w:rFonts w:ascii="Calibri" w:eastAsia="新細明體" w:hAnsi="Calibri" w:cs="Times New Roman" w:hint="eastAsia"/>
          <w:kern w:val="0"/>
          <w:szCs w:val="24"/>
          <w:lang w:eastAsia="zh-HK"/>
        </w:rPr>
        <w:t>App</w:t>
      </w:r>
      <w:r w:rsidRPr="00C872C1">
        <w:rPr>
          <w:rFonts w:ascii="Calibri" w:eastAsia="新細明體" w:hAnsi="Calibri" w:cs="Times New Roman" w:hint="eastAsia"/>
          <w:kern w:val="0"/>
          <w:szCs w:val="24"/>
          <w:lang w:eastAsia="zh-HK"/>
        </w:rPr>
        <w:t>」提供</w:t>
      </w:r>
      <w:r w:rsidRPr="00C872C1">
        <w:rPr>
          <w:rFonts w:ascii="Calibri" w:eastAsia="新細明體" w:hAnsi="Calibri" w:cs="Times New Roman" w:hint="eastAsia"/>
          <w:kern w:val="0"/>
          <w:szCs w:val="24"/>
        </w:rPr>
        <w:t>了</w:t>
      </w:r>
      <w:r w:rsidRPr="00C872C1">
        <w:rPr>
          <w:rFonts w:ascii="Calibri" w:eastAsia="新細明體" w:hAnsi="Calibri" w:cs="Times New Roman" w:hint="eastAsia"/>
          <w:kern w:val="0"/>
          <w:szCs w:val="24"/>
          <w:lang w:eastAsia="zh-HK"/>
        </w:rPr>
        <w:t>打卡報天氣服務</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rPr>
        <w:t>圖</w:t>
      </w:r>
      <w:r w:rsidR="007A39F4">
        <w:rPr>
          <w:rFonts w:ascii="Calibri" w:eastAsia="新細明體" w:hAnsi="Calibri" w:cs="Times New Roman" w:hint="eastAsia"/>
          <w:kern w:val="0"/>
          <w:szCs w:val="24"/>
        </w:rPr>
        <w:t>5</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，將</w:t>
      </w:r>
      <w:r w:rsidRPr="00C872C1">
        <w:rPr>
          <w:rFonts w:ascii="Calibri" w:eastAsia="新細明體" w:hAnsi="Calibri" w:cs="Times New Roman" w:hint="eastAsia"/>
          <w:kern w:val="0"/>
          <w:szCs w:val="24"/>
        </w:rPr>
        <w:t>使用者</w:t>
      </w:r>
      <w:r w:rsidRPr="00C872C1">
        <w:rPr>
          <w:rFonts w:ascii="Calibri" w:eastAsia="新細明體" w:hAnsi="Calibri" w:cs="Times New Roman" w:hint="eastAsia"/>
          <w:kern w:val="0"/>
          <w:szCs w:val="24"/>
          <w:lang w:eastAsia="zh-HK"/>
        </w:rPr>
        <w:t>當下的位置及所看到的天氣狀況實景照片一起打卡到氣象局官網及社群上，整合社群力量，</w:t>
      </w:r>
      <w:r w:rsidRPr="00C872C1">
        <w:rPr>
          <w:rFonts w:ascii="Calibri" w:eastAsia="新細明體" w:hAnsi="Calibri" w:cs="Times New Roman" w:hint="eastAsia"/>
          <w:kern w:val="0"/>
          <w:szCs w:val="24"/>
        </w:rPr>
        <w:t>納入</w:t>
      </w:r>
      <w:r w:rsidRPr="00C872C1">
        <w:rPr>
          <w:rFonts w:ascii="Calibri" w:eastAsia="新細明體" w:hAnsi="Calibri" w:cs="Times New Roman" w:hint="eastAsia"/>
          <w:kern w:val="0"/>
          <w:szCs w:val="24"/>
          <w:lang w:eastAsia="zh-HK"/>
        </w:rPr>
        <w:t>公眾參與，</w:t>
      </w:r>
      <w:r w:rsidRPr="00C872C1">
        <w:rPr>
          <w:rFonts w:ascii="Calibri" w:eastAsia="新細明體" w:hAnsi="Calibri" w:cs="Times New Roman" w:hint="eastAsia"/>
          <w:kern w:val="0"/>
          <w:szCs w:val="24"/>
        </w:rPr>
        <w:t>分享</w:t>
      </w:r>
      <w:r w:rsidRPr="00C872C1">
        <w:rPr>
          <w:rFonts w:ascii="Calibri" w:eastAsia="新細明體" w:hAnsi="Calibri" w:cs="Times New Roman" w:hint="eastAsia"/>
          <w:kern w:val="0"/>
          <w:szCs w:val="24"/>
          <w:lang w:eastAsia="zh-HK"/>
        </w:rPr>
        <w:t>更即時的區域天氣變化，更貼近於</w:t>
      </w:r>
      <w:r w:rsidRPr="00C872C1">
        <w:rPr>
          <w:rFonts w:ascii="Calibri" w:eastAsia="新細明體" w:hAnsi="Calibri" w:cs="Times New Roman" w:hint="eastAsia"/>
          <w:kern w:val="0"/>
          <w:szCs w:val="24"/>
        </w:rPr>
        <w:t>大</w:t>
      </w:r>
      <w:r w:rsidRPr="00C872C1">
        <w:rPr>
          <w:rFonts w:ascii="Calibri" w:eastAsia="新細明體" w:hAnsi="Calibri" w:cs="Times New Roman" w:hint="eastAsia"/>
          <w:kern w:val="0"/>
          <w:szCs w:val="24"/>
          <w:lang w:eastAsia="zh-HK"/>
        </w:rPr>
        <w:t>眾的生活</w:t>
      </w:r>
      <w:r w:rsidRPr="00C872C1">
        <w:rPr>
          <w:rFonts w:ascii="Calibri" w:eastAsia="新細明體" w:hAnsi="Calibri" w:cs="Times New Roman" w:hint="eastAsia"/>
          <w:kern w:val="0"/>
          <w:szCs w:val="24"/>
        </w:rPr>
        <w:t>。</w:t>
      </w:r>
    </w:p>
    <w:p w:rsidR="006525EC" w:rsidRPr="00C872C1" w:rsidRDefault="006525EC" w:rsidP="006525EC">
      <w:pPr>
        <w:spacing w:beforeLines="50" w:before="180"/>
        <w:jc w:val="center"/>
        <w:rPr>
          <w:rFonts w:ascii="Calibri" w:eastAsia="新細明體" w:hAnsi="Calibri" w:cs="Times New Roman"/>
          <w:kern w:val="0"/>
          <w:szCs w:val="24"/>
        </w:rPr>
      </w:pPr>
      <w:r>
        <w:rPr>
          <w:rFonts w:ascii="Calibri" w:eastAsia="新細明體" w:hAnsi="Calibri" w:cs="Times New Roman"/>
          <w:noProof/>
          <w:kern w:val="0"/>
          <w:szCs w:val="24"/>
        </w:rPr>
        <w:drawing>
          <wp:inline distT="0" distB="0" distL="0" distR="0" wp14:anchorId="35F0AC65" wp14:editId="6D126E0A">
            <wp:extent cx="2094807" cy="2199720"/>
            <wp:effectExtent l="0" t="0" r="127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1.jpg"/>
                    <pic:cNvPicPr/>
                  </pic:nvPicPr>
                  <pic:blipFill>
                    <a:blip r:embed="rId40">
                      <a:extLst>
                        <a:ext uri="{28A0092B-C50C-407E-A947-70E740481C1C}">
                          <a14:useLocalDpi xmlns:a14="http://schemas.microsoft.com/office/drawing/2010/main" val="0"/>
                        </a:ext>
                      </a:extLst>
                    </a:blip>
                    <a:stretch>
                      <a:fillRect/>
                    </a:stretch>
                  </pic:blipFill>
                  <pic:spPr>
                    <a:xfrm>
                      <a:off x="0" y="0"/>
                      <a:ext cx="2144817" cy="2252234"/>
                    </a:xfrm>
                    <a:prstGeom prst="rect">
                      <a:avLst/>
                    </a:prstGeom>
                  </pic:spPr>
                </pic:pic>
              </a:graphicData>
            </a:graphic>
          </wp:inline>
        </w:drawing>
      </w:r>
    </w:p>
    <w:p w:rsidR="006525EC" w:rsidRPr="00C872C1" w:rsidRDefault="006525EC" w:rsidP="006525EC">
      <w:pPr>
        <w:spacing w:beforeLines="50" w:before="180"/>
        <w:ind w:firstLineChars="200" w:firstLine="400"/>
        <w:jc w:val="center"/>
        <w:rPr>
          <w:rFonts w:ascii="新細明體" w:eastAsia="新細明體" w:hAnsi="新細明體" w:cs="Times New Roman"/>
          <w:kern w:val="0"/>
          <w:sz w:val="20"/>
          <w:szCs w:val="20"/>
        </w:rPr>
      </w:pPr>
      <w:r w:rsidRPr="00C872C1">
        <w:rPr>
          <w:rFonts w:ascii="新細明體" w:eastAsia="新細明體" w:hAnsi="新細明體" w:cs="Times New Roman" w:hint="eastAsia"/>
          <w:kern w:val="0"/>
          <w:sz w:val="20"/>
          <w:szCs w:val="20"/>
        </w:rPr>
        <w:t>圖5：「生活氣象</w:t>
      </w:r>
      <w:r w:rsidR="00F51EFE">
        <w:rPr>
          <w:rFonts w:ascii="新細明體" w:eastAsia="新細明體" w:hAnsi="新細明體" w:cs="Times New Roman" w:hint="eastAsia"/>
          <w:kern w:val="0"/>
          <w:sz w:val="20"/>
          <w:szCs w:val="20"/>
        </w:rPr>
        <w:t>App</w:t>
      </w:r>
      <w:r w:rsidRPr="00C872C1">
        <w:rPr>
          <w:rFonts w:ascii="新細明體" w:eastAsia="新細明體" w:hAnsi="新細明體" w:cs="Times New Roman" w:hint="eastAsia"/>
          <w:kern w:val="0"/>
          <w:sz w:val="20"/>
          <w:szCs w:val="20"/>
        </w:rPr>
        <w:t>」打卡報天氣</w:t>
      </w:r>
    </w:p>
    <w:p w:rsidR="006525EC" w:rsidRPr="00C872C1" w:rsidRDefault="006525EC" w:rsidP="006525EC">
      <w:pPr>
        <w:widowControl/>
        <w:spacing w:beforeLines="100" w:before="360"/>
        <w:ind w:leftChars="-3" w:left="-7"/>
        <w:outlineLvl w:val="1"/>
        <w:rPr>
          <w:rFonts w:ascii="Calibri" w:eastAsia="新細明體" w:hAnsi="Calibri" w:cs="Times New Roman"/>
          <w:b/>
          <w:kern w:val="0"/>
          <w:szCs w:val="24"/>
          <w:lang w:eastAsia="zh-HK"/>
        </w:rPr>
      </w:pPr>
      <w:r>
        <w:rPr>
          <w:rFonts w:ascii="Calibri" w:eastAsia="新細明體" w:hAnsi="Calibri" w:cs="Times New Roman" w:hint="eastAsia"/>
          <w:b/>
          <w:kern w:val="0"/>
          <w:szCs w:val="24"/>
        </w:rPr>
        <w:lastRenderedPageBreak/>
        <w:t>二、</w:t>
      </w:r>
      <w:r>
        <w:rPr>
          <w:rFonts w:ascii="Calibri" w:eastAsia="新細明體" w:hAnsi="Calibri" w:cs="Times New Roman" w:hint="eastAsia"/>
          <w:b/>
          <w:kern w:val="0"/>
          <w:szCs w:val="24"/>
        </w:rPr>
        <w:t xml:space="preserve"> </w:t>
      </w:r>
      <w:r w:rsidRPr="00C872C1">
        <w:rPr>
          <w:rFonts w:ascii="Calibri" w:eastAsia="新細明體" w:hAnsi="Calibri" w:cs="Times New Roman" w:hint="eastAsia"/>
          <w:b/>
          <w:kern w:val="0"/>
          <w:szCs w:val="24"/>
          <w:lang w:eastAsia="zh-HK"/>
        </w:rPr>
        <w:t>地震測報</w:t>
      </w:r>
      <w:r w:rsidR="00F51EFE">
        <w:rPr>
          <w:rFonts w:ascii="Calibri" w:eastAsia="新細明體" w:hAnsi="Calibri" w:cs="Times New Roman" w:hint="eastAsia"/>
          <w:b/>
          <w:kern w:val="0"/>
          <w:szCs w:val="24"/>
          <w:lang w:eastAsia="zh-HK"/>
        </w:rPr>
        <w:t>App</w:t>
      </w:r>
    </w:p>
    <w:p w:rsidR="006525EC" w:rsidRPr="00C872C1" w:rsidRDefault="006525EC" w:rsidP="006525EC">
      <w:pPr>
        <w:spacing w:beforeLines="50" w:before="180"/>
        <w:ind w:firstLineChars="200" w:firstLine="480"/>
        <w:jc w:val="both"/>
        <w:rPr>
          <w:rFonts w:ascii="Calibri" w:eastAsia="新細明體" w:hAnsi="Calibri" w:cs="Times New Roman"/>
          <w:kern w:val="0"/>
          <w:szCs w:val="24"/>
          <w:lang w:eastAsia="zh-HK"/>
        </w:rPr>
      </w:pPr>
      <w:r>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lang w:eastAsia="zh-HK"/>
        </w:rPr>
        <w:t>臺灣民眾感受地震的經驗一定不陌生</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在一陣天搖地動後，馬上</w:t>
      </w:r>
      <w:r w:rsidRPr="00C872C1">
        <w:rPr>
          <w:rFonts w:ascii="Calibri" w:eastAsia="新細明體" w:hAnsi="Calibri" w:cs="Times New Roman" w:hint="eastAsia"/>
          <w:kern w:val="0"/>
          <w:szCs w:val="24"/>
        </w:rPr>
        <w:t>會</w:t>
      </w:r>
      <w:r w:rsidRPr="00C872C1">
        <w:rPr>
          <w:rFonts w:ascii="Calibri" w:eastAsia="新細明體" w:hAnsi="Calibri" w:cs="Times New Roman" w:hint="eastAsia"/>
          <w:kern w:val="0"/>
          <w:szCs w:val="24"/>
          <w:lang w:eastAsia="zh-HK"/>
        </w:rPr>
        <w:t>想知道震央位置？規模多大？各地震度等級？</w:t>
      </w:r>
      <w:r w:rsidRPr="00C872C1">
        <w:rPr>
          <w:rFonts w:ascii="Calibri" w:eastAsia="新細明體" w:hAnsi="Calibri" w:cs="Times New Roman" w:hint="eastAsia"/>
          <w:kern w:val="0"/>
          <w:szCs w:val="24"/>
        </w:rPr>
        <w:t>在</w:t>
      </w:r>
      <w:r w:rsidRPr="00C872C1">
        <w:rPr>
          <w:rFonts w:ascii="Calibri" w:eastAsia="新細明體" w:hAnsi="Calibri" w:cs="Times New Roman" w:hint="eastAsia"/>
          <w:kern w:val="0"/>
          <w:szCs w:val="24"/>
          <w:lang w:eastAsia="zh-HK"/>
        </w:rPr>
        <w:t>過去</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地震資訊</w:t>
      </w:r>
      <w:r w:rsidRPr="00C872C1">
        <w:rPr>
          <w:rFonts w:ascii="Calibri" w:eastAsia="新細明體" w:hAnsi="Calibri" w:cs="Times New Roman" w:hint="eastAsia"/>
          <w:kern w:val="0"/>
          <w:szCs w:val="24"/>
        </w:rPr>
        <w:t>的取得主要是透由</w:t>
      </w:r>
      <w:r w:rsidRPr="00C872C1">
        <w:rPr>
          <w:rFonts w:ascii="Calibri" w:eastAsia="新細明體" w:hAnsi="Calibri" w:cs="Times New Roman" w:hint="eastAsia"/>
          <w:kern w:val="0"/>
          <w:szCs w:val="24"/>
          <w:lang w:eastAsia="zh-HK"/>
        </w:rPr>
        <w:t>簡訊、傳真、電子郵件等主動通知，或是</w:t>
      </w:r>
      <w:r w:rsidRPr="00C872C1">
        <w:rPr>
          <w:rFonts w:ascii="Calibri" w:eastAsia="新細明體" w:hAnsi="Calibri" w:cs="Times New Roman" w:hint="eastAsia"/>
          <w:kern w:val="0"/>
          <w:szCs w:val="24"/>
        </w:rPr>
        <w:t>主動</w:t>
      </w:r>
      <w:r w:rsidRPr="00C872C1">
        <w:rPr>
          <w:rFonts w:ascii="Calibri" w:eastAsia="新細明體" w:hAnsi="Calibri" w:cs="Times New Roman" w:hint="eastAsia"/>
          <w:kern w:val="0"/>
          <w:szCs w:val="24"/>
          <w:lang w:eastAsia="zh-HK"/>
        </w:rPr>
        <w:t>到氣象局網站查閱。</w:t>
      </w:r>
      <w:r w:rsidRPr="00C872C1">
        <w:rPr>
          <w:rFonts w:ascii="Calibri" w:eastAsia="新細明體" w:hAnsi="Calibri" w:cs="Times New Roman" w:hint="eastAsia"/>
          <w:kern w:val="0"/>
          <w:szCs w:val="24"/>
        </w:rPr>
        <w:t>然而這類方式所傳送的對象</w:t>
      </w:r>
      <w:r w:rsidRPr="00C872C1">
        <w:rPr>
          <w:rFonts w:ascii="Calibri" w:eastAsia="新細明體" w:hAnsi="Calibri" w:cs="Times New Roman" w:hint="eastAsia"/>
          <w:kern w:val="0"/>
          <w:szCs w:val="24"/>
          <w:lang w:eastAsia="zh-HK"/>
        </w:rPr>
        <w:t>與時效有限</w:t>
      </w:r>
      <w:r w:rsidRPr="00C872C1">
        <w:rPr>
          <w:rFonts w:ascii="Calibri" w:eastAsia="新細明體" w:hAnsi="Calibri" w:cs="Times New Roman" w:hint="eastAsia"/>
          <w:kern w:val="0"/>
          <w:szCs w:val="24"/>
        </w:rPr>
        <w:t>，上</w:t>
      </w:r>
      <w:proofErr w:type="gramStart"/>
      <w:r w:rsidRPr="00C872C1">
        <w:rPr>
          <w:rFonts w:ascii="Calibri" w:eastAsia="新細明體" w:hAnsi="Calibri" w:cs="Times New Roman" w:hint="eastAsia"/>
          <w:kern w:val="0"/>
          <w:szCs w:val="24"/>
          <w:lang w:eastAsia="zh-HK"/>
        </w:rPr>
        <w:t>氣象局官網查閱</w:t>
      </w:r>
      <w:proofErr w:type="gramEnd"/>
      <w:r w:rsidRPr="00C872C1">
        <w:rPr>
          <w:rFonts w:ascii="Calibri" w:eastAsia="新細明體" w:hAnsi="Calibri" w:cs="Times New Roman" w:hint="eastAsia"/>
          <w:kern w:val="0"/>
          <w:szCs w:val="24"/>
        </w:rPr>
        <w:t>也</w:t>
      </w:r>
      <w:r w:rsidRPr="00C872C1">
        <w:rPr>
          <w:rFonts w:ascii="Calibri" w:eastAsia="新細明體" w:hAnsi="Calibri" w:cs="Times New Roman" w:hint="eastAsia"/>
          <w:kern w:val="0"/>
          <w:szCs w:val="24"/>
          <w:lang w:eastAsia="zh-HK"/>
        </w:rPr>
        <w:t>常因地震後大量民眾</w:t>
      </w:r>
      <w:proofErr w:type="gramStart"/>
      <w:r w:rsidRPr="00C872C1">
        <w:rPr>
          <w:rFonts w:ascii="Calibri" w:eastAsia="新細明體" w:hAnsi="Calibri" w:cs="Times New Roman" w:hint="eastAsia"/>
          <w:kern w:val="0"/>
          <w:szCs w:val="24"/>
          <w:lang w:eastAsia="zh-HK"/>
        </w:rPr>
        <w:t>同時連入造成</w:t>
      </w:r>
      <w:proofErr w:type="gramEnd"/>
      <w:r w:rsidRPr="00C872C1">
        <w:rPr>
          <w:rFonts w:ascii="Calibri" w:eastAsia="新細明體" w:hAnsi="Calibri" w:cs="Times New Roman" w:hint="eastAsia"/>
          <w:kern w:val="0"/>
          <w:szCs w:val="24"/>
          <w:lang w:eastAsia="zh-HK"/>
        </w:rPr>
        <w:t>壅塞，無法順利瀏覽，此</w:t>
      </w:r>
      <w:r w:rsidRPr="00C872C1">
        <w:rPr>
          <w:rFonts w:ascii="Calibri" w:eastAsia="新細明體" w:hAnsi="Calibri" w:cs="Times New Roman" w:hint="eastAsia"/>
          <w:kern w:val="0"/>
          <w:szCs w:val="24"/>
        </w:rPr>
        <w:t>時氣象</w:t>
      </w:r>
      <w:r w:rsidRPr="00C872C1">
        <w:rPr>
          <w:rFonts w:ascii="Calibri" w:eastAsia="新細明體" w:hAnsi="Calibri" w:cs="Times New Roman" w:hint="eastAsia"/>
          <w:kern w:val="0"/>
          <w:szCs w:val="24"/>
          <w:lang w:eastAsia="zh-HK"/>
        </w:rPr>
        <w:t>局</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地震測報</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rPr>
        <w:t>」整合了氣象局官網上面民眾關切、點閱率最高的地震與海嘯資訊，</w:t>
      </w:r>
      <w:r w:rsidRPr="00C872C1">
        <w:rPr>
          <w:rFonts w:ascii="Calibri" w:eastAsia="新細明體" w:hAnsi="Calibri" w:cs="Times New Roman" w:hint="eastAsia"/>
          <w:kern w:val="0"/>
          <w:szCs w:val="24"/>
          <w:lang w:eastAsia="zh-HK"/>
        </w:rPr>
        <w:t>提供了便利快速的</w:t>
      </w:r>
      <w:r w:rsidRPr="00C872C1">
        <w:rPr>
          <w:rFonts w:ascii="Calibri" w:eastAsia="新細明體" w:hAnsi="Calibri" w:cs="Times New Roman" w:hint="eastAsia"/>
          <w:kern w:val="0"/>
          <w:szCs w:val="24"/>
        </w:rPr>
        <w:t>通報與</w:t>
      </w:r>
      <w:r w:rsidRPr="00C872C1">
        <w:rPr>
          <w:rFonts w:ascii="Calibri" w:eastAsia="新細明體" w:hAnsi="Calibri" w:cs="Times New Roman" w:hint="eastAsia"/>
          <w:kern w:val="0"/>
          <w:szCs w:val="24"/>
          <w:lang w:eastAsia="zh-HK"/>
        </w:rPr>
        <w:t>資訊查詢</w:t>
      </w:r>
      <w:r w:rsidRPr="00C872C1">
        <w:rPr>
          <w:rFonts w:ascii="Calibri" w:eastAsia="新細明體" w:hAnsi="Calibri" w:cs="Times New Roman" w:hint="eastAsia"/>
          <w:kern w:val="0"/>
          <w:szCs w:val="24"/>
        </w:rPr>
        <w:t>功能</w:t>
      </w:r>
      <w:r w:rsidRPr="00C872C1">
        <w:rPr>
          <w:rFonts w:ascii="Calibri" w:eastAsia="新細明體" w:hAnsi="Calibri" w:cs="Times New Roman" w:hint="eastAsia"/>
          <w:kern w:val="0"/>
          <w:szCs w:val="24"/>
          <w:lang w:eastAsia="zh-HK"/>
        </w:rPr>
        <w:t>！</w:t>
      </w:r>
    </w:p>
    <w:p w:rsidR="006525EC" w:rsidRPr="00C872C1" w:rsidRDefault="006525EC" w:rsidP="006525EC">
      <w:pPr>
        <w:spacing w:beforeLines="50" w:before="180"/>
        <w:jc w:val="center"/>
        <w:rPr>
          <w:rFonts w:ascii="Calibri" w:eastAsia="新細明體" w:hAnsi="Calibri" w:cs="Times New Roman"/>
          <w:kern w:val="0"/>
          <w:szCs w:val="24"/>
          <w:lang w:eastAsia="zh-HK"/>
        </w:rPr>
      </w:pPr>
      <w:r>
        <w:rPr>
          <w:rFonts w:ascii="Calibri" w:eastAsia="新細明體" w:hAnsi="Calibri" w:cs="Times New Roman"/>
          <w:noProof/>
          <w:kern w:val="0"/>
          <w:szCs w:val="24"/>
        </w:rPr>
        <w:drawing>
          <wp:inline distT="0" distB="0" distL="0" distR="0" wp14:anchorId="37817570" wp14:editId="7C830ED8">
            <wp:extent cx="2037715" cy="1872079"/>
            <wp:effectExtent l="0" t="0" r="63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png"/>
                    <pic:cNvPicPr/>
                  </pic:nvPicPr>
                  <pic:blipFill>
                    <a:blip r:embed="rId41">
                      <a:extLst>
                        <a:ext uri="{28A0092B-C50C-407E-A947-70E740481C1C}">
                          <a14:useLocalDpi xmlns:a14="http://schemas.microsoft.com/office/drawing/2010/main" val="0"/>
                        </a:ext>
                      </a:extLst>
                    </a:blip>
                    <a:stretch>
                      <a:fillRect/>
                    </a:stretch>
                  </pic:blipFill>
                  <pic:spPr>
                    <a:xfrm>
                      <a:off x="0" y="0"/>
                      <a:ext cx="2060103" cy="1892647"/>
                    </a:xfrm>
                    <a:prstGeom prst="rect">
                      <a:avLst/>
                    </a:prstGeom>
                  </pic:spPr>
                </pic:pic>
              </a:graphicData>
            </a:graphic>
          </wp:inline>
        </w:drawing>
      </w:r>
    </w:p>
    <w:p w:rsidR="006525EC" w:rsidRPr="00C872C1" w:rsidRDefault="006525EC" w:rsidP="006525EC">
      <w:pPr>
        <w:spacing w:beforeLines="50" w:before="180"/>
        <w:ind w:firstLineChars="200" w:firstLine="400"/>
        <w:jc w:val="center"/>
        <w:rPr>
          <w:rFonts w:ascii="新細明體" w:eastAsia="新細明體" w:hAnsi="新細明體" w:cs="Times New Roman"/>
          <w:kern w:val="0"/>
          <w:sz w:val="20"/>
          <w:szCs w:val="20"/>
          <w:lang w:eastAsia="zh-HK"/>
        </w:rPr>
      </w:pPr>
      <w:r w:rsidRPr="00C872C1">
        <w:rPr>
          <w:rFonts w:ascii="新細明體" w:eastAsia="新細明體" w:hAnsi="新細明體" w:cs="Times New Roman" w:hint="eastAsia"/>
          <w:kern w:val="0"/>
          <w:sz w:val="20"/>
          <w:szCs w:val="20"/>
        </w:rPr>
        <w:t>圖</w:t>
      </w:r>
      <w:r w:rsidRPr="00C872C1">
        <w:rPr>
          <w:rFonts w:ascii="新細明體" w:eastAsia="新細明體" w:hAnsi="新細明體" w:cs="Times New Roman" w:hint="eastAsia"/>
          <w:kern w:val="0"/>
          <w:sz w:val="20"/>
          <w:szCs w:val="20"/>
          <w:lang w:eastAsia="zh-HK"/>
        </w:rPr>
        <w:t>6：地震測報</w:t>
      </w:r>
      <w:r w:rsidR="00F51EFE">
        <w:rPr>
          <w:rFonts w:ascii="新細明體" w:eastAsia="新細明體" w:hAnsi="新細明體" w:cs="Times New Roman" w:hint="eastAsia"/>
          <w:kern w:val="0"/>
          <w:sz w:val="20"/>
          <w:szCs w:val="20"/>
          <w:lang w:eastAsia="zh-HK"/>
        </w:rPr>
        <w:t>App</w:t>
      </w:r>
    </w:p>
    <w:p w:rsidR="006525EC" w:rsidRPr="00C872C1" w:rsidRDefault="006525EC" w:rsidP="006525EC">
      <w:pPr>
        <w:spacing w:beforeLines="50" w:before="180"/>
        <w:ind w:firstLineChars="200" w:firstLine="400"/>
        <w:jc w:val="center"/>
        <w:rPr>
          <w:rFonts w:ascii="新細明體" w:eastAsia="新細明體" w:hAnsi="新細明體" w:cs="Times New Roman"/>
          <w:kern w:val="0"/>
          <w:sz w:val="20"/>
          <w:szCs w:val="20"/>
          <w:lang w:eastAsia="zh-HK"/>
        </w:rPr>
      </w:pPr>
    </w:p>
    <w:p w:rsidR="006525EC" w:rsidRPr="00C872C1" w:rsidRDefault="006525EC" w:rsidP="006525EC">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rPr>
        <w:t>除主動通報推播</w:t>
      </w:r>
      <w:r w:rsidRPr="00C872C1">
        <w:rPr>
          <w:rFonts w:ascii="Calibri" w:eastAsia="新細明體" w:hAnsi="Calibri" w:cs="Times New Roman" w:hint="eastAsia"/>
          <w:kern w:val="0"/>
          <w:szCs w:val="24"/>
          <w:lang w:eastAsia="zh-HK"/>
        </w:rPr>
        <w:t>「顯著有感地震報告」，讓大家在地震發生後快速接收到地震通報，只要利用手</w:t>
      </w:r>
      <w:r w:rsidR="00F51EFE">
        <w:rPr>
          <w:rFonts w:ascii="Calibri" w:eastAsia="新細明體" w:hAnsi="Calibri" w:cs="Times New Roman" w:hint="eastAsia"/>
          <w:kern w:val="0"/>
          <w:szCs w:val="24"/>
          <w:lang w:eastAsia="zh-HK"/>
        </w:rPr>
        <w:t>機馬上就可以看到清楚詳實的有感地震報告資訊</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圖</w:t>
      </w:r>
      <w:r w:rsidRPr="00C872C1">
        <w:rPr>
          <w:rFonts w:ascii="Calibri" w:eastAsia="新細明體" w:hAnsi="Calibri" w:cs="Times New Roman" w:hint="eastAsia"/>
          <w:kern w:val="0"/>
          <w:szCs w:val="24"/>
          <w:lang w:eastAsia="zh-HK"/>
        </w:rPr>
        <w:t>7</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rPr>
        <w:t>外</w:t>
      </w:r>
      <w:r w:rsidRPr="00C872C1">
        <w:rPr>
          <w:rFonts w:ascii="Calibri" w:eastAsia="新細明體" w:hAnsi="Calibri" w:cs="Times New Roman" w:hint="eastAsia"/>
          <w:kern w:val="0"/>
          <w:szCs w:val="24"/>
          <w:lang w:eastAsia="zh-HK"/>
        </w:rPr>
        <w:t>，</w:t>
      </w:r>
      <w:r w:rsidRPr="00C872C1">
        <w:rPr>
          <w:rFonts w:ascii="Calibri" w:eastAsia="新細明體" w:hAnsi="Calibri" w:cs="Times New Roman" w:hint="eastAsia"/>
          <w:kern w:val="0"/>
          <w:szCs w:val="24"/>
        </w:rPr>
        <w:t>也</w:t>
      </w:r>
      <w:r w:rsidRPr="00C872C1">
        <w:rPr>
          <w:rFonts w:ascii="Calibri" w:eastAsia="新細明體" w:hAnsi="Calibri" w:cs="Times New Roman" w:hint="eastAsia"/>
          <w:kern w:val="0"/>
          <w:szCs w:val="24"/>
          <w:lang w:eastAsia="zh-HK"/>
        </w:rPr>
        <w:t>同時提供了以下服務：</w:t>
      </w:r>
    </w:p>
    <w:p w:rsidR="006525EC" w:rsidRPr="006525EC" w:rsidRDefault="006525EC" w:rsidP="006525EC">
      <w:pPr>
        <w:pStyle w:val="a7"/>
        <w:numPr>
          <w:ilvl w:val="0"/>
          <w:numId w:val="27"/>
        </w:numPr>
        <w:spacing w:beforeLines="50" w:before="180" w:line="480" w:lineRule="exact"/>
        <w:ind w:leftChars="0"/>
        <w:jc w:val="both"/>
        <w:outlineLvl w:val="2"/>
        <w:rPr>
          <w:rFonts w:ascii="新細明體" w:eastAsia="新細明體" w:hAnsi="新細明體" w:cs="Times New Roman"/>
          <w:kern w:val="0"/>
          <w:szCs w:val="24"/>
          <w:lang w:eastAsia="zh-HK"/>
        </w:rPr>
      </w:pPr>
      <w:r w:rsidRPr="00C872C1">
        <w:rPr>
          <w:rFonts w:ascii="新細明體" w:eastAsia="新細明體" w:hAnsi="新細明體" w:cs="Times New Roman" w:hint="eastAsia"/>
          <w:kern w:val="0"/>
          <w:szCs w:val="24"/>
          <w:lang w:eastAsia="zh-HK"/>
        </w:rPr>
        <w:t>最新海嘯資訊：一旦發生可能對臺灣造成海嘯威脅的事件時，可即時接收到各海岸段</w:t>
      </w:r>
      <w:r>
        <w:rPr>
          <w:rFonts w:ascii="新細明體" w:eastAsia="新細明體" w:hAnsi="新細明體" w:cs="Times New Roman" w:hint="eastAsia"/>
          <w:kern w:val="0"/>
          <w:szCs w:val="24"/>
        </w:rPr>
        <w:t xml:space="preserve"> </w:t>
      </w:r>
      <w:r w:rsidRPr="00C872C1">
        <w:rPr>
          <w:rFonts w:ascii="新細明體" w:eastAsia="新細明體" w:hAnsi="新細明體" w:cs="Times New Roman" w:hint="eastAsia"/>
          <w:kern w:val="0"/>
          <w:szCs w:val="24"/>
          <w:lang w:eastAsia="zh-HK"/>
        </w:rPr>
        <w:t>之</w:t>
      </w:r>
      <w:r w:rsidRPr="006525EC">
        <w:rPr>
          <w:rFonts w:ascii="新細明體" w:eastAsia="新細明體" w:hAnsi="新細明體" w:cs="Times New Roman" w:hint="eastAsia"/>
          <w:kern w:val="0"/>
          <w:szCs w:val="24"/>
          <w:lang w:eastAsia="zh-HK"/>
        </w:rPr>
        <w:t>預估海嘯波到</w:t>
      </w:r>
      <w:r w:rsidR="002F0857">
        <w:rPr>
          <w:rFonts w:ascii="新細明體" w:eastAsia="新細明體" w:hAnsi="新細明體" w:cs="Times New Roman" w:hint="eastAsia"/>
          <w:kern w:val="0"/>
          <w:szCs w:val="24"/>
        </w:rPr>
        <w:t>達</w:t>
      </w:r>
      <w:r w:rsidRPr="006525EC">
        <w:rPr>
          <w:rFonts w:ascii="新細明體" w:eastAsia="新細明體" w:hAnsi="新細明體" w:cs="Times New Roman" w:hint="eastAsia"/>
          <w:kern w:val="0"/>
          <w:szCs w:val="24"/>
          <w:lang w:eastAsia="zh-HK"/>
        </w:rPr>
        <w:t>時</w:t>
      </w:r>
      <w:r w:rsidR="002F0857">
        <w:rPr>
          <w:rFonts w:ascii="新細明體" w:eastAsia="新細明體" w:hAnsi="新細明體" w:cs="Times New Roman" w:hint="eastAsia"/>
          <w:kern w:val="0"/>
          <w:szCs w:val="24"/>
        </w:rPr>
        <w:t>間</w:t>
      </w:r>
      <w:r w:rsidRPr="006525EC">
        <w:rPr>
          <w:rFonts w:ascii="新細明體" w:eastAsia="新細明體" w:hAnsi="新細明體" w:cs="Times New Roman" w:hint="eastAsia"/>
          <w:kern w:val="0"/>
          <w:szCs w:val="24"/>
          <w:lang w:eastAsia="zh-HK"/>
        </w:rPr>
        <w:t>與預估浪高資訊。</w:t>
      </w:r>
    </w:p>
    <w:p w:rsidR="006525EC" w:rsidRPr="00C872C1" w:rsidRDefault="006525EC" w:rsidP="006525EC">
      <w:pPr>
        <w:pStyle w:val="a7"/>
        <w:numPr>
          <w:ilvl w:val="0"/>
          <w:numId w:val="27"/>
        </w:numPr>
        <w:spacing w:beforeLines="50" w:before="180" w:line="480" w:lineRule="exact"/>
        <w:ind w:leftChars="0"/>
        <w:outlineLvl w:val="2"/>
        <w:rPr>
          <w:rFonts w:ascii="新細明體" w:eastAsia="新細明體" w:hAnsi="新細明體" w:cs="Times New Roman"/>
          <w:kern w:val="0"/>
          <w:szCs w:val="24"/>
          <w:lang w:eastAsia="zh-HK"/>
        </w:rPr>
      </w:pPr>
      <w:r w:rsidRPr="00C872C1">
        <w:rPr>
          <w:rFonts w:ascii="新細明體" w:eastAsia="新細明體" w:hAnsi="新細明體" w:cs="Times New Roman" w:hint="eastAsia"/>
          <w:kern w:val="0"/>
          <w:szCs w:val="24"/>
          <w:lang w:eastAsia="zh-HK"/>
        </w:rPr>
        <w:t>全球中大地震查詢：展示近期美國地質調查所偵測到的全球規模</w:t>
      </w:r>
      <w:r w:rsidRPr="00C872C1">
        <w:rPr>
          <w:rFonts w:ascii="新細明體" w:eastAsia="新細明體" w:hAnsi="新細明體" w:cs="Times New Roman"/>
          <w:kern w:val="0"/>
          <w:szCs w:val="24"/>
          <w:lang w:eastAsia="zh-HK"/>
        </w:rPr>
        <w:t>6</w:t>
      </w:r>
      <w:r w:rsidRPr="00C872C1">
        <w:rPr>
          <w:rFonts w:ascii="新細明體" w:eastAsia="新細明體" w:hAnsi="新細明體" w:cs="Times New Roman" w:hint="eastAsia"/>
          <w:kern w:val="0"/>
          <w:szCs w:val="24"/>
          <w:lang w:eastAsia="zh-HK"/>
        </w:rPr>
        <w:t>以上地震。</w:t>
      </w:r>
    </w:p>
    <w:p w:rsidR="006525EC" w:rsidRPr="00C872C1" w:rsidRDefault="006525EC" w:rsidP="006525EC">
      <w:pPr>
        <w:pStyle w:val="a7"/>
        <w:numPr>
          <w:ilvl w:val="0"/>
          <w:numId w:val="27"/>
        </w:numPr>
        <w:spacing w:beforeLines="50" w:before="180" w:line="480" w:lineRule="exact"/>
        <w:ind w:leftChars="0"/>
        <w:outlineLvl w:val="2"/>
        <w:rPr>
          <w:rFonts w:ascii="新細明體" w:eastAsia="新細明體" w:hAnsi="新細明體" w:cs="Times New Roman"/>
          <w:kern w:val="0"/>
          <w:szCs w:val="24"/>
        </w:rPr>
      </w:pPr>
      <w:r w:rsidRPr="00C872C1">
        <w:rPr>
          <w:rFonts w:ascii="新細明體" w:eastAsia="新細明體" w:hAnsi="新細明體" w:cs="Times New Roman" w:hint="eastAsia"/>
          <w:kern w:val="0"/>
          <w:szCs w:val="24"/>
          <w:lang w:eastAsia="zh-HK"/>
        </w:rPr>
        <w:t>太平洋海嘯資訊查詢：展示近期太平洋海嘯警報中心發布之環太平洋海嘯資訊。</w:t>
      </w:r>
    </w:p>
    <w:p w:rsidR="006525EC" w:rsidRPr="006525EC" w:rsidRDefault="006525EC" w:rsidP="006525EC">
      <w:pPr>
        <w:pStyle w:val="a7"/>
        <w:numPr>
          <w:ilvl w:val="0"/>
          <w:numId w:val="27"/>
        </w:numPr>
        <w:spacing w:beforeLines="50" w:before="180" w:line="480" w:lineRule="exact"/>
        <w:ind w:leftChars="0"/>
        <w:outlineLvl w:val="2"/>
        <w:rPr>
          <w:rFonts w:ascii="新細明體" w:eastAsia="新細明體" w:hAnsi="新細明體" w:cs="Times New Roman"/>
          <w:kern w:val="0"/>
          <w:szCs w:val="24"/>
        </w:rPr>
      </w:pPr>
      <w:r w:rsidRPr="00C872C1">
        <w:rPr>
          <w:rFonts w:ascii="新細明體" w:eastAsia="新細明體" w:hAnsi="新細明體" w:cs="Times New Roman" w:hint="eastAsia"/>
          <w:kern w:val="0"/>
          <w:szCs w:val="24"/>
          <w:lang w:eastAsia="zh-HK"/>
        </w:rPr>
        <w:t>地震活動：提供使用者搜尋特定時間的地震資訊，以</w:t>
      </w:r>
      <w:r w:rsidRPr="00C872C1">
        <w:rPr>
          <w:rFonts w:ascii="新細明體" w:eastAsia="新細明體" w:hAnsi="新細明體" w:cs="Times New Roman"/>
          <w:kern w:val="0"/>
          <w:szCs w:val="24"/>
          <w:lang w:eastAsia="zh-HK"/>
        </w:rPr>
        <w:t>3D</w:t>
      </w:r>
      <w:r w:rsidRPr="00C872C1">
        <w:rPr>
          <w:rFonts w:ascii="新細明體" w:eastAsia="新細明體" w:hAnsi="新細明體" w:cs="Times New Roman" w:hint="eastAsia"/>
          <w:kern w:val="0"/>
          <w:szCs w:val="24"/>
          <w:lang w:eastAsia="zh-HK"/>
        </w:rPr>
        <w:t>投影方式互動播放，</w:t>
      </w:r>
      <w:proofErr w:type="gramStart"/>
      <w:r w:rsidRPr="00C872C1">
        <w:rPr>
          <w:rFonts w:ascii="新細明體" w:eastAsia="新細明體" w:hAnsi="新細明體" w:cs="Times New Roman" w:hint="eastAsia"/>
          <w:kern w:val="0"/>
          <w:szCs w:val="24"/>
        </w:rPr>
        <w:t>並</w:t>
      </w:r>
      <w:r w:rsidRPr="00C872C1">
        <w:rPr>
          <w:rFonts w:ascii="新細明體" w:eastAsia="新細明體" w:hAnsi="新細明體" w:cs="Times New Roman" w:hint="eastAsia"/>
          <w:kern w:val="0"/>
          <w:szCs w:val="24"/>
          <w:lang w:eastAsia="zh-HK"/>
        </w:rPr>
        <w:t>可切</w:t>
      </w:r>
      <w:proofErr w:type="gramEnd"/>
      <w:r>
        <w:rPr>
          <w:rFonts w:ascii="新細明體" w:eastAsia="新細明體" w:hAnsi="新細明體" w:cs="Times New Roman" w:hint="eastAsia"/>
          <w:kern w:val="0"/>
          <w:szCs w:val="24"/>
        </w:rPr>
        <w:t xml:space="preserve"> </w:t>
      </w:r>
      <w:r w:rsidRPr="00C872C1">
        <w:rPr>
          <w:rFonts w:ascii="新細明體" w:eastAsia="新細明體" w:hAnsi="新細明體" w:cs="Times New Roman" w:hint="eastAsia"/>
          <w:kern w:val="0"/>
          <w:szCs w:val="24"/>
          <w:lang w:eastAsia="zh-HK"/>
        </w:rPr>
        <w:t>換</w:t>
      </w:r>
      <w:r w:rsidRPr="006525EC">
        <w:rPr>
          <w:rFonts w:ascii="新細明體" w:eastAsia="新細明體" w:hAnsi="新細明體" w:cs="Times New Roman" w:hint="eastAsia"/>
          <w:kern w:val="0"/>
          <w:szCs w:val="24"/>
          <w:lang w:eastAsia="zh-HK"/>
        </w:rPr>
        <w:t>不同視角與深度、</w:t>
      </w:r>
      <w:proofErr w:type="gramStart"/>
      <w:r w:rsidRPr="006525EC">
        <w:rPr>
          <w:rFonts w:ascii="新細明體" w:eastAsia="新細明體" w:hAnsi="新細明體" w:cs="Times New Roman" w:hint="eastAsia"/>
          <w:kern w:val="0"/>
          <w:szCs w:val="24"/>
          <w:lang w:eastAsia="zh-HK"/>
        </w:rPr>
        <w:t>拉近或拉</w:t>
      </w:r>
      <w:proofErr w:type="gramEnd"/>
      <w:r w:rsidRPr="006525EC">
        <w:rPr>
          <w:rFonts w:ascii="新細明體" w:eastAsia="新細明體" w:hAnsi="新細明體" w:cs="Times New Roman" w:hint="eastAsia"/>
          <w:kern w:val="0"/>
          <w:szCs w:val="24"/>
          <w:lang w:eastAsia="zh-HK"/>
        </w:rPr>
        <w:t>遠</w:t>
      </w:r>
      <w:r w:rsidRPr="006525EC">
        <w:rPr>
          <w:rFonts w:ascii="新細明體" w:eastAsia="新細明體" w:hAnsi="新細明體" w:cs="Times New Roman" w:hint="eastAsia"/>
          <w:kern w:val="0"/>
          <w:szCs w:val="24"/>
        </w:rPr>
        <w:t>，以</w:t>
      </w:r>
      <w:r w:rsidRPr="006525EC">
        <w:rPr>
          <w:rFonts w:ascii="新細明體" w:eastAsia="新細明體" w:hAnsi="新細明體" w:cs="Times New Roman" w:hint="eastAsia"/>
          <w:kern w:val="0"/>
          <w:szCs w:val="24"/>
          <w:lang w:eastAsia="zh-HK"/>
        </w:rPr>
        <w:t>瞭解臺灣複雜的地震活動，</w:t>
      </w:r>
      <w:r w:rsidRPr="006525EC">
        <w:rPr>
          <w:rFonts w:ascii="新細明體" w:eastAsia="新細明體" w:hAnsi="新細明體" w:cs="Times New Roman" w:hint="eastAsia"/>
          <w:kern w:val="0"/>
          <w:szCs w:val="24"/>
        </w:rPr>
        <w:t>兼</w:t>
      </w:r>
      <w:r w:rsidRPr="006525EC">
        <w:rPr>
          <w:rFonts w:ascii="新細明體" w:eastAsia="新細明體" w:hAnsi="新細明體" w:cs="Times New Roman" w:hint="eastAsia"/>
          <w:kern w:val="0"/>
          <w:szCs w:val="24"/>
          <w:lang w:eastAsia="zh-HK"/>
        </w:rPr>
        <w:t>具科普教育的</w:t>
      </w:r>
      <w:r>
        <w:rPr>
          <w:rFonts w:ascii="新細明體" w:eastAsia="新細明體" w:hAnsi="新細明體" w:cs="Times New Roman" w:hint="eastAsia"/>
          <w:kern w:val="0"/>
          <w:szCs w:val="24"/>
        </w:rPr>
        <w:t>功能。</w:t>
      </w:r>
    </w:p>
    <w:p w:rsidR="006525EC" w:rsidRPr="00C872C1" w:rsidRDefault="006525EC" w:rsidP="006525EC">
      <w:pPr>
        <w:spacing w:beforeLines="50" w:before="180"/>
        <w:ind w:firstLineChars="200" w:firstLine="480"/>
        <w:jc w:val="both"/>
        <w:rPr>
          <w:rFonts w:ascii="Calibri" w:eastAsia="新細明體" w:hAnsi="Calibri" w:cs="Times New Roman"/>
          <w:kern w:val="0"/>
          <w:szCs w:val="24"/>
        </w:rPr>
      </w:pPr>
    </w:p>
    <w:p w:rsidR="00E56B2F" w:rsidRPr="006525EC" w:rsidRDefault="006525EC" w:rsidP="006525EC">
      <w:pPr>
        <w:spacing w:beforeLines="50" w:before="180"/>
        <w:jc w:val="center"/>
        <w:rPr>
          <w:rFonts w:ascii="Calibri" w:eastAsia="新細明體" w:hAnsi="Calibri" w:cs="Times New Roman"/>
          <w:kern w:val="0"/>
          <w:szCs w:val="24"/>
        </w:rPr>
      </w:pPr>
      <w:r>
        <w:rPr>
          <w:rFonts w:ascii="Calibri" w:eastAsia="新細明體" w:hAnsi="Calibri" w:cs="Times New Roman"/>
          <w:noProof/>
          <w:kern w:val="0"/>
          <w:szCs w:val="24"/>
        </w:rPr>
        <w:lastRenderedPageBreak/>
        <w:drawing>
          <wp:inline distT="0" distB="0" distL="0" distR="0" wp14:anchorId="4ADD6769" wp14:editId="2AD4F333">
            <wp:extent cx="3657600" cy="3191956"/>
            <wp:effectExtent l="0" t="0" r="0" b="889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5.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68706" cy="3201648"/>
                    </a:xfrm>
                    <a:prstGeom prst="rect">
                      <a:avLst/>
                    </a:prstGeom>
                  </pic:spPr>
                </pic:pic>
              </a:graphicData>
            </a:graphic>
          </wp:inline>
        </w:drawing>
      </w:r>
    </w:p>
    <w:p w:rsidR="00E56B2F" w:rsidRPr="00C872C1" w:rsidRDefault="00E56B2F" w:rsidP="00E56B2F">
      <w:pPr>
        <w:spacing w:beforeLines="50" w:before="180"/>
        <w:ind w:firstLineChars="200" w:firstLine="400"/>
        <w:jc w:val="center"/>
        <w:rPr>
          <w:rFonts w:ascii="新細明體" w:eastAsia="新細明體" w:hAnsi="新細明體" w:cs="Times New Roman"/>
          <w:kern w:val="0"/>
          <w:sz w:val="20"/>
          <w:szCs w:val="20"/>
        </w:rPr>
      </w:pPr>
      <w:r w:rsidRPr="00C872C1">
        <w:rPr>
          <w:rFonts w:ascii="新細明體" w:eastAsia="新細明體" w:hAnsi="新細明體" w:cs="Times New Roman" w:hint="eastAsia"/>
          <w:kern w:val="0"/>
          <w:sz w:val="20"/>
          <w:szCs w:val="20"/>
        </w:rPr>
        <w:t>圖7：「地震測報</w:t>
      </w:r>
      <w:r w:rsidR="00F51EFE">
        <w:rPr>
          <w:rFonts w:ascii="新細明體" w:eastAsia="新細明體" w:hAnsi="新細明體" w:cs="Times New Roman" w:hint="eastAsia"/>
          <w:kern w:val="0"/>
          <w:sz w:val="20"/>
          <w:szCs w:val="20"/>
        </w:rPr>
        <w:t>App</w:t>
      </w:r>
      <w:r w:rsidRPr="00C872C1">
        <w:rPr>
          <w:rFonts w:ascii="新細明體" w:eastAsia="新細明體" w:hAnsi="新細明體" w:cs="Times New Roman" w:hint="eastAsia"/>
          <w:kern w:val="0"/>
          <w:sz w:val="20"/>
          <w:szCs w:val="20"/>
        </w:rPr>
        <w:t>」地震報告</w:t>
      </w:r>
    </w:p>
    <w:p w:rsidR="00E56B2F" w:rsidRPr="00C872C1" w:rsidRDefault="00E56B2F" w:rsidP="00E56B2F">
      <w:pPr>
        <w:spacing w:beforeLines="50" w:before="180"/>
        <w:ind w:firstLineChars="200" w:firstLine="400"/>
        <w:jc w:val="center"/>
        <w:rPr>
          <w:rFonts w:ascii="新細明體" w:eastAsia="新細明體" w:hAnsi="新細明體" w:cs="Times New Roman"/>
          <w:kern w:val="0"/>
          <w:sz w:val="20"/>
          <w:szCs w:val="20"/>
        </w:rPr>
      </w:pPr>
    </w:p>
    <w:p w:rsidR="00E56B2F" w:rsidRPr="00C872C1" w:rsidRDefault="00E56B2F" w:rsidP="00E56B2F">
      <w:pPr>
        <w:widowControl/>
        <w:spacing w:beforeLines="100" w:before="360"/>
        <w:ind w:leftChars="-3" w:left="-7"/>
        <w:outlineLvl w:val="1"/>
        <w:rPr>
          <w:rFonts w:ascii="Calibri" w:eastAsia="新細明體" w:hAnsi="Calibri" w:cs="Times New Roman"/>
          <w:b/>
          <w:kern w:val="0"/>
          <w:szCs w:val="24"/>
          <w:lang w:eastAsia="zh-HK"/>
        </w:rPr>
      </w:pPr>
      <w:r>
        <w:rPr>
          <w:rFonts w:ascii="Calibri" w:eastAsia="新細明體" w:hAnsi="Calibri" w:cs="Times New Roman" w:hint="eastAsia"/>
          <w:b/>
          <w:kern w:val="0"/>
          <w:szCs w:val="24"/>
        </w:rPr>
        <w:t>三、</w:t>
      </w:r>
      <w:r>
        <w:rPr>
          <w:rFonts w:ascii="Calibri" w:eastAsia="新細明體" w:hAnsi="Calibri" w:cs="Times New Roman" w:hint="eastAsia"/>
          <w:b/>
          <w:kern w:val="0"/>
          <w:szCs w:val="24"/>
        </w:rPr>
        <w:t xml:space="preserve"> </w:t>
      </w:r>
      <w:r w:rsidRPr="00C872C1">
        <w:rPr>
          <w:rFonts w:ascii="Calibri" w:eastAsia="新細明體" w:hAnsi="Calibri" w:cs="Times New Roman" w:hint="eastAsia"/>
          <w:b/>
          <w:kern w:val="0"/>
          <w:szCs w:val="24"/>
          <w:lang w:eastAsia="zh-HK"/>
        </w:rPr>
        <w:t>劇烈天氣監測</w:t>
      </w:r>
      <w:r w:rsidR="00F51EFE">
        <w:rPr>
          <w:rFonts w:ascii="Calibri" w:eastAsia="新細明體" w:hAnsi="Calibri" w:cs="Times New Roman" w:hint="eastAsia"/>
          <w:b/>
          <w:kern w:val="0"/>
          <w:szCs w:val="24"/>
          <w:lang w:eastAsia="zh-HK"/>
        </w:rPr>
        <w:t>App</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lang w:eastAsia="zh-HK"/>
        </w:rPr>
        <w:t>與家人外出露營、烤肉，或是與好友登山、</w:t>
      </w:r>
      <w:proofErr w:type="gramStart"/>
      <w:r w:rsidRPr="00C872C1">
        <w:rPr>
          <w:rFonts w:ascii="Calibri" w:eastAsia="新細明體" w:hAnsi="Calibri" w:cs="Times New Roman" w:hint="eastAsia"/>
          <w:kern w:val="0"/>
          <w:szCs w:val="24"/>
          <w:lang w:eastAsia="zh-HK"/>
        </w:rPr>
        <w:t>溯溪時</w:t>
      </w:r>
      <w:proofErr w:type="gramEnd"/>
      <w:r w:rsidRPr="00C872C1">
        <w:rPr>
          <w:rFonts w:ascii="Calibri" w:eastAsia="新細明體" w:hAnsi="Calibri" w:cs="Times New Roman" w:hint="eastAsia"/>
          <w:kern w:val="0"/>
          <w:szCs w:val="24"/>
          <w:lang w:eastAsia="zh-HK"/>
        </w:rPr>
        <w:t>，突如其來的一場大雨不只掃了遊興，更可能因為土石崩落或是溪水暴漲等災害，危及你我的安全。</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rPr>
      </w:pPr>
      <w:r>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lang w:eastAsia="zh-HK"/>
        </w:rPr>
        <w:t>為了更全面地提供民眾個人化的服務，</w:t>
      </w:r>
      <w:r w:rsidRPr="00C872C1">
        <w:rPr>
          <w:rFonts w:ascii="Calibri" w:eastAsia="新細明體" w:hAnsi="Calibri" w:cs="Times New Roman" w:hint="eastAsia"/>
          <w:kern w:val="0"/>
          <w:szCs w:val="24"/>
        </w:rPr>
        <w:t>氣象局</w:t>
      </w:r>
      <w:r w:rsidRPr="00C872C1">
        <w:rPr>
          <w:rFonts w:ascii="Calibri" w:eastAsia="新細明體" w:hAnsi="Calibri" w:cs="Times New Roman" w:hint="eastAsia"/>
          <w:kern w:val="0"/>
          <w:szCs w:val="24"/>
          <w:lang w:eastAsia="zh-HK"/>
        </w:rPr>
        <w:t>開發了「劇烈天氣監測</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圖</w:t>
      </w:r>
      <w:r w:rsidR="007A39F4">
        <w:rPr>
          <w:rFonts w:ascii="Calibri" w:eastAsia="新細明體" w:hAnsi="Calibri" w:cs="Times New Roman" w:hint="eastAsia"/>
          <w:kern w:val="0"/>
          <w:szCs w:val="24"/>
          <w:lang w:eastAsia="zh-HK"/>
        </w:rPr>
        <w:t>8</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，提供即時雨量資訊及個人化警示等功能，</w:t>
      </w:r>
      <w:r w:rsidRPr="00C872C1">
        <w:rPr>
          <w:rFonts w:ascii="Calibri" w:eastAsia="新細明體" w:hAnsi="Calibri" w:cs="Times New Roman" w:hint="eastAsia"/>
          <w:kern w:val="0"/>
          <w:szCs w:val="24"/>
        </w:rPr>
        <w:t>這個</w:t>
      </w:r>
      <w:r w:rsidR="00F51EFE">
        <w:rPr>
          <w:rFonts w:ascii="Calibri" w:eastAsia="新細明體" w:hAnsi="Calibri" w:cs="Times New Roman" w:hint="eastAsia"/>
          <w:kern w:val="0"/>
          <w:szCs w:val="24"/>
        </w:rPr>
        <w:t>App</w:t>
      </w:r>
      <w:r w:rsidRPr="00C872C1">
        <w:rPr>
          <w:rFonts w:ascii="Calibri" w:eastAsia="新細明體" w:hAnsi="Calibri" w:cs="Times New Roman" w:hint="eastAsia"/>
          <w:kern w:val="0"/>
          <w:szCs w:val="24"/>
        </w:rPr>
        <w:t>如同</w:t>
      </w:r>
      <w:r w:rsidRPr="00C872C1">
        <w:rPr>
          <w:rFonts w:ascii="Calibri" w:eastAsia="新細明體" w:hAnsi="Calibri" w:cs="Times New Roman" w:hint="eastAsia"/>
          <w:kern w:val="0"/>
          <w:szCs w:val="24"/>
          <w:lang w:eastAsia="zh-HK"/>
        </w:rPr>
        <w:t>每個人的天氣秘書</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出門前點一下，就可得知是否會下雨；當收到警示訊息時，</w:t>
      </w:r>
      <w:r w:rsidRPr="00C872C1">
        <w:rPr>
          <w:rFonts w:ascii="Calibri" w:eastAsia="新細明體" w:hAnsi="Calibri" w:cs="Times New Roman" w:hint="eastAsia"/>
          <w:kern w:val="0"/>
          <w:szCs w:val="24"/>
        </w:rPr>
        <w:t>盡</w:t>
      </w:r>
      <w:r w:rsidRPr="00C872C1">
        <w:rPr>
          <w:rFonts w:ascii="Calibri" w:eastAsia="新細明體" w:hAnsi="Calibri" w:cs="Times New Roman" w:hint="eastAsia"/>
          <w:kern w:val="0"/>
          <w:szCs w:val="24"/>
          <w:lang w:eastAsia="zh-HK"/>
        </w:rPr>
        <w:t>快找地方躲雨，也</w:t>
      </w:r>
      <w:r w:rsidRPr="00C872C1">
        <w:rPr>
          <w:rFonts w:ascii="Calibri" w:eastAsia="新細明體" w:hAnsi="Calibri" w:cs="Times New Roman" w:hint="eastAsia"/>
          <w:kern w:val="0"/>
          <w:szCs w:val="24"/>
        </w:rPr>
        <w:t>可</w:t>
      </w:r>
      <w:r w:rsidRPr="00C872C1">
        <w:rPr>
          <w:rFonts w:ascii="Calibri" w:eastAsia="新細明體" w:hAnsi="Calibri" w:cs="Times New Roman" w:hint="eastAsia"/>
          <w:kern w:val="0"/>
          <w:szCs w:val="24"/>
          <w:lang w:eastAsia="zh-HK"/>
        </w:rPr>
        <w:t>避免突如其來的大雨</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造成河水暴漲或是土石鬆動危及安全</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隨時隨地提醒使用者</w:t>
      </w:r>
      <w:r w:rsidRPr="00C872C1">
        <w:rPr>
          <w:rFonts w:ascii="Calibri" w:eastAsia="新細明體" w:hAnsi="Calibri" w:cs="Times New Roman" w:hint="eastAsia"/>
          <w:kern w:val="0"/>
          <w:szCs w:val="24"/>
        </w:rPr>
        <w:t>儘</w:t>
      </w:r>
      <w:r w:rsidRPr="00C872C1">
        <w:rPr>
          <w:rFonts w:ascii="Calibri" w:eastAsia="新細明體" w:hAnsi="Calibri" w:cs="Times New Roman" w:hint="eastAsia"/>
          <w:kern w:val="0"/>
          <w:szCs w:val="24"/>
          <w:lang w:eastAsia="zh-HK"/>
        </w:rPr>
        <w:t>速撤離危險地區</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讓</w:t>
      </w:r>
      <w:r w:rsidRPr="00C872C1">
        <w:rPr>
          <w:rFonts w:ascii="Calibri" w:eastAsia="新細明體" w:hAnsi="Calibri" w:cs="Times New Roman" w:hint="eastAsia"/>
          <w:kern w:val="0"/>
          <w:szCs w:val="24"/>
        </w:rPr>
        <w:t>大家</w:t>
      </w:r>
      <w:r w:rsidRPr="00C872C1">
        <w:rPr>
          <w:rFonts w:ascii="Calibri" w:eastAsia="新細明體" w:hAnsi="Calibri" w:cs="Times New Roman" w:hint="eastAsia"/>
          <w:kern w:val="0"/>
          <w:szCs w:val="24"/>
          <w:lang w:eastAsia="zh-HK"/>
        </w:rPr>
        <w:t>生活更便利，</w:t>
      </w:r>
      <w:r w:rsidRPr="00C872C1">
        <w:rPr>
          <w:rFonts w:ascii="Calibri" w:eastAsia="新細明體" w:hAnsi="Calibri" w:cs="Times New Roman" w:hint="eastAsia"/>
          <w:kern w:val="0"/>
          <w:szCs w:val="24"/>
        </w:rPr>
        <w:t>更</w:t>
      </w:r>
      <w:r w:rsidRPr="00C872C1">
        <w:rPr>
          <w:rFonts w:ascii="Calibri" w:eastAsia="新細明體" w:hAnsi="Calibri" w:cs="Times New Roman" w:hint="eastAsia"/>
          <w:kern w:val="0"/>
          <w:szCs w:val="24"/>
          <w:lang w:eastAsia="zh-HK"/>
        </w:rPr>
        <w:t>安全</w:t>
      </w:r>
      <w:r w:rsidRPr="00C872C1">
        <w:rPr>
          <w:rFonts w:ascii="Calibri" w:eastAsia="新細明體" w:hAnsi="Calibri" w:cs="Times New Roman" w:hint="eastAsia"/>
          <w:kern w:val="0"/>
          <w:szCs w:val="24"/>
        </w:rPr>
        <w:t>。</w:t>
      </w:r>
    </w:p>
    <w:p w:rsidR="00E56B2F" w:rsidRPr="00C872C1" w:rsidRDefault="00E56B2F" w:rsidP="00E56B2F">
      <w:pPr>
        <w:spacing w:beforeLines="50" w:before="180"/>
        <w:jc w:val="center"/>
        <w:rPr>
          <w:rFonts w:ascii="Calibri" w:eastAsia="新細明體" w:hAnsi="Calibri" w:cs="Times New Roman"/>
          <w:kern w:val="0"/>
          <w:szCs w:val="24"/>
        </w:rPr>
      </w:pPr>
      <w:r>
        <w:rPr>
          <w:rFonts w:ascii="Calibri" w:eastAsia="新細明體" w:hAnsi="Calibri" w:cs="Times New Roman"/>
          <w:noProof/>
          <w:kern w:val="0"/>
          <w:szCs w:val="24"/>
        </w:rPr>
        <w:drawing>
          <wp:inline distT="0" distB="0" distL="0" distR="0" wp14:anchorId="6402F10A" wp14:editId="5FE6009F">
            <wp:extent cx="2072005" cy="1941133"/>
            <wp:effectExtent l="0" t="0" r="4445" b="254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1.png"/>
                    <pic:cNvPicPr/>
                  </pic:nvPicPr>
                  <pic:blipFill>
                    <a:blip r:embed="rId43">
                      <a:extLst>
                        <a:ext uri="{28A0092B-C50C-407E-A947-70E740481C1C}">
                          <a14:useLocalDpi xmlns:a14="http://schemas.microsoft.com/office/drawing/2010/main" val="0"/>
                        </a:ext>
                      </a:extLst>
                    </a:blip>
                    <a:stretch>
                      <a:fillRect/>
                    </a:stretch>
                  </pic:blipFill>
                  <pic:spPr>
                    <a:xfrm>
                      <a:off x="0" y="0"/>
                      <a:ext cx="2094312" cy="1962031"/>
                    </a:xfrm>
                    <a:prstGeom prst="rect">
                      <a:avLst/>
                    </a:prstGeom>
                  </pic:spPr>
                </pic:pic>
              </a:graphicData>
            </a:graphic>
          </wp:inline>
        </w:drawing>
      </w:r>
    </w:p>
    <w:p w:rsidR="00E56B2F" w:rsidRDefault="00E56B2F" w:rsidP="00E56B2F">
      <w:pPr>
        <w:spacing w:beforeLines="50" w:before="180"/>
        <w:ind w:firstLineChars="200" w:firstLine="400"/>
        <w:jc w:val="center"/>
        <w:rPr>
          <w:rFonts w:ascii="新細明體" w:eastAsia="新細明體" w:hAnsi="新細明體" w:cs="Times New Roman"/>
          <w:kern w:val="0"/>
          <w:sz w:val="20"/>
          <w:szCs w:val="20"/>
        </w:rPr>
      </w:pPr>
      <w:r w:rsidRPr="00C872C1">
        <w:rPr>
          <w:rFonts w:ascii="新細明體" w:eastAsia="新細明體" w:hAnsi="新細明體" w:cs="Times New Roman" w:hint="eastAsia"/>
          <w:kern w:val="0"/>
          <w:sz w:val="20"/>
          <w:szCs w:val="20"/>
        </w:rPr>
        <w:t>圖8：劇烈天氣監測</w:t>
      </w:r>
      <w:r w:rsidR="00F51EFE">
        <w:rPr>
          <w:rFonts w:ascii="新細明體" w:eastAsia="新細明體" w:hAnsi="新細明體" w:cs="Times New Roman" w:hint="eastAsia"/>
          <w:kern w:val="0"/>
          <w:sz w:val="20"/>
          <w:szCs w:val="20"/>
        </w:rPr>
        <w:t>App</w:t>
      </w:r>
    </w:p>
    <w:p w:rsidR="00E56B2F" w:rsidRPr="00C872C1" w:rsidRDefault="00E56B2F" w:rsidP="00E56B2F">
      <w:pPr>
        <w:spacing w:beforeLines="50" w:before="180"/>
        <w:ind w:firstLineChars="200" w:firstLine="400"/>
        <w:jc w:val="center"/>
        <w:rPr>
          <w:rFonts w:ascii="新細明體" w:eastAsia="新細明體" w:hAnsi="新細明體" w:cs="Times New Roman"/>
          <w:kern w:val="0"/>
          <w:sz w:val="20"/>
          <w:szCs w:val="20"/>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rPr>
        <w:lastRenderedPageBreak/>
        <w:t>主要</w:t>
      </w:r>
      <w:r w:rsidRPr="00C872C1">
        <w:rPr>
          <w:rFonts w:ascii="Calibri" w:eastAsia="新細明體" w:hAnsi="Calibri" w:cs="Times New Roman" w:hint="eastAsia"/>
          <w:kern w:val="0"/>
          <w:szCs w:val="24"/>
          <w:lang w:eastAsia="zh-HK"/>
        </w:rPr>
        <w:t>功能如下：</w:t>
      </w:r>
    </w:p>
    <w:p w:rsidR="00E56B2F" w:rsidRPr="005F530A" w:rsidRDefault="00E56B2F" w:rsidP="00E56B2F">
      <w:pPr>
        <w:pStyle w:val="a7"/>
        <w:numPr>
          <w:ilvl w:val="0"/>
          <w:numId w:val="28"/>
        </w:numPr>
        <w:spacing w:beforeLines="50" w:before="180" w:line="480" w:lineRule="exact"/>
        <w:ind w:leftChars="0"/>
        <w:jc w:val="both"/>
        <w:outlineLvl w:val="2"/>
        <w:rPr>
          <w:rFonts w:ascii="新細明體" w:eastAsia="新細明體" w:hAnsi="新細明體" w:cs="Times New Roman"/>
          <w:kern w:val="0"/>
          <w:szCs w:val="24"/>
          <w:lang w:eastAsia="zh-HK"/>
        </w:rPr>
      </w:pPr>
      <w:r w:rsidRPr="005F530A">
        <w:rPr>
          <w:rFonts w:ascii="新細明體" w:eastAsia="新細明體" w:hAnsi="新細明體" w:cs="Times New Roman" w:hint="eastAsia"/>
          <w:kern w:val="0"/>
          <w:szCs w:val="24"/>
          <w:lang w:eastAsia="zh-HK"/>
        </w:rPr>
        <w:t>個人化的主動警示</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rPr>
      </w:pPr>
      <w:r w:rsidRPr="00C872C1">
        <w:rPr>
          <w:rFonts w:ascii="Calibri" w:eastAsia="新細明體" w:hAnsi="Calibri" w:cs="Times New Roman" w:hint="eastAsia"/>
          <w:kern w:val="0"/>
          <w:szCs w:val="24"/>
          <w:lang w:eastAsia="zh-HK"/>
        </w:rPr>
        <w:t>使用者可針對住處、上班地點或是出遊位置，訂定專屬的警示條件。當該區域實際的雷達回波值或雨量達</w:t>
      </w:r>
      <w:r w:rsidR="00257D26">
        <w:rPr>
          <w:rFonts w:ascii="Calibri" w:eastAsia="新細明體" w:hAnsi="Calibri" w:cs="Times New Roman" w:hint="eastAsia"/>
          <w:kern w:val="0"/>
          <w:szCs w:val="24"/>
        </w:rPr>
        <w:t>到</w:t>
      </w:r>
      <w:r w:rsidRPr="00C872C1">
        <w:rPr>
          <w:rFonts w:ascii="Calibri" w:eastAsia="新細明體" w:hAnsi="Calibri" w:cs="Times New Roman" w:hint="eastAsia"/>
          <w:kern w:val="0"/>
          <w:szCs w:val="24"/>
          <w:lang w:eastAsia="zh-HK"/>
        </w:rPr>
        <w:t>標準時，即會主動發送文字訊息至手機，並輔以聲響提醒，以達到預警的效用。當外出旅遊或從事非固定地點的活動時，可開啟手機的</w:t>
      </w:r>
      <w:r w:rsidRPr="00C872C1">
        <w:rPr>
          <w:rFonts w:ascii="Calibri" w:eastAsia="新細明體" w:hAnsi="Calibri" w:cs="Times New Roman"/>
          <w:kern w:val="0"/>
          <w:szCs w:val="24"/>
          <w:lang w:eastAsia="zh-HK"/>
        </w:rPr>
        <w:t>GPS</w:t>
      </w:r>
      <w:r w:rsidRPr="00C872C1">
        <w:rPr>
          <w:rFonts w:ascii="Calibri" w:eastAsia="新細明體" w:hAnsi="Calibri" w:cs="Times New Roman" w:hint="eastAsia"/>
          <w:kern w:val="0"/>
          <w:szCs w:val="24"/>
          <w:lang w:eastAsia="zh-HK"/>
        </w:rPr>
        <w:t>功能，利用移動定位服務</w:t>
      </w:r>
      <w:proofErr w:type="gramStart"/>
      <w:r w:rsidR="007A39F4">
        <w:rPr>
          <w:rFonts w:ascii="Calibri" w:eastAsia="新細明體" w:hAnsi="Calibri" w:cs="Times New Roman" w:hint="eastAsia"/>
          <w:kern w:val="0"/>
          <w:szCs w:val="24"/>
        </w:rPr>
        <w:t>（</w:t>
      </w:r>
      <w:proofErr w:type="gramEnd"/>
      <w:r w:rsidRPr="00C872C1">
        <w:rPr>
          <w:rFonts w:ascii="Calibri" w:eastAsia="新細明體" w:hAnsi="Calibri" w:cs="Times New Roman"/>
          <w:kern w:val="0"/>
          <w:szCs w:val="24"/>
          <w:lang w:eastAsia="zh-HK"/>
        </w:rPr>
        <w:t>Location Based Service</w:t>
      </w:r>
      <w:r w:rsidRPr="00C872C1">
        <w:rPr>
          <w:rFonts w:ascii="Calibri" w:eastAsia="新細明體" w:hAnsi="Calibri" w:cs="Times New Roman" w:hint="eastAsia"/>
          <w:kern w:val="0"/>
          <w:szCs w:val="24"/>
          <w:lang w:eastAsia="zh-HK"/>
        </w:rPr>
        <w:t>；</w:t>
      </w:r>
      <w:r w:rsidR="007A39F4">
        <w:rPr>
          <w:rFonts w:ascii="Calibri" w:eastAsia="新細明體" w:hAnsi="Calibri" w:cs="Times New Roman"/>
          <w:kern w:val="0"/>
          <w:szCs w:val="24"/>
          <w:lang w:eastAsia="zh-HK"/>
        </w:rPr>
        <w:t>LBS</w:t>
      </w:r>
      <w:proofErr w:type="gramStart"/>
      <w:r w:rsidR="007A39F4">
        <w:rPr>
          <w:rFonts w:ascii="Calibri" w:eastAsia="新細明體" w:hAnsi="Calibri" w:cs="Times New Roman" w:hint="eastAsia"/>
          <w:kern w:val="0"/>
          <w:szCs w:val="24"/>
        </w:rPr>
        <w:t>）</w:t>
      </w:r>
      <w:proofErr w:type="gramEnd"/>
      <w:r w:rsidRPr="00C872C1">
        <w:rPr>
          <w:rFonts w:ascii="Calibri" w:eastAsia="新細明體" w:hAnsi="Calibri" w:cs="Times New Roman" w:hint="eastAsia"/>
          <w:kern w:val="0"/>
          <w:szCs w:val="24"/>
          <w:lang w:eastAsia="zh-HK"/>
        </w:rPr>
        <w:t>，隨時隨地</w:t>
      </w:r>
      <w:r w:rsidRPr="00C872C1">
        <w:rPr>
          <w:rFonts w:ascii="Calibri" w:eastAsia="新細明體" w:hAnsi="Calibri" w:cs="Times New Roman" w:hint="eastAsia"/>
          <w:kern w:val="0"/>
          <w:szCs w:val="24"/>
        </w:rPr>
        <w:t>接收這個</w:t>
      </w:r>
      <w:r w:rsidR="00F51EFE">
        <w:rPr>
          <w:rFonts w:ascii="Calibri" w:eastAsia="新細明體" w:hAnsi="Calibri" w:cs="Times New Roman" w:hint="eastAsia"/>
          <w:kern w:val="0"/>
          <w:szCs w:val="24"/>
        </w:rPr>
        <w:t>App</w:t>
      </w:r>
      <w:r w:rsidRPr="00C872C1">
        <w:rPr>
          <w:rFonts w:ascii="Calibri" w:eastAsia="新細明體" w:hAnsi="Calibri" w:cs="Times New Roman" w:hint="eastAsia"/>
          <w:kern w:val="0"/>
          <w:szCs w:val="24"/>
        </w:rPr>
        <w:t>所</w:t>
      </w:r>
      <w:r w:rsidRPr="00C872C1">
        <w:rPr>
          <w:rFonts w:ascii="Calibri" w:eastAsia="新細明體" w:hAnsi="Calibri" w:cs="Times New Roman" w:hint="eastAsia"/>
          <w:kern w:val="0"/>
          <w:szCs w:val="24"/>
          <w:lang w:eastAsia="zh-HK"/>
        </w:rPr>
        <w:t>提醒</w:t>
      </w:r>
      <w:r w:rsidRPr="00C872C1">
        <w:rPr>
          <w:rFonts w:ascii="Calibri" w:eastAsia="新細明體" w:hAnsi="Calibri" w:cs="Times New Roman" w:hint="eastAsia"/>
          <w:kern w:val="0"/>
          <w:szCs w:val="24"/>
        </w:rPr>
        <w:t>的</w:t>
      </w:r>
      <w:r w:rsidRPr="00C872C1">
        <w:rPr>
          <w:rFonts w:ascii="Calibri" w:eastAsia="新細明體" w:hAnsi="Calibri" w:cs="Times New Roman" w:hint="eastAsia"/>
          <w:kern w:val="0"/>
          <w:szCs w:val="24"/>
          <w:lang w:eastAsia="zh-HK"/>
        </w:rPr>
        <w:t>最新降雨訊息，達到「主動通知」的效果。</w:t>
      </w:r>
    </w:p>
    <w:p w:rsidR="00E56B2F" w:rsidRPr="005F530A" w:rsidRDefault="00E56B2F" w:rsidP="00E56B2F">
      <w:pPr>
        <w:pStyle w:val="a7"/>
        <w:numPr>
          <w:ilvl w:val="0"/>
          <w:numId w:val="28"/>
        </w:numPr>
        <w:spacing w:beforeLines="50" w:before="180" w:line="480" w:lineRule="exact"/>
        <w:ind w:leftChars="0"/>
        <w:outlineLvl w:val="2"/>
        <w:rPr>
          <w:rFonts w:ascii="新細明體" w:eastAsia="新細明體" w:hAnsi="新細明體" w:cs="Times New Roman"/>
          <w:kern w:val="0"/>
          <w:szCs w:val="24"/>
          <w:lang w:eastAsia="zh-HK"/>
        </w:rPr>
      </w:pPr>
      <w:r w:rsidRPr="005F530A">
        <w:rPr>
          <w:rFonts w:ascii="新細明體" w:eastAsia="新細明體" w:hAnsi="新細明體" w:cs="Times New Roman" w:hint="eastAsia"/>
          <w:kern w:val="0"/>
          <w:szCs w:val="24"/>
          <w:lang w:eastAsia="zh-HK"/>
        </w:rPr>
        <w:t>降雨相關資訊查詢</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noProof/>
          <w:kern w:val="0"/>
          <w:szCs w:val="24"/>
        </w:rPr>
        <mc:AlternateContent>
          <mc:Choice Requires="wpg">
            <w:drawing>
              <wp:anchor distT="0" distB="0" distL="114300" distR="114300" simplePos="0" relativeHeight="251664384" behindDoc="0" locked="0" layoutInCell="1" allowOverlap="1" wp14:anchorId="15B2B47F" wp14:editId="03C332B9">
                <wp:simplePos x="0" y="0"/>
                <wp:positionH relativeFrom="margin">
                  <wp:align>center</wp:align>
                </wp:positionH>
                <wp:positionV relativeFrom="paragraph">
                  <wp:posOffset>1280160</wp:posOffset>
                </wp:positionV>
                <wp:extent cx="5486400" cy="3133725"/>
                <wp:effectExtent l="0" t="0" r="0" b="9525"/>
                <wp:wrapSquare wrapText="bothSides"/>
                <wp:docPr id="51" name="群組 51"/>
                <wp:cNvGraphicFramePr/>
                <a:graphic xmlns:a="http://schemas.openxmlformats.org/drawingml/2006/main">
                  <a:graphicData uri="http://schemas.microsoft.com/office/word/2010/wordprocessingGroup">
                    <wpg:wgp>
                      <wpg:cNvGrpSpPr/>
                      <wpg:grpSpPr>
                        <a:xfrm>
                          <a:off x="0" y="0"/>
                          <a:ext cx="5486400" cy="3133725"/>
                          <a:chOff x="175260" y="0"/>
                          <a:chExt cx="5455920" cy="2735580"/>
                        </a:xfrm>
                      </wpg:grpSpPr>
                      <pic:pic xmlns:pic="http://schemas.openxmlformats.org/drawingml/2006/picture">
                        <pic:nvPicPr>
                          <pic:cNvPr id="52" name="圖片 5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75260" y="0"/>
                            <a:ext cx="1363980" cy="2735580"/>
                          </a:xfrm>
                          <a:prstGeom prst="rect">
                            <a:avLst/>
                          </a:prstGeom>
                        </pic:spPr>
                      </pic:pic>
                      <pic:pic xmlns:pic="http://schemas.openxmlformats.org/drawingml/2006/picture">
                        <pic:nvPicPr>
                          <pic:cNvPr id="53" name="圖片 5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539240" y="0"/>
                            <a:ext cx="1363980" cy="2735580"/>
                          </a:xfrm>
                          <a:prstGeom prst="rect">
                            <a:avLst/>
                          </a:prstGeom>
                        </pic:spPr>
                      </pic:pic>
                      <pic:pic xmlns:pic="http://schemas.openxmlformats.org/drawingml/2006/picture">
                        <pic:nvPicPr>
                          <pic:cNvPr id="54" name="圖片 5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2903220" y="0"/>
                            <a:ext cx="1363980" cy="2735580"/>
                          </a:xfrm>
                          <a:prstGeom prst="rect">
                            <a:avLst/>
                          </a:prstGeom>
                        </pic:spPr>
                      </pic:pic>
                      <pic:pic xmlns:pic="http://schemas.openxmlformats.org/drawingml/2006/picture">
                        <pic:nvPicPr>
                          <pic:cNvPr id="55" name="圖片 5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4267200" y="0"/>
                            <a:ext cx="1363980" cy="273558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6CCDC25" id="群組 51" o:spid="_x0000_s1026" style="position:absolute;margin-left:0;margin-top:100.8pt;width:6in;height:246.75pt;z-index:251664384;mso-position-horizontal:center;mso-position-horizontal-relative:margin" coordorigin="1752" coordsize="54559,27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">
                <v:shape id="圖片 52" o:spid="_x0000_s1027" type="#_x0000_t75" style="position:absolute;left:1752;width:13640;height:27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iwbDAAAA2wAAAA8AAABkcnMvZG93bnJldi54bWxEj82qwjAUhPeC7xCO4E5TBb1SjaKCILjx&#10;D8HdsTm2xeakNlHrffob4YLLYWa+YSaz2hTiSZXLLSvodSMQxInVOacKjodVZwTCeWSNhWVS8CYH&#10;s2mzMcFY2xfv6Ln3qQgQdjEqyLwvYyldkpFB17UlcfCutjLog6xSqSt8BbgpZD+KhtJgzmEhw5KW&#10;GSW3/cMoOJvL4udwP8lkc1rx7X3Z/l55rlS7Vc/HIDzV/hv+b6+1gkEfPl/CD5D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4qLBsMAAADbAAAADwAAAAAAAAAAAAAAAACf&#10;AgAAZHJzL2Rvd25yZXYueG1sUEsFBgAAAAAEAAQA9wAAAI8DAAAAAA==&#10;">
                  <v:imagedata r:id="rId48" o:title=""/>
                  <v:path arrowok="t"/>
                </v:shape>
                <v:shape id="圖片 53" o:spid="_x0000_s1028" type="#_x0000_t75" style="position:absolute;left:15392;width:13640;height:27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4NRzGAAAA2wAAAA8AAABkcnMvZG93bnJldi54bWxEj0FrwkAQhe9C/8Myhd5000iDpK4iKZaC&#10;FEz00tuQHZPQ7GzIbpPUX98tCB4fb9735q23k2nFQL1rLCt4XkQgiEurG64UnE/7+QqE88gaW8uk&#10;4JccbDcPszWm2o6c01D4SgQIuxQV1N53qZSurMmgW9iOOHgX2xv0QfaV1D2OAW5aGUdRIg02HBpq&#10;7Cirqfwufkx4I9HH90uRD/uvwzK7xuNp93l+U+rpcdq9gvA0+fvxLf2hFbws4X9LAID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Tg1HMYAAADbAAAADwAAAAAAAAAAAAAA&#10;AACfAgAAZHJzL2Rvd25yZXYueG1sUEsFBgAAAAAEAAQA9wAAAJIDAAAAAA==&#10;">
                  <v:imagedata r:id="rId49" o:title=""/>
                  <v:path arrowok="t"/>
                </v:shape>
                <v:shape id="圖片 54" o:spid="_x0000_s1029" type="#_x0000_t75" style="position:absolute;left:29032;width:13640;height:27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EW+rEAAAA2wAAAA8AAABkcnMvZG93bnJldi54bWxEj0FrAjEUhO+C/yE8wVs3q9a2rkbRQqHU&#10;Q6kWz4/Nc7O6eVmSVLf/vhEKHoeZ+YZZrDrbiAv5UDtWMMpyEMSl0zVXCr73bw8vIEJE1tg4JgW/&#10;FGC17PcWWGh35S+67GIlEoRDgQpMjG0hZSgNWQyZa4mTd3TeYkzSV1J7vCa4beQ4z5+kxZrTgsGW&#10;Xg2V592PVbDv7OZDTjanys3O/vR5eB6j2So1HHTrOYhIXbyH/9vvWsH0EW5f0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EW+rEAAAA2wAAAA8AAAAAAAAAAAAAAAAA&#10;nwIAAGRycy9kb3ducmV2LnhtbFBLBQYAAAAABAAEAPcAAACQAwAAAAA=&#10;">
                  <v:imagedata r:id="rId50" o:title=""/>
                  <v:path arrowok="t"/>
                </v:shape>
                <v:shape id="圖片 55" o:spid="_x0000_s1030" type="#_x0000_t75" style="position:absolute;left:42672;width:13639;height:27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zZnTDAAAA2wAAAA8AAABkcnMvZG93bnJldi54bWxEj0FrwkAUhO8F/8PyhN7qRsEiqauoRKjx&#10;VO3B4yP7zAazb0N2jcm/dwtCj8PMfMMs172tRUetrxwrmE4SEMSF0xWXCn7P+48FCB+QNdaOScFA&#10;Htar0dsSU+0e/EPdKZQiQtinqMCE0KRS+sKQRT9xDXH0rq61GKJsS6lbfES4reUsST6lxYrjgsGG&#10;doaK2+luFSy2rr4UFV1KOmTZcD3mG3PLlXof95svEIH68B9+tb+1gvkc/r7EHy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NmdMMAAADbAAAADwAAAAAAAAAAAAAAAACf&#10;AgAAZHJzL2Rvd25yZXYueG1sUEsFBgAAAAAEAAQA9wAAAI8DAAAAAA==&#10;">
                  <v:imagedata r:id="rId51" o:title=""/>
                  <v:path arrowok="t"/>
                </v:shape>
                <w10:wrap type="square" anchorx="margin"/>
              </v:group>
            </w:pict>
          </mc:Fallback>
        </mc:AlternateContent>
      </w:r>
      <w:r w:rsidRPr="00C872C1">
        <w:rPr>
          <w:rFonts w:ascii="Calibri" w:eastAsia="新細明體" w:hAnsi="Calibri" w:cs="Times New Roman" w:hint="eastAsia"/>
          <w:kern w:val="0"/>
          <w:szCs w:val="24"/>
          <w:lang w:eastAsia="zh-HK"/>
        </w:rPr>
        <w:t>提供多種圖形化的降雨資訊，例如雷達回波、</w:t>
      </w:r>
      <w:r w:rsidRPr="00C872C1">
        <w:rPr>
          <w:rFonts w:ascii="Calibri" w:eastAsia="新細明體" w:hAnsi="Calibri" w:cs="Times New Roman"/>
          <w:kern w:val="0"/>
          <w:szCs w:val="24"/>
          <w:lang w:eastAsia="zh-HK"/>
        </w:rPr>
        <w:t>1</w:t>
      </w:r>
      <w:r w:rsidRPr="00C872C1">
        <w:rPr>
          <w:rFonts w:ascii="Calibri" w:eastAsia="新細明體" w:hAnsi="Calibri" w:cs="Times New Roman" w:hint="eastAsia"/>
          <w:kern w:val="0"/>
          <w:szCs w:val="24"/>
          <w:lang w:eastAsia="zh-HK"/>
        </w:rPr>
        <w:t>小時與</w:t>
      </w:r>
      <w:r w:rsidRPr="00C872C1">
        <w:rPr>
          <w:rFonts w:ascii="Calibri" w:eastAsia="新細明體" w:hAnsi="Calibri" w:cs="Times New Roman"/>
          <w:kern w:val="0"/>
          <w:szCs w:val="24"/>
          <w:lang w:eastAsia="zh-HK"/>
        </w:rPr>
        <w:t>24</w:t>
      </w:r>
      <w:r w:rsidRPr="00C872C1">
        <w:rPr>
          <w:rFonts w:ascii="Calibri" w:eastAsia="新細明體" w:hAnsi="Calibri" w:cs="Times New Roman" w:hint="eastAsia"/>
          <w:kern w:val="0"/>
          <w:szCs w:val="24"/>
          <w:lang w:eastAsia="zh-HK"/>
        </w:rPr>
        <w:t>小時累積雨量、對流</w:t>
      </w:r>
      <w:proofErr w:type="gramStart"/>
      <w:r w:rsidRPr="00C872C1">
        <w:rPr>
          <w:rFonts w:ascii="Calibri" w:eastAsia="新細明體" w:hAnsi="Calibri" w:cs="Times New Roman" w:hint="eastAsia"/>
          <w:kern w:val="0"/>
          <w:szCs w:val="24"/>
          <w:lang w:eastAsia="zh-HK"/>
        </w:rPr>
        <w:t>胞</w:t>
      </w:r>
      <w:proofErr w:type="gramEnd"/>
      <w:r w:rsidRPr="00C872C1">
        <w:rPr>
          <w:rFonts w:ascii="Calibri" w:eastAsia="新細明體" w:hAnsi="Calibri" w:cs="Times New Roman" w:hint="eastAsia"/>
          <w:kern w:val="0"/>
          <w:szCs w:val="24"/>
          <w:lang w:eastAsia="zh-HK"/>
        </w:rPr>
        <w:t>即時監測、未來</w:t>
      </w:r>
      <w:proofErr w:type="gramStart"/>
      <w:r w:rsidRPr="00C872C1">
        <w:rPr>
          <w:rFonts w:ascii="Calibri" w:eastAsia="新細明體" w:hAnsi="Calibri" w:cs="Times New Roman" w:hint="eastAsia"/>
          <w:kern w:val="0"/>
          <w:szCs w:val="24"/>
          <w:lang w:eastAsia="zh-HK"/>
        </w:rPr>
        <w:t>一小時雨區預報</w:t>
      </w:r>
      <w:proofErr w:type="gramEnd"/>
      <w:r w:rsidRPr="00C872C1">
        <w:rPr>
          <w:rFonts w:ascii="Calibri" w:eastAsia="新細明體" w:hAnsi="Calibri" w:cs="Times New Roman" w:hint="eastAsia"/>
          <w:kern w:val="0"/>
          <w:szCs w:val="24"/>
          <w:lang w:eastAsia="zh-HK"/>
        </w:rPr>
        <w:t>、即時閃電分</w:t>
      </w:r>
      <w:r w:rsidRPr="00C872C1">
        <w:rPr>
          <w:rFonts w:ascii="Calibri" w:eastAsia="新細明體" w:hAnsi="Calibri" w:cs="Times New Roman" w:hint="eastAsia"/>
          <w:kern w:val="0"/>
          <w:szCs w:val="24"/>
        </w:rPr>
        <w:t>布</w:t>
      </w:r>
      <w:r w:rsidRPr="00C872C1">
        <w:rPr>
          <w:rFonts w:ascii="Calibri" w:eastAsia="新細明體" w:hAnsi="Calibri" w:cs="Times New Roman" w:hint="eastAsia"/>
          <w:kern w:val="0"/>
          <w:szCs w:val="24"/>
          <w:lang w:eastAsia="zh-HK"/>
        </w:rPr>
        <w:t>等，以及觀測雨量的列表。搭配手機的</w:t>
      </w:r>
      <w:r w:rsidRPr="00C872C1">
        <w:rPr>
          <w:rFonts w:ascii="Calibri" w:eastAsia="新細明體" w:hAnsi="Calibri" w:cs="Times New Roman"/>
          <w:kern w:val="0"/>
          <w:szCs w:val="24"/>
          <w:lang w:eastAsia="zh-HK"/>
        </w:rPr>
        <w:t>GPS</w:t>
      </w:r>
      <w:r w:rsidRPr="00C872C1">
        <w:rPr>
          <w:rFonts w:ascii="Calibri" w:eastAsia="新細明體" w:hAnsi="Calibri" w:cs="Times New Roman" w:hint="eastAsia"/>
          <w:kern w:val="0"/>
          <w:szCs w:val="24"/>
          <w:lang w:eastAsia="zh-HK"/>
        </w:rPr>
        <w:t>功能，圖形顯示的畫面上亦會標示出使用者所在位置，藉以掌握全</w:t>
      </w:r>
      <w:proofErr w:type="gramStart"/>
      <w:r w:rsidRPr="00C872C1">
        <w:rPr>
          <w:rFonts w:ascii="Calibri" w:eastAsia="新細明體" w:hAnsi="Calibri" w:cs="Times New Roman" w:hint="eastAsia"/>
          <w:kern w:val="0"/>
          <w:szCs w:val="24"/>
          <w:lang w:eastAsia="zh-HK"/>
        </w:rPr>
        <w:t>臺</w:t>
      </w:r>
      <w:proofErr w:type="gramEnd"/>
      <w:r w:rsidRPr="00C872C1">
        <w:rPr>
          <w:rFonts w:ascii="Calibri" w:eastAsia="新細明體" w:hAnsi="Calibri" w:cs="Times New Roman" w:hint="eastAsia"/>
          <w:kern w:val="0"/>
          <w:szCs w:val="24"/>
          <w:lang w:eastAsia="zh-HK"/>
        </w:rPr>
        <w:t>各地及目前所在位置最新降雨變化趨勢。</w:t>
      </w:r>
    </w:p>
    <w:p w:rsidR="00E56B2F" w:rsidRPr="00C872C1" w:rsidRDefault="00E56B2F" w:rsidP="00257D26">
      <w:pPr>
        <w:spacing w:beforeLines="50" w:before="180"/>
        <w:jc w:val="center"/>
        <w:rPr>
          <w:rFonts w:ascii="新細明體" w:eastAsia="新細明體" w:hAnsi="新細明體" w:cs="Times New Roman"/>
          <w:kern w:val="0"/>
          <w:sz w:val="20"/>
          <w:szCs w:val="20"/>
          <w:lang w:eastAsia="zh-HK"/>
        </w:rPr>
      </w:pPr>
      <w:r w:rsidRPr="00C872C1">
        <w:rPr>
          <w:rFonts w:ascii="新細明體" w:eastAsia="新細明體" w:hAnsi="新細明體" w:cs="Times New Roman" w:hint="eastAsia"/>
          <w:kern w:val="0"/>
          <w:sz w:val="20"/>
          <w:szCs w:val="20"/>
          <w:lang w:eastAsia="zh-HK"/>
        </w:rPr>
        <w:t>圖9：</w:t>
      </w:r>
      <w:r w:rsidR="00F51EFE">
        <w:rPr>
          <w:rFonts w:ascii="新細明體" w:eastAsia="新細明體" w:hAnsi="新細明體" w:cs="Times New Roman" w:hint="eastAsia"/>
          <w:kern w:val="0"/>
          <w:sz w:val="20"/>
          <w:szCs w:val="20"/>
        </w:rPr>
        <w:t xml:space="preserve">  </w:t>
      </w:r>
      <w:r w:rsidRPr="00C872C1">
        <w:rPr>
          <w:rFonts w:ascii="新細明體" w:eastAsia="新細明體" w:hAnsi="新細明體" w:cs="Times New Roman" w:hint="eastAsia"/>
          <w:kern w:val="0"/>
          <w:sz w:val="20"/>
          <w:szCs w:val="20"/>
          <w:lang w:eastAsia="zh-HK"/>
        </w:rPr>
        <w:t>雷達回波圖</w:t>
      </w:r>
      <w:r w:rsidR="00F51EFE">
        <w:rPr>
          <w:rFonts w:ascii="新細明體" w:eastAsia="新細明體" w:hAnsi="新細明體" w:cs="Times New Roman" w:hint="eastAsia"/>
          <w:kern w:val="0"/>
          <w:sz w:val="20"/>
          <w:szCs w:val="20"/>
        </w:rPr>
        <w:t>、</w:t>
      </w:r>
      <w:r w:rsidR="00F51EFE">
        <w:rPr>
          <w:rFonts w:ascii="新細明體" w:eastAsia="新細明體" w:hAnsi="新細明體" w:cs="Times New Roman" w:hint="eastAsia"/>
          <w:kern w:val="0"/>
          <w:sz w:val="20"/>
          <w:szCs w:val="20"/>
          <w:lang w:eastAsia="zh-HK"/>
        </w:rPr>
        <w:t>個人化警示</w:t>
      </w:r>
      <w:r w:rsidR="00F51EFE">
        <w:rPr>
          <w:rFonts w:ascii="新細明體" w:eastAsia="新細明體" w:hAnsi="新細明體" w:cs="Times New Roman" w:hint="eastAsia"/>
          <w:kern w:val="0"/>
          <w:sz w:val="20"/>
          <w:szCs w:val="20"/>
        </w:rPr>
        <w:t>、</w:t>
      </w:r>
      <w:r w:rsidR="00F51EFE">
        <w:rPr>
          <w:rFonts w:ascii="新細明體" w:eastAsia="新細明體" w:hAnsi="新細明體" w:cs="Times New Roman" w:hint="eastAsia"/>
          <w:kern w:val="0"/>
          <w:sz w:val="20"/>
          <w:szCs w:val="20"/>
          <w:lang w:eastAsia="zh-HK"/>
        </w:rPr>
        <w:t>觀測雨量</w:t>
      </w:r>
      <w:r w:rsidR="00F51EFE">
        <w:rPr>
          <w:rFonts w:ascii="新細明體" w:eastAsia="新細明體" w:hAnsi="新細明體" w:cs="Times New Roman" w:hint="eastAsia"/>
          <w:kern w:val="0"/>
          <w:sz w:val="20"/>
          <w:szCs w:val="20"/>
        </w:rPr>
        <w:t>及</w:t>
      </w:r>
      <w:r w:rsidRPr="00C872C1">
        <w:rPr>
          <w:rFonts w:ascii="新細明體" w:eastAsia="新細明體" w:hAnsi="新細明體" w:cs="Times New Roman" w:hint="eastAsia"/>
          <w:kern w:val="0"/>
          <w:sz w:val="20"/>
          <w:szCs w:val="20"/>
          <w:lang w:eastAsia="zh-HK"/>
        </w:rPr>
        <w:t>警示通知訊</w:t>
      </w:r>
      <w:r w:rsidRPr="00C872C1">
        <w:rPr>
          <w:rFonts w:ascii="新細明體" w:eastAsia="新細明體" w:hAnsi="新細明體" w:cs="Times New Roman" w:hint="eastAsia"/>
          <w:kern w:val="0"/>
          <w:sz w:val="20"/>
          <w:szCs w:val="20"/>
        </w:rPr>
        <w:t>息。</w:t>
      </w:r>
    </w:p>
    <w:p w:rsidR="00E56B2F" w:rsidRPr="00EE51A6" w:rsidRDefault="00E56B2F" w:rsidP="00E56B2F">
      <w:pPr>
        <w:spacing w:beforeLines="50" w:before="180"/>
        <w:ind w:firstLineChars="200" w:firstLine="400"/>
        <w:jc w:val="center"/>
        <w:rPr>
          <w:rFonts w:ascii="新細明體" w:eastAsia="新細明體" w:hAnsi="新細明體" w:cs="Times New Roman"/>
          <w:kern w:val="0"/>
          <w:sz w:val="20"/>
          <w:szCs w:val="20"/>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Pr="005F530A" w:rsidRDefault="00E56B2F" w:rsidP="00E56B2F">
      <w:pPr>
        <w:pStyle w:val="a7"/>
        <w:numPr>
          <w:ilvl w:val="0"/>
          <w:numId w:val="28"/>
        </w:numPr>
        <w:spacing w:beforeLines="50" w:before="180" w:line="480" w:lineRule="exact"/>
        <w:ind w:leftChars="0"/>
        <w:outlineLvl w:val="2"/>
        <w:rPr>
          <w:rFonts w:ascii="新細明體" w:eastAsia="新細明體" w:hAnsi="新細明體" w:cs="Times New Roman"/>
          <w:kern w:val="0"/>
          <w:szCs w:val="24"/>
          <w:lang w:eastAsia="zh-HK"/>
        </w:rPr>
      </w:pPr>
      <w:r w:rsidRPr="005F530A">
        <w:rPr>
          <w:rFonts w:ascii="新細明體" w:eastAsia="新細明體" w:hAnsi="新細明體" w:cs="Times New Roman" w:hint="eastAsia"/>
          <w:kern w:val="0"/>
          <w:szCs w:val="24"/>
          <w:lang w:eastAsia="zh-HK"/>
        </w:rPr>
        <w:lastRenderedPageBreak/>
        <w:t>功能設定切換</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rPr>
      </w:pPr>
      <w:r w:rsidRPr="00C872C1">
        <w:rPr>
          <w:rFonts w:ascii="Calibri" w:eastAsia="新細明體" w:hAnsi="Calibri" w:cs="Times New Roman" w:hint="eastAsia"/>
          <w:kern w:val="0"/>
          <w:szCs w:val="24"/>
          <w:lang w:eastAsia="zh-HK"/>
        </w:rPr>
        <w:t>可依使用者的需求或喜好更換包含</w:t>
      </w:r>
      <w:r w:rsidRPr="00C872C1">
        <w:rPr>
          <w:rFonts w:ascii="Calibri" w:eastAsia="新細明體" w:hAnsi="Calibri" w:cs="Times New Roman"/>
          <w:kern w:val="0"/>
          <w:szCs w:val="24"/>
          <w:lang w:eastAsia="zh-HK"/>
        </w:rPr>
        <w:t>Google</w:t>
      </w:r>
      <w:r w:rsidRPr="00C872C1">
        <w:rPr>
          <w:rFonts w:ascii="Calibri" w:eastAsia="新細明體" w:hAnsi="Calibri" w:cs="Times New Roman" w:hint="eastAsia"/>
          <w:kern w:val="0"/>
          <w:szCs w:val="24"/>
          <w:lang w:eastAsia="zh-HK"/>
        </w:rPr>
        <w:t>衛星、</w:t>
      </w:r>
      <w:r w:rsidRPr="00C872C1">
        <w:rPr>
          <w:rFonts w:ascii="Calibri" w:eastAsia="新細明體" w:hAnsi="Calibri" w:cs="Times New Roman"/>
          <w:kern w:val="0"/>
          <w:szCs w:val="24"/>
          <w:lang w:eastAsia="zh-HK"/>
        </w:rPr>
        <w:t>Google</w:t>
      </w:r>
      <w:r w:rsidRPr="00C872C1">
        <w:rPr>
          <w:rFonts w:ascii="Calibri" w:eastAsia="新細明體" w:hAnsi="Calibri" w:cs="Times New Roman" w:hint="eastAsia"/>
          <w:kern w:val="0"/>
          <w:szCs w:val="24"/>
          <w:lang w:eastAsia="zh-HK"/>
        </w:rPr>
        <w:t>地形、</w:t>
      </w:r>
      <w:r w:rsidRPr="00C872C1">
        <w:rPr>
          <w:rFonts w:ascii="Calibri" w:eastAsia="新細明體" w:hAnsi="Calibri" w:cs="Times New Roman"/>
          <w:kern w:val="0"/>
          <w:szCs w:val="24"/>
          <w:lang w:eastAsia="zh-HK"/>
        </w:rPr>
        <w:t>Google</w:t>
      </w:r>
      <w:r w:rsidRPr="00C872C1">
        <w:rPr>
          <w:rFonts w:ascii="Calibri" w:eastAsia="新細明體" w:hAnsi="Calibri" w:cs="Times New Roman" w:hint="eastAsia"/>
          <w:kern w:val="0"/>
          <w:szCs w:val="24"/>
          <w:lang w:eastAsia="zh-HK"/>
        </w:rPr>
        <w:t>道路等多種</w:t>
      </w:r>
      <w:r w:rsidRPr="00C872C1">
        <w:rPr>
          <w:rFonts w:ascii="Calibri" w:eastAsia="新細明體" w:hAnsi="Calibri" w:cs="Times New Roman" w:hint="eastAsia"/>
          <w:kern w:val="0"/>
          <w:szCs w:val="24"/>
        </w:rPr>
        <w:t>不同</w:t>
      </w:r>
      <w:r w:rsidRPr="00C872C1">
        <w:rPr>
          <w:rFonts w:ascii="Calibri" w:eastAsia="新細明體" w:hAnsi="Calibri" w:cs="Times New Roman" w:hint="eastAsia"/>
          <w:kern w:val="0"/>
          <w:szCs w:val="24"/>
          <w:lang w:eastAsia="zh-HK"/>
        </w:rPr>
        <w:t>地圖</w:t>
      </w:r>
      <w:r w:rsidRPr="00C872C1">
        <w:rPr>
          <w:rFonts w:ascii="Calibri" w:eastAsia="新細明體" w:hAnsi="Calibri" w:cs="Times New Roman" w:hint="eastAsia"/>
          <w:kern w:val="0"/>
          <w:szCs w:val="24"/>
        </w:rPr>
        <w:t>底圖</w:t>
      </w:r>
      <w:r w:rsidRPr="00C872C1">
        <w:rPr>
          <w:rFonts w:ascii="Calibri" w:eastAsia="新細明體" w:hAnsi="Calibri" w:cs="Times New Roman" w:hint="eastAsia"/>
          <w:kern w:val="0"/>
          <w:szCs w:val="24"/>
          <w:lang w:eastAsia="zh-HK"/>
        </w:rPr>
        <w:t>。另如當外國旅客來</w:t>
      </w:r>
      <w:proofErr w:type="gramStart"/>
      <w:r w:rsidRPr="00C872C1">
        <w:rPr>
          <w:rFonts w:ascii="Calibri" w:eastAsia="新細明體" w:hAnsi="Calibri" w:cs="Times New Roman" w:hint="eastAsia"/>
          <w:kern w:val="0"/>
          <w:szCs w:val="24"/>
          <w:lang w:eastAsia="zh-HK"/>
        </w:rPr>
        <w:t>臺</w:t>
      </w:r>
      <w:proofErr w:type="gramEnd"/>
      <w:r w:rsidRPr="00C872C1">
        <w:rPr>
          <w:rFonts w:ascii="Calibri" w:eastAsia="新細明體" w:hAnsi="Calibri" w:cs="Times New Roman" w:hint="eastAsia"/>
          <w:kern w:val="0"/>
          <w:szCs w:val="24"/>
          <w:lang w:eastAsia="zh-HK"/>
        </w:rPr>
        <w:t>時，即可切換至英文語系，方便外國友人使用。</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lang w:eastAsia="zh-HK"/>
        </w:rPr>
        <w:t>「劇烈天氣監測</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」已在</w:t>
      </w:r>
      <w:r w:rsidRPr="00C872C1">
        <w:rPr>
          <w:rFonts w:ascii="Calibri" w:eastAsia="新細明體" w:hAnsi="Calibri" w:cs="Times New Roman" w:hint="eastAsia"/>
          <w:kern w:val="0"/>
          <w:szCs w:val="24"/>
        </w:rPr>
        <w:t>喜好</w:t>
      </w:r>
      <w:r w:rsidRPr="00C872C1">
        <w:rPr>
          <w:rFonts w:ascii="Calibri" w:eastAsia="新細明體" w:hAnsi="Calibri" w:cs="Times New Roman" w:hint="eastAsia"/>
          <w:kern w:val="0"/>
          <w:szCs w:val="24"/>
          <w:lang w:eastAsia="zh-HK"/>
        </w:rPr>
        <w:t>露營等族群中廣為推薦及使用，</w:t>
      </w:r>
      <w:proofErr w:type="gramStart"/>
      <w:r w:rsidRPr="00C872C1">
        <w:rPr>
          <w:rFonts w:ascii="Calibri" w:eastAsia="新細明體" w:hAnsi="Calibri" w:cs="Times New Roman" w:hint="eastAsia"/>
          <w:kern w:val="0"/>
          <w:szCs w:val="24"/>
        </w:rPr>
        <w:t>例舉</w:t>
      </w:r>
      <w:proofErr w:type="gramEnd"/>
      <w:r w:rsidRPr="00C872C1">
        <w:rPr>
          <w:rFonts w:ascii="Calibri" w:eastAsia="新細明體" w:hAnsi="Calibri" w:cs="Times New Roman" w:hint="eastAsia"/>
          <w:kern w:val="0"/>
          <w:szCs w:val="24"/>
        </w:rPr>
        <w:t>推薦留言如</w:t>
      </w:r>
      <w:r w:rsidRPr="00C872C1">
        <w:rPr>
          <w:rFonts w:ascii="Calibri" w:eastAsia="新細明體" w:hAnsi="Calibri" w:cs="Times New Roman" w:hint="eastAsia"/>
          <w:kern w:val="0"/>
          <w:szCs w:val="24"/>
          <w:lang w:eastAsia="zh-HK"/>
        </w:rPr>
        <w:t>「功能很完善，對於常跑戶外</w:t>
      </w:r>
      <w:proofErr w:type="gramStart"/>
      <w:r w:rsidRPr="00C872C1">
        <w:rPr>
          <w:rFonts w:ascii="Calibri" w:eastAsia="新細明體" w:hAnsi="Calibri" w:cs="Times New Roman" w:hint="eastAsia"/>
          <w:kern w:val="0"/>
          <w:szCs w:val="24"/>
          <w:lang w:eastAsia="zh-HK"/>
        </w:rPr>
        <w:t>的露友們</w:t>
      </w:r>
      <w:proofErr w:type="gramEnd"/>
      <w:r w:rsidRPr="00C872C1">
        <w:rPr>
          <w:rFonts w:ascii="Calibri" w:eastAsia="新細明體" w:hAnsi="Calibri" w:cs="Times New Roman" w:hint="eastAsia"/>
          <w:kern w:val="0"/>
          <w:szCs w:val="24"/>
          <w:lang w:eastAsia="zh-HK"/>
        </w:rPr>
        <w:t>來說，是個不錯的參考工具！」、「</w:t>
      </w:r>
      <w:proofErr w:type="gramStart"/>
      <w:r w:rsidRPr="00C872C1">
        <w:rPr>
          <w:rFonts w:ascii="Calibri" w:eastAsia="新細明體" w:hAnsi="Calibri" w:cs="Times New Roman" w:hint="eastAsia"/>
          <w:kern w:val="0"/>
          <w:szCs w:val="24"/>
          <w:lang w:eastAsia="zh-HK"/>
        </w:rPr>
        <w:t>露友手機</w:t>
      </w:r>
      <w:proofErr w:type="gramEnd"/>
      <w:r w:rsidRPr="00C872C1">
        <w:rPr>
          <w:rFonts w:ascii="Calibri" w:eastAsia="新細明體" w:hAnsi="Calibri" w:cs="Times New Roman" w:hint="eastAsia"/>
          <w:kern w:val="0"/>
          <w:szCs w:val="24"/>
          <w:lang w:eastAsia="zh-HK"/>
        </w:rPr>
        <w:t>必備的</w:t>
      </w:r>
      <w:r w:rsidRPr="00C872C1">
        <w:rPr>
          <w:rFonts w:ascii="Calibri" w:eastAsia="新細明體" w:hAnsi="Calibri" w:cs="Times New Roman"/>
          <w:kern w:val="0"/>
          <w:szCs w:val="24"/>
          <w:lang w:eastAsia="zh-HK"/>
        </w:rPr>
        <w:t>8</w:t>
      </w:r>
      <w:r w:rsidRPr="00C872C1">
        <w:rPr>
          <w:rFonts w:ascii="Calibri" w:eastAsia="新細明體" w:hAnsi="Calibri" w:cs="Times New Roman" w:hint="eastAsia"/>
          <w:kern w:val="0"/>
          <w:szCs w:val="24"/>
          <w:lang w:eastAsia="zh-HK"/>
        </w:rPr>
        <w:t>個免費</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推薦」之一，藉由</w:t>
      </w:r>
      <w:r w:rsidR="00F51EFE">
        <w:rPr>
          <w:rFonts w:ascii="Calibri" w:eastAsia="新細明體" w:hAnsi="Calibri" w:cs="Times New Roman" w:hint="eastAsia"/>
          <w:kern w:val="0"/>
          <w:szCs w:val="24"/>
        </w:rPr>
        <w:t>App</w:t>
      </w:r>
      <w:r w:rsidRPr="00C872C1">
        <w:rPr>
          <w:rFonts w:ascii="Calibri" w:eastAsia="新細明體" w:hAnsi="Calibri" w:cs="Times New Roman" w:hint="eastAsia"/>
          <w:kern w:val="0"/>
          <w:szCs w:val="24"/>
          <w:lang w:eastAsia="zh-HK"/>
        </w:rPr>
        <w:t>所提供的資訊可以及早安排營地的架設、撤離的時間，讓全家大小玩得盡興</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亦有愛用者自製影片上傳</w:t>
      </w:r>
      <w:r w:rsidRPr="00C872C1">
        <w:rPr>
          <w:rFonts w:ascii="Calibri" w:eastAsia="新細明體" w:hAnsi="Calibri" w:cs="Times New Roman"/>
          <w:kern w:val="0"/>
          <w:szCs w:val="24"/>
          <w:lang w:eastAsia="zh-HK"/>
        </w:rPr>
        <w:t>YouTube</w:t>
      </w:r>
      <w:r w:rsidRPr="00C872C1">
        <w:rPr>
          <w:rFonts w:ascii="Calibri" w:eastAsia="新細明體" w:hAnsi="Calibri" w:cs="Times New Roman" w:hint="eastAsia"/>
          <w:kern w:val="0"/>
          <w:szCs w:val="24"/>
          <w:lang w:eastAsia="zh-HK"/>
        </w:rPr>
        <w:t>網站分享及推薦。另於</w:t>
      </w:r>
      <w:r w:rsidRPr="00C872C1">
        <w:rPr>
          <w:rFonts w:ascii="Calibri" w:eastAsia="新細明體" w:hAnsi="Calibri" w:cs="Times New Roman"/>
          <w:kern w:val="0"/>
          <w:szCs w:val="24"/>
          <w:lang w:eastAsia="zh-HK"/>
        </w:rPr>
        <w:t>2016</w:t>
      </w:r>
      <w:r w:rsidRPr="00C872C1">
        <w:rPr>
          <w:rFonts w:ascii="Calibri" w:eastAsia="新細明體" w:hAnsi="Calibri" w:cs="Times New Roman" w:hint="eastAsia"/>
          <w:kern w:val="0"/>
          <w:szCs w:val="24"/>
          <w:lang w:eastAsia="zh-HK"/>
        </w:rPr>
        <w:t>年尼伯</w:t>
      </w:r>
      <w:proofErr w:type="gramStart"/>
      <w:r w:rsidRPr="00C872C1">
        <w:rPr>
          <w:rFonts w:ascii="Calibri" w:eastAsia="新細明體" w:hAnsi="Calibri" w:cs="Times New Roman" w:hint="eastAsia"/>
          <w:kern w:val="0"/>
          <w:szCs w:val="24"/>
          <w:lang w:eastAsia="zh-HK"/>
        </w:rPr>
        <w:t>特</w:t>
      </w:r>
      <w:proofErr w:type="gramEnd"/>
      <w:r w:rsidRPr="00C872C1">
        <w:rPr>
          <w:rFonts w:ascii="Calibri" w:eastAsia="新細明體" w:hAnsi="Calibri" w:cs="Times New Roman" w:hint="eastAsia"/>
          <w:kern w:val="0"/>
          <w:szCs w:val="24"/>
          <w:lang w:eastAsia="zh-HK"/>
        </w:rPr>
        <w:t>颱風來臨前，雅虎</w:t>
      </w:r>
      <w:r w:rsidR="007A39F4">
        <w:rPr>
          <w:rFonts w:ascii="Calibri" w:eastAsia="新細明體" w:hAnsi="Calibri" w:cs="Times New Roman" w:hint="eastAsia"/>
          <w:kern w:val="0"/>
          <w:szCs w:val="24"/>
        </w:rPr>
        <w:t>（</w:t>
      </w:r>
      <w:r w:rsidR="007A39F4">
        <w:rPr>
          <w:rFonts w:ascii="Calibri" w:eastAsia="新細明體" w:hAnsi="Calibri" w:cs="Times New Roman"/>
          <w:kern w:val="0"/>
          <w:szCs w:val="24"/>
          <w:lang w:eastAsia="zh-HK"/>
        </w:rPr>
        <w:t>Yahoo</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新聞也曾報導「掌握颱風訊息，三款實用</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報你知！」，</w:t>
      </w:r>
      <w:r w:rsidRPr="00C872C1">
        <w:rPr>
          <w:rFonts w:ascii="Calibri" w:eastAsia="新細明體" w:hAnsi="Calibri" w:cs="Times New Roman" w:hint="eastAsia"/>
          <w:kern w:val="0"/>
          <w:szCs w:val="24"/>
        </w:rPr>
        <w:t>氣象局</w:t>
      </w:r>
      <w:r w:rsidRPr="00C872C1">
        <w:rPr>
          <w:rFonts w:ascii="Calibri" w:eastAsia="新細明體" w:hAnsi="Calibri" w:cs="Times New Roman" w:hint="eastAsia"/>
          <w:kern w:val="0"/>
          <w:szCs w:val="24"/>
          <w:lang w:eastAsia="zh-HK"/>
        </w:rPr>
        <w:t>「劇烈氣監測</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」即為其中之一</w:t>
      </w:r>
      <w:r>
        <w:rPr>
          <w:rFonts w:ascii="Calibri" w:eastAsia="新細明體" w:hAnsi="Calibri" w:cs="Times New Roman" w:hint="eastAsia"/>
          <w:kern w:val="0"/>
          <w:szCs w:val="24"/>
        </w:rPr>
        <w:t xml:space="preserve"> </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圖</w:t>
      </w:r>
      <w:r w:rsidR="007A39F4">
        <w:rPr>
          <w:rFonts w:ascii="Calibri" w:eastAsia="新細明體" w:hAnsi="Calibri" w:cs="Times New Roman"/>
          <w:kern w:val="0"/>
          <w:szCs w:val="24"/>
          <w:lang w:eastAsia="zh-HK"/>
        </w:rPr>
        <w:t>10</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w:t>
      </w: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Default="00E56B2F" w:rsidP="00E56B2F">
      <w:pPr>
        <w:spacing w:beforeLines="50" w:before="180"/>
        <w:ind w:firstLineChars="200" w:firstLine="480"/>
        <w:rPr>
          <w:rFonts w:ascii="新細明體" w:eastAsia="新細明體" w:hAnsi="新細明體" w:cs="Times New Roman"/>
          <w:kern w:val="0"/>
          <w:sz w:val="20"/>
          <w:szCs w:val="20"/>
        </w:rPr>
      </w:pPr>
      <w:r w:rsidRPr="00C872C1">
        <w:rPr>
          <w:rFonts w:ascii="Calibri" w:eastAsia="新細明體" w:hAnsi="Calibri" w:cs="Times New Roman" w:hint="eastAsia"/>
          <w:noProof/>
          <w:kern w:val="0"/>
          <w:szCs w:val="24"/>
        </w:rPr>
        <w:drawing>
          <wp:anchor distT="0" distB="0" distL="114300" distR="114300" simplePos="0" relativeHeight="251661312" behindDoc="0" locked="0" layoutInCell="1" allowOverlap="1" wp14:anchorId="727D9ABA" wp14:editId="57A5C243">
            <wp:simplePos x="0" y="0"/>
            <wp:positionH relativeFrom="margin">
              <wp:posOffset>601345</wp:posOffset>
            </wp:positionH>
            <wp:positionV relativeFrom="paragraph">
              <wp:posOffset>70485</wp:posOffset>
            </wp:positionV>
            <wp:extent cx="5202555" cy="3943350"/>
            <wp:effectExtent l="0" t="0" r="0" b="0"/>
            <wp:wrapSquare wrapText="bothSides"/>
            <wp:docPr id="257" name="圖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圖片 1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02555" cy="3943350"/>
                    </a:xfrm>
                    <a:prstGeom prst="rect">
                      <a:avLst/>
                    </a:prstGeom>
                  </pic:spPr>
                </pic:pic>
              </a:graphicData>
            </a:graphic>
            <wp14:sizeRelH relativeFrom="margin">
              <wp14:pctWidth>0</wp14:pctWidth>
            </wp14:sizeRelH>
            <wp14:sizeRelV relativeFrom="margin">
              <wp14:pctHeight>0</wp14:pctHeight>
            </wp14:sizeRelV>
          </wp:anchor>
        </w:drawing>
      </w:r>
      <w:r>
        <w:rPr>
          <w:rFonts w:ascii="新細明體" w:eastAsia="新細明體" w:hAnsi="新細明體" w:cs="Times New Roman" w:hint="eastAsia"/>
          <w:kern w:val="0"/>
          <w:sz w:val="20"/>
          <w:szCs w:val="20"/>
        </w:rPr>
        <w:t xml:space="preserve"> </w:t>
      </w: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Default="00E56B2F" w:rsidP="00E56B2F">
      <w:pPr>
        <w:spacing w:beforeLines="50" w:before="180"/>
        <w:ind w:firstLineChars="200" w:firstLine="400"/>
        <w:rPr>
          <w:rFonts w:ascii="新細明體" w:eastAsia="新細明體" w:hAnsi="新細明體" w:cs="Times New Roman"/>
          <w:kern w:val="0"/>
          <w:sz w:val="20"/>
          <w:szCs w:val="20"/>
        </w:rPr>
      </w:pPr>
      <w:r>
        <w:rPr>
          <w:rFonts w:ascii="新細明體" w:eastAsia="新細明體" w:hAnsi="新細明體" w:cs="Times New Roman" w:hint="eastAsia"/>
          <w:kern w:val="0"/>
          <w:sz w:val="20"/>
          <w:szCs w:val="20"/>
        </w:rPr>
        <w:t xml:space="preserve"> </w:t>
      </w: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Default="00E56B2F" w:rsidP="00E56B2F">
      <w:pPr>
        <w:spacing w:beforeLines="50" w:before="180"/>
        <w:ind w:firstLineChars="200" w:firstLine="400"/>
        <w:rPr>
          <w:rFonts w:ascii="新細明體" w:eastAsia="新細明體" w:hAnsi="新細明體" w:cs="Times New Roman"/>
          <w:kern w:val="0"/>
          <w:sz w:val="20"/>
          <w:szCs w:val="20"/>
        </w:rPr>
      </w:pPr>
    </w:p>
    <w:p w:rsidR="00E56B2F" w:rsidRPr="00C872C1" w:rsidRDefault="00E56B2F" w:rsidP="00E56B2F">
      <w:pPr>
        <w:spacing w:beforeLines="50" w:before="180"/>
        <w:ind w:firstLineChars="200" w:firstLine="400"/>
        <w:jc w:val="center"/>
        <w:rPr>
          <w:rFonts w:ascii="新細明體" w:eastAsia="新細明體" w:hAnsi="新細明體" w:cs="Times New Roman"/>
          <w:kern w:val="0"/>
          <w:sz w:val="20"/>
          <w:szCs w:val="20"/>
          <w:lang w:eastAsia="zh-HK"/>
        </w:rPr>
      </w:pPr>
      <w:r w:rsidRPr="00C872C1">
        <w:rPr>
          <w:rFonts w:ascii="新細明體" w:eastAsia="新細明體" w:hAnsi="新細明體" w:cs="Times New Roman" w:hint="eastAsia"/>
          <w:kern w:val="0"/>
          <w:sz w:val="20"/>
          <w:szCs w:val="20"/>
          <w:lang w:eastAsia="zh-HK"/>
        </w:rPr>
        <w:t>圖10：</w:t>
      </w:r>
      <w:proofErr w:type="gramStart"/>
      <w:r w:rsidRPr="00C872C1">
        <w:rPr>
          <w:rFonts w:ascii="新細明體" w:eastAsia="新細明體" w:hAnsi="新細明體" w:cs="Times New Roman" w:hint="eastAsia"/>
          <w:kern w:val="0"/>
          <w:sz w:val="20"/>
          <w:szCs w:val="20"/>
          <w:lang w:eastAsia="zh-HK"/>
        </w:rPr>
        <w:t>臉書粉絲</w:t>
      </w:r>
      <w:proofErr w:type="gramEnd"/>
      <w:r w:rsidRPr="00C872C1">
        <w:rPr>
          <w:rFonts w:ascii="新細明體" w:eastAsia="新細明體" w:hAnsi="新細明體" w:cs="Times New Roman" w:hint="eastAsia"/>
          <w:kern w:val="0"/>
          <w:sz w:val="20"/>
          <w:szCs w:val="20"/>
          <w:lang w:eastAsia="zh-HK"/>
        </w:rPr>
        <w:t>團、部落客、YouTube與雅虎新聞對於「劇烈天氣監測</w:t>
      </w:r>
      <w:r w:rsidR="00F51EFE">
        <w:rPr>
          <w:rFonts w:ascii="新細明體" w:eastAsia="新細明體" w:hAnsi="新細明體" w:cs="Times New Roman" w:hint="eastAsia"/>
          <w:kern w:val="0"/>
          <w:sz w:val="20"/>
          <w:szCs w:val="20"/>
          <w:lang w:eastAsia="zh-HK"/>
        </w:rPr>
        <w:t>App</w:t>
      </w:r>
      <w:r w:rsidRPr="00C872C1">
        <w:rPr>
          <w:rFonts w:ascii="新細明體" w:eastAsia="新細明體" w:hAnsi="新細明體" w:cs="Times New Roman" w:hint="eastAsia"/>
          <w:kern w:val="0"/>
          <w:sz w:val="20"/>
          <w:szCs w:val="20"/>
          <w:lang w:eastAsia="zh-HK"/>
        </w:rPr>
        <w:t>」的分享及推薦</w:t>
      </w: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Pr="00C872C1" w:rsidRDefault="00E56B2F" w:rsidP="00E56B2F">
      <w:pPr>
        <w:widowControl/>
        <w:spacing w:beforeLines="100" w:before="360"/>
        <w:ind w:leftChars="-3" w:left="-7"/>
        <w:outlineLvl w:val="1"/>
        <w:rPr>
          <w:rFonts w:ascii="Calibri" w:eastAsia="新細明體" w:hAnsi="Calibri" w:cs="Times New Roman"/>
          <w:b/>
          <w:kern w:val="0"/>
          <w:szCs w:val="24"/>
          <w:lang w:eastAsia="zh-HK"/>
        </w:rPr>
      </w:pPr>
      <w:r>
        <w:rPr>
          <w:rFonts w:ascii="Calibri" w:eastAsia="新細明體" w:hAnsi="Calibri" w:cs="Times New Roman" w:hint="eastAsia"/>
          <w:b/>
          <w:kern w:val="0"/>
          <w:szCs w:val="24"/>
        </w:rPr>
        <w:lastRenderedPageBreak/>
        <w:t>四、</w:t>
      </w:r>
      <w:r>
        <w:rPr>
          <w:rFonts w:ascii="Calibri" w:eastAsia="新細明體" w:hAnsi="Calibri" w:cs="Times New Roman" w:hint="eastAsia"/>
          <w:b/>
          <w:kern w:val="0"/>
          <w:szCs w:val="24"/>
        </w:rPr>
        <w:t xml:space="preserve"> </w:t>
      </w:r>
      <w:r w:rsidRPr="00C872C1">
        <w:rPr>
          <w:rFonts w:ascii="Calibri" w:eastAsia="新細明體" w:hAnsi="Calibri" w:cs="Times New Roman" w:hint="eastAsia"/>
          <w:b/>
          <w:kern w:val="0"/>
          <w:szCs w:val="24"/>
          <w:lang w:eastAsia="zh-HK"/>
        </w:rPr>
        <w:t>應用氣象</w:t>
      </w:r>
      <w:r w:rsidR="00F51EFE">
        <w:rPr>
          <w:rFonts w:ascii="Calibri" w:eastAsia="新細明體" w:hAnsi="Calibri" w:cs="Times New Roman" w:hint="eastAsia"/>
          <w:b/>
          <w:kern w:val="0"/>
          <w:szCs w:val="24"/>
          <w:lang w:eastAsia="zh-HK"/>
        </w:rPr>
        <w:t>App</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lang w:eastAsia="zh-HK"/>
        </w:rPr>
        <w:t>為進一步</w:t>
      </w:r>
      <w:r w:rsidRPr="00C872C1">
        <w:rPr>
          <w:rFonts w:ascii="Calibri" w:eastAsia="新細明體" w:hAnsi="Calibri" w:cs="Times New Roman" w:hint="eastAsia"/>
          <w:kern w:val="0"/>
          <w:szCs w:val="24"/>
        </w:rPr>
        <w:t>因應</w:t>
      </w:r>
      <w:r w:rsidRPr="00C872C1">
        <w:rPr>
          <w:rFonts w:ascii="Calibri" w:eastAsia="新細明體" w:hAnsi="Calibri" w:cs="Times New Roman" w:hint="eastAsia"/>
          <w:kern w:val="0"/>
          <w:szCs w:val="24"/>
          <w:lang w:eastAsia="zh-HK"/>
        </w:rPr>
        <w:t>社會的需求，以</w:t>
      </w:r>
      <w:proofErr w:type="gramStart"/>
      <w:r w:rsidRPr="00C872C1">
        <w:rPr>
          <w:rFonts w:ascii="Calibri" w:eastAsia="新細明體" w:hAnsi="Calibri" w:cs="Times New Roman" w:hint="eastAsia"/>
          <w:kern w:val="0"/>
          <w:szCs w:val="24"/>
          <w:lang w:eastAsia="zh-HK"/>
        </w:rPr>
        <w:t>分群客製</w:t>
      </w:r>
      <w:proofErr w:type="gramEnd"/>
      <w:r w:rsidRPr="00C872C1">
        <w:rPr>
          <w:rFonts w:ascii="Calibri" w:eastAsia="新細明體" w:hAnsi="Calibri" w:cs="Times New Roman" w:hint="eastAsia"/>
          <w:kern w:val="0"/>
          <w:szCs w:val="24"/>
          <w:lang w:eastAsia="zh-HK"/>
        </w:rPr>
        <w:t>的概念來傳遞氣象訊息，加入生活化及防災服務化的策略，並積極與政府各部門合作，希望能達到氣象資訊便民服務、氣象</w:t>
      </w:r>
      <w:proofErr w:type="gramStart"/>
      <w:r w:rsidRPr="00C872C1">
        <w:rPr>
          <w:rFonts w:ascii="Calibri" w:eastAsia="新細明體" w:hAnsi="Calibri" w:cs="Times New Roman" w:hint="eastAsia"/>
          <w:kern w:val="0"/>
          <w:szCs w:val="24"/>
          <w:lang w:eastAsia="zh-HK"/>
        </w:rPr>
        <w:t>專業跨域服務</w:t>
      </w:r>
      <w:proofErr w:type="gramEnd"/>
      <w:r w:rsidRPr="00C872C1">
        <w:rPr>
          <w:rFonts w:ascii="Calibri" w:eastAsia="新細明體" w:hAnsi="Calibri" w:cs="Times New Roman" w:hint="eastAsia"/>
          <w:kern w:val="0"/>
          <w:szCs w:val="24"/>
          <w:lang w:eastAsia="zh-HK"/>
        </w:rPr>
        <w:t>及氣象安全預警服務三大面向，來滿足公眾服務、民生</w:t>
      </w:r>
      <w:r w:rsidRPr="00C872C1">
        <w:rPr>
          <w:rFonts w:ascii="Calibri" w:eastAsia="新細明體" w:hAnsi="Calibri" w:cs="Times New Roman" w:hint="eastAsia"/>
          <w:kern w:val="0"/>
          <w:szCs w:val="24"/>
        </w:rPr>
        <w:t>及</w:t>
      </w:r>
      <w:r w:rsidRPr="00C872C1">
        <w:rPr>
          <w:rFonts w:ascii="Calibri" w:eastAsia="新細明體" w:hAnsi="Calibri" w:cs="Times New Roman" w:hint="eastAsia"/>
          <w:kern w:val="0"/>
          <w:szCs w:val="24"/>
          <w:lang w:eastAsia="zh-HK"/>
        </w:rPr>
        <w:t>經濟發展需求。</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lang w:eastAsia="zh-HK"/>
        </w:rPr>
        <w:t>「應用氣象</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」可依民眾所從事的活動和區域，透過選取設定方式，了解所在區域</w:t>
      </w:r>
      <w:r w:rsidRPr="00C872C1">
        <w:rPr>
          <w:rFonts w:ascii="Calibri" w:eastAsia="新細明體" w:hAnsi="Calibri" w:cs="Times New Roman" w:hint="eastAsia"/>
          <w:kern w:val="0"/>
          <w:szCs w:val="24"/>
        </w:rPr>
        <w:t>中目前與</w:t>
      </w:r>
      <w:r w:rsidRPr="00C872C1">
        <w:rPr>
          <w:rFonts w:ascii="Calibri" w:eastAsia="新細明體" w:hAnsi="Calibri" w:cs="Times New Roman" w:hint="eastAsia"/>
          <w:kern w:val="0"/>
          <w:szCs w:val="24"/>
          <w:lang w:eastAsia="zh-HK"/>
        </w:rPr>
        <w:t>未來之氣象</w:t>
      </w:r>
      <w:r w:rsidRPr="00C872C1">
        <w:rPr>
          <w:rFonts w:ascii="Calibri" w:eastAsia="新細明體" w:hAnsi="Calibri" w:cs="Times New Roman" w:hint="eastAsia"/>
          <w:kern w:val="0"/>
          <w:szCs w:val="24"/>
        </w:rPr>
        <w:t>及</w:t>
      </w:r>
      <w:r w:rsidRPr="00C872C1">
        <w:rPr>
          <w:rFonts w:ascii="Calibri" w:eastAsia="新細明體" w:hAnsi="Calibri" w:cs="Times New Roman" w:hint="eastAsia"/>
          <w:kern w:val="0"/>
          <w:szCs w:val="24"/>
          <w:lang w:eastAsia="zh-HK"/>
        </w:rPr>
        <w:t>跨領域資訊後，適時調整活動內容或方式，降低時</w:t>
      </w:r>
      <w:r w:rsidR="00F51EFE">
        <w:rPr>
          <w:rFonts w:ascii="Calibri" w:eastAsia="新細明體" w:hAnsi="Calibri" w:cs="Times New Roman" w:hint="eastAsia"/>
          <w:kern w:val="0"/>
          <w:szCs w:val="24"/>
          <w:lang w:eastAsia="zh-HK"/>
        </w:rPr>
        <w:t>間和成本需求。除了提供專屬於民眾多元化服務之外，若有防災需求時</w:t>
      </w:r>
      <w:r w:rsidR="00F51EFE">
        <w:rPr>
          <w:rFonts w:ascii="Calibri" w:eastAsia="新細明體" w:hAnsi="Calibri" w:cs="Times New Roman" w:hint="eastAsia"/>
          <w:kern w:val="0"/>
          <w:szCs w:val="24"/>
          <w:lang w:eastAsia="zh-HK"/>
        </w:rPr>
        <w:t>(</w:t>
      </w:r>
      <w:r w:rsidR="00F51EFE">
        <w:rPr>
          <w:rFonts w:ascii="Calibri" w:eastAsia="新細明體" w:hAnsi="Calibri" w:cs="Times New Roman" w:hint="eastAsia"/>
          <w:kern w:val="0"/>
          <w:szCs w:val="24"/>
          <w:lang w:eastAsia="zh-HK"/>
        </w:rPr>
        <w:t>如地震或豪雨特報</w:t>
      </w:r>
      <w:r w:rsidR="00F51EFE">
        <w:rPr>
          <w:rFonts w:ascii="Calibri" w:eastAsia="新細明體" w:hAnsi="Calibri" w:cs="Times New Roman" w:hint="eastAsia"/>
          <w:kern w:val="0"/>
          <w:szCs w:val="24"/>
          <w:lang w:eastAsia="zh-HK"/>
        </w:rPr>
        <w:t>)</w:t>
      </w:r>
      <w:r w:rsidRPr="00C872C1">
        <w:rPr>
          <w:rFonts w:ascii="Calibri" w:eastAsia="新細明體" w:hAnsi="Calibri" w:cs="Times New Roman" w:hint="eastAsia"/>
          <w:kern w:val="0"/>
          <w:szCs w:val="24"/>
          <w:lang w:eastAsia="zh-HK"/>
        </w:rPr>
        <w:t>，將立即發出警示，利於民眾迅速作出防災反應與準備，維護自身生命及財產安全。</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rPr>
        <w:t>目前</w:t>
      </w:r>
      <w:r w:rsidRPr="00C872C1">
        <w:rPr>
          <w:rFonts w:ascii="Calibri" w:eastAsia="新細明體" w:hAnsi="Calibri" w:cs="Times New Roman" w:hint="eastAsia"/>
          <w:kern w:val="0"/>
          <w:szCs w:val="24"/>
          <w:lang w:eastAsia="zh-HK"/>
        </w:rPr>
        <w:t>「應用氣象</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w:t>
      </w:r>
      <w:r w:rsidRPr="00C872C1">
        <w:rPr>
          <w:rFonts w:ascii="Calibri" w:eastAsia="新細明體" w:hAnsi="Calibri" w:cs="Times New Roman" w:hint="eastAsia"/>
          <w:kern w:val="0"/>
          <w:szCs w:val="24"/>
        </w:rPr>
        <w:t>的使用者</w:t>
      </w:r>
      <w:r w:rsidRPr="00C872C1">
        <w:rPr>
          <w:rFonts w:ascii="Calibri" w:eastAsia="新細明體" w:hAnsi="Calibri" w:cs="Times New Roman" w:hint="eastAsia"/>
          <w:kern w:val="0"/>
          <w:szCs w:val="24"/>
          <w:lang w:eastAsia="zh-HK"/>
        </w:rPr>
        <w:t>包括</w:t>
      </w:r>
      <w:r w:rsidRPr="00C872C1">
        <w:rPr>
          <w:rFonts w:ascii="Calibri" w:eastAsia="新細明體" w:hAnsi="Calibri" w:cs="Times New Roman"/>
          <w:kern w:val="0"/>
          <w:szCs w:val="24"/>
          <w:lang w:eastAsia="zh-HK"/>
        </w:rPr>
        <w:t>2</w:t>
      </w:r>
      <w:r w:rsidR="00F51EFE">
        <w:rPr>
          <w:rFonts w:ascii="Calibri" w:eastAsia="新細明體" w:hAnsi="Calibri" w:cs="Times New Roman" w:hint="eastAsia"/>
          <w:kern w:val="0"/>
          <w:szCs w:val="24"/>
          <w:lang w:eastAsia="zh-HK"/>
        </w:rPr>
        <w:t>大族群：漁業氣象及校園氣象</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圖</w:t>
      </w:r>
      <w:r w:rsidRPr="00C872C1">
        <w:rPr>
          <w:rFonts w:ascii="Calibri" w:eastAsia="新細明體" w:hAnsi="Calibri" w:cs="Times New Roman"/>
          <w:kern w:val="0"/>
          <w:szCs w:val="24"/>
          <w:lang w:eastAsia="zh-HK"/>
        </w:rPr>
        <w:t>11</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，分別說明如下：</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noProof/>
          <w:kern w:val="0"/>
          <w:szCs w:val="24"/>
        </w:rPr>
        <w:drawing>
          <wp:anchor distT="0" distB="0" distL="114300" distR="114300" simplePos="0" relativeHeight="251660288" behindDoc="0" locked="0" layoutInCell="1" allowOverlap="1" wp14:anchorId="0D1A6560" wp14:editId="48AFCFF8">
            <wp:simplePos x="0" y="0"/>
            <wp:positionH relativeFrom="margin">
              <wp:posOffset>1731010</wp:posOffset>
            </wp:positionH>
            <wp:positionV relativeFrom="paragraph">
              <wp:posOffset>123825</wp:posOffset>
            </wp:positionV>
            <wp:extent cx="3133725" cy="2943225"/>
            <wp:effectExtent l="0" t="0" r="9525" b="9525"/>
            <wp:wrapSquare wrapText="bothSides"/>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5"/>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33725" cy="2943225"/>
                    </a:xfrm>
                    <a:prstGeom prst="rect">
                      <a:avLst/>
                    </a:prstGeom>
                    <a:noFill/>
                  </pic:spPr>
                </pic:pic>
              </a:graphicData>
            </a:graphic>
            <wp14:sizeRelH relativeFrom="margin">
              <wp14:pctWidth>0</wp14:pctWidth>
            </wp14:sizeRelH>
            <wp14:sizeRelV relativeFrom="margin">
              <wp14:pctHeight>0</wp14:pctHeight>
            </wp14:sizeRelV>
          </wp:anchor>
        </w:drawing>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00"/>
        <w:jc w:val="center"/>
        <w:rPr>
          <w:rFonts w:ascii="新細明體" w:eastAsia="新細明體" w:hAnsi="新細明體" w:cs="Times New Roman"/>
          <w:kern w:val="0"/>
          <w:sz w:val="20"/>
          <w:szCs w:val="20"/>
          <w:lang w:eastAsia="zh-HK"/>
        </w:rPr>
      </w:pPr>
      <w:r w:rsidRPr="00C872C1">
        <w:rPr>
          <w:rFonts w:ascii="新細明體" w:eastAsia="新細明體" w:hAnsi="新細明體" w:cs="Times New Roman" w:hint="eastAsia"/>
          <w:kern w:val="0"/>
          <w:sz w:val="20"/>
          <w:szCs w:val="20"/>
          <w:lang w:eastAsia="zh-HK"/>
        </w:rPr>
        <w:t>圖11：應用氣象</w:t>
      </w:r>
      <w:r w:rsidR="00F51EFE">
        <w:rPr>
          <w:rFonts w:ascii="新細明體" w:eastAsia="新細明體" w:hAnsi="新細明體" w:cs="Times New Roman" w:hint="eastAsia"/>
          <w:kern w:val="0"/>
          <w:sz w:val="20"/>
          <w:szCs w:val="20"/>
          <w:lang w:eastAsia="zh-HK"/>
        </w:rPr>
        <w:t>App</w:t>
      </w:r>
    </w:p>
    <w:p w:rsidR="00E56B2F" w:rsidRPr="005F530A" w:rsidRDefault="00E56B2F" w:rsidP="00E56B2F">
      <w:pPr>
        <w:pStyle w:val="a7"/>
        <w:numPr>
          <w:ilvl w:val="0"/>
          <w:numId w:val="29"/>
        </w:numPr>
        <w:spacing w:beforeLines="50" w:before="180" w:line="480" w:lineRule="exact"/>
        <w:ind w:leftChars="0"/>
        <w:jc w:val="both"/>
        <w:outlineLvl w:val="2"/>
        <w:rPr>
          <w:rFonts w:ascii="新細明體" w:eastAsia="新細明體" w:hAnsi="新細明體" w:cs="Times New Roman"/>
          <w:kern w:val="0"/>
          <w:szCs w:val="24"/>
          <w:lang w:eastAsia="zh-HK"/>
        </w:rPr>
      </w:pPr>
      <w:r w:rsidRPr="005F530A">
        <w:rPr>
          <w:rFonts w:ascii="新細明體" w:eastAsia="新細明體" w:hAnsi="新細明體" w:cs="Times New Roman" w:hint="eastAsia"/>
          <w:kern w:val="0"/>
          <w:szCs w:val="24"/>
          <w:lang w:eastAsia="zh-HK"/>
        </w:rPr>
        <w:t>漁業氣象</w:t>
      </w:r>
    </w:p>
    <w:p w:rsidR="00E56B2F" w:rsidRPr="00C872C1" w:rsidRDefault="00E56B2F" w:rsidP="00E56B2F">
      <w:pPr>
        <w:spacing w:beforeLines="50" w:before="1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rPr>
        <w:t>臺</w:t>
      </w:r>
      <w:r w:rsidRPr="00C872C1">
        <w:rPr>
          <w:rFonts w:ascii="Calibri" w:eastAsia="新細明體" w:hAnsi="Calibri" w:cs="Times New Roman" w:hint="eastAsia"/>
          <w:kern w:val="0"/>
          <w:szCs w:val="24"/>
          <w:lang w:eastAsia="zh-HK"/>
        </w:rPr>
        <w:t>灣四面環海，漁業資源為我國重要的產業之一，常因颱風、</w:t>
      </w:r>
      <w:proofErr w:type="gramStart"/>
      <w:r w:rsidRPr="00C872C1">
        <w:rPr>
          <w:rFonts w:ascii="Calibri" w:eastAsia="新細明體" w:hAnsi="Calibri" w:cs="Times New Roman" w:hint="eastAsia"/>
          <w:kern w:val="0"/>
          <w:szCs w:val="24"/>
          <w:lang w:eastAsia="zh-HK"/>
        </w:rPr>
        <w:t>寒害等</w:t>
      </w:r>
      <w:proofErr w:type="gramEnd"/>
      <w:r w:rsidRPr="00C872C1">
        <w:rPr>
          <w:rFonts w:ascii="Calibri" w:eastAsia="新細明體" w:hAnsi="Calibri" w:cs="Times New Roman" w:hint="eastAsia"/>
          <w:kern w:val="0"/>
          <w:szCs w:val="24"/>
          <w:lang w:eastAsia="zh-HK"/>
        </w:rPr>
        <w:t>影響，遭受嚴重損失，政府相關部門和作業漁民們皆需要最新</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最正確的海氣象資訊。因此</w:t>
      </w:r>
      <w:r w:rsidRPr="00C872C1">
        <w:rPr>
          <w:rFonts w:ascii="Calibri" w:eastAsia="新細明體" w:hAnsi="Calibri" w:cs="Times New Roman" w:hint="eastAsia"/>
          <w:kern w:val="0"/>
          <w:szCs w:val="24"/>
        </w:rPr>
        <w:t>氣象</w:t>
      </w:r>
      <w:r w:rsidRPr="00C872C1">
        <w:rPr>
          <w:rFonts w:ascii="Calibri" w:eastAsia="新細明體" w:hAnsi="Calibri" w:cs="Times New Roman" w:hint="eastAsia"/>
          <w:kern w:val="0"/>
          <w:szCs w:val="24"/>
          <w:lang w:eastAsia="zh-HK"/>
        </w:rPr>
        <w:t>局與漁業署、水產試驗所跨單位合作，推出「漁業應用氣象」，提供漁民朋友完整、即時的海氣象資訊。服務內容分為五大類：</w:t>
      </w:r>
      <w:r w:rsidRPr="00C872C1">
        <w:rPr>
          <w:rFonts w:ascii="Calibri" w:eastAsia="新細明體" w:hAnsi="Calibri" w:cs="Times New Roman"/>
          <w:kern w:val="0"/>
          <w:szCs w:val="24"/>
          <w:lang w:eastAsia="zh-HK"/>
        </w:rPr>
        <w:t>1.</w:t>
      </w:r>
      <w:r w:rsidRPr="00C872C1">
        <w:rPr>
          <w:rFonts w:ascii="Calibri" w:eastAsia="新細明體" w:hAnsi="Calibri" w:cs="Times New Roman" w:hint="eastAsia"/>
          <w:kern w:val="0"/>
          <w:szCs w:val="24"/>
          <w:lang w:eastAsia="zh-HK"/>
        </w:rPr>
        <w:t>陸上養殖、</w:t>
      </w:r>
      <w:r w:rsidRPr="00C872C1">
        <w:rPr>
          <w:rFonts w:ascii="Calibri" w:eastAsia="新細明體" w:hAnsi="Calibri" w:cs="Times New Roman"/>
          <w:kern w:val="0"/>
          <w:szCs w:val="24"/>
          <w:lang w:eastAsia="zh-HK"/>
        </w:rPr>
        <w:t>2.</w:t>
      </w:r>
      <w:r w:rsidRPr="00C872C1">
        <w:rPr>
          <w:rFonts w:ascii="Calibri" w:eastAsia="新細明體" w:hAnsi="Calibri" w:cs="Times New Roman" w:hint="eastAsia"/>
          <w:kern w:val="0"/>
          <w:szCs w:val="24"/>
          <w:lang w:eastAsia="zh-HK"/>
        </w:rPr>
        <w:t>海面養殖、</w:t>
      </w:r>
      <w:r w:rsidRPr="00C872C1">
        <w:rPr>
          <w:rFonts w:ascii="Calibri" w:eastAsia="新細明體" w:hAnsi="Calibri" w:cs="Times New Roman"/>
          <w:kern w:val="0"/>
          <w:szCs w:val="24"/>
          <w:lang w:eastAsia="zh-HK"/>
        </w:rPr>
        <w:t>3.</w:t>
      </w:r>
      <w:r w:rsidRPr="00C872C1">
        <w:rPr>
          <w:rFonts w:ascii="Calibri" w:eastAsia="新細明體" w:hAnsi="Calibri" w:cs="Times New Roman" w:hint="eastAsia"/>
          <w:kern w:val="0"/>
          <w:szCs w:val="24"/>
          <w:lang w:eastAsia="zh-HK"/>
        </w:rPr>
        <w:t>沿近海、</w:t>
      </w:r>
      <w:r w:rsidRPr="00C872C1">
        <w:rPr>
          <w:rFonts w:ascii="Calibri" w:eastAsia="新細明體" w:hAnsi="Calibri" w:cs="Times New Roman"/>
          <w:kern w:val="0"/>
          <w:szCs w:val="24"/>
          <w:lang w:eastAsia="zh-HK"/>
        </w:rPr>
        <w:t>4.</w:t>
      </w:r>
      <w:r w:rsidRPr="00C872C1">
        <w:rPr>
          <w:rFonts w:ascii="Calibri" w:eastAsia="新細明體" w:hAnsi="Calibri" w:cs="Times New Roman" w:hint="eastAsia"/>
          <w:kern w:val="0"/>
          <w:szCs w:val="24"/>
          <w:lang w:eastAsia="zh-HK"/>
        </w:rPr>
        <w:t>漁港、</w:t>
      </w:r>
      <w:r w:rsidRPr="00C872C1">
        <w:rPr>
          <w:rFonts w:ascii="Calibri" w:eastAsia="新細明體" w:hAnsi="Calibri" w:cs="Times New Roman"/>
          <w:kern w:val="0"/>
          <w:szCs w:val="24"/>
          <w:lang w:eastAsia="zh-HK"/>
        </w:rPr>
        <w:t>5.</w:t>
      </w:r>
      <w:r w:rsidRPr="00C872C1">
        <w:rPr>
          <w:rFonts w:ascii="Calibri" w:eastAsia="新細明體" w:hAnsi="Calibri" w:cs="Times New Roman" w:hint="eastAsia"/>
          <w:kern w:val="0"/>
          <w:szCs w:val="24"/>
          <w:lang w:eastAsia="zh-HK"/>
        </w:rPr>
        <w:t>磯釣，給</w:t>
      </w:r>
      <w:r w:rsidRPr="00C872C1">
        <w:rPr>
          <w:rFonts w:ascii="Calibri" w:eastAsia="新細明體" w:hAnsi="Calibri" w:cs="Times New Roman" w:hint="eastAsia"/>
          <w:kern w:val="0"/>
          <w:szCs w:val="24"/>
        </w:rPr>
        <w:t>與</w:t>
      </w:r>
      <w:r w:rsidRPr="00C872C1">
        <w:rPr>
          <w:rFonts w:ascii="Calibri" w:eastAsia="新細明體" w:hAnsi="Calibri" w:cs="Times New Roman" w:hint="eastAsia"/>
          <w:kern w:val="0"/>
          <w:szCs w:val="24"/>
          <w:lang w:eastAsia="zh-HK"/>
        </w:rPr>
        <w:t>養殖漁業、沿近海捕撈，以及前往漁港從事休閒等民眾所需資訊。</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lang w:eastAsia="zh-HK"/>
        </w:rPr>
        <w:t>其中「陸上養殖」，根據漁業行政單位所提供的陸上養殖資訊，</w:t>
      </w:r>
      <w:proofErr w:type="gramStart"/>
      <w:r w:rsidRPr="00C872C1">
        <w:rPr>
          <w:rFonts w:ascii="Calibri" w:eastAsia="新細明體" w:hAnsi="Calibri" w:cs="Times New Roman" w:hint="eastAsia"/>
          <w:kern w:val="0"/>
          <w:szCs w:val="24"/>
          <w:lang w:eastAsia="zh-HK"/>
        </w:rPr>
        <w:t>特別</w:t>
      </w:r>
      <w:proofErr w:type="gramEnd"/>
      <w:r w:rsidRPr="00C872C1">
        <w:rPr>
          <w:rFonts w:ascii="Calibri" w:eastAsia="新細明體" w:hAnsi="Calibri" w:cs="Times New Roman" w:hint="eastAsia"/>
          <w:kern w:val="0"/>
          <w:szCs w:val="24"/>
          <w:lang w:eastAsia="zh-HK"/>
        </w:rPr>
        <w:t>客製設計了</w:t>
      </w:r>
      <w:r w:rsidRPr="00C872C1">
        <w:rPr>
          <w:rFonts w:ascii="Calibri" w:eastAsia="新細明體" w:hAnsi="Calibri" w:cs="Times New Roman"/>
          <w:kern w:val="0"/>
          <w:szCs w:val="24"/>
          <w:lang w:eastAsia="zh-HK"/>
        </w:rPr>
        <w:t>15</w:t>
      </w:r>
      <w:r w:rsidR="00F51EFE">
        <w:rPr>
          <w:rFonts w:ascii="Calibri" w:eastAsia="新細明體" w:hAnsi="Calibri" w:cs="Times New Roman" w:hint="eastAsia"/>
          <w:kern w:val="0"/>
          <w:szCs w:val="24"/>
          <w:lang w:eastAsia="zh-HK"/>
        </w:rPr>
        <w:t>個主要陸上養殖物種</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圖</w:t>
      </w:r>
      <w:r w:rsidRPr="00C872C1">
        <w:rPr>
          <w:rFonts w:ascii="Calibri" w:eastAsia="新細明體" w:hAnsi="Calibri" w:cs="Times New Roman"/>
          <w:kern w:val="0"/>
          <w:szCs w:val="24"/>
          <w:lang w:eastAsia="zh-HK"/>
        </w:rPr>
        <w:t>12</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及</w:t>
      </w:r>
      <w:r w:rsidRPr="00C872C1">
        <w:rPr>
          <w:rFonts w:ascii="Calibri" w:eastAsia="新細明體" w:hAnsi="Calibri" w:cs="Times New Roman"/>
          <w:kern w:val="0"/>
          <w:szCs w:val="24"/>
          <w:lang w:eastAsia="zh-HK"/>
        </w:rPr>
        <w:t>52</w:t>
      </w:r>
      <w:r w:rsidRPr="00C872C1">
        <w:rPr>
          <w:rFonts w:ascii="Calibri" w:eastAsia="新細明體" w:hAnsi="Calibri" w:cs="Times New Roman" w:hint="eastAsia"/>
          <w:kern w:val="0"/>
          <w:szCs w:val="24"/>
          <w:lang w:eastAsia="zh-HK"/>
        </w:rPr>
        <w:t>個陸上養殖專區，使用者以點選方式設定後，便可直接查詢所屬養殖地區之氣象資訊。</w:t>
      </w:r>
      <w:proofErr w:type="gramStart"/>
      <w:r w:rsidRPr="00C872C1">
        <w:rPr>
          <w:rFonts w:ascii="Calibri" w:eastAsia="新細明體" w:hAnsi="Calibri" w:cs="Times New Roman" w:hint="eastAsia"/>
          <w:kern w:val="0"/>
          <w:szCs w:val="24"/>
          <w:lang w:eastAsia="zh-HK"/>
        </w:rPr>
        <w:t>此外，</w:t>
      </w:r>
      <w:proofErr w:type="gramEnd"/>
      <w:r w:rsidRPr="00C872C1">
        <w:rPr>
          <w:rFonts w:ascii="Calibri" w:eastAsia="新細明體" w:hAnsi="Calibri" w:cs="Times New Roman" w:hint="eastAsia"/>
          <w:kern w:val="0"/>
          <w:szCs w:val="24"/>
          <w:lang w:eastAsia="zh-HK"/>
        </w:rPr>
        <w:t>個人化設定功能包括氣溫、氣壓、累積降雨量之紅黃</w:t>
      </w:r>
      <w:proofErr w:type="gramStart"/>
      <w:r w:rsidRPr="00C872C1">
        <w:rPr>
          <w:rFonts w:ascii="Calibri" w:eastAsia="新細明體" w:hAnsi="Calibri" w:cs="Times New Roman" w:hint="eastAsia"/>
          <w:kern w:val="0"/>
          <w:szCs w:val="24"/>
          <w:lang w:eastAsia="zh-HK"/>
        </w:rPr>
        <w:t>燈號警示</w:t>
      </w:r>
      <w:proofErr w:type="gramEnd"/>
      <w:r w:rsidRPr="00C872C1">
        <w:rPr>
          <w:rFonts w:ascii="Calibri" w:eastAsia="新細明體" w:hAnsi="Calibri" w:cs="Times New Roman" w:hint="eastAsia"/>
          <w:kern w:val="0"/>
          <w:szCs w:val="24"/>
          <w:lang w:eastAsia="zh-HK"/>
        </w:rPr>
        <w:t>，以及主動推播即時傳遞警特報與</w:t>
      </w:r>
      <w:proofErr w:type="gramStart"/>
      <w:r w:rsidRPr="00C872C1">
        <w:rPr>
          <w:rFonts w:ascii="Calibri" w:eastAsia="新細明體" w:hAnsi="Calibri" w:cs="Times New Roman" w:hint="eastAsia"/>
          <w:kern w:val="0"/>
          <w:szCs w:val="24"/>
          <w:lang w:eastAsia="zh-HK"/>
        </w:rPr>
        <w:t>燈號警示</w:t>
      </w:r>
      <w:proofErr w:type="gramEnd"/>
      <w:r w:rsidRPr="00C872C1">
        <w:rPr>
          <w:rFonts w:ascii="Calibri" w:eastAsia="新細明體" w:hAnsi="Calibri" w:cs="Times New Roman" w:hint="eastAsia"/>
          <w:kern w:val="0"/>
          <w:szCs w:val="24"/>
          <w:lang w:eastAsia="zh-HK"/>
        </w:rPr>
        <w:t>訊息。</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noProof/>
          <w:kern w:val="0"/>
          <w:szCs w:val="24"/>
        </w:rPr>
        <w:lastRenderedPageBreak/>
        <mc:AlternateContent>
          <mc:Choice Requires="wpg">
            <w:drawing>
              <wp:anchor distT="0" distB="0" distL="114300" distR="114300" simplePos="0" relativeHeight="251663360" behindDoc="0" locked="0" layoutInCell="1" allowOverlap="1" wp14:anchorId="1BCA2A7F" wp14:editId="35CD15F7">
                <wp:simplePos x="0" y="0"/>
                <wp:positionH relativeFrom="page">
                  <wp:posOffset>2085975</wp:posOffset>
                </wp:positionH>
                <wp:positionV relativeFrom="paragraph">
                  <wp:posOffset>0</wp:posOffset>
                </wp:positionV>
                <wp:extent cx="3962400" cy="2781300"/>
                <wp:effectExtent l="0" t="0" r="0" b="0"/>
                <wp:wrapSquare wrapText="bothSides"/>
                <wp:docPr id="315" name="群組 315"/>
                <wp:cNvGraphicFramePr/>
                <a:graphic xmlns:a="http://schemas.openxmlformats.org/drawingml/2006/main">
                  <a:graphicData uri="http://schemas.microsoft.com/office/word/2010/wordprocessingGroup">
                    <wpg:wgp>
                      <wpg:cNvGrpSpPr/>
                      <wpg:grpSpPr>
                        <a:xfrm>
                          <a:off x="0" y="0"/>
                          <a:ext cx="3962400" cy="2781300"/>
                          <a:chOff x="38100" y="0"/>
                          <a:chExt cx="3939540" cy="3360420"/>
                        </a:xfrm>
                      </wpg:grpSpPr>
                      <pic:pic xmlns:pic="http://schemas.openxmlformats.org/drawingml/2006/picture">
                        <pic:nvPicPr>
                          <pic:cNvPr id="292" name="圖片 292"/>
                          <pic:cNvPicPr/>
                        </pic:nvPicPr>
                        <pic:blipFill>
                          <a:blip r:embed="rId54" cstate="print">
                            <a:extLst>
                              <a:ext uri="{28A0092B-C50C-407E-A947-70E740481C1C}">
                                <a14:useLocalDpi xmlns:a14="http://schemas.microsoft.com/office/drawing/2010/main" val="0"/>
                              </a:ext>
                            </a:extLst>
                          </a:blip>
                          <a:stretch>
                            <a:fillRect/>
                          </a:stretch>
                        </pic:blipFill>
                        <pic:spPr>
                          <a:xfrm>
                            <a:off x="38100" y="0"/>
                            <a:ext cx="2750820" cy="3360420"/>
                          </a:xfrm>
                          <a:prstGeom prst="rect">
                            <a:avLst/>
                          </a:prstGeom>
                        </pic:spPr>
                      </pic:pic>
                      <pic:pic xmlns:pic="http://schemas.openxmlformats.org/drawingml/2006/picture">
                        <pic:nvPicPr>
                          <pic:cNvPr id="293" name="圖片 293"/>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743200" y="1729740"/>
                            <a:ext cx="1234440" cy="16306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20D78F" id="群組 315" o:spid="_x0000_s1026" style="position:absolute;margin-left:164.25pt;margin-top:0;width:312pt;height:219pt;z-index:251663360;mso-position-horizontal-relative:page;mso-width-relative:margin;mso-height-relative:margin" coordorigin="381" coordsize="39395,33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">
                <v:shape id="圖片 292" o:spid="_x0000_s1027" type="#_x0000_t75" style="position:absolute;left:381;width:27508;height:33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pjvLCAAAA3AAAAA8AAABkcnMvZG93bnJldi54bWxEj0GLwjAUhO+C/yE8wZumFhHtGkWEBYsX&#10;V/fi7dE8m2rzUpqs1n9vBGGPw8x8wyzXna3FnVpfOVYwGScgiAunKy4V/J6+R3MQPiBrrB2Tgid5&#10;WK/6vSVm2j34h+7HUIoIYZ+hAhNCk0npC0MW/dg1xNG7uNZiiLItpW7xEeG2lmmSzKTFiuOCwYa2&#10;horb8c8qyPdTc87tbXGYF6fm4s766vOg1HDQbb5ABOrCf/jT3mkF6SKF95l4BOTq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aY7ywgAAANwAAAAPAAAAAAAAAAAAAAAAAJ8C&#10;AABkcnMvZG93bnJldi54bWxQSwUGAAAAAAQABAD3AAAAjgMAAAAA&#10;">
                  <v:imagedata r:id="rId56" o:title=""/>
                </v:shape>
                <v:shape id="圖片 293" o:spid="_x0000_s1028" type="#_x0000_t75" style="position:absolute;left:27432;top:17297;width:12344;height:16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NZyLFAAAA3AAAAA8AAABkcnMvZG93bnJldi54bWxEj0trwzAQhO+F/gexhd4auTakiRsltHkR&#10;6CHkdV9bW8vUWhlLTZx/HwUKPQ4z8w0zmfW2EWfqfO1YwesgAUFcOl1zpeB4WL2MQPiArLFxTAqu&#10;5GE2fXyYYK7dhXd03odKRAj7HBWYENpcSl8asugHriWO3rfrLIYou0rqDi8RbhuZJslQWqw5Lhhs&#10;aW6o/Nn/WgXSWmfeCnkteJmdtqPF12r9WSj1/NR/vIMI1If/8F97oxWk4wzuZ+IRk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TWcixQAAANwAAAAPAAAAAAAAAAAAAAAA&#10;AJ8CAABkcnMvZG93bnJldi54bWxQSwUGAAAAAAQABAD3AAAAkQMAAAAA&#10;">
                  <v:imagedata r:id="rId57" o:title="" chromakey="white"/>
                </v:shape>
                <w10:wrap type="square" anchorx="page"/>
              </v:group>
            </w:pict>
          </mc:Fallback>
        </mc:AlternateConten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Pr="00C872C1" w:rsidRDefault="00E56B2F" w:rsidP="00E56B2F">
      <w:pPr>
        <w:spacing w:beforeLines="50" w:before="1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00"/>
        <w:jc w:val="center"/>
        <w:rPr>
          <w:rFonts w:ascii="新細明體" w:eastAsia="新細明體" w:hAnsi="新細明體" w:cs="Times New Roman"/>
          <w:kern w:val="0"/>
          <w:sz w:val="20"/>
          <w:szCs w:val="20"/>
          <w:lang w:eastAsia="zh-HK"/>
        </w:rPr>
      </w:pPr>
      <w:r w:rsidRPr="00C872C1">
        <w:rPr>
          <w:rFonts w:ascii="新細明體" w:eastAsia="新細明體" w:hAnsi="新細明體" w:cs="Times New Roman" w:hint="eastAsia"/>
          <w:kern w:val="0"/>
          <w:sz w:val="20"/>
          <w:szCs w:val="20"/>
          <w:lang w:eastAsia="zh-HK"/>
        </w:rPr>
        <w:t>圖12：應用氣象</w:t>
      </w:r>
      <w:r w:rsidR="00F51EFE">
        <w:rPr>
          <w:rFonts w:ascii="新細明體" w:eastAsia="新細明體" w:hAnsi="新細明體" w:cs="Times New Roman" w:hint="eastAsia"/>
          <w:kern w:val="0"/>
          <w:sz w:val="20"/>
          <w:szCs w:val="20"/>
          <w:lang w:eastAsia="zh-HK"/>
        </w:rPr>
        <w:t>App</w:t>
      </w:r>
      <w:r w:rsidRPr="00C872C1">
        <w:rPr>
          <w:rFonts w:ascii="新細明體" w:eastAsia="新細明體" w:hAnsi="新細明體" w:cs="Times New Roman" w:hint="eastAsia"/>
          <w:kern w:val="0"/>
          <w:sz w:val="20"/>
          <w:szCs w:val="20"/>
          <w:lang w:eastAsia="zh-HK"/>
        </w:rPr>
        <w:t>-漁業氣象之</w:t>
      </w:r>
      <w:proofErr w:type="gramStart"/>
      <w:r w:rsidRPr="00C872C1">
        <w:rPr>
          <w:rFonts w:ascii="新細明體" w:eastAsia="新細明體" w:hAnsi="新細明體" w:cs="Times New Roman" w:hint="eastAsia"/>
          <w:kern w:val="0"/>
          <w:sz w:val="20"/>
          <w:szCs w:val="20"/>
          <w:lang w:eastAsia="zh-HK"/>
        </w:rPr>
        <w:t>15個漁種及</w:t>
      </w:r>
      <w:proofErr w:type="gramEnd"/>
      <w:r w:rsidRPr="00C872C1">
        <w:rPr>
          <w:rFonts w:ascii="新細明體" w:eastAsia="新細明體" w:hAnsi="新細明體" w:cs="Times New Roman" w:hint="eastAsia"/>
          <w:kern w:val="0"/>
          <w:sz w:val="20"/>
          <w:szCs w:val="20"/>
          <w:lang w:eastAsia="zh-HK"/>
        </w:rPr>
        <w:t>氣溫警示</w:t>
      </w:r>
    </w:p>
    <w:p w:rsidR="00E56B2F" w:rsidRPr="005F530A" w:rsidRDefault="00E56B2F" w:rsidP="00E56B2F">
      <w:pPr>
        <w:pStyle w:val="a7"/>
        <w:numPr>
          <w:ilvl w:val="0"/>
          <w:numId w:val="29"/>
        </w:numPr>
        <w:spacing w:beforeLines="50" w:before="180" w:line="480" w:lineRule="exact"/>
        <w:ind w:leftChars="0"/>
        <w:outlineLvl w:val="2"/>
        <w:rPr>
          <w:rFonts w:ascii="新細明體" w:eastAsia="新細明體" w:hAnsi="新細明體" w:cs="Times New Roman"/>
          <w:kern w:val="0"/>
          <w:szCs w:val="24"/>
          <w:lang w:eastAsia="zh-HK"/>
        </w:rPr>
      </w:pPr>
      <w:r w:rsidRPr="005F530A">
        <w:rPr>
          <w:rFonts w:ascii="新細明體" w:eastAsia="新細明體" w:hAnsi="新細明體" w:cs="Times New Roman" w:hint="eastAsia"/>
          <w:kern w:val="0"/>
          <w:szCs w:val="24"/>
          <w:lang w:eastAsia="zh-HK"/>
        </w:rPr>
        <w:t>校園氣象</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rPr>
      </w:pPr>
      <w:r w:rsidRPr="00C872C1">
        <w:rPr>
          <w:rFonts w:ascii="Calibri" w:eastAsia="新細明體" w:hAnsi="Calibri" w:cs="Times New Roman" w:hint="eastAsia"/>
          <w:kern w:val="0"/>
          <w:szCs w:val="24"/>
          <w:lang w:eastAsia="zh-HK"/>
        </w:rPr>
        <w:t>天氣</w:t>
      </w:r>
      <w:r w:rsidRPr="00C872C1">
        <w:rPr>
          <w:rFonts w:ascii="Calibri" w:eastAsia="新細明體" w:hAnsi="Calibri" w:cs="Times New Roman" w:hint="eastAsia"/>
          <w:kern w:val="0"/>
          <w:szCs w:val="24"/>
        </w:rPr>
        <w:t>晴雨或空</w:t>
      </w:r>
      <w:proofErr w:type="gramStart"/>
      <w:r w:rsidRPr="00C872C1">
        <w:rPr>
          <w:rFonts w:ascii="Calibri" w:eastAsia="新細明體" w:hAnsi="Calibri" w:cs="Times New Roman" w:hint="eastAsia"/>
          <w:kern w:val="0"/>
          <w:szCs w:val="24"/>
        </w:rPr>
        <w:t>汙</w:t>
      </w:r>
      <w:proofErr w:type="gramEnd"/>
      <w:r w:rsidRPr="00C872C1">
        <w:rPr>
          <w:rFonts w:ascii="Calibri" w:eastAsia="新細明體" w:hAnsi="Calibri" w:cs="Times New Roman" w:hint="eastAsia"/>
          <w:kern w:val="0"/>
          <w:szCs w:val="24"/>
          <w:lang w:eastAsia="zh-HK"/>
        </w:rPr>
        <w:t>對於校園</w:t>
      </w:r>
      <w:r w:rsidRPr="00C872C1">
        <w:rPr>
          <w:rFonts w:ascii="Calibri" w:eastAsia="新細明體" w:hAnsi="Calibri" w:cs="Times New Roman" w:hint="eastAsia"/>
          <w:kern w:val="0"/>
          <w:szCs w:val="24"/>
        </w:rPr>
        <w:t>活動</w:t>
      </w:r>
      <w:r w:rsidRPr="00C872C1">
        <w:rPr>
          <w:rFonts w:ascii="Calibri" w:eastAsia="新細明體" w:hAnsi="Calibri" w:cs="Times New Roman" w:hint="eastAsia"/>
          <w:kern w:val="0"/>
          <w:szCs w:val="24"/>
          <w:lang w:eastAsia="zh-HK"/>
        </w:rPr>
        <w:t>的影響相當大，</w:t>
      </w:r>
      <w:r w:rsidRPr="00C872C1">
        <w:rPr>
          <w:rFonts w:ascii="Calibri" w:eastAsia="新細明體" w:hAnsi="Calibri" w:cs="Times New Roman" w:hint="eastAsia"/>
          <w:kern w:val="0"/>
          <w:szCs w:val="24"/>
        </w:rPr>
        <w:t>氣象</w:t>
      </w:r>
      <w:r w:rsidRPr="00C872C1">
        <w:rPr>
          <w:rFonts w:ascii="Calibri" w:eastAsia="新細明體" w:hAnsi="Calibri" w:cs="Times New Roman" w:hint="eastAsia"/>
          <w:kern w:val="0"/>
          <w:szCs w:val="24"/>
          <w:lang w:eastAsia="zh-HK"/>
        </w:rPr>
        <w:t>局與教育部合作發展「校園應用氣象」，提供師生和家長們最即時的</w:t>
      </w:r>
      <w:r w:rsidRPr="00C872C1">
        <w:rPr>
          <w:rFonts w:ascii="Calibri" w:eastAsia="新細明體" w:hAnsi="Calibri" w:cs="Times New Roman" w:hint="eastAsia"/>
          <w:kern w:val="0"/>
          <w:szCs w:val="24"/>
        </w:rPr>
        <w:t>校園氣象</w:t>
      </w:r>
      <w:r w:rsidR="00F51EFE">
        <w:rPr>
          <w:rFonts w:ascii="Calibri" w:eastAsia="新細明體" w:hAnsi="Calibri" w:cs="Times New Roman" w:hint="eastAsia"/>
          <w:kern w:val="0"/>
          <w:szCs w:val="24"/>
          <w:lang w:eastAsia="zh-HK"/>
        </w:rPr>
        <w:t>資訊和科普教育</w:t>
      </w:r>
      <w:r w:rsidR="007A39F4">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圖</w:t>
      </w:r>
      <w:r w:rsidRPr="00C872C1">
        <w:rPr>
          <w:rFonts w:ascii="Calibri" w:eastAsia="新細明體" w:hAnsi="Calibri" w:cs="Times New Roman"/>
          <w:kern w:val="0"/>
          <w:szCs w:val="24"/>
          <w:lang w:eastAsia="zh-HK"/>
        </w:rPr>
        <w:t>13</w:t>
      </w:r>
      <w:r w:rsidR="00257D26">
        <w:rPr>
          <w:rFonts w:ascii="Calibri" w:eastAsia="新細明體" w:hAnsi="Calibri" w:cs="Times New Roman" w:hint="eastAsia"/>
          <w:kern w:val="0"/>
          <w:szCs w:val="24"/>
        </w:rPr>
        <w:t>）。</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lang w:eastAsia="zh-HK"/>
        </w:rPr>
        <w:t>在校園氣象部分，可對所關注的學校進行設定後，直接查詢該校區最新的天氣、空氣品質、紫外線、地震資訊及天氣預報</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且同樣能透過個人化設定功能，獲得溫度、豪雨特報、空氣品質及地震等</w:t>
      </w:r>
      <w:proofErr w:type="gramStart"/>
      <w:r w:rsidRPr="00C872C1">
        <w:rPr>
          <w:rFonts w:ascii="Calibri" w:eastAsia="新細明體" w:hAnsi="Calibri" w:cs="Times New Roman" w:hint="eastAsia"/>
          <w:kern w:val="0"/>
          <w:szCs w:val="24"/>
          <w:lang w:eastAsia="zh-HK"/>
        </w:rPr>
        <w:t>燈號警示</w:t>
      </w:r>
      <w:proofErr w:type="gramEnd"/>
      <w:r w:rsidRPr="00C872C1">
        <w:rPr>
          <w:rFonts w:ascii="Calibri" w:eastAsia="新細明體" w:hAnsi="Calibri" w:cs="Times New Roman" w:hint="eastAsia"/>
          <w:kern w:val="0"/>
          <w:szCs w:val="24"/>
          <w:lang w:eastAsia="zh-HK"/>
        </w:rPr>
        <w:t>，並主動推播即時傳遞警特報與</w:t>
      </w:r>
      <w:proofErr w:type="gramStart"/>
      <w:r w:rsidRPr="00C872C1">
        <w:rPr>
          <w:rFonts w:ascii="Calibri" w:eastAsia="新細明體" w:hAnsi="Calibri" w:cs="Times New Roman" w:hint="eastAsia"/>
          <w:kern w:val="0"/>
          <w:szCs w:val="24"/>
          <w:lang w:eastAsia="zh-HK"/>
        </w:rPr>
        <w:t>燈號警示</w:t>
      </w:r>
      <w:proofErr w:type="gramEnd"/>
      <w:r w:rsidRPr="00C872C1">
        <w:rPr>
          <w:rFonts w:ascii="Calibri" w:eastAsia="新細明體" w:hAnsi="Calibri" w:cs="Times New Roman" w:hint="eastAsia"/>
          <w:kern w:val="0"/>
          <w:szCs w:val="24"/>
          <w:lang w:eastAsia="zh-HK"/>
        </w:rPr>
        <w:t>訊息。</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kern w:val="0"/>
          <w:szCs w:val="24"/>
        </w:rPr>
        <w:t>在</w:t>
      </w:r>
      <w:r w:rsidRPr="00C872C1">
        <w:rPr>
          <w:rFonts w:ascii="Calibri" w:eastAsia="新細明體" w:hAnsi="Calibri" w:cs="Times New Roman" w:hint="eastAsia"/>
          <w:kern w:val="0"/>
          <w:szCs w:val="24"/>
          <w:lang w:eastAsia="zh-HK"/>
        </w:rPr>
        <w:t>科普教育方面，可經由</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連結</w:t>
      </w:r>
      <w:r w:rsidRPr="00C872C1">
        <w:rPr>
          <w:rFonts w:ascii="Calibri" w:eastAsia="新細明體" w:hAnsi="Calibri" w:cs="Times New Roman" w:hint="eastAsia"/>
          <w:kern w:val="0"/>
          <w:szCs w:val="24"/>
        </w:rPr>
        <w:t>氣象</w:t>
      </w:r>
      <w:r w:rsidRPr="00C872C1">
        <w:rPr>
          <w:rFonts w:ascii="Calibri" w:eastAsia="新細明體" w:hAnsi="Calibri" w:cs="Times New Roman" w:hint="eastAsia"/>
          <w:kern w:val="0"/>
          <w:szCs w:val="24"/>
          <w:lang w:eastAsia="zh-HK"/>
        </w:rPr>
        <w:t>局數位科普網、</w:t>
      </w:r>
      <w:r w:rsidRPr="00C872C1">
        <w:rPr>
          <w:rFonts w:ascii="Calibri" w:eastAsia="新細明體" w:hAnsi="Calibri" w:cs="Times New Roman" w:hint="eastAsia"/>
          <w:kern w:val="0"/>
          <w:szCs w:val="24"/>
        </w:rPr>
        <w:t>氣象局臺灣</w:t>
      </w:r>
      <w:r w:rsidRPr="00C872C1">
        <w:rPr>
          <w:rFonts w:ascii="Calibri" w:eastAsia="新細明體" w:hAnsi="Calibri" w:cs="Times New Roman" w:hint="eastAsia"/>
          <w:kern w:val="0"/>
          <w:szCs w:val="24"/>
          <w:lang w:eastAsia="zh-HK"/>
        </w:rPr>
        <w:t>南區氣象中心及氣象環境知識網，並可獲取最新的教育活動及科普展示等相關訊息，對使用者來說，除了天氣資訊外，同時也能獲取科普知識。</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sidRPr="00C872C1">
        <w:rPr>
          <w:rFonts w:ascii="Calibri" w:eastAsia="新細明體" w:hAnsi="Calibri" w:cs="Times New Roman" w:hint="eastAsia"/>
          <w:noProof/>
          <w:kern w:val="0"/>
          <w:szCs w:val="24"/>
        </w:rPr>
        <mc:AlternateContent>
          <mc:Choice Requires="wpg">
            <w:drawing>
              <wp:anchor distT="0" distB="0" distL="114300" distR="114300" simplePos="0" relativeHeight="251662336" behindDoc="0" locked="0" layoutInCell="1" allowOverlap="1" wp14:anchorId="17D077AE" wp14:editId="338C049C">
                <wp:simplePos x="0" y="0"/>
                <wp:positionH relativeFrom="column">
                  <wp:posOffset>1111885</wp:posOffset>
                </wp:positionH>
                <wp:positionV relativeFrom="paragraph">
                  <wp:posOffset>66675</wp:posOffset>
                </wp:positionV>
                <wp:extent cx="4200525" cy="2667000"/>
                <wp:effectExtent l="0" t="0" r="9525" b="0"/>
                <wp:wrapSquare wrapText="bothSides"/>
                <wp:docPr id="56" name="群組 56"/>
                <wp:cNvGraphicFramePr/>
                <a:graphic xmlns:a="http://schemas.openxmlformats.org/drawingml/2006/main">
                  <a:graphicData uri="http://schemas.microsoft.com/office/word/2010/wordprocessingGroup">
                    <wpg:wgp>
                      <wpg:cNvGrpSpPr/>
                      <wpg:grpSpPr>
                        <a:xfrm>
                          <a:off x="0" y="0"/>
                          <a:ext cx="4200525" cy="2667000"/>
                          <a:chOff x="0" y="0"/>
                          <a:chExt cx="3657600" cy="2994660"/>
                        </a:xfrm>
                      </wpg:grpSpPr>
                      <pic:pic xmlns:pic="http://schemas.openxmlformats.org/drawingml/2006/picture">
                        <pic:nvPicPr>
                          <pic:cNvPr id="57" name="圖片 57"/>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760220" cy="2994660"/>
                          </a:xfrm>
                          <a:prstGeom prst="rect">
                            <a:avLst/>
                          </a:prstGeom>
                          <a:noFill/>
                        </pic:spPr>
                      </pic:pic>
                      <pic:pic xmlns:pic="http://schemas.openxmlformats.org/drawingml/2006/picture">
                        <pic:nvPicPr>
                          <pic:cNvPr id="58" name="圖片 58"/>
                          <pic:cNvPicPr/>
                        </pic:nvPicPr>
                        <pic:blipFill rotWithShape="1">
                          <a:blip r:embed="rId59" cstate="print">
                            <a:extLst>
                              <a:ext uri="{28A0092B-C50C-407E-A947-70E740481C1C}">
                                <a14:useLocalDpi xmlns:a14="http://schemas.microsoft.com/office/drawing/2010/main" val="0"/>
                              </a:ext>
                            </a:extLst>
                          </a:blip>
                          <a:srcRect t="3979" b="8488"/>
                          <a:stretch/>
                        </pic:blipFill>
                        <pic:spPr bwMode="auto">
                          <a:xfrm>
                            <a:off x="1744980" y="0"/>
                            <a:ext cx="1912620" cy="29946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EBDBA3D" id="群組 56" o:spid="_x0000_s1026" style="position:absolute;margin-left:87.55pt;margin-top:5.25pt;width:330.75pt;height:210pt;z-index:251662336;mso-width-relative:margin;mso-height-relative:margin" coordsize="36576,29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">
                <v:shape id="圖片 57" o:spid="_x0000_s1027" type="#_x0000_t75" style="position:absolute;width:17602;height:29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gWFnDAAAA2wAAAA8AAABkcnMvZG93bnJldi54bWxEj9FqwkAURN8F/2G5Qt/qxmKsRFeRgmCh&#10;CqZ+wDV7zQazd2N21bRf3xUKPg4zc4aZLztbixu1vnKsYDRMQBAXTldcKjh8r1+nIHxA1lg7JgU/&#10;5GG56PfmmGl35z3d8lCKCGGfoQITQpNJ6QtDFv3QNcTRO7nWYoiyLaVu8R7htpZvSTKRFiuOCwYb&#10;+jBUnPOrVfC5vmzLlMfH1Ows/443X1fyU6VeBt1qBiJQF57h//ZGK0jf4fEl/g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2BYWcMAAADbAAAADwAAAAAAAAAAAAAAAACf&#10;AgAAZHJzL2Rvd25yZXYueG1sUEsFBgAAAAAEAAQA9wAAAI8DAAAAAA==&#10;">
                  <v:imagedata r:id="rId60" o:title=""/>
                </v:shape>
                <v:shape id="圖片 58" o:spid="_x0000_s1028" type="#_x0000_t75" style="position:absolute;left:17449;width:19127;height:29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x0Q7BAAAA2wAAAA8AAABkcnMvZG93bnJldi54bWxET89rwjAUvg/8H8ITdpup4katRpHCqHgZ&#10;c2VeH82zKTYvJcm0/vfLYbDjx/d7sxttL27kQ+dYwXyWgSBunO64VVB/vb/kIEJE1tg7JgUPCrDb&#10;Tp42WGh350+6nWIrUgiHAhWYGIdCytAYshhmbiBO3MV5izFB30rt8Z7CbS8XWfYmLXacGgwOVBpq&#10;rqcfq+DD6Mdy+V3V5UpX57GTR3/Ij0o9T8f9GkSkMf6L/9wHreA1jU1f0g+Q2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x0Q7BAAAA2wAAAA8AAAAAAAAAAAAAAAAAnwIA&#10;AGRycy9kb3ducmV2LnhtbFBLBQYAAAAABAAEAPcAAACNAwAAAAA=&#10;">
                  <v:imagedata r:id="rId61" o:title="" croptop="2608f" cropbottom="5563f"/>
                </v:shape>
                <w10:wrap type="square"/>
              </v:group>
            </w:pict>
          </mc:Fallback>
        </mc:AlternateConten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p>
    <w:p w:rsidR="00E56B2F" w:rsidRPr="00C872C1" w:rsidRDefault="00E56B2F" w:rsidP="00E56B2F">
      <w:pPr>
        <w:spacing w:beforeLines="50" w:before="180"/>
        <w:ind w:firstLineChars="200" w:firstLine="400"/>
        <w:jc w:val="center"/>
        <w:rPr>
          <w:rFonts w:ascii="新細明體" w:eastAsia="新細明體" w:hAnsi="新細明體" w:cs="Times New Roman"/>
          <w:kern w:val="0"/>
          <w:sz w:val="20"/>
          <w:szCs w:val="20"/>
          <w:lang w:eastAsia="zh-HK"/>
        </w:rPr>
      </w:pPr>
      <w:r w:rsidRPr="00C872C1">
        <w:rPr>
          <w:rFonts w:ascii="新細明體" w:eastAsia="新細明體" w:hAnsi="新細明體" w:cs="Times New Roman" w:hint="eastAsia"/>
          <w:kern w:val="0"/>
          <w:sz w:val="20"/>
          <w:szCs w:val="20"/>
          <w:lang w:eastAsia="zh-HK"/>
        </w:rPr>
        <w:t>圖13：應用氣象</w:t>
      </w:r>
      <w:r w:rsidR="00F51EFE">
        <w:rPr>
          <w:rFonts w:ascii="新細明體" w:eastAsia="新細明體" w:hAnsi="新細明體" w:cs="Times New Roman" w:hint="eastAsia"/>
          <w:kern w:val="0"/>
          <w:sz w:val="20"/>
          <w:szCs w:val="20"/>
          <w:lang w:eastAsia="zh-HK"/>
        </w:rPr>
        <w:t>App</w:t>
      </w:r>
      <w:r w:rsidRPr="00C872C1">
        <w:rPr>
          <w:rFonts w:ascii="新細明體" w:eastAsia="新細明體" w:hAnsi="新細明體" w:cs="Times New Roman" w:hint="eastAsia"/>
          <w:kern w:val="0"/>
          <w:sz w:val="20"/>
          <w:szCs w:val="20"/>
          <w:lang w:eastAsia="zh-HK"/>
        </w:rPr>
        <w:t>-校園氣象與科普</w:t>
      </w:r>
      <w:r w:rsidRPr="00C872C1">
        <w:rPr>
          <w:rFonts w:ascii="新細明體" w:eastAsia="新細明體" w:hAnsi="新細明體" w:cs="Times New Roman" w:hint="eastAsia"/>
          <w:kern w:val="0"/>
          <w:sz w:val="20"/>
          <w:szCs w:val="20"/>
        </w:rPr>
        <w:t>教育</w:t>
      </w:r>
    </w:p>
    <w:p w:rsidR="00E56B2F" w:rsidRPr="00C872C1" w:rsidRDefault="00E56B2F" w:rsidP="00E56B2F">
      <w:pPr>
        <w:spacing w:beforeLines="100" w:before="360" w:line="480" w:lineRule="exact"/>
        <w:ind w:left="1134" w:hanging="1134"/>
        <w:outlineLvl w:val="0"/>
        <w:rPr>
          <w:rFonts w:ascii="新細明體" w:eastAsia="新細明體" w:hAnsi="新細明體" w:cs="Times New Roman"/>
          <w:b/>
          <w:kern w:val="0"/>
          <w:szCs w:val="24"/>
          <w:lang w:eastAsia="zh-HK"/>
        </w:rPr>
      </w:pPr>
      <w:r>
        <w:rPr>
          <w:rFonts w:ascii="新細明體" w:eastAsia="新細明體" w:hAnsi="新細明體" w:cs="Times New Roman" w:hint="eastAsia"/>
          <w:b/>
          <w:kern w:val="0"/>
          <w:szCs w:val="24"/>
        </w:rPr>
        <w:lastRenderedPageBreak/>
        <w:t xml:space="preserve">參、 </w:t>
      </w:r>
      <w:r w:rsidRPr="00C872C1">
        <w:rPr>
          <w:rFonts w:ascii="新細明體" w:eastAsia="新細明體" w:hAnsi="新細明體" w:cs="Times New Roman" w:hint="eastAsia"/>
          <w:b/>
          <w:kern w:val="0"/>
          <w:szCs w:val="24"/>
          <w:lang w:eastAsia="zh-HK"/>
        </w:rPr>
        <w:t>未來展望</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rPr>
        <w:t>氣象局</w:t>
      </w:r>
      <w:r w:rsidR="00F51EFE">
        <w:rPr>
          <w:rFonts w:ascii="Calibri" w:eastAsia="新細明體" w:hAnsi="Calibri" w:cs="Times New Roman" w:hint="eastAsia"/>
          <w:kern w:val="0"/>
          <w:szCs w:val="24"/>
        </w:rPr>
        <w:t>App</w:t>
      </w:r>
      <w:r w:rsidRPr="00C872C1">
        <w:rPr>
          <w:rFonts w:ascii="Calibri" w:eastAsia="新細明體" w:hAnsi="Calibri" w:cs="Times New Roman" w:hint="eastAsia"/>
          <w:kern w:val="0"/>
          <w:szCs w:val="24"/>
        </w:rPr>
        <w:t>服務已達成現階段成果，惟仍需持續拓展、優化，</w:t>
      </w:r>
      <w:r w:rsidRPr="00C872C1">
        <w:rPr>
          <w:rFonts w:ascii="Calibri" w:eastAsia="新細明體" w:hAnsi="Calibri" w:cs="Times New Roman" w:hint="eastAsia"/>
          <w:kern w:val="0"/>
          <w:szCs w:val="24"/>
          <w:lang w:eastAsia="zh-HK"/>
        </w:rPr>
        <w:t>在</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生活氣象</w:t>
      </w:r>
      <w:r w:rsidR="00F51EFE">
        <w:rPr>
          <w:rFonts w:ascii="Calibri" w:eastAsia="新細明體" w:hAnsi="Calibri" w:cs="Times New Roman" w:hint="eastAsia"/>
          <w:kern w:val="0"/>
          <w:szCs w:val="24"/>
          <w:lang w:eastAsia="zh-HK"/>
        </w:rPr>
        <w:t>App</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方面，未來將藉由導入使用者經驗分析、使用者的地理位置或行事曆規劃等，提供互動式及個人化導向的資訊服務。亦將運用人工智慧語音辨識技術，提供特殊族群更友善便利的氣象語音查詢服務。另外，隨著效能提高、螢幕加大與畫質提升，讓智慧型手機結合虛擬實境</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VR</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變得可行，將可讓使用者有更生動的「</w:t>
      </w:r>
      <w:proofErr w:type="gramStart"/>
      <w:r w:rsidRPr="00C872C1">
        <w:rPr>
          <w:rFonts w:ascii="Calibri" w:eastAsia="新細明體" w:hAnsi="Calibri" w:cs="Times New Roman" w:hint="eastAsia"/>
          <w:kern w:val="0"/>
          <w:szCs w:val="24"/>
          <w:lang w:eastAsia="zh-HK"/>
        </w:rPr>
        <w:t>沉</w:t>
      </w:r>
      <w:proofErr w:type="gramEnd"/>
      <w:r w:rsidRPr="00C872C1">
        <w:rPr>
          <w:rFonts w:ascii="Calibri" w:eastAsia="新細明體" w:hAnsi="Calibri" w:cs="Times New Roman" w:hint="eastAsia"/>
          <w:kern w:val="0"/>
          <w:szCs w:val="24"/>
          <w:lang w:eastAsia="zh-HK"/>
        </w:rPr>
        <w:t>浸式體驗」。</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lang w:eastAsia="zh-HK"/>
        </w:rPr>
      </w:pPr>
      <w:r>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rPr>
        <w:t>在</w:t>
      </w:r>
      <w:r w:rsidRPr="00C872C1">
        <w:rPr>
          <w:rFonts w:ascii="Calibri" w:eastAsia="新細明體" w:hAnsi="Calibri" w:cs="Times New Roman" w:hint="eastAsia"/>
          <w:kern w:val="0"/>
          <w:szCs w:val="24"/>
          <w:lang w:eastAsia="zh-HK"/>
        </w:rPr>
        <w:t>地震防災方面，除了地震發生後依據實際觀測資料發布的「有感地震報告」外，</w:t>
      </w:r>
      <w:r w:rsidRPr="00C872C1">
        <w:rPr>
          <w:rFonts w:ascii="Calibri" w:eastAsia="新細明體" w:hAnsi="Calibri" w:cs="Times New Roman" w:hint="eastAsia"/>
          <w:kern w:val="0"/>
          <w:szCs w:val="24"/>
        </w:rPr>
        <w:t>氣象局</w:t>
      </w:r>
      <w:r w:rsidRPr="00C872C1">
        <w:rPr>
          <w:rFonts w:ascii="Calibri" w:eastAsia="新細明體" w:hAnsi="Calibri" w:cs="Times New Roman" w:hint="eastAsia"/>
          <w:kern w:val="0"/>
          <w:szCs w:val="24"/>
          <w:lang w:eastAsia="zh-HK"/>
        </w:rPr>
        <w:t>近年亦全力推動「強震即時警報」的應用。目前已利用「</w:t>
      </w:r>
      <w:proofErr w:type="gramStart"/>
      <w:r w:rsidRPr="00C872C1">
        <w:rPr>
          <w:rFonts w:ascii="Calibri" w:eastAsia="新細明體" w:hAnsi="Calibri" w:cs="Times New Roman" w:hint="eastAsia"/>
          <w:kern w:val="0"/>
          <w:szCs w:val="24"/>
          <w:lang w:eastAsia="zh-HK"/>
        </w:rPr>
        <w:t>災防告警</w:t>
      </w:r>
      <w:proofErr w:type="gramEnd"/>
      <w:r w:rsidRPr="00C872C1">
        <w:rPr>
          <w:rFonts w:ascii="Calibri" w:eastAsia="新細明體" w:hAnsi="Calibri" w:cs="Times New Roman" w:hint="eastAsia"/>
          <w:kern w:val="0"/>
          <w:szCs w:val="24"/>
          <w:lang w:eastAsia="zh-HK"/>
        </w:rPr>
        <w:t>系統」服務，在中</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大地震發生後，預估高震度地區的民眾手機都可快速收到告警。「地震測報</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」亦嘗試利用無線網路來提供推播服務，期待未來搭配通訊科技的快速發展、與民間業者技術合作、結合手機</w:t>
      </w:r>
      <w:r w:rsidRPr="00C872C1">
        <w:rPr>
          <w:rFonts w:ascii="Calibri" w:eastAsia="新細明體" w:hAnsi="Calibri" w:cs="Times New Roman"/>
          <w:kern w:val="0"/>
          <w:szCs w:val="24"/>
          <w:lang w:eastAsia="zh-HK"/>
        </w:rPr>
        <w:t>GPS</w:t>
      </w:r>
      <w:r w:rsidRPr="00C872C1">
        <w:rPr>
          <w:rFonts w:ascii="Calibri" w:eastAsia="新細明體" w:hAnsi="Calibri" w:cs="Times New Roman" w:hint="eastAsia"/>
          <w:kern w:val="0"/>
          <w:szCs w:val="24"/>
          <w:lang w:eastAsia="zh-HK"/>
        </w:rPr>
        <w:t>定位等特性，將可提供民眾更為即時、多元且實用的地震推播服務。</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rPr>
      </w:pPr>
      <w:r>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rPr>
        <w:t>在</w:t>
      </w:r>
      <w:r w:rsidRPr="00C872C1">
        <w:rPr>
          <w:rFonts w:ascii="Calibri" w:eastAsia="新細明體" w:hAnsi="Calibri" w:cs="Times New Roman" w:hint="eastAsia"/>
          <w:kern w:val="0"/>
          <w:szCs w:val="24"/>
          <w:lang w:eastAsia="zh-HK"/>
        </w:rPr>
        <w:t>「應用氣象</w:t>
      </w:r>
      <w:r w:rsidR="00F51EFE">
        <w:rPr>
          <w:rFonts w:ascii="Calibri" w:eastAsia="新細明體" w:hAnsi="Calibri" w:cs="Times New Roman"/>
          <w:kern w:val="0"/>
          <w:szCs w:val="24"/>
          <w:lang w:eastAsia="zh-HK"/>
        </w:rPr>
        <w:t>App</w:t>
      </w:r>
      <w:r w:rsidRPr="00C872C1">
        <w:rPr>
          <w:rFonts w:ascii="Calibri" w:eastAsia="新細明體" w:hAnsi="Calibri" w:cs="Times New Roman" w:hint="eastAsia"/>
          <w:kern w:val="0"/>
          <w:szCs w:val="24"/>
          <w:lang w:eastAsia="zh-HK"/>
        </w:rPr>
        <w:t>」</w:t>
      </w:r>
      <w:r w:rsidRPr="00C872C1">
        <w:rPr>
          <w:rFonts w:ascii="Calibri" w:eastAsia="新細明體" w:hAnsi="Calibri" w:cs="Times New Roman" w:hint="eastAsia"/>
          <w:kern w:val="0"/>
          <w:szCs w:val="24"/>
        </w:rPr>
        <w:t>方面，</w:t>
      </w:r>
      <w:r w:rsidRPr="00C872C1">
        <w:rPr>
          <w:rFonts w:ascii="Calibri" w:eastAsia="新細明體" w:hAnsi="Calibri" w:cs="Times New Roman" w:hint="eastAsia"/>
          <w:kern w:val="0"/>
          <w:szCs w:val="24"/>
          <w:lang w:eastAsia="zh-HK"/>
        </w:rPr>
        <w:t>未來亦將持續拓展</w:t>
      </w:r>
      <w:proofErr w:type="gramStart"/>
      <w:r w:rsidRPr="00C872C1">
        <w:rPr>
          <w:rFonts w:ascii="Calibri" w:eastAsia="新細明體" w:hAnsi="Calibri" w:cs="Times New Roman" w:hint="eastAsia"/>
          <w:kern w:val="0"/>
          <w:szCs w:val="24"/>
          <w:lang w:eastAsia="zh-HK"/>
        </w:rPr>
        <w:t>氣象跨域合作</w:t>
      </w:r>
      <w:proofErr w:type="gramEnd"/>
      <w:r w:rsidRPr="00C872C1">
        <w:rPr>
          <w:rFonts w:ascii="Calibri" w:eastAsia="新細明體" w:hAnsi="Calibri" w:cs="Times New Roman" w:hint="eastAsia"/>
          <w:kern w:val="0"/>
          <w:szCs w:val="24"/>
          <w:lang w:eastAsia="zh-HK"/>
        </w:rPr>
        <w:t>、應用</w:t>
      </w:r>
      <w:r w:rsidRPr="00C872C1">
        <w:rPr>
          <w:rFonts w:ascii="Calibri" w:eastAsia="新細明體" w:hAnsi="Calibri" w:cs="Times New Roman" w:hint="eastAsia"/>
          <w:kern w:val="0"/>
          <w:szCs w:val="24"/>
        </w:rPr>
        <w:t>及</w:t>
      </w:r>
      <w:r w:rsidRPr="00C872C1">
        <w:rPr>
          <w:rFonts w:ascii="Calibri" w:eastAsia="新細明體" w:hAnsi="Calibri" w:cs="Times New Roman" w:hint="eastAsia"/>
          <w:kern w:val="0"/>
          <w:szCs w:val="24"/>
          <w:lang w:eastAsia="zh-HK"/>
        </w:rPr>
        <w:t>推廣，</w:t>
      </w:r>
      <w:proofErr w:type="gramStart"/>
      <w:r w:rsidRPr="00C872C1">
        <w:rPr>
          <w:rFonts w:ascii="Calibri" w:eastAsia="新細明體" w:hAnsi="Calibri" w:cs="Times New Roman" w:hint="eastAsia"/>
          <w:kern w:val="0"/>
          <w:szCs w:val="24"/>
          <w:lang w:eastAsia="zh-HK"/>
        </w:rPr>
        <w:t>並透由</w:t>
      </w:r>
      <w:proofErr w:type="gramEnd"/>
      <w:r w:rsidRPr="00C872C1">
        <w:rPr>
          <w:rFonts w:ascii="Calibri" w:eastAsia="新細明體" w:hAnsi="Calibri" w:cs="Times New Roman" w:hint="eastAsia"/>
          <w:kern w:val="0"/>
          <w:szCs w:val="24"/>
          <w:lang w:eastAsia="zh-HK"/>
        </w:rPr>
        <w:t>精進鄉鎮化即時預警技術</w:t>
      </w:r>
      <w:r w:rsidRPr="00C872C1">
        <w:rPr>
          <w:rFonts w:ascii="Calibri" w:eastAsia="新細明體" w:hAnsi="Calibri" w:cs="Times New Roman" w:hint="eastAsia"/>
          <w:kern w:val="0"/>
          <w:szCs w:val="24"/>
        </w:rPr>
        <w:t>與</w:t>
      </w:r>
      <w:r w:rsidRPr="00C872C1">
        <w:rPr>
          <w:rFonts w:ascii="Calibri" w:eastAsia="新細明體" w:hAnsi="Calibri" w:cs="Times New Roman" w:hint="eastAsia"/>
          <w:kern w:val="0"/>
          <w:szCs w:val="24"/>
          <w:lang w:eastAsia="zh-HK"/>
        </w:rPr>
        <w:t>防災化氣象預警作業系統，優化</w:t>
      </w:r>
      <w:r w:rsidRPr="00C872C1">
        <w:rPr>
          <w:rFonts w:ascii="Calibri" w:eastAsia="新細明體" w:hAnsi="Calibri" w:cs="Times New Roman" w:hint="eastAsia"/>
          <w:kern w:val="0"/>
          <w:szCs w:val="24"/>
        </w:rPr>
        <w:t>與</w:t>
      </w:r>
      <w:r w:rsidRPr="00C872C1">
        <w:rPr>
          <w:rFonts w:ascii="Calibri" w:eastAsia="新細明體" w:hAnsi="Calibri" w:cs="Times New Roman" w:hint="eastAsia"/>
          <w:kern w:val="0"/>
          <w:szCs w:val="24"/>
          <w:lang w:eastAsia="zh-HK"/>
        </w:rPr>
        <w:t>開發客製化</w:t>
      </w:r>
      <w:r w:rsidRPr="00C872C1">
        <w:rPr>
          <w:rFonts w:ascii="Calibri" w:eastAsia="新細明體" w:hAnsi="Calibri" w:cs="Times New Roman" w:hint="eastAsia"/>
          <w:kern w:val="0"/>
          <w:szCs w:val="24"/>
        </w:rPr>
        <w:t>及</w:t>
      </w:r>
      <w:r w:rsidRPr="00C872C1">
        <w:rPr>
          <w:rFonts w:ascii="Calibri" w:eastAsia="新細明體" w:hAnsi="Calibri" w:cs="Times New Roman" w:hint="eastAsia"/>
          <w:kern w:val="0"/>
          <w:szCs w:val="24"/>
          <w:lang w:eastAsia="zh-HK"/>
        </w:rPr>
        <w:t>預警性產品，以推展氣象資訊</w:t>
      </w:r>
      <w:proofErr w:type="gramStart"/>
      <w:r w:rsidRPr="00C872C1">
        <w:rPr>
          <w:rFonts w:ascii="Calibri" w:eastAsia="新細明體" w:hAnsi="Calibri" w:cs="Times New Roman" w:hint="eastAsia"/>
          <w:kern w:val="0"/>
          <w:szCs w:val="24"/>
          <w:lang w:eastAsia="zh-HK"/>
        </w:rPr>
        <w:t>的跨域應用</w:t>
      </w:r>
      <w:proofErr w:type="gramEnd"/>
      <w:r w:rsidRPr="00C872C1">
        <w:rPr>
          <w:rFonts w:ascii="Calibri" w:eastAsia="新細明體" w:hAnsi="Calibri" w:cs="Times New Roman" w:hint="eastAsia"/>
          <w:kern w:val="0"/>
          <w:szCs w:val="24"/>
          <w:lang w:eastAsia="zh-HK"/>
        </w:rPr>
        <w:t>服務。</w:t>
      </w:r>
    </w:p>
    <w:p w:rsidR="00E56B2F" w:rsidRPr="00C872C1" w:rsidRDefault="00E56B2F" w:rsidP="00E56B2F">
      <w:pPr>
        <w:spacing w:beforeLines="50" w:before="180"/>
        <w:ind w:firstLineChars="200" w:firstLine="480"/>
        <w:jc w:val="both"/>
        <w:rPr>
          <w:rFonts w:ascii="Calibri" w:eastAsia="新細明體" w:hAnsi="Calibri" w:cs="Times New Roman"/>
          <w:kern w:val="0"/>
          <w:szCs w:val="24"/>
        </w:rPr>
      </w:pPr>
      <w:r>
        <w:rPr>
          <w:rFonts w:ascii="Calibri" w:eastAsia="新細明體" w:hAnsi="Calibri" w:cs="Times New Roman" w:hint="eastAsia"/>
          <w:kern w:val="0"/>
          <w:szCs w:val="24"/>
        </w:rPr>
        <w:t xml:space="preserve"> </w:t>
      </w:r>
      <w:r w:rsidRPr="00C872C1">
        <w:rPr>
          <w:rFonts w:ascii="Calibri" w:eastAsia="新細明體" w:hAnsi="Calibri" w:cs="Times New Roman" w:hint="eastAsia"/>
          <w:kern w:val="0"/>
          <w:szCs w:val="24"/>
          <w:lang w:eastAsia="zh-HK"/>
        </w:rPr>
        <w:t>無論是海</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氣象或地震，</w:t>
      </w:r>
      <w:r w:rsidRPr="00C872C1">
        <w:rPr>
          <w:rFonts w:ascii="Calibri" w:eastAsia="新細明體" w:hAnsi="Calibri" w:cs="Times New Roman" w:hint="eastAsia"/>
          <w:kern w:val="0"/>
          <w:szCs w:val="24"/>
        </w:rPr>
        <w:t>氣象</w:t>
      </w:r>
      <w:r w:rsidRPr="00C872C1">
        <w:rPr>
          <w:rFonts w:ascii="Calibri" w:eastAsia="新細明體" w:hAnsi="Calibri" w:cs="Times New Roman" w:hint="eastAsia"/>
          <w:kern w:val="0"/>
          <w:szCs w:val="24"/>
          <w:lang w:eastAsia="zh-HK"/>
        </w:rPr>
        <w:t>局致力</w:t>
      </w:r>
      <w:r w:rsidRPr="00C872C1">
        <w:rPr>
          <w:rFonts w:ascii="Calibri" w:eastAsia="新細明體" w:hAnsi="Calibri" w:cs="Times New Roman" w:hint="eastAsia"/>
          <w:kern w:val="0"/>
          <w:szCs w:val="24"/>
        </w:rPr>
        <w:t>為社會大眾</w:t>
      </w:r>
      <w:r w:rsidRPr="00C872C1">
        <w:rPr>
          <w:rFonts w:ascii="Calibri" w:eastAsia="新細明體" w:hAnsi="Calibri" w:cs="Times New Roman" w:hint="eastAsia"/>
          <w:kern w:val="0"/>
          <w:szCs w:val="24"/>
          <w:lang w:eastAsia="zh-HK"/>
        </w:rPr>
        <w:t>提供最正確</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即時</w:t>
      </w:r>
      <w:r w:rsidRPr="00C872C1">
        <w:rPr>
          <w:rFonts w:ascii="Calibri" w:eastAsia="新細明體" w:hAnsi="Calibri" w:cs="Times New Roman" w:hint="eastAsia"/>
          <w:kern w:val="0"/>
          <w:szCs w:val="24"/>
        </w:rPr>
        <w:t>、</w:t>
      </w:r>
      <w:r w:rsidRPr="00C872C1">
        <w:rPr>
          <w:rFonts w:ascii="Calibri" w:eastAsia="新細明體" w:hAnsi="Calibri" w:cs="Times New Roman" w:hint="eastAsia"/>
          <w:kern w:val="0"/>
          <w:szCs w:val="24"/>
          <w:lang w:eastAsia="zh-HK"/>
        </w:rPr>
        <w:t>多元、分眾及互動導向的</w:t>
      </w:r>
      <w:r w:rsidRPr="00C872C1">
        <w:rPr>
          <w:rFonts w:ascii="Calibri" w:eastAsia="新細明體" w:hAnsi="Calibri" w:cs="Times New Roman" w:hint="eastAsia"/>
          <w:kern w:val="0"/>
          <w:szCs w:val="24"/>
        </w:rPr>
        <w:t>資訊</w:t>
      </w:r>
      <w:r w:rsidRPr="00C872C1">
        <w:rPr>
          <w:rFonts w:ascii="Calibri" w:eastAsia="新細明體" w:hAnsi="Calibri" w:cs="Times New Roman" w:hint="eastAsia"/>
          <w:kern w:val="0"/>
          <w:szCs w:val="24"/>
          <w:lang w:eastAsia="zh-HK"/>
        </w:rPr>
        <w:t>服務</w:t>
      </w:r>
      <w:r w:rsidRPr="00C872C1">
        <w:rPr>
          <w:rFonts w:ascii="Calibri" w:eastAsia="新細明體" w:hAnsi="Calibri" w:cs="Times New Roman" w:hint="eastAsia"/>
          <w:kern w:val="0"/>
          <w:szCs w:val="24"/>
        </w:rPr>
        <w:t>。期待未來能持續拓展，更有效率的提供更多服務產品，</w:t>
      </w:r>
      <w:r w:rsidRPr="00C872C1">
        <w:rPr>
          <w:rFonts w:ascii="Calibri" w:eastAsia="新細明體" w:hAnsi="Calibri" w:cs="Times New Roman" w:hint="eastAsia"/>
          <w:kern w:val="0"/>
          <w:szCs w:val="24"/>
          <w:lang w:eastAsia="zh-HK"/>
        </w:rPr>
        <w:t>讓氣象資訊</w:t>
      </w:r>
      <w:r w:rsidRPr="00C872C1">
        <w:rPr>
          <w:rFonts w:ascii="Calibri" w:eastAsia="新細明體" w:hAnsi="Calibri" w:cs="Times New Roman" w:hint="eastAsia"/>
          <w:kern w:val="0"/>
          <w:szCs w:val="24"/>
        </w:rPr>
        <w:t>發揮更大的應用效益</w:t>
      </w:r>
      <w:r w:rsidRPr="00C872C1">
        <w:rPr>
          <w:rFonts w:ascii="Calibri" w:eastAsia="新細明體" w:hAnsi="Calibri" w:cs="Times New Roman" w:hint="eastAsia"/>
          <w:kern w:val="0"/>
          <w:szCs w:val="24"/>
          <w:lang w:eastAsia="zh-HK"/>
        </w:rPr>
        <w:t>。</w:t>
      </w:r>
    </w:p>
    <w:p w:rsidR="00E56B2F" w:rsidRDefault="00E56B2F" w:rsidP="00E56B2F">
      <w:pPr>
        <w:rPr>
          <w:rFonts w:asciiTheme="majorEastAsia" w:eastAsiaTheme="majorEastAsia" w:hAnsiTheme="majorEastAsia"/>
          <w:b/>
          <w:color w:val="1B1BED"/>
          <w:sz w:val="36"/>
          <w:szCs w:val="36"/>
        </w:rPr>
      </w:pPr>
    </w:p>
    <w:p w:rsidR="00E56B2F" w:rsidRDefault="00E56B2F" w:rsidP="00E56B2F">
      <w:pPr>
        <w:rPr>
          <w:rFonts w:asciiTheme="majorEastAsia" w:eastAsiaTheme="majorEastAsia" w:hAnsiTheme="majorEastAsia"/>
          <w:b/>
          <w:color w:val="1B1BED"/>
          <w:sz w:val="36"/>
          <w:szCs w:val="36"/>
        </w:rPr>
      </w:pPr>
    </w:p>
    <w:p w:rsidR="00E56B2F" w:rsidRDefault="00E56B2F" w:rsidP="00E56B2F">
      <w:pPr>
        <w:rPr>
          <w:rFonts w:asciiTheme="majorEastAsia" w:eastAsiaTheme="majorEastAsia" w:hAnsiTheme="majorEastAsia"/>
          <w:b/>
          <w:color w:val="1B1BED"/>
          <w:sz w:val="36"/>
          <w:szCs w:val="36"/>
        </w:rPr>
      </w:pPr>
    </w:p>
    <w:p w:rsidR="00E56B2F" w:rsidRDefault="00E56B2F" w:rsidP="00E56B2F">
      <w:pPr>
        <w:rPr>
          <w:rFonts w:asciiTheme="majorEastAsia" w:eastAsiaTheme="majorEastAsia" w:hAnsiTheme="majorEastAsia"/>
          <w:b/>
          <w:color w:val="1B1BED"/>
          <w:sz w:val="36"/>
          <w:szCs w:val="36"/>
        </w:rPr>
      </w:pPr>
    </w:p>
    <w:p w:rsidR="00E56B2F" w:rsidRDefault="00E56B2F" w:rsidP="00E56B2F">
      <w:pPr>
        <w:rPr>
          <w:rFonts w:asciiTheme="majorEastAsia" w:eastAsiaTheme="majorEastAsia" w:hAnsiTheme="majorEastAsia"/>
          <w:b/>
          <w:color w:val="1B1BED"/>
          <w:sz w:val="36"/>
          <w:szCs w:val="36"/>
        </w:rPr>
      </w:pPr>
    </w:p>
    <w:p w:rsidR="00E56B2F" w:rsidRDefault="00E56B2F" w:rsidP="00E56B2F">
      <w:pPr>
        <w:rPr>
          <w:rFonts w:asciiTheme="majorEastAsia" w:eastAsiaTheme="majorEastAsia" w:hAnsiTheme="majorEastAsia"/>
          <w:b/>
          <w:color w:val="1B1BED"/>
          <w:sz w:val="36"/>
          <w:szCs w:val="36"/>
        </w:rPr>
      </w:pPr>
    </w:p>
    <w:p w:rsidR="00E56B2F" w:rsidRDefault="00E56B2F" w:rsidP="00E56B2F">
      <w:pPr>
        <w:rPr>
          <w:rFonts w:asciiTheme="majorEastAsia" w:eastAsiaTheme="majorEastAsia" w:hAnsiTheme="majorEastAsia"/>
          <w:b/>
          <w:color w:val="1B1BED"/>
          <w:sz w:val="36"/>
          <w:szCs w:val="36"/>
        </w:rPr>
      </w:pPr>
    </w:p>
    <w:p w:rsidR="00E56B2F" w:rsidRDefault="00E56B2F" w:rsidP="00E56B2F">
      <w:pPr>
        <w:rPr>
          <w:rFonts w:asciiTheme="majorEastAsia" w:eastAsiaTheme="majorEastAsia" w:hAnsiTheme="majorEastAsia"/>
          <w:b/>
          <w:color w:val="1B1BED"/>
          <w:sz w:val="36"/>
          <w:szCs w:val="36"/>
        </w:rPr>
      </w:pPr>
    </w:p>
    <w:p w:rsidR="00E56B2F" w:rsidRDefault="00E56B2F" w:rsidP="00E56B2F">
      <w:pPr>
        <w:rPr>
          <w:rFonts w:asciiTheme="majorEastAsia" w:eastAsiaTheme="majorEastAsia" w:hAnsiTheme="majorEastAsia"/>
          <w:b/>
          <w:color w:val="1B1BED"/>
          <w:sz w:val="36"/>
          <w:szCs w:val="36"/>
        </w:rPr>
      </w:pPr>
    </w:p>
    <w:p w:rsidR="00E56B2F" w:rsidRDefault="00E56B2F" w:rsidP="00E56B2F">
      <w:pPr>
        <w:rPr>
          <w:rFonts w:asciiTheme="majorEastAsia" w:eastAsiaTheme="majorEastAsia" w:hAnsiTheme="majorEastAsia"/>
          <w:b/>
          <w:color w:val="1B1BED"/>
          <w:sz w:val="36"/>
          <w:szCs w:val="36"/>
        </w:rPr>
      </w:pPr>
    </w:p>
    <w:p w:rsidR="00E56B2F" w:rsidRPr="001E100E" w:rsidRDefault="00E56B2F" w:rsidP="00E56B2F">
      <w:pPr>
        <w:rPr>
          <w:rFonts w:asciiTheme="majorEastAsia" w:eastAsiaTheme="majorEastAsia" w:hAnsiTheme="majorEastAsia"/>
          <w:b/>
          <w:color w:val="1B1BED"/>
          <w:sz w:val="36"/>
          <w:szCs w:val="36"/>
          <w:lang w:val="x-none"/>
        </w:rPr>
      </w:pPr>
      <w:r w:rsidRPr="001E100E">
        <w:rPr>
          <w:rFonts w:hint="eastAsia"/>
          <w:b/>
          <w:color w:val="992B91"/>
          <w:sz w:val="36"/>
          <w:szCs w:val="36"/>
          <w:bdr w:val="single" w:sz="4" w:space="0" w:color="auto"/>
          <w:lang w:val="x-none"/>
        </w:rPr>
        <w:lastRenderedPageBreak/>
        <w:t>專題報導</w:t>
      </w:r>
    </w:p>
    <w:p w:rsidR="00E56B2F" w:rsidRPr="00BB393E" w:rsidRDefault="00E56B2F" w:rsidP="00E56B2F">
      <w:pPr>
        <w:tabs>
          <w:tab w:val="num" w:pos="480"/>
        </w:tabs>
        <w:spacing w:beforeLines="50" w:before="180" w:afterLines="50" w:after="180" w:line="360" w:lineRule="atLeast"/>
        <w:ind w:left="539" w:hanging="539"/>
        <w:rPr>
          <w:rFonts w:ascii="Times New Roman" w:hAnsi="Times New Roman"/>
          <w:b/>
          <w:bCs/>
          <w:color w:val="1B1BED"/>
          <w:sz w:val="36"/>
          <w:szCs w:val="36"/>
        </w:rPr>
      </w:pPr>
      <w:r w:rsidRPr="00BB393E">
        <w:rPr>
          <w:rFonts w:hint="eastAsia"/>
          <w:b/>
          <w:color w:val="1B1BED"/>
          <w:sz w:val="36"/>
          <w:szCs w:val="36"/>
          <w:lang w:val="x-none"/>
        </w:rPr>
        <w:t>前</w:t>
      </w:r>
      <w:proofErr w:type="gramStart"/>
      <w:r w:rsidRPr="00BB393E">
        <w:rPr>
          <w:rFonts w:hint="eastAsia"/>
          <w:b/>
          <w:color w:val="1B1BED"/>
          <w:sz w:val="36"/>
          <w:szCs w:val="36"/>
          <w:lang w:val="x-none"/>
        </w:rPr>
        <w:t>瞻物聯</w:t>
      </w:r>
      <w:proofErr w:type="gramEnd"/>
      <w:r w:rsidRPr="00BB393E">
        <w:rPr>
          <w:rFonts w:hint="eastAsia"/>
          <w:b/>
          <w:color w:val="1B1BED"/>
          <w:sz w:val="36"/>
          <w:szCs w:val="36"/>
          <w:lang w:val="x-none"/>
        </w:rPr>
        <w:t>網應用於政府服務之創新活力</w:t>
      </w:r>
    </w:p>
    <w:p w:rsidR="00E56B2F" w:rsidRPr="009661B7" w:rsidRDefault="00E56B2F" w:rsidP="00E56B2F">
      <w:pPr>
        <w:tabs>
          <w:tab w:val="num" w:pos="480"/>
        </w:tabs>
        <w:spacing w:beforeLines="50" w:before="180" w:afterLines="50" w:after="180" w:line="360" w:lineRule="atLeast"/>
        <w:ind w:left="539" w:hanging="539"/>
        <w:jc w:val="right"/>
        <w:rPr>
          <w:rFonts w:ascii="Times New Roman" w:hAnsi="Times New Roman"/>
          <w:b/>
          <w:bCs/>
          <w:sz w:val="26"/>
          <w:szCs w:val="26"/>
        </w:rPr>
      </w:pPr>
      <w:r>
        <w:rPr>
          <w:rFonts w:ascii="Times New Roman" w:hAnsi="Times New Roman" w:hint="eastAsia"/>
          <w:b/>
          <w:bCs/>
          <w:sz w:val="26"/>
          <w:szCs w:val="26"/>
        </w:rPr>
        <w:t>臺</w:t>
      </w:r>
      <w:r w:rsidRPr="009661B7">
        <w:rPr>
          <w:rFonts w:ascii="Times New Roman" w:hAnsi="Times New Roman"/>
          <w:b/>
          <w:bCs/>
          <w:sz w:val="26"/>
          <w:szCs w:val="26"/>
        </w:rPr>
        <w:t>灣</w:t>
      </w:r>
      <w:proofErr w:type="gramStart"/>
      <w:r w:rsidRPr="009661B7">
        <w:rPr>
          <w:rFonts w:ascii="Times New Roman" w:hAnsi="Times New Roman"/>
          <w:b/>
          <w:bCs/>
          <w:sz w:val="26"/>
          <w:szCs w:val="26"/>
        </w:rPr>
        <w:t>電力公司輸工處</w:t>
      </w:r>
      <w:proofErr w:type="gramEnd"/>
      <w:r w:rsidRPr="009661B7">
        <w:rPr>
          <w:rFonts w:ascii="Times New Roman" w:hAnsi="Times New Roman"/>
          <w:b/>
          <w:bCs/>
          <w:sz w:val="26"/>
          <w:szCs w:val="26"/>
        </w:rPr>
        <w:t>北區施工處企劃控制師</w:t>
      </w:r>
      <w:r>
        <w:rPr>
          <w:rFonts w:ascii="Times New Roman" w:hAnsi="Times New Roman" w:hint="eastAsia"/>
          <w:b/>
          <w:bCs/>
          <w:sz w:val="26"/>
          <w:szCs w:val="26"/>
        </w:rPr>
        <w:t xml:space="preserve"> </w:t>
      </w:r>
      <w:r w:rsidRPr="009661B7">
        <w:rPr>
          <w:rFonts w:ascii="Times New Roman" w:hAnsi="Times New Roman"/>
          <w:b/>
          <w:bCs/>
          <w:sz w:val="26"/>
          <w:szCs w:val="26"/>
        </w:rPr>
        <w:t>李智揮</w:t>
      </w:r>
    </w:p>
    <w:p w:rsidR="00E56B2F" w:rsidRPr="00375F11" w:rsidRDefault="00E56B2F" w:rsidP="00E56B2F">
      <w:pPr>
        <w:pStyle w:val="a7"/>
        <w:numPr>
          <w:ilvl w:val="0"/>
          <w:numId w:val="3"/>
        </w:numPr>
        <w:spacing w:beforeLines="50" w:before="180" w:afterLines="50" w:after="180" w:line="360" w:lineRule="atLeast"/>
        <w:ind w:leftChars="0" w:right="-1"/>
        <w:jc w:val="both"/>
        <w:rPr>
          <w:rFonts w:ascii="Times New Roman" w:hAnsi="Times New Roman"/>
          <w:b/>
          <w:szCs w:val="24"/>
        </w:rPr>
      </w:pPr>
      <w:r w:rsidRPr="00375F11">
        <w:rPr>
          <w:rFonts w:ascii="Times New Roman" w:hAnsi="Times New Roman"/>
          <w:b/>
          <w:szCs w:val="24"/>
        </w:rPr>
        <w:t>緣起</w:t>
      </w: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r w:rsidRPr="004D4D76">
        <w:rPr>
          <w:rFonts w:ascii="Times New Roman" w:hAnsi="Times New Roman" w:hint="eastAsia"/>
        </w:rPr>
        <w:t>為發展智慧城市、</w:t>
      </w:r>
      <w:proofErr w:type="gramStart"/>
      <w:r w:rsidRPr="004D4D76">
        <w:rPr>
          <w:rFonts w:ascii="Times New Roman" w:hAnsi="Times New Roman" w:hint="eastAsia"/>
        </w:rPr>
        <w:t>提升物聯網</w:t>
      </w:r>
      <w:proofErr w:type="gramEnd"/>
      <w:r w:rsidRPr="004D4D76">
        <w:rPr>
          <w:rFonts w:ascii="Times New Roman" w:hAnsi="Times New Roman" w:hint="eastAsia"/>
        </w:rPr>
        <w:t>產業競爭力，臺北市政府特規劃建置「</w:t>
      </w:r>
      <w:proofErr w:type="gramStart"/>
      <w:r w:rsidRPr="004D4D76">
        <w:rPr>
          <w:rFonts w:ascii="Times New Roman" w:hAnsi="Times New Roman" w:hint="eastAsia"/>
        </w:rPr>
        <w:t>臺北市物聯網</w:t>
      </w:r>
      <w:proofErr w:type="gramEnd"/>
      <w:r w:rsidRPr="004D4D76">
        <w:rPr>
          <w:rFonts w:ascii="Times New Roman" w:hAnsi="Times New Roman" w:hint="eastAsia"/>
        </w:rPr>
        <w:t>實驗</w:t>
      </w:r>
      <w:r>
        <w:rPr>
          <w:rFonts w:ascii="Times New Roman" w:hAnsi="Times New Roman" w:hint="eastAsia"/>
        </w:rPr>
        <w:t>平</w:t>
      </w:r>
      <w:proofErr w:type="gramStart"/>
      <w:r>
        <w:rPr>
          <w:rFonts w:ascii="Times New Roman" w:hAnsi="Times New Roman" w:hint="eastAsia"/>
        </w:rPr>
        <w:t>臺</w:t>
      </w:r>
      <w:proofErr w:type="gramEnd"/>
      <w:r>
        <w:rPr>
          <w:rFonts w:ascii="Times New Roman" w:hAnsi="Times New Roman" w:hint="eastAsia"/>
        </w:rPr>
        <w:t>」，將開放城市為實驗場域，讓資</w:t>
      </w:r>
      <w:r w:rsidRPr="004D4D76">
        <w:rPr>
          <w:rFonts w:ascii="Times New Roman" w:hAnsi="Times New Roman" w:hint="eastAsia"/>
        </w:rPr>
        <w:t>訊產業的創新應用得以在</w:t>
      </w:r>
      <w:r>
        <w:rPr>
          <w:rFonts w:ascii="Times New Roman" w:hAnsi="Times New Roman" w:hint="eastAsia"/>
        </w:rPr>
        <w:t>平</w:t>
      </w:r>
      <w:proofErr w:type="gramStart"/>
      <w:r>
        <w:rPr>
          <w:rFonts w:ascii="Times New Roman" w:hAnsi="Times New Roman" w:hint="eastAsia"/>
        </w:rPr>
        <w:t>臺</w:t>
      </w:r>
      <w:proofErr w:type="gramEnd"/>
      <w:r w:rsidRPr="004D4D76">
        <w:rPr>
          <w:rFonts w:ascii="Times New Roman" w:hAnsi="Times New Roman" w:hint="eastAsia"/>
        </w:rPr>
        <w:t>中被實踐，可以加速</w:t>
      </w:r>
      <w:proofErr w:type="gramStart"/>
      <w:r w:rsidRPr="00C816CC">
        <w:rPr>
          <w:rFonts w:ascii="Times New Roman" w:hAnsi="Times New Roman" w:hint="eastAsia"/>
        </w:rPr>
        <w:t>我國</w:t>
      </w:r>
      <w:r w:rsidRPr="004D4D76">
        <w:rPr>
          <w:rFonts w:ascii="Times New Roman" w:hAnsi="Times New Roman" w:hint="eastAsia"/>
        </w:rPr>
        <w:t>物聯網</w:t>
      </w:r>
      <w:proofErr w:type="gramEnd"/>
      <w:r w:rsidRPr="004D4D76">
        <w:rPr>
          <w:rFonts w:ascii="Times New Roman" w:hAnsi="Times New Roman" w:hint="eastAsia"/>
        </w:rPr>
        <w:t xml:space="preserve"> IoT </w:t>
      </w:r>
      <w:r w:rsidRPr="004D4D76">
        <w:rPr>
          <w:rFonts w:ascii="Times New Roman" w:hAnsi="Times New Roman" w:hint="eastAsia"/>
        </w:rPr>
        <w:t>技術及產品的成熟與發展，也能使市民享受智慧化服務的美好成果，對產業的創新與發展都有非常大的助益</w:t>
      </w:r>
      <w:r>
        <w:rPr>
          <w:rFonts w:ascii="新細明體" w:hAnsi="新細明體" w:hint="eastAsia"/>
        </w:rPr>
        <w:t>；</w:t>
      </w:r>
      <w:r w:rsidRPr="00BC4227">
        <w:rPr>
          <w:rFonts w:ascii="Times New Roman" w:hAnsi="Times New Roman" w:hint="eastAsia"/>
        </w:rPr>
        <w:t>如何透過新一代</w:t>
      </w:r>
      <w:proofErr w:type="gramStart"/>
      <w:r w:rsidRPr="00BC4227">
        <w:rPr>
          <w:rFonts w:ascii="Times New Roman" w:hAnsi="Times New Roman" w:hint="eastAsia"/>
        </w:rPr>
        <w:t>的物聯網</w:t>
      </w:r>
      <w:proofErr w:type="gramEnd"/>
      <w:r w:rsidRPr="00BC4227">
        <w:rPr>
          <w:rFonts w:ascii="Times New Roman" w:hAnsi="Times New Roman" w:hint="eastAsia"/>
        </w:rPr>
        <w:t>IoT</w:t>
      </w:r>
      <w:r w:rsidRPr="00BC4227">
        <w:rPr>
          <w:rFonts w:ascii="Times New Roman" w:hAnsi="Times New Roman" w:hint="eastAsia"/>
        </w:rPr>
        <w:t>通訊技術，鋪陳大範圍</w:t>
      </w:r>
      <w:proofErr w:type="gramStart"/>
      <w:r w:rsidRPr="00BC4227">
        <w:rPr>
          <w:rFonts w:ascii="Times New Roman" w:hAnsi="Times New Roman" w:hint="eastAsia"/>
        </w:rPr>
        <w:t>的物聯網</w:t>
      </w:r>
      <w:proofErr w:type="gramEnd"/>
      <w:r w:rsidRPr="00BC4227">
        <w:rPr>
          <w:rFonts w:ascii="Times New Roman" w:hAnsi="Times New Roman" w:hint="eastAsia"/>
        </w:rPr>
        <w:t>IoT</w:t>
      </w:r>
      <w:r w:rsidRPr="00BC4227">
        <w:rPr>
          <w:rFonts w:ascii="Times New Roman" w:hAnsi="Times New Roman" w:hint="eastAsia"/>
        </w:rPr>
        <w:t>應用</w:t>
      </w:r>
      <w:r>
        <w:rPr>
          <w:rFonts w:ascii="Times New Roman" w:hAnsi="Times New Roman" w:hint="eastAsia"/>
        </w:rPr>
        <w:t>平</w:t>
      </w:r>
      <w:proofErr w:type="gramStart"/>
      <w:r>
        <w:rPr>
          <w:rFonts w:ascii="Times New Roman" w:hAnsi="Times New Roman" w:hint="eastAsia"/>
        </w:rPr>
        <w:t>臺</w:t>
      </w:r>
      <w:proofErr w:type="gramEnd"/>
      <w:r w:rsidRPr="00BC4227">
        <w:rPr>
          <w:rFonts w:ascii="Times New Roman" w:hAnsi="Times New Roman" w:hint="eastAsia"/>
        </w:rPr>
        <w:t>，是落實</w:t>
      </w:r>
      <w:r w:rsidRPr="00E97D47">
        <w:rPr>
          <w:rFonts w:ascii="Times New Roman" w:hAnsi="Times New Roman" w:hint="eastAsia"/>
        </w:rPr>
        <w:t>桃園</w:t>
      </w:r>
      <w:proofErr w:type="gramStart"/>
      <w:r w:rsidRPr="00E97D47">
        <w:rPr>
          <w:rFonts w:ascii="Times New Roman" w:hAnsi="Times New Roman" w:hint="eastAsia"/>
        </w:rPr>
        <w:t>虎頭山物聯網</w:t>
      </w:r>
      <w:proofErr w:type="gramEnd"/>
      <w:r w:rsidRPr="00E97D47">
        <w:rPr>
          <w:rFonts w:ascii="Times New Roman" w:hAnsi="Times New Roman" w:hint="eastAsia"/>
        </w:rPr>
        <w:t>創新基地</w:t>
      </w:r>
      <w:r w:rsidRPr="00BC4227">
        <w:rPr>
          <w:rFonts w:ascii="Times New Roman" w:hAnsi="Times New Roman" w:hint="eastAsia"/>
        </w:rPr>
        <w:t>中很重要的一項措施，</w:t>
      </w:r>
      <w:r w:rsidRPr="00AC3271">
        <w:rPr>
          <w:rFonts w:ascii="Times New Roman" w:hAnsi="Times New Roman" w:hint="eastAsia"/>
        </w:rPr>
        <w:t>此</w:t>
      </w:r>
      <w:r>
        <w:rPr>
          <w:rFonts w:ascii="Times New Roman" w:hAnsi="Times New Roman" w:hint="eastAsia"/>
        </w:rPr>
        <w:t>專案項目</w:t>
      </w:r>
      <w:r w:rsidRPr="00AC3271">
        <w:rPr>
          <w:rFonts w:ascii="Times New Roman" w:hAnsi="Times New Roman" w:hint="eastAsia"/>
        </w:rPr>
        <w:t>協調中央與地方資源，建構智慧化示範場域，並協助籌組國家隊，提升產業競爭力，以進軍國際市場</w:t>
      </w:r>
      <w:r>
        <w:rPr>
          <w:rFonts w:ascii="新細明體" w:hAnsi="新細明體" w:hint="eastAsia"/>
        </w:rPr>
        <w:t>；</w:t>
      </w:r>
      <w:proofErr w:type="gramStart"/>
      <w:r>
        <w:rPr>
          <w:rFonts w:ascii="Times New Roman" w:hAnsi="Times New Roman" w:hint="eastAsia"/>
        </w:rPr>
        <w:t>此外</w:t>
      </w:r>
      <w:r>
        <w:rPr>
          <w:rFonts w:ascii="新細明體" w:hAnsi="新細明體" w:hint="eastAsia"/>
        </w:rPr>
        <w:t>，</w:t>
      </w:r>
      <w:proofErr w:type="gramEnd"/>
      <w:r w:rsidRPr="00C816CC">
        <w:rPr>
          <w:rFonts w:ascii="Times New Roman" w:hAnsi="Times New Roman" w:hint="eastAsia"/>
        </w:rPr>
        <w:t>為提供我國民生</w:t>
      </w:r>
      <w:proofErr w:type="gramStart"/>
      <w:r w:rsidRPr="00C816CC">
        <w:rPr>
          <w:rFonts w:ascii="Times New Roman" w:hAnsi="Times New Roman" w:hint="eastAsia"/>
        </w:rPr>
        <w:t>公共物聯網</w:t>
      </w:r>
      <w:proofErr w:type="gramEnd"/>
      <w:r w:rsidRPr="00C816CC">
        <w:rPr>
          <w:rFonts w:ascii="Times New Roman" w:hAnsi="Times New Roman" w:hint="eastAsia"/>
        </w:rPr>
        <w:t>相關服務，前瞻基礎建設</w:t>
      </w:r>
      <w:r w:rsidRPr="00C816CC">
        <w:rPr>
          <w:rFonts w:ascii="Times New Roman" w:hAnsi="Times New Roman" w:hint="eastAsia"/>
        </w:rPr>
        <w:t xml:space="preserve"> </w:t>
      </w:r>
      <w:proofErr w:type="gramStart"/>
      <w:r w:rsidRPr="00C816CC">
        <w:rPr>
          <w:rFonts w:ascii="Times New Roman" w:hAnsi="Times New Roman" w:hint="eastAsia"/>
        </w:rPr>
        <w:t>–</w:t>
      </w:r>
      <w:proofErr w:type="gramEnd"/>
      <w:r w:rsidRPr="00C816CC">
        <w:rPr>
          <w:rFonts w:ascii="Times New Roman" w:hAnsi="Times New Roman" w:hint="eastAsia"/>
        </w:rPr>
        <w:t>「建構民生公物聯網計畫」致力於整合我國空氣品質、地震、災害、水資源等民生四大領域資料，以期能強化政府智慧城鄉服務，提升全民生活幸福感。</w:t>
      </w:r>
    </w:p>
    <w:p w:rsidR="00E56B2F" w:rsidRPr="00E97D47" w:rsidRDefault="00E56B2F" w:rsidP="00E56B2F">
      <w:pPr>
        <w:spacing w:beforeLines="50" w:before="180" w:afterLines="50" w:after="180" w:line="360" w:lineRule="atLeast"/>
        <w:ind w:leftChars="198" w:left="475" w:firstLineChars="200" w:firstLine="480"/>
        <w:jc w:val="both"/>
        <w:rPr>
          <w:rFonts w:ascii="Times New Roman" w:hAnsi="Times New Roman"/>
        </w:rPr>
      </w:pPr>
      <w:proofErr w:type="gramStart"/>
      <w:r w:rsidRPr="00AC3271">
        <w:rPr>
          <w:rFonts w:ascii="Times New Roman" w:hAnsi="Times New Roman" w:hint="eastAsia"/>
        </w:rPr>
        <w:t>物聯網</w:t>
      </w:r>
      <w:proofErr w:type="gramEnd"/>
      <w:r w:rsidRPr="00AC3271">
        <w:rPr>
          <w:rFonts w:ascii="Times New Roman" w:hAnsi="Times New Roman" w:hint="eastAsia"/>
        </w:rPr>
        <w:t>具有跨產業、跨領域特性，未來政府將整合資源，協調相關計畫共同推動上述關鍵議題，並</w:t>
      </w:r>
      <w:proofErr w:type="gramStart"/>
      <w:r w:rsidRPr="00AC3271">
        <w:rPr>
          <w:rFonts w:ascii="Times New Roman" w:hAnsi="Times New Roman" w:hint="eastAsia"/>
        </w:rPr>
        <w:t>以跨域專業</w:t>
      </w:r>
      <w:proofErr w:type="gramEnd"/>
      <w:r w:rsidRPr="00AC3271">
        <w:rPr>
          <w:rFonts w:ascii="Times New Roman" w:hAnsi="Times New Roman" w:hint="eastAsia"/>
        </w:rPr>
        <w:t>協助業者發展新型態之應用服務及營運模式。</w:t>
      </w:r>
      <w:r>
        <w:rPr>
          <w:rFonts w:ascii="Times New Roman" w:hAnsi="Times New Roman" w:hint="eastAsia"/>
        </w:rPr>
        <w:t>本文</w:t>
      </w:r>
      <w:r w:rsidRPr="00E97D47">
        <w:rPr>
          <w:rFonts w:ascii="Times New Roman" w:hAnsi="Times New Roman" w:hint="eastAsia"/>
        </w:rPr>
        <w:t>從「</w:t>
      </w:r>
      <w:proofErr w:type="gramStart"/>
      <w:r w:rsidRPr="00E97D47">
        <w:rPr>
          <w:rFonts w:ascii="Times New Roman" w:hAnsi="Times New Roman" w:hint="eastAsia"/>
        </w:rPr>
        <w:t>物聯網</w:t>
      </w:r>
      <w:proofErr w:type="gramEnd"/>
      <w:r w:rsidRPr="00E97D47">
        <w:rPr>
          <w:rFonts w:ascii="Times New Roman" w:hAnsi="Times New Roman" w:hint="eastAsia"/>
        </w:rPr>
        <w:t>IoT</w:t>
      </w:r>
      <w:r w:rsidRPr="00E97D47">
        <w:rPr>
          <w:rFonts w:ascii="Times New Roman" w:hAnsi="Times New Roman" w:hint="eastAsia"/>
        </w:rPr>
        <w:t>實驗</w:t>
      </w:r>
      <w:r>
        <w:rPr>
          <w:rFonts w:ascii="Times New Roman" w:hAnsi="Times New Roman" w:hint="eastAsia"/>
        </w:rPr>
        <w:t>平</w:t>
      </w:r>
      <w:proofErr w:type="gramStart"/>
      <w:r>
        <w:rPr>
          <w:rFonts w:ascii="Times New Roman" w:hAnsi="Times New Roman" w:hint="eastAsia"/>
        </w:rPr>
        <w:t>臺</w:t>
      </w:r>
      <w:proofErr w:type="gramEnd"/>
      <w:r w:rsidRPr="00E97D47">
        <w:rPr>
          <w:rFonts w:ascii="Times New Roman" w:hAnsi="Times New Roman" w:hint="eastAsia"/>
        </w:rPr>
        <w:t>」、「</w:t>
      </w:r>
      <w:proofErr w:type="gramStart"/>
      <w:r w:rsidRPr="00E97D47">
        <w:rPr>
          <w:rFonts w:ascii="Times New Roman" w:hAnsi="Times New Roman" w:hint="eastAsia"/>
        </w:rPr>
        <w:t>虎頭山物聯網</w:t>
      </w:r>
      <w:proofErr w:type="gramEnd"/>
      <w:r w:rsidRPr="00E97D47">
        <w:rPr>
          <w:rFonts w:ascii="Times New Roman" w:hAnsi="Times New Roman" w:hint="eastAsia"/>
        </w:rPr>
        <w:t>創新基地」、「民生</w:t>
      </w:r>
      <w:proofErr w:type="gramStart"/>
      <w:r w:rsidRPr="00E97D47">
        <w:rPr>
          <w:rFonts w:ascii="Times New Roman" w:hAnsi="Times New Roman" w:hint="eastAsia"/>
        </w:rPr>
        <w:t>公共物聯網</w:t>
      </w:r>
      <w:proofErr w:type="gramEnd"/>
      <w:r w:rsidRPr="00E97D47">
        <w:rPr>
          <w:rFonts w:ascii="Times New Roman" w:hAnsi="Times New Roman" w:hint="eastAsia"/>
        </w:rPr>
        <w:t>」串接「亞洲</w:t>
      </w:r>
      <w:proofErr w:type="gramStart"/>
      <w:r w:rsidRPr="00E97D47">
        <w:rPr>
          <w:rFonts w:ascii="Times New Roman" w:hAnsi="Times New Roman" w:hint="eastAsia"/>
        </w:rPr>
        <w:t>‧</w:t>
      </w:r>
      <w:proofErr w:type="gramEnd"/>
      <w:r w:rsidRPr="00E97D47">
        <w:rPr>
          <w:rFonts w:ascii="Times New Roman" w:hAnsi="Times New Roman" w:hint="eastAsia"/>
        </w:rPr>
        <w:t>矽谷」計畫</w:t>
      </w:r>
      <w:r>
        <w:rPr>
          <w:rFonts w:ascii="Times New Roman" w:hAnsi="Times New Roman" w:hint="eastAsia"/>
        </w:rPr>
        <w:t>之</w:t>
      </w:r>
      <w:r w:rsidRPr="00E97D47">
        <w:rPr>
          <w:rFonts w:ascii="Times New Roman" w:hAnsi="Times New Roman" w:hint="eastAsia"/>
        </w:rPr>
        <w:t>實驗</w:t>
      </w:r>
      <w:r>
        <w:rPr>
          <w:rFonts w:ascii="Times New Roman" w:hAnsi="Times New Roman" w:hint="eastAsia"/>
        </w:rPr>
        <w:t>平</w:t>
      </w:r>
      <w:proofErr w:type="gramStart"/>
      <w:r>
        <w:rPr>
          <w:rFonts w:ascii="Times New Roman" w:hAnsi="Times New Roman" w:hint="eastAsia"/>
        </w:rPr>
        <w:t>臺</w:t>
      </w:r>
      <w:proofErr w:type="gramEnd"/>
      <w:r>
        <w:rPr>
          <w:rFonts w:ascii="Times New Roman" w:hAnsi="Times New Roman" w:hint="eastAsia"/>
        </w:rPr>
        <w:t>與</w:t>
      </w:r>
      <w:r w:rsidRPr="00E97D47">
        <w:rPr>
          <w:rFonts w:ascii="Times New Roman" w:hAnsi="Times New Roman" w:hint="eastAsia"/>
        </w:rPr>
        <w:t>創新基地</w:t>
      </w:r>
      <w:r>
        <w:rPr>
          <w:rFonts w:ascii="Times New Roman" w:hAnsi="Times New Roman" w:hint="eastAsia"/>
        </w:rPr>
        <w:t>模式</w:t>
      </w:r>
      <w:r w:rsidRPr="00C816CC">
        <w:rPr>
          <w:rFonts w:ascii="Times New Roman" w:hAnsi="Times New Roman" w:hint="eastAsia"/>
        </w:rPr>
        <w:t>，提供穩定、高品質的感測資料與運算資源，促進國內資料產業經濟發展，並以國際輸出為目標，提供資料創新服務的整合方案。</w:t>
      </w:r>
    </w:p>
    <w:p w:rsidR="00E56B2F" w:rsidRPr="000A64A9" w:rsidRDefault="00E56B2F" w:rsidP="00E56B2F">
      <w:pPr>
        <w:spacing w:beforeLines="50" w:before="180" w:afterLines="50" w:after="180" w:line="360" w:lineRule="atLeast"/>
        <w:ind w:leftChars="198" w:left="475" w:firstLineChars="200" w:firstLine="480"/>
        <w:jc w:val="both"/>
        <w:rPr>
          <w:rFonts w:ascii="Times New Roman" w:hAnsi="Times New Roman"/>
          <w:szCs w:val="24"/>
        </w:rPr>
      </w:pPr>
    </w:p>
    <w:p w:rsidR="00E56B2F" w:rsidRPr="00C17598" w:rsidRDefault="00E56B2F" w:rsidP="00E56B2F">
      <w:pPr>
        <w:pStyle w:val="a7"/>
        <w:numPr>
          <w:ilvl w:val="0"/>
          <w:numId w:val="3"/>
        </w:numPr>
        <w:spacing w:beforeLines="50" w:before="180" w:afterLines="50" w:after="180" w:line="360" w:lineRule="atLeast"/>
        <w:ind w:leftChars="0"/>
        <w:jc w:val="both"/>
        <w:rPr>
          <w:rFonts w:ascii="Times New Roman" w:hAnsi="Times New Roman"/>
          <w:b/>
          <w:szCs w:val="24"/>
        </w:rPr>
      </w:pPr>
      <w:proofErr w:type="gramStart"/>
      <w:r w:rsidRPr="00C17598">
        <w:rPr>
          <w:rFonts w:ascii="Times New Roman" w:hAnsi="Times New Roman" w:hint="eastAsia"/>
          <w:b/>
          <w:szCs w:val="24"/>
        </w:rPr>
        <w:t>臺北市物聯網</w:t>
      </w:r>
      <w:proofErr w:type="gramEnd"/>
      <w:r w:rsidRPr="00C17598">
        <w:rPr>
          <w:rFonts w:ascii="Times New Roman" w:hAnsi="Times New Roman" w:hint="eastAsia"/>
          <w:b/>
          <w:szCs w:val="24"/>
        </w:rPr>
        <w:t>實驗</w:t>
      </w:r>
      <w:r>
        <w:rPr>
          <w:rFonts w:ascii="Times New Roman" w:hAnsi="Times New Roman" w:hint="eastAsia"/>
          <w:b/>
          <w:szCs w:val="24"/>
        </w:rPr>
        <w:t>平</w:t>
      </w:r>
      <w:proofErr w:type="gramStart"/>
      <w:r>
        <w:rPr>
          <w:rFonts w:ascii="Times New Roman" w:hAnsi="Times New Roman" w:hint="eastAsia"/>
          <w:b/>
          <w:szCs w:val="24"/>
        </w:rPr>
        <w:t>臺</w:t>
      </w:r>
      <w:proofErr w:type="gramEnd"/>
      <w:r>
        <w:rPr>
          <w:rFonts w:ascii="Times New Roman" w:hAnsi="Times New Roman" w:hint="eastAsia"/>
          <w:b/>
          <w:szCs w:val="24"/>
        </w:rPr>
        <w:t>-</w:t>
      </w:r>
      <w:r w:rsidRPr="00C17598">
        <w:rPr>
          <w:rFonts w:ascii="Times New Roman" w:hAnsi="Times New Roman" w:hint="eastAsia"/>
          <w:b/>
          <w:szCs w:val="24"/>
        </w:rPr>
        <w:t>「</w:t>
      </w:r>
      <w:r w:rsidRPr="00C17598">
        <w:rPr>
          <w:rFonts w:ascii="Times New Roman" w:hAnsi="Times New Roman" w:hint="eastAsia"/>
          <w:b/>
          <w:szCs w:val="24"/>
        </w:rPr>
        <w:t xml:space="preserve"> LoRa</w:t>
      </w:r>
      <w:r w:rsidRPr="00C17598">
        <w:rPr>
          <w:rFonts w:ascii="Times New Roman" w:hAnsi="Times New Roman" w:hint="eastAsia"/>
          <w:b/>
          <w:szCs w:val="24"/>
        </w:rPr>
        <w:t>」</w:t>
      </w:r>
      <w:r>
        <w:rPr>
          <w:rFonts w:ascii="Times New Roman" w:hAnsi="Times New Roman" w:hint="eastAsia"/>
          <w:b/>
          <w:szCs w:val="24"/>
        </w:rPr>
        <w:t>及</w:t>
      </w:r>
      <w:r>
        <w:rPr>
          <w:rFonts w:ascii="Times New Roman" w:hAnsi="Times New Roman" w:hint="eastAsia"/>
          <w:b/>
          <w:szCs w:val="24"/>
        </w:rPr>
        <w:t>S</w:t>
      </w:r>
      <w:r>
        <w:rPr>
          <w:rFonts w:ascii="Times New Roman" w:hAnsi="Times New Roman"/>
          <w:b/>
          <w:szCs w:val="24"/>
        </w:rPr>
        <w:t>igfox</w:t>
      </w:r>
      <w:r>
        <w:rPr>
          <w:rFonts w:ascii="Times New Roman" w:hAnsi="Times New Roman" w:hint="eastAsia"/>
          <w:b/>
          <w:szCs w:val="24"/>
        </w:rPr>
        <w:t>之應用</w:t>
      </w:r>
    </w:p>
    <w:p w:rsidR="00E56B2F" w:rsidRPr="00F51EFE" w:rsidRDefault="00E56B2F" w:rsidP="00F51EFE">
      <w:pPr>
        <w:spacing w:beforeLines="50" w:before="180" w:afterLines="50" w:after="180" w:line="360" w:lineRule="atLeast"/>
        <w:ind w:firstLineChars="250" w:firstLine="600"/>
        <w:jc w:val="both"/>
      </w:pPr>
      <w:r>
        <w:rPr>
          <w:rFonts w:hint="eastAsia"/>
        </w:rPr>
        <w:t>一</w:t>
      </w:r>
      <w:r w:rsidR="00F51EFE">
        <w:rPr>
          <w:rFonts w:hint="eastAsia"/>
        </w:rPr>
        <w:t>、</w:t>
      </w:r>
      <w:proofErr w:type="gramStart"/>
      <w:r>
        <w:t>臺北市物聯網</w:t>
      </w:r>
      <w:proofErr w:type="gramEnd"/>
      <w:r>
        <w:t>實驗平</w:t>
      </w:r>
      <w:proofErr w:type="gramStart"/>
      <w:r>
        <w:t>臺</w:t>
      </w:r>
      <w:proofErr w:type="gramEnd"/>
      <w:r>
        <w:t>-</w:t>
      </w:r>
      <w:r>
        <w:rPr>
          <w:rFonts w:hint="eastAsia"/>
        </w:rPr>
        <w:t>L</w:t>
      </w:r>
      <w:r>
        <w:t>oRa</w:t>
      </w:r>
    </w:p>
    <w:p w:rsidR="00E56B2F" w:rsidRPr="000A64A9" w:rsidRDefault="00E56B2F" w:rsidP="00E56B2F">
      <w:pPr>
        <w:spacing w:beforeLines="50" w:before="180" w:afterLines="50" w:after="180" w:line="360" w:lineRule="atLeast"/>
        <w:ind w:leftChars="198" w:left="475" w:firstLineChars="200" w:firstLine="480"/>
        <w:jc w:val="both"/>
        <w:rPr>
          <w:rFonts w:ascii="Times New Roman" w:hAnsi="Times New Roman"/>
        </w:rPr>
      </w:pPr>
      <w:r w:rsidRPr="00ED4190">
        <w:rPr>
          <w:rFonts w:ascii="Times New Roman" w:hAnsi="Times New Roman" w:hint="eastAsia"/>
        </w:rPr>
        <w:t>為發展智慧城市、</w:t>
      </w:r>
      <w:proofErr w:type="gramStart"/>
      <w:r w:rsidRPr="00ED4190">
        <w:rPr>
          <w:rFonts w:ascii="Times New Roman" w:hAnsi="Times New Roman" w:hint="eastAsia"/>
        </w:rPr>
        <w:t>提升物聯網</w:t>
      </w:r>
      <w:proofErr w:type="gramEnd"/>
      <w:r w:rsidRPr="00ED4190">
        <w:rPr>
          <w:rFonts w:ascii="Times New Roman" w:hAnsi="Times New Roman" w:hint="eastAsia"/>
        </w:rPr>
        <w:t>產業競爭力，</w:t>
      </w:r>
      <w:r>
        <w:rPr>
          <w:rFonts w:ascii="Times New Roman" w:hAnsi="Times New Roman" w:hint="eastAsia"/>
        </w:rPr>
        <w:t>2</w:t>
      </w:r>
      <w:r>
        <w:rPr>
          <w:rFonts w:ascii="Times New Roman" w:hAnsi="Times New Roman"/>
        </w:rPr>
        <w:t>016</w:t>
      </w:r>
      <w:r>
        <w:rPr>
          <w:rFonts w:ascii="Times New Roman" w:hAnsi="Times New Roman" w:hint="eastAsia"/>
        </w:rPr>
        <w:t>年</w:t>
      </w:r>
      <w:r w:rsidRPr="00ED4190">
        <w:rPr>
          <w:rFonts w:ascii="Times New Roman" w:hAnsi="Times New Roman" w:hint="eastAsia"/>
        </w:rPr>
        <w:t>臺北市政府特規劃建置「</w:t>
      </w:r>
      <w:proofErr w:type="gramStart"/>
      <w:r w:rsidRPr="00ED4190">
        <w:rPr>
          <w:rFonts w:ascii="Times New Roman" w:hAnsi="Times New Roman" w:hint="eastAsia"/>
        </w:rPr>
        <w:t>臺北市物聯網</w:t>
      </w:r>
      <w:proofErr w:type="gramEnd"/>
      <w:r w:rsidRPr="00ED4190">
        <w:rPr>
          <w:rFonts w:ascii="Times New Roman" w:hAnsi="Times New Roman" w:hint="eastAsia"/>
        </w:rPr>
        <w:t>實驗</w:t>
      </w:r>
      <w:r>
        <w:rPr>
          <w:rFonts w:ascii="Times New Roman" w:hAnsi="Times New Roman" w:hint="eastAsia"/>
        </w:rPr>
        <w:t>平</w:t>
      </w:r>
      <w:proofErr w:type="gramStart"/>
      <w:r>
        <w:rPr>
          <w:rFonts w:ascii="Times New Roman" w:hAnsi="Times New Roman" w:hint="eastAsia"/>
        </w:rPr>
        <w:t>臺</w:t>
      </w:r>
      <w:proofErr w:type="gramEnd"/>
      <w:r w:rsidRPr="00ED4190">
        <w:rPr>
          <w:rFonts w:ascii="Times New Roman" w:hAnsi="Times New Roman" w:hint="eastAsia"/>
        </w:rPr>
        <w:t>」，</w:t>
      </w:r>
      <w:proofErr w:type="gramStart"/>
      <w:r w:rsidRPr="00ED4190">
        <w:rPr>
          <w:rFonts w:ascii="Times New Roman" w:hAnsi="Times New Roman" w:hint="eastAsia"/>
        </w:rPr>
        <w:t>臺北市物聯網</w:t>
      </w:r>
      <w:proofErr w:type="gramEnd"/>
      <w:r w:rsidRPr="00ED4190">
        <w:rPr>
          <w:rFonts w:ascii="Times New Roman" w:hAnsi="Times New Roman" w:hint="eastAsia"/>
        </w:rPr>
        <w:t>實驗平</w:t>
      </w:r>
      <w:proofErr w:type="gramStart"/>
      <w:r w:rsidRPr="00ED4190">
        <w:rPr>
          <w:rFonts w:ascii="Times New Roman" w:hAnsi="Times New Roman" w:hint="eastAsia"/>
        </w:rPr>
        <w:t>臺</w:t>
      </w:r>
      <w:proofErr w:type="gramEnd"/>
      <w:r w:rsidRPr="00ED4190">
        <w:rPr>
          <w:rFonts w:ascii="Times New Roman" w:hAnsi="Times New Roman" w:hint="eastAsia"/>
        </w:rPr>
        <w:t>以</w:t>
      </w:r>
      <w:r w:rsidRPr="00ED4190">
        <w:rPr>
          <w:rFonts w:ascii="Times New Roman" w:hAnsi="Times New Roman" w:hint="eastAsia"/>
        </w:rPr>
        <w:t xml:space="preserve"> LoRa </w:t>
      </w:r>
      <w:r w:rsidRPr="00ED4190">
        <w:rPr>
          <w:rFonts w:ascii="Times New Roman" w:hAnsi="Times New Roman" w:hint="eastAsia"/>
        </w:rPr>
        <w:t>無線傳輸技術為主要應用，將開放城市為實驗場域，讓資通訊產業的創新應用得以在</w:t>
      </w:r>
      <w:r>
        <w:rPr>
          <w:rFonts w:ascii="Times New Roman" w:hAnsi="Times New Roman" w:hint="eastAsia"/>
        </w:rPr>
        <w:t>平</w:t>
      </w:r>
      <w:proofErr w:type="gramStart"/>
      <w:r>
        <w:rPr>
          <w:rFonts w:ascii="Times New Roman" w:hAnsi="Times New Roman" w:hint="eastAsia"/>
        </w:rPr>
        <w:t>臺</w:t>
      </w:r>
      <w:proofErr w:type="gramEnd"/>
      <w:r w:rsidRPr="00ED4190">
        <w:rPr>
          <w:rFonts w:ascii="Times New Roman" w:hAnsi="Times New Roman" w:hint="eastAsia"/>
        </w:rPr>
        <w:t>中被實踐，可以加速</w:t>
      </w:r>
      <w:proofErr w:type="gramStart"/>
      <w:r w:rsidRPr="00ED4190">
        <w:rPr>
          <w:rFonts w:ascii="Times New Roman" w:hAnsi="Times New Roman" w:hint="eastAsia"/>
        </w:rPr>
        <w:t>臺灣物聯網</w:t>
      </w:r>
      <w:proofErr w:type="gramEnd"/>
      <w:r w:rsidRPr="00ED4190">
        <w:rPr>
          <w:rFonts w:ascii="Times New Roman" w:hAnsi="Times New Roman" w:hint="eastAsia"/>
        </w:rPr>
        <w:t xml:space="preserve"> IoT </w:t>
      </w:r>
      <w:r w:rsidRPr="00ED4190">
        <w:rPr>
          <w:rFonts w:ascii="Times New Roman" w:hAnsi="Times New Roman" w:hint="eastAsia"/>
        </w:rPr>
        <w:t>技術及產品的成熟與發展，也能使市民享受智慧化服務的美好成果，對產業的創新與發展都有非常大的助益。</w:t>
      </w:r>
    </w:p>
    <w:p w:rsidR="00E56B2F" w:rsidRPr="000A64A9" w:rsidRDefault="00E56B2F" w:rsidP="00E56B2F">
      <w:pPr>
        <w:spacing w:beforeLines="50" w:before="180" w:afterLines="50" w:after="180" w:line="360" w:lineRule="atLeast"/>
        <w:jc w:val="center"/>
        <w:rPr>
          <w:rFonts w:ascii="Times New Roman" w:hAnsi="Times New Roman"/>
        </w:rPr>
      </w:pPr>
      <w:r>
        <w:rPr>
          <w:rFonts w:ascii="Times New Roman" w:hAnsi="Times New Roman"/>
          <w:noProof/>
        </w:rPr>
        <w:lastRenderedPageBreak/>
        <w:drawing>
          <wp:inline distT="0" distB="0" distL="0" distR="0" wp14:anchorId="52ADBFBB" wp14:editId="6EA14398">
            <wp:extent cx="5683250" cy="1921510"/>
            <wp:effectExtent l="0" t="0" r="0" b="254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94913" cy="1925453"/>
                    </a:xfrm>
                    <a:prstGeom prst="rect">
                      <a:avLst/>
                    </a:prstGeom>
                    <a:noFill/>
                    <a:ln>
                      <a:noFill/>
                    </a:ln>
                  </pic:spPr>
                </pic:pic>
              </a:graphicData>
            </a:graphic>
          </wp:inline>
        </w:drawing>
      </w:r>
    </w:p>
    <w:p w:rsidR="00E56B2F" w:rsidRPr="000A64A9" w:rsidRDefault="00E56B2F" w:rsidP="00E56B2F">
      <w:pPr>
        <w:pStyle w:val="Web"/>
        <w:spacing w:before="0" w:beforeAutospacing="0" w:after="0" w:afterAutospacing="0" w:line="360" w:lineRule="atLeast"/>
        <w:ind w:leftChars="-236" w:left="-566"/>
        <w:jc w:val="center"/>
        <w:rPr>
          <w:rFonts w:ascii="Times New Roman" w:hAnsi="Times New Roman" w:cs="Times New Roman"/>
        </w:rPr>
      </w:pPr>
      <w:r w:rsidRPr="000A64A9">
        <w:rPr>
          <w:rFonts w:ascii="Times New Roman" w:hAnsi="Times New Roman" w:cs="Times New Roman"/>
        </w:rPr>
        <w:t>圖</w:t>
      </w:r>
      <w:r>
        <w:rPr>
          <w:rFonts w:ascii="Times New Roman" w:hAnsi="Times New Roman" w:cs="Times New Roman"/>
        </w:rPr>
        <w:t>1</w:t>
      </w:r>
      <w:r w:rsidRPr="000A64A9">
        <w:rPr>
          <w:rFonts w:ascii="Times New Roman" w:hAnsi="Times New Roman" w:cs="Times New Roman"/>
        </w:rPr>
        <w:t>：</w:t>
      </w:r>
      <w:r>
        <w:rPr>
          <w:rFonts w:ascii="Times New Roman" w:hAnsi="Times New Roman" w:cs="Times New Roman" w:hint="eastAsia"/>
        </w:rPr>
        <w:t>臺北市</w:t>
      </w:r>
      <w:r>
        <w:rPr>
          <w:rFonts w:ascii="Times New Roman" w:hAnsi="Times New Roman" w:cs="Times New Roman" w:hint="eastAsia"/>
        </w:rPr>
        <w:t>IOT</w:t>
      </w:r>
      <w:r>
        <w:rPr>
          <w:rFonts w:ascii="Times New Roman" w:hAnsi="Times New Roman" w:cs="Times New Roman" w:hint="eastAsia"/>
        </w:rPr>
        <w:t>實驗平</w:t>
      </w:r>
      <w:proofErr w:type="gramStart"/>
      <w:r>
        <w:rPr>
          <w:rFonts w:ascii="Times New Roman" w:hAnsi="Times New Roman" w:cs="Times New Roman" w:hint="eastAsia"/>
        </w:rPr>
        <w:t>臺</w:t>
      </w:r>
      <w:proofErr w:type="gramEnd"/>
    </w:p>
    <w:p w:rsidR="00E56B2F" w:rsidRPr="000A64A9" w:rsidRDefault="00E56B2F" w:rsidP="00E56B2F">
      <w:pPr>
        <w:pStyle w:val="Web"/>
        <w:spacing w:before="0" w:beforeAutospacing="0" w:after="0" w:afterAutospacing="0" w:line="360" w:lineRule="atLeast"/>
        <w:jc w:val="center"/>
        <w:rPr>
          <w:rFonts w:ascii="Times New Roman" w:hAnsi="Times New Roman" w:cs="Times New Roman"/>
        </w:rPr>
      </w:pPr>
      <w:r w:rsidRPr="000A64A9">
        <w:rPr>
          <w:rFonts w:ascii="Times New Roman" w:hAnsi="Times New Roman" w:cs="Times New Roman"/>
        </w:rPr>
        <w:t>圖片來源：</w:t>
      </w:r>
      <w:hyperlink r:id="rId63" w:history="1">
        <w:r w:rsidR="007A39F4" w:rsidRPr="00DD39AB">
          <w:rPr>
            <w:rStyle w:val="ac"/>
            <w:rFonts w:ascii="Times New Roman" w:hAnsi="Times New Roman" w:cs="Times New Roman"/>
          </w:rPr>
          <w:t>https://smartcity.taipei/events/8</w:t>
        </w:r>
      </w:hyperlink>
      <w:r w:rsidR="007A39F4">
        <w:rPr>
          <w:rFonts w:ascii="Times New Roman" w:hAnsi="Times New Roman" w:cs="Times New Roman" w:hint="eastAsia"/>
        </w:rPr>
        <w:t>（</w:t>
      </w:r>
      <w:r w:rsidRPr="000A64A9">
        <w:rPr>
          <w:rFonts w:ascii="Times New Roman" w:hAnsi="Times New Roman" w:cs="Times New Roman"/>
        </w:rPr>
        <w:t>檢索於</w:t>
      </w:r>
      <w:r>
        <w:rPr>
          <w:rFonts w:ascii="Times New Roman" w:hAnsi="Times New Roman" w:cs="Times New Roman"/>
        </w:rPr>
        <w:t>201</w:t>
      </w:r>
      <w:r w:rsidRPr="000A64A9">
        <w:rPr>
          <w:rFonts w:ascii="Times New Roman" w:hAnsi="Times New Roman" w:cs="Times New Roman"/>
        </w:rPr>
        <w:t>9</w:t>
      </w:r>
      <w:r w:rsidRPr="000A64A9">
        <w:rPr>
          <w:rFonts w:ascii="Times New Roman" w:hAnsi="Times New Roman" w:cs="Times New Roman"/>
        </w:rPr>
        <w:t>年</w:t>
      </w:r>
      <w:r>
        <w:rPr>
          <w:rFonts w:ascii="Times New Roman" w:hAnsi="Times New Roman" w:cs="Times New Roman" w:hint="eastAsia"/>
        </w:rPr>
        <w:t>1</w:t>
      </w:r>
      <w:r w:rsidR="007A39F4">
        <w:rPr>
          <w:rFonts w:ascii="Times New Roman" w:hAnsi="Times New Roman" w:cs="Times New Roman"/>
        </w:rPr>
        <w:t>月</w:t>
      </w:r>
      <w:r w:rsidR="007A39F4">
        <w:rPr>
          <w:rFonts w:ascii="Times New Roman" w:hAnsi="Times New Roman" w:cs="Times New Roman" w:hint="eastAsia"/>
        </w:rPr>
        <w:t>）</w:t>
      </w:r>
    </w:p>
    <w:p w:rsidR="00E56B2F" w:rsidRPr="000A64A9" w:rsidRDefault="00E56B2F" w:rsidP="00E56B2F">
      <w:pPr>
        <w:spacing w:beforeLines="50" w:before="180" w:afterLines="50" w:after="180" w:line="360" w:lineRule="atLeast"/>
        <w:ind w:leftChars="198" w:left="475" w:firstLineChars="200" w:firstLine="480"/>
        <w:jc w:val="both"/>
        <w:rPr>
          <w:rFonts w:ascii="Times New Roman" w:hAnsi="Times New Roman"/>
        </w:rPr>
      </w:pPr>
      <w:r w:rsidRPr="00937E57">
        <w:rPr>
          <w:rFonts w:ascii="Times New Roman" w:hAnsi="Times New Roman" w:hint="eastAsia"/>
        </w:rPr>
        <w:t>2016</w:t>
      </w:r>
      <w:r w:rsidRPr="00937E57">
        <w:rPr>
          <w:rFonts w:ascii="Times New Roman" w:hAnsi="Times New Roman" w:hint="eastAsia"/>
        </w:rPr>
        <w:t>年</w:t>
      </w:r>
      <w:r>
        <w:rPr>
          <w:rFonts w:ascii="Times New Roman" w:hAnsi="Times New Roman" w:hint="eastAsia"/>
        </w:rPr>
        <w:t>「</w:t>
      </w:r>
      <w:proofErr w:type="gramStart"/>
      <w:r>
        <w:rPr>
          <w:rFonts w:ascii="Times New Roman" w:hAnsi="Times New Roman" w:hint="eastAsia"/>
        </w:rPr>
        <w:t>臺</w:t>
      </w:r>
      <w:proofErr w:type="gramEnd"/>
      <w:r>
        <w:rPr>
          <w:rFonts w:ascii="Times New Roman" w:hAnsi="Times New Roman" w:hint="eastAsia"/>
        </w:rPr>
        <w:t>北智慧城市專案辦公室」</w:t>
      </w:r>
      <w:r w:rsidRPr="00937E57">
        <w:rPr>
          <w:rFonts w:ascii="Times New Roman" w:hAnsi="Times New Roman" w:hint="eastAsia"/>
        </w:rPr>
        <w:t>進行</w:t>
      </w:r>
      <w:r w:rsidRPr="00937E57">
        <w:rPr>
          <w:rFonts w:ascii="Times New Roman" w:hAnsi="Times New Roman" w:hint="eastAsia"/>
        </w:rPr>
        <w:t xml:space="preserve"> LoRa </w:t>
      </w:r>
      <w:r w:rsidRPr="00937E57">
        <w:rPr>
          <w:rFonts w:ascii="Times New Roman" w:hAnsi="Times New Roman" w:hint="eastAsia"/>
        </w:rPr>
        <w:t>團隊徵件活動，透過</w:t>
      </w:r>
      <w:r w:rsidRPr="00937E57">
        <w:rPr>
          <w:rFonts w:ascii="Times New Roman" w:hAnsi="Times New Roman" w:hint="eastAsia"/>
        </w:rPr>
        <w:t>2015</w:t>
      </w:r>
      <w:r w:rsidRPr="00937E57">
        <w:rPr>
          <w:rFonts w:ascii="Times New Roman" w:hAnsi="Times New Roman" w:hint="eastAsia"/>
        </w:rPr>
        <w:t>年臺北市政府資訊局在全臺北市布建的</w:t>
      </w:r>
      <w:r w:rsidRPr="00937E57">
        <w:rPr>
          <w:rFonts w:ascii="Times New Roman" w:hAnsi="Times New Roman" w:hint="eastAsia"/>
        </w:rPr>
        <w:t xml:space="preserve"> 12 </w:t>
      </w:r>
      <w:r w:rsidRPr="00937E57">
        <w:rPr>
          <w:rFonts w:ascii="Times New Roman" w:hAnsi="Times New Roman" w:hint="eastAsia"/>
        </w:rPr>
        <w:t>座</w:t>
      </w:r>
      <w:r w:rsidRPr="00937E57">
        <w:rPr>
          <w:rFonts w:ascii="Times New Roman" w:hAnsi="Times New Roman" w:hint="eastAsia"/>
        </w:rPr>
        <w:t xml:space="preserve"> LoRa </w:t>
      </w:r>
      <w:r w:rsidRPr="00937E57">
        <w:rPr>
          <w:rFonts w:ascii="Times New Roman" w:hAnsi="Times New Roman" w:hint="eastAsia"/>
        </w:rPr>
        <w:t>無線通訊基地</w:t>
      </w:r>
      <w:proofErr w:type="gramStart"/>
      <w:r w:rsidRPr="00937E57">
        <w:rPr>
          <w:rFonts w:ascii="Times New Roman" w:hAnsi="Times New Roman" w:hint="eastAsia"/>
        </w:rPr>
        <w:t>臺</w:t>
      </w:r>
      <w:proofErr w:type="gramEnd"/>
      <w:r w:rsidRPr="00937E57">
        <w:rPr>
          <w:rFonts w:ascii="Times New Roman" w:hAnsi="Times New Roman" w:hint="eastAsia"/>
        </w:rPr>
        <w:t>，完成</w:t>
      </w:r>
      <w:proofErr w:type="gramStart"/>
      <w:r w:rsidRPr="00937E57">
        <w:rPr>
          <w:rFonts w:ascii="Times New Roman" w:hAnsi="Times New Roman" w:hint="eastAsia"/>
        </w:rPr>
        <w:t>臺北市物聯網</w:t>
      </w:r>
      <w:proofErr w:type="gramEnd"/>
      <w:r w:rsidRPr="00937E57">
        <w:rPr>
          <w:rFonts w:ascii="Times New Roman" w:hAnsi="Times New Roman" w:hint="eastAsia"/>
        </w:rPr>
        <w:t>實驗</w:t>
      </w:r>
      <w:r>
        <w:rPr>
          <w:rFonts w:ascii="Times New Roman" w:hAnsi="Times New Roman" w:hint="eastAsia"/>
        </w:rPr>
        <w:t>平</w:t>
      </w:r>
      <w:proofErr w:type="gramStart"/>
      <w:r>
        <w:rPr>
          <w:rFonts w:ascii="Times New Roman" w:hAnsi="Times New Roman" w:hint="eastAsia"/>
        </w:rPr>
        <w:t>臺</w:t>
      </w:r>
      <w:proofErr w:type="gramEnd"/>
      <w:r w:rsidRPr="00937E57">
        <w:rPr>
          <w:rFonts w:ascii="Times New Roman" w:hAnsi="Times New Roman" w:hint="eastAsia"/>
        </w:rPr>
        <w:t>，因</w:t>
      </w:r>
      <w:r w:rsidRPr="00937E57">
        <w:rPr>
          <w:rFonts w:ascii="Times New Roman" w:hAnsi="Times New Roman" w:hint="eastAsia"/>
        </w:rPr>
        <w:t xml:space="preserve"> LoRa </w:t>
      </w:r>
      <w:r w:rsidRPr="00937E57">
        <w:rPr>
          <w:rFonts w:ascii="Times New Roman" w:hAnsi="Times New Roman" w:hint="eastAsia"/>
        </w:rPr>
        <w:t>為長距離</w:t>
      </w:r>
      <w:proofErr w:type="gramStart"/>
      <w:r w:rsidRPr="00937E57">
        <w:rPr>
          <w:rFonts w:ascii="Times New Roman" w:hAnsi="Times New Roman" w:hint="eastAsia"/>
        </w:rPr>
        <w:t>低功耗</w:t>
      </w:r>
      <w:proofErr w:type="gramEnd"/>
      <w:r w:rsidRPr="00937E57">
        <w:rPr>
          <w:rFonts w:ascii="Times New Roman" w:hAnsi="Times New Roman" w:hint="eastAsia"/>
        </w:rPr>
        <w:t>的廣域網路技術，其通訊範圍可涵蓋整個臺北市。臺北市政府將此</w:t>
      </w:r>
      <w:r>
        <w:rPr>
          <w:rFonts w:ascii="Times New Roman" w:hAnsi="Times New Roman" w:hint="eastAsia"/>
        </w:rPr>
        <w:t>平</w:t>
      </w:r>
      <w:proofErr w:type="gramStart"/>
      <w:r>
        <w:rPr>
          <w:rFonts w:ascii="Times New Roman" w:hAnsi="Times New Roman" w:hint="eastAsia"/>
        </w:rPr>
        <w:t>臺</w:t>
      </w:r>
      <w:proofErr w:type="gramEnd"/>
      <w:r w:rsidRPr="00937E57">
        <w:rPr>
          <w:rFonts w:ascii="Times New Roman" w:hAnsi="Times New Roman" w:hint="eastAsia"/>
        </w:rPr>
        <w:t>免費開放，提供新創或開發團隊申請利用，希望能將臺北市當成</w:t>
      </w:r>
      <w:r w:rsidRPr="00937E57">
        <w:rPr>
          <w:rFonts w:ascii="Times New Roman" w:hAnsi="Times New Roman" w:hint="eastAsia"/>
        </w:rPr>
        <w:t xml:space="preserve"> Living Lab </w:t>
      </w:r>
      <w:r w:rsidRPr="00937E57">
        <w:rPr>
          <w:rFonts w:ascii="Times New Roman" w:hAnsi="Times New Roman" w:hint="eastAsia"/>
        </w:rPr>
        <w:t>，試驗創新應用，讓臺北市成為臺灣</w:t>
      </w:r>
      <w:r w:rsidRPr="00937E57">
        <w:rPr>
          <w:rFonts w:ascii="Times New Roman" w:hAnsi="Times New Roman" w:hint="eastAsia"/>
        </w:rPr>
        <w:t>LoRa</w:t>
      </w:r>
      <w:r w:rsidRPr="00937E57">
        <w:rPr>
          <w:rFonts w:ascii="Times New Roman" w:hAnsi="Times New Roman" w:hint="eastAsia"/>
        </w:rPr>
        <w:t>相關應用的先驅</w:t>
      </w:r>
      <w:r w:rsidRPr="000A64A9">
        <w:rPr>
          <w:rStyle w:val="ab"/>
          <w:rFonts w:ascii="Times New Roman" w:hAnsi="Times New Roman"/>
        </w:rPr>
        <w:footnoteReference w:id="1"/>
      </w:r>
      <w:r w:rsidRPr="00937E57">
        <w:rPr>
          <w:rFonts w:ascii="Times New Roman" w:hAnsi="Times New Roman" w:hint="eastAsia"/>
        </w:rPr>
        <w:t>。</w:t>
      </w: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7A39F4" w:rsidP="007A39F4">
      <w:pPr>
        <w:spacing w:beforeLines="50" w:before="180" w:afterLines="50" w:after="180" w:line="360" w:lineRule="atLeast"/>
        <w:jc w:val="both"/>
        <w:rPr>
          <w:rFonts w:ascii="Times New Roman" w:hAnsi="Times New Roman"/>
        </w:rPr>
      </w:pPr>
      <w:r>
        <w:rPr>
          <w:rFonts w:hint="eastAsia"/>
        </w:rPr>
        <w:t xml:space="preserve">    </w:t>
      </w:r>
      <w:r>
        <w:rPr>
          <w:rFonts w:hint="eastAsia"/>
        </w:rPr>
        <w:t>二、</w:t>
      </w:r>
      <w:proofErr w:type="gramStart"/>
      <w:r w:rsidR="00E56B2F">
        <w:t>臺北市物聯網</w:t>
      </w:r>
      <w:proofErr w:type="gramEnd"/>
      <w:r w:rsidR="00E56B2F">
        <w:t>實驗平</w:t>
      </w:r>
      <w:proofErr w:type="gramStart"/>
      <w:r w:rsidR="00E56B2F">
        <w:t>臺</w:t>
      </w:r>
      <w:proofErr w:type="gramEnd"/>
      <w:r w:rsidR="00E56B2F">
        <w:t xml:space="preserve"> 2.0-</w:t>
      </w:r>
      <w:r w:rsidR="00E56B2F" w:rsidRPr="004D4D76">
        <w:rPr>
          <w:rFonts w:ascii="Times New Roman" w:hAnsi="Times New Roman" w:hint="eastAsia"/>
        </w:rPr>
        <w:t xml:space="preserve"> Sigfox</w:t>
      </w:r>
    </w:p>
    <w:p w:rsidR="00E56B2F" w:rsidRPr="004D4D76" w:rsidRDefault="00E56B2F" w:rsidP="00E56B2F">
      <w:pPr>
        <w:spacing w:beforeLines="50" w:before="180" w:afterLines="50" w:after="180" w:line="360" w:lineRule="atLeast"/>
        <w:ind w:leftChars="198" w:left="475" w:firstLineChars="200" w:firstLine="480"/>
        <w:jc w:val="both"/>
        <w:rPr>
          <w:rFonts w:ascii="Times New Roman" w:hAnsi="Times New Roman"/>
        </w:rPr>
      </w:pPr>
      <w:r w:rsidRPr="004D4D76">
        <w:rPr>
          <w:rFonts w:ascii="Times New Roman" w:hAnsi="Times New Roman" w:hint="eastAsia"/>
        </w:rPr>
        <w:t>臺北市智慧城市以政府為</w:t>
      </w:r>
      <w:r>
        <w:rPr>
          <w:rFonts w:ascii="Times New Roman" w:hAnsi="Times New Roman" w:hint="eastAsia"/>
        </w:rPr>
        <w:t>平</w:t>
      </w:r>
      <w:proofErr w:type="gramStart"/>
      <w:r>
        <w:rPr>
          <w:rFonts w:ascii="Times New Roman" w:hAnsi="Times New Roman" w:hint="eastAsia"/>
        </w:rPr>
        <w:t>臺</w:t>
      </w:r>
      <w:r w:rsidR="007A39F4">
        <w:rPr>
          <w:rFonts w:ascii="Times New Roman" w:hAnsi="Times New Roman" w:hint="eastAsia"/>
        </w:rPr>
        <w:t>（</w:t>
      </w:r>
      <w:proofErr w:type="gramEnd"/>
      <w:r w:rsidR="007A39F4">
        <w:rPr>
          <w:rFonts w:ascii="Times New Roman" w:hAnsi="Times New Roman" w:hint="eastAsia"/>
        </w:rPr>
        <w:t>Govt. as Platform</w:t>
      </w:r>
      <w:proofErr w:type="gramStart"/>
      <w:r w:rsidR="007A39F4">
        <w:rPr>
          <w:rFonts w:ascii="Times New Roman" w:hAnsi="Times New Roman" w:hint="eastAsia"/>
        </w:rPr>
        <w:t>）</w:t>
      </w:r>
      <w:proofErr w:type="gramEnd"/>
      <w:r w:rsidR="00257D26">
        <w:rPr>
          <w:rFonts w:ascii="Times New Roman" w:hAnsi="Times New Roman" w:hint="eastAsia"/>
        </w:rPr>
        <w:t>，開放該</w:t>
      </w:r>
      <w:r w:rsidRPr="004D4D76">
        <w:rPr>
          <w:rFonts w:ascii="Times New Roman" w:hAnsi="Times New Roman" w:hint="eastAsia"/>
        </w:rPr>
        <w:t>市為生活實驗室</w:t>
      </w:r>
      <w:r w:rsidR="007A39F4">
        <w:rPr>
          <w:rFonts w:ascii="Times New Roman" w:hAnsi="Times New Roman" w:hint="eastAsia"/>
        </w:rPr>
        <w:t>（</w:t>
      </w:r>
      <w:r w:rsidR="007A39F4">
        <w:rPr>
          <w:rFonts w:ascii="Times New Roman" w:hAnsi="Times New Roman" w:hint="eastAsia"/>
        </w:rPr>
        <w:t>City as Living Lab</w:t>
      </w:r>
      <w:r w:rsidR="007A39F4">
        <w:rPr>
          <w:rFonts w:ascii="Times New Roman" w:hAnsi="Times New Roman" w:hint="eastAsia"/>
        </w:rPr>
        <w:t>）</w:t>
      </w:r>
      <w:r w:rsidRPr="004D4D76">
        <w:rPr>
          <w:rFonts w:ascii="Times New Roman" w:hAnsi="Times New Roman" w:hint="eastAsia"/>
        </w:rPr>
        <w:t>，</w:t>
      </w:r>
      <w:proofErr w:type="gramStart"/>
      <w:r w:rsidRPr="004D4D76">
        <w:rPr>
          <w:rFonts w:ascii="Times New Roman" w:hAnsi="Times New Roman" w:hint="eastAsia"/>
        </w:rPr>
        <w:t>成立物聯網</w:t>
      </w:r>
      <w:proofErr w:type="gramEnd"/>
      <w:r w:rsidRPr="004D4D76">
        <w:rPr>
          <w:rFonts w:ascii="Times New Roman" w:hAnsi="Times New Roman" w:hint="eastAsia"/>
        </w:rPr>
        <w:t>實驗</w:t>
      </w:r>
      <w:r>
        <w:rPr>
          <w:rFonts w:ascii="Times New Roman" w:hAnsi="Times New Roman" w:hint="eastAsia"/>
        </w:rPr>
        <w:t>平</w:t>
      </w:r>
      <w:proofErr w:type="gramStart"/>
      <w:r>
        <w:rPr>
          <w:rFonts w:ascii="Times New Roman" w:hAnsi="Times New Roman" w:hint="eastAsia"/>
        </w:rPr>
        <w:t>臺</w:t>
      </w:r>
      <w:proofErr w:type="gramEnd"/>
      <w:r w:rsidRPr="004D4D76">
        <w:rPr>
          <w:rFonts w:ascii="Times New Roman" w:hAnsi="Times New Roman" w:hint="eastAsia"/>
        </w:rPr>
        <w:t>，目前主要</w:t>
      </w:r>
      <w:proofErr w:type="gramStart"/>
      <w:r w:rsidRPr="004D4D76">
        <w:rPr>
          <w:rFonts w:ascii="Times New Roman" w:hAnsi="Times New Roman" w:hint="eastAsia"/>
        </w:rPr>
        <w:t>介</w:t>
      </w:r>
      <w:proofErr w:type="gramEnd"/>
      <w:r w:rsidRPr="004D4D76">
        <w:rPr>
          <w:rFonts w:ascii="Times New Roman" w:hAnsi="Times New Roman" w:hint="eastAsia"/>
        </w:rPr>
        <w:t>接</w:t>
      </w:r>
      <w:r w:rsidRPr="004D4D76">
        <w:rPr>
          <w:rFonts w:ascii="Times New Roman" w:hAnsi="Times New Roman" w:hint="eastAsia"/>
        </w:rPr>
        <w:t xml:space="preserve"> LoRa</w:t>
      </w:r>
      <w:r w:rsidRPr="004D4D76">
        <w:rPr>
          <w:rFonts w:ascii="Times New Roman" w:hAnsi="Times New Roman" w:hint="eastAsia"/>
        </w:rPr>
        <w:t>、</w:t>
      </w:r>
      <w:r w:rsidRPr="004D4D76">
        <w:rPr>
          <w:rFonts w:ascii="Times New Roman" w:hAnsi="Times New Roman" w:hint="eastAsia"/>
        </w:rPr>
        <w:t xml:space="preserve">Sigfox </w:t>
      </w:r>
      <w:r w:rsidRPr="004D4D76">
        <w:rPr>
          <w:rFonts w:ascii="Times New Roman" w:hAnsi="Times New Roman" w:hint="eastAsia"/>
        </w:rPr>
        <w:t>等</w:t>
      </w:r>
      <w:proofErr w:type="gramStart"/>
      <w:r w:rsidRPr="004D4D76">
        <w:rPr>
          <w:rFonts w:ascii="Times New Roman" w:hAnsi="Times New Roman" w:hint="eastAsia"/>
        </w:rPr>
        <w:t>各種物聯網</w:t>
      </w:r>
      <w:proofErr w:type="gramEnd"/>
      <w:r w:rsidRPr="004D4D76">
        <w:rPr>
          <w:rFonts w:ascii="Times New Roman" w:hAnsi="Times New Roman" w:hint="eastAsia"/>
        </w:rPr>
        <w:t>技術，媒合產官學</w:t>
      </w:r>
      <w:proofErr w:type="gramStart"/>
      <w:r w:rsidRPr="004D4D76">
        <w:rPr>
          <w:rFonts w:ascii="Times New Roman" w:hAnsi="Times New Roman" w:hint="eastAsia"/>
        </w:rPr>
        <w:t>研</w:t>
      </w:r>
      <w:proofErr w:type="gramEnd"/>
      <w:r w:rsidRPr="004D4D76">
        <w:rPr>
          <w:rFonts w:ascii="Times New Roman" w:hAnsi="Times New Roman" w:hint="eastAsia"/>
        </w:rPr>
        <w:t>提供資源給新創團體，</w:t>
      </w:r>
      <w:proofErr w:type="gramStart"/>
      <w:r w:rsidRPr="004D4D76">
        <w:rPr>
          <w:rFonts w:ascii="Times New Roman" w:hAnsi="Times New Roman" w:hint="eastAsia"/>
        </w:rPr>
        <w:t>發展物聯網</w:t>
      </w:r>
      <w:proofErr w:type="gramEnd"/>
      <w:r w:rsidRPr="004D4D76">
        <w:rPr>
          <w:rFonts w:ascii="Times New Roman" w:hAnsi="Times New Roman" w:hint="eastAsia"/>
        </w:rPr>
        <w:t>及智慧城市生態系，以回應網路時代的創新敏捷性，強調使用者體驗以及使用者價值。</w:t>
      </w:r>
    </w:p>
    <w:p w:rsidR="00E56B2F" w:rsidRDefault="00E56B2F" w:rsidP="00E56B2F">
      <w:pPr>
        <w:spacing w:beforeLines="50" w:before="180" w:afterLines="50" w:after="180" w:line="360" w:lineRule="atLeast"/>
        <w:jc w:val="center"/>
        <w:rPr>
          <w:rFonts w:ascii="Times New Roman" w:hAnsi="Times New Roman"/>
        </w:rPr>
      </w:pPr>
      <w:r>
        <w:rPr>
          <w:rFonts w:ascii="Times New Roman" w:hAnsi="Times New Roman"/>
          <w:noProof/>
        </w:rPr>
        <w:drawing>
          <wp:inline distT="0" distB="0" distL="0" distR="0" wp14:anchorId="3BAB162E" wp14:editId="2D7EB535">
            <wp:extent cx="5267325" cy="2021183"/>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8475" cy="2025461"/>
                    </a:xfrm>
                    <a:prstGeom prst="rect">
                      <a:avLst/>
                    </a:prstGeom>
                    <a:noFill/>
                    <a:ln>
                      <a:noFill/>
                    </a:ln>
                  </pic:spPr>
                </pic:pic>
              </a:graphicData>
            </a:graphic>
          </wp:inline>
        </w:drawing>
      </w:r>
    </w:p>
    <w:p w:rsidR="00E56B2F" w:rsidRPr="000A64A9" w:rsidRDefault="00E56B2F" w:rsidP="00E56B2F">
      <w:pPr>
        <w:pStyle w:val="Web"/>
        <w:spacing w:before="0" w:beforeAutospacing="0" w:after="0" w:afterAutospacing="0" w:line="360" w:lineRule="atLeast"/>
        <w:ind w:leftChars="-236" w:left="-566"/>
        <w:jc w:val="center"/>
        <w:rPr>
          <w:rFonts w:ascii="Times New Roman" w:hAnsi="Times New Roman" w:cs="Times New Roman"/>
        </w:rPr>
      </w:pPr>
      <w:r w:rsidRPr="000A64A9">
        <w:rPr>
          <w:rFonts w:ascii="Times New Roman" w:hAnsi="Times New Roman" w:cs="Times New Roman"/>
        </w:rPr>
        <w:t>圖</w:t>
      </w:r>
      <w:r>
        <w:rPr>
          <w:rFonts w:ascii="Times New Roman" w:hAnsi="Times New Roman" w:cs="Times New Roman"/>
        </w:rPr>
        <w:t>2</w:t>
      </w:r>
      <w:r w:rsidRPr="000A64A9">
        <w:rPr>
          <w:rFonts w:ascii="Times New Roman" w:hAnsi="Times New Roman" w:cs="Times New Roman"/>
        </w:rPr>
        <w:t>：</w:t>
      </w:r>
      <w:r>
        <w:rPr>
          <w:rFonts w:ascii="Times New Roman" w:hAnsi="Times New Roman" w:cs="Times New Roman" w:hint="eastAsia"/>
        </w:rPr>
        <w:t>臺北市</w:t>
      </w:r>
      <w:r>
        <w:rPr>
          <w:rFonts w:ascii="Times New Roman" w:hAnsi="Times New Roman" w:cs="Times New Roman" w:hint="eastAsia"/>
        </w:rPr>
        <w:t>IOT</w:t>
      </w:r>
      <w:r>
        <w:rPr>
          <w:rFonts w:ascii="Times New Roman" w:hAnsi="Times New Roman" w:cs="Times New Roman" w:hint="eastAsia"/>
        </w:rPr>
        <w:t>實驗平</w:t>
      </w:r>
      <w:proofErr w:type="gramStart"/>
      <w:r>
        <w:rPr>
          <w:rFonts w:ascii="Times New Roman" w:hAnsi="Times New Roman" w:cs="Times New Roman" w:hint="eastAsia"/>
        </w:rPr>
        <w:t>臺</w:t>
      </w:r>
      <w:proofErr w:type="gramEnd"/>
    </w:p>
    <w:p w:rsidR="00E56B2F" w:rsidRPr="000A64A9" w:rsidRDefault="00E56B2F" w:rsidP="00E56B2F">
      <w:pPr>
        <w:pStyle w:val="Web"/>
        <w:spacing w:before="0" w:beforeAutospacing="0" w:after="0" w:afterAutospacing="0" w:line="360" w:lineRule="atLeast"/>
        <w:jc w:val="center"/>
        <w:rPr>
          <w:rFonts w:ascii="Times New Roman" w:hAnsi="Times New Roman" w:cs="Times New Roman"/>
        </w:rPr>
      </w:pPr>
      <w:r w:rsidRPr="000A64A9">
        <w:rPr>
          <w:rFonts w:ascii="Times New Roman" w:hAnsi="Times New Roman" w:cs="Times New Roman"/>
        </w:rPr>
        <w:t>圖片來源：</w:t>
      </w:r>
      <w:hyperlink r:id="rId65" w:history="1">
        <w:r w:rsidR="007A39F4" w:rsidRPr="00DD39AB">
          <w:rPr>
            <w:rStyle w:val="ac"/>
            <w:rFonts w:ascii="Times New Roman" w:hAnsi="Times New Roman" w:cs="Times New Roman"/>
          </w:rPr>
          <w:t>https://smartcity.taipei/posts/18</w:t>
        </w:r>
      </w:hyperlink>
      <w:r w:rsidR="007A39F4">
        <w:rPr>
          <w:rFonts w:ascii="Times New Roman" w:hAnsi="Times New Roman" w:cs="Times New Roman" w:hint="eastAsia"/>
        </w:rPr>
        <w:t>（</w:t>
      </w:r>
      <w:r w:rsidRPr="000A64A9">
        <w:rPr>
          <w:rFonts w:ascii="Times New Roman" w:hAnsi="Times New Roman" w:cs="Times New Roman"/>
        </w:rPr>
        <w:t>檢索於</w:t>
      </w:r>
      <w:r>
        <w:rPr>
          <w:rFonts w:ascii="Times New Roman" w:hAnsi="Times New Roman" w:cs="Times New Roman"/>
        </w:rPr>
        <w:t>201</w:t>
      </w:r>
      <w:r w:rsidRPr="000A64A9">
        <w:rPr>
          <w:rFonts w:ascii="Times New Roman" w:hAnsi="Times New Roman" w:cs="Times New Roman"/>
        </w:rPr>
        <w:t>9</w:t>
      </w:r>
      <w:r w:rsidRPr="000A64A9">
        <w:rPr>
          <w:rFonts w:ascii="Times New Roman" w:hAnsi="Times New Roman" w:cs="Times New Roman"/>
        </w:rPr>
        <w:t>年</w:t>
      </w:r>
      <w:r>
        <w:rPr>
          <w:rFonts w:ascii="Times New Roman" w:hAnsi="Times New Roman" w:cs="Times New Roman" w:hint="eastAsia"/>
        </w:rPr>
        <w:t>1</w:t>
      </w:r>
      <w:r w:rsidR="007A39F4">
        <w:rPr>
          <w:rFonts w:ascii="Times New Roman" w:hAnsi="Times New Roman" w:cs="Times New Roman"/>
        </w:rPr>
        <w:t>月</w:t>
      </w:r>
      <w:r w:rsidR="007A39F4">
        <w:rPr>
          <w:rFonts w:ascii="Times New Roman" w:hAnsi="Times New Roman" w:cs="Times New Roman" w:hint="eastAsia"/>
        </w:rPr>
        <w:t>）</w:t>
      </w:r>
    </w:p>
    <w:p w:rsidR="00E56B2F" w:rsidRPr="00364544" w:rsidRDefault="00E56B2F" w:rsidP="00E56B2F">
      <w:pPr>
        <w:spacing w:beforeLines="50" w:before="180" w:afterLines="50" w:after="180" w:line="360" w:lineRule="atLeast"/>
        <w:ind w:leftChars="198" w:left="475" w:firstLineChars="200" w:firstLine="480"/>
        <w:jc w:val="both"/>
        <w:rPr>
          <w:rFonts w:ascii="Times New Roman" w:hAnsi="Times New Roman"/>
        </w:rPr>
      </w:pPr>
      <w:r>
        <w:rPr>
          <w:rFonts w:ascii="Times New Roman" w:hAnsi="Times New Roman" w:hint="eastAsia"/>
        </w:rPr>
        <w:lastRenderedPageBreak/>
        <w:t>臺北市為持續強化及</w:t>
      </w:r>
      <w:proofErr w:type="gramStart"/>
      <w:r>
        <w:rPr>
          <w:rFonts w:ascii="Times New Roman" w:hAnsi="Times New Roman" w:hint="eastAsia"/>
        </w:rPr>
        <w:t>提升物聯網</w:t>
      </w:r>
      <w:proofErr w:type="gramEnd"/>
      <w:r>
        <w:rPr>
          <w:rFonts w:ascii="Times New Roman" w:hAnsi="Times New Roman" w:hint="eastAsia"/>
        </w:rPr>
        <w:t>實驗平</w:t>
      </w:r>
      <w:proofErr w:type="gramStart"/>
      <w:r>
        <w:rPr>
          <w:rFonts w:ascii="Times New Roman" w:hAnsi="Times New Roman" w:hint="eastAsia"/>
        </w:rPr>
        <w:t>臺</w:t>
      </w:r>
      <w:proofErr w:type="gramEnd"/>
      <w:r>
        <w:rPr>
          <w:rFonts w:ascii="Times New Roman" w:hAnsi="Times New Roman" w:hint="eastAsia"/>
        </w:rPr>
        <w:t>的服務，</w:t>
      </w:r>
      <w:r w:rsidRPr="004D4D76">
        <w:rPr>
          <w:rFonts w:ascii="Times New Roman" w:hAnsi="Times New Roman" w:hint="eastAsia"/>
        </w:rPr>
        <w:t>與</w:t>
      </w:r>
      <w:r w:rsidRPr="004D4D76">
        <w:rPr>
          <w:rFonts w:ascii="Times New Roman" w:hAnsi="Times New Roman" w:hint="eastAsia"/>
        </w:rPr>
        <w:t>UnaBiz</w:t>
      </w:r>
      <w:r w:rsidR="007A39F4">
        <w:rPr>
          <w:rFonts w:ascii="Times New Roman" w:hAnsi="Times New Roman" w:hint="eastAsia"/>
        </w:rPr>
        <w:t>（</w:t>
      </w:r>
      <w:r w:rsidRPr="004D4D76">
        <w:rPr>
          <w:rFonts w:ascii="Times New Roman" w:hAnsi="Times New Roman" w:hint="eastAsia"/>
        </w:rPr>
        <w:t>優納比網路公司</w:t>
      </w:r>
      <w:r w:rsidR="007A39F4">
        <w:rPr>
          <w:rFonts w:ascii="Times New Roman" w:hAnsi="Times New Roman" w:hint="eastAsia"/>
        </w:rPr>
        <w:t>）</w:t>
      </w:r>
      <w:r w:rsidRPr="004D4D76">
        <w:rPr>
          <w:rFonts w:ascii="Times New Roman" w:hAnsi="Times New Roman" w:hint="eastAsia"/>
        </w:rPr>
        <w:t>合作，希望在本實驗</w:t>
      </w:r>
      <w:r>
        <w:rPr>
          <w:rFonts w:ascii="Times New Roman" w:hAnsi="Times New Roman" w:hint="eastAsia"/>
        </w:rPr>
        <w:t>平</w:t>
      </w:r>
      <w:proofErr w:type="gramStart"/>
      <w:r>
        <w:rPr>
          <w:rFonts w:ascii="Times New Roman" w:hAnsi="Times New Roman" w:hint="eastAsia"/>
        </w:rPr>
        <w:t>臺</w:t>
      </w:r>
      <w:proofErr w:type="gramEnd"/>
      <w:r w:rsidRPr="004D4D76">
        <w:rPr>
          <w:rFonts w:ascii="Times New Roman" w:hAnsi="Times New Roman" w:hint="eastAsia"/>
        </w:rPr>
        <w:t>導入</w:t>
      </w:r>
      <w:r w:rsidRPr="004D4D76">
        <w:rPr>
          <w:rFonts w:ascii="Times New Roman" w:hAnsi="Times New Roman" w:hint="eastAsia"/>
        </w:rPr>
        <w:t xml:space="preserve"> Sigfox</w:t>
      </w:r>
      <w:r w:rsidRPr="004D4D76">
        <w:rPr>
          <w:rFonts w:ascii="Times New Roman" w:hAnsi="Times New Roman" w:hint="eastAsia"/>
        </w:rPr>
        <w:t>技術及應用，提供新創開發者能接觸更多不同的</w:t>
      </w:r>
      <w:proofErr w:type="gramStart"/>
      <w:r w:rsidRPr="004D4D76">
        <w:rPr>
          <w:rFonts w:ascii="Times New Roman" w:hAnsi="Times New Roman" w:hint="eastAsia"/>
        </w:rPr>
        <w:t>新物聯技術</w:t>
      </w:r>
      <w:proofErr w:type="gramEnd"/>
      <w:r w:rsidRPr="004D4D76">
        <w:rPr>
          <w:rFonts w:ascii="Times New Roman" w:hAnsi="Times New Roman" w:hint="eastAsia"/>
        </w:rPr>
        <w:t>，開創更無限想像的服務應用。</w:t>
      </w:r>
      <w:r w:rsidRPr="00364544">
        <w:rPr>
          <w:rFonts w:ascii="Times New Roman" w:hAnsi="Times New Roman"/>
        </w:rPr>
        <w:t xml:space="preserve">Sigfox </w:t>
      </w:r>
      <w:r w:rsidRPr="00364544">
        <w:rPr>
          <w:rFonts w:ascii="Times New Roman" w:hAnsi="Times New Roman"/>
        </w:rPr>
        <w:t>通訊網路具備長距離</w:t>
      </w:r>
      <w:proofErr w:type="gramStart"/>
      <w:r w:rsidRPr="00364544">
        <w:rPr>
          <w:rFonts w:ascii="Times New Roman" w:hAnsi="Times New Roman"/>
        </w:rPr>
        <w:t>低功耗廣</w:t>
      </w:r>
      <w:proofErr w:type="gramEnd"/>
      <w:r w:rsidRPr="00364544">
        <w:rPr>
          <w:rFonts w:ascii="Times New Roman" w:hAnsi="Times New Roman"/>
        </w:rPr>
        <w:t>域網路特色，為超窄頻通訊技術（</w:t>
      </w:r>
      <w:r w:rsidRPr="00364544">
        <w:rPr>
          <w:rFonts w:ascii="Times New Roman" w:hAnsi="Times New Roman"/>
        </w:rPr>
        <w:t>Ultra Narrow Band</w:t>
      </w:r>
      <w:r w:rsidRPr="00364544">
        <w:rPr>
          <w:rFonts w:ascii="Times New Roman" w:hAnsi="Times New Roman"/>
        </w:rPr>
        <w:t>），主要使用免執照的</w:t>
      </w:r>
      <w:r w:rsidRPr="00364544">
        <w:rPr>
          <w:rFonts w:ascii="Times New Roman" w:hAnsi="Times New Roman"/>
        </w:rPr>
        <w:t xml:space="preserve"> Sub-Ghz ISM </w:t>
      </w:r>
      <w:r w:rsidRPr="00364544">
        <w:rPr>
          <w:rFonts w:ascii="Times New Roman" w:hAnsi="Times New Roman"/>
        </w:rPr>
        <w:t>頻段，可傳輸</w:t>
      </w:r>
      <w:r w:rsidRPr="00364544">
        <w:rPr>
          <w:rFonts w:ascii="Times New Roman" w:hAnsi="Times New Roman"/>
        </w:rPr>
        <w:t xml:space="preserve"> 12Bytes </w:t>
      </w:r>
      <w:r>
        <w:rPr>
          <w:rFonts w:ascii="Times New Roman" w:hAnsi="Times New Roman"/>
        </w:rPr>
        <w:t>以下的</w:t>
      </w:r>
      <w:r>
        <w:rPr>
          <w:rFonts w:ascii="Times New Roman" w:hAnsi="Times New Roman" w:hint="eastAsia"/>
        </w:rPr>
        <w:t>資料</w:t>
      </w:r>
      <w:r>
        <w:rPr>
          <w:rFonts w:ascii="Times New Roman" w:hAnsi="Times New Roman"/>
        </w:rPr>
        <w:t>，其通訊範圍以人口密集地區為主，目前涵蓋</w:t>
      </w:r>
      <w:r>
        <w:rPr>
          <w:rFonts w:ascii="Times New Roman" w:hAnsi="Times New Roman" w:hint="eastAsia"/>
        </w:rPr>
        <w:t>臺</w:t>
      </w:r>
      <w:r>
        <w:rPr>
          <w:rFonts w:ascii="Times New Roman" w:hAnsi="Times New Roman"/>
        </w:rPr>
        <w:t>北市、新北市、桃園、新竹、</w:t>
      </w:r>
      <w:proofErr w:type="gramStart"/>
      <w:r>
        <w:rPr>
          <w:rFonts w:ascii="Times New Roman" w:hAnsi="Times New Roman" w:hint="eastAsia"/>
        </w:rPr>
        <w:t>臺</w:t>
      </w:r>
      <w:proofErr w:type="gramEnd"/>
      <w:r>
        <w:rPr>
          <w:rFonts w:ascii="Times New Roman" w:hAnsi="Times New Roman"/>
        </w:rPr>
        <w:t>中、雲林、嘉義、</w:t>
      </w:r>
      <w:proofErr w:type="gramStart"/>
      <w:r>
        <w:rPr>
          <w:rFonts w:ascii="Times New Roman" w:hAnsi="Times New Roman" w:hint="eastAsia"/>
        </w:rPr>
        <w:t>臺</w:t>
      </w:r>
      <w:proofErr w:type="gramEnd"/>
      <w:r>
        <w:rPr>
          <w:rFonts w:ascii="Times New Roman" w:hAnsi="Times New Roman"/>
        </w:rPr>
        <w:t>南、高雄、</w:t>
      </w:r>
      <w:proofErr w:type="gramStart"/>
      <w:r>
        <w:rPr>
          <w:rFonts w:ascii="Times New Roman" w:hAnsi="Times New Roman" w:hint="eastAsia"/>
        </w:rPr>
        <w:t>臺</w:t>
      </w:r>
      <w:proofErr w:type="gramEnd"/>
      <w:r w:rsidRPr="00364544">
        <w:rPr>
          <w:rFonts w:ascii="Times New Roman" w:hAnsi="Times New Roman"/>
        </w:rPr>
        <w:t>東、花蓮、宜蘭等市中心區域</w:t>
      </w:r>
      <w:r w:rsidRPr="000A64A9">
        <w:rPr>
          <w:rStyle w:val="ab"/>
          <w:rFonts w:ascii="Times New Roman" w:hAnsi="Times New Roman"/>
        </w:rPr>
        <w:footnoteReference w:id="2"/>
      </w:r>
      <w:r w:rsidRPr="00364544">
        <w:rPr>
          <w:rFonts w:ascii="Times New Roman" w:hAnsi="Times New Roman"/>
        </w:rPr>
        <w:t>。</w:t>
      </w:r>
    </w:p>
    <w:p w:rsidR="00E56B2F" w:rsidRPr="00364544"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Pr="00291021" w:rsidRDefault="00E56B2F" w:rsidP="00E56B2F">
      <w:pPr>
        <w:pStyle w:val="a7"/>
        <w:numPr>
          <w:ilvl w:val="0"/>
          <w:numId w:val="3"/>
        </w:numPr>
        <w:spacing w:beforeLines="50" w:before="180" w:afterLines="50" w:after="180" w:line="360" w:lineRule="atLeast"/>
        <w:ind w:leftChars="0"/>
        <w:jc w:val="both"/>
        <w:rPr>
          <w:rFonts w:ascii="Times New Roman" w:hAnsi="Times New Roman"/>
          <w:b/>
          <w:szCs w:val="24"/>
        </w:rPr>
      </w:pPr>
      <w:r>
        <w:rPr>
          <w:rFonts w:ascii="Times New Roman" w:hAnsi="Times New Roman" w:hint="eastAsia"/>
          <w:b/>
          <w:szCs w:val="24"/>
        </w:rPr>
        <w:t xml:space="preserve"> </w:t>
      </w:r>
      <w:r w:rsidRPr="00E97D47">
        <w:rPr>
          <w:rFonts w:ascii="Times New Roman" w:hAnsi="Times New Roman" w:hint="eastAsia"/>
          <w:b/>
          <w:szCs w:val="24"/>
        </w:rPr>
        <w:t>桃園</w:t>
      </w:r>
      <w:proofErr w:type="gramStart"/>
      <w:r w:rsidRPr="00E97D47">
        <w:rPr>
          <w:rFonts w:ascii="Times New Roman" w:hAnsi="Times New Roman" w:hint="eastAsia"/>
          <w:b/>
          <w:szCs w:val="24"/>
        </w:rPr>
        <w:t>虎頭山物聯網</w:t>
      </w:r>
      <w:proofErr w:type="gramEnd"/>
      <w:r w:rsidRPr="00E97D47">
        <w:rPr>
          <w:rFonts w:ascii="Times New Roman" w:hAnsi="Times New Roman" w:hint="eastAsia"/>
          <w:b/>
          <w:szCs w:val="24"/>
        </w:rPr>
        <w:t>創新基地</w:t>
      </w: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r w:rsidRPr="002A6907">
        <w:rPr>
          <w:rFonts w:ascii="Times New Roman" w:hAnsi="Times New Roman" w:hint="eastAsia"/>
        </w:rPr>
        <w:t>桃園市府配合亞洲</w:t>
      </w:r>
      <w:proofErr w:type="gramStart"/>
      <w:r w:rsidRPr="002A6907">
        <w:rPr>
          <w:rFonts w:ascii="Times New Roman" w:hAnsi="Times New Roman" w:hint="eastAsia"/>
        </w:rPr>
        <w:t>·</w:t>
      </w:r>
      <w:proofErr w:type="gramEnd"/>
      <w:r w:rsidRPr="002A6907">
        <w:rPr>
          <w:rFonts w:ascii="Times New Roman" w:hAnsi="Times New Roman" w:hint="eastAsia"/>
        </w:rPr>
        <w:t>矽谷計畫，由中央補助</w:t>
      </w:r>
      <w:r w:rsidRPr="002A6907">
        <w:rPr>
          <w:rFonts w:ascii="Times New Roman" w:hAnsi="Times New Roman" w:hint="eastAsia"/>
        </w:rPr>
        <w:t>9,000</w:t>
      </w:r>
      <w:r w:rsidRPr="002A6907">
        <w:rPr>
          <w:rFonts w:ascii="Times New Roman" w:hAnsi="Times New Roman" w:hint="eastAsia"/>
        </w:rPr>
        <w:t>萬元、市府自籌</w:t>
      </w:r>
      <w:r w:rsidRPr="002A6907">
        <w:rPr>
          <w:rFonts w:ascii="Times New Roman" w:hAnsi="Times New Roman" w:hint="eastAsia"/>
        </w:rPr>
        <w:t>6,000</w:t>
      </w:r>
      <w:r w:rsidRPr="002A6907">
        <w:rPr>
          <w:rFonts w:ascii="Times New Roman" w:hAnsi="Times New Roman" w:hint="eastAsia"/>
        </w:rPr>
        <w:t>萬元，共投入</w:t>
      </w:r>
      <w:r w:rsidRPr="002A6907">
        <w:rPr>
          <w:rFonts w:ascii="Times New Roman" w:hAnsi="Times New Roman" w:hint="eastAsia"/>
        </w:rPr>
        <w:t>1</w:t>
      </w:r>
      <w:r w:rsidRPr="002A6907">
        <w:rPr>
          <w:rFonts w:ascii="Times New Roman" w:hAnsi="Times New Roman" w:hint="eastAsia"/>
        </w:rPr>
        <w:t>億</w:t>
      </w:r>
      <w:r w:rsidRPr="002A6907">
        <w:rPr>
          <w:rFonts w:ascii="Times New Roman" w:hAnsi="Times New Roman" w:hint="eastAsia"/>
        </w:rPr>
        <w:t>5,000</w:t>
      </w:r>
      <w:r w:rsidRPr="002A6907">
        <w:rPr>
          <w:rFonts w:ascii="Times New Roman" w:hAnsi="Times New Roman" w:hint="eastAsia"/>
        </w:rPr>
        <w:t>萬元經費，成立「</w:t>
      </w:r>
      <w:proofErr w:type="gramStart"/>
      <w:r w:rsidRPr="002A6907">
        <w:rPr>
          <w:rFonts w:ascii="Times New Roman" w:hAnsi="Times New Roman" w:hint="eastAsia"/>
        </w:rPr>
        <w:t>虎頭山物聯網</w:t>
      </w:r>
      <w:proofErr w:type="gramEnd"/>
      <w:r w:rsidRPr="002A6907">
        <w:rPr>
          <w:rFonts w:ascii="Times New Roman" w:hAnsi="Times New Roman" w:hint="eastAsia"/>
        </w:rPr>
        <w:t>創新基地」，占地</w:t>
      </w:r>
      <w:r w:rsidRPr="002A6907">
        <w:rPr>
          <w:rFonts w:ascii="Times New Roman" w:hAnsi="Times New Roman" w:hint="eastAsia"/>
        </w:rPr>
        <w:t>4.7</w:t>
      </w:r>
      <w:r w:rsidRPr="002A6907">
        <w:rPr>
          <w:rFonts w:ascii="Times New Roman" w:hAnsi="Times New Roman" w:hint="eastAsia"/>
        </w:rPr>
        <w:t>公頃，具有鄰近龜山、華亞等各大工業區，且位於桃園核心地帶及交通要道的良好發展條件。園區預計</w:t>
      </w:r>
      <w:r w:rsidRPr="002A6907">
        <w:rPr>
          <w:rFonts w:ascii="Times New Roman" w:hAnsi="Times New Roman" w:hint="eastAsia"/>
        </w:rPr>
        <w:t>108</w:t>
      </w:r>
      <w:r w:rsidRPr="002A6907">
        <w:rPr>
          <w:rFonts w:ascii="Times New Roman" w:hAnsi="Times New Roman" w:hint="eastAsia"/>
        </w:rPr>
        <w:t>年</w:t>
      </w:r>
      <w:r w:rsidRPr="002A6907">
        <w:rPr>
          <w:rFonts w:ascii="Times New Roman" w:hAnsi="Times New Roman" w:hint="eastAsia"/>
        </w:rPr>
        <w:t>5</w:t>
      </w:r>
      <w:r w:rsidRPr="002A6907">
        <w:rPr>
          <w:rFonts w:ascii="Times New Roman" w:hAnsi="Times New Roman" w:hint="eastAsia"/>
        </w:rPr>
        <w:t>月完成後，由大同世界科技股份有限公司（屬大同集團）</w:t>
      </w:r>
      <w:proofErr w:type="gramStart"/>
      <w:r w:rsidRPr="002A6907">
        <w:rPr>
          <w:rFonts w:ascii="Times New Roman" w:hAnsi="Times New Roman" w:hint="eastAsia"/>
        </w:rPr>
        <w:t>及勤崴國際</w:t>
      </w:r>
      <w:proofErr w:type="gramEnd"/>
      <w:r w:rsidRPr="002A6907">
        <w:rPr>
          <w:rFonts w:ascii="Times New Roman" w:hAnsi="Times New Roman" w:hint="eastAsia"/>
        </w:rPr>
        <w:t>科技股份有限公司（屬中華電信集團）負責營運，</w:t>
      </w:r>
      <w:proofErr w:type="gramStart"/>
      <w:r w:rsidRPr="002A6907">
        <w:rPr>
          <w:rFonts w:ascii="Times New Roman" w:hAnsi="Times New Roman" w:hint="eastAsia"/>
        </w:rPr>
        <w:t>發展車聯網</w:t>
      </w:r>
      <w:proofErr w:type="gramEnd"/>
      <w:r w:rsidRPr="002A6907">
        <w:rPr>
          <w:rFonts w:ascii="Times New Roman" w:hAnsi="Times New Roman" w:hint="eastAsia"/>
        </w:rPr>
        <w:t>和</w:t>
      </w:r>
      <w:proofErr w:type="gramStart"/>
      <w:r w:rsidRPr="002A6907">
        <w:rPr>
          <w:rFonts w:ascii="Times New Roman" w:hAnsi="Times New Roman" w:hint="eastAsia"/>
        </w:rPr>
        <w:t>資安</w:t>
      </w:r>
      <w:proofErr w:type="gramEnd"/>
      <w:r w:rsidRPr="002A6907">
        <w:rPr>
          <w:rFonts w:ascii="Times New Roman" w:hAnsi="Times New Roman" w:hint="eastAsia"/>
        </w:rPr>
        <w:t>產業，提供實證測試</w:t>
      </w:r>
      <w:r>
        <w:rPr>
          <w:rFonts w:ascii="Times New Roman" w:hAnsi="Times New Roman" w:hint="eastAsia"/>
        </w:rPr>
        <w:t>平</w:t>
      </w:r>
      <w:proofErr w:type="gramStart"/>
      <w:r>
        <w:rPr>
          <w:rFonts w:ascii="Times New Roman" w:hAnsi="Times New Roman" w:hint="eastAsia"/>
        </w:rPr>
        <w:t>臺</w:t>
      </w:r>
      <w:proofErr w:type="gramEnd"/>
      <w:r w:rsidRPr="002A6907">
        <w:rPr>
          <w:rFonts w:ascii="Times New Roman" w:hAnsi="Times New Roman" w:hint="eastAsia"/>
        </w:rPr>
        <w:t>；另外，營運協力廠商還包括：資訊策進會、工業研究院、互聯安睿資通股份有限公司、電子檢驗中心、</w:t>
      </w:r>
      <w:r>
        <w:rPr>
          <w:rFonts w:ascii="Times New Roman" w:hAnsi="Times New Roman" w:hint="eastAsia"/>
        </w:rPr>
        <w:t>臺灣</w:t>
      </w:r>
      <w:r w:rsidRPr="002A6907">
        <w:rPr>
          <w:rFonts w:ascii="Times New Roman" w:hAnsi="Times New Roman" w:hint="eastAsia"/>
        </w:rPr>
        <w:t>思科股份有限公司、</w:t>
      </w:r>
      <w:proofErr w:type="gramStart"/>
      <w:r w:rsidRPr="002A6907">
        <w:rPr>
          <w:rFonts w:ascii="Times New Roman" w:hAnsi="Times New Roman" w:hint="eastAsia"/>
        </w:rPr>
        <w:t>全徽道安</w:t>
      </w:r>
      <w:proofErr w:type="gramEnd"/>
      <w:r w:rsidRPr="002A6907">
        <w:rPr>
          <w:rFonts w:ascii="Times New Roman" w:hAnsi="Times New Roman" w:hint="eastAsia"/>
        </w:rPr>
        <w:t>科技股份有限公司等專業團隊，提升桃園產業競爭力。桃園是車用電子和汽車零件製造的重鎮，包括豐田、福特、三菱及電動機車大廠</w:t>
      </w:r>
      <w:r w:rsidRPr="002A6907">
        <w:rPr>
          <w:rFonts w:ascii="Times New Roman" w:hAnsi="Times New Roman" w:hint="eastAsia"/>
        </w:rPr>
        <w:t>Gogoro</w:t>
      </w:r>
      <w:r w:rsidRPr="002A6907">
        <w:rPr>
          <w:rFonts w:ascii="Times New Roman" w:hAnsi="Times New Roman" w:hint="eastAsia"/>
        </w:rPr>
        <w:t>、山葉、中華汽車等，皆設廠於桃園，車用電子</w:t>
      </w:r>
      <w:proofErr w:type="gramStart"/>
      <w:r w:rsidRPr="002A6907">
        <w:rPr>
          <w:rFonts w:ascii="Times New Roman" w:hAnsi="Times New Roman" w:hint="eastAsia"/>
        </w:rPr>
        <w:t>結合物聯網</w:t>
      </w:r>
      <w:proofErr w:type="gramEnd"/>
      <w:r w:rsidRPr="002A6907">
        <w:rPr>
          <w:rFonts w:ascii="Times New Roman" w:hAnsi="Times New Roman" w:hint="eastAsia"/>
        </w:rPr>
        <w:t>、</w:t>
      </w:r>
      <w:r w:rsidRPr="002A6907">
        <w:rPr>
          <w:rFonts w:ascii="Times New Roman" w:hAnsi="Times New Roman" w:hint="eastAsia"/>
        </w:rPr>
        <w:t>AI</w:t>
      </w:r>
      <w:r w:rsidRPr="002A6907">
        <w:rPr>
          <w:rFonts w:ascii="Times New Roman" w:hAnsi="Times New Roman" w:hint="eastAsia"/>
        </w:rPr>
        <w:t>技術，可提高測試能力並</w:t>
      </w:r>
      <w:proofErr w:type="gramStart"/>
      <w:r w:rsidRPr="002A6907">
        <w:rPr>
          <w:rFonts w:ascii="Times New Roman" w:hAnsi="Times New Roman" w:hint="eastAsia"/>
        </w:rPr>
        <w:t>發展車聯網</w:t>
      </w:r>
      <w:proofErr w:type="gramEnd"/>
      <w:r w:rsidRPr="002A6907">
        <w:rPr>
          <w:rFonts w:ascii="Times New Roman" w:hAnsi="Times New Roman" w:hint="eastAsia"/>
        </w:rPr>
        <w:t>領域。市府規劃先在虎頭山基地成立</w:t>
      </w:r>
      <w:proofErr w:type="gramStart"/>
      <w:r w:rsidRPr="002A6907">
        <w:rPr>
          <w:rFonts w:ascii="Times New Roman" w:hAnsi="Times New Roman" w:hint="eastAsia"/>
        </w:rPr>
        <w:t>封閉式車聯網</w:t>
      </w:r>
      <w:proofErr w:type="gramEnd"/>
      <w:r w:rsidRPr="002A6907">
        <w:rPr>
          <w:rFonts w:ascii="Times New Roman" w:hAnsi="Times New Roman" w:hint="eastAsia"/>
        </w:rPr>
        <w:t>基地，再規劃於青</w:t>
      </w:r>
      <w:proofErr w:type="gramStart"/>
      <w:r w:rsidRPr="002A6907">
        <w:rPr>
          <w:rFonts w:ascii="Times New Roman" w:hAnsi="Times New Roman" w:hint="eastAsia"/>
        </w:rPr>
        <w:t>埔</w:t>
      </w:r>
      <w:proofErr w:type="gramEnd"/>
      <w:r w:rsidRPr="002A6907">
        <w:rPr>
          <w:rFonts w:ascii="Times New Roman" w:hAnsi="Times New Roman" w:hint="eastAsia"/>
        </w:rPr>
        <w:t>地區推動開放式基地，獲得許多科技大廠認同，支持桃園發展感測元件及</w:t>
      </w:r>
      <w:r>
        <w:rPr>
          <w:rFonts w:ascii="Times New Roman" w:hAnsi="Times New Roman" w:hint="eastAsia"/>
        </w:rPr>
        <w:t>巨量資料</w:t>
      </w:r>
      <w:r w:rsidRPr="002A6907">
        <w:rPr>
          <w:rFonts w:ascii="Times New Roman" w:hAnsi="Times New Roman" w:hint="eastAsia"/>
        </w:rPr>
        <w:t>分析領域；桃園</w:t>
      </w:r>
      <w:proofErr w:type="gramStart"/>
      <w:r w:rsidRPr="002A6907">
        <w:rPr>
          <w:rFonts w:ascii="Times New Roman" w:hAnsi="Times New Roman" w:hint="eastAsia"/>
        </w:rPr>
        <w:t>的資安駭客</w:t>
      </w:r>
      <w:proofErr w:type="gramEnd"/>
      <w:r w:rsidRPr="002A6907">
        <w:rPr>
          <w:rFonts w:ascii="Times New Roman" w:hAnsi="Times New Roman" w:hint="eastAsia"/>
        </w:rPr>
        <w:t>演練也相當成熟，</w:t>
      </w:r>
      <w:proofErr w:type="gramStart"/>
      <w:r w:rsidRPr="002A6907">
        <w:rPr>
          <w:rFonts w:ascii="Times New Roman" w:hAnsi="Times New Roman" w:hint="eastAsia"/>
        </w:rPr>
        <w:t>結合資安和</w:t>
      </w:r>
      <w:proofErr w:type="gramEnd"/>
      <w:r w:rsidRPr="002A6907">
        <w:rPr>
          <w:rFonts w:ascii="Times New Roman" w:hAnsi="Times New Roman" w:hint="eastAsia"/>
        </w:rPr>
        <w:t>車聯網，成立</w:t>
      </w:r>
      <w:proofErr w:type="gramStart"/>
      <w:r w:rsidRPr="002A6907">
        <w:rPr>
          <w:rFonts w:ascii="Times New Roman" w:hAnsi="Times New Roman" w:hint="eastAsia"/>
        </w:rPr>
        <w:t>資安育</w:t>
      </w:r>
      <w:proofErr w:type="gramEnd"/>
      <w:r w:rsidRPr="002A6907">
        <w:rPr>
          <w:rFonts w:ascii="Times New Roman" w:hAnsi="Times New Roman" w:hint="eastAsia"/>
        </w:rPr>
        <w:t>成基地，並提供展覽等活動空間</w:t>
      </w:r>
      <w:r w:rsidRPr="000A64A9">
        <w:rPr>
          <w:rStyle w:val="ab"/>
          <w:rFonts w:ascii="Times New Roman" w:hAnsi="Times New Roman"/>
        </w:rPr>
        <w:footnoteReference w:id="3"/>
      </w:r>
      <w:r w:rsidRPr="002A6907">
        <w:rPr>
          <w:rFonts w:ascii="Times New Roman" w:hAnsi="Times New Roman" w:hint="eastAsia"/>
        </w:rPr>
        <w:t>。</w:t>
      </w:r>
    </w:p>
    <w:p w:rsidR="00E56B2F" w:rsidRPr="00A01FB2"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Pr="002A6907" w:rsidRDefault="00E56B2F" w:rsidP="00E56B2F">
      <w:pPr>
        <w:spacing w:beforeLines="50" w:before="180" w:afterLines="50" w:after="180" w:line="360" w:lineRule="atLeast"/>
        <w:jc w:val="center"/>
        <w:rPr>
          <w:rFonts w:ascii="Times New Roman" w:hAnsi="Times New Roman"/>
        </w:rPr>
      </w:pPr>
      <w:r>
        <w:rPr>
          <w:rFonts w:ascii="Times New Roman" w:hAnsi="Times New Roman" w:hint="eastAsia"/>
          <w:noProof/>
        </w:rPr>
        <w:lastRenderedPageBreak/>
        <w:drawing>
          <wp:inline distT="0" distB="0" distL="0" distR="0" wp14:anchorId="70FA8B91" wp14:editId="56C9274B">
            <wp:extent cx="5086350" cy="2799341"/>
            <wp:effectExtent l="0" t="0" r="0" b="127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90786" cy="2801782"/>
                    </a:xfrm>
                    <a:prstGeom prst="rect">
                      <a:avLst/>
                    </a:prstGeom>
                    <a:noFill/>
                    <a:ln>
                      <a:noFill/>
                    </a:ln>
                  </pic:spPr>
                </pic:pic>
              </a:graphicData>
            </a:graphic>
          </wp:inline>
        </w:drawing>
      </w:r>
    </w:p>
    <w:p w:rsidR="00E56B2F" w:rsidRPr="007F1872" w:rsidRDefault="00E56B2F" w:rsidP="00E56B2F">
      <w:pPr>
        <w:pStyle w:val="Web"/>
        <w:spacing w:before="0" w:beforeAutospacing="0" w:after="0" w:afterAutospacing="0" w:line="360" w:lineRule="atLeast"/>
        <w:ind w:leftChars="-236" w:left="-566"/>
        <w:jc w:val="center"/>
        <w:rPr>
          <w:rFonts w:ascii="Times New Roman" w:hAnsi="Times New Roman" w:cs="Times New Roman"/>
        </w:rPr>
      </w:pPr>
      <w:r w:rsidRPr="000A64A9">
        <w:rPr>
          <w:rFonts w:ascii="Times New Roman" w:hAnsi="Times New Roman" w:cs="Times New Roman"/>
        </w:rPr>
        <w:t>圖</w:t>
      </w:r>
      <w:r>
        <w:rPr>
          <w:rFonts w:ascii="Times New Roman" w:hAnsi="Times New Roman" w:cs="Times New Roman"/>
        </w:rPr>
        <w:t>3</w:t>
      </w:r>
      <w:r w:rsidRPr="000A64A9">
        <w:rPr>
          <w:rFonts w:ascii="Times New Roman" w:hAnsi="Times New Roman" w:cs="Times New Roman"/>
        </w:rPr>
        <w:t>：</w:t>
      </w:r>
      <w:proofErr w:type="gramStart"/>
      <w:r w:rsidRPr="007F1872">
        <w:rPr>
          <w:rFonts w:ascii="Times New Roman" w:hAnsi="Times New Roman" w:cs="Times New Roman" w:hint="eastAsia"/>
        </w:rPr>
        <w:t>虎頭山物聯網</w:t>
      </w:r>
      <w:proofErr w:type="gramEnd"/>
      <w:r w:rsidRPr="007F1872">
        <w:rPr>
          <w:rFonts w:ascii="Times New Roman" w:hAnsi="Times New Roman" w:cs="Times New Roman" w:hint="eastAsia"/>
        </w:rPr>
        <w:t>創新基地</w:t>
      </w:r>
    </w:p>
    <w:p w:rsidR="00E56B2F" w:rsidRPr="000A64A9" w:rsidRDefault="00E56B2F" w:rsidP="00E56B2F">
      <w:pPr>
        <w:pStyle w:val="Web"/>
        <w:spacing w:before="0" w:beforeAutospacing="0" w:after="0" w:afterAutospacing="0" w:line="360" w:lineRule="atLeast"/>
        <w:jc w:val="center"/>
        <w:rPr>
          <w:rFonts w:ascii="Times New Roman" w:hAnsi="Times New Roman" w:cs="Times New Roman"/>
        </w:rPr>
      </w:pPr>
      <w:r w:rsidRPr="000A64A9">
        <w:rPr>
          <w:rFonts w:ascii="Times New Roman" w:hAnsi="Times New Roman" w:cs="Times New Roman"/>
        </w:rPr>
        <w:t>圖片來源：</w:t>
      </w:r>
      <w:r w:rsidRPr="007F1872">
        <w:rPr>
          <w:rFonts w:ascii="Times New Roman" w:hAnsi="Times New Roman" w:cs="Times New Roman"/>
        </w:rPr>
        <w:t>http://edb.tycg.gov.tw/home.jsp?id=225&amp;parentpath=0,119,223</w:t>
      </w:r>
      <w:r w:rsidRPr="000A64A9">
        <w:rPr>
          <w:rFonts w:ascii="Times New Roman" w:hAnsi="Times New Roman" w:cs="Times New Roman"/>
        </w:rPr>
        <w:t>（檢索於</w:t>
      </w:r>
      <w:r>
        <w:rPr>
          <w:rFonts w:ascii="Times New Roman" w:hAnsi="Times New Roman" w:cs="Times New Roman"/>
        </w:rPr>
        <w:t>201</w:t>
      </w:r>
      <w:r w:rsidRPr="000A64A9">
        <w:rPr>
          <w:rFonts w:ascii="Times New Roman" w:hAnsi="Times New Roman" w:cs="Times New Roman"/>
        </w:rPr>
        <w:t>9</w:t>
      </w:r>
      <w:r w:rsidRPr="000A64A9">
        <w:rPr>
          <w:rFonts w:ascii="Times New Roman" w:hAnsi="Times New Roman" w:cs="Times New Roman"/>
        </w:rPr>
        <w:t>年</w:t>
      </w:r>
      <w:r>
        <w:rPr>
          <w:rFonts w:ascii="Times New Roman" w:hAnsi="Times New Roman" w:cs="Times New Roman" w:hint="eastAsia"/>
        </w:rPr>
        <w:t>1</w:t>
      </w:r>
      <w:r w:rsidRPr="000A64A9">
        <w:rPr>
          <w:rFonts w:ascii="Times New Roman" w:hAnsi="Times New Roman" w:cs="Times New Roman"/>
        </w:rPr>
        <w:t>月）</w:t>
      </w:r>
    </w:p>
    <w:p w:rsidR="00E56B2F" w:rsidRPr="007F1872"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r w:rsidRPr="007F1872">
        <w:rPr>
          <w:rFonts w:ascii="Times New Roman" w:hAnsi="Times New Roman" w:hint="eastAsia"/>
        </w:rPr>
        <w:t>本基地依循</w:t>
      </w:r>
      <w:r w:rsidRPr="00E97D47">
        <w:rPr>
          <w:rFonts w:ascii="Times New Roman" w:hAnsi="Times New Roman" w:hint="eastAsia"/>
        </w:rPr>
        <w:t>「亞洲</w:t>
      </w:r>
      <w:proofErr w:type="gramStart"/>
      <w:r w:rsidRPr="00E97D47">
        <w:rPr>
          <w:rFonts w:ascii="Times New Roman" w:hAnsi="Times New Roman" w:hint="eastAsia"/>
        </w:rPr>
        <w:t>‧</w:t>
      </w:r>
      <w:proofErr w:type="gramEnd"/>
      <w:r w:rsidRPr="00E97D47">
        <w:rPr>
          <w:rFonts w:ascii="Times New Roman" w:hAnsi="Times New Roman" w:hint="eastAsia"/>
        </w:rPr>
        <w:t>矽谷」</w:t>
      </w:r>
      <w:r w:rsidRPr="007F1872">
        <w:rPr>
          <w:rFonts w:ascii="Times New Roman" w:hAnsi="Times New Roman" w:hint="eastAsia"/>
        </w:rPr>
        <w:t>政策規劃辦理「亞洲矽谷試驗場域計畫」，提供創新創業與智慧化多元示範場域，</w:t>
      </w:r>
      <w:r>
        <w:rPr>
          <w:rFonts w:ascii="Times New Roman" w:hAnsi="Times New Roman" w:hint="eastAsia"/>
        </w:rPr>
        <w:t>對內</w:t>
      </w:r>
      <w:r w:rsidRPr="007F1872">
        <w:rPr>
          <w:rFonts w:ascii="Times New Roman" w:hAnsi="Times New Roman" w:hint="eastAsia"/>
        </w:rPr>
        <w:t>整合</w:t>
      </w:r>
      <w:proofErr w:type="gramStart"/>
      <w:r w:rsidRPr="007F1872">
        <w:rPr>
          <w:rFonts w:ascii="Times New Roman" w:hAnsi="Times New Roman" w:hint="eastAsia"/>
        </w:rPr>
        <w:t>國內物聯網</w:t>
      </w:r>
      <w:proofErr w:type="gramEnd"/>
      <w:r w:rsidRPr="007F1872">
        <w:rPr>
          <w:rFonts w:ascii="Times New Roman" w:hAnsi="Times New Roman" w:hint="eastAsia"/>
        </w:rPr>
        <w:t>創新能量，對外主動積極招商，連結矽谷等國際創新中心之單一窗口。未來將建構吸引產業、人才、資金匯流、政府服務良性循環之創新基地；並建置相關創新基地</w:t>
      </w:r>
      <w:r>
        <w:rPr>
          <w:rFonts w:ascii="Times New Roman" w:hAnsi="Times New Roman" w:hint="eastAsia"/>
        </w:rPr>
        <w:t>平</w:t>
      </w:r>
      <w:proofErr w:type="gramStart"/>
      <w:r>
        <w:rPr>
          <w:rFonts w:ascii="Times New Roman" w:hAnsi="Times New Roman" w:hint="eastAsia"/>
        </w:rPr>
        <w:t>臺</w:t>
      </w:r>
      <w:proofErr w:type="gramEnd"/>
      <w:r w:rsidRPr="007F1872">
        <w:rPr>
          <w:rFonts w:ascii="Times New Roman" w:hAnsi="Times New Roman" w:hint="eastAsia"/>
        </w:rPr>
        <w:t>機制，為桃園產業創新研發扮演靈魂之角色。</w:t>
      </w:r>
    </w:p>
    <w:p w:rsidR="00E56B2F" w:rsidRPr="004D4D76"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Pr="00291021" w:rsidRDefault="00E56B2F" w:rsidP="00E56B2F">
      <w:pPr>
        <w:pStyle w:val="a7"/>
        <w:numPr>
          <w:ilvl w:val="0"/>
          <w:numId w:val="3"/>
        </w:numPr>
        <w:spacing w:beforeLines="50" w:before="180" w:afterLines="50" w:after="180" w:line="360" w:lineRule="atLeast"/>
        <w:ind w:leftChars="0"/>
        <w:jc w:val="both"/>
        <w:rPr>
          <w:rFonts w:ascii="Times New Roman" w:hAnsi="Times New Roman"/>
          <w:b/>
          <w:szCs w:val="24"/>
        </w:rPr>
      </w:pPr>
      <w:r w:rsidRPr="00291021">
        <w:rPr>
          <w:rFonts w:ascii="Times New Roman" w:hAnsi="Times New Roman" w:hint="eastAsia"/>
          <w:b/>
          <w:szCs w:val="24"/>
        </w:rPr>
        <w:t>民生</w:t>
      </w:r>
      <w:proofErr w:type="gramStart"/>
      <w:r w:rsidRPr="00291021">
        <w:rPr>
          <w:rFonts w:ascii="Times New Roman" w:hAnsi="Times New Roman" w:hint="eastAsia"/>
          <w:b/>
          <w:szCs w:val="24"/>
        </w:rPr>
        <w:t>公共物聯網</w:t>
      </w:r>
      <w:proofErr w:type="gramEnd"/>
      <w:r w:rsidRPr="00291021">
        <w:rPr>
          <w:rFonts w:ascii="Times New Roman" w:hAnsi="Times New Roman" w:hint="eastAsia"/>
          <w:b/>
          <w:szCs w:val="24"/>
        </w:rPr>
        <w:t>成果展及資料應用競賽</w:t>
      </w: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r w:rsidRPr="00E23C0F">
        <w:rPr>
          <w:rFonts w:ascii="Times New Roman" w:hAnsi="Times New Roman" w:hint="eastAsia"/>
        </w:rPr>
        <w:t>為整合與貼近民生公共相關服務，於前瞻基礎建設－數位建設計畫下，由行政院科技會報規劃與督導，科技部、環保署、交通部、內政部、農委會、中央研究院、教育部及經濟部共同推動之「建構民生</w:t>
      </w:r>
      <w:proofErr w:type="gramStart"/>
      <w:r w:rsidRPr="00E23C0F">
        <w:rPr>
          <w:rFonts w:ascii="Times New Roman" w:hAnsi="Times New Roman" w:hint="eastAsia"/>
        </w:rPr>
        <w:t>公共物聯網</w:t>
      </w:r>
      <w:proofErr w:type="gramEnd"/>
      <w:r w:rsidRPr="00E23C0F">
        <w:rPr>
          <w:rFonts w:ascii="Times New Roman" w:hAnsi="Times New Roman" w:hint="eastAsia"/>
        </w:rPr>
        <w:t>計畫」，收集以空氣品質、地震、水資源，以及防救災等與民眾生活息息相關四大面向議題之環境監測及防救災資料，並透過民生</w:t>
      </w:r>
      <w:proofErr w:type="gramStart"/>
      <w:r w:rsidRPr="00E23C0F">
        <w:rPr>
          <w:rFonts w:ascii="Times New Roman" w:hAnsi="Times New Roman" w:hint="eastAsia"/>
        </w:rPr>
        <w:t>公共物聯網</w:t>
      </w:r>
      <w:proofErr w:type="gramEnd"/>
      <w:r w:rsidRPr="00E23C0F">
        <w:rPr>
          <w:rFonts w:ascii="Times New Roman" w:hAnsi="Times New Roman" w:hint="eastAsia"/>
        </w:rPr>
        <w:t>資料服務</w:t>
      </w:r>
      <w:r>
        <w:rPr>
          <w:rFonts w:ascii="Times New Roman" w:hAnsi="Times New Roman" w:hint="eastAsia"/>
        </w:rPr>
        <w:t>平</w:t>
      </w:r>
      <w:proofErr w:type="gramStart"/>
      <w:r>
        <w:rPr>
          <w:rFonts w:ascii="Times New Roman" w:hAnsi="Times New Roman" w:hint="eastAsia"/>
        </w:rPr>
        <w:t>臺</w:t>
      </w:r>
      <w:proofErr w:type="gramEnd"/>
      <w:r w:rsidRPr="00E23C0F">
        <w:rPr>
          <w:rFonts w:ascii="Times New Roman" w:hAnsi="Times New Roman" w:hint="eastAsia"/>
        </w:rPr>
        <w:t>，提供高品質、高穩定度的感測及防救災資料與運算資源，以資料開放共享之精神，促進資料應用經濟發展。</w:t>
      </w: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tbl>
      <w:tblPr>
        <w:tblStyle w:val="a8"/>
        <w:tblW w:w="0" w:type="auto"/>
        <w:tblInd w:w="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9"/>
      </w:tblGrid>
      <w:tr w:rsidR="00E56B2F" w:rsidTr="00E56B2F">
        <w:tc>
          <w:tcPr>
            <w:tcW w:w="9153" w:type="dxa"/>
          </w:tcPr>
          <w:p w:rsidR="00E56B2F" w:rsidRDefault="00E56B2F" w:rsidP="00E56B2F">
            <w:pPr>
              <w:spacing w:beforeLines="50" w:before="180" w:afterLines="50" w:after="180" w:line="360" w:lineRule="atLeast"/>
              <w:jc w:val="both"/>
            </w:pPr>
            <w:r w:rsidRPr="00541A6E">
              <w:rPr>
                <w:noProof/>
              </w:rPr>
              <w:lastRenderedPageBreak/>
              <w:drawing>
                <wp:anchor distT="0" distB="0" distL="114300" distR="114300" simplePos="0" relativeHeight="251659264" behindDoc="0" locked="0" layoutInCell="1" allowOverlap="1" wp14:anchorId="7DF55E8E" wp14:editId="49396685">
                  <wp:simplePos x="0" y="0"/>
                  <wp:positionH relativeFrom="column">
                    <wp:posOffset>452755</wp:posOffset>
                  </wp:positionH>
                  <wp:positionV relativeFrom="paragraph">
                    <wp:posOffset>-2540</wp:posOffset>
                  </wp:positionV>
                  <wp:extent cx="5003800" cy="3162300"/>
                  <wp:effectExtent l="0" t="0" r="6350" b="0"/>
                  <wp:wrapNone/>
                  <wp:docPr id="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67"/>
                          <a:stretch>
                            <a:fillRect/>
                          </a:stretch>
                        </pic:blipFill>
                        <pic:spPr>
                          <a:xfrm>
                            <a:off x="0" y="0"/>
                            <a:ext cx="5003800" cy="3162300"/>
                          </a:xfrm>
                          <a:prstGeom prst="rect">
                            <a:avLst/>
                          </a:prstGeom>
                        </pic:spPr>
                      </pic:pic>
                    </a:graphicData>
                  </a:graphic>
                  <wp14:sizeRelH relativeFrom="margin">
                    <wp14:pctWidth>0</wp14:pctWidth>
                  </wp14:sizeRelH>
                  <wp14:sizeRelV relativeFrom="margin">
                    <wp14:pctHeight>0</wp14:pctHeight>
                  </wp14:sizeRelV>
                </wp:anchor>
              </w:drawing>
            </w:r>
          </w:p>
          <w:p w:rsidR="00E56B2F" w:rsidRDefault="00E56B2F" w:rsidP="00E56B2F">
            <w:pPr>
              <w:spacing w:beforeLines="50" w:before="180" w:afterLines="50" w:after="180" w:line="360" w:lineRule="atLeast"/>
              <w:jc w:val="both"/>
            </w:pPr>
          </w:p>
          <w:p w:rsidR="00E56B2F" w:rsidRDefault="00E56B2F" w:rsidP="00E56B2F">
            <w:pPr>
              <w:spacing w:beforeLines="50" w:before="180" w:afterLines="50" w:after="180" w:line="360" w:lineRule="atLeast"/>
              <w:jc w:val="both"/>
            </w:pPr>
          </w:p>
          <w:p w:rsidR="00E56B2F" w:rsidRDefault="00E56B2F" w:rsidP="00E56B2F">
            <w:pPr>
              <w:spacing w:beforeLines="50" w:before="180" w:afterLines="50" w:after="180" w:line="360" w:lineRule="atLeast"/>
              <w:jc w:val="both"/>
            </w:pPr>
          </w:p>
          <w:p w:rsidR="00E56B2F" w:rsidRDefault="00E56B2F" w:rsidP="00E56B2F">
            <w:pPr>
              <w:spacing w:beforeLines="50" w:before="180" w:afterLines="50" w:after="180" w:line="360" w:lineRule="atLeast"/>
              <w:jc w:val="both"/>
            </w:pPr>
          </w:p>
          <w:p w:rsidR="00E56B2F" w:rsidRDefault="00E56B2F" w:rsidP="00E56B2F">
            <w:pPr>
              <w:spacing w:beforeLines="50" w:before="180" w:afterLines="50" w:after="180" w:line="360" w:lineRule="atLeast"/>
              <w:jc w:val="both"/>
            </w:pPr>
          </w:p>
          <w:p w:rsidR="00E56B2F" w:rsidRDefault="00E56B2F" w:rsidP="00E56B2F">
            <w:pPr>
              <w:spacing w:beforeLines="50" w:before="180" w:afterLines="50" w:after="180" w:line="360" w:lineRule="atLeast"/>
              <w:jc w:val="both"/>
            </w:pPr>
          </w:p>
          <w:p w:rsidR="00E56B2F" w:rsidRDefault="00E56B2F" w:rsidP="00E56B2F">
            <w:pPr>
              <w:spacing w:beforeLines="50" w:before="180" w:afterLines="50" w:after="180" w:line="360" w:lineRule="atLeast"/>
              <w:jc w:val="both"/>
            </w:pPr>
          </w:p>
          <w:p w:rsidR="00E56B2F" w:rsidRDefault="00E56B2F" w:rsidP="00E56B2F">
            <w:pPr>
              <w:spacing w:beforeLines="50" w:before="180" w:afterLines="50" w:after="180" w:line="360" w:lineRule="atLeast"/>
              <w:jc w:val="both"/>
            </w:pPr>
          </w:p>
        </w:tc>
      </w:tr>
    </w:tbl>
    <w:p w:rsidR="00E56B2F" w:rsidRPr="000A64A9" w:rsidRDefault="00E56B2F" w:rsidP="00E56B2F">
      <w:pPr>
        <w:spacing w:line="360" w:lineRule="atLeast"/>
        <w:ind w:leftChars="198" w:left="475" w:firstLineChars="200" w:firstLine="480"/>
        <w:jc w:val="center"/>
        <w:rPr>
          <w:rFonts w:ascii="Times New Roman" w:hAnsi="Times New Roman"/>
        </w:rPr>
      </w:pPr>
      <w:r w:rsidRPr="000A64A9">
        <w:rPr>
          <w:rFonts w:ascii="Times New Roman" w:hAnsi="Times New Roman"/>
        </w:rPr>
        <w:t>圖</w:t>
      </w:r>
      <w:r>
        <w:rPr>
          <w:rFonts w:ascii="Times New Roman" w:hAnsi="Times New Roman"/>
        </w:rPr>
        <w:t>4</w:t>
      </w:r>
      <w:r w:rsidRPr="000A64A9">
        <w:rPr>
          <w:rFonts w:ascii="Times New Roman" w:hAnsi="Times New Roman"/>
        </w:rPr>
        <w:t>：</w:t>
      </w:r>
      <w:r w:rsidRPr="00312282">
        <w:rPr>
          <w:rFonts w:ascii="Times New Roman" w:hAnsi="Times New Roman" w:hint="eastAsia"/>
        </w:rPr>
        <w:t>「民生</w:t>
      </w:r>
      <w:proofErr w:type="gramStart"/>
      <w:r w:rsidRPr="00312282">
        <w:rPr>
          <w:rFonts w:ascii="Times New Roman" w:hAnsi="Times New Roman" w:hint="eastAsia"/>
        </w:rPr>
        <w:t>公共物聯網</w:t>
      </w:r>
      <w:proofErr w:type="gramEnd"/>
      <w:r w:rsidRPr="00312282">
        <w:rPr>
          <w:rFonts w:ascii="Times New Roman" w:hAnsi="Times New Roman" w:hint="eastAsia"/>
        </w:rPr>
        <w:t>」</w:t>
      </w:r>
      <w:r>
        <w:rPr>
          <w:rFonts w:ascii="Times New Roman" w:hAnsi="Times New Roman" w:hint="eastAsia"/>
        </w:rPr>
        <w:t>內容</w:t>
      </w:r>
    </w:p>
    <w:p w:rsidR="00E56B2F" w:rsidRDefault="00E56B2F" w:rsidP="00E56B2F">
      <w:pPr>
        <w:spacing w:beforeLines="50" w:before="180" w:afterLines="50" w:after="180" w:line="360" w:lineRule="atLeast"/>
        <w:ind w:leftChars="198" w:left="475" w:firstLineChars="200" w:firstLine="480"/>
        <w:jc w:val="center"/>
        <w:rPr>
          <w:rFonts w:ascii="Times New Roman" w:hAnsi="Times New Roman"/>
        </w:rPr>
      </w:pPr>
      <w:r w:rsidRPr="000A64A9">
        <w:rPr>
          <w:rFonts w:ascii="Times New Roman" w:hAnsi="Times New Roman"/>
        </w:rPr>
        <w:t>圖片來源：</w:t>
      </w:r>
      <w:r w:rsidRPr="00312282">
        <w:rPr>
          <w:rFonts w:ascii="Times New Roman" w:hAnsi="Times New Roman"/>
        </w:rPr>
        <w:t>https://ci.taiwan.gov.tw/</w:t>
      </w:r>
      <w:r>
        <w:rPr>
          <w:rFonts w:ascii="新細明體" w:hAnsi="新細明體" w:hint="eastAsia"/>
        </w:rPr>
        <w:t>，</w:t>
      </w:r>
      <w:r>
        <w:rPr>
          <w:rFonts w:ascii="Times New Roman" w:hAnsi="Times New Roman" w:hint="eastAsia"/>
        </w:rPr>
        <w:t>檢</w:t>
      </w:r>
      <w:r w:rsidRPr="000A64A9">
        <w:rPr>
          <w:rFonts w:ascii="Times New Roman" w:hAnsi="Times New Roman"/>
        </w:rPr>
        <w:t>索於</w:t>
      </w:r>
      <w:r w:rsidRPr="000A64A9">
        <w:rPr>
          <w:rFonts w:ascii="Times New Roman" w:hAnsi="Times New Roman"/>
        </w:rPr>
        <w:t>201</w:t>
      </w:r>
      <w:r>
        <w:rPr>
          <w:rFonts w:ascii="Times New Roman" w:hAnsi="Times New Roman"/>
        </w:rPr>
        <w:t>9</w:t>
      </w:r>
      <w:r w:rsidRPr="000A64A9">
        <w:rPr>
          <w:rFonts w:ascii="Times New Roman" w:hAnsi="Times New Roman"/>
        </w:rPr>
        <w:t>年</w:t>
      </w:r>
      <w:r>
        <w:rPr>
          <w:rFonts w:ascii="Times New Roman" w:hAnsi="Times New Roman"/>
        </w:rPr>
        <w:t>1</w:t>
      </w:r>
      <w:r>
        <w:rPr>
          <w:rFonts w:ascii="Times New Roman" w:hAnsi="Times New Roman"/>
        </w:rPr>
        <w:t>月</w:t>
      </w:r>
    </w:p>
    <w:p w:rsidR="00E56B2F" w:rsidRDefault="00E56B2F" w:rsidP="00802B4E">
      <w:pPr>
        <w:spacing w:beforeLines="50" w:before="180" w:afterLines="50" w:after="180" w:line="360" w:lineRule="atLeast"/>
        <w:ind w:leftChars="198" w:left="475" w:firstLineChars="200" w:firstLine="480"/>
        <w:jc w:val="both"/>
        <w:rPr>
          <w:rFonts w:ascii="Times New Roman" w:hAnsi="Times New Roman"/>
        </w:rPr>
      </w:pPr>
      <w:r w:rsidRPr="00E23C0F">
        <w:rPr>
          <w:rFonts w:ascii="Times New Roman" w:hAnsi="Times New Roman" w:hint="eastAsia"/>
        </w:rPr>
        <w:t>建構「民生</w:t>
      </w:r>
      <w:proofErr w:type="gramStart"/>
      <w:r w:rsidRPr="00E23C0F">
        <w:rPr>
          <w:rFonts w:ascii="Times New Roman" w:hAnsi="Times New Roman" w:hint="eastAsia"/>
        </w:rPr>
        <w:t>公共物聯網</w:t>
      </w:r>
      <w:proofErr w:type="gramEnd"/>
      <w:r w:rsidRPr="00E23C0F">
        <w:rPr>
          <w:rFonts w:ascii="Times New Roman" w:hAnsi="Times New Roman" w:hint="eastAsia"/>
        </w:rPr>
        <w:t>」計畫</w:t>
      </w:r>
      <w:r>
        <w:rPr>
          <w:rFonts w:ascii="Times New Roman" w:hAnsi="Times New Roman" w:hint="eastAsia"/>
        </w:rPr>
        <w:t>中</w:t>
      </w:r>
      <w:r>
        <w:rPr>
          <w:rFonts w:ascii="新細明體" w:hAnsi="新細明體" w:hint="eastAsia"/>
        </w:rPr>
        <w:t>，</w:t>
      </w:r>
      <w:r>
        <w:rPr>
          <w:rFonts w:ascii="Times New Roman" w:hAnsi="Times New Roman" w:hint="eastAsia"/>
        </w:rPr>
        <w:t>有關</w:t>
      </w:r>
      <w:r w:rsidRPr="00E23C0F">
        <w:rPr>
          <w:rFonts w:ascii="Times New Roman" w:hAnsi="Times New Roman" w:hint="eastAsia"/>
        </w:rPr>
        <w:t>「</w:t>
      </w:r>
      <w:r w:rsidRPr="00FE07E6">
        <w:rPr>
          <w:rFonts w:ascii="Times New Roman" w:hAnsi="Times New Roman" w:hint="eastAsia"/>
        </w:rPr>
        <w:t>環境品質感</w:t>
      </w:r>
      <w:proofErr w:type="gramStart"/>
      <w:r w:rsidRPr="00FE07E6">
        <w:rPr>
          <w:rFonts w:ascii="Times New Roman" w:hAnsi="Times New Roman" w:hint="eastAsia"/>
        </w:rPr>
        <w:t>測物聯</w:t>
      </w:r>
      <w:proofErr w:type="gramEnd"/>
      <w:r w:rsidRPr="00FE07E6">
        <w:rPr>
          <w:rFonts w:ascii="Times New Roman" w:hAnsi="Times New Roman" w:hint="eastAsia"/>
        </w:rPr>
        <w:t>網發展布建及執法應用計畫</w:t>
      </w:r>
      <w:r w:rsidRPr="00E23C0F">
        <w:rPr>
          <w:rFonts w:ascii="Times New Roman" w:hAnsi="Times New Roman" w:hint="eastAsia"/>
        </w:rPr>
        <w:t>」</w:t>
      </w:r>
      <w:r>
        <w:rPr>
          <w:rFonts w:ascii="新細明體" w:hAnsi="新細明體" w:hint="eastAsia"/>
        </w:rPr>
        <w:t>，包括：</w:t>
      </w:r>
      <w:r w:rsidRPr="00FE07E6">
        <w:rPr>
          <w:rFonts w:ascii="Times New Roman" w:hAnsi="Times New Roman" w:hint="eastAsia"/>
        </w:rPr>
        <w:tab/>
      </w:r>
      <w:r w:rsidRPr="00FE07E6">
        <w:rPr>
          <w:rFonts w:ascii="Times New Roman" w:hAnsi="Times New Roman" w:hint="eastAsia"/>
        </w:rPr>
        <w:t>建立空氣品質感測器性能測試</w:t>
      </w:r>
      <w:r>
        <w:rPr>
          <w:rFonts w:ascii="Times New Roman" w:hAnsi="Times New Roman" w:hint="eastAsia"/>
        </w:rPr>
        <w:t>平</w:t>
      </w:r>
      <w:proofErr w:type="gramStart"/>
      <w:r>
        <w:rPr>
          <w:rFonts w:ascii="Times New Roman" w:hAnsi="Times New Roman" w:hint="eastAsia"/>
        </w:rPr>
        <w:t>臺</w:t>
      </w:r>
      <w:proofErr w:type="gramEnd"/>
      <w:r w:rsidR="00802B4E">
        <w:rPr>
          <w:rFonts w:ascii="Times New Roman" w:hAnsi="Times New Roman" w:hint="eastAsia"/>
        </w:rPr>
        <w:t>（</w:t>
      </w:r>
      <w:r w:rsidRPr="00FE07E6">
        <w:rPr>
          <w:rFonts w:ascii="Times New Roman" w:hAnsi="Times New Roman" w:hint="eastAsia"/>
        </w:rPr>
        <w:t>實地場域、實驗室</w:t>
      </w:r>
      <w:r w:rsidR="00802B4E">
        <w:rPr>
          <w:rFonts w:ascii="Times New Roman" w:hAnsi="Times New Roman" w:hint="eastAsia"/>
        </w:rPr>
        <w:t>）</w:t>
      </w:r>
      <w:r>
        <w:rPr>
          <w:rFonts w:ascii="新細明體" w:hAnsi="新細明體" w:hint="eastAsia"/>
        </w:rPr>
        <w:t>，</w:t>
      </w:r>
      <w:r w:rsidRPr="00FE07E6">
        <w:rPr>
          <w:rFonts w:ascii="Times New Roman" w:hAnsi="Times New Roman" w:hint="eastAsia"/>
        </w:rPr>
        <w:t>完成全國主要工業區、都會區及鄉鎮區空氣品質感測</w:t>
      </w:r>
      <w:r w:rsidRPr="00FE07E6">
        <w:rPr>
          <w:rFonts w:ascii="Times New Roman" w:hAnsi="Times New Roman" w:hint="eastAsia"/>
        </w:rPr>
        <w:t>1</w:t>
      </w:r>
      <w:r w:rsidRPr="00FE07E6">
        <w:rPr>
          <w:rFonts w:ascii="Times New Roman" w:hAnsi="Times New Roman" w:hint="eastAsia"/>
        </w:rPr>
        <w:t>萬</w:t>
      </w:r>
      <w:r w:rsidRPr="00FE07E6">
        <w:rPr>
          <w:rFonts w:ascii="Times New Roman" w:hAnsi="Times New Roman" w:hint="eastAsia"/>
        </w:rPr>
        <w:t>200</w:t>
      </w:r>
      <w:r w:rsidRPr="00FE07E6">
        <w:rPr>
          <w:rFonts w:ascii="Times New Roman" w:hAnsi="Times New Roman" w:hint="eastAsia"/>
        </w:rPr>
        <w:t>點布建</w:t>
      </w:r>
      <w:r>
        <w:rPr>
          <w:rFonts w:ascii="新細明體" w:hAnsi="新細明體" w:hint="eastAsia"/>
        </w:rPr>
        <w:t>，</w:t>
      </w:r>
      <w:r w:rsidRPr="00FE07E6">
        <w:rPr>
          <w:rFonts w:ascii="Times New Roman" w:hAnsi="Times New Roman" w:hint="eastAsia"/>
        </w:rPr>
        <w:t>完成桃園、</w:t>
      </w:r>
      <w:proofErr w:type="gramStart"/>
      <w:r w:rsidRPr="00FE07E6">
        <w:rPr>
          <w:rFonts w:ascii="Times New Roman" w:hAnsi="Times New Roman" w:hint="eastAsia"/>
        </w:rPr>
        <w:t>臺</w:t>
      </w:r>
      <w:proofErr w:type="gramEnd"/>
      <w:r w:rsidRPr="00FE07E6">
        <w:rPr>
          <w:rFonts w:ascii="Times New Roman" w:hAnsi="Times New Roman" w:hint="eastAsia"/>
        </w:rPr>
        <w:t>中、彰化農地污染</w:t>
      </w:r>
      <w:proofErr w:type="gramStart"/>
      <w:r w:rsidRPr="00FE07E6">
        <w:rPr>
          <w:rFonts w:ascii="Times New Roman" w:hAnsi="Times New Roman" w:hint="eastAsia"/>
        </w:rPr>
        <w:t>潛勢區水</w:t>
      </w:r>
      <w:proofErr w:type="gramEnd"/>
      <w:r w:rsidRPr="00FE07E6">
        <w:rPr>
          <w:rFonts w:ascii="Times New Roman" w:hAnsi="Times New Roman" w:hint="eastAsia"/>
        </w:rPr>
        <w:t>質感測</w:t>
      </w:r>
      <w:r w:rsidRPr="00FE07E6">
        <w:rPr>
          <w:rFonts w:ascii="Times New Roman" w:hAnsi="Times New Roman" w:hint="eastAsia"/>
        </w:rPr>
        <w:t>1,000</w:t>
      </w:r>
      <w:r w:rsidRPr="00FE07E6">
        <w:rPr>
          <w:rFonts w:ascii="Times New Roman" w:hAnsi="Times New Roman" w:hint="eastAsia"/>
        </w:rPr>
        <w:t>點布建</w:t>
      </w:r>
      <w:r>
        <w:rPr>
          <w:rFonts w:ascii="新細明體" w:hAnsi="新細明體" w:hint="eastAsia"/>
        </w:rPr>
        <w:t>，</w:t>
      </w:r>
      <w:r w:rsidRPr="00FE07E6">
        <w:rPr>
          <w:rFonts w:ascii="Times New Roman" w:hAnsi="Times New Roman" w:hint="eastAsia"/>
        </w:rPr>
        <w:t>開發資料分析及智慧應用模式</w:t>
      </w:r>
      <w:r>
        <w:rPr>
          <w:rFonts w:ascii="新細明體" w:hAnsi="新細明體" w:hint="eastAsia"/>
        </w:rPr>
        <w:t>；</w:t>
      </w:r>
      <w:r w:rsidRPr="00E23C0F">
        <w:rPr>
          <w:rFonts w:ascii="Times New Roman" w:hAnsi="Times New Roman" w:hint="eastAsia"/>
        </w:rPr>
        <w:t>「</w:t>
      </w:r>
      <w:proofErr w:type="gramStart"/>
      <w:r w:rsidRPr="00FE07E6">
        <w:rPr>
          <w:rFonts w:ascii="Times New Roman" w:hAnsi="Times New Roman" w:hint="eastAsia"/>
        </w:rPr>
        <w:t>空品物聯</w:t>
      </w:r>
      <w:proofErr w:type="gramEnd"/>
      <w:r w:rsidRPr="00FE07E6">
        <w:rPr>
          <w:rFonts w:ascii="Times New Roman" w:hAnsi="Times New Roman" w:hint="eastAsia"/>
        </w:rPr>
        <w:t>網產業開展計畫</w:t>
      </w:r>
      <w:r w:rsidRPr="00E23C0F">
        <w:rPr>
          <w:rFonts w:ascii="Times New Roman" w:hAnsi="Times New Roman" w:hint="eastAsia"/>
        </w:rPr>
        <w:t>」</w:t>
      </w:r>
      <w:r>
        <w:rPr>
          <w:rFonts w:ascii="新細明體" w:hAnsi="新細明體" w:hint="eastAsia"/>
        </w:rPr>
        <w:t>包括：</w:t>
      </w:r>
      <w:r w:rsidRPr="00FE07E6">
        <w:rPr>
          <w:rFonts w:ascii="Times New Roman" w:hAnsi="Times New Roman" w:hint="eastAsia"/>
        </w:rPr>
        <w:t>國產高精度</w:t>
      </w:r>
      <w:proofErr w:type="gramStart"/>
      <w:r w:rsidRPr="00FE07E6">
        <w:rPr>
          <w:rFonts w:ascii="Times New Roman" w:hAnsi="Times New Roman" w:hint="eastAsia"/>
        </w:rPr>
        <w:t>廣布型</w:t>
      </w:r>
      <w:proofErr w:type="gramEnd"/>
      <w:r w:rsidRPr="00FE07E6">
        <w:rPr>
          <w:rFonts w:ascii="Times New Roman" w:hAnsi="Times New Roman" w:hint="eastAsia"/>
        </w:rPr>
        <w:t>PM2.5</w:t>
      </w:r>
      <w:r w:rsidRPr="00FE07E6">
        <w:rPr>
          <w:rFonts w:ascii="Times New Roman" w:hAnsi="Times New Roman" w:hint="eastAsia"/>
        </w:rPr>
        <w:t>感測模組及</w:t>
      </w:r>
      <w:r w:rsidRPr="00FE07E6">
        <w:rPr>
          <w:rFonts w:ascii="Times New Roman" w:hAnsi="Times New Roman" w:hint="eastAsia"/>
        </w:rPr>
        <w:t>CO</w:t>
      </w:r>
      <w:r w:rsidRPr="00FE07E6">
        <w:rPr>
          <w:rFonts w:ascii="Times New Roman" w:hAnsi="Times New Roman" w:hint="eastAsia"/>
        </w:rPr>
        <w:t>感測元件研發</w:t>
      </w:r>
      <w:r>
        <w:rPr>
          <w:rFonts w:ascii="新細明體" w:hAnsi="新細明體" w:hint="eastAsia"/>
        </w:rPr>
        <w:t>，</w:t>
      </w:r>
      <w:r w:rsidRPr="00FE07E6">
        <w:rPr>
          <w:rFonts w:ascii="Times New Roman" w:hAnsi="Times New Roman" w:hint="eastAsia"/>
        </w:rPr>
        <w:t>鏈</w:t>
      </w:r>
      <w:proofErr w:type="gramStart"/>
      <w:r w:rsidRPr="00FE07E6">
        <w:rPr>
          <w:rFonts w:ascii="Times New Roman" w:hAnsi="Times New Roman" w:hint="eastAsia"/>
        </w:rPr>
        <w:t>結產學研</w:t>
      </w:r>
      <w:proofErr w:type="gramEnd"/>
      <w:r w:rsidRPr="00FE07E6">
        <w:rPr>
          <w:rFonts w:ascii="Times New Roman" w:hAnsi="Times New Roman" w:hint="eastAsia"/>
        </w:rPr>
        <w:t>技術，共同開發國產空氣品質感測器，並輸出至全球市場</w:t>
      </w:r>
      <w:r>
        <w:rPr>
          <w:rFonts w:ascii="新細明體" w:hAnsi="新細明體" w:hint="eastAsia"/>
        </w:rPr>
        <w:t>，</w:t>
      </w:r>
      <w:r w:rsidRPr="00FE07E6">
        <w:rPr>
          <w:rFonts w:ascii="Times New Roman" w:hAnsi="Times New Roman" w:hint="eastAsia"/>
        </w:rPr>
        <w:t>提高空氣品質預報模式模擬至</w:t>
      </w:r>
      <w:r w:rsidRPr="00FE07E6">
        <w:rPr>
          <w:rFonts w:ascii="Times New Roman" w:hAnsi="Times New Roman" w:hint="eastAsia"/>
        </w:rPr>
        <w:t>1</w:t>
      </w:r>
      <w:r w:rsidRPr="00FE07E6">
        <w:rPr>
          <w:rFonts w:ascii="Times New Roman" w:hAnsi="Times New Roman" w:hint="eastAsia"/>
        </w:rPr>
        <w:t>公里</w:t>
      </w:r>
      <w:r w:rsidRPr="00FE07E6">
        <w:rPr>
          <w:rFonts w:ascii="Times New Roman" w:hAnsi="Times New Roman" w:hint="eastAsia"/>
        </w:rPr>
        <w:t>*1</w:t>
      </w:r>
      <w:r w:rsidRPr="00FE07E6">
        <w:rPr>
          <w:rFonts w:ascii="Times New Roman" w:hAnsi="Times New Roman" w:hint="eastAsia"/>
        </w:rPr>
        <w:t>公里解析度等級</w:t>
      </w:r>
      <w:r>
        <w:rPr>
          <w:rFonts w:ascii="新細明體" w:hAnsi="新細明體" w:hint="eastAsia"/>
        </w:rPr>
        <w:t>，</w:t>
      </w:r>
      <w:r w:rsidRPr="00FE07E6">
        <w:rPr>
          <w:rFonts w:ascii="Times New Roman" w:hAnsi="Times New Roman" w:hint="eastAsia"/>
        </w:rPr>
        <w:t>結合公民及校園布建空氣感測點，</w:t>
      </w:r>
      <w:r w:rsidRPr="00FE07E6">
        <w:rPr>
          <w:rFonts w:ascii="Times New Roman" w:hAnsi="Times New Roman" w:hint="eastAsia"/>
        </w:rPr>
        <w:t>106</w:t>
      </w:r>
      <w:r w:rsidRPr="00FE07E6">
        <w:rPr>
          <w:rFonts w:ascii="Times New Roman" w:hAnsi="Times New Roman" w:hint="eastAsia"/>
        </w:rPr>
        <w:t>至</w:t>
      </w:r>
      <w:r w:rsidRPr="00FE07E6">
        <w:rPr>
          <w:rFonts w:ascii="Times New Roman" w:hAnsi="Times New Roman" w:hint="eastAsia"/>
        </w:rPr>
        <w:t>109</w:t>
      </w:r>
      <w:r w:rsidRPr="00FE07E6">
        <w:rPr>
          <w:rFonts w:ascii="Times New Roman" w:hAnsi="Times New Roman" w:hint="eastAsia"/>
        </w:rPr>
        <w:t>年約</w:t>
      </w:r>
      <w:r w:rsidRPr="00FE07E6">
        <w:rPr>
          <w:rFonts w:ascii="Times New Roman" w:hAnsi="Times New Roman" w:hint="eastAsia"/>
        </w:rPr>
        <w:t>1</w:t>
      </w:r>
      <w:r w:rsidRPr="00FE07E6">
        <w:rPr>
          <w:rFonts w:ascii="Times New Roman" w:hAnsi="Times New Roman" w:hint="eastAsia"/>
        </w:rPr>
        <w:t>萬點，建立</w:t>
      </w:r>
      <w:proofErr w:type="gramStart"/>
      <w:r w:rsidRPr="00FE07E6">
        <w:rPr>
          <w:rFonts w:ascii="Times New Roman" w:hAnsi="Times New Roman" w:hint="eastAsia"/>
        </w:rPr>
        <w:t>空品物聯</w:t>
      </w:r>
      <w:proofErr w:type="gramEnd"/>
      <w:r w:rsidRPr="00FE07E6">
        <w:rPr>
          <w:rFonts w:ascii="Times New Roman" w:hAnsi="Times New Roman" w:hint="eastAsia"/>
        </w:rPr>
        <w:t>網運算及營運</w:t>
      </w:r>
      <w:r>
        <w:rPr>
          <w:rFonts w:ascii="Times New Roman" w:hAnsi="Times New Roman" w:hint="eastAsia"/>
        </w:rPr>
        <w:t>平</w:t>
      </w:r>
      <w:proofErr w:type="gramStart"/>
      <w:r>
        <w:rPr>
          <w:rFonts w:ascii="Times New Roman" w:hAnsi="Times New Roman" w:hint="eastAsia"/>
        </w:rPr>
        <w:t>臺</w:t>
      </w:r>
      <w:proofErr w:type="gramEnd"/>
      <w:r w:rsidRPr="00FE07E6">
        <w:rPr>
          <w:rFonts w:ascii="Times New Roman" w:hAnsi="Times New Roman" w:hint="eastAsia"/>
        </w:rPr>
        <w:t>，提供外界加值應用</w:t>
      </w:r>
      <w:r>
        <w:rPr>
          <w:rFonts w:ascii="新細明體" w:hAnsi="新細明體" w:hint="eastAsia"/>
        </w:rPr>
        <w:t>；</w:t>
      </w:r>
      <w:r w:rsidRPr="00E23C0F">
        <w:rPr>
          <w:rFonts w:ascii="Times New Roman" w:hAnsi="Times New Roman" w:hint="eastAsia"/>
        </w:rPr>
        <w:t>「</w:t>
      </w:r>
      <w:r w:rsidRPr="00FE07E6">
        <w:rPr>
          <w:rFonts w:ascii="Times New Roman" w:hAnsi="Times New Roman" w:hint="eastAsia"/>
        </w:rPr>
        <w:t>海陸地震聯合觀測</w:t>
      </w:r>
      <w:r w:rsidRPr="00E23C0F">
        <w:rPr>
          <w:rFonts w:ascii="Times New Roman" w:hAnsi="Times New Roman" w:hint="eastAsia"/>
        </w:rPr>
        <w:t>」</w:t>
      </w:r>
      <w:r>
        <w:rPr>
          <w:rFonts w:ascii="新細明體" w:hAnsi="新細明體" w:hint="eastAsia"/>
        </w:rPr>
        <w:t>包括：</w:t>
      </w:r>
      <w:r w:rsidRPr="00FE07E6">
        <w:rPr>
          <w:rFonts w:ascii="Times New Roman" w:hAnsi="Times New Roman" w:hint="eastAsia"/>
        </w:rPr>
        <w:t>海纜觀測系統</w:t>
      </w:r>
      <w:r>
        <w:rPr>
          <w:rFonts w:ascii="新細明體" w:hAnsi="新細明體" w:hint="eastAsia"/>
        </w:rPr>
        <w:t>，</w:t>
      </w:r>
      <w:proofErr w:type="gramStart"/>
      <w:r w:rsidRPr="00FE07E6">
        <w:rPr>
          <w:rFonts w:ascii="Times New Roman" w:hAnsi="Times New Roman" w:hint="eastAsia"/>
        </w:rPr>
        <w:t>枋</w:t>
      </w:r>
      <w:proofErr w:type="gramEnd"/>
      <w:r w:rsidRPr="00FE07E6">
        <w:rPr>
          <w:rFonts w:ascii="Times New Roman" w:hAnsi="Times New Roman" w:hint="eastAsia"/>
        </w:rPr>
        <w:t>山海纜第二陸上站</w:t>
      </w:r>
      <w:r>
        <w:rPr>
          <w:rFonts w:ascii="新細明體" w:hAnsi="新細明體" w:hint="eastAsia"/>
        </w:rPr>
        <w:t>，</w:t>
      </w:r>
      <w:r w:rsidRPr="00FE07E6">
        <w:rPr>
          <w:rFonts w:ascii="Times New Roman" w:hAnsi="Times New Roman" w:hint="eastAsia"/>
        </w:rPr>
        <w:t>縣市行政區震度顯示系統</w:t>
      </w:r>
      <w:r>
        <w:rPr>
          <w:rFonts w:ascii="新細明體" w:hAnsi="新細明體" w:hint="eastAsia"/>
        </w:rPr>
        <w:t>，</w:t>
      </w:r>
      <w:r w:rsidRPr="00FE07E6">
        <w:rPr>
          <w:rFonts w:ascii="Times New Roman" w:hAnsi="Times New Roman" w:hint="eastAsia"/>
        </w:rPr>
        <w:t>大屯火山教育宣導展示室</w:t>
      </w:r>
      <w:r>
        <w:rPr>
          <w:rFonts w:ascii="新細明體" w:hAnsi="新細明體" w:hint="eastAsia"/>
        </w:rPr>
        <w:t>；</w:t>
      </w:r>
      <w:r w:rsidRPr="00E23C0F">
        <w:rPr>
          <w:rFonts w:ascii="Times New Roman" w:hAnsi="Times New Roman" w:hint="eastAsia"/>
        </w:rPr>
        <w:t>「</w:t>
      </w:r>
      <w:r w:rsidRPr="00FE07E6">
        <w:rPr>
          <w:rFonts w:ascii="Times New Roman" w:hAnsi="Times New Roman" w:hint="eastAsia"/>
        </w:rPr>
        <w:t>複合式地震速報服務</w:t>
      </w:r>
      <w:r w:rsidRPr="00E23C0F">
        <w:rPr>
          <w:rFonts w:ascii="Times New Roman" w:hAnsi="Times New Roman" w:hint="eastAsia"/>
        </w:rPr>
        <w:t>」</w:t>
      </w:r>
      <w:r>
        <w:rPr>
          <w:rFonts w:ascii="新細明體" w:hAnsi="新細明體" w:hint="eastAsia"/>
        </w:rPr>
        <w:t>包括：</w:t>
      </w:r>
      <w:r w:rsidRPr="00FE07E6">
        <w:rPr>
          <w:rFonts w:ascii="Times New Roman" w:hAnsi="Times New Roman" w:hint="eastAsia"/>
        </w:rPr>
        <w:t>現地型地震速報系統</w:t>
      </w:r>
      <w:r>
        <w:rPr>
          <w:rFonts w:ascii="新細明體" w:hAnsi="新細明體" w:hint="eastAsia"/>
        </w:rPr>
        <w:t>，</w:t>
      </w:r>
      <w:r w:rsidRPr="00FE07E6">
        <w:rPr>
          <w:rFonts w:ascii="Times New Roman" w:hAnsi="Times New Roman" w:hint="eastAsia"/>
        </w:rPr>
        <w:t>複合式地震速報</w:t>
      </w:r>
      <w:r>
        <w:rPr>
          <w:rFonts w:ascii="Times New Roman" w:hAnsi="Times New Roman" w:hint="eastAsia"/>
        </w:rPr>
        <w:t>平</w:t>
      </w:r>
      <w:proofErr w:type="gramStart"/>
      <w:r>
        <w:rPr>
          <w:rFonts w:ascii="Times New Roman" w:hAnsi="Times New Roman" w:hint="eastAsia"/>
        </w:rPr>
        <w:t>臺</w:t>
      </w:r>
      <w:proofErr w:type="gramEnd"/>
      <w:r>
        <w:rPr>
          <w:rFonts w:ascii="新細明體" w:hAnsi="新細明體" w:hint="eastAsia"/>
        </w:rPr>
        <w:t>，</w:t>
      </w:r>
      <w:r w:rsidRPr="00FE07E6">
        <w:rPr>
          <w:rFonts w:ascii="Times New Roman" w:hAnsi="Times New Roman" w:hint="eastAsia"/>
        </w:rPr>
        <w:t>提供地震速報資訊</w:t>
      </w:r>
      <w:r>
        <w:rPr>
          <w:rFonts w:ascii="新細明體" w:hAnsi="新細明體" w:hint="eastAsia"/>
        </w:rPr>
        <w:t>，</w:t>
      </w:r>
      <w:r w:rsidRPr="00FE07E6">
        <w:rPr>
          <w:rFonts w:ascii="Times New Roman" w:hAnsi="Times New Roman" w:hint="eastAsia"/>
        </w:rPr>
        <w:t>開發地震防災產業</w:t>
      </w:r>
      <w:r>
        <w:rPr>
          <w:rFonts w:ascii="新細明體" w:hAnsi="新細明體" w:hint="eastAsia"/>
        </w:rPr>
        <w:t>；</w:t>
      </w:r>
      <w:r w:rsidRPr="00E23C0F">
        <w:rPr>
          <w:rFonts w:ascii="Times New Roman" w:hAnsi="Times New Roman" w:hint="eastAsia"/>
        </w:rPr>
        <w:t>「</w:t>
      </w:r>
      <w:r w:rsidRPr="00FE07E6">
        <w:rPr>
          <w:rFonts w:ascii="Times New Roman" w:hAnsi="Times New Roman" w:hint="eastAsia"/>
        </w:rPr>
        <w:t>緊急資料交換標準推動及應用</w:t>
      </w:r>
      <w:r w:rsidRPr="00E23C0F">
        <w:rPr>
          <w:rFonts w:ascii="Times New Roman" w:hAnsi="Times New Roman" w:hint="eastAsia"/>
        </w:rPr>
        <w:t>」</w:t>
      </w:r>
      <w:r>
        <w:rPr>
          <w:rFonts w:ascii="新細明體" w:hAnsi="新細明體" w:hint="eastAsia"/>
        </w:rPr>
        <w:t>包括：</w:t>
      </w:r>
      <w:r w:rsidRPr="00FE07E6">
        <w:rPr>
          <w:rFonts w:ascii="Times New Roman" w:hAnsi="Times New Roman" w:hint="eastAsia"/>
        </w:rPr>
        <w:t>整合民生示警資訊</w:t>
      </w:r>
      <w:r w:rsidRPr="00FE07E6">
        <w:rPr>
          <w:rFonts w:ascii="Times New Roman" w:hAnsi="Times New Roman" w:hint="eastAsia"/>
        </w:rPr>
        <w:t>-</w:t>
      </w:r>
      <w:r w:rsidRPr="00FE07E6">
        <w:rPr>
          <w:rFonts w:ascii="Times New Roman" w:hAnsi="Times New Roman" w:hint="eastAsia"/>
        </w:rPr>
        <w:t>包括颱風、豪雨等相關災害示警，一併整合民生停水、停電、停話資訊</w:t>
      </w:r>
      <w:r>
        <w:rPr>
          <w:rFonts w:ascii="新細明體" w:hAnsi="新細明體" w:hint="eastAsia"/>
        </w:rPr>
        <w:t>，</w:t>
      </w:r>
      <w:r w:rsidRPr="00FE07E6">
        <w:rPr>
          <w:rFonts w:ascii="Times New Roman" w:hAnsi="Times New Roman" w:hint="eastAsia"/>
        </w:rPr>
        <w:t>推動事故回報標準</w:t>
      </w:r>
      <w:r w:rsidRPr="00FE07E6">
        <w:rPr>
          <w:rFonts w:ascii="Times New Roman" w:hAnsi="Times New Roman" w:hint="eastAsia"/>
        </w:rPr>
        <w:t>-</w:t>
      </w:r>
      <w:r w:rsidRPr="00FE07E6">
        <w:rPr>
          <w:rFonts w:ascii="Times New Roman" w:hAnsi="Times New Roman" w:hint="eastAsia"/>
        </w:rPr>
        <w:t>包括公民回報、應變中心填報、水利署</w:t>
      </w:r>
      <w:proofErr w:type="gramStart"/>
      <w:r w:rsidRPr="00FE07E6">
        <w:rPr>
          <w:rFonts w:ascii="Times New Roman" w:hAnsi="Times New Roman" w:hint="eastAsia"/>
        </w:rPr>
        <w:t>智慧水尺</w:t>
      </w:r>
      <w:proofErr w:type="gramEnd"/>
      <w:r w:rsidRPr="00FE07E6">
        <w:rPr>
          <w:rFonts w:ascii="Times New Roman" w:hAnsi="Times New Roman" w:hint="eastAsia"/>
        </w:rPr>
        <w:t>、交通事件等</w:t>
      </w:r>
      <w:r>
        <w:rPr>
          <w:rFonts w:ascii="新細明體" w:hAnsi="新細明體" w:hint="eastAsia"/>
        </w:rPr>
        <w:t>，</w:t>
      </w:r>
      <w:r w:rsidRPr="00FE07E6">
        <w:rPr>
          <w:rFonts w:ascii="Times New Roman" w:hAnsi="Times New Roman" w:hint="eastAsia"/>
        </w:rPr>
        <w:t>推動緊急資源調度標準</w:t>
      </w:r>
      <w:r w:rsidRPr="00FE07E6">
        <w:rPr>
          <w:rFonts w:ascii="Times New Roman" w:hAnsi="Times New Roman" w:hint="eastAsia"/>
        </w:rPr>
        <w:t>-</w:t>
      </w:r>
      <w:r w:rsidRPr="00FE07E6">
        <w:rPr>
          <w:rFonts w:ascii="Times New Roman" w:hAnsi="Times New Roman" w:hint="eastAsia"/>
        </w:rPr>
        <w:t>包括民生物資、設備機具、醫療資源等</w:t>
      </w:r>
      <w:r>
        <w:rPr>
          <w:rFonts w:ascii="新細明體" w:hAnsi="新細明體" w:hint="eastAsia"/>
        </w:rPr>
        <w:t>，</w:t>
      </w:r>
      <w:r w:rsidRPr="00FE07E6">
        <w:rPr>
          <w:rFonts w:ascii="Times New Roman" w:hAnsi="Times New Roman" w:hint="eastAsia"/>
        </w:rPr>
        <w:t>提供資料交換</w:t>
      </w:r>
      <w:r w:rsidRPr="00FE07E6">
        <w:rPr>
          <w:rFonts w:ascii="Times New Roman" w:hAnsi="Times New Roman" w:hint="eastAsia"/>
        </w:rPr>
        <w:t>API</w:t>
      </w:r>
      <w:r w:rsidRPr="00FE07E6">
        <w:rPr>
          <w:rFonts w:ascii="Times New Roman" w:hAnsi="Times New Roman" w:hint="eastAsia"/>
        </w:rPr>
        <w:t>，以利資料開放，應用加值</w:t>
      </w:r>
      <w:r>
        <w:rPr>
          <w:rFonts w:ascii="新細明體" w:hAnsi="新細明體" w:hint="eastAsia"/>
        </w:rPr>
        <w:t>；</w:t>
      </w:r>
      <w:r w:rsidRPr="00E23C0F">
        <w:rPr>
          <w:rFonts w:ascii="Times New Roman" w:hAnsi="Times New Roman" w:hint="eastAsia"/>
        </w:rPr>
        <w:t>「</w:t>
      </w:r>
      <w:r w:rsidRPr="00404604">
        <w:rPr>
          <w:rFonts w:ascii="Times New Roman" w:hAnsi="Times New Roman" w:hint="eastAsia"/>
        </w:rPr>
        <w:t>災害防救資訊系統整合計畫</w:t>
      </w:r>
      <w:r w:rsidRPr="00E23C0F">
        <w:rPr>
          <w:rFonts w:ascii="Times New Roman" w:hAnsi="Times New Roman" w:hint="eastAsia"/>
        </w:rPr>
        <w:t>」</w:t>
      </w:r>
      <w:r>
        <w:rPr>
          <w:rFonts w:ascii="新細明體" w:hAnsi="新細明體" w:hint="eastAsia"/>
        </w:rPr>
        <w:t>包括：</w:t>
      </w:r>
      <w:r w:rsidRPr="00404604">
        <w:rPr>
          <w:rFonts w:ascii="Times New Roman" w:hAnsi="Times New Roman" w:hint="eastAsia"/>
        </w:rPr>
        <w:t>橫向災害統整</w:t>
      </w:r>
      <w:r w:rsidR="00802B4E">
        <w:rPr>
          <w:rFonts w:ascii="Times New Roman" w:hAnsi="Times New Roman" w:hint="eastAsia"/>
        </w:rPr>
        <w:t>（</w:t>
      </w:r>
      <w:r w:rsidRPr="00404604">
        <w:rPr>
          <w:rFonts w:ascii="Times New Roman" w:hAnsi="Times New Roman" w:hint="eastAsia"/>
        </w:rPr>
        <w:t>風、火、震、水</w:t>
      </w:r>
      <w:r w:rsidR="00802B4E">
        <w:rPr>
          <w:rFonts w:ascii="Times New Roman" w:hAnsi="Times New Roman" w:hint="eastAsia"/>
        </w:rPr>
        <w:t>）</w:t>
      </w:r>
      <w:r w:rsidRPr="00404604">
        <w:rPr>
          <w:rFonts w:ascii="Times New Roman" w:hAnsi="Times New Roman" w:hint="eastAsia"/>
        </w:rPr>
        <w:t>、縱向災情傳達</w:t>
      </w:r>
      <w:r w:rsidR="00802B4E">
        <w:rPr>
          <w:rFonts w:ascii="Times New Roman" w:hAnsi="Times New Roman" w:hint="eastAsia"/>
        </w:rPr>
        <w:t>（</w:t>
      </w:r>
      <w:r w:rsidRPr="00404604">
        <w:rPr>
          <w:rFonts w:ascii="Times New Roman" w:hAnsi="Times New Roman" w:hint="eastAsia"/>
        </w:rPr>
        <w:t>地方至中央</w:t>
      </w:r>
      <w:r w:rsidR="00802B4E">
        <w:rPr>
          <w:rFonts w:ascii="Times New Roman" w:hAnsi="Times New Roman" w:hint="eastAsia"/>
        </w:rPr>
        <w:t>）</w:t>
      </w:r>
      <w:r w:rsidRPr="00404604">
        <w:rPr>
          <w:rFonts w:ascii="Times New Roman" w:hAnsi="Times New Roman" w:hint="eastAsia"/>
        </w:rPr>
        <w:t>之結合</w:t>
      </w:r>
      <w:r>
        <w:rPr>
          <w:rFonts w:ascii="新細明體" w:hAnsi="新細明體" w:hint="eastAsia"/>
        </w:rPr>
        <w:t>，</w:t>
      </w:r>
      <w:r w:rsidRPr="00404604">
        <w:rPr>
          <w:rFonts w:ascii="Times New Roman" w:hAnsi="Times New Roman" w:hint="eastAsia"/>
        </w:rPr>
        <w:t>導入</w:t>
      </w:r>
      <w:r w:rsidRPr="00404604">
        <w:rPr>
          <w:rFonts w:ascii="Times New Roman" w:hAnsi="Times New Roman" w:hint="eastAsia"/>
        </w:rPr>
        <w:t>Open API / Open Data</w:t>
      </w:r>
      <w:r w:rsidRPr="00404604">
        <w:rPr>
          <w:rFonts w:ascii="Times New Roman" w:hAnsi="Times New Roman" w:hint="eastAsia"/>
        </w:rPr>
        <w:t>技術</w:t>
      </w:r>
      <w:r>
        <w:rPr>
          <w:rFonts w:ascii="新細明體" w:hAnsi="新細明體" w:hint="eastAsia"/>
        </w:rPr>
        <w:t>，</w:t>
      </w:r>
      <w:r w:rsidRPr="00404604">
        <w:rPr>
          <w:rFonts w:ascii="Times New Roman" w:hAnsi="Times New Roman" w:hint="eastAsia"/>
        </w:rPr>
        <w:t>防</w:t>
      </w:r>
      <w:proofErr w:type="gramStart"/>
      <w:r w:rsidRPr="00404604">
        <w:rPr>
          <w:rFonts w:ascii="Times New Roman" w:hAnsi="Times New Roman" w:hint="eastAsia"/>
        </w:rPr>
        <w:t>救災綜整資訊</w:t>
      </w:r>
      <w:proofErr w:type="gramEnd"/>
      <w:r w:rsidRPr="00404604">
        <w:rPr>
          <w:rFonts w:ascii="Times New Roman" w:hAnsi="Times New Roman" w:hint="eastAsia"/>
        </w:rPr>
        <w:t>推播服務</w:t>
      </w:r>
      <w:r>
        <w:rPr>
          <w:rFonts w:ascii="新細明體" w:hAnsi="新細明體" w:hint="eastAsia"/>
        </w:rPr>
        <w:t>，</w:t>
      </w:r>
      <w:r w:rsidRPr="00404604">
        <w:rPr>
          <w:rFonts w:ascii="Times New Roman" w:hAnsi="Times New Roman" w:hint="eastAsia"/>
        </w:rPr>
        <w:t>系統行動化</w:t>
      </w:r>
      <w:r>
        <w:rPr>
          <w:rFonts w:ascii="新細明體" w:hAnsi="新細明體" w:hint="eastAsia"/>
        </w:rPr>
        <w:t>，</w:t>
      </w:r>
      <w:proofErr w:type="gramStart"/>
      <w:r w:rsidRPr="00404604">
        <w:rPr>
          <w:rFonts w:ascii="Times New Roman" w:hAnsi="Times New Roman" w:hint="eastAsia"/>
        </w:rPr>
        <w:t>研擬離</w:t>
      </w:r>
      <w:proofErr w:type="gramEnd"/>
      <w:r w:rsidRPr="00404604">
        <w:rPr>
          <w:rFonts w:ascii="Times New Roman" w:hAnsi="Times New Roman" w:hint="eastAsia"/>
        </w:rPr>
        <w:t>線技術</w:t>
      </w:r>
      <w:r>
        <w:rPr>
          <w:rFonts w:ascii="新細明體" w:hAnsi="新細明體" w:hint="eastAsia"/>
        </w:rPr>
        <w:t>；</w:t>
      </w:r>
      <w:r w:rsidRPr="00E23C0F">
        <w:rPr>
          <w:rFonts w:ascii="Times New Roman" w:hAnsi="Times New Roman" w:hint="eastAsia"/>
        </w:rPr>
        <w:t>「</w:t>
      </w:r>
      <w:proofErr w:type="gramStart"/>
      <w:r w:rsidRPr="00404604">
        <w:rPr>
          <w:rFonts w:ascii="Times New Roman" w:hAnsi="Times New Roman" w:hint="eastAsia"/>
        </w:rPr>
        <w:t>水資源物聯網</w:t>
      </w:r>
      <w:proofErr w:type="gramEnd"/>
      <w:r w:rsidRPr="00E23C0F">
        <w:rPr>
          <w:rFonts w:ascii="Times New Roman" w:hAnsi="Times New Roman" w:hint="eastAsia"/>
        </w:rPr>
        <w:t>」</w:t>
      </w:r>
      <w:r>
        <w:rPr>
          <w:rFonts w:ascii="新細明體" w:hAnsi="新細明體" w:hint="eastAsia"/>
        </w:rPr>
        <w:t>包括：</w:t>
      </w:r>
      <w:r w:rsidRPr="00404604">
        <w:rPr>
          <w:rFonts w:ascii="Times New Roman" w:hAnsi="Times New Roman" w:hint="eastAsia"/>
        </w:rPr>
        <w:t>水資源</w:t>
      </w:r>
      <w:proofErr w:type="gramStart"/>
      <w:r w:rsidRPr="00404604">
        <w:rPr>
          <w:rFonts w:ascii="Times New Roman" w:hAnsi="Times New Roman" w:hint="eastAsia"/>
        </w:rPr>
        <w:t>物聯網感</w:t>
      </w:r>
      <w:proofErr w:type="gramEnd"/>
      <w:r w:rsidRPr="00404604">
        <w:rPr>
          <w:rFonts w:ascii="Times New Roman" w:hAnsi="Times New Roman" w:hint="eastAsia"/>
        </w:rPr>
        <w:t>測基礎雲端作業</w:t>
      </w:r>
      <w:proofErr w:type="gramStart"/>
      <w:r w:rsidRPr="00404604">
        <w:rPr>
          <w:rFonts w:ascii="Times New Roman" w:hAnsi="Times New Roman" w:hint="eastAsia"/>
        </w:rPr>
        <w:t>網絡網</w:t>
      </w:r>
      <w:proofErr w:type="gramEnd"/>
      <w:r>
        <w:rPr>
          <w:rFonts w:ascii="新細明體" w:hAnsi="新細明體" w:hint="eastAsia"/>
        </w:rPr>
        <w:t>，</w:t>
      </w:r>
      <w:r w:rsidRPr="00404604">
        <w:rPr>
          <w:rFonts w:ascii="Times New Roman" w:hAnsi="Times New Roman" w:hint="eastAsia"/>
        </w:rPr>
        <w:t>智慧多元水源智慧調控系統</w:t>
      </w:r>
      <w:r>
        <w:rPr>
          <w:rFonts w:ascii="新細明體" w:hAnsi="新細明體" w:hint="eastAsia"/>
        </w:rPr>
        <w:t>，</w:t>
      </w:r>
      <w:r w:rsidRPr="00404604">
        <w:rPr>
          <w:rFonts w:ascii="Times New Roman" w:hAnsi="Times New Roman" w:hint="eastAsia"/>
        </w:rPr>
        <w:t>智慧河川管理系統</w:t>
      </w:r>
      <w:r>
        <w:rPr>
          <w:rFonts w:ascii="新細明體" w:hAnsi="新細明體" w:hint="eastAsia"/>
        </w:rPr>
        <w:t>，</w:t>
      </w:r>
      <w:r w:rsidRPr="00404604">
        <w:rPr>
          <w:rFonts w:ascii="Times New Roman" w:hAnsi="Times New Roman" w:hint="eastAsia"/>
        </w:rPr>
        <w:t>農田自動化灌溉系統</w:t>
      </w:r>
      <w:r>
        <w:rPr>
          <w:rFonts w:ascii="新細明體" w:hAnsi="新細明體" w:hint="eastAsia"/>
        </w:rPr>
        <w:t>，</w:t>
      </w:r>
      <w:r w:rsidRPr="00404604">
        <w:rPr>
          <w:rFonts w:ascii="Times New Roman" w:hAnsi="Times New Roman" w:hint="eastAsia"/>
        </w:rPr>
        <w:t>污水下水道雲端管理</w:t>
      </w:r>
      <w:r w:rsidRPr="000A64A9">
        <w:rPr>
          <w:rStyle w:val="ab"/>
          <w:rFonts w:ascii="Times New Roman" w:hAnsi="Times New Roman"/>
        </w:rPr>
        <w:footnoteReference w:id="4"/>
      </w:r>
      <w:r>
        <w:rPr>
          <w:rFonts w:ascii="新細明體" w:hAnsi="新細明體" w:hint="eastAsia"/>
        </w:rPr>
        <w:t>。</w:t>
      </w:r>
    </w:p>
    <w:p w:rsidR="00E56B2F" w:rsidRPr="000A64A9" w:rsidRDefault="00E56B2F" w:rsidP="00E56B2F">
      <w:pPr>
        <w:spacing w:line="360" w:lineRule="atLeast"/>
        <w:ind w:firstLineChars="200" w:firstLine="480"/>
        <w:jc w:val="center"/>
        <w:rPr>
          <w:rFonts w:ascii="Times New Roman" w:hAnsi="Times New Roman"/>
        </w:rPr>
      </w:pPr>
    </w:p>
    <w:tbl>
      <w:tblPr>
        <w:tblStyle w:val="a8"/>
        <w:tblW w:w="0" w:type="auto"/>
        <w:tblInd w:w="4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9"/>
      </w:tblGrid>
      <w:tr w:rsidR="00E56B2F" w:rsidTr="00E56B2F">
        <w:tc>
          <w:tcPr>
            <w:tcW w:w="9153" w:type="dxa"/>
          </w:tcPr>
          <w:p w:rsidR="00E56B2F" w:rsidRDefault="00E56B2F" w:rsidP="00E56B2F">
            <w:pPr>
              <w:spacing w:beforeLines="50" w:before="180" w:afterLines="50" w:after="180" w:line="360" w:lineRule="atLeast"/>
              <w:jc w:val="center"/>
            </w:pPr>
            <w:r>
              <w:rPr>
                <w:rFonts w:ascii="Calibri" w:eastAsiaTheme="minorEastAsia" w:hAnsi="Calibri" w:cstheme="minorBidi"/>
                <w:kern w:val="2"/>
                <w:sz w:val="24"/>
                <w:szCs w:val="22"/>
              </w:rPr>
              <w:object w:dxaOrig="12705" w:dyaOrig="9525">
                <v:shape id="_x0000_i1027" type="#_x0000_t75" style="width:389.2pt;height:237.9pt" o:ole="">
                  <v:imagedata r:id="rId68" o:title=""/>
                </v:shape>
                <o:OLEObject Type="Embed" ProgID="PBrush" ShapeID="_x0000_i1027" DrawAspect="Content" ObjectID="_1612427893" r:id="rId69"/>
              </w:object>
            </w:r>
          </w:p>
        </w:tc>
      </w:tr>
    </w:tbl>
    <w:p w:rsidR="00E56B2F" w:rsidRPr="000A64A9" w:rsidRDefault="00E56B2F" w:rsidP="00E56B2F">
      <w:pPr>
        <w:spacing w:line="360" w:lineRule="atLeast"/>
        <w:ind w:leftChars="198" w:left="475" w:firstLineChars="200" w:firstLine="480"/>
        <w:jc w:val="center"/>
        <w:rPr>
          <w:rFonts w:ascii="Times New Roman" w:hAnsi="Times New Roman"/>
        </w:rPr>
      </w:pPr>
      <w:r w:rsidRPr="000A64A9">
        <w:rPr>
          <w:rFonts w:ascii="Times New Roman" w:hAnsi="Times New Roman"/>
        </w:rPr>
        <w:t>圖</w:t>
      </w:r>
      <w:r>
        <w:rPr>
          <w:rFonts w:ascii="Times New Roman" w:hAnsi="Times New Roman"/>
        </w:rPr>
        <w:t>5</w:t>
      </w:r>
      <w:r w:rsidRPr="000A64A9">
        <w:rPr>
          <w:rFonts w:ascii="Times New Roman" w:hAnsi="Times New Roman"/>
        </w:rPr>
        <w:t>：</w:t>
      </w:r>
      <w:r w:rsidRPr="00312282">
        <w:rPr>
          <w:rFonts w:ascii="Times New Roman" w:hAnsi="Times New Roman" w:hint="eastAsia"/>
        </w:rPr>
        <w:t>「民生</w:t>
      </w:r>
      <w:proofErr w:type="gramStart"/>
      <w:r w:rsidRPr="00312282">
        <w:rPr>
          <w:rFonts w:ascii="Times New Roman" w:hAnsi="Times New Roman" w:hint="eastAsia"/>
        </w:rPr>
        <w:t>公共物聯網</w:t>
      </w:r>
      <w:proofErr w:type="gramEnd"/>
      <w:r w:rsidRPr="00312282">
        <w:rPr>
          <w:rFonts w:ascii="Times New Roman" w:hAnsi="Times New Roman" w:hint="eastAsia"/>
        </w:rPr>
        <w:t>」</w:t>
      </w:r>
      <w:r>
        <w:rPr>
          <w:rFonts w:ascii="Times New Roman" w:hAnsi="Times New Roman" w:hint="eastAsia"/>
        </w:rPr>
        <w:t>資料平</w:t>
      </w:r>
      <w:proofErr w:type="gramStart"/>
      <w:r>
        <w:rPr>
          <w:rFonts w:ascii="Times New Roman" w:hAnsi="Times New Roman" w:hint="eastAsia"/>
        </w:rPr>
        <w:t>臺</w:t>
      </w:r>
      <w:proofErr w:type="gramEnd"/>
    </w:p>
    <w:p w:rsidR="00E56B2F" w:rsidRPr="000A64A9" w:rsidRDefault="00E56B2F" w:rsidP="00E56B2F">
      <w:pPr>
        <w:spacing w:line="360" w:lineRule="atLeast"/>
        <w:ind w:firstLineChars="200" w:firstLine="480"/>
        <w:jc w:val="center"/>
        <w:rPr>
          <w:rFonts w:ascii="Times New Roman" w:hAnsi="Times New Roman"/>
        </w:rPr>
      </w:pPr>
      <w:r w:rsidRPr="000A64A9">
        <w:rPr>
          <w:rFonts w:ascii="Times New Roman" w:hAnsi="Times New Roman"/>
        </w:rPr>
        <w:t>圖片來源：</w:t>
      </w:r>
      <w:r w:rsidRPr="00C04F54">
        <w:rPr>
          <w:rFonts w:ascii="Times New Roman" w:hAnsi="Times New Roman"/>
        </w:rPr>
        <w:t>https://ci.taiwan.gov.tw/dsp/</w:t>
      </w:r>
      <w:r>
        <w:rPr>
          <w:rFonts w:ascii="新細明體" w:hAnsi="新細明體" w:hint="eastAsia"/>
        </w:rPr>
        <w:t>，</w:t>
      </w:r>
      <w:r>
        <w:rPr>
          <w:rFonts w:ascii="Times New Roman" w:hAnsi="Times New Roman" w:hint="eastAsia"/>
        </w:rPr>
        <w:t>檢</w:t>
      </w:r>
      <w:r w:rsidRPr="000A64A9">
        <w:rPr>
          <w:rFonts w:ascii="Times New Roman" w:hAnsi="Times New Roman"/>
        </w:rPr>
        <w:t>索於</w:t>
      </w:r>
      <w:r w:rsidRPr="000A64A9">
        <w:rPr>
          <w:rFonts w:ascii="Times New Roman" w:hAnsi="Times New Roman"/>
        </w:rPr>
        <w:t>201</w:t>
      </w:r>
      <w:r>
        <w:rPr>
          <w:rFonts w:ascii="Times New Roman" w:hAnsi="Times New Roman"/>
        </w:rPr>
        <w:t>9</w:t>
      </w:r>
      <w:r w:rsidRPr="000A64A9">
        <w:rPr>
          <w:rFonts w:ascii="Times New Roman" w:hAnsi="Times New Roman"/>
        </w:rPr>
        <w:t>年</w:t>
      </w:r>
      <w:r>
        <w:rPr>
          <w:rFonts w:ascii="Times New Roman" w:hAnsi="Times New Roman"/>
        </w:rPr>
        <w:t>1</w:t>
      </w:r>
      <w:r>
        <w:rPr>
          <w:rFonts w:ascii="Times New Roman" w:hAnsi="Times New Roman"/>
        </w:rPr>
        <w:t>月</w:t>
      </w:r>
    </w:p>
    <w:p w:rsidR="00E56B2F" w:rsidRPr="00C04F54"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Pr="00312282" w:rsidRDefault="00E56B2F" w:rsidP="00E56B2F">
      <w:pPr>
        <w:spacing w:beforeLines="50" w:before="180" w:afterLines="50" w:after="180" w:line="360" w:lineRule="atLeast"/>
        <w:ind w:leftChars="198" w:left="475" w:firstLineChars="200" w:firstLine="480"/>
        <w:jc w:val="both"/>
        <w:rPr>
          <w:rFonts w:ascii="Times New Roman" w:hAnsi="Times New Roman"/>
        </w:rPr>
      </w:pPr>
      <w:r w:rsidRPr="00312282">
        <w:rPr>
          <w:rFonts w:ascii="Times New Roman" w:hAnsi="Times New Roman" w:hint="eastAsia"/>
        </w:rPr>
        <w:t>「民生</w:t>
      </w:r>
      <w:proofErr w:type="gramStart"/>
      <w:r w:rsidRPr="00312282">
        <w:rPr>
          <w:rFonts w:ascii="Times New Roman" w:hAnsi="Times New Roman" w:hint="eastAsia"/>
        </w:rPr>
        <w:t>公共物聯網</w:t>
      </w:r>
      <w:proofErr w:type="gramEnd"/>
      <w:r w:rsidRPr="00312282">
        <w:rPr>
          <w:rFonts w:ascii="Times New Roman" w:hAnsi="Times New Roman" w:hint="eastAsia"/>
        </w:rPr>
        <w:t>成果展及資料應用競賽」係由行政院科技會報指導、</w:t>
      </w:r>
      <w:proofErr w:type="gramStart"/>
      <w:r w:rsidRPr="00312282">
        <w:rPr>
          <w:rFonts w:ascii="Times New Roman" w:hAnsi="Times New Roman" w:hint="eastAsia"/>
        </w:rPr>
        <w:t>科技部與建</w:t>
      </w:r>
      <w:proofErr w:type="gramEnd"/>
      <w:r w:rsidRPr="00312282">
        <w:rPr>
          <w:rFonts w:ascii="Times New Roman" w:hAnsi="Times New Roman" w:hint="eastAsia"/>
        </w:rPr>
        <w:t>構民生</w:t>
      </w:r>
      <w:proofErr w:type="gramStart"/>
      <w:r w:rsidRPr="00312282">
        <w:rPr>
          <w:rFonts w:ascii="Times New Roman" w:hAnsi="Times New Roman" w:hint="eastAsia"/>
        </w:rPr>
        <w:t>公共物聯網</w:t>
      </w:r>
      <w:proofErr w:type="gramEnd"/>
      <w:r w:rsidRPr="00312282">
        <w:rPr>
          <w:rFonts w:ascii="Times New Roman" w:hAnsi="Times New Roman" w:hint="eastAsia"/>
        </w:rPr>
        <w:t>計畫推動小組主辦、財團法人國家實驗研究院國家高速網路與計算中心與國家災害防救科技中心執行，結合眾多部會，包含行政院環境保護署、經濟部、科技部、教育部、中央研究院、交通部、內政部、行政院農業委員會等單位，致力於整合空氣品質、地震、防救災、水資源等民生四大領域環境監測資料，本次「民生</w:t>
      </w:r>
      <w:proofErr w:type="gramStart"/>
      <w:r w:rsidRPr="00312282">
        <w:rPr>
          <w:rFonts w:ascii="Times New Roman" w:hAnsi="Times New Roman" w:hint="eastAsia"/>
        </w:rPr>
        <w:t>公共物聯網</w:t>
      </w:r>
      <w:proofErr w:type="gramEnd"/>
      <w:r w:rsidRPr="00312282">
        <w:rPr>
          <w:rFonts w:ascii="Times New Roman" w:hAnsi="Times New Roman" w:hint="eastAsia"/>
        </w:rPr>
        <w:t>成果展及資料應用競賽」於</w:t>
      </w:r>
      <w:r w:rsidR="00257D26">
        <w:rPr>
          <w:rFonts w:ascii="Times New Roman" w:hAnsi="Times New Roman" w:hint="eastAsia"/>
        </w:rPr>
        <w:t>107</w:t>
      </w:r>
      <w:r w:rsidR="00257D26">
        <w:rPr>
          <w:rFonts w:ascii="Times New Roman" w:hAnsi="Times New Roman" w:hint="eastAsia"/>
        </w:rPr>
        <w:t>年</w:t>
      </w:r>
      <w:r w:rsidRPr="00312282">
        <w:rPr>
          <w:rFonts w:ascii="Times New Roman" w:hAnsi="Times New Roman" w:hint="eastAsia"/>
        </w:rPr>
        <w:t>12</w:t>
      </w:r>
      <w:r w:rsidRPr="00312282">
        <w:rPr>
          <w:rFonts w:ascii="Times New Roman" w:hAnsi="Times New Roman" w:hint="eastAsia"/>
        </w:rPr>
        <w:t>月</w:t>
      </w:r>
      <w:r w:rsidRPr="00312282">
        <w:rPr>
          <w:rFonts w:ascii="Times New Roman" w:hAnsi="Times New Roman" w:hint="eastAsia"/>
        </w:rPr>
        <w:t>17</w:t>
      </w:r>
      <w:r w:rsidRPr="00312282">
        <w:rPr>
          <w:rFonts w:ascii="Times New Roman" w:hAnsi="Times New Roman" w:hint="eastAsia"/>
        </w:rPr>
        <w:t>日、</w:t>
      </w:r>
      <w:r w:rsidRPr="00312282">
        <w:rPr>
          <w:rFonts w:ascii="Times New Roman" w:hAnsi="Times New Roman" w:hint="eastAsia"/>
        </w:rPr>
        <w:t>18</w:t>
      </w:r>
      <w:r>
        <w:rPr>
          <w:rFonts w:ascii="Times New Roman" w:hAnsi="Times New Roman" w:hint="eastAsia"/>
        </w:rPr>
        <w:t>日假</w:t>
      </w:r>
      <w:proofErr w:type="gramStart"/>
      <w:r>
        <w:rPr>
          <w:rFonts w:ascii="Times New Roman" w:hAnsi="Times New Roman" w:hint="eastAsia"/>
        </w:rPr>
        <w:t>臺</w:t>
      </w:r>
      <w:proofErr w:type="gramEnd"/>
      <w:r>
        <w:rPr>
          <w:rFonts w:ascii="Times New Roman" w:hAnsi="Times New Roman" w:hint="eastAsia"/>
        </w:rPr>
        <w:t>北</w:t>
      </w:r>
      <w:r w:rsidRPr="00312282">
        <w:rPr>
          <w:rFonts w:ascii="Times New Roman" w:hAnsi="Times New Roman" w:hint="eastAsia"/>
        </w:rPr>
        <w:t>國際會議中心舉辦，向民眾展示「建構民生</w:t>
      </w:r>
      <w:proofErr w:type="gramStart"/>
      <w:r w:rsidRPr="00312282">
        <w:rPr>
          <w:rFonts w:ascii="Times New Roman" w:hAnsi="Times New Roman" w:hint="eastAsia"/>
        </w:rPr>
        <w:t>公共物聯網</w:t>
      </w:r>
      <w:proofErr w:type="gramEnd"/>
      <w:r w:rsidRPr="00312282">
        <w:rPr>
          <w:rFonts w:ascii="Times New Roman" w:hAnsi="Times New Roman" w:hint="eastAsia"/>
        </w:rPr>
        <w:t>計畫」成果。</w:t>
      </w:r>
    </w:p>
    <w:p w:rsidR="00E56B2F" w:rsidRPr="000A64A9" w:rsidRDefault="00E56B2F" w:rsidP="00E56B2F">
      <w:pPr>
        <w:spacing w:beforeLines="50" w:before="180" w:afterLines="50" w:after="180" w:line="360" w:lineRule="atLeast"/>
        <w:ind w:leftChars="60" w:left="475" w:hangingChars="138" w:hanging="331"/>
        <w:jc w:val="center"/>
        <w:rPr>
          <w:rFonts w:ascii="Times New Roman" w:hAnsi="Times New Roman"/>
          <w:szCs w:val="24"/>
        </w:rPr>
      </w:pPr>
      <w:r>
        <w:rPr>
          <w:rFonts w:ascii="Times New Roman" w:hAnsi="Times New Roman"/>
          <w:noProof/>
          <w:szCs w:val="24"/>
        </w:rPr>
        <w:drawing>
          <wp:inline distT="0" distB="0" distL="0" distR="0" wp14:anchorId="3A1EDCC0" wp14:editId="4D0782D2">
            <wp:extent cx="4943475" cy="2124710"/>
            <wp:effectExtent l="0" t="0" r="9525" b="889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962131" cy="2132728"/>
                    </a:xfrm>
                    <a:prstGeom prst="rect">
                      <a:avLst/>
                    </a:prstGeom>
                    <a:noFill/>
                    <a:ln>
                      <a:noFill/>
                    </a:ln>
                  </pic:spPr>
                </pic:pic>
              </a:graphicData>
            </a:graphic>
          </wp:inline>
        </w:drawing>
      </w:r>
    </w:p>
    <w:p w:rsidR="00E56B2F" w:rsidRPr="000A64A9" w:rsidRDefault="00E56B2F" w:rsidP="00E56B2F">
      <w:pPr>
        <w:spacing w:line="360" w:lineRule="atLeast"/>
        <w:ind w:leftChars="198" w:left="475" w:firstLineChars="200" w:firstLine="480"/>
        <w:jc w:val="center"/>
        <w:rPr>
          <w:rFonts w:ascii="Times New Roman" w:hAnsi="Times New Roman"/>
        </w:rPr>
      </w:pPr>
      <w:r w:rsidRPr="000A64A9">
        <w:rPr>
          <w:rFonts w:ascii="Times New Roman" w:hAnsi="Times New Roman"/>
        </w:rPr>
        <w:t>圖</w:t>
      </w:r>
      <w:r>
        <w:rPr>
          <w:rFonts w:ascii="Times New Roman" w:hAnsi="Times New Roman"/>
        </w:rPr>
        <w:t>6</w:t>
      </w:r>
      <w:r w:rsidRPr="000A64A9">
        <w:rPr>
          <w:rFonts w:ascii="Times New Roman" w:hAnsi="Times New Roman"/>
        </w:rPr>
        <w:t>：</w:t>
      </w:r>
      <w:r w:rsidRPr="00312282">
        <w:rPr>
          <w:rFonts w:ascii="Times New Roman" w:hAnsi="Times New Roman" w:hint="eastAsia"/>
        </w:rPr>
        <w:t>「民生</w:t>
      </w:r>
      <w:proofErr w:type="gramStart"/>
      <w:r w:rsidRPr="00312282">
        <w:rPr>
          <w:rFonts w:ascii="Times New Roman" w:hAnsi="Times New Roman" w:hint="eastAsia"/>
        </w:rPr>
        <w:t>公共物聯網</w:t>
      </w:r>
      <w:proofErr w:type="gramEnd"/>
      <w:r w:rsidRPr="00312282">
        <w:rPr>
          <w:rFonts w:ascii="Times New Roman" w:hAnsi="Times New Roman" w:hint="eastAsia"/>
        </w:rPr>
        <w:t>成果展及資料應用競賽」</w:t>
      </w:r>
    </w:p>
    <w:p w:rsidR="00E56B2F" w:rsidRPr="000A64A9" w:rsidRDefault="00E56B2F" w:rsidP="00E56B2F">
      <w:pPr>
        <w:spacing w:line="360" w:lineRule="atLeast"/>
        <w:ind w:firstLineChars="200" w:firstLine="480"/>
        <w:jc w:val="center"/>
        <w:rPr>
          <w:rFonts w:ascii="Times New Roman" w:hAnsi="Times New Roman"/>
        </w:rPr>
      </w:pPr>
      <w:r w:rsidRPr="000A64A9">
        <w:rPr>
          <w:rFonts w:ascii="Times New Roman" w:hAnsi="Times New Roman"/>
        </w:rPr>
        <w:t>圖片來源：</w:t>
      </w:r>
      <w:r w:rsidRPr="00312282">
        <w:rPr>
          <w:rFonts w:ascii="Times New Roman" w:hAnsi="Times New Roman"/>
        </w:rPr>
        <w:t>https://ci.taiwan.gov.tw/creativity/</w:t>
      </w:r>
      <w:r>
        <w:rPr>
          <w:rFonts w:ascii="新細明體" w:hAnsi="新細明體" w:hint="eastAsia"/>
        </w:rPr>
        <w:t>，</w:t>
      </w:r>
      <w:r>
        <w:rPr>
          <w:rFonts w:ascii="Times New Roman" w:hAnsi="Times New Roman" w:hint="eastAsia"/>
        </w:rPr>
        <w:t>檢</w:t>
      </w:r>
      <w:r w:rsidRPr="000A64A9">
        <w:rPr>
          <w:rFonts w:ascii="Times New Roman" w:hAnsi="Times New Roman"/>
        </w:rPr>
        <w:t>索於</w:t>
      </w:r>
      <w:r w:rsidRPr="000A64A9">
        <w:rPr>
          <w:rFonts w:ascii="Times New Roman" w:hAnsi="Times New Roman"/>
        </w:rPr>
        <w:t>201</w:t>
      </w:r>
      <w:r>
        <w:rPr>
          <w:rFonts w:ascii="Times New Roman" w:hAnsi="Times New Roman"/>
        </w:rPr>
        <w:t>9</w:t>
      </w:r>
      <w:r w:rsidRPr="000A64A9">
        <w:rPr>
          <w:rFonts w:ascii="Times New Roman" w:hAnsi="Times New Roman"/>
        </w:rPr>
        <w:t>年</w:t>
      </w:r>
      <w:r>
        <w:rPr>
          <w:rFonts w:ascii="Times New Roman" w:hAnsi="Times New Roman"/>
        </w:rPr>
        <w:t>1</w:t>
      </w:r>
      <w:r>
        <w:rPr>
          <w:rFonts w:ascii="Times New Roman" w:hAnsi="Times New Roman"/>
        </w:rPr>
        <w:t>月</w:t>
      </w:r>
    </w:p>
    <w:p w:rsidR="00E56B2F" w:rsidRPr="00312282" w:rsidRDefault="00E56B2F" w:rsidP="00E56B2F">
      <w:pPr>
        <w:spacing w:beforeLines="50" w:before="180" w:afterLines="50" w:after="180" w:line="360" w:lineRule="atLeast"/>
        <w:ind w:leftChars="198" w:left="475" w:firstLineChars="200" w:firstLine="480"/>
        <w:jc w:val="both"/>
        <w:rPr>
          <w:rFonts w:ascii="Times New Roman" w:hAnsi="Times New Roman"/>
        </w:rPr>
      </w:pPr>
      <w:r>
        <w:rPr>
          <w:rFonts w:ascii="Times New Roman" w:hAnsi="Times New Roman" w:hint="eastAsia"/>
        </w:rPr>
        <w:lastRenderedPageBreak/>
        <w:t>本次資料應用競賽</w:t>
      </w:r>
      <w:r w:rsidRPr="00312282">
        <w:rPr>
          <w:rFonts w:ascii="Times New Roman" w:hAnsi="Times New Roman" w:hint="eastAsia"/>
        </w:rPr>
        <w:t>首次公開建構民生</w:t>
      </w:r>
      <w:proofErr w:type="gramStart"/>
      <w:r w:rsidRPr="00312282">
        <w:rPr>
          <w:rFonts w:ascii="Times New Roman" w:hAnsi="Times New Roman" w:hint="eastAsia"/>
        </w:rPr>
        <w:t>公共物聯網</w:t>
      </w:r>
      <w:proofErr w:type="gramEnd"/>
      <w:r w:rsidRPr="00312282">
        <w:rPr>
          <w:rFonts w:ascii="Times New Roman" w:hAnsi="Times New Roman" w:hint="eastAsia"/>
        </w:rPr>
        <w:t>計畫四大領域資料，包含新建之空氣品質</w:t>
      </w:r>
      <w:r w:rsidRPr="00312282">
        <w:rPr>
          <w:rFonts w:ascii="Times New Roman" w:hAnsi="Times New Roman" w:hint="eastAsia"/>
        </w:rPr>
        <w:t>PM2.5</w:t>
      </w:r>
      <w:proofErr w:type="gramStart"/>
      <w:r w:rsidRPr="00312282">
        <w:rPr>
          <w:rFonts w:ascii="Times New Roman" w:hAnsi="Times New Roman" w:hint="eastAsia"/>
        </w:rPr>
        <w:t>微感測器站</w:t>
      </w:r>
      <w:proofErr w:type="gramEnd"/>
      <w:r w:rsidRPr="00312282">
        <w:rPr>
          <w:rFonts w:ascii="Times New Roman" w:hAnsi="Times New Roman" w:hint="eastAsia"/>
        </w:rPr>
        <w:t>點、地震觀測站等之監測資料，並統合多項水資源及防救災資訊，如水位以及淹水、斷電、颱風等災害示警與災情相關訊息。同時，也鼓勵參賽團隊運用政府部門已公開之資料、依法可開放但尚未開放之資料或民間自有資料</w:t>
      </w:r>
      <w:r w:rsidRPr="000A64A9">
        <w:rPr>
          <w:rStyle w:val="ab"/>
          <w:rFonts w:ascii="Times New Roman" w:hAnsi="Times New Roman"/>
        </w:rPr>
        <w:footnoteReference w:id="5"/>
      </w:r>
      <w:r w:rsidRPr="00312282">
        <w:rPr>
          <w:rFonts w:ascii="Times New Roman" w:hAnsi="Times New Roman" w:hint="eastAsia"/>
        </w:rPr>
        <w:t>。</w:t>
      </w:r>
    </w:p>
    <w:p w:rsidR="00E56B2F" w:rsidRPr="00313983"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Pr="000A64A9" w:rsidRDefault="00E56B2F" w:rsidP="00E56B2F">
      <w:pPr>
        <w:pStyle w:val="a7"/>
        <w:numPr>
          <w:ilvl w:val="0"/>
          <w:numId w:val="3"/>
        </w:numPr>
        <w:spacing w:beforeLines="50" w:before="180" w:afterLines="50" w:after="180" w:line="360" w:lineRule="atLeast"/>
        <w:ind w:leftChars="0"/>
        <w:jc w:val="both"/>
        <w:rPr>
          <w:rFonts w:ascii="Times New Roman" w:hAnsi="Times New Roman"/>
          <w:b/>
          <w:szCs w:val="24"/>
        </w:rPr>
      </w:pPr>
      <w:r w:rsidRPr="000A64A9">
        <w:rPr>
          <w:rFonts w:ascii="Times New Roman" w:hAnsi="Times New Roman"/>
          <w:b/>
          <w:szCs w:val="24"/>
        </w:rPr>
        <w:t>結論</w:t>
      </w:r>
      <w:r w:rsidRPr="000A64A9">
        <w:rPr>
          <w:rFonts w:ascii="Times New Roman" w:hAnsi="Times New Roman"/>
          <w:b/>
          <w:szCs w:val="24"/>
        </w:rPr>
        <w:t>-</w:t>
      </w:r>
      <w:r>
        <w:rPr>
          <w:rFonts w:ascii="Times New Roman" w:hAnsi="Times New Roman" w:hint="eastAsia"/>
          <w:b/>
          <w:szCs w:val="24"/>
        </w:rPr>
        <w:t>從</w:t>
      </w:r>
      <w:r w:rsidRPr="0071312A">
        <w:rPr>
          <w:rFonts w:ascii="Times New Roman" w:hAnsi="Times New Roman" w:hint="eastAsia"/>
          <w:b/>
          <w:szCs w:val="24"/>
        </w:rPr>
        <w:t>「</w:t>
      </w:r>
      <w:proofErr w:type="gramStart"/>
      <w:r w:rsidRPr="0071312A">
        <w:rPr>
          <w:rFonts w:ascii="Times New Roman" w:hAnsi="Times New Roman" w:hint="eastAsia"/>
          <w:b/>
          <w:szCs w:val="24"/>
        </w:rPr>
        <w:t>物聯網</w:t>
      </w:r>
      <w:proofErr w:type="gramEnd"/>
      <w:r w:rsidRPr="0071312A">
        <w:rPr>
          <w:rFonts w:ascii="Times New Roman" w:hAnsi="Times New Roman" w:hint="eastAsia"/>
          <w:b/>
          <w:szCs w:val="24"/>
        </w:rPr>
        <w:t>IoT</w:t>
      </w:r>
      <w:r w:rsidRPr="0071312A">
        <w:rPr>
          <w:rFonts w:ascii="Times New Roman" w:hAnsi="Times New Roman" w:hint="eastAsia"/>
          <w:b/>
          <w:szCs w:val="24"/>
        </w:rPr>
        <w:t>實驗</w:t>
      </w:r>
      <w:r>
        <w:rPr>
          <w:rFonts w:ascii="Times New Roman" w:hAnsi="Times New Roman" w:hint="eastAsia"/>
          <w:b/>
          <w:szCs w:val="24"/>
        </w:rPr>
        <w:t>平</w:t>
      </w:r>
      <w:proofErr w:type="gramStart"/>
      <w:r>
        <w:rPr>
          <w:rFonts w:ascii="Times New Roman" w:hAnsi="Times New Roman" w:hint="eastAsia"/>
          <w:b/>
          <w:szCs w:val="24"/>
        </w:rPr>
        <w:t>臺</w:t>
      </w:r>
      <w:proofErr w:type="gramEnd"/>
      <w:r w:rsidRPr="0071312A">
        <w:rPr>
          <w:rFonts w:ascii="Times New Roman" w:hAnsi="Times New Roman" w:hint="eastAsia"/>
          <w:b/>
          <w:szCs w:val="24"/>
        </w:rPr>
        <w:t>」、「</w:t>
      </w:r>
      <w:proofErr w:type="gramStart"/>
      <w:r w:rsidRPr="0071312A">
        <w:rPr>
          <w:rFonts w:ascii="Times New Roman" w:hAnsi="Times New Roman" w:hint="eastAsia"/>
          <w:b/>
          <w:szCs w:val="24"/>
        </w:rPr>
        <w:t>虎頭山物聯網</w:t>
      </w:r>
      <w:proofErr w:type="gramEnd"/>
      <w:r w:rsidRPr="0071312A">
        <w:rPr>
          <w:rFonts w:ascii="Times New Roman" w:hAnsi="Times New Roman" w:hint="eastAsia"/>
          <w:b/>
          <w:szCs w:val="24"/>
        </w:rPr>
        <w:t>創新基地」、「民生</w:t>
      </w:r>
      <w:proofErr w:type="gramStart"/>
      <w:r w:rsidRPr="0071312A">
        <w:rPr>
          <w:rFonts w:ascii="Times New Roman" w:hAnsi="Times New Roman" w:hint="eastAsia"/>
          <w:b/>
          <w:szCs w:val="24"/>
        </w:rPr>
        <w:t>公共物聯網</w:t>
      </w:r>
      <w:proofErr w:type="gramEnd"/>
      <w:r w:rsidRPr="0071312A">
        <w:rPr>
          <w:rFonts w:ascii="Times New Roman" w:hAnsi="Times New Roman" w:hint="eastAsia"/>
          <w:b/>
          <w:szCs w:val="24"/>
        </w:rPr>
        <w:t>」串接</w:t>
      </w:r>
      <w:r w:rsidRPr="00AC3271">
        <w:rPr>
          <w:rFonts w:ascii="Times New Roman" w:hAnsi="Times New Roman" w:hint="eastAsia"/>
          <w:b/>
          <w:szCs w:val="24"/>
        </w:rPr>
        <w:t>「亞洲</w:t>
      </w:r>
      <w:proofErr w:type="gramStart"/>
      <w:r w:rsidRPr="00AC3271">
        <w:rPr>
          <w:rFonts w:ascii="Times New Roman" w:hAnsi="Times New Roman" w:hint="eastAsia"/>
          <w:b/>
          <w:szCs w:val="24"/>
        </w:rPr>
        <w:t>‧</w:t>
      </w:r>
      <w:proofErr w:type="gramEnd"/>
      <w:r w:rsidRPr="00AC3271">
        <w:rPr>
          <w:rFonts w:ascii="Times New Roman" w:hAnsi="Times New Roman" w:hint="eastAsia"/>
          <w:b/>
          <w:szCs w:val="24"/>
        </w:rPr>
        <w:t>矽谷」計畫</w:t>
      </w:r>
    </w:p>
    <w:p w:rsidR="00E56B2F" w:rsidRPr="00BC4227" w:rsidRDefault="00E56B2F" w:rsidP="00E56B2F">
      <w:pPr>
        <w:spacing w:beforeLines="50" w:before="180" w:afterLines="50" w:after="180" w:line="360" w:lineRule="atLeast"/>
        <w:ind w:leftChars="198" w:left="475" w:firstLineChars="200" w:firstLine="480"/>
        <w:jc w:val="both"/>
        <w:rPr>
          <w:rFonts w:ascii="Times New Roman" w:hAnsi="Times New Roman"/>
        </w:rPr>
      </w:pPr>
      <w:proofErr w:type="gramStart"/>
      <w:r w:rsidRPr="00BC4227">
        <w:rPr>
          <w:rFonts w:ascii="Times New Roman" w:hAnsi="Times New Roman" w:hint="eastAsia"/>
        </w:rPr>
        <w:t>物聯網</w:t>
      </w:r>
      <w:proofErr w:type="gramEnd"/>
      <w:r w:rsidRPr="00BC4227">
        <w:rPr>
          <w:rFonts w:ascii="Times New Roman" w:hAnsi="Times New Roman" w:hint="eastAsia"/>
        </w:rPr>
        <w:t>的應用非常多元，廠商的創意苦</w:t>
      </w:r>
      <w:proofErr w:type="gramStart"/>
      <w:r w:rsidRPr="00BC4227">
        <w:rPr>
          <w:rFonts w:ascii="Times New Roman" w:hAnsi="Times New Roman" w:hint="eastAsia"/>
        </w:rPr>
        <w:t>無場域來</w:t>
      </w:r>
      <w:proofErr w:type="gramEnd"/>
      <w:r w:rsidRPr="00BC4227">
        <w:rPr>
          <w:rFonts w:ascii="Times New Roman" w:hAnsi="Times New Roman" w:hint="eastAsia"/>
        </w:rPr>
        <w:t>進行實驗，所以商業化的腳步遲遲無法加速，而</w:t>
      </w:r>
      <w:r w:rsidRPr="0071312A">
        <w:rPr>
          <w:rFonts w:ascii="Times New Roman" w:hAnsi="Times New Roman" w:hint="eastAsia"/>
        </w:rPr>
        <w:t>臺北市政府的「</w:t>
      </w:r>
      <w:proofErr w:type="gramStart"/>
      <w:r w:rsidRPr="0071312A">
        <w:rPr>
          <w:rFonts w:ascii="Times New Roman" w:hAnsi="Times New Roman" w:hint="eastAsia"/>
        </w:rPr>
        <w:t>物聯網</w:t>
      </w:r>
      <w:proofErr w:type="gramEnd"/>
      <w:r w:rsidRPr="0071312A">
        <w:rPr>
          <w:rFonts w:ascii="Times New Roman" w:hAnsi="Times New Roman" w:hint="eastAsia"/>
        </w:rPr>
        <w:t>IoT</w:t>
      </w:r>
      <w:r w:rsidRPr="0071312A">
        <w:rPr>
          <w:rFonts w:ascii="Times New Roman" w:hAnsi="Times New Roman" w:hint="eastAsia"/>
        </w:rPr>
        <w:t>實驗</w:t>
      </w:r>
      <w:r>
        <w:rPr>
          <w:rFonts w:ascii="Times New Roman" w:hAnsi="Times New Roman" w:hint="eastAsia"/>
        </w:rPr>
        <w:t>平</w:t>
      </w:r>
      <w:proofErr w:type="gramStart"/>
      <w:r>
        <w:rPr>
          <w:rFonts w:ascii="Times New Roman" w:hAnsi="Times New Roman" w:hint="eastAsia"/>
        </w:rPr>
        <w:t>臺</w:t>
      </w:r>
      <w:proofErr w:type="gramEnd"/>
      <w:r w:rsidRPr="0071312A">
        <w:rPr>
          <w:rFonts w:ascii="Times New Roman" w:hAnsi="Times New Roman" w:hint="eastAsia"/>
        </w:rPr>
        <w:t>」</w:t>
      </w:r>
      <w:r w:rsidRPr="00BC4227">
        <w:rPr>
          <w:rFonts w:ascii="Times New Roman" w:hAnsi="Times New Roman" w:hint="eastAsia"/>
        </w:rPr>
        <w:t>，可以加速</w:t>
      </w:r>
      <w:r>
        <w:rPr>
          <w:rFonts w:ascii="Times New Roman" w:hAnsi="Times New Roman" w:hint="eastAsia"/>
        </w:rPr>
        <w:t>臺灣</w:t>
      </w:r>
      <w:r w:rsidRPr="00BC4227">
        <w:rPr>
          <w:rFonts w:ascii="Times New Roman" w:hAnsi="Times New Roman" w:hint="eastAsia"/>
        </w:rPr>
        <w:t>IoT</w:t>
      </w:r>
      <w:r>
        <w:rPr>
          <w:rFonts w:ascii="Times New Roman" w:hAnsi="Times New Roman" w:hint="eastAsia"/>
        </w:rPr>
        <w:t>技術及產品的成熟與發展，對產業的創新與發展有非常大的助益。</w:t>
      </w:r>
      <w:r w:rsidRPr="00BC4227">
        <w:rPr>
          <w:rFonts w:ascii="Times New Roman" w:hAnsi="Times New Roman" w:hint="eastAsia"/>
        </w:rPr>
        <w:t>透過此種大規模</w:t>
      </w:r>
      <w:proofErr w:type="gramStart"/>
      <w:r w:rsidRPr="00BC4227">
        <w:rPr>
          <w:rFonts w:ascii="Times New Roman" w:hAnsi="Times New Roman" w:hint="eastAsia"/>
        </w:rPr>
        <w:t>的物聯網</w:t>
      </w:r>
      <w:proofErr w:type="gramEnd"/>
      <w:r w:rsidRPr="00BC4227">
        <w:rPr>
          <w:rFonts w:ascii="Times New Roman" w:hAnsi="Times New Roman" w:hint="eastAsia"/>
        </w:rPr>
        <w:t>實驗</w:t>
      </w:r>
      <w:r>
        <w:rPr>
          <w:rFonts w:ascii="Times New Roman" w:hAnsi="Times New Roman" w:hint="eastAsia"/>
        </w:rPr>
        <w:t>平</w:t>
      </w:r>
      <w:proofErr w:type="gramStart"/>
      <w:r>
        <w:rPr>
          <w:rFonts w:ascii="Times New Roman" w:hAnsi="Times New Roman" w:hint="eastAsia"/>
        </w:rPr>
        <w:t>臺</w:t>
      </w:r>
      <w:proofErr w:type="gramEnd"/>
      <w:r w:rsidRPr="00BC4227">
        <w:rPr>
          <w:rFonts w:ascii="Times New Roman" w:hAnsi="Times New Roman" w:hint="eastAsia"/>
        </w:rPr>
        <w:t>，讓廠商的創新應用得以在</w:t>
      </w:r>
      <w:r>
        <w:rPr>
          <w:rFonts w:ascii="Times New Roman" w:hAnsi="Times New Roman" w:hint="eastAsia"/>
        </w:rPr>
        <w:t>平</w:t>
      </w:r>
      <w:proofErr w:type="gramStart"/>
      <w:r>
        <w:rPr>
          <w:rFonts w:ascii="Times New Roman" w:hAnsi="Times New Roman" w:hint="eastAsia"/>
        </w:rPr>
        <w:t>臺</w:t>
      </w:r>
      <w:proofErr w:type="gramEnd"/>
      <w:r w:rsidRPr="00BC4227">
        <w:rPr>
          <w:rFonts w:ascii="Times New Roman" w:hAnsi="Times New Roman" w:hint="eastAsia"/>
        </w:rPr>
        <w:t>中被實踐，若是實驗成果良好就可以進一步做商業化發展，若是不成功，廠商可以進一步修正產品以符合市場的需求。</w:t>
      </w:r>
    </w:p>
    <w:p w:rsidR="00E56B2F" w:rsidRPr="002A6907" w:rsidRDefault="00E56B2F" w:rsidP="00E56B2F">
      <w:pPr>
        <w:spacing w:beforeLines="50" w:before="180" w:afterLines="50" w:after="180" w:line="360" w:lineRule="atLeast"/>
        <w:ind w:leftChars="198" w:left="475" w:firstLineChars="200" w:firstLine="480"/>
        <w:jc w:val="both"/>
        <w:rPr>
          <w:rFonts w:ascii="Times New Roman" w:hAnsi="Times New Roman"/>
        </w:rPr>
      </w:pPr>
      <w:r w:rsidRPr="002A6907">
        <w:rPr>
          <w:rFonts w:ascii="Times New Roman" w:hAnsi="Times New Roman" w:hint="eastAsia"/>
        </w:rPr>
        <w:t>桃園推動</w:t>
      </w:r>
      <w:r w:rsidRPr="00590B33">
        <w:rPr>
          <w:rFonts w:ascii="Times New Roman" w:hAnsi="Times New Roman" w:hint="eastAsia"/>
        </w:rPr>
        <w:t>「亞洲</w:t>
      </w:r>
      <w:proofErr w:type="gramStart"/>
      <w:r w:rsidRPr="00590B33">
        <w:rPr>
          <w:rFonts w:ascii="Times New Roman" w:hAnsi="Times New Roman" w:hint="eastAsia"/>
        </w:rPr>
        <w:t>•</w:t>
      </w:r>
      <w:proofErr w:type="gramEnd"/>
      <w:r w:rsidRPr="00590B33">
        <w:rPr>
          <w:rFonts w:ascii="Times New Roman" w:hAnsi="Times New Roman" w:hint="eastAsia"/>
        </w:rPr>
        <w:t>矽谷」</w:t>
      </w:r>
      <w:r w:rsidRPr="002A6907">
        <w:rPr>
          <w:rFonts w:ascii="Times New Roman" w:hAnsi="Times New Roman" w:hint="eastAsia"/>
        </w:rPr>
        <w:t>計畫，設立</w:t>
      </w:r>
      <w:r w:rsidRPr="002A6907">
        <w:rPr>
          <w:rFonts w:ascii="Times New Roman" w:hAnsi="Times New Roman" w:hint="eastAsia"/>
        </w:rPr>
        <w:t>3</w:t>
      </w:r>
      <w:r w:rsidRPr="002A6907">
        <w:rPr>
          <w:rFonts w:ascii="Times New Roman" w:hAnsi="Times New Roman" w:hint="eastAsia"/>
        </w:rPr>
        <w:t>個小型青創基地及</w:t>
      </w:r>
      <w:r w:rsidRPr="002A6907">
        <w:rPr>
          <w:rFonts w:ascii="Times New Roman" w:hAnsi="Times New Roman" w:hint="eastAsia"/>
        </w:rPr>
        <w:t>3</w:t>
      </w:r>
      <w:r w:rsidRPr="002A6907">
        <w:rPr>
          <w:rFonts w:ascii="Times New Roman" w:hAnsi="Times New Roman" w:hint="eastAsia"/>
        </w:rPr>
        <w:t>個大型青創聚落及育成中心，提供創業團隊更好的舞台。</w:t>
      </w:r>
      <w:r w:rsidRPr="002A6907">
        <w:rPr>
          <w:rFonts w:ascii="Times New Roman" w:hAnsi="Times New Roman" w:hint="eastAsia"/>
        </w:rPr>
        <w:t>3</w:t>
      </w:r>
      <w:r w:rsidRPr="002A6907">
        <w:rPr>
          <w:rFonts w:ascii="Times New Roman" w:hAnsi="Times New Roman" w:hint="eastAsia"/>
        </w:rPr>
        <w:t>個小型青創基地包括：桃園的安東青年創業基地，發展</w:t>
      </w:r>
      <w:r w:rsidRPr="002A6907">
        <w:rPr>
          <w:rFonts w:ascii="Times New Roman" w:hAnsi="Times New Roman" w:hint="eastAsia"/>
        </w:rPr>
        <w:t>AR/VR</w:t>
      </w:r>
      <w:r w:rsidRPr="002A6907">
        <w:rPr>
          <w:rFonts w:ascii="Times New Roman" w:hAnsi="Times New Roman" w:hint="eastAsia"/>
        </w:rPr>
        <w:t>科技；中壢的新明青年創業基地，以發展智慧機器人為主；另有青年事務局的青創指揮部。</w:t>
      </w:r>
      <w:r w:rsidRPr="002A6907">
        <w:rPr>
          <w:rFonts w:ascii="Times New Roman" w:hAnsi="Times New Roman" w:hint="eastAsia"/>
        </w:rPr>
        <w:t>3</w:t>
      </w:r>
      <w:r w:rsidRPr="002A6907">
        <w:rPr>
          <w:rFonts w:ascii="Times New Roman" w:hAnsi="Times New Roman" w:hint="eastAsia"/>
        </w:rPr>
        <w:t>個大型青創聚落及育成中心，包括：於幼獅工業區推動「馬達</w:t>
      </w:r>
      <w:proofErr w:type="gramStart"/>
      <w:r w:rsidRPr="002A6907">
        <w:rPr>
          <w:rFonts w:ascii="Times New Roman" w:hAnsi="Times New Roman" w:hint="eastAsia"/>
        </w:rPr>
        <w:t>‧</w:t>
      </w:r>
      <w:proofErr w:type="gramEnd"/>
      <w:r w:rsidRPr="002A6907">
        <w:rPr>
          <w:rFonts w:ascii="Times New Roman" w:hAnsi="Times New Roman" w:hint="eastAsia"/>
        </w:rPr>
        <w:t>矽谷計畫」，附設</w:t>
      </w:r>
      <w:r w:rsidRPr="002A6907">
        <w:rPr>
          <w:rFonts w:ascii="Times New Roman" w:hAnsi="Times New Roman" w:hint="eastAsia"/>
        </w:rPr>
        <w:t>5,000</w:t>
      </w:r>
      <w:r w:rsidRPr="002A6907">
        <w:rPr>
          <w:rFonts w:ascii="Times New Roman" w:hAnsi="Times New Roman" w:hint="eastAsia"/>
        </w:rPr>
        <w:t>坪的「幼獅國際青年創業村」；青</w:t>
      </w:r>
      <w:proofErr w:type="gramStart"/>
      <w:r w:rsidRPr="002A6907">
        <w:rPr>
          <w:rFonts w:ascii="Times New Roman" w:hAnsi="Times New Roman" w:hint="eastAsia"/>
        </w:rPr>
        <w:t>埔</w:t>
      </w:r>
      <w:proofErr w:type="gramEnd"/>
      <w:r w:rsidRPr="002A6907">
        <w:rPr>
          <w:rFonts w:ascii="Times New Roman" w:hAnsi="Times New Roman" w:hint="eastAsia"/>
        </w:rPr>
        <w:t>的創新基地，與中華電信合作成立「亞洲</w:t>
      </w:r>
      <w:proofErr w:type="gramStart"/>
      <w:r w:rsidRPr="002A6907">
        <w:rPr>
          <w:rFonts w:ascii="Times New Roman" w:hAnsi="Times New Roman" w:hint="eastAsia"/>
        </w:rPr>
        <w:t>·</w:t>
      </w:r>
      <w:proofErr w:type="gramEnd"/>
      <w:r w:rsidRPr="002A6907">
        <w:rPr>
          <w:rFonts w:ascii="Times New Roman" w:hAnsi="Times New Roman" w:hint="eastAsia"/>
        </w:rPr>
        <w:t>矽谷創新研發中心」；以及「</w:t>
      </w:r>
      <w:proofErr w:type="gramStart"/>
      <w:r w:rsidRPr="002A6907">
        <w:rPr>
          <w:rFonts w:ascii="Times New Roman" w:hAnsi="Times New Roman" w:hint="eastAsia"/>
        </w:rPr>
        <w:t>虎頭山物聯網</w:t>
      </w:r>
      <w:proofErr w:type="gramEnd"/>
      <w:r w:rsidRPr="002A6907">
        <w:rPr>
          <w:rFonts w:ascii="Times New Roman" w:hAnsi="Times New Roman" w:hint="eastAsia"/>
        </w:rPr>
        <w:t>創新基地」等，提供青創</w:t>
      </w:r>
      <w:r>
        <w:rPr>
          <w:rFonts w:ascii="Times New Roman" w:hAnsi="Times New Roman" w:hint="eastAsia"/>
        </w:rPr>
        <w:t>平</w:t>
      </w:r>
      <w:proofErr w:type="gramStart"/>
      <w:r>
        <w:rPr>
          <w:rFonts w:ascii="Times New Roman" w:hAnsi="Times New Roman" w:hint="eastAsia"/>
        </w:rPr>
        <w:t>臺</w:t>
      </w:r>
      <w:proofErr w:type="gramEnd"/>
      <w:r w:rsidRPr="002A6907">
        <w:rPr>
          <w:rFonts w:ascii="Times New Roman" w:hAnsi="Times New Roman" w:hint="eastAsia"/>
        </w:rPr>
        <w:t>，打造桃園成為創新、創業以及鏈結國內外大廠的重要基地</w:t>
      </w:r>
      <w:r w:rsidRPr="000A64A9">
        <w:rPr>
          <w:rStyle w:val="ab"/>
          <w:rFonts w:ascii="Times New Roman" w:hAnsi="Times New Roman"/>
        </w:rPr>
        <w:footnoteReference w:id="6"/>
      </w:r>
      <w:r w:rsidRPr="002A6907">
        <w:rPr>
          <w:rFonts w:ascii="Times New Roman" w:hAnsi="Times New Roman" w:hint="eastAsia"/>
        </w:rPr>
        <w:t>。</w:t>
      </w:r>
    </w:p>
    <w:p w:rsidR="00E56B2F" w:rsidRDefault="00E56B2F" w:rsidP="00257D26">
      <w:pPr>
        <w:spacing w:beforeLines="50" w:before="180" w:afterLines="50" w:after="180" w:line="360" w:lineRule="atLeast"/>
        <w:ind w:leftChars="198" w:left="475" w:firstLineChars="200" w:firstLine="480"/>
        <w:jc w:val="both"/>
      </w:pPr>
      <w:r w:rsidRPr="00191057">
        <w:rPr>
          <w:rFonts w:hint="eastAsia"/>
        </w:rPr>
        <w:t>民生</w:t>
      </w:r>
      <w:proofErr w:type="gramStart"/>
      <w:r w:rsidRPr="00191057">
        <w:rPr>
          <w:rFonts w:hint="eastAsia"/>
        </w:rPr>
        <w:t>公共物聯網</w:t>
      </w:r>
      <w:proofErr w:type="gramEnd"/>
      <w:r w:rsidRPr="00191057">
        <w:rPr>
          <w:rFonts w:hint="eastAsia"/>
        </w:rPr>
        <w:t>產業聯盟將致力於以環境永續、民生公共議題為核心之軟硬體整合解決方案。</w:t>
      </w:r>
      <w:proofErr w:type="gramStart"/>
      <w:r w:rsidRPr="00191057">
        <w:rPr>
          <w:rFonts w:hint="eastAsia"/>
        </w:rPr>
        <w:t>透過物聯網</w:t>
      </w:r>
      <w:proofErr w:type="gramEnd"/>
      <w:r w:rsidRPr="00191057">
        <w:rPr>
          <w:rFonts w:hint="eastAsia"/>
        </w:rPr>
        <w:t>、</w:t>
      </w:r>
      <w:r>
        <w:rPr>
          <w:rFonts w:hint="eastAsia"/>
        </w:rPr>
        <w:t>巨量資料</w:t>
      </w:r>
      <w:r w:rsidRPr="00191057">
        <w:rPr>
          <w:rFonts w:hint="eastAsia"/>
        </w:rPr>
        <w:t>、雲端、人工智慧、行動化以及系統整合等科技，發展具產業價值之創新服務，協助跨領域應用升級，達到新數位經濟</w:t>
      </w:r>
      <w:r>
        <w:rPr>
          <w:rFonts w:hint="eastAsia"/>
        </w:rPr>
        <w:t>商業模式。同時，彙整民間發展民生</w:t>
      </w:r>
      <w:proofErr w:type="gramStart"/>
      <w:r>
        <w:rPr>
          <w:rFonts w:hint="eastAsia"/>
        </w:rPr>
        <w:t>公共物聯網</w:t>
      </w:r>
      <w:proofErr w:type="gramEnd"/>
      <w:r>
        <w:rPr>
          <w:rFonts w:hint="eastAsia"/>
        </w:rPr>
        <w:t>產業之需求，提供相關政策建言。另外，協助推廣民生</w:t>
      </w:r>
      <w:proofErr w:type="gramStart"/>
      <w:r>
        <w:rPr>
          <w:rFonts w:hint="eastAsia"/>
        </w:rPr>
        <w:t>公共物聯網</w:t>
      </w:r>
      <w:proofErr w:type="gramEnd"/>
      <w:r>
        <w:rPr>
          <w:rFonts w:hint="eastAsia"/>
        </w:rPr>
        <w:t>服務解決方案及促進服務價值鏈國際化，帶動國際交流與合作，進而爭取海外商機。</w:t>
      </w:r>
    </w:p>
    <w:p w:rsidR="00257D26" w:rsidRDefault="00257D26" w:rsidP="00257D26">
      <w:pPr>
        <w:spacing w:beforeLines="50" w:before="180" w:afterLines="50" w:after="180" w:line="360" w:lineRule="atLeast"/>
        <w:ind w:leftChars="198" w:left="475" w:firstLineChars="200" w:firstLine="480"/>
        <w:jc w:val="both"/>
      </w:pPr>
    </w:p>
    <w:p w:rsidR="00257D26" w:rsidRDefault="00257D26" w:rsidP="00257D26">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pPr>
      <w:r w:rsidRPr="00590B33">
        <w:rPr>
          <w:rFonts w:ascii="Times New Roman" w:hAnsi="Times New Roman" w:hint="eastAsia"/>
        </w:rPr>
        <w:lastRenderedPageBreak/>
        <w:t>「亞洲</w:t>
      </w:r>
      <w:proofErr w:type="gramStart"/>
      <w:r w:rsidRPr="00590B33">
        <w:rPr>
          <w:rFonts w:ascii="Times New Roman" w:hAnsi="Times New Roman" w:hint="eastAsia"/>
        </w:rPr>
        <w:t>•</w:t>
      </w:r>
      <w:proofErr w:type="gramEnd"/>
      <w:r w:rsidRPr="00590B33">
        <w:rPr>
          <w:rFonts w:ascii="Times New Roman" w:hAnsi="Times New Roman" w:hint="eastAsia"/>
        </w:rPr>
        <w:t>矽谷」</w:t>
      </w:r>
      <w:r w:rsidRPr="00AC3271">
        <w:rPr>
          <w:rFonts w:ascii="Times New Roman" w:hAnsi="Times New Roman" w:hint="eastAsia"/>
        </w:rPr>
        <w:t>計畫</w:t>
      </w:r>
      <w:r w:rsidRPr="00590B33">
        <w:rPr>
          <w:rFonts w:ascii="Times New Roman" w:hAnsi="Times New Roman" w:hint="eastAsia"/>
        </w:rPr>
        <w:t>聚焦</w:t>
      </w:r>
      <w:proofErr w:type="gramStart"/>
      <w:r w:rsidRPr="00590B33">
        <w:rPr>
          <w:rFonts w:ascii="Times New Roman" w:hAnsi="Times New Roman" w:hint="eastAsia"/>
        </w:rPr>
        <w:t>發展物聯網</w:t>
      </w:r>
      <w:proofErr w:type="gramEnd"/>
      <w:r w:rsidRPr="00590B33">
        <w:rPr>
          <w:rFonts w:ascii="Times New Roman" w:hAnsi="Times New Roman" w:hint="eastAsia"/>
        </w:rPr>
        <w:t>，強化發展條件，</w:t>
      </w:r>
      <w:proofErr w:type="gramStart"/>
      <w:r w:rsidRPr="00590B33">
        <w:rPr>
          <w:rFonts w:ascii="Times New Roman" w:hAnsi="Times New Roman" w:hint="eastAsia"/>
        </w:rPr>
        <w:t>完善物聯網</w:t>
      </w:r>
      <w:proofErr w:type="gramEnd"/>
      <w:r w:rsidRPr="00590B33">
        <w:rPr>
          <w:rFonts w:ascii="Times New Roman" w:hAnsi="Times New Roman" w:hint="eastAsia"/>
        </w:rPr>
        <w:t>創新生態體系，善用臺灣優勢，</w:t>
      </w:r>
      <w:proofErr w:type="gramStart"/>
      <w:r w:rsidRPr="00590B33">
        <w:rPr>
          <w:rFonts w:ascii="Times New Roman" w:hAnsi="Times New Roman" w:hint="eastAsia"/>
        </w:rPr>
        <w:t>建置物聯網</w:t>
      </w:r>
      <w:proofErr w:type="gramEnd"/>
      <w:r w:rsidRPr="00590B33">
        <w:rPr>
          <w:rFonts w:ascii="Times New Roman" w:hAnsi="Times New Roman" w:hint="eastAsia"/>
        </w:rPr>
        <w:t>軟硬整合試驗場域，深化</w:t>
      </w:r>
      <w:proofErr w:type="gramStart"/>
      <w:r w:rsidRPr="00590B33">
        <w:rPr>
          <w:rFonts w:ascii="Times New Roman" w:hAnsi="Times New Roman" w:hint="eastAsia"/>
        </w:rPr>
        <w:t>國內外鏈</w:t>
      </w:r>
      <w:proofErr w:type="gramEnd"/>
      <w:r w:rsidRPr="00590B33">
        <w:rPr>
          <w:rFonts w:ascii="Times New Roman" w:hAnsi="Times New Roman" w:hint="eastAsia"/>
        </w:rPr>
        <w:t>結，提升研發能量及參與標準制定。</w:t>
      </w:r>
      <w:r w:rsidRPr="00AC3271">
        <w:rPr>
          <w:rFonts w:ascii="Times New Roman" w:hAnsi="Times New Roman" w:hint="eastAsia"/>
        </w:rPr>
        <w:t>為爭取全球在自駕車、人工智慧</w:t>
      </w:r>
      <w:r w:rsidR="00802B4E">
        <w:rPr>
          <w:rFonts w:ascii="Times New Roman" w:hAnsi="Times New Roman" w:hint="eastAsia"/>
        </w:rPr>
        <w:t>（</w:t>
      </w:r>
      <w:r w:rsidR="00802B4E">
        <w:rPr>
          <w:rFonts w:ascii="Times New Roman" w:hAnsi="Times New Roman" w:hint="eastAsia"/>
        </w:rPr>
        <w:t>AI</w:t>
      </w:r>
      <w:r w:rsidR="00802B4E">
        <w:rPr>
          <w:rFonts w:ascii="Times New Roman" w:hAnsi="Times New Roman" w:hint="eastAsia"/>
        </w:rPr>
        <w:t>）</w:t>
      </w:r>
      <w:r w:rsidRPr="00AC3271">
        <w:rPr>
          <w:rFonts w:ascii="Times New Roman" w:hAnsi="Times New Roman" w:hint="eastAsia"/>
        </w:rPr>
        <w:t>、智慧城市等領域蓬勃發展所帶來</w:t>
      </w:r>
      <w:proofErr w:type="gramStart"/>
      <w:r w:rsidRPr="00AC3271">
        <w:rPr>
          <w:rFonts w:ascii="Times New Roman" w:hAnsi="Times New Roman" w:hint="eastAsia"/>
        </w:rPr>
        <w:t>的物聯網</w:t>
      </w:r>
      <w:proofErr w:type="gramEnd"/>
      <w:r w:rsidRPr="00AC3271">
        <w:rPr>
          <w:rFonts w:ascii="Times New Roman" w:hAnsi="Times New Roman" w:hint="eastAsia"/>
        </w:rPr>
        <w:t>應用龐大商機，「亞洲</w:t>
      </w:r>
      <w:proofErr w:type="gramStart"/>
      <w:r w:rsidRPr="00AC3271">
        <w:rPr>
          <w:rFonts w:ascii="Times New Roman" w:hAnsi="Times New Roman" w:hint="eastAsia"/>
        </w:rPr>
        <w:t>‧</w:t>
      </w:r>
      <w:proofErr w:type="gramEnd"/>
      <w:r w:rsidRPr="00AC3271">
        <w:rPr>
          <w:rFonts w:ascii="Times New Roman" w:hAnsi="Times New Roman" w:hint="eastAsia"/>
        </w:rPr>
        <w:t>矽谷」計畫已將自動駕駛、</w:t>
      </w:r>
      <w:r w:rsidRPr="00AC3271">
        <w:rPr>
          <w:rFonts w:ascii="Times New Roman" w:hAnsi="Times New Roman" w:hint="eastAsia"/>
        </w:rPr>
        <w:t>AI</w:t>
      </w:r>
      <w:r w:rsidRPr="00AC3271">
        <w:rPr>
          <w:rFonts w:ascii="Times New Roman" w:hAnsi="Times New Roman" w:hint="eastAsia"/>
        </w:rPr>
        <w:t>等列入關鍵議題，並積極推動示範場域實證，協助業者及早布局，以強化</w:t>
      </w:r>
      <w:proofErr w:type="gramStart"/>
      <w:r w:rsidRPr="00AC3271">
        <w:rPr>
          <w:rFonts w:ascii="Times New Roman" w:hAnsi="Times New Roman" w:hint="eastAsia"/>
        </w:rPr>
        <w:t>國內物聯網</w:t>
      </w:r>
      <w:proofErr w:type="gramEnd"/>
      <w:r w:rsidRPr="00AC3271">
        <w:rPr>
          <w:rFonts w:ascii="Times New Roman" w:hAnsi="Times New Roman" w:hint="eastAsia"/>
        </w:rPr>
        <w:t>產業能量，進而搶攻國際市場</w:t>
      </w:r>
      <w:r>
        <w:rPr>
          <w:rFonts w:hint="eastAsia"/>
        </w:rPr>
        <w:t>。</w:t>
      </w: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257D26" w:rsidRDefault="00257D26" w:rsidP="00E56B2F">
      <w:pPr>
        <w:spacing w:beforeLines="50" w:before="180" w:afterLines="50" w:after="180" w:line="360" w:lineRule="atLeast"/>
        <w:ind w:leftChars="198" w:left="475" w:firstLineChars="200" w:firstLine="480"/>
        <w:jc w:val="both"/>
        <w:rPr>
          <w:rFonts w:ascii="Times New Roman" w:hAnsi="Times New Roman"/>
        </w:rPr>
      </w:pPr>
    </w:p>
    <w:p w:rsidR="00E56B2F" w:rsidRDefault="00E56B2F" w:rsidP="00E56B2F">
      <w:pPr>
        <w:spacing w:beforeLines="50" w:before="180" w:afterLines="50" w:after="180" w:line="360" w:lineRule="atLeast"/>
        <w:ind w:leftChars="198" w:left="475" w:firstLineChars="200" w:firstLine="480"/>
        <w:jc w:val="both"/>
        <w:rPr>
          <w:rFonts w:ascii="Times New Roman" w:hAnsi="Times New Roman"/>
        </w:rPr>
      </w:pPr>
    </w:p>
    <w:p w:rsidR="00E56B2F" w:rsidRPr="00C371BC" w:rsidRDefault="00E56B2F" w:rsidP="00E56B2F">
      <w:pPr>
        <w:rPr>
          <w:rFonts w:ascii="Times New Roman" w:hAnsi="Times New Roman"/>
          <w:color w:val="0000FF"/>
          <w:sz w:val="36"/>
          <w:szCs w:val="36"/>
        </w:rPr>
      </w:pPr>
      <w:r w:rsidRPr="00C371BC">
        <w:rPr>
          <w:rFonts w:hint="eastAsia"/>
          <w:b/>
          <w:color w:val="992B91"/>
          <w:sz w:val="36"/>
          <w:szCs w:val="36"/>
          <w:bdr w:val="single" w:sz="4" w:space="0" w:color="auto"/>
          <w:lang w:val="x-none"/>
        </w:rPr>
        <w:lastRenderedPageBreak/>
        <w:t>資訊應用系統</w:t>
      </w:r>
    </w:p>
    <w:p w:rsidR="00E56B2F" w:rsidRPr="00C371BC" w:rsidRDefault="00E56B2F" w:rsidP="00E56B2F">
      <w:pPr>
        <w:rPr>
          <w:rFonts w:asciiTheme="majorEastAsia" w:eastAsiaTheme="majorEastAsia" w:hAnsiTheme="majorEastAsia"/>
          <w:b/>
          <w:color w:val="0000FF"/>
          <w:sz w:val="36"/>
          <w:szCs w:val="36"/>
        </w:rPr>
      </w:pPr>
      <w:r w:rsidRPr="00C371BC">
        <w:rPr>
          <w:rFonts w:asciiTheme="majorEastAsia" w:eastAsiaTheme="majorEastAsia" w:hAnsiTheme="majorEastAsia"/>
          <w:b/>
          <w:color w:val="0000FF"/>
          <w:sz w:val="36"/>
          <w:szCs w:val="36"/>
        </w:rPr>
        <w:t>全民健保行動快易通</w:t>
      </w:r>
      <w:r w:rsidR="00802B4E">
        <w:rPr>
          <w:rFonts w:asciiTheme="majorEastAsia" w:eastAsiaTheme="majorEastAsia" w:hAnsiTheme="majorEastAsia"/>
          <w:b/>
          <w:color w:val="0000FF"/>
          <w:sz w:val="36"/>
          <w:szCs w:val="36"/>
        </w:rPr>
        <w:t>A</w:t>
      </w:r>
      <w:r w:rsidR="00802B4E">
        <w:rPr>
          <w:rFonts w:asciiTheme="majorEastAsia" w:eastAsiaTheme="majorEastAsia" w:hAnsiTheme="majorEastAsia" w:hint="eastAsia"/>
          <w:b/>
          <w:color w:val="0000FF"/>
          <w:sz w:val="36"/>
          <w:szCs w:val="36"/>
        </w:rPr>
        <w:t>pp</w:t>
      </w:r>
      <w:r w:rsidRPr="00C371BC">
        <w:rPr>
          <w:rFonts w:asciiTheme="majorEastAsia" w:eastAsiaTheme="majorEastAsia" w:hAnsiTheme="majorEastAsia"/>
          <w:b/>
          <w:color w:val="0000FF"/>
          <w:sz w:val="36"/>
          <w:szCs w:val="36"/>
        </w:rPr>
        <w:t>新增行動電話認證之經驗分享</w:t>
      </w:r>
    </w:p>
    <w:p w:rsidR="00E56B2F" w:rsidRDefault="00E56B2F" w:rsidP="00E56B2F">
      <w:pPr>
        <w:wordWrap w:val="0"/>
        <w:jc w:val="right"/>
        <w:rPr>
          <w:rFonts w:ascii="Times New Roman" w:hAnsi="Times New Roman"/>
          <w:b/>
          <w:sz w:val="26"/>
          <w:szCs w:val="26"/>
        </w:rPr>
      </w:pPr>
      <w:r w:rsidRPr="00C371BC">
        <w:rPr>
          <w:rFonts w:ascii="Times New Roman" w:hAnsi="Times New Roman"/>
          <w:b/>
          <w:sz w:val="26"/>
          <w:szCs w:val="26"/>
        </w:rPr>
        <w:t>衛生福利部中央健康</w:t>
      </w:r>
      <w:proofErr w:type="gramStart"/>
      <w:r w:rsidRPr="00C371BC">
        <w:rPr>
          <w:rFonts w:ascii="Times New Roman" w:hAnsi="Times New Roman"/>
          <w:b/>
          <w:sz w:val="26"/>
          <w:szCs w:val="26"/>
        </w:rPr>
        <w:t>保險署</w:t>
      </w:r>
      <w:proofErr w:type="gramEnd"/>
      <w:r w:rsidRPr="00C371BC">
        <w:rPr>
          <w:rFonts w:ascii="Times New Roman" w:hAnsi="Times New Roman"/>
          <w:b/>
          <w:sz w:val="26"/>
          <w:szCs w:val="26"/>
        </w:rPr>
        <w:t>資訊組助理程式設計師</w:t>
      </w:r>
      <w:r w:rsidRPr="00C371BC">
        <w:rPr>
          <w:rFonts w:ascii="Times New Roman" w:hAnsi="Times New Roman"/>
          <w:b/>
          <w:sz w:val="26"/>
          <w:szCs w:val="26"/>
        </w:rPr>
        <w:t xml:space="preserve"> </w:t>
      </w:r>
      <w:r w:rsidRPr="00C371BC">
        <w:rPr>
          <w:rFonts w:ascii="Times New Roman" w:hAnsi="Times New Roman"/>
          <w:b/>
          <w:sz w:val="26"/>
          <w:szCs w:val="26"/>
        </w:rPr>
        <w:t>陳姿坊</w:t>
      </w:r>
    </w:p>
    <w:p w:rsidR="00102BB9" w:rsidRDefault="00102BB9" w:rsidP="00102BB9">
      <w:pPr>
        <w:rPr>
          <w:rFonts w:ascii="Times New Roman" w:hAnsi="Times New Roman" w:hint="eastAsia"/>
          <w:b/>
          <w:sz w:val="26"/>
          <w:szCs w:val="26"/>
        </w:rPr>
      </w:pPr>
    </w:p>
    <w:p w:rsidR="00102BB9" w:rsidRPr="002156A6" w:rsidRDefault="00102BB9" w:rsidP="00102BB9">
      <w:pPr>
        <w:spacing w:line="360" w:lineRule="auto"/>
        <w:rPr>
          <w:rFonts w:ascii="Times New Roman" w:hAnsi="Times New Roman" w:cs="Times New Roman"/>
          <w:b/>
        </w:rPr>
      </w:pPr>
      <w:r w:rsidRPr="002156A6">
        <w:rPr>
          <w:rFonts w:ascii="Times New Roman" w:hAnsi="Times New Roman" w:cs="Times New Roman"/>
          <w:b/>
        </w:rPr>
        <w:t>壹、前言</w:t>
      </w:r>
    </w:p>
    <w:p w:rsidR="00102BB9" w:rsidRPr="002156A6" w:rsidRDefault="00102BB9" w:rsidP="00102BB9">
      <w:pPr>
        <w:spacing w:beforeLines="50" w:before="180"/>
        <w:ind w:firstLine="482"/>
        <w:jc w:val="both"/>
        <w:rPr>
          <w:rFonts w:ascii="Times New Roman" w:hAnsi="Times New Roman" w:cs="Times New Roman"/>
        </w:rPr>
      </w:pPr>
      <w:r w:rsidRPr="002156A6">
        <w:rPr>
          <w:rFonts w:ascii="Times New Roman" w:hAnsi="Times New Roman" w:cs="Times New Roman"/>
        </w:rPr>
        <w:t>「全民健保行動快易通</w:t>
      </w:r>
      <w:r>
        <w:rPr>
          <w:rFonts w:ascii="Times New Roman" w:hAnsi="Times New Roman" w:cs="Times New Roman"/>
        </w:rPr>
        <w:t>App</w:t>
      </w:r>
      <w:r w:rsidRPr="002156A6">
        <w:rPr>
          <w:rFonts w:ascii="Times New Roman" w:hAnsi="Times New Roman" w:cs="Times New Roman"/>
        </w:rPr>
        <w:t>」係衛生福利部中央健康</w:t>
      </w:r>
      <w:proofErr w:type="gramStart"/>
      <w:r w:rsidRPr="002156A6">
        <w:rPr>
          <w:rFonts w:ascii="Times New Roman" w:hAnsi="Times New Roman" w:cs="Times New Roman"/>
        </w:rPr>
        <w:t>保險署</w:t>
      </w:r>
      <w:proofErr w:type="gramEnd"/>
      <w:r>
        <w:rPr>
          <w:rFonts w:ascii="Times New Roman" w:hAnsi="Times New Roman" w:cs="Times New Roman" w:hint="eastAsia"/>
        </w:rPr>
        <w:t>（</w:t>
      </w:r>
      <w:r w:rsidRPr="002156A6">
        <w:rPr>
          <w:rFonts w:ascii="Times New Roman" w:hAnsi="Times New Roman" w:cs="Times New Roman"/>
        </w:rPr>
        <w:t>以下簡稱本署</w:t>
      </w:r>
      <w:r>
        <w:rPr>
          <w:rFonts w:ascii="Times New Roman" w:hAnsi="Times New Roman" w:cs="Times New Roman" w:hint="eastAsia"/>
        </w:rPr>
        <w:t>）</w:t>
      </w:r>
      <w:r w:rsidRPr="002156A6">
        <w:rPr>
          <w:rFonts w:ascii="Times New Roman" w:hAnsi="Times New Roman" w:cs="Times New Roman"/>
        </w:rPr>
        <w:t>，提供一般民眾透過個人行動裝置於</w:t>
      </w:r>
      <w:r w:rsidRPr="002156A6">
        <w:rPr>
          <w:rFonts w:ascii="Times New Roman" w:hAnsi="Times New Roman" w:cs="Times New Roman"/>
        </w:rPr>
        <w:t>App Store</w:t>
      </w:r>
      <w:r w:rsidRPr="002156A6">
        <w:rPr>
          <w:rFonts w:ascii="Times New Roman" w:hAnsi="Times New Roman" w:cs="Times New Roman"/>
        </w:rPr>
        <w:t>或</w:t>
      </w:r>
      <w:r w:rsidRPr="002156A6">
        <w:rPr>
          <w:rFonts w:ascii="Times New Roman" w:hAnsi="Times New Roman" w:cs="Times New Roman"/>
        </w:rPr>
        <w:t>Google Play</w:t>
      </w:r>
      <w:r w:rsidRPr="002156A6">
        <w:rPr>
          <w:rFonts w:ascii="Times New Roman" w:hAnsi="Times New Roman" w:cs="Times New Roman"/>
        </w:rPr>
        <w:t>商店下載使用之行動應用程式。目前已提供之服務包含個人就醫相關的「健康存摺」或是加退保相關的「行動櫃檯」等，不僅可進行查詢亦可</w:t>
      </w:r>
      <w:proofErr w:type="gramStart"/>
      <w:r w:rsidRPr="002156A6">
        <w:rPr>
          <w:rFonts w:ascii="Times New Roman" w:hAnsi="Times New Roman" w:cs="Times New Roman"/>
        </w:rPr>
        <w:t>進行線上申請</w:t>
      </w:r>
      <w:proofErr w:type="gramEnd"/>
      <w:r w:rsidRPr="002156A6">
        <w:rPr>
          <w:rFonts w:ascii="Times New Roman" w:hAnsi="Times New Roman" w:cs="Times New Roman"/>
        </w:rPr>
        <w:t>與下載等服務。為滿足民眾對於數位科技行動化、個人化潮流趨勢之期待，</w:t>
      </w:r>
      <w:proofErr w:type="gramStart"/>
      <w:r w:rsidRPr="002156A6">
        <w:rPr>
          <w:rFonts w:ascii="Times New Roman" w:hAnsi="Times New Roman" w:cs="Times New Roman"/>
        </w:rPr>
        <w:t>本署近幾</w:t>
      </w:r>
      <w:proofErr w:type="gramEnd"/>
      <w:r w:rsidRPr="002156A6">
        <w:rPr>
          <w:rFonts w:ascii="Times New Roman" w:hAnsi="Times New Roman" w:cs="Times New Roman"/>
        </w:rPr>
        <w:t>年不斷研究與改進，希望在此趨勢的推動下提供民眾多樣化的服務，以</w:t>
      </w:r>
      <w:r w:rsidRPr="002156A6">
        <w:rPr>
          <w:rFonts w:ascii="Times New Roman" w:hAnsi="Times New Roman" w:cs="Times New Roman"/>
          <w:szCs w:val="28"/>
        </w:rPr>
        <w:t>提昇全民健保資訊之即時性與便利性。然而在尚未提供「行動電話認證」服務以前，民眾如欲在個人行動裝置上操作</w:t>
      </w:r>
      <w:r w:rsidRPr="002156A6">
        <w:rPr>
          <w:rFonts w:ascii="Times New Roman" w:hAnsi="Times New Roman" w:cs="Times New Roman"/>
        </w:rPr>
        <w:t>「健康存摺」</w:t>
      </w:r>
      <w:r w:rsidRPr="002156A6">
        <w:rPr>
          <w:rFonts w:ascii="Times New Roman" w:hAnsi="Times New Roman" w:cs="Times New Roman"/>
          <w:szCs w:val="28"/>
        </w:rPr>
        <w:t>或</w:t>
      </w:r>
      <w:r w:rsidRPr="002156A6">
        <w:rPr>
          <w:rFonts w:ascii="Times New Roman" w:hAnsi="Times New Roman" w:cs="Times New Roman"/>
        </w:rPr>
        <w:t>「行動櫃檯」</w:t>
      </w:r>
      <w:r w:rsidRPr="002156A6">
        <w:rPr>
          <w:rFonts w:ascii="Times New Roman" w:hAnsi="Times New Roman" w:cs="Times New Roman"/>
          <w:szCs w:val="28"/>
        </w:rPr>
        <w:t>之服務時，必須在配有個人電腦、讀卡機及健保卡的環境下，且須取得個人戶號及戶籍地址方能完成註冊及裝置綁定。對於大多數民眾</w:t>
      </w:r>
      <w:r>
        <w:rPr>
          <w:rFonts w:ascii="Times New Roman" w:hAnsi="Times New Roman" w:cs="Times New Roman"/>
          <w:szCs w:val="28"/>
        </w:rPr>
        <w:t>而</w:t>
      </w:r>
      <w:r>
        <w:rPr>
          <w:rFonts w:ascii="Times New Roman" w:hAnsi="Times New Roman" w:cs="Times New Roman" w:hint="eastAsia"/>
          <w:szCs w:val="28"/>
        </w:rPr>
        <w:t>言</w:t>
      </w:r>
      <w:r>
        <w:rPr>
          <w:rFonts w:ascii="Times New Roman" w:hAnsi="Times New Roman" w:cs="Times New Roman"/>
          <w:szCs w:val="28"/>
        </w:rPr>
        <w:t>使用</w:t>
      </w:r>
      <w:r w:rsidRPr="002156A6">
        <w:rPr>
          <w:rFonts w:ascii="Times New Roman" w:hAnsi="Times New Roman" w:cs="Times New Roman"/>
          <w:szCs w:val="28"/>
        </w:rPr>
        <w:t>程序較為不便，</w:t>
      </w:r>
      <w:proofErr w:type="gramStart"/>
      <w:r w:rsidRPr="002156A6">
        <w:rPr>
          <w:rFonts w:ascii="Times New Roman" w:hAnsi="Times New Roman" w:cs="Times New Roman"/>
          <w:szCs w:val="28"/>
        </w:rPr>
        <w:t>且綁定</w:t>
      </w:r>
      <w:proofErr w:type="gramEnd"/>
      <w:r w:rsidRPr="002156A6">
        <w:rPr>
          <w:rFonts w:ascii="Times New Roman" w:hAnsi="Times New Roman" w:cs="Times New Roman"/>
          <w:szCs w:val="28"/>
        </w:rPr>
        <w:t>過程亦需完成硬體驅動程式及元件之安裝，此部分</w:t>
      </w:r>
      <w:r>
        <w:rPr>
          <w:rFonts w:ascii="Times New Roman" w:hAnsi="Times New Roman" w:cs="Times New Roman"/>
          <w:szCs w:val="28"/>
        </w:rPr>
        <w:t>更</w:t>
      </w:r>
      <w:r w:rsidRPr="002156A6">
        <w:rPr>
          <w:rFonts w:ascii="Times New Roman" w:hAnsi="Times New Roman" w:cs="Times New Roman"/>
          <w:szCs w:val="28"/>
        </w:rPr>
        <w:t>讓民眾心生排斥。整體而言「全民健保行動快易通</w:t>
      </w:r>
      <w:r>
        <w:rPr>
          <w:rFonts w:ascii="Times New Roman" w:hAnsi="Times New Roman" w:cs="Times New Roman"/>
          <w:szCs w:val="28"/>
        </w:rPr>
        <w:t>App</w:t>
      </w:r>
      <w:r w:rsidRPr="002156A6">
        <w:rPr>
          <w:rFonts w:ascii="Times New Roman" w:hAnsi="Times New Roman" w:cs="Times New Roman"/>
          <w:szCs w:val="28"/>
        </w:rPr>
        <w:t>」雖提供了豐富、即時且個人化之健保相關資訊，惟使用人數卻始終不如預期。</w:t>
      </w:r>
    </w:p>
    <w:p w:rsidR="00102BB9" w:rsidRPr="002156A6" w:rsidRDefault="00102BB9" w:rsidP="00102BB9">
      <w:pPr>
        <w:spacing w:beforeLines="50" w:before="180"/>
        <w:ind w:firstLine="482"/>
        <w:jc w:val="both"/>
        <w:rPr>
          <w:rFonts w:ascii="Times New Roman" w:hAnsi="Times New Roman" w:cs="Times New Roman"/>
        </w:rPr>
      </w:pPr>
      <w:r w:rsidRPr="002156A6">
        <w:rPr>
          <w:rFonts w:ascii="Times New Roman" w:hAnsi="Times New Roman" w:cs="Times New Roman"/>
        </w:rPr>
        <w:t>「行動電話認證」服務</w:t>
      </w:r>
      <w:r>
        <w:rPr>
          <w:rFonts w:ascii="Times New Roman" w:hAnsi="Times New Roman" w:cs="Times New Roman" w:hint="eastAsia"/>
        </w:rPr>
        <w:t>係民眾</w:t>
      </w:r>
      <w:proofErr w:type="gramStart"/>
      <w:r w:rsidRPr="002156A6">
        <w:rPr>
          <w:rFonts w:ascii="Times New Roman" w:hAnsi="Times New Roman" w:cs="Times New Roman"/>
        </w:rPr>
        <w:t>透過本署</w:t>
      </w:r>
      <w:r>
        <w:rPr>
          <w:rFonts w:ascii="Times New Roman" w:hAnsi="Times New Roman" w:cs="Times New Roman" w:hint="eastAsia"/>
        </w:rPr>
        <w:t>與</w:t>
      </w:r>
      <w:proofErr w:type="gramEnd"/>
      <w:r w:rsidRPr="002156A6">
        <w:rPr>
          <w:rFonts w:ascii="Times New Roman" w:hAnsi="Times New Roman" w:cs="Times New Roman"/>
        </w:rPr>
        <w:t>國內五大電信業者</w:t>
      </w:r>
      <w:r w:rsidRPr="0031051C">
        <w:rPr>
          <w:rFonts w:ascii="Times New Roman" w:hAnsi="Times New Roman" w:cs="Times New Roman" w:hint="eastAsia"/>
          <w:sz w:val="20"/>
          <w:szCs w:val="20"/>
          <w:vertAlign w:val="superscript"/>
        </w:rPr>
        <w:t>1</w:t>
      </w:r>
      <w:r>
        <w:rPr>
          <w:rFonts w:ascii="Times New Roman" w:hAnsi="Times New Roman" w:cs="Times New Roman" w:hint="eastAsia"/>
        </w:rPr>
        <w:t>所</w:t>
      </w:r>
      <w:r w:rsidRPr="002156A6">
        <w:rPr>
          <w:rFonts w:ascii="Times New Roman" w:hAnsi="Times New Roman" w:cs="Times New Roman"/>
        </w:rPr>
        <w:t>進行</w:t>
      </w:r>
      <w:r>
        <w:rPr>
          <w:rFonts w:ascii="Times New Roman" w:hAnsi="Times New Roman" w:cs="Times New Roman" w:hint="eastAsia"/>
        </w:rPr>
        <w:t>之</w:t>
      </w:r>
      <w:r w:rsidRPr="002156A6">
        <w:rPr>
          <w:rFonts w:ascii="Times New Roman" w:hAnsi="Times New Roman" w:cs="Times New Roman"/>
        </w:rPr>
        <w:t>行動身分識別</w:t>
      </w:r>
      <w:r>
        <w:rPr>
          <w:rFonts w:ascii="Times New Roman" w:hAnsi="Times New Roman" w:cs="Times New Roman" w:hint="eastAsia"/>
        </w:rPr>
        <w:t>機制</w:t>
      </w:r>
      <w:r w:rsidRPr="002156A6">
        <w:rPr>
          <w:rFonts w:ascii="Times New Roman" w:hAnsi="Times New Roman" w:cs="Times New Roman"/>
        </w:rPr>
        <w:t>，民眾僅需在個人行動裝置上輸入手機門號、身分證號等資料後，</w:t>
      </w:r>
      <w:r>
        <w:rPr>
          <w:rFonts w:ascii="Times New Roman" w:hAnsi="Times New Roman" w:cs="Times New Roman"/>
        </w:rPr>
        <w:t>App</w:t>
      </w:r>
      <w:r w:rsidRPr="002156A6">
        <w:rPr>
          <w:rFonts w:ascii="Times New Roman" w:hAnsi="Times New Roman" w:cs="Times New Roman"/>
        </w:rPr>
        <w:t>便會立即透過個人</w:t>
      </w:r>
      <w:r w:rsidRPr="002156A6">
        <w:rPr>
          <w:rFonts w:ascii="Times New Roman" w:hAnsi="Times New Roman" w:cs="Times New Roman"/>
        </w:rPr>
        <w:t>4G</w:t>
      </w:r>
      <w:r w:rsidRPr="002156A6">
        <w:rPr>
          <w:rFonts w:ascii="Times New Roman" w:hAnsi="Times New Roman" w:cs="Times New Roman"/>
        </w:rPr>
        <w:t>行動網路向國內五大電信公司用戶資料庫確認該註冊門號之</w:t>
      </w:r>
      <w:r>
        <w:rPr>
          <w:rFonts w:ascii="Times New Roman" w:hAnsi="Times New Roman" w:cs="Times New Roman"/>
        </w:rPr>
        <w:t>正確性</w:t>
      </w:r>
      <w:r>
        <w:rPr>
          <w:rFonts w:ascii="Times New Roman" w:hAnsi="Times New Roman" w:cs="Times New Roman" w:hint="eastAsia"/>
        </w:rPr>
        <w:t>。於</w:t>
      </w:r>
      <w:r w:rsidRPr="002156A6">
        <w:rPr>
          <w:rFonts w:ascii="Times New Roman" w:hAnsi="Times New Roman" w:cs="Times New Roman"/>
        </w:rPr>
        <w:t>確認身分無誤後</w:t>
      </w:r>
      <w:r>
        <w:rPr>
          <w:rFonts w:ascii="Times New Roman" w:hAnsi="Times New Roman" w:cs="Times New Roman" w:hint="eastAsia"/>
        </w:rPr>
        <w:t>，民眾</w:t>
      </w:r>
      <w:r w:rsidRPr="002156A6">
        <w:rPr>
          <w:rFonts w:ascii="Times New Roman" w:hAnsi="Times New Roman" w:cs="Times New Roman"/>
        </w:rPr>
        <w:t>即可同時完成</w:t>
      </w:r>
      <w:r>
        <w:rPr>
          <w:rFonts w:asciiTheme="minorEastAsia" w:hAnsiTheme="minorEastAsia" w:cs="Times New Roman" w:hint="eastAsia"/>
        </w:rPr>
        <w:t>「</w:t>
      </w:r>
      <w:r w:rsidRPr="002156A6">
        <w:rPr>
          <w:rFonts w:ascii="Times New Roman" w:hAnsi="Times New Roman" w:cs="Times New Roman"/>
        </w:rPr>
        <w:t>健保卡註冊</w:t>
      </w:r>
      <w:r>
        <w:rPr>
          <w:rFonts w:ascii="標楷體" w:eastAsia="標楷體" w:hAnsi="標楷體" w:cs="Times New Roman" w:hint="eastAsia"/>
        </w:rPr>
        <w:t>」</w:t>
      </w:r>
      <w:r w:rsidRPr="002156A6">
        <w:rPr>
          <w:rFonts w:ascii="Times New Roman" w:hAnsi="Times New Roman" w:cs="Times New Roman"/>
        </w:rPr>
        <w:t>及</w:t>
      </w:r>
      <w:r>
        <w:rPr>
          <w:rFonts w:asciiTheme="minorEastAsia" w:hAnsiTheme="minorEastAsia" w:cs="Times New Roman" w:hint="eastAsia"/>
        </w:rPr>
        <w:t>「</w:t>
      </w:r>
      <w:r w:rsidRPr="002156A6">
        <w:rPr>
          <w:rFonts w:ascii="Times New Roman" w:hAnsi="Times New Roman" w:cs="Times New Roman"/>
        </w:rPr>
        <w:t>個人行動裝置綁定</w:t>
      </w:r>
      <w:r>
        <w:rPr>
          <w:rFonts w:ascii="標楷體" w:eastAsia="標楷體" w:hAnsi="標楷體" w:cs="Times New Roman" w:hint="eastAsia"/>
        </w:rPr>
        <w:t>」</w:t>
      </w:r>
      <w:r>
        <w:rPr>
          <w:rFonts w:ascii="Times New Roman" w:hAnsi="Times New Roman" w:cs="Times New Roman" w:hint="eastAsia"/>
        </w:rPr>
        <w:t>二項加值功能</w:t>
      </w:r>
      <w:r w:rsidRPr="002156A6">
        <w:rPr>
          <w:rFonts w:ascii="Times New Roman" w:hAnsi="Times New Roman" w:cs="Times New Roman"/>
        </w:rPr>
        <w:t>，</w:t>
      </w:r>
      <w:r>
        <w:rPr>
          <w:rFonts w:ascii="Times New Roman" w:hAnsi="Times New Roman" w:cs="Times New Roman"/>
        </w:rPr>
        <w:t>開始享</w:t>
      </w:r>
      <w:r w:rsidRPr="002156A6">
        <w:rPr>
          <w:rFonts w:ascii="Times New Roman" w:hAnsi="Times New Roman" w:cs="Times New Roman"/>
        </w:rPr>
        <w:t>個人化服務</w:t>
      </w:r>
      <w:r>
        <w:rPr>
          <w:rFonts w:ascii="Times New Roman" w:hAnsi="Times New Roman" w:cs="Times New Roman" w:hint="eastAsia"/>
        </w:rPr>
        <w:t>。</w:t>
      </w:r>
      <w:r w:rsidRPr="002156A6">
        <w:rPr>
          <w:rFonts w:ascii="Times New Roman" w:hAnsi="Times New Roman" w:cs="Times New Roman"/>
        </w:rPr>
        <w:t>此認證</w:t>
      </w:r>
      <w:r>
        <w:rPr>
          <w:rFonts w:ascii="Times New Roman" w:hAnsi="Times New Roman" w:cs="Times New Roman" w:hint="eastAsia"/>
        </w:rPr>
        <w:t>機制</w:t>
      </w:r>
      <w:r w:rsidRPr="002156A6">
        <w:rPr>
          <w:rFonts w:ascii="Times New Roman" w:hAnsi="Times New Roman" w:cs="Times New Roman"/>
        </w:rPr>
        <w:t>不但</w:t>
      </w:r>
      <w:r>
        <w:rPr>
          <w:rFonts w:ascii="Times New Roman" w:hAnsi="Times New Roman" w:cs="Times New Roman" w:hint="eastAsia"/>
        </w:rPr>
        <w:t>可</w:t>
      </w:r>
      <w:r w:rsidRPr="002156A6">
        <w:rPr>
          <w:rFonts w:ascii="Times New Roman" w:hAnsi="Times New Roman" w:cs="Times New Roman"/>
        </w:rPr>
        <w:t>免除使用讀卡機的冗長過程，民眾</w:t>
      </w:r>
      <w:r>
        <w:rPr>
          <w:rFonts w:ascii="Times New Roman" w:hAnsi="Times New Roman" w:cs="Times New Roman" w:hint="eastAsia"/>
        </w:rPr>
        <w:t>更可免除</w:t>
      </w:r>
      <w:r w:rsidRPr="002156A6">
        <w:rPr>
          <w:rFonts w:ascii="Times New Roman" w:hAnsi="Times New Roman" w:cs="Times New Roman"/>
        </w:rPr>
        <w:t>翻箱倒櫃找出戶籍謄本，所有步驟皆</w:t>
      </w:r>
      <w:r>
        <w:rPr>
          <w:rFonts w:ascii="Times New Roman" w:hAnsi="Times New Roman" w:cs="Times New Roman"/>
        </w:rPr>
        <w:t>只要動動手指頭</w:t>
      </w:r>
      <w:r>
        <w:rPr>
          <w:rFonts w:ascii="Times New Roman" w:hAnsi="Times New Roman" w:cs="Times New Roman" w:hint="eastAsia"/>
        </w:rPr>
        <w:t>即</w:t>
      </w:r>
      <w:r w:rsidRPr="002156A6">
        <w:rPr>
          <w:rFonts w:ascii="Times New Roman" w:hAnsi="Times New Roman" w:cs="Times New Roman"/>
        </w:rPr>
        <w:t>可瞬間完成。</w:t>
      </w:r>
    </w:p>
    <w:p w:rsidR="00102BB9" w:rsidRDefault="00102BB9" w:rsidP="00102BB9">
      <w:pPr>
        <w:spacing w:beforeLines="50" w:before="180"/>
        <w:ind w:firstLine="482"/>
        <w:jc w:val="both"/>
        <w:rPr>
          <w:rFonts w:ascii="Times New Roman" w:hAnsi="Times New Roman" w:cs="Times New Roman"/>
        </w:rPr>
      </w:pPr>
      <w:r>
        <w:rPr>
          <w:rFonts w:ascii="Times New Roman" w:hAnsi="Times New Roman" w:cs="Times New Roman" w:hint="eastAsia"/>
        </w:rPr>
        <w:t>依</w:t>
      </w:r>
      <w:r w:rsidRPr="002156A6">
        <w:rPr>
          <w:rFonts w:ascii="Times New Roman" w:hAnsi="Times New Roman" w:cs="Times New Roman"/>
        </w:rPr>
        <w:t>國家發展委員會</w:t>
      </w:r>
      <w:r w:rsidRPr="002156A6">
        <w:rPr>
          <w:rFonts w:ascii="Times New Roman" w:hAnsi="Times New Roman" w:cs="Times New Roman"/>
        </w:rPr>
        <w:t>2017</w:t>
      </w:r>
      <w:r w:rsidRPr="002156A6">
        <w:rPr>
          <w:rFonts w:ascii="Times New Roman" w:hAnsi="Times New Roman" w:cs="Times New Roman"/>
        </w:rPr>
        <w:t>年數位機會調查，國內行動上網率已高達</w:t>
      </w:r>
      <w:proofErr w:type="gramStart"/>
      <w:r w:rsidRPr="002156A6">
        <w:rPr>
          <w:rFonts w:ascii="Times New Roman" w:hAnsi="Times New Roman" w:cs="Times New Roman"/>
        </w:rPr>
        <w:t>8</w:t>
      </w:r>
      <w:r w:rsidRPr="002156A6">
        <w:rPr>
          <w:rFonts w:ascii="Times New Roman" w:hAnsi="Times New Roman" w:cs="Times New Roman"/>
        </w:rPr>
        <w:t>成</w:t>
      </w:r>
      <w:proofErr w:type="gramEnd"/>
      <w:r w:rsidRPr="002156A6">
        <w:rPr>
          <w:rFonts w:ascii="Times New Roman" w:hAnsi="Times New Roman" w:cs="Times New Roman"/>
        </w:rPr>
        <w:t>，「行動電話認證」將</w:t>
      </w:r>
      <w:proofErr w:type="gramStart"/>
      <w:r w:rsidRPr="002156A6">
        <w:rPr>
          <w:rFonts w:ascii="Times New Roman" w:hAnsi="Times New Roman" w:cs="Times New Roman"/>
        </w:rPr>
        <w:t>是本署推動</w:t>
      </w:r>
      <w:proofErr w:type="gramEnd"/>
      <w:r w:rsidRPr="002156A6">
        <w:rPr>
          <w:rFonts w:ascii="Times New Roman" w:hAnsi="Times New Roman" w:cs="Times New Roman"/>
        </w:rPr>
        <w:t>個人健保資料數位化的一大助力，本文將</w:t>
      </w:r>
      <w:proofErr w:type="gramStart"/>
      <w:r w:rsidRPr="002156A6">
        <w:rPr>
          <w:rFonts w:ascii="Times New Roman" w:hAnsi="Times New Roman" w:cs="Times New Roman"/>
        </w:rPr>
        <w:t>以本署建置</w:t>
      </w:r>
      <w:proofErr w:type="gramEnd"/>
      <w:r w:rsidRPr="002156A6">
        <w:rPr>
          <w:rFonts w:ascii="Times New Roman" w:hAnsi="Times New Roman" w:cs="Times New Roman"/>
        </w:rPr>
        <w:t>經驗為例，就導入過程、特色與效益及未來展望等議題分述於</w:t>
      </w:r>
      <w:proofErr w:type="gramStart"/>
      <w:r w:rsidRPr="002156A6">
        <w:rPr>
          <w:rFonts w:ascii="Times New Roman" w:hAnsi="Times New Roman" w:cs="Times New Roman"/>
        </w:rPr>
        <w:t>后</w:t>
      </w:r>
      <w:proofErr w:type="gramEnd"/>
      <w:r w:rsidRPr="002156A6">
        <w:rPr>
          <w:rFonts w:ascii="Times New Roman" w:hAnsi="Times New Roman" w:cs="Times New Roman"/>
        </w:rPr>
        <w:t>與各位分享。</w:t>
      </w:r>
    </w:p>
    <w:p w:rsidR="00102BB9" w:rsidRDefault="00102BB9" w:rsidP="00102BB9">
      <w:pPr>
        <w:ind w:firstLine="480"/>
        <w:jc w:val="both"/>
        <w:rPr>
          <w:rFonts w:ascii="Times New Roman" w:hAnsi="Times New Roman" w:cs="Times New Roman"/>
        </w:rPr>
      </w:pPr>
    </w:p>
    <w:p w:rsidR="00102BB9" w:rsidRDefault="00102BB9" w:rsidP="00102BB9">
      <w:pPr>
        <w:ind w:firstLine="480"/>
        <w:rPr>
          <w:rFonts w:ascii="Times New Roman" w:hAnsi="Times New Roman" w:cs="Times New Roman"/>
        </w:rPr>
      </w:pPr>
    </w:p>
    <w:p w:rsidR="00102BB9" w:rsidRDefault="00102BB9" w:rsidP="00102BB9">
      <w:pPr>
        <w:ind w:firstLine="480"/>
        <w:rPr>
          <w:rFonts w:ascii="Times New Roman" w:hAnsi="Times New Roman" w:cs="Times New Roman"/>
        </w:rPr>
      </w:pPr>
    </w:p>
    <w:p w:rsidR="00102BB9" w:rsidRDefault="00102BB9" w:rsidP="00102BB9">
      <w:pPr>
        <w:ind w:firstLine="480"/>
        <w:rPr>
          <w:rFonts w:ascii="Times New Roman" w:hAnsi="Times New Roman" w:cs="Times New Roman"/>
        </w:rPr>
      </w:pPr>
    </w:p>
    <w:p w:rsidR="00102BB9" w:rsidRDefault="00102BB9" w:rsidP="00102BB9">
      <w:pPr>
        <w:ind w:firstLine="480"/>
        <w:rPr>
          <w:rFonts w:ascii="Times New Roman" w:hAnsi="Times New Roman" w:cs="Times New Roman"/>
        </w:rPr>
      </w:pPr>
    </w:p>
    <w:p w:rsidR="00102BB9" w:rsidRDefault="00102BB9" w:rsidP="00102BB9">
      <w:pPr>
        <w:ind w:firstLine="480"/>
        <w:rPr>
          <w:rFonts w:ascii="Times New Roman" w:hAnsi="Times New Roman" w:cs="Times New Roman"/>
        </w:rPr>
      </w:pPr>
    </w:p>
    <w:p w:rsidR="00102BB9" w:rsidRDefault="00102BB9" w:rsidP="00102BB9">
      <w:pPr>
        <w:rPr>
          <w:rFonts w:ascii="Times New Roman" w:hAnsi="Times New Roman" w:cs="Times New Roman"/>
        </w:rPr>
      </w:pPr>
    </w:p>
    <w:p w:rsidR="00102BB9" w:rsidRDefault="00102BB9" w:rsidP="00102BB9">
      <w:pPr>
        <w:rPr>
          <w:rFonts w:ascii="Times New Roman" w:hAnsi="Times New Roman" w:cs="Times New Roman" w:hint="eastAsia"/>
        </w:rPr>
      </w:pPr>
    </w:p>
    <w:p w:rsidR="00102BB9" w:rsidRDefault="00102BB9" w:rsidP="00102BB9">
      <w:pPr>
        <w:ind w:firstLine="480"/>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168680CB" wp14:editId="41079E19">
                <wp:simplePos x="0" y="0"/>
                <wp:positionH relativeFrom="column">
                  <wp:posOffset>-55245</wp:posOffset>
                </wp:positionH>
                <wp:positionV relativeFrom="paragraph">
                  <wp:posOffset>153670</wp:posOffset>
                </wp:positionV>
                <wp:extent cx="1428750" cy="0"/>
                <wp:effectExtent l="0" t="0" r="19050" b="19050"/>
                <wp:wrapNone/>
                <wp:docPr id="1" name="直線接點 1"/>
                <wp:cNvGraphicFramePr/>
                <a:graphic xmlns:a="http://schemas.openxmlformats.org/drawingml/2006/main">
                  <a:graphicData uri="http://schemas.microsoft.com/office/word/2010/wordprocessingShape">
                    <wps:wsp>
                      <wps:cNvCnPr/>
                      <wps:spPr>
                        <a:xfrm>
                          <a:off x="0" y="0"/>
                          <a:ext cx="1428750" cy="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64F58BAA" id="直線接點 1"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35pt,12.1pt" to="108.1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" strokecolor="black [3200]" strokeweight="1pt">
                <v:stroke joinstyle="miter"/>
              </v:line>
            </w:pict>
          </mc:Fallback>
        </mc:AlternateContent>
      </w:r>
    </w:p>
    <w:p w:rsidR="00102BB9" w:rsidRPr="00102BB9" w:rsidRDefault="00102BB9" w:rsidP="00102BB9">
      <w:pPr>
        <w:rPr>
          <w:rFonts w:ascii="Times New Roman" w:hAnsi="Times New Roman" w:hint="eastAsia"/>
          <w:sz w:val="16"/>
          <w:szCs w:val="16"/>
        </w:rPr>
      </w:pPr>
      <w:r w:rsidRPr="00C371BC">
        <w:rPr>
          <w:rFonts w:ascii="Times New Roman" w:hAnsi="Times New Roman" w:hint="eastAsia"/>
          <w:sz w:val="20"/>
          <w:szCs w:val="20"/>
          <w:vertAlign w:val="superscript"/>
        </w:rPr>
        <w:t>1</w:t>
      </w:r>
      <w:r>
        <w:rPr>
          <w:rFonts w:ascii="Times New Roman" w:hAnsi="Times New Roman" w:hint="eastAsia"/>
          <w:sz w:val="20"/>
          <w:szCs w:val="20"/>
          <w:vertAlign w:val="superscript"/>
        </w:rPr>
        <w:t xml:space="preserve"> </w:t>
      </w:r>
      <w:r w:rsidRPr="00C371BC">
        <w:rPr>
          <w:rFonts w:ascii="Times New Roman" w:hAnsi="Times New Roman" w:hint="eastAsia"/>
          <w:sz w:val="16"/>
          <w:szCs w:val="16"/>
        </w:rPr>
        <w:t>中華電信股份有限公司、遠傳電信股份有限公司、台灣大哥大股份有限公司、台灣之星電信股份有限公司、亞太電信股份有限公司</w:t>
      </w:r>
    </w:p>
    <w:p w:rsidR="00102BB9" w:rsidRPr="002156A6" w:rsidRDefault="00102BB9" w:rsidP="00102BB9">
      <w:pPr>
        <w:spacing w:line="360" w:lineRule="auto"/>
        <w:rPr>
          <w:rFonts w:ascii="Times New Roman" w:hAnsi="Times New Roman" w:cs="Times New Roman"/>
          <w:b/>
        </w:rPr>
      </w:pPr>
      <w:r w:rsidRPr="002156A6">
        <w:rPr>
          <w:rFonts w:ascii="Times New Roman" w:hAnsi="Times New Roman" w:cs="Times New Roman"/>
          <w:b/>
        </w:rPr>
        <w:lastRenderedPageBreak/>
        <w:t>貳、導入過程</w:t>
      </w:r>
    </w:p>
    <w:p w:rsidR="00102BB9" w:rsidRDefault="00102BB9" w:rsidP="00102BB9">
      <w:pPr>
        <w:spacing w:beforeLines="50" w:before="180"/>
        <w:ind w:firstLine="480"/>
        <w:jc w:val="both"/>
        <w:rPr>
          <w:rFonts w:ascii="Times New Roman" w:hAnsi="Times New Roman" w:cs="Times New Roman"/>
        </w:rPr>
      </w:pPr>
      <w:r>
        <w:rPr>
          <w:rFonts w:ascii="Times New Roman" w:hAnsi="Times New Roman" w:cs="Times New Roman" w:hint="eastAsia"/>
        </w:rPr>
        <w:t>由於需配合相關政策的實施與宣導，</w:t>
      </w:r>
      <w:proofErr w:type="gramStart"/>
      <w:r>
        <w:rPr>
          <w:rFonts w:ascii="Times New Roman" w:hAnsi="Times New Roman" w:cs="Times New Roman" w:hint="eastAsia"/>
        </w:rPr>
        <w:t>本署自</w:t>
      </w:r>
      <w:proofErr w:type="gramEnd"/>
      <w:r>
        <w:rPr>
          <w:rFonts w:ascii="Times New Roman" w:hAnsi="Times New Roman" w:cs="Times New Roman" w:hint="eastAsia"/>
        </w:rPr>
        <w:t>接獲加入此項機制起至</w:t>
      </w:r>
      <w:r w:rsidRPr="002156A6">
        <w:rPr>
          <w:rFonts w:ascii="Times New Roman" w:hAnsi="Times New Roman" w:cs="Times New Roman"/>
        </w:rPr>
        <w:t>實際上線</w:t>
      </w:r>
      <w:r w:rsidRPr="00CC10C6">
        <w:rPr>
          <w:rFonts w:asciiTheme="minorEastAsia" w:hAnsiTheme="minorEastAsia" w:cs="Times New Roman" w:hint="eastAsia"/>
        </w:rPr>
        <w:t>，</w:t>
      </w:r>
      <w:r>
        <w:rPr>
          <w:rFonts w:asciiTheme="minorEastAsia" w:hAnsiTheme="minorEastAsia" w:cs="Times New Roman" w:hint="eastAsia"/>
        </w:rPr>
        <w:t>開發</w:t>
      </w:r>
      <w:r w:rsidRPr="002156A6">
        <w:rPr>
          <w:rFonts w:ascii="Times New Roman" w:hAnsi="Times New Roman" w:cs="Times New Roman"/>
        </w:rPr>
        <w:t>時程</w:t>
      </w:r>
      <w:r>
        <w:rPr>
          <w:rFonts w:ascii="Times New Roman" w:hAnsi="Times New Roman" w:cs="Times New Roman" w:hint="eastAsia"/>
        </w:rPr>
        <w:t>刻不容緩，遂</w:t>
      </w:r>
      <w:r w:rsidRPr="002156A6">
        <w:rPr>
          <w:rFonts w:ascii="Times New Roman" w:hAnsi="Times New Roman" w:cs="Times New Roman"/>
        </w:rPr>
        <w:t>於</w:t>
      </w:r>
      <w:r w:rsidRPr="002156A6">
        <w:rPr>
          <w:rFonts w:ascii="Times New Roman" w:hAnsi="Times New Roman" w:cs="Times New Roman"/>
        </w:rPr>
        <w:t>106</w:t>
      </w:r>
      <w:r w:rsidRPr="002156A6">
        <w:rPr>
          <w:rFonts w:ascii="Times New Roman" w:hAnsi="Times New Roman" w:cs="Times New Roman"/>
        </w:rPr>
        <w:t>年</w:t>
      </w:r>
      <w:r w:rsidRPr="002156A6">
        <w:rPr>
          <w:rFonts w:ascii="Times New Roman" w:hAnsi="Times New Roman" w:cs="Times New Roman"/>
        </w:rPr>
        <w:t>7</w:t>
      </w:r>
      <w:r w:rsidRPr="002156A6">
        <w:rPr>
          <w:rFonts w:ascii="Times New Roman" w:hAnsi="Times New Roman" w:cs="Times New Roman"/>
        </w:rPr>
        <w:t>月先邀請內部相關業務單位開會</w:t>
      </w:r>
      <w:proofErr w:type="gramStart"/>
      <w:r w:rsidRPr="002156A6">
        <w:rPr>
          <w:rFonts w:ascii="Times New Roman" w:hAnsi="Times New Roman" w:cs="Times New Roman"/>
        </w:rPr>
        <w:t>研</w:t>
      </w:r>
      <w:proofErr w:type="gramEnd"/>
      <w:r w:rsidRPr="002156A6">
        <w:rPr>
          <w:rFonts w:ascii="Times New Roman" w:hAnsi="Times New Roman" w:cs="Times New Roman"/>
        </w:rPr>
        <w:t>議達成共識</w:t>
      </w:r>
      <w:r>
        <w:rPr>
          <w:rFonts w:ascii="Times New Roman" w:hAnsi="Times New Roman" w:cs="Times New Roman" w:hint="eastAsia"/>
        </w:rPr>
        <w:t>。基</w:t>
      </w:r>
      <w:r w:rsidRPr="002156A6">
        <w:rPr>
          <w:rFonts w:ascii="Times New Roman" w:hAnsi="Times New Roman" w:cs="Times New Roman"/>
        </w:rPr>
        <w:t>於健康存摺</w:t>
      </w:r>
      <w:r>
        <w:rPr>
          <w:rFonts w:ascii="Times New Roman" w:hAnsi="Times New Roman" w:cs="Times New Roman" w:hint="eastAsia"/>
        </w:rPr>
        <w:t>所</w:t>
      </w:r>
      <w:r w:rsidRPr="002156A6">
        <w:rPr>
          <w:rFonts w:ascii="Times New Roman" w:hAnsi="Times New Roman" w:cs="Times New Roman"/>
        </w:rPr>
        <w:t>提供之就醫紀錄為本國個人資料保護法規定之特種</w:t>
      </w:r>
      <w:proofErr w:type="gramStart"/>
      <w:r w:rsidRPr="002156A6">
        <w:rPr>
          <w:rFonts w:ascii="Times New Roman" w:hAnsi="Times New Roman" w:cs="Times New Roman"/>
        </w:rPr>
        <w:t>個</w:t>
      </w:r>
      <w:proofErr w:type="gramEnd"/>
      <w:r w:rsidRPr="002156A6">
        <w:rPr>
          <w:rFonts w:ascii="Times New Roman" w:hAnsi="Times New Roman" w:cs="Times New Roman"/>
        </w:rPr>
        <w:t>資，除了技術上應確保資訊安全</w:t>
      </w:r>
      <w:proofErr w:type="gramStart"/>
      <w:r w:rsidRPr="002156A6">
        <w:rPr>
          <w:rFonts w:ascii="Times New Roman" w:hAnsi="Times New Roman" w:cs="Times New Roman"/>
        </w:rPr>
        <w:t>以外，</w:t>
      </w:r>
      <w:proofErr w:type="gramEnd"/>
      <w:r>
        <w:rPr>
          <w:rFonts w:ascii="Times New Roman" w:hAnsi="Times New Roman" w:cs="Times New Roman" w:hint="eastAsia"/>
        </w:rPr>
        <w:t>仍需</w:t>
      </w:r>
      <w:r w:rsidRPr="002156A6">
        <w:rPr>
          <w:rFonts w:ascii="Times New Roman" w:hAnsi="Times New Roman" w:cs="Times New Roman"/>
        </w:rPr>
        <w:t>就法律面及實務面完整評估可能方案，</w:t>
      </w:r>
      <w:r>
        <w:rPr>
          <w:rFonts w:ascii="Times New Roman" w:hAnsi="Times New Roman" w:cs="Times New Roman" w:hint="eastAsia"/>
        </w:rPr>
        <w:t>故再</w:t>
      </w:r>
      <w:r w:rsidRPr="002156A6">
        <w:rPr>
          <w:rFonts w:ascii="Times New Roman" w:hAnsi="Times New Roman" w:cs="Times New Roman"/>
        </w:rPr>
        <w:t>於</w:t>
      </w:r>
      <w:r w:rsidRPr="002156A6">
        <w:rPr>
          <w:rFonts w:ascii="Times New Roman" w:hAnsi="Times New Roman" w:cs="Times New Roman"/>
        </w:rPr>
        <w:t>106</w:t>
      </w:r>
      <w:r w:rsidRPr="002156A6">
        <w:rPr>
          <w:rFonts w:ascii="Times New Roman" w:hAnsi="Times New Roman" w:cs="Times New Roman"/>
        </w:rPr>
        <w:t>年</w:t>
      </w:r>
      <w:r w:rsidRPr="002156A6">
        <w:rPr>
          <w:rFonts w:ascii="Times New Roman" w:hAnsi="Times New Roman" w:cs="Times New Roman"/>
        </w:rPr>
        <w:t>9</w:t>
      </w:r>
      <w:r w:rsidRPr="002156A6">
        <w:rPr>
          <w:rFonts w:ascii="Times New Roman" w:hAnsi="Times New Roman" w:cs="Times New Roman"/>
        </w:rPr>
        <w:t>月邀請數位法律、資訊及實務面專家學者參與討論，</w:t>
      </w:r>
      <w:r>
        <w:rPr>
          <w:rFonts w:ascii="Times New Roman" w:hAnsi="Times New Roman" w:cs="Times New Roman" w:hint="eastAsia"/>
        </w:rPr>
        <w:t>討論中提出之各</w:t>
      </w:r>
      <w:r w:rsidRPr="002156A6">
        <w:rPr>
          <w:rFonts w:ascii="Times New Roman" w:hAnsi="Times New Roman" w:cs="Times New Roman"/>
        </w:rPr>
        <w:t>方案</w:t>
      </w:r>
      <w:r>
        <w:rPr>
          <w:rFonts w:ascii="Times New Roman" w:hAnsi="Times New Roman" w:cs="Times New Roman" w:hint="eastAsia"/>
        </w:rPr>
        <w:t>其</w:t>
      </w:r>
      <w:r w:rsidRPr="002156A6">
        <w:rPr>
          <w:rFonts w:ascii="Times New Roman" w:hAnsi="Times New Roman" w:cs="Times New Roman"/>
        </w:rPr>
        <w:t>嚴謹度各有優缺點，</w:t>
      </w:r>
      <w:r>
        <w:rPr>
          <w:rFonts w:ascii="Times New Roman" w:hAnsi="Times New Roman" w:cs="Times New Roman" w:hint="eastAsia"/>
        </w:rPr>
        <w:t>惟</w:t>
      </w:r>
      <w:r w:rsidRPr="002156A6">
        <w:rPr>
          <w:rFonts w:ascii="Times New Roman" w:hAnsi="Times New Roman" w:cs="Times New Roman"/>
        </w:rPr>
        <w:t>考量身分驗證僅是中間的過程，後續的資料加值應用更為重要，故</w:t>
      </w:r>
      <w:r>
        <w:rPr>
          <w:rFonts w:ascii="Times New Roman" w:hAnsi="Times New Roman" w:cs="Times New Roman" w:hint="eastAsia"/>
        </w:rPr>
        <w:t>各專家學者</w:t>
      </w:r>
      <w:r w:rsidRPr="002156A6">
        <w:rPr>
          <w:rFonts w:ascii="Times New Roman" w:hAnsi="Times New Roman" w:cs="Times New Roman"/>
        </w:rPr>
        <w:t>評估後決議參考國內其他機關企業利用行動電話資料庫作</w:t>
      </w:r>
      <w:r>
        <w:rPr>
          <w:rFonts w:ascii="Times New Roman" w:hAnsi="Times New Roman" w:cs="Times New Roman" w:hint="eastAsia"/>
        </w:rPr>
        <w:t>為</w:t>
      </w:r>
      <w:r w:rsidRPr="002156A6">
        <w:rPr>
          <w:rFonts w:ascii="Times New Roman" w:hAnsi="Times New Roman" w:cs="Times New Roman"/>
        </w:rPr>
        <w:t>身分驗證之作法，讓民眾僅需在個人行動裝置上鍵入基本資料後，即可同時完成健保卡註冊及個人裝置綁定</w:t>
      </w:r>
      <w:r>
        <w:rPr>
          <w:rFonts w:ascii="Times New Roman" w:hAnsi="Times New Roman" w:cs="Times New Roman" w:hint="eastAsia"/>
        </w:rPr>
        <w:t>為首選之認證機制</w:t>
      </w:r>
      <w:r w:rsidRPr="002156A6">
        <w:rPr>
          <w:rFonts w:ascii="Times New Roman" w:hAnsi="Times New Roman" w:cs="Times New Roman"/>
        </w:rPr>
        <w:t>，</w:t>
      </w:r>
      <w:r>
        <w:rPr>
          <w:rFonts w:ascii="Times New Roman" w:hAnsi="Times New Roman" w:cs="Times New Roman" w:hint="eastAsia"/>
        </w:rPr>
        <w:t>遂於</w:t>
      </w:r>
      <w:r w:rsidRPr="002156A6">
        <w:rPr>
          <w:rFonts w:ascii="Times New Roman" w:hAnsi="Times New Roman" w:cs="Times New Roman"/>
        </w:rPr>
        <w:t>106</w:t>
      </w:r>
      <w:r w:rsidRPr="002156A6">
        <w:rPr>
          <w:rFonts w:ascii="Times New Roman" w:hAnsi="Times New Roman" w:cs="Times New Roman"/>
        </w:rPr>
        <w:t>年</w:t>
      </w:r>
      <w:r w:rsidRPr="002156A6">
        <w:rPr>
          <w:rFonts w:ascii="Times New Roman" w:hAnsi="Times New Roman" w:cs="Times New Roman"/>
        </w:rPr>
        <w:t>12</w:t>
      </w:r>
      <w:r w:rsidRPr="002156A6">
        <w:rPr>
          <w:rFonts w:ascii="Times New Roman" w:hAnsi="Times New Roman" w:cs="Times New Roman"/>
        </w:rPr>
        <w:t>月底完成第一版雛型程式，</w:t>
      </w:r>
      <w:r>
        <w:rPr>
          <w:rFonts w:ascii="Times New Roman" w:hAnsi="Times New Roman" w:cs="Times New Roman" w:hint="eastAsia"/>
        </w:rPr>
        <w:t>並</w:t>
      </w:r>
      <w:r w:rsidRPr="002156A6">
        <w:rPr>
          <w:rFonts w:ascii="Times New Roman" w:hAnsi="Times New Roman" w:cs="Times New Roman"/>
        </w:rPr>
        <w:t>由內部同仁先行試用。</w:t>
      </w:r>
    </w:p>
    <w:p w:rsidR="00102BB9" w:rsidRPr="002156A6" w:rsidRDefault="00102BB9" w:rsidP="00102BB9">
      <w:pPr>
        <w:spacing w:beforeLines="50" w:before="180"/>
        <w:ind w:firstLine="480"/>
        <w:jc w:val="both"/>
        <w:rPr>
          <w:rFonts w:ascii="Times New Roman" w:hAnsi="Times New Roman" w:cs="Times New Roman" w:hint="eastAsia"/>
        </w:rPr>
      </w:pPr>
      <w:r>
        <w:rPr>
          <w:rFonts w:ascii="Times New Roman" w:hAnsi="Times New Roman" w:cs="Times New Roman" w:hint="eastAsia"/>
        </w:rPr>
        <w:t>在</w:t>
      </w:r>
      <w:r w:rsidRPr="002156A6">
        <w:rPr>
          <w:rFonts w:ascii="Times New Roman" w:hAnsi="Times New Roman" w:cs="Times New Roman"/>
        </w:rPr>
        <w:t>經</w:t>
      </w:r>
      <w:r>
        <w:rPr>
          <w:rFonts w:ascii="Times New Roman" w:hAnsi="Times New Roman" w:cs="Times New Roman" w:hint="eastAsia"/>
        </w:rPr>
        <w:t>過</w:t>
      </w:r>
      <w:proofErr w:type="gramStart"/>
      <w:r w:rsidRPr="002156A6">
        <w:rPr>
          <w:rFonts w:ascii="Times New Roman" w:hAnsi="Times New Roman" w:cs="Times New Roman"/>
        </w:rPr>
        <w:t>內部彙</w:t>
      </w:r>
      <w:proofErr w:type="gramEnd"/>
      <w:r w:rsidRPr="002156A6">
        <w:rPr>
          <w:rFonts w:ascii="Times New Roman" w:hAnsi="Times New Roman" w:cs="Times New Roman"/>
        </w:rPr>
        <w:t>整試用意見後，</w:t>
      </w:r>
      <w:r>
        <w:rPr>
          <w:rFonts w:ascii="Times New Roman" w:hAnsi="Times New Roman" w:cs="Times New Roman" w:hint="eastAsia"/>
        </w:rPr>
        <w:t>仍</w:t>
      </w:r>
      <w:r w:rsidRPr="002156A6">
        <w:rPr>
          <w:rFonts w:ascii="Times New Roman" w:hAnsi="Times New Roman" w:cs="Times New Roman"/>
        </w:rPr>
        <w:t>考量</w:t>
      </w:r>
      <w:r>
        <w:rPr>
          <w:rFonts w:ascii="Times New Roman" w:hAnsi="Times New Roman" w:cs="Times New Roman" w:hint="eastAsia"/>
        </w:rPr>
        <w:t>到</w:t>
      </w:r>
      <w:r w:rsidRPr="002156A6">
        <w:rPr>
          <w:rFonts w:ascii="Times New Roman" w:hAnsi="Times New Roman" w:cs="Times New Roman"/>
        </w:rPr>
        <w:t>手機註冊認證機制</w:t>
      </w:r>
      <w:r>
        <w:rPr>
          <w:rFonts w:ascii="Times New Roman" w:hAnsi="Times New Roman" w:cs="Times New Roman" w:hint="eastAsia"/>
        </w:rPr>
        <w:t>應可</w:t>
      </w:r>
      <w:proofErr w:type="gramStart"/>
      <w:r w:rsidRPr="002156A6">
        <w:rPr>
          <w:rFonts w:ascii="Times New Roman" w:hAnsi="Times New Roman" w:cs="Times New Roman"/>
        </w:rPr>
        <w:t>結合本署</w:t>
      </w:r>
      <w:r>
        <w:rPr>
          <w:rFonts w:ascii="Times New Roman" w:hAnsi="Times New Roman" w:cs="Times New Roman" w:hint="eastAsia"/>
        </w:rPr>
        <w:t>其他</w:t>
      </w:r>
      <w:proofErr w:type="gramEnd"/>
      <w:r w:rsidRPr="002156A6">
        <w:rPr>
          <w:rFonts w:ascii="Times New Roman" w:hAnsi="Times New Roman" w:cs="Times New Roman"/>
        </w:rPr>
        <w:t>對外線上服務，</w:t>
      </w:r>
      <w:r>
        <w:rPr>
          <w:rFonts w:ascii="Times New Roman" w:hAnsi="Times New Roman" w:cs="Times New Roman" w:hint="eastAsia"/>
        </w:rPr>
        <w:t>而</w:t>
      </w:r>
      <w:r w:rsidRPr="002156A6">
        <w:rPr>
          <w:rFonts w:ascii="Times New Roman" w:hAnsi="Times New Roman" w:cs="Times New Roman"/>
        </w:rPr>
        <w:t>不</w:t>
      </w:r>
      <w:r>
        <w:rPr>
          <w:rFonts w:ascii="Times New Roman" w:hAnsi="Times New Roman" w:cs="Times New Roman" w:hint="eastAsia"/>
        </w:rPr>
        <w:t>僅</w:t>
      </w:r>
      <w:r w:rsidRPr="002156A6">
        <w:rPr>
          <w:rFonts w:ascii="Times New Roman" w:hAnsi="Times New Roman" w:cs="Times New Roman"/>
        </w:rPr>
        <w:t>限於健康存摺，</w:t>
      </w:r>
      <w:r>
        <w:rPr>
          <w:rFonts w:ascii="Times New Roman" w:hAnsi="Times New Roman" w:cs="Times New Roman" w:hint="eastAsia"/>
        </w:rPr>
        <w:t>如此將</w:t>
      </w:r>
      <w:r w:rsidRPr="002156A6">
        <w:rPr>
          <w:rFonts w:ascii="Times New Roman" w:hAnsi="Times New Roman" w:cs="Times New Roman"/>
        </w:rPr>
        <w:t>對於民眾利用健保服務更為便利</w:t>
      </w:r>
      <w:r>
        <w:rPr>
          <w:rFonts w:ascii="Times New Roman" w:hAnsi="Times New Roman" w:cs="Times New Roman" w:hint="eastAsia"/>
        </w:rPr>
        <w:t>。</w:t>
      </w:r>
      <w:r w:rsidRPr="002156A6">
        <w:rPr>
          <w:rFonts w:ascii="Times New Roman" w:hAnsi="Times New Roman" w:cs="Times New Roman"/>
        </w:rPr>
        <w:t>故重新調整資訊系統架構，</w:t>
      </w:r>
      <w:r>
        <w:rPr>
          <w:rFonts w:ascii="Times New Roman" w:hAnsi="Times New Roman" w:cs="Times New Roman" w:hint="eastAsia"/>
        </w:rPr>
        <w:t>加值開發</w:t>
      </w:r>
      <w:proofErr w:type="gramStart"/>
      <w:r w:rsidRPr="002156A6">
        <w:rPr>
          <w:rFonts w:ascii="Times New Roman" w:hAnsi="Times New Roman" w:cs="Times New Roman"/>
        </w:rPr>
        <w:t>與本署原有</w:t>
      </w:r>
      <w:proofErr w:type="gramEnd"/>
      <w:r w:rsidRPr="002156A6">
        <w:rPr>
          <w:rFonts w:ascii="Times New Roman" w:hAnsi="Times New Roman" w:cs="Times New Roman"/>
        </w:rPr>
        <w:t>之健保卡網路服務註冊系統整合</w:t>
      </w:r>
      <w:proofErr w:type="gramStart"/>
      <w:r w:rsidRPr="002156A6">
        <w:rPr>
          <w:rFonts w:ascii="Times New Roman" w:hAnsi="Times New Roman" w:cs="Times New Roman"/>
        </w:rPr>
        <w:t>介</w:t>
      </w:r>
      <w:proofErr w:type="gramEnd"/>
      <w:r w:rsidRPr="002156A6">
        <w:rPr>
          <w:rFonts w:ascii="Times New Roman" w:hAnsi="Times New Roman" w:cs="Times New Roman"/>
        </w:rPr>
        <w:t>接，於</w:t>
      </w:r>
      <w:r w:rsidRPr="002156A6">
        <w:rPr>
          <w:rFonts w:ascii="Times New Roman" w:hAnsi="Times New Roman" w:cs="Times New Roman"/>
        </w:rPr>
        <w:t>107</w:t>
      </w:r>
      <w:r w:rsidRPr="002156A6">
        <w:rPr>
          <w:rFonts w:ascii="Times New Roman" w:hAnsi="Times New Roman" w:cs="Times New Roman"/>
        </w:rPr>
        <w:t>年起持續進行需求訪談及開發作業，並於</w:t>
      </w:r>
      <w:r w:rsidRPr="002156A6">
        <w:rPr>
          <w:rFonts w:ascii="Times New Roman" w:hAnsi="Times New Roman" w:cs="Times New Roman"/>
        </w:rPr>
        <w:t>107</w:t>
      </w:r>
      <w:r w:rsidRPr="002156A6">
        <w:rPr>
          <w:rFonts w:ascii="Times New Roman" w:hAnsi="Times New Roman" w:cs="Times New Roman"/>
        </w:rPr>
        <w:t>年</w:t>
      </w:r>
      <w:r w:rsidRPr="002156A6">
        <w:rPr>
          <w:rFonts w:ascii="Times New Roman" w:hAnsi="Times New Roman" w:cs="Times New Roman"/>
        </w:rPr>
        <w:t>5</w:t>
      </w:r>
      <w:r w:rsidRPr="002156A6">
        <w:rPr>
          <w:rFonts w:ascii="Times New Roman" w:hAnsi="Times New Roman" w:cs="Times New Roman"/>
        </w:rPr>
        <w:t>月完成程式開發、測試及</w:t>
      </w:r>
      <w:r>
        <w:rPr>
          <w:rFonts w:ascii="Times New Roman" w:hAnsi="Times New Roman" w:cs="Times New Roman"/>
        </w:rPr>
        <w:t>App</w:t>
      </w:r>
      <w:r w:rsidRPr="002156A6">
        <w:rPr>
          <w:rFonts w:ascii="Times New Roman" w:hAnsi="Times New Roman" w:cs="Times New Roman"/>
        </w:rPr>
        <w:t>送審作業，最後於</w:t>
      </w:r>
      <w:r w:rsidRPr="002156A6">
        <w:rPr>
          <w:rFonts w:ascii="Times New Roman" w:hAnsi="Times New Roman" w:cs="Times New Roman"/>
        </w:rPr>
        <w:t>107</w:t>
      </w:r>
      <w:r w:rsidRPr="002156A6">
        <w:rPr>
          <w:rFonts w:ascii="Times New Roman" w:hAnsi="Times New Roman" w:cs="Times New Roman"/>
        </w:rPr>
        <w:t>年</w:t>
      </w:r>
      <w:r w:rsidRPr="002156A6">
        <w:rPr>
          <w:rFonts w:ascii="Times New Roman" w:hAnsi="Times New Roman" w:cs="Times New Roman"/>
        </w:rPr>
        <w:t>5</w:t>
      </w:r>
      <w:r w:rsidRPr="002156A6">
        <w:rPr>
          <w:rFonts w:ascii="Times New Roman" w:hAnsi="Times New Roman" w:cs="Times New Roman"/>
        </w:rPr>
        <w:t>月</w:t>
      </w:r>
      <w:r w:rsidRPr="002156A6">
        <w:rPr>
          <w:rFonts w:ascii="Times New Roman" w:hAnsi="Times New Roman" w:cs="Times New Roman"/>
        </w:rPr>
        <w:t>29</w:t>
      </w:r>
      <w:r w:rsidRPr="002156A6">
        <w:rPr>
          <w:rFonts w:ascii="Times New Roman" w:hAnsi="Times New Roman" w:cs="Times New Roman"/>
        </w:rPr>
        <w:t>日對外召開「行動電話認證」上線記者會</w:t>
      </w:r>
      <w:r>
        <w:rPr>
          <w:rFonts w:ascii="Times New Roman" w:hAnsi="Times New Roman" w:cs="Times New Roman" w:hint="eastAsia"/>
        </w:rPr>
        <w:t>（</w:t>
      </w:r>
      <w:r w:rsidRPr="002156A6">
        <w:rPr>
          <w:rFonts w:ascii="Times New Roman" w:hAnsi="Times New Roman" w:cs="Times New Roman"/>
        </w:rPr>
        <w:t>圖</w:t>
      </w:r>
      <w:r>
        <w:rPr>
          <w:rFonts w:ascii="Times New Roman" w:hAnsi="Times New Roman" w:cs="Times New Roman"/>
        </w:rPr>
        <w:t>1</w:t>
      </w:r>
      <w:r>
        <w:rPr>
          <w:rFonts w:ascii="Times New Roman" w:hAnsi="Times New Roman" w:cs="Times New Roman" w:hint="eastAsia"/>
        </w:rPr>
        <w:t>）</w:t>
      </w:r>
      <w:r w:rsidRPr="002156A6">
        <w:rPr>
          <w:rFonts w:ascii="Times New Roman" w:hAnsi="Times New Roman" w:cs="Times New Roman"/>
        </w:rPr>
        <w:t>展示開發成果。</w:t>
      </w:r>
    </w:p>
    <w:p w:rsidR="00102BB9" w:rsidRPr="002156A6" w:rsidRDefault="00102BB9" w:rsidP="00102BB9">
      <w:pPr>
        <w:spacing w:beforeLines="50" w:before="180"/>
        <w:jc w:val="distribute"/>
        <w:rPr>
          <w:rFonts w:ascii="Times New Roman" w:hAnsi="Times New Roman" w:cs="Times New Roman"/>
        </w:rPr>
      </w:pPr>
      <w:r w:rsidRPr="002156A6">
        <w:rPr>
          <w:rFonts w:ascii="Times New Roman" w:hAnsi="Times New Roman" w:cs="Times New Roman"/>
          <w:noProof/>
        </w:rPr>
        <w:drawing>
          <wp:inline distT="0" distB="0" distL="0" distR="0" wp14:anchorId="5C490151" wp14:editId="77C47144">
            <wp:extent cx="3971925" cy="2242969"/>
            <wp:effectExtent l="0" t="0" r="0" b="508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92546" cy="2254614"/>
                    </a:xfrm>
                    <a:prstGeom prst="rect">
                      <a:avLst/>
                    </a:prstGeom>
                    <a:noFill/>
                    <a:ln>
                      <a:noFill/>
                    </a:ln>
                  </pic:spPr>
                </pic:pic>
              </a:graphicData>
            </a:graphic>
          </wp:inline>
        </w:drawing>
      </w:r>
    </w:p>
    <w:p w:rsidR="00102BB9" w:rsidRDefault="00102BB9" w:rsidP="00102BB9">
      <w:pPr>
        <w:spacing w:beforeLines="50" w:before="180"/>
        <w:jc w:val="center"/>
        <w:rPr>
          <w:rFonts w:ascii="Times New Roman" w:hAnsi="Times New Roman" w:cs="Times New Roman"/>
        </w:rPr>
      </w:pPr>
      <w:r w:rsidRPr="002156A6">
        <w:rPr>
          <w:rFonts w:ascii="Times New Roman" w:hAnsi="Times New Roman" w:cs="Times New Roman"/>
        </w:rPr>
        <w:t>圖</w:t>
      </w:r>
      <w:r w:rsidRPr="002156A6">
        <w:rPr>
          <w:rFonts w:ascii="Times New Roman" w:hAnsi="Times New Roman" w:cs="Times New Roman"/>
        </w:rPr>
        <w:t xml:space="preserve">1 </w:t>
      </w:r>
      <w:r w:rsidRPr="002156A6">
        <w:rPr>
          <w:rFonts w:ascii="Times New Roman" w:hAnsi="Times New Roman" w:cs="Times New Roman"/>
        </w:rPr>
        <w:t>李伯璋署長展示行動電話認證成果</w:t>
      </w:r>
    </w:p>
    <w:p w:rsidR="00102BB9" w:rsidRPr="0004728A" w:rsidRDefault="00102BB9" w:rsidP="00102BB9">
      <w:pPr>
        <w:spacing w:beforeLines="50" w:before="180"/>
        <w:jc w:val="center"/>
        <w:rPr>
          <w:rFonts w:ascii="Times New Roman" w:hAnsi="Times New Roman" w:cs="Times New Roman" w:hint="eastAsia"/>
        </w:rPr>
      </w:pPr>
    </w:p>
    <w:p w:rsidR="00102BB9" w:rsidRDefault="00102BB9" w:rsidP="00102BB9">
      <w:pPr>
        <w:spacing w:beforeLines="50" w:before="180"/>
        <w:ind w:firstLine="480"/>
        <w:jc w:val="both"/>
        <w:rPr>
          <w:rFonts w:ascii="Times New Roman" w:hAnsi="Times New Roman" w:cs="Times New Roman"/>
        </w:rPr>
      </w:pPr>
      <w:proofErr w:type="gramStart"/>
      <w:r w:rsidRPr="002156A6">
        <w:rPr>
          <w:rFonts w:ascii="Times New Roman" w:hAnsi="Times New Roman" w:cs="Times New Roman"/>
        </w:rPr>
        <w:t>根據本署上線</w:t>
      </w:r>
      <w:proofErr w:type="gramEnd"/>
      <w:r w:rsidRPr="002156A6">
        <w:rPr>
          <w:rFonts w:ascii="Times New Roman" w:hAnsi="Times New Roman" w:cs="Times New Roman"/>
        </w:rPr>
        <w:t>後相關數據統計，全民健保行動快易通</w:t>
      </w:r>
      <w:r>
        <w:rPr>
          <w:rFonts w:ascii="Times New Roman" w:hAnsi="Times New Roman" w:cs="Times New Roman"/>
        </w:rPr>
        <w:t>App</w:t>
      </w:r>
      <w:r w:rsidRPr="002156A6">
        <w:rPr>
          <w:rFonts w:ascii="Times New Roman" w:hAnsi="Times New Roman" w:cs="Times New Roman"/>
        </w:rPr>
        <w:t>自</w:t>
      </w:r>
      <w:r w:rsidRPr="002156A6">
        <w:rPr>
          <w:rFonts w:ascii="Times New Roman" w:hAnsi="Times New Roman" w:cs="Times New Roman"/>
        </w:rPr>
        <w:t>107</w:t>
      </w:r>
      <w:r w:rsidRPr="002156A6">
        <w:rPr>
          <w:rFonts w:ascii="Times New Roman" w:hAnsi="Times New Roman" w:cs="Times New Roman"/>
        </w:rPr>
        <w:t>年</w:t>
      </w:r>
      <w:r w:rsidRPr="002156A6">
        <w:rPr>
          <w:rFonts w:ascii="Times New Roman" w:hAnsi="Times New Roman" w:cs="Times New Roman"/>
        </w:rPr>
        <w:t>5</w:t>
      </w:r>
      <w:r w:rsidRPr="002156A6">
        <w:rPr>
          <w:rFonts w:ascii="Times New Roman" w:hAnsi="Times New Roman" w:cs="Times New Roman"/>
        </w:rPr>
        <w:t>月</w:t>
      </w:r>
      <w:r w:rsidRPr="002156A6">
        <w:rPr>
          <w:rFonts w:ascii="Times New Roman" w:hAnsi="Times New Roman" w:cs="Times New Roman"/>
        </w:rPr>
        <w:t>29</w:t>
      </w:r>
      <w:r w:rsidRPr="002156A6">
        <w:rPr>
          <w:rFonts w:ascii="Times New Roman" w:hAnsi="Times New Roman" w:cs="Times New Roman"/>
        </w:rPr>
        <w:t>日至</w:t>
      </w:r>
      <w:r w:rsidRPr="002156A6">
        <w:rPr>
          <w:rFonts w:ascii="Times New Roman" w:hAnsi="Times New Roman" w:cs="Times New Roman"/>
        </w:rPr>
        <w:t>107</w:t>
      </w:r>
      <w:r w:rsidRPr="002156A6">
        <w:rPr>
          <w:rFonts w:ascii="Times New Roman" w:hAnsi="Times New Roman" w:cs="Times New Roman"/>
        </w:rPr>
        <w:t>年</w:t>
      </w:r>
      <w:r w:rsidRPr="002156A6">
        <w:rPr>
          <w:rFonts w:ascii="Times New Roman" w:hAnsi="Times New Roman" w:cs="Times New Roman"/>
        </w:rPr>
        <w:t>5</w:t>
      </w:r>
      <w:r w:rsidRPr="002156A6">
        <w:rPr>
          <w:rFonts w:ascii="Times New Roman" w:hAnsi="Times New Roman" w:cs="Times New Roman"/>
        </w:rPr>
        <w:t>月</w:t>
      </w:r>
      <w:r w:rsidRPr="002156A6">
        <w:rPr>
          <w:rFonts w:ascii="Times New Roman" w:hAnsi="Times New Roman" w:cs="Times New Roman"/>
        </w:rPr>
        <w:t>31</w:t>
      </w:r>
      <w:r w:rsidRPr="002156A6">
        <w:rPr>
          <w:rFonts w:ascii="Times New Roman" w:hAnsi="Times New Roman" w:cs="Times New Roman"/>
        </w:rPr>
        <w:t>日於兩大商店</w:t>
      </w:r>
      <w:r w:rsidRPr="002156A6">
        <w:rPr>
          <w:rFonts w:ascii="Times New Roman" w:hAnsi="Times New Roman" w:cs="Times New Roman"/>
        </w:rPr>
        <w:t>App Store</w:t>
      </w:r>
      <w:r w:rsidRPr="002156A6">
        <w:rPr>
          <w:rFonts w:ascii="Times New Roman" w:hAnsi="Times New Roman" w:cs="Times New Roman"/>
        </w:rPr>
        <w:t>及</w:t>
      </w:r>
      <w:r w:rsidRPr="002156A6">
        <w:rPr>
          <w:rFonts w:ascii="Times New Roman" w:hAnsi="Times New Roman" w:cs="Times New Roman"/>
        </w:rPr>
        <w:t>Google Play</w:t>
      </w:r>
      <w:r w:rsidRPr="002156A6">
        <w:rPr>
          <w:rFonts w:ascii="Times New Roman" w:hAnsi="Times New Roman" w:cs="Times New Roman"/>
        </w:rPr>
        <w:t>合計下載量皆突破</w:t>
      </w:r>
      <w:r w:rsidRPr="002156A6">
        <w:rPr>
          <w:rFonts w:ascii="Times New Roman" w:hAnsi="Times New Roman" w:cs="Times New Roman"/>
        </w:rPr>
        <w:t>2</w:t>
      </w:r>
      <w:r w:rsidRPr="002156A6">
        <w:rPr>
          <w:rFonts w:ascii="Times New Roman" w:hAnsi="Times New Roman" w:cs="Times New Roman"/>
        </w:rPr>
        <w:t>萬人，擊敗國內各大熱門社群媒體</w:t>
      </w:r>
      <w:r>
        <w:rPr>
          <w:rFonts w:ascii="Times New Roman" w:hAnsi="Times New Roman" w:cs="Times New Roman"/>
        </w:rPr>
        <w:t>App</w:t>
      </w:r>
      <w:r w:rsidRPr="002156A6">
        <w:rPr>
          <w:rFonts w:ascii="Times New Roman" w:hAnsi="Times New Roman" w:cs="Times New Roman"/>
        </w:rPr>
        <w:t>，多日蟬聯免付費</w:t>
      </w:r>
      <w:r>
        <w:rPr>
          <w:rFonts w:ascii="Times New Roman" w:hAnsi="Times New Roman" w:cs="Times New Roman"/>
        </w:rPr>
        <w:t>App</w:t>
      </w:r>
      <w:r w:rsidRPr="002156A6">
        <w:rPr>
          <w:rFonts w:ascii="Times New Roman" w:hAnsi="Times New Roman" w:cs="Times New Roman"/>
        </w:rPr>
        <w:t>下載排行版第一名，為政府機關發行之</w:t>
      </w:r>
      <w:r>
        <w:rPr>
          <w:rFonts w:ascii="Times New Roman" w:hAnsi="Times New Roman" w:cs="Times New Roman"/>
        </w:rPr>
        <w:t>App</w:t>
      </w:r>
      <w:r w:rsidRPr="002156A6">
        <w:rPr>
          <w:rFonts w:ascii="Times New Roman" w:hAnsi="Times New Roman" w:cs="Times New Roman"/>
        </w:rPr>
        <w:t>首開先例。然而「行動電話認證」服務上線後卻偶有因系統或電信業者服務不穩定，導致民眾無法順利完成身分驗證之情形，故為確保民眾都能夠明確並即時收到認證相關異常訊息，</w:t>
      </w:r>
      <w:proofErr w:type="gramStart"/>
      <w:r w:rsidRPr="002156A6">
        <w:rPr>
          <w:rFonts w:ascii="Times New Roman" w:hAnsi="Times New Roman" w:cs="Times New Roman"/>
        </w:rPr>
        <w:t>本署於</w:t>
      </w:r>
      <w:proofErr w:type="gramEnd"/>
      <w:r w:rsidRPr="002156A6">
        <w:rPr>
          <w:rFonts w:ascii="Times New Roman" w:hAnsi="Times New Roman" w:cs="Times New Roman"/>
        </w:rPr>
        <w:t>107</w:t>
      </w:r>
      <w:r w:rsidRPr="002156A6">
        <w:rPr>
          <w:rFonts w:ascii="Times New Roman" w:hAnsi="Times New Roman" w:cs="Times New Roman"/>
        </w:rPr>
        <w:t>年</w:t>
      </w:r>
      <w:r w:rsidRPr="002156A6">
        <w:rPr>
          <w:rFonts w:ascii="Times New Roman" w:hAnsi="Times New Roman" w:cs="Times New Roman"/>
        </w:rPr>
        <w:t>6</w:t>
      </w:r>
      <w:r w:rsidRPr="002156A6">
        <w:rPr>
          <w:rFonts w:ascii="Times New Roman" w:hAnsi="Times New Roman" w:cs="Times New Roman"/>
        </w:rPr>
        <w:t>月</w:t>
      </w:r>
      <w:r w:rsidRPr="002156A6">
        <w:rPr>
          <w:rFonts w:ascii="Times New Roman" w:hAnsi="Times New Roman" w:cs="Times New Roman"/>
        </w:rPr>
        <w:t>5</w:t>
      </w:r>
      <w:r>
        <w:rPr>
          <w:rFonts w:ascii="Times New Roman" w:hAnsi="Times New Roman" w:cs="Times New Roman"/>
        </w:rPr>
        <w:t>日</w:t>
      </w:r>
      <w:r w:rsidRPr="002156A6">
        <w:rPr>
          <w:rFonts w:ascii="Times New Roman" w:hAnsi="Times New Roman" w:cs="Times New Roman"/>
        </w:rPr>
        <w:t>邀服務廠商與五大電信業者召開上線後第</w:t>
      </w:r>
      <w:r w:rsidRPr="002156A6">
        <w:rPr>
          <w:rFonts w:ascii="Times New Roman" w:hAnsi="Times New Roman" w:cs="Times New Roman"/>
        </w:rPr>
        <w:t>1</w:t>
      </w:r>
      <w:r w:rsidRPr="002156A6">
        <w:rPr>
          <w:rFonts w:ascii="Times New Roman" w:hAnsi="Times New Roman" w:cs="Times New Roman"/>
        </w:rPr>
        <w:t>次會議，共同研討相關因應措施，以確保認證之流暢度並減少民眾使用上的誤解。</w:t>
      </w:r>
    </w:p>
    <w:p w:rsidR="00102BB9" w:rsidRPr="002156A6" w:rsidRDefault="00102BB9" w:rsidP="00102BB9">
      <w:pPr>
        <w:spacing w:beforeLines="50" w:before="180"/>
        <w:ind w:firstLine="480"/>
        <w:jc w:val="both"/>
        <w:rPr>
          <w:rFonts w:ascii="Times New Roman" w:hAnsi="Times New Roman" w:cs="Times New Roman" w:hint="eastAsia"/>
        </w:rPr>
      </w:pPr>
    </w:p>
    <w:p w:rsidR="00102BB9" w:rsidRPr="002156A6" w:rsidRDefault="00102BB9" w:rsidP="00102BB9">
      <w:pPr>
        <w:spacing w:beforeLines="50" w:before="180"/>
        <w:ind w:firstLine="480"/>
        <w:jc w:val="both"/>
        <w:rPr>
          <w:rFonts w:ascii="Times New Roman" w:hAnsi="Times New Roman" w:cs="Times New Roman"/>
        </w:rPr>
      </w:pPr>
      <w:r w:rsidRPr="002156A6">
        <w:rPr>
          <w:rFonts w:ascii="Times New Roman" w:hAnsi="Times New Roman" w:cs="Times New Roman"/>
        </w:rPr>
        <w:lastRenderedPageBreak/>
        <w:t>「行動電話認證」服務上線後雖廣受各方好評，</w:t>
      </w:r>
      <w:r>
        <w:rPr>
          <w:rFonts w:ascii="Times New Roman" w:hAnsi="Times New Roman" w:cs="Times New Roman" w:hint="eastAsia"/>
        </w:rPr>
        <w:t>惟</w:t>
      </w:r>
      <w:r w:rsidRPr="002156A6">
        <w:rPr>
          <w:rFonts w:ascii="Times New Roman" w:hAnsi="Times New Roman" w:cs="Times New Roman"/>
        </w:rPr>
        <w:t>原合作</w:t>
      </w:r>
      <w:r>
        <w:rPr>
          <w:rFonts w:ascii="Times New Roman" w:hAnsi="Times New Roman" w:cs="Times New Roman" w:hint="eastAsia"/>
        </w:rPr>
        <w:t>之認證資訊</w:t>
      </w:r>
      <w:r w:rsidRPr="002156A6">
        <w:rPr>
          <w:rFonts w:ascii="Times New Roman" w:hAnsi="Times New Roman" w:cs="Times New Roman"/>
        </w:rPr>
        <w:t>廠商</w:t>
      </w:r>
      <w:r>
        <w:rPr>
          <w:rFonts w:ascii="Times New Roman" w:hAnsi="Times New Roman" w:cs="Times New Roman" w:hint="eastAsia"/>
        </w:rPr>
        <w:t>來函表示該公司對於未來另有企業規劃，</w:t>
      </w:r>
      <w:r w:rsidRPr="002156A6">
        <w:rPr>
          <w:rFonts w:ascii="Times New Roman" w:hAnsi="Times New Roman" w:cs="Times New Roman"/>
        </w:rPr>
        <w:t>自</w:t>
      </w:r>
      <w:r w:rsidRPr="002156A6">
        <w:rPr>
          <w:rFonts w:ascii="Times New Roman" w:hAnsi="Times New Roman" w:cs="Times New Roman"/>
        </w:rPr>
        <w:t>107</w:t>
      </w:r>
      <w:r w:rsidRPr="002156A6">
        <w:rPr>
          <w:rFonts w:ascii="Times New Roman" w:hAnsi="Times New Roman" w:cs="Times New Roman"/>
        </w:rPr>
        <w:t>年</w:t>
      </w:r>
      <w:r w:rsidRPr="002156A6">
        <w:rPr>
          <w:rFonts w:ascii="Times New Roman" w:hAnsi="Times New Roman" w:cs="Times New Roman"/>
        </w:rPr>
        <w:t>12</w:t>
      </w:r>
      <w:r w:rsidRPr="002156A6">
        <w:rPr>
          <w:rFonts w:ascii="Times New Roman" w:hAnsi="Times New Roman" w:cs="Times New Roman"/>
        </w:rPr>
        <w:t>月</w:t>
      </w:r>
      <w:r w:rsidRPr="002156A6">
        <w:rPr>
          <w:rFonts w:ascii="Times New Roman" w:hAnsi="Times New Roman" w:cs="Times New Roman"/>
        </w:rPr>
        <w:t>31</w:t>
      </w:r>
      <w:r w:rsidRPr="002156A6">
        <w:rPr>
          <w:rFonts w:ascii="Times New Roman" w:hAnsi="Times New Roman" w:cs="Times New Roman"/>
        </w:rPr>
        <w:t>日起將永久</w:t>
      </w:r>
      <w:r>
        <w:rPr>
          <w:rFonts w:ascii="Times New Roman" w:hAnsi="Times New Roman" w:cs="Times New Roman" w:hint="eastAsia"/>
        </w:rPr>
        <w:t>停</w:t>
      </w:r>
      <w:r w:rsidRPr="002156A6">
        <w:rPr>
          <w:rFonts w:ascii="Times New Roman" w:hAnsi="Times New Roman" w:cs="Times New Roman"/>
        </w:rPr>
        <w:t>止服務</w:t>
      </w:r>
      <w:r>
        <w:rPr>
          <w:rFonts w:ascii="Times New Roman" w:hAnsi="Times New Roman" w:cs="Times New Roman" w:hint="eastAsia"/>
        </w:rPr>
        <w:t>。由於</w:t>
      </w:r>
      <w:r w:rsidRPr="002156A6">
        <w:rPr>
          <w:rFonts w:ascii="Times New Roman" w:hAnsi="Times New Roman" w:cs="Times New Roman"/>
        </w:rPr>
        <w:t>至</w:t>
      </w:r>
      <w:r w:rsidRPr="002156A6">
        <w:rPr>
          <w:rFonts w:ascii="Times New Roman" w:hAnsi="Times New Roman" w:cs="Times New Roman"/>
        </w:rPr>
        <w:t>107</w:t>
      </w:r>
      <w:r w:rsidRPr="002156A6">
        <w:rPr>
          <w:rFonts w:ascii="Times New Roman" w:hAnsi="Times New Roman" w:cs="Times New Roman"/>
        </w:rPr>
        <w:t>年</w:t>
      </w:r>
      <w:r w:rsidRPr="002156A6">
        <w:rPr>
          <w:rFonts w:ascii="Times New Roman" w:hAnsi="Times New Roman" w:cs="Times New Roman"/>
        </w:rPr>
        <w:t>9</w:t>
      </w:r>
      <w:r w:rsidRPr="002156A6">
        <w:rPr>
          <w:rFonts w:ascii="Times New Roman" w:hAnsi="Times New Roman" w:cs="Times New Roman"/>
        </w:rPr>
        <w:t>月</w:t>
      </w:r>
      <w:proofErr w:type="gramStart"/>
      <w:r w:rsidRPr="002156A6">
        <w:rPr>
          <w:rFonts w:ascii="Times New Roman" w:hAnsi="Times New Roman" w:cs="Times New Roman"/>
        </w:rPr>
        <w:t>中旬</w:t>
      </w:r>
      <w:r>
        <w:rPr>
          <w:rFonts w:ascii="Times New Roman" w:hAnsi="Times New Roman" w:cs="Times New Roman" w:hint="eastAsia"/>
        </w:rPr>
        <w:t>本署方</w:t>
      </w:r>
      <w:proofErr w:type="gramEnd"/>
      <w:r>
        <w:rPr>
          <w:rFonts w:ascii="Times New Roman" w:hAnsi="Times New Roman" w:cs="Times New Roman" w:hint="eastAsia"/>
        </w:rPr>
        <w:t>接獲</w:t>
      </w:r>
      <w:r w:rsidRPr="002156A6">
        <w:rPr>
          <w:rFonts w:ascii="Times New Roman" w:hAnsi="Times New Roman" w:cs="Times New Roman"/>
        </w:rPr>
        <w:t>接續提供服務之廠商</w:t>
      </w:r>
      <w:r>
        <w:rPr>
          <w:rFonts w:ascii="Times New Roman" w:hAnsi="Times New Roman" w:cs="Times New Roman" w:hint="eastAsia"/>
        </w:rPr>
        <w:t>名單，且</w:t>
      </w:r>
      <w:r w:rsidRPr="002156A6">
        <w:rPr>
          <w:rFonts w:ascii="Times New Roman" w:hAnsi="Times New Roman" w:cs="Times New Roman"/>
        </w:rPr>
        <w:t>新合作廠商並非業務承接，而是規劃重新建置整體服務架構，</w:t>
      </w:r>
      <w:proofErr w:type="gramStart"/>
      <w:r w:rsidRPr="002156A6">
        <w:rPr>
          <w:rFonts w:ascii="Times New Roman" w:hAnsi="Times New Roman" w:cs="Times New Roman"/>
        </w:rPr>
        <w:t>本署亦</w:t>
      </w:r>
      <w:proofErr w:type="gramEnd"/>
      <w:r w:rsidRPr="002156A6">
        <w:rPr>
          <w:rFonts w:ascii="Times New Roman" w:hAnsi="Times New Roman" w:cs="Times New Roman"/>
        </w:rPr>
        <w:t>為該廠商第一個合作單位，</w:t>
      </w:r>
      <w:r>
        <w:rPr>
          <w:rFonts w:ascii="Times New Roman" w:hAnsi="Times New Roman" w:cs="Times New Roman" w:hint="eastAsia"/>
        </w:rPr>
        <w:t>故可預期</w:t>
      </w:r>
      <w:r w:rsidRPr="002156A6">
        <w:rPr>
          <w:rFonts w:ascii="Times New Roman" w:hAnsi="Times New Roman" w:cs="Times New Roman"/>
        </w:rPr>
        <w:t>開發</w:t>
      </w:r>
      <w:r>
        <w:rPr>
          <w:rFonts w:ascii="Times New Roman" w:hAnsi="Times New Roman" w:cs="Times New Roman" w:hint="eastAsia"/>
        </w:rPr>
        <w:t>過程</w:t>
      </w:r>
      <w:r w:rsidRPr="002156A6">
        <w:rPr>
          <w:rFonts w:ascii="Times New Roman" w:hAnsi="Times New Roman" w:cs="Times New Roman"/>
        </w:rPr>
        <w:t>尚有許多待討論</w:t>
      </w:r>
      <w:r>
        <w:rPr>
          <w:rFonts w:ascii="Times New Roman" w:hAnsi="Times New Roman" w:cs="Times New Roman" w:hint="eastAsia"/>
        </w:rPr>
        <w:t>及</w:t>
      </w:r>
      <w:r w:rsidRPr="002156A6">
        <w:rPr>
          <w:rFonts w:ascii="Times New Roman" w:hAnsi="Times New Roman" w:cs="Times New Roman"/>
        </w:rPr>
        <w:t>需相互配合</w:t>
      </w:r>
      <w:r>
        <w:rPr>
          <w:rFonts w:ascii="Times New Roman" w:hAnsi="Times New Roman" w:cs="Times New Roman" w:hint="eastAsia"/>
        </w:rPr>
        <w:t>之相關</w:t>
      </w:r>
      <w:r w:rsidRPr="002156A6">
        <w:rPr>
          <w:rFonts w:ascii="Times New Roman" w:hAnsi="Times New Roman" w:cs="Times New Roman"/>
        </w:rPr>
        <w:t>技術問題。</w:t>
      </w:r>
      <w:proofErr w:type="gramStart"/>
      <w:r>
        <w:rPr>
          <w:rFonts w:ascii="Times New Roman" w:hAnsi="Times New Roman" w:cs="Times New Roman" w:hint="eastAsia"/>
        </w:rPr>
        <w:t>由於本署已</w:t>
      </w:r>
      <w:proofErr w:type="gramEnd"/>
      <w:r>
        <w:rPr>
          <w:rFonts w:ascii="Times New Roman" w:hAnsi="Times New Roman" w:cs="Times New Roman" w:hint="eastAsia"/>
        </w:rPr>
        <w:t>有</w:t>
      </w:r>
      <w:r w:rsidRPr="002156A6">
        <w:rPr>
          <w:rFonts w:ascii="Times New Roman" w:hAnsi="Times New Roman" w:cs="Times New Roman"/>
        </w:rPr>
        <w:t>先前建置經驗，</w:t>
      </w:r>
      <w:r>
        <w:rPr>
          <w:rFonts w:ascii="Times New Roman" w:hAnsi="Times New Roman" w:cs="Times New Roman" w:hint="eastAsia"/>
        </w:rPr>
        <w:t>故於時間限制下壓</w:t>
      </w:r>
      <w:r w:rsidRPr="002156A6">
        <w:rPr>
          <w:rFonts w:ascii="Times New Roman" w:hAnsi="Times New Roman" w:cs="Times New Roman"/>
        </w:rPr>
        <w:t>縮開發及測試期至</w:t>
      </w:r>
      <w:r w:rsidRPr="002156A6">
        <w:rPr>
          <w:rFonts w:ascii="Times New Roman" w:hAnsi="Times New Roman" w:cs="Times New Roman"/>
        </w:rPr>
        <w:t>1-2</w:t>
      </w:r>
      <w:r w:rsidRPr="002156A6">
        <w:rPr>
          <w:rFonts w:ascii="Times New Roman" w:hAnsi="Times New Roman" w:cs="Times New Roman"/>
        </w:rPr>
        <w:t>個月</w:t>
      </w:r>
      <w:r>
        <w:rPr>
          <w:rFonts w:ascii="Times New Roman" w:hAnsi="Times New Roman" w:cs="Times New Roman" w:hint="eastAsia"/>
        </w:rPr>
        <w:t>，目的係為能</w:t>
      </w:r>
      <w:r w:rsidRPr="002156A6">
        <w:rPr>
          <w:rFonts w:ascii="Times New Roman" w:hAnsi="Times New Roman" w:cs="Times New Roman"/>
        </w:rPr>
        <w:t>確保「行動電話認證」</w:t>
      </w:r>
      <w:r>
        <w:rPr>
          <w:rFonts w:ascii="Times New Roman" w:hAnsi="Times New Roman" w:cs="Times New Roman" w:hint="eastAsia"/>
        </w:rPr>
        <w:t>務必提供</w:t>
      </w:r>
      <w:r w:rsidRPr="002156A6">
        <w:rPr>
          <w:rFonts w:ascii="Times New Roman" w:hAnsi="Times New Roman" w:cs="Times New Roman"/>
        </w:rPr>
        <w:t>服務不中斷</w:t>
      </w:r>
      <w:r>
        <w:rPr>
          <w:rFonts w:ascii="Times New Roman" w:hAnsi="Times New Roman" w:cs="Times New Roman" w:hint="eastAsia"/>
        </w:rPr>
        <w:t>任務。由於所有同仁戮力以赴完成使命，</w:t>
      </w:r>
      <w:r w:rsidRPr="002156A6">
        <w:rPr>
          <w:rFonts w:ascii="Times New Roman" w:hAnsi="Times New Roman" w:cs="Times New Roman"/>
        </w:rPr>
        <w:t>終於在</w:t>
      </w:r>
      <w:r w:rsidRPr="002156A6">
        <w:rPr>
          <w:rFonts w:ascii="Times New Roman" w:hAnsi="Times New Roman" w:cs="Times New Roman"/>
        </w:rPr>
        <w:t>107</w:t>
      </w:r>
      <w:r w:rsidRPr="002156A6">
        <w:rPr>
          <w:rFonts w:ascii="Times New Roman" w:hAnsi="Times New Roman" w:cs="Times New Roman"/>
        </w:rPr>
        <w:t>年</w:t>
      </w:r>
      <w:r w:rsidRPr="002156A6">
        <w:rPr>
          <w:rFonts w:ascii="Times New Roman" w:hAnsi="Times New Roman" w:cs="Times New Roman"/>
        </w:rPr>
        <w:t>12</w:t>
      </w:r>
      <w:r w:rsidRPr="002156A6">
        <w:rPr>
          <w:rFonts w:ascii="Times New Roman" w:hAnsi="Times New Roman" w:cs="Times New Roman"/>
        </w:rPr>
        <w:t>月底將新版服務正式上線。</w:t>
      </w:r>
    </w:p>
    <w:p w:rsidR="00102BB9" w:rsidRDefault="00102BB9" w:rsidP="00102BB9">
      <w:pPr>
        <w:spacing w:before="50"/>
        <w:ind w:firstLine="480"/>
        <w:rPr>
          <w:rFonts w:ascii="Times New Roman" w:hAnsi="Times New Roman" w:cs="Times New Roman"/>
        </w:rPr>
      </w:pPr>
      <w:r w:rsidRPr="002156A6">
        <w:rPr>
          <w:rFonts w:ascii="Times New Roman" w:hAnsi="Times New Roman" w:cs="Times New Roman"/>
        </w:rPr>
        <w:t>有關「行動電話認證」各階段重要時程執行內容請參考表</w:t>
      </w:r>
      <w:r w:rsidRPr="002156A6">
        <w:rPr>
          <w:rFonts w:ascii="Times New Roman" w:hAnsi="Times New Roman" w:cs="Times New Roman"/>
        </w:rPr>
        <w:t>1</w:t>
      </w:r>
      <w:r w:rsidRPr="002156A6">
        <w:rPr>
          <w:rFonts w:ascii="Times New Roman" w:hAnsi="Times New Roman" w:cs="Times New Roman"/>
        </w:rPr>
        <w:t>：</w:t>
      </w:r>
    </w:p>
    <w:p w:rsidR="00102BB9" w:rsidRPr="0004728A" w:rsidRDefault="00102BB9" w:rsidP="00102BB9">
      <w:pPr>
        <w:spacing w:before="50"/>
        <w:ind w:firstLine="480"/>
        <w:rPr>
          <w:rFonts w:ascii="Times New Roman" w:hAnsi="Times New Roman" w:cs="Times New Roman" w:hint="eastAsia"/>
        </w:rPr>
      </w:pPr>
    </w:p>
    <w:p w:rsidR="00102BB9" w:rsidRPr="007C4A07" w:rsidRDefault="00102BB9" w:rsidP="00102BB9">
      <w:pPr>
        <w:spacing w:before="50"/>
        <w:jc w:val="center"/>
        <w:rPr>
          <w:rFonts w:ascii="Times New Roman" w:hAnsi="Times New Roman" w:cs="Times New Roman" w:hint="eastAsia"/>
          <w:sz w:val="20"/>
        </w:rPr>
      </w:pPr>
      <w:r w:rsidRPr="007C4A07">
        <w:rPr>
          <w:rFonts w:ascii="Times New Roman" w:hAnsi="Times New Roman" w:cs="Times New Roman"/>
          <w:sz w:val="20"/>
        </w:rPr>
        <w:t>表</w:t>
      </w:r>
      <w:r w:rsidRPr="007C4A07">
        <w:rPr>
          <w:rFonts w:ascii="Times New Roman" w:hAnsi="Times New Roman" w:cs="Times New Roman"/>
          <w:sz w:val="20"/>
        </w:rPr>
        <w:t xml:space="preserve">1 </w:t>
      </w:r>
      <w:r w:rsidRPr="007C4A07">
        <w:rPr>
          <w:rFonts w:ascii="Times New Roman" w:hAnsi="Times New Roman" w:cs="Times New Roman"/>
          <w:sz w:val="20"/>
        </w:rPr>
        <w:t>「行動電話認證」各階段重要時程執行內容</w:t>
      </w:r>
    </w:p>
    <w:tbl>
      <w:tblPr>
        <w:tblW w:w="8904" w:type="dxa"/>
        <w:jc w:val="center"/>
        <w:tblCellMar>
          <w:left w:w="0" w:type="dxa"/>
          <w:right w:w="0" w:type="dxa"/>
        </w:tblCellMar>
        <w:tblLook w:val="0420" w:firstRow="1" w:lastRow="0" w:firstColumn="0" w:lastColumn="0" w:noHBand="0" w:noVBand="1"/>
      </w:tblPr>
      <w:tblGrid>
        <w:gridCol w:w="2155"/>
        <w:gridCol w:w="6749"/>
      </w:tblGrid>
      <w:tr w:rsidR="00102BB9" w:rsidRPr="002156A6" w:rsidTr="00102BB9">
        <w:trPr>
          <w:trHeight w:val="18"/>
          <w:jc w:val="center"/>
        </w:trPr>
        <w:tc>
          <w:tcPr>
            <w:tcW w:w="215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102BB9" w:rsidRPr="002156A6" w:rsidRDefault="00102BB9" w:rsidP="00102BB9">
            <w:pPr>
              <w:widowControl/>
              <w:spacing w:before="50"/>
              <w:jc w:val="distribute"/>
              <w:rPr>
                <w:rFonts w:ascii="Times New Roman" w:hAnsi="Times New Roman" w:cs="Times New Roman"/>
                <w:kern w:val="0"/>
                <w:sz w:val="36"/>
                <w:szCs w:val="36"/>
              </w:rPr>
            </w:pPr>
            <w:r w:rsidRPr="002156A6">
              <w:rPr>
                <w:rFonts w:ascii="Times New Roman" w:hAnsi="Times New Roman" w:cs="Times New Roman"/>
                <w:b/>
                <w:bCs/>
                <w:color w:val="FFFFFF" w:themeColor="light1"/>
                <w:kern w:val="24"/>
                <w:szCs w:val="24"/>
              </w:rPr>
              <w:t>期程</w:t>
            </w:r>
          </w:p>
        </w:tc>
        <w:tc>
          <w:tcPr>
            <w:tcW w:w="67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102BB9" w:rsidRPr="002156A6" w:rsidRDefault="00102BB9" w:rsidP="00102BB9">
            <w:pPr>
              <w:widowControl/>
              <w:spacing w:before="50"/>
              <w:jc w:val="distribute"/>
              <w:rPr>
                <w:rFonts w:ascii="Times New Roman" w:hAnsi="Times New Roman" w:cs="Times New Roman"/>
                <w:kern w:val="0"/>
                <w:sz w:val="36"/>
                <w:szCs w:val="36"/>
              </w:rPr>
            </w:pPr>
            <w:r w:rsidRPr="002156A6">
              <w:rPr>
                <w:rFonts w:ascii="Times New Roman" w:hAnsi="Times New Roman" w:cs="Times New Roman"/>
                <w:b/>
                <w:bCs/>
                <w:color w:val="FFFFFF" w:themeColor="light1"/>
                <w:kern w:val="24"/>
                <w:szCs w:val="24"/>
              </w:rPr>
              <w:t>執行內容</w:t>
            </w:r>
          </w:p>
        </w:tc>
      </w:tr>
      <w:tr w:rsidR="00102BB9" w:rsidRPr="002156A6" w:rsidTr="00102BB9">
        <w:trPr>
          <w:trHeight w:val="23"/>
          <w:jc w:val="center"/>
        </w:trPr>
        <w:tc>
          <w:tcPr>
            <w:tcW w:w="215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106</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7</w:t>
            </w:r>
            <w:r w:rsidRPr="002156A6">
              <w:rPr>
                <w:rFonts w:ascii="Times New Roman" w:hAnsi="Times New Roman" w:cs="Times New Roman"/>
                <w:color w:val="000000" w:themeColor="dark1"/>
                <w:kern w:val="24"/>
                <w:szCs w:val="24"/>
              </w:rPr>
              <w:t>月</w:t>
            </w:r>
          </w:p>
        </w:tc>
        <w:tc>
          <w:tcPr>
            <w:tcW w:w="67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內部相關業務單位</w:t>
            </w:r>
            <w:proofErr w:type="gramStart"/>
            <w:r w:rsidRPr="002156A6">
              <w:rPr>
                <w:rFonts w:ascii="Times New Roman" w:hAnsi="Times New Roman" w:cs="Times New Roman"/>
                <w:color w:val="000000" w:themeColor="dark1"/>
                <w:kern w:val="24"/>
                <w:szCs w:val="24"/>
              </w:rPr>
              <w:t>研</w:t>
            </w:r>
            <w:proofErr w:type="gramEnd"/>
            <w:r w:rsidRPr="002156A6">
              <w:rPr>
                <w:rFonts w:ascii="Times New Roman" w:hAnsi="Times New Roman" w:cs="Times New Roman"/>
                <w:color w:val="000000" w:themeColor="dark1"/>
                <w:kern w:val="24"/>
                <w:szCs w:val="24"/>
              </w:rPr>
              <w:t>議資料提供之可行性</w:t>
            </w:r>
            <w:proofErr w:type="gramStart"/>
            <w:r w:rsidRPr="002156A6">
              <w:rPr>
                <w:rFonts w:ascii="Times New Roman" w:hAnsi="Times New Roman" w:cs="Times New Roman"/>
                <w:color w:val="000000" w:themeColor="dark1"/>
                <w:kern w:val="24"/>
                <w:szCs w:val="24"/>
              </w:rPr>
              <w:t>及資安疑慮</w:t>
            </w:r>
            <w:proofErr w:type="gramEnd"/>
          </w:p>
        </w:tc>
      </w:tr>
      <w:tr w:rsidR="00102BB9" w:rsidRPr="002156A6" w:rsidTr="00102BB9">
        <w:trPr>
          <w:trHeight w:val="18"/>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106</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9</w:t>
            </w:r>
            <w:r w:rsidRPr="002156A6">
              <w:rPr>
                <w:rFonts w:ascii="Times New Roman" w:hAnsi="Times New Roman" w:cs="Times New Roman"/>
                <w:color w:val="000000" w:themeColor="dark1"/>
                <w:kern w:val="24"/>
                <w:szCs w:val="24"/>
              </w:rPr>
              <w:t>月</w:t>
            </w:r>
          </w:p>
        </w:tc>
        <w:tc>
          <w:tcPr>
            <w:tcW w:w="67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邀請外部專家學者針對法務面及實務面評估可能方案</w:t>
            </w:r>
          </w:p>
        </w:tc>
      </w:tr>
      <w:tr w:rsidR="00102BB9" w:rsidRPr="002156A6" w:rsidTr="00102BB9">
        <w:trPr>
          <w:trHeight w:val="24"/>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106</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12</w:t>
            </w:r>
            <w:r w:rsidRPr="002156A6">
              <w:rPr>
                <w:rFonts w:ascii="Times New Roman" w:hAnsi="Times New Roman" w:cs="Times New Roman"/>
                <w:color w:val="000000" w:themeColor="dark1"/>
                <w:kern w:val="24"/>
                <w:szCs w:val="24"/>
              </w:rPr>
              <w:t>日</w:t>
            </w:r>
          </w:p>
        </w:tc>
        <w:tc>
          <w:tcPr>
            <w:tcW w:w="67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針對「健康存摺」完成第一版雛型程式供內部同仁試用</w:t>
            </w:r>
          </w:p>
        </w:tc>
      </w:tr>
      <w:tr w:rsidR="00102BB9" w:rsidRPr="002156A6" w:rsidTr="00102BB9">
        <w:trPr>
          <w:trHeight w:val="18"/>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107</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1</w:t>
            </w:r>
            <w:r w:rsidRPr="002156A6">
              <w:rPr>
                <w:rFonts w:ascii="Times New Roman" w:hAnsi="Times New Roman" w:cs="Times New Roman"/>
                <w:color w:val="000000" w:themeColor="dark1"/>
                <w:kern w:val="24"/>
                <w:szCs w:val="24"/>
              </w:rPr>
              <w:t>月</w:t>
            </w:r>
            <w:r w:rsidRPr="002156A6">
              <w:rPr>
                <w:rFonts w:ascii="Times New Roman" w:hAnsi="Times New Roman" w:cs="Times New Roman"/>
                <w:color w:val="000000" w:themeColor="dark1"/>
                <w:kern w:val="24"/>
                <w:szCs w:val="24"/>
              </w:rPr>
              <w:t>~3</w:t>
            </w:r>
            <w:r w:rsidRPr="002156A6">
              <w:rPr>
                <w:rFonts w:ascii="Times New Roman" w:hAnsi="Times New Roman" w:cs="Times New Roman"/>
                <w:color w:val="000000" w:themeColor="dark1"/>
                <w:kern w:val="24"/>
                <w:szCs w:val="24"/>
              </w:rPr>
              <w:t>月</w:t>
            </w:r>
          </w:p>
        </w:tc>
        <w:tc>
          <w:tcPr>
            <w:tcW w:w="67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確認「行動電話認證」操作流程及使用者介面</w:t>
            </w:r>
          </w:p>
        </w:tc>
      </w:tr>
      <w:tr w:rsidR="00102BB9" w:rsidRPr="002156A6" w:rsidTr="00102BB9">
        <w:trPr>
          <w:trHeight w:val="24"/>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107</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4</w:t>
            </w:r>
            <w:r w:rsidRPr="002156A6">
              <w:rPr>
                <w:rFonts w:ascii="Times New Roman" w:hAnsi="Times New Roman" w:cs="Times New Roman"/>
                <w:color w:val="000000" w:themeColor="dark1"/>
                <w:kern w:val="24"/>
                <w:szCs w:val="24"/>
              </w:rPr>
              <w:t>月</w:t>
            </w:r>
            <w:r w:rsidRPr="002156A6">
              <w:rPr>
                <w:rFonts w:ascii="Times New Roman" w:hAnsi="Times New Roman" w:cs="Times New Roman"/>
                <w:color w:val="000000" w:themeColor="dark1"/>
                <w:kern w:val="24"/>
                <w:szCs w:val="24"/>
              </w:rPr>
              <w:t>~5</w:t>
            </w:r>
            <w:r w:rsidRPr="002156A6">
              <w:rPr>
                <w:rFonts w:ascii="Times New Roman" w:hAnsi="Times New Roman" w:cs="Times New Roman"/>
                <w:color w:val="000000" w:themeColor="dark1"/>
                <w:kern w:val="24"/>
                <w:szCs w:val="24"/>
              </w:rPr>
              <w:t>月</w:t>
            </w:r>
          </w:p>
        </w:tc>
        <w:tc>
          <w:tcPr>
            <w:tcW w:w="67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進行「行動電話認證」開發及測試作業</w:t>
            </w:r>
          </w:p>
        </w:tc>
      </w:tr>
      <w:tr w:rsidR="00102BB9" w:rsidRPr="002156A6" w:rsidTr="00102BB9">
        <w:trPr>
          <w:trHeight w:val="24"/>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107</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5</w:t>
            </w:r>
            <w:r w:rsidRPr="002156A6">
              <w:rPr>
                <w:rFonts w:ascii="Times New Roman" w:hAnsi="Times New Roman" w:cs="Times New Roman"/>
                <w:color w:val="000000" w:themeColor="dark1"/>
                <w:kern w:val="24"/>
                <w:szCs w:val="24"/>
              </w:rPr>
              <w:t>月</w:t>
            </w:r>
            <w:r w:rsidRPr="002156A6">
              <w:rPr>
                <w:rFonts w:ascii="Times New Roman" w:hAnsi="Times New Roman" w:cs="Times New Roman"/>
                <w:color w:val="000000" w:themeColor="dark1"/>
                <w:kern w:val="24"/>
                <w:szCs w:val="24"/>
              </w:rPr>
              <w:t>15</w:t>
            </w:r>
            <w:r w:rsidRPr="002156A6">
              <w:rPr>
                <w:rFonts w:ascii="Times New Roman" w:hAnsi="Times New Roman" w:cs="Times New Roman"/>
                <w:color w:val="000000" w:themeColor="dark1"/>
                <w:kern w:val="24"/>
                <w:szCs w:val="24"/>
              </w:rPr>
              <w:t>日</w:t>
            </w:r>
          </w:p>
        </w:tc>
        <w:tc>
          <w:tcPr>
            <w:tcW w:w="67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Cs w:val="24"/>
              </w:rPr>
            </w:pPr>
            <w:r w:rsidRPr="002156A6">
              <w:rPr>
                <w:rFonts w:ascii="Times New Roman" w:hAnsi="Times New Roman" w:cs="Times New Roman"/>
                <w:color w:val="000000" w:themeColor="dark1"/>
                <w:kern w:val="24"/>
                <w:szCs w:val="24"/>
              </w:rPr>
              <w:t>「行動電話認證」</w:t>
            </w:r>
            <w:r w:rsidRPr="002156A6">
              <w:rPr>
                <w:rFonts w:ascii="Times New Roman" w:hAnsi="Times New Roman" w:cs="Times New Roman"/>
                <w:color w:val="000000" w:themeColor="dark1"/>
                <w:kern w:val="24"/>
                <w:szCs w:val="24"/>
              </w:rPr>
              <w:t>Android</w:t>
            </w:r>
            <w:r w:rsidRPr="002156A6">
              <w:rPr>
                <w:rFonts w:ascii="Times New Roman" w:hAnsi="Times New Roman" w:cs="Times New Roman"/>
                <w:color w:val="000000" w:themeColor="dark1"/>
                <w:kern w:val="24"/>
                <w:szCs w:val="24"/>
              </w:rPr>
              <w:t>版上架</w:t>
            </w:r>
          </w:p>
        </w:tc>
      </w:tr>
      <w:tr w:rsidR="00102BB9" w:rsidRPr="002156A6" w:rsidTr="00102BB9">
        <w:trPr>
          <w:trHeight w:val="24"/>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107</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5</w:t>
            </w:r>
            <w:r w:rsidRPr="002156A6">
              <w:rPr>
                <w:rFonts w:ascii="Times New Roman" w:hAnsi="Times New Roman" w:cs="Times New Roman"/>
                <w:color w:val="000000" w:themeColor="dark1"/>
                <w:kern w:val="24"/>
                <w:szCs w:val="24"/>
              </w:rPr>
              <w:t>月</w:t>
            </w:r>
            <w:r w:rsidRPr="002156A6">
              <w:rPr>
                <w:rFonts w:ascii="Times New Roman" w:hAnsi="Times New Roman" w:cs="Times New Roman"/>
                <w:color w:val="000000" w:themeColor="dark1"/>
                <w:kern w:val="24"/>
                <w:szCs w:val="24"/>
              </w:rPr>
              <w:t>21</w:t>
            </w:r>
            <w:r w:rsidRPr="002156A6">
              <w:rPr>
                <w:rFonts w:ascii="Times New Roman" w:hAnsi="Times New Roman" w:cs="Times New Roman"/>
                <w:color w:val="000000" w:themeColor="dark1"/>
                <w:kern w:val="24"/>
                <w:szCs w:val="24"/>
              </w:rPr>
              <w:t>日</w:t>
            </w:r>
          </w:p>
        </w:tc>
        <w:tc>
          <w:tcPr>
            <w:tcW w:w="67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「行動電話認證」</w:t>
            </w:r>
            <w:r w:rsidRPr="002156A6">
              <w:rPr>
                <w:rFonts w:ascii="Times New Roman" w:hAnsi="Times New Roman" w:cs="Times New Roman"/>
                <w:color w:val="000000" w:themeColor="dark1"/>
                <w:kern w:val="24"/>
                <w:szCs w:val="24"/>
              </w:rPr>
              <w:t>iOS</w:t>
            </w:r>
            <w:r w:rsidRPr="002156A6">
              <w:rPr>
                <w:rFonts w:ascii="Times New Roman" w:hAnsi="Times New Roman" w:cs="Times New Roman"/>
                <w:color w:val="000000" w:themeColor="dark1"/>
                <w:kern w:val="24"/>
                <w:szCs w:val="24"/>
              </w:rPr>
              <w:t>版上架</w:t>
            </w:r>
          </w:p>
        </w:tc>
      </w:tr>
      <w:tr w:rsidR="00102BB9" w:rsidRPr="002156A6" w:rsidTr="00102BB9">
        <w:trPr>
          <w:trHeight w:val="24"/>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107</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5</w:t>
            </w:r>
            <w:r w:rsidRPr="002156A6">
              <w:rPr>
                <w:rFonts w:ascii="Times New Roman" w:hAnsi="Times New Roman" w:cs="Times New Roman"/>
                <w:color w:val="000000" w:themeColor="dark1"/>
                <w:kern w:val="24"/>
                <w:szCs w:val="24"/>
              </w:rPr>
              <w:t>月</w:t>
            </w:r>
            <w:r w:rsidRPr="002156A6">
              <w:rPr>
                <w:rFonts w:ascii="Times New Roman" w:hAnsi="Times New Roman" w:cs="Times New Roman"/>
                <w:color w:val="000000" w:themeColor="dark1"/>
                <w:kern w:val="24"/>
                <w:szCs w:val="24"/>
              </w:rPr>
              <w:t>29</w:t>
            </w:r>
            <w:r w:rsidRPr="002156A6">
              <w:rPr>
                <w:rFonts w:ascii="Times New Roman" w:hAnsi="Times New Roman" w:cs="Times New Roman"/>
                <w:color w:val="000000" w:themeColor="dark1"/>
                <w:kern w:val="24"/>
                <w:szCs w:val="24"/>
              </w:rPr>
              <w:t>日</w:t>
            </w:r>
          </w:p>
        </w:tc>
        <w:tc>
          <w:tcPr>
            <w:tcW w:w="67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Cs w:val="24"/>
              </w:rPr>
            </w:pPr>
            <w:r w:rsidRPr="002156A6">
              <w:rPr>
                <w:rFonts w:ascii="Times New Roman" w:hAnsi="Times New Roman" w:cs="Times New Roman"/>
                <w:color w:val="000000" w:themeColor="dark1"/>
                <w:kern w:val="24"/>
                <w:szCs w:val="24"/>
              </w:rPr>
              <w:t>「行動電話認證」上線記者會</w:t>
            </w:r>
          </w:p>
        </w:tc>
      </w:tr>
      <w:tr w:rsidR="00102BB9" w:rsidRPr="002156A6" w:rsidTr="00102BB9">
        <w:trPr>
          <w:trHeight w:val="24"/>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 w:val="36"/>
                <w:szCs w:val="36"/>
              </w:rPr>
            </w:pPr>
            <w:r w:rsidRPr="002156A6">
              <w:rPr>
                <w:rFonts w:ascii="Times New Roman" w:hAnsi="Times New Roman" w:cs="Times New Roman"/>
                <w:color w:val="000000" w:themeColor="dark1"/>
                <w:kern w:val="24"/>
                <w:szCs w:val="24"/>
              </w:rPr>
              <w:t>107</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6</w:t>
            </w:r>
            <w:r w:rsidRPr="002156A6">
              <w:rPr>
                <w:rFonts w:ascii="Times New Roman" w:hAnsi="Times New Roman" w:cs="Times New Roman"/>
                <w:color w:val="000000" w:themeColor="dark1"/>
                <w:kern w:val="24"/>
                <w:szCs w:val="24"/>
              </w:rPr>
              <w:t>月</w:t>
            </w:r>
            <w:r w:rsidRPr="002156A6">
              <w:rPr>
                <w:rFonts w:ascii="Times New Roman" w:hAnsi="Times New Roman" w:cs="Times New Roman"/>
                <w:color w:val="000000" w:themeColor="dark1"/>
                <w:kern w:val="24"/>
                <w:szCs w:val="24"/>
              </w:rPr>
              <w:t>5</w:t>
            </w:r>
            <w:r w:rsidRPr="002156A6">
              <w:rPr>
                <w:rFonts w:ascii="Times New Roman" w:hAnsi="Times New Roman" w:cs="Times New Roman"/>
                <w:color w:val="000000" w:themeColor="dark1"/>
                <w:kern w:val="24"/>
                <w:szCs w:val="24"/>
              </w:rPr>
              <w:t>日</w:t>
            </w:r>
          </w:p>
        </w:tc>
        <w:tc>
          <w:tcPr>
            <w:tcW w:w="67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102BB9" w:rsidRPr="002156A6" w:rsidRDefault="00102BB9" w:rsidP="00102BB9">
            <w:pPr>
              <w:widowControl/>
              <w:spacing w:before="50"/>
              <w:rPr>
                <w:rFonts w:ascii="Times New Roman" w:hAnsi="Times New Roman" w:cs="Times New Roman"/>
                <w:kern w:val="0"/>
                <w:szCs w:val="24"/>
              </w:rPr>
            </w:pPr>
            <w:r w:rsidRPr="002156A6">
              <w:rPr>
                <w:rFonts w:ascii="Times New Roman" w:hAnsi="Times New Roman" w:cs="Times New Roman"/>
                <w:kern w:val="0"/>
                <w:szCs w:val="24"/>
              </w:rPr>
              <w:t>邀請</w:t>
            </w:r>
            <w:r w:rsidRPr="002156A6">
              <w:rPr>
                <w:rFonts w:ascii="Times New Roman" w:hAnsi="Times New Roman" w:cs="Times New Roman"/>
              </w:rPr>
              <w:t>服務廠商</w:t>
            </w:r>
            <w:r w:rsidRPr="002156A6">
              <w:rPr>
                <w:rFonts w:ascii="Times New Roman" w:hAnsi="Times New Roman" w:cs="Times New Roman"/>
                <w:kern w:val="0"/>
                <w:szCs w:val="24"/>
              </w:rPr>
              <w:t>及國內五大電信業者召開上線後第</w:t>
            </w:r>
            <w:r w:rsidRPr="002156A6">
              <w:rPr>
                <w:rFonts w:ascii="Times New Roman" w:hAnsi="Times New Roman" w:cs="Times New Roman"/>
                <w:kern w:val="0"/>
                <w:szCs w:val="24"/>
              </w:rPr>
              <w:t>1</w:t>
            </w:r>
            <w:r w:rsidRPr="002156A6">
              <w:rPr>
                <w:rFonts w:ascii="Times New Roman" w:hAnsi="Times New Roman" w:cs="Times New Roman"/>
                <w:kern w:val="0"/>
                <w:szCs w:val="24"/>
              </w:rPr>
              <w:t>次會議</w:t>
            </w:r>
          </w:p>
        </w:tc>
      </w:tr>
      <w:tr w:rsidR="00102BB9" w:rsidRPr="002156A6" w:rsidTr="00102BB9">
        <w:trPr>
          <w:trHeight w:val="24"/>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102BB9" w:rsidRPr="002156A6" w:rsidRDefault="00102BB9" w:rsidP="00102BB9">
            <w:pPr>
              <w:widowControl/>
              <w:spacing w:before="50"/>
              <w:rPr>
                <w:rFonts w:ascii="Times New Roman" w:hAnsi="Times New Roman" w:cs="Times New Roman"/>
                <w:color w:val="000000" w:themeColor="dark1"/>
                <w:kern w:val="24"/>
                <w:szCs w:val="24"/>
              </w:rPr>
            </w:pPr>
            <w:r w:rsidRPr="002156A6">
              <w:rPr>
                <w:rFonts w:ascii="Times New Roman" w:hAnsi="Times New Roman" w:cs="Times New Roman"/>
                <w:color w:val="000000" w:themeColor="dark1"/>
                <w:kern w:val="24"/>
                <w:szCs w:val="24"/>
              </w:rPr>
              <w:t>107</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11</w:t>
            </w:r>
            <w:r w:rsidRPr="002156A6">
              <w:rPr>
                <w:rFonts w:ascii="Times New Roman" w:hAnsi="Times New Roman" w:cs="Times New Roman"/>
                <w:color w:val="000000" w:themeColor="dark1"/>
                <w:kern w:val="24"/>
                <w:szCs w:val="24"/>
              </w:rPr>
              <w:t>月</w:t>
            </w:r>
            <w:r w:rsidRPr="002156A6">
              <w:rPr>
                <w:rFonts w:ascii="Times New Roman" w:hAnsi="Times New Roman" w:cs="Times New Roman"/>
                <w:color w:val="000000" w:themeColor="dark1"/>
                <w:kern w:val="24"/>
                <w:szCs w:val="24"/>
              </w:rPr>
              <w:t>~12</w:t>
            </w:r>
            <w:r w:rsidRPr="002156A6">
              <w:rPr>
                <w:rFonts w:ascii="Times New Roman" w:hAnsi="Times New Roman" w:cs="Times New Roman"/>
                <w:color w:val="000000" w:themeColor="dark1"/>
                <w:kern w:val="24"/>
                <w:szCs w:val="24"/>
              </w:rPr>
              <w:t>月</w:t>
            </w:r>
          </w:p>
        </w:tc>
        <w:tc>
          <w:tcPr>
            <w:tcW w:w="67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102BB9" w:rsidRPr="002156A6" w:rsidRDefault="00102BB9" w:rsidP="00102BB9">
            <w:pPr>
              <w:widowControl/>
              <w:spacing w:before="50"/>
              <w:rPr>
                <w:rFonts w:ascii="Times New Roman" w:hAnsi="Times New Roman" w:cs="Times New Roman"/>
                <w:kern w:val="0"/>
                <w:szCs w:val="24"/>
              </w:rPr>
            </w:pPr>
            <w:r w:rsidRPr="002156A6">
              <w:rPr>
                <w:rFonts w:ascii="Times New Roman" w:hAnsi="Times New Roman" w:cs="Times New Roman"/>
                <w:kern w:val="0"/>
                <w:szCs w:val="24"/>
              </w:rPr>
              <w:t>與新合作廠商重新規劃及建置整體服務架構</w:t>
            </w:r>
          </w:p>
        </w:tc>
      </w:tr>
      <w:tr w:rsidR="00102BB9" w:rsidRPr="002156A6" w:rsidTr="00102BB9">
        <w:trPr>
          <w:trHeight w:val="666"/>
          <w:jc w:val="center"/>
        </w:trPr>
        <w:tc>
          <w:tcPr>
            <w:tcW w:w="215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102BB9" w:rsidRPr="002156A6" w:rsidRDefault="00102BB9" w:rsidP="00102BB9">
            <w:pPr>
              <w:widowControl/>
              <w:spacing w:before="50"/>
              <w:rPr>
                <w:rFonts w:ascii="Times New Roman" w:hAnsi="Times New Roman" w:cs="Times New Roman"/>
                <w:color w:val="000000" w:themeColor="dark1"/>
                <w:kern w:val="24"/>
                <w:szCs w:val="24"/>
              </w:rPr>
            </w:pPr>
            <w:r w:rsidRPr="002156A6">
              <w:rPr>
                <w:rFonts w:ascii="Times New Roman" w:hAnsi="Times New Roman" w:cs="Times New Roman"/>
                <w:color w:val="000000" w:themeColor="dark1"/>
                <w:kern w:val="24"/>
                <w:szCs w:val="24"/>
              </w:rPr>
              <w:t>107</w:t>
            </w:r>
            <w:r w:rsidRPr="002156A6">
              <w:rPr>
                <w:rFonts w:ascii="Times New Roman" w:hAnsi="Times New Roman" w:cs="Times New Roman"/>
                <w:color w:val="000000" w:themeColor="dark1"/>
                <w:kern w:val="24"/>
                <w:szCs w:val="24"/>
              </w:rPr>
              <w:t>年</w:t>
            </w:r>
            <w:r w:rsidRPr="002156A6">
              <w:rPr>
                <w:rFonts w:ascii="Times New Roman" w:hAnsi="Times New Roman" w:cs="Times New Roman"/>
                <w:color w:val="000000" w:themeColor="dark1"/>
                <w:kern w:val="24"/>
                <w:szCs w:val="24"/>
              </w:rPr>
              <w:t>12</w:t>
            </w:r>
            <w:r w:rsidRPr="002156A6">
              <w:rPr>
                <w:rFonts w:ascii="Times New Roman" w:hAnsi="Times New Roman" w:cs="Times New Roman"/>
                <w:color w:val="000000" w:themeColor="dark1"/>
                <w:kern w:val="24"/>
                <w:szCs w:val="24"/>
              </w:rPr>
              <w:t>月</w:t>
            </w:r>
            <w:r w:rsidRPr="002156A6">
              <w:rPr>
                <w:rFonts w:ascii="Times New Roman" w:hAnsi="Times New Roman" w:cs="Times New Roman"/>
                <w:color w:val="000000" w:themeColor="dark1"/>
                <w:kern w:val="24"/>
                <w:szCs w:val="24"/>
              </w:rPr>
              <w:t>27</w:t>
            </w:r>
            <w:r w:rsidRPr="002156A6">
              <w:rPr>
                <w:rFonts w:ascii="Times New Roman" w:hAnsi="Times New Roman" w:cs="Times New Roman"/>
                <w:color w:val="000000" w:themeColor="dark1"/>
                <w:kern w:val="24"/>
                <w:szCs w:val="24"/>
              </w:rPr>
              <w:t>日</w:t>
            </w:r>
          </w:p>
        </w:tc>
        <w:tc>
          <w:tcPr>
            <w:tcW w:w="674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102BB9" w:rsidRPr="002156A6" w:rsidRDefault="00102BB9" w:rsidP="00102BB9">
            <w:pPr>
              <w:widowControl/>
              <w:spacing w:before="50"/>
              <w:rPr>
                <w:rFonts w:ascii="Times New Roman" w:hAnsi="Times New Roman" w:cs="Times New Roman"/>
                <w:kern w:val="0"/>
                <w:szCs w:val="24"/>
              </w:rPr>
            </w:pPr>
            <w:r w:rsidRPr="002156A6">
              <w:rPr>
                <w:rFonts w:ascii="Times New Roman" w:hAnsi="Times New Roman" w:cs="Times New Roman"/>
                <w:kern w:val="0"/>
                <w:szCs w:val="24"/>
              </w:rPr>
              <w:t>新版「行動電話認證」服務正式上線</w:t>
            </w:r>
          </w:p>
        </w:tc>
      </w:tr>
    </w:tbl>
    <w:p w:rsidR="00102BB9" w:rsidRDefault="00102BB9" w:rsidP="00102BB9">
      <w:pPr>
        <w:spacing w:before="50" w:line="360" w:lineRule="auto"/>
        <w:jc w:val="distribute"/>
        <w:rPr>
          <w:rFonts w:ascii="Times New Roman" w:hAnsi="Times New Roman" w:cs="Times New Roman"/>
          <w:b/>
        </w:rPr>
      </w:pPr>
    </w:p>
    <w:p w:rsidR="00102BB9" w:rsidRDefault="00102BB9" w:rsidP="00102BB9">
      <w:pPr>
        <w:spacing w:before="50" w:line="360" w:lineRule="auto"/>
        <w:jc w:val="distribute"/>
        <w:rPr>
          <w:rFonts w:ascii="Times New Roman" w:hAnsi="Times New Roman" w:cs="Times New Roman"/>
          <w:b/>
        </w:rPr>
      </w:pPr>
    </w:p>
    <w:p w:rsidR="00102BB9" w:rsidRDefault="00102BB9" w:rsidP="00102BB9">
      <w:pPr>
        <w:spacing w:before="50" w:line="360" w:lineRule="auto"/>
        <w:jc w:val="distribute"/>
        <w:rPr>
          <w:rFonts w:ascii="Times New Roman" w:hAnsi="Times New Roman" w:cs="Times New Roman"/>
          <w:b/>
        </w:rPr>
      </w:pPr>
    </w:p>
    <w:p w:rsidR="00102BB9" w:rsidRDefault="00102BB9" w:rsidP="00102BB9">
      <w:pPr>
        <w:spacing w:before="50" w:line="360" w:lineRule="auto"/>
        <w:jc w:val="distribute"/>
        <w:rPr>
          <w:rFonts w:ascii="Times New Roman" w:hAnsi="Times New Roman" w:cs="Times New Roman"/>
          <w:b/>
        </w:rPr>
      </w:pPr>
    </w:p>
    <w:p w:rsidR="00102BB9" w:rsidRDefault="00102BB9" w:rsidP="00102BB9">
      <w:pPr>
        <w:spacing w:before="50" w:line="360" w:lineRule="auto"/>
        <w:jc w:val="distribute"/>
        <w:rPr>
          <w:rFonts w:ascii="Times New Roman" w:hAnsi="Times New Roman" w:cs="Times New Roman" w:hint="eastAsia"/>
          <w:b/>
        </w:rPr>
      </w:pPr>
    </w:p>
    <w:p w:rsidR="00102BB9" w:rsidRPr="002156A6" w:rsidRDefault="00102BB9" w:rsidP="00102BB9">
      <w:pPr>
        <w:spacing w:before="50" w:line="360" w:lineRule="auto"/>
        <w:rPr>
          <w:rFonts w:ascii="Times New Roman" w:hAnsi="Times New Roman" w:cs="Times New Roman"/>
          <w:b/>
        </w:rPr>
      </w:pPr>
      <w:r w:rsidRPr="002156A6">
        <w:rPr>
          <w:rFonts w:ascii="Times New Roman" w:hAnsi="Times New Roman" w:cs="Times New Roman"/>
          <w:b/>
        </w:rPr>
        <w:lastRenderedPageBreak/>
        <w:t>参、特色與效益</w:t>
      </w:r>
    </w:p>
    <w:p w:rsidR="00102BB9" w:rsidRPr="002156A6" w:rsidRDefault="00102BB9" w:rsidP="00102BB9">
      <w:pPr>
        <w:spacing w:beforeLines="50" w:before="180"/>
        <w:ind w:firstLine="480"/>
        <w:jc w:val="both"/>
        <w:rPr>
          <w:rFonts w:ascii="Times New Roman" w:hAnsi="Times New Roman" w:cs="Times New Roman"/>
        </w:rPr>
      </w:pPr>
      <w:r>
        <w:rPr>
          <w:rFonts w:ascii="Times New Roman" w:hAnsi="Times New Roman" w:cs="Times New Roman" w:hint="eastAsia"/>
        </w:rPr>
        <w:t>如前所述，</w:t>
      </w:r>
      <w:r w:rsidRPr="002156A6">
        <w:rPr>
          <w:rFonts w:ascii="Times New Roman" w:hAnsi="Times New Roman" w:cs="Times New Roman"/>
        </w:rPr>
        <w:t>在「行動電話認證」服務正式啟用以前，如民眾想透過個人行動裝置於</w:t>
      </w:r>
      <w:r>
        <w:rPr>
          <w:rFonts w:ascii="Times New Roman" w:hAnsi="Times New Roman" w:cs="Times New Roman"/>
        </w:rPr>
        <w:t>App</w:t>
      </w:r>
      <w:r w:rsidRPr="002156A6">
        <w:rPr>
          <w:rFonts w:ascii="Times New Roman" w:hAnsi="Times New Roman" w:cs="Times New Roman"/>
        </w:rPr>
        <w:t>登入健康存摺或是行動櫃檯查詢個人就醫及健保相關資訊，都必須先以自然人憑證或是健保卡</w:t>
      </w:r>
      <w:proofErr w:type="gramStart"/>
      <w:r w:rsidRPr="002156A6">
        <w:rPr>
          <w:rFonts w:ascii="Times New Roman" w:hAnsi="Times New Roman" w:cs="Times New Roman"/>
        </w:rPr>
        <w:t>插卡登入本署</w:t>
      </w:r>
      <w:proofErr w:type="gramEnd"/>
      <w:r w:rsidRPr="002156A6">
        <w:rPr>
          <w:rFonts w:ascii="Times New Roman" w:hAnsi="Times New Roman" w:cs="Times New Roman"/>
        </w:rPr>
        <w:t>系統，並開啟</w:t>
      </w:r>
      <w:r>
        <w:rPr>
          <w:rFonts w:ascii="Times New Roman" w:hAnsi="Times New Roman" w:cs="Times New Roman"/>
        </w:rPr>
        <w:t>App</w:t>
      </w:r>
      <w:r w:rsidRPr="002156A6">
        <w:rPr>
          <w:rFonts w:ascii="Times New Roman" w:hAnsi="Times New Roman" w:cs="Times New Roman"/>
        </w:rPr>
        <w:t>掃描系統所產生之</w:t>
      </w:r>
      <w:r w:rsidRPr="002156A6">
        <w:rPr>
          <w:rFonts w:ascii="Times New Roman" w:hAnsi="Times New Roman" w:cs="Times New Roman"/>
        </w:rPr>
        <w:t>QR Code</w:t>
      </w:r>
      <w:r w:rsidRPr="002156A6">
        <w:rPr>
          <w:rFonts w:ascii="Times New Roman" w:hAnsi="Times New Roman" w:cs="Times New Roman"/>
        </w:rPr>
        <w:t>或是裝置認證碼，才算</w:t>
      </w:r>
      <w:r>
        <w:rPr>
          <w:rFonts w:ascii="Times New Roman" w:hAnsi="Times New Roman" w:cs="Times New Roman"/>
        </w:rPr>
        <w:t>完成行動裝置綁定</w:t>
      </w:r>
      <w:r>
        <w:rPr>
          <w:rFonts w:ascii="Times New Roman" w:hAnsi="Times New Roman" w:cs="Times New Roman" w:hint="eastAsia"/>
        </w:rPr>
        <w:t>。</w:t>
      </w:r>
      <w:r w:rsidRPr="002156A6">
        <w:rPr>
          <w:rFonts w:ascii="Times New Roman" w:hAnsi="Times New Roman" w:cs="Times New Roman"/>
        </w:rPr>
        <w:t>然而不管是使用自然人憑證或是健保卡，都必須先於電腦安裝符合卡片類型、作業系統及瀏覽器之元件，部分民眾在使用過程中會有硬體上的問題，如讀卡異常或不穩定等等，且若是透過健保卡還必須先完成註冊作業，雖然透過電腦讀卡認證是最安全的作法，但同時也帶來諸多不便，往往讓人心生抗拒或是果斷放棄，於是「行動電話認證」也就因應而生。</w:t>
      </w:r>
      <w:r>
        <w:rPr>
          <w:rFonts w:ascii="Times New Roman" w:hAnsi="Times New Roman" w:cs="Times New Roman" w:hint="eastAsia"/>
        </w:rPr>
        <w:t>針對所提供之</w:t>
      </w:r>
      <w:r w:rsidRPr="002156A6">
        <w:rPr>
          <w:rFonts w:ascii="Times New Roman" w:hAnsi="Times New Roman" w:cs="Times New Roman"/>
        </w:rPr>
        <w:t>兩種認證使用資格、環境需求及操作流程比較</w:t>
      </w:r>
      <w:r>
        <w:rPr>
          <w:rFonts w:ascii="Times New Roman" w:hAnsi="Times New Roman" w:cs="Times New Roman" w:hint="eastAsia"/>
        </w:rPr>
        <w:t>，</w:t>
      </w:r>
      <w:r w:rsidRPr="002156A6">
        <w:rPr>
          <w:rFonts w:ascii="Times New Roman" w:hAnsi="Times New Roman" w:cs="Times New Roman"/>
        </w:rPr>
        <w:t>請參考圖</w:t>
      </w:r>
      <w:r w:rsidRPr="002156A6">
        <w:rPr>
          <w:rFonts w:ascii="Times New Roman" w:hAnsi="Times New Roman" w:cs="Times New Roman"/>
        </w:rPr>
        <w:t>2</w:t>
      </w:r>
      <w:r>
        <w:rPr>
          <w:rFonts w:ascii="Times New Roman" w:hAnsi="Times New Roman" w:cs="Times New Roman" w:hint="eastAsia"/>
        </w:rPr>
        <w:t>。</w:t>
      </w:r>
    </w:p>
    <w:p w:rsidR="00102BB9" w:rsidRPr="002156A6" w:rsidRDefault="00102BB9" w:rsidP="00102BB9">
      <w:pPr>
        <w:spacing w:beforeLines="50" w:before="180" w:line="360" w:lineRule="auto"/>
        <w:jc w:val="distribute"/>
        <w:rPr>
          <w:rFonts w:ascii="Times New Roman" w:hAnsi="Times New Roman" w:cs="Times New Roman"/>
          <w:b/>
        </w:rPr>
      </w:pPr>
      <w:r w:rsidRPr="002156A6">
        <w:rPr>
          <w:rFonts w:ascii="Times New Roman" w:hAnsi="Times New Roman" w:cs="Times New Roman"/>
          <w:b/>
          <w:noProof/>
        </w:rPr>
        <w:drawing>
          <wp:inline distT="0" distB="0" distL="0" distR="0" wp14:anchorId="463A2CAC" wp14:editId="40D09CC6">
            <wp:extent cx="5255817" cy="2952750"/>
            <wp:effectExtent l="0" t="0" r="0" b="0"/>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5255817" cy="2952750"/>
                    </a:xfrm>
                    <a:prstGeom prst="rect">
                      <a:avLst/>
                    </a:prstGeom>
                    <a:noFill/>
                  </pic:spPr>
                </pic:pic>
              </a:graphicData>
            </a:graphic>
          </wp:inline>
        </w:drawing>
      </w:r>
    </w:p>
    <w:p w:rsidR="00102BB9" w:rsidRPr="007C4A07" w:rsidRDefault="00102BB9" w:rsidP="00102BB9">
      <w:pPr>
        <w:spacing w:beforeLines="50" w:before="180"/>
        <w:jc w:val="center"/>
        <w:rPr>
          <w:rFonts w:ascii="Times New Roman" w:hAnsi="Times New Roman" w:cs="Times New Roman"/>
          <w:sz w:val="20"/>
        </w:rPr>
      </w:pPr>
      <w:r w:rsidRPr="007C4A07">
        <w:rPr>
          <w:rFonts w:ascii="Times New Roman" w:hAnsi="Times New Roman" w:cs="Times New Roman"/>
          <w:sz w:val="20"/>
        </w:rPr>
        <w:t>圖</w:t>
      </w:r>
      <w:r w:rsidRPr="007C4A07">
        <w:rPr>
          <w:rFonts w:ascii="Times New Roman" w:hAnsi="Times New Roman" w:cs="Times New Roman"/>
          <w:sz w:val="20"/>
        </w:rPr>
        <w:t xml:space="preserve">2 </w:t>
      </w:r>
      <w:r w:rsidRPr="007C4A07">
        <w:rPr>
          <w:rFonts w:ascii="Times New Roman" w:hAnsi="Times New Roman" w:cs="Times New Roman"/>
          <w:sz w:val="20"/>
        </w:rPr>
        <w:t>認證方式比較</w:t>
      </w:r>
    </w:p>
    <w:p w:rsidR="00102BB9" w:rsidRDefault="00102BB9" w:rsidP="00102BB9">
      <w:pPr>
        <w:spacing w:beforeLines="50" w:before="180"/>
        <w:ind w:firstLine="480"/>
        <w:jc w:val="distribute"/>
        <w:rPr>
          <w:rFonts w:ascii="Times New Roman" w:hAnsi="Times New Roman" w:cs="Times New Roman"/>
        </w:rPr>
      </w:pPr>
    </w:p>
    <w:p w:rsidR="00102BB9" w:rsidRPr="002156A6" w:rsidRDefault="00102BB9" w:rsidP="00102BB9">
      <w:pPr>
        <w:spacing w:beforeLines="50" w:before="180"/>
        <w:ind w:firstLine="480"/>
        <w:jc w:val="both"/>
        <w:rPr>
          <w:rFonts w:ascii="Times New Roman" w:hAnsi="Times New Roman" w:cs="Times New Roman"/>
        </w:rPr>
      </w:pPr>
      <w:r w:rsidRPr="002156A6">
        <w:rPr>
          <w:rFonts w:ascii="Times New Roman" w:hAnsi="Times New Roman" w:cs="Times New Roman"/>
        </w:rPr>
        <w:t>「行動電話認證」是一種</w:t>
      </w:r>
      <w:proofErr w:type="gramStart"/>
      <w:r w:rsidRPr="002156A6">
        <w:rPr>
          <w:rFonts w:ascii="Times New Roman" w:hAnsi="Times New Roman" w:cs="Times New Roman"/>
        </w:rPr>
        <w:t>實名制認證</w:t>
      </w:r>
      <w:proofErr w:type="gramEnd"/>
      <w:r w:rsidRPr="002156A6">
        <w:rPr>
          <w:rFonts w:ascii="Times New Roman" w:hAnsi="Times New Roman" w:cs="Times New Roman"/>
        </w:rPr>
        <w:t>，即透過個人於電信門市以雙證件臨櫃核實申辦之月租型手機門號及</w:t>
      </w:r>
      <w:r w:rsidRPr="002156A6">
        <w:rPr>
          <w:rFonts w:ascii="Times New Roman" w:hAnsi="Times New Roman" w:cs="Times New Roman"/>
        </w:rPr>
        <w:t>4G</w:t>
      </w:r>
      <w:r w:rsidRPr="002156A6">
        <w:rPr>
          <w:rFonts w:ascii="Times New Roman" w:hAnsi="Times New Roman" w:cs="Times New Roman"/>
        </w:rPr>
        <w:t>行動網路，於認證時透過服務廠商提供之平台與五大電信公司用戶資料庫比對輸入資料與</w:t>
      </w:r>
      <w:r w:rsidRPr="002156A6">
        <w:rPr>
          <w:rFonts w:ascii="Times New Roman" w:hAnsi="Times New Roman" w:cs="Times New Roman"/>
        </w:rPr>
        <w:t>SIM</w:t>
      </w:r>
      <w:r w:rsidRPr="002156A6">
        <w:rPr>
          <w:rFonts w:ascii="Times New Roman" w:hAnsi="Times New Roman" w:cs="Times New Roman"/>
        </w:rPr>
        <w:t>卡資料是否吻合，藉此得知目前</w:t>
      </w:r>
      <w:r>
        <w:rPr>
          <w:rFonts w:ascii="Times New Roman" w:hAnsi="Times New Roman" w:cs="Times New Roman" w:hint="eastAsia"/>
        </w:rPr>
        <w:t>進行認證</w:t>
      </w:r>
      <w:r w:rsidRPr="002156A6">
        <w:rPr>
          <w:rFonts w:ascii="Times New Roman" w:hAnsi="Times New Roman" w:cs="Times New Roman"/>
        </w:rPr>
        <w:t>之民眾是否為門號擁有者以完成身分驗證作業，有關認證簡易流程圖請參考圖</w:t>
      </w:r>
      <w:r w:rsidRPr="002156A6">
        <w:rPr>
          <w:rFonts w:ascii="Times New Roman" w:hAnsi="Times New Roman" w:cs="Times New Roman"/>
        </w:rPr>
        <w:t>3</w:t>
      </w:r>
      <w:r w:rsidRPr="002156A6">
        <w:rPr>
          <w:rFonts w:ascii="Times New Roman" w:hAnsi="Times New Roman" w:cs="Times New Roman"/>
        </w:rPr>
        <w:t>。</w:t>
      </w:r>
    </w:p>
    <w:p w:rsidR="00102BB9" w:rsidRPr="002156A6" w:rsidRDefault="00102BB9" w:rsidP="00102BB9">
      <w:pPr>
        <w:jc w:val="center"/>
        <w:rPr>
          <w:rFonts w:ascii="Times New Roman" w:hAnsi="Times New Roman" w:cs="Times New Roman"/>
        </w:rPr>
      </w:pPr>
      <w:r w:rsidRPr="002156A6">
        <w:rPr>
          <w:rFonts w:ascii="Times New Roman" w:hAnsi="Times New Roman" w:cs="Times New Roman"/>
          <w:noProof/>
        </w:rPr>
        <w:lastRenderedPageBreak/>
        <w:drawing>
          <wp:inline distT="0" distB="0" distL="0" distR="0" wp14:anchorId="1E1B2D0D" wp14:editId="139C0C64">
            <wp:extent cx="5552440" cy="2754154"/>
            <wp:effectExtent l="0" t="0" r="0" b="8255"/>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74166" cy="2764931"/>
                    </a:xfrm>
                    <a:prstGeom prst="rect">
                      <a:avLst/>
                    </a:prstGeom>
                    <a:noFill/>
                  </pic:spPr>
                </pic:pic>
              </a:graphicData>
            </a:graphic>
          </wp:inline>
        </w:drawing>
      </w:r>
    </w:p>
    <w:p w:rsidR="00102BB9" w:rsidRPr="008F6CD5" w:rsidRDefault="00102BB9" w:rsidP="00102BB9">
      <w:pPr>
        <w:jc w:val="center"/>
        <w:rPr>
          <w:rFonts w:ascii="Times New Roman" w:hAnsi="Times New Roman" w:cs="Times New Roman"/>
          <w:sz w:val="20"/>
        </w:rPr>
      </w:pPr>
      <w:r w:rsidRPr="008F6CD5">
        <w:rPr>
          <w:rFonts w:ascii="Times New Roman" w:hAnsi="Times New Roman" w:cs="Times New Roman"/>
          <w:sz w:val="20"/>
        </w:rPr>
        <w:t>圖</w:t>
      </w:r>
      <w:r w:rsidRPr="008F6CD5">
        <w:rPr>
          <w:rFonts w:ascii="Times New Roman" w:hAnsi="Times New Roman" w:cs="Times New Roman"/>
          <w:sz w:val="20"/>
        </w:rPr>
        <w:t xml:space="preserve">3 </w:t>
      </w:r>
      <w:r w:rsidRPr="008F6CD5">
        <w:rPr>
          <w:rFonts w:ascii="Times New Roman" w:hAnsi="Times New Roman" w:cs="Times New Roman"/>
          <w:sz w:val="20"/>
        </w:rPr>
        <w:t>「行動電話認證」簡易流程圖</w:t>
      </w:r>
    </w:p>
    <w:p w:rsidR="00102BB9" w:rsidRPr="002156A6" w:rsidRDefault="00102BB9" w:rsidP="00102BB9">
      <w:pPr>
        <w:jc w:val="center"/>
        <w:rPr>
          <w:rFonts w:ascii="Times New Roman" w:hAnsi="Times New Roman" w:cs="Times New Roman"/>
        </w:rPr>
      </w:pPr>
    </w:p>
    <w:p w:rsidR="00102BB9" w:rsidRPr="002156A6" w:rsidRDefault="00102BB9" w:rsidP="00102BB9">
      <w:pPr>
        <w:spacing w:beforeLines="50" w:before="180"/>
        <w:ind w:firstLine="480"/>
        <w:jc w:val="both"/>
        <w:rPr>
          <w:rFonts w:ascii="Times New Roman" w:hAnsi="Times New Roman" w:cs="Times New Roman"/>
        </w:rPr>
      </w:pPr>
      <w:r w:rsidRPr="002156A6">
        <w:rPr>
          <w:rFonts w:ascii="Times New Roman" w:hAnsi="Times New Roman" w:cs="Times New Roman"/>
        </w:rPr>
        <w:t>相較於一般常用的簡訊</w:t>
      </w:r>
      <w:r w:rsidRPr="002156A6">
        <w:rPr>
          <w:rFonts w:ascii="Times New Roman" w:hAnsi="Times New Roman" w:cs="Times New Roman"/>
        </w:rPr>
        <w:t>OTP</w:t>
      </w:r>
      <w:r>
        <w:rPr>
          <w:rFonts w:ascii="Times New Roman" w:hAnsi="Times New Roman" w:cs="Times New Roman" w:hint="eastAsia"/>
        </w:rPr>
        <w:t>（</w:t>
      </w:r>
      <w:r>
        <w:rPr>
          <w:rFonts w:ascii="Times New Roman" w:hAnsi="Times New Roman" w:cs="Times New Roman"/>
        </w:rPr>
        <w:t>One Time Password</w:t>
      </w:r>
      <w:r>
        <w:rPr>
          <w:rFonts w:ascii="Times New Roman" w:hAnsi="Times New Roman" w:cs="Times New Roman" w:hint="eastAsia"/>
        </w:rPr>
        <w:t>）</w:t>
      </w:r>
      <w:r w:rsidRPr="002156A6">
        <w:rPr>
          <w:rFonts w:ascii="Times New Roman" w:hAnsi="Times New Roman" w:cs="Times New Roman"/>
        </w:rPr>
        <w:t>認證，「行動電話認證」是採用電信</w:t>
      </w:r>
      <w:r w:rsidRPr="002156A6">
        <w:rPr>
          <w:rFonts w:ascii="Times New Roman" w:hAnsi="Times New Roman" w:cs="Times New Roman"/>
        </w:rPr>
        <w:t>AAA</w:t>
      </w:r>
      <w:r w:rsidRPr="002156A6">
        <w:rPr>
          <w:rFonts w:ascii="Times New Roman" w:hAnsi="Times New Roman" w:cs="Times New Roman"/>
        </w:rPr>
        <w:t>認證，即</w:t>
      </w:r>
      <w:r>
        <w:rPr>
          <w:rFonts w:ascii="Times New Roman" w:hAnsi="Times New Roman" w:cs="Times New Roman"/>
        </w:rPr>
        <w:t>Authentication</w:t>
      </w:r>
      <w:r>
        <w:rPr>
          <w:rFonts w:ascii="Times New Roman" w:hAnsi="Times New Roman" w:cs="Times New Roman" w:hint="eastAsia"/>
        </w:rPr>
        <w:t>（</w:t>
      </w:r>
      <w:r w:rsidRPr="002156A6">
        <w:rPr>
          <w:rFonts w:ascii="Times New Roman" w:hAnsi="Times New Roman" w:cs="Times New Roman"/>
        </w:rPr>
        <w:t>身分驗證</w:t>
      </w:r>
      <w:r>
        <w:rPr>
          <w:rFonts w:ascii="Times New Roman" w:hAnsi="Times New Roman" w:cs="Times New Roman" w:hint="eastAsia"/>
        </w:rPr>
        <w:t>）</w:t>
      </w:r>
      <w:r w:rsidRPr="002156A6">
        <w:rPr>
          <w:rFonts w:ascii="Times New Roman" w:hAnsi="Times New Roman" w:cs="Times New Roman"/>
        </w:rPr>
        <w:t>、</w:t>
      </w:r>
      <w:r>
        <w:rPr>
          <w:rFonts w:ascii="Times New Roman" w:hAnsi="Times New Roman" w:cs="Times New Roman"/>
        </w:rPr>
        <w:t>Authorization</w:t>
      </w:r>
      <w:r>
        <w:rPr>
          <w:rFonts w:ascii="Times New Roman" w:hAnsi="Times New Roman" w:cs="Times New Roman" w:hint="eastAsia"/>
        </w:rPr>
        <w:t>（</w:t>
      </w:r>
      <w:r w:rsidRPr="002156A6">
        <w:rPr>
          <w:rFonts w:ascii="Times New Roman" w:hAnsi="Times New Roman" w:cs="Times New Roman"/>
        </w:rPr>
        <w:t>授權</w:t>
      </w:r>
      <w:r>
        <w:rPr>
          <w:rFonts w:ascii="Times New Roman" w:hAnsi="Times New Roman" w:cs="Times New Roman" w:hint="eastAsia"/>
        </w:rPr>
        <w:t>）</w:t>
      </w:r>
      <w:r w:rsidRPr="002156A6">
        <w:rPr>
          <w:rFonts w:ascii="Times New Roman" w:hAnsi="Times New Roman" w:cs="Times New Roman"/>
        </w:rPr>
        <w:t>及</w:t>
      </w:r>
      <w:r>
        <w:rPr>
          <w:rFonts w:ascii="Times New Roman" w:hAnsi="Times New Roman" w:cs="Times New Roman"/>
        </w:rPr>
        <w:t>Accounting</w:t>
      </w:r>
      <w:r>
        <w:rPr>
          <w:rFonts w:ascii="Times New Roman" w:hAnsi="Times New Roman" w:cs="Times New Roman" w:hint="eastAsia"/>
        </w:rPr>
        <w:t>（</w:t>
      </w:r>
      <w:r w:rsidRPr="002156A6">
        <w:rPr>
          <w:rFonts w:ascii="Times New Roman" w:hAnsi="Times New Roman" w:cs="Times New Roman"/>
        </w:rPr>
        <w:t>紀錄</w:t>
      </w:r>
      <w:r>
        <w:rPr>
          <w:rFonts w:ascii="Times New Roman" w:hAnsi="Times New Roman" w:cs="Times New Roman" w:hint="eastAsia"/>
        </w:rPr>
        <w:t>）</w:t>
      </w:r>
      <w:r w:rsidRPr="002156A6">
        <w:rPr>
          <w:rFonts w:ascii="Times New Roman" w:hAnsi="Times New Roman" w:cs="Times New Roman"/>
        </w:rPr>
        <w:t>，是一種用於辨識使用者身分與使用者授權等級之網路安全系統，在網路資料竊盜事件頻傳的現今社會，由於此認證過程是透過</w:t>
      </w:r>
      <w:r w:rsidRPr="002156A6">
        <w:rPr>
          <w:rFonts w:ascii="Times New Roman" w:hAnsi="Times New Roman" w:cs="Times New Roman"/>
        </w:rPr>
        <w:t>SIM</w:t>
      </w:r>
      <w:r w:rsidRPr="002156A6">
        <w:rPr>
          <w:rFonts w:ascii="Times New Roman" w:hAnsi="Times New Roman" w:cs="Times New Roman"/>
        </w:rPr>
        <w:t>卡及電信網路驗證門號正確性</w:t>
      </w:r>
      <w:r w:rsidRPr="002156A6">
        <w:rPr>
          <w:rFonts w:ascii="Times New Roman" w:hAnsi="Times New Roman" w:cs="Times New Roman"/>
          <w:b/>
          <w:bCs/>
        </w:rPr>
        <w:t>，</w:t>
      </w:r>
      <w:r w:rsidRPr="002156A6">
        <w:rPr>
          <w:rFonts w:ascii="Times New Roman" w:hAnsi="Times New Roman" w:cs="Times New Roman"/>
          <w:bCs/>
        </w:rPr>
        <w:t>無法偽冒之特性</w:t>
      </w:r>
      <w:r>
        <w:rPr>
          <w:rFonts w:ascii="Times New Roman" w:hAnsi="Times New Roman" w:cs="Times New Roman" w:hint="eastAsia"/>
          <w:bCs/>
        </w:rPr>
        <w:t>故</w:t>
      </w:r>
      <w:r w:rsidRPr="002156A6">
        <w:rPr>
          <w:rFonts w:ascii="Times New Roman" w:hAnsi="Times New Roman" w:cs="Times New Roman"/>
        </w:rPr>
        <w:t>與</w:t>
      </w:r>
      <w:r w:rsidRPr="002156A6">
        <w:rPr>
          <w:rFonts w:ascii="Times New Roman" w:hAnsi="Times New Roman" w:cs="Times New Roman"/>
        </w:rPr>
        <w:t>OTP</w:t>
      </w:r>
      <w:r w:rsidRPr="002156A6">
        <w:rPr>
          <w:rFonts w:ascii="Times New Roman" w:hAnsi="Times New Roman" w:cs="Times New Roman"/>
        </w:rPr>
        <w:t>相比擁有較高</w:t>
      </w:r>
      <w:r>
        <w:rPr>
          <w:rFonts w:ascii="Times New Roman" w:hAnsi="Times New Roman" w:cs="Times New Roman" w:hint="eastAsia"/>
        </w:rPr>
        <w:t>之</w:t>
      </w:r>
      <w:r w:rsidRPr="002156A6">
        <w:rPr>
          <w:rFonts w:ascii="Times New Roman" w:hAnsi="Times New Roman" w:cs="Times New Roman"/>
        </w:rPr>
        <w:t>安全性，可提供</w:t>
      </w:r>
      <w:r w:rsidRPr="002156A6">
        <w:rPr>
          <w:rFonts w:ascii="Times New Roman" w:hAnsi="Times New Roman" w:cs="Times New Roman"/>
        </w:rPr>
        <w:t>ISO/IEC 29115</w:t>
      </w:r>
      <w:r w:rsidRPr="002156A6">
        <w:rPr>
          <w:rFonts w:ascii="Times New Roman" w:hAnsi="Times New Roman" w:cs="Times New Roman"/>
        </w:rPr>
        <w:t>標準定義中，認證等級</w:t>
      </w:r>
      <w:r>
        <w:rPr>
          <w:rFonts w:ascii="Times New Roman" w:hAnsi="Times New Roman" w:cs="Times New Roman" w:hint="eastAsia"/>
        </w:rPr>
        <w:t>（</w:t>
      </w:r>
      <w:r>
        <w:rPr>
          <w:rFonts w:ascii="Times New Roman" w:hAnsi="Times New Roman" w:cs="Times New Roman"/>
        </w:rPr>
        <w:t>LOA</w:t>
      </w:r>
      <w:r>
        <w:rPr>
          <w:rFonts w:ascii="Times New Roman" w:hAnsi="Times New Roman" w:cs="Times New Roman" w:hint="eastAsia"/>
        </w:rPr>
        <w:t>）</w:t>
      </w:r>
      <w:r w:rsidRPr="002156A6">
        <w:rPr>
          <w:rFonts w:ascii="Times New Roman" w:hAnsi="Times New Roman" w:cs="Times New Roman"/>
        </w:rPr>
        <w:t>中的第二級</w:t>
      </w:r>
      <w:r>
        <w:rPr>
          <w:rFonts w:ascii="Times New Roman" w:hAnsi="Times New Roman" w:cs="Times New Roman" w:hint="eastAsia"/>
        </w:rPr>
        <w:t>（</w:t>
      </w:r>
      <w:r>
        <w:rPr>
          <w:rFonts w:ascii="Times New Roman" w:hAnsi="Times New Roman" w:cs="Times New Roman"/>
        </w:rPr>
        <w:t>LOA2</w:t>
      </w:r>
      <w:r>
        <w:rPr>
          <w:rFonts w:ascii="Times New Roman" w:hAnsi="Times New Roman" w:cs="Times New Roman" w:hint="eastAsia"/>
        </w:rPr>
        <w:t>）</w:t>
      </w:r>
      <w:r w:rsidRPr="002156A6">
        <w:rPr>
          <w:rFonts w:ascii="Times New Roman" w:hAnsi="Times New Roman" w:cs="Times New Roman"/>
        </w:rPr>
        <w:t>及第三級</w:t>
      </w:r>
      <w:r>
        <w:rPr>
          <w:rFonts w:ascii="Times New Roman" w:hAnsi="Times New Roman" w:cs="Times New Roman" w:hint="eastAsia"/>
        </w:rPr>
        <w:t>（</w:t>
      </w:r>
      <w:r>
        <w:rPr>
          <w:rFonts w:ascii="Times New Roman" w:hAnsi="Times New Roman" w:cs="Times New Roman"/>
        </w:rPr>
        <w:t>LOA3</w:t>
      </w:r>
      <w:r>
        <w:rPr>
          <w:rFonts w:ascii="Times New Roman" w:hAnsi="Times New Roman" w:cs="Times New Roman" w:hint="eastAsia"/>
        </w:rPr>
        <w:t>）</w:t>
      </w:r>
      <w:r w:rsidRPr="002156A6">
        <w:rPr>
          <w:rFonts w:ascii="Times New Roman" w:hAnsi="Times New Roman" w:cs="Times New Roman"/>
        </w:rPr>
        <w:t>的認證服務，減少被盜用的可能性，也避免個人資料</w:t>
      </w:r>
      <w:r>
        <w:rPr>
          <w:rFonts w:ascii="Times New Roman" w:hAnsi="Times New Roman" w:cs="Times New Roman"/>
        </w:rPr>
        <w:t>外</w:t>
      </w:r>
      <w:proofErr w:type="gramStart"/>
      <w:r>
        <w:rPr>
          <w:rFonts w:ascii="Times New Roman" w:hAnsi="Times New Roman" w:cs="Times New Roman" w:hint="eastAsia"/>
        </w:rPr>
        <w:t>洩</w:t>
      </w:r>
      <w:proofErr w:type="gramEnd"/>
      <w:r w:rsidRPr="002156A6">
        <w:rPr>
          <w:rFonts w:ascii="Times New Roman" w:hAnsi="Times New Roman" w:cs="Times New Roman"/>
        </w:rPr>
        <w:t>。但倘若使用對象非本國籍人士、非本人申辦之門號</w:t>
      </w:r>
      <w:r>
        <w:rPr>
          <w:rFonts w:ascii="Times New Roman" w:hAnsi="Times New Roman" w:cs="Times New Roman" w:hint="eastAsia"/>
        </w:rPr>
        <w:t>（</w:t>
      </w:r>
      <w:r w:rsidRPr="002156A6">
        <w:rPr>
          <w:rFonts w:ascii="Times New Roman" w:hAnsi="Times New Roman" w:cs="Times New Roman"/>
        </w:rPr>
        <w:t>如公司門號</w:t>
      </w:r>
      <w:r>
        <w:rPr>
          <w:rFonts w:ascii="Times New Roman" w:hAnsi="Times New Roman" w:cs="Times New Roman" w:hint="eastAsia"/>
        </w:rPr>
        <w:t>）</w:t>
      </w:r>
      <w:r w:rsidRPr="002156A6">
        <w:rPr>
          <w:rFonts w:ascii="Times New Roman" w:hAnsi="Times New Roman" w:cs="Times New Roman"/>
        </w:rPr>
        <w:t>、使用預付卡、或有</w:t>
      </w:r>
      <w:r w:rsidRPr="002156A6">
        <w:rPr>
          <w:rFonts w:ascii="Times New Roman" w:hAnsi="Times New Roman" w:cs="Times New Roman"/>
        </w:rPr>
        <w:t>SIM</w:t>
      </w:r>
      <w:r w:rsidRPr="002156A6">
        <w:rPr>
          <w:rFonts w:ascii="Times New Roman" w:hAnsi="Times New Roman" w:cs="Times New Roman"/>
        </w:rPr>
        <w:t>卡掛失</w:t>
      </w:r>
      <w:proofErr w:type="gramStart"/>
      <w:r w:rsidRPr="002156A6">
        <w:rPr>
          <w:rFonts w:ascii="Times New Roman" w:hAnsi="Times New Roman" w:cs="Times New Roman"/>
        </w:rPr>
        <w:t>或欠費拆機</w:t>
      </w:r>
      <w:proofErr w:type="gramEnd"/>
      <w:r w:rsidRPr="002156A6">
        <w:rPr>
          <w:rFonts w:ascii="Times New Roman" w:hAnsi="Times New Roman" w:cs="Times New Roman"/>
        </w:rPr>
        <w:t>等情形，將不適用此種認證服務，需改用「裝置碼認證」，如欲認證非</w:t>
      </w:r>
      <w:r w:rsidRPr="002156A6">
        <w:rPr>
          <w:rFonts w:ascii="Times New Roman" w:hAnsi="Times New Roman" w:cs="Times New Roman"/>
        </w:rPr>
        <w:t>SIM</w:t>
      </w:r>
      <w:r w:rsidRPr="002156A6">
        <w:rPr>
          <w:rFonts w:ascii="Times New Roman" w:hAnsi="Times New Roman" w:cs="Times New Roman"/>
        </w:rPr>
        <w:t>卡持有人之資料者亦同；另外，由於家用</w:t>
      </w:r>
      <w:r w:rsidRPr="002156A6">
        <w:rPr>
          <w:rFonts w:ascii="Times New Roman" w:hAnsi="Times New Roman" w:cs="Times New Roman"/>
        </w:rPr>
        <w:t>Wi-Fi</w:t>
      </w:r>
      <w:r w:rsidRPr="002156A6">
        <w:rPr>
          <w:rFonts w:ascii="Times New Roman" w:hAnsi="Times New Roman" w:cs="Times New Roman"/>
        </w:rPr>
        <w:t>上網並非透過電信業者基地台，與電信業者無關，故習慣使用</w:t>
      </w:r>
      <w:r w:rsidRPr="002156A6">
        <w:rPr>
          <w:rFonts w:ascii="Times New Roman" w:hAnsi="Times New Roman" w:cs="Times New Roman"/>
        </w:rPr>
        <w:t>Wi-Fi</w:t>
      </w:r>
      <w:r w:rsidRPr="002156A6">
        <w:rPr>
          <w:rFonts w:ascii="Times New Roman" w:hAnsi="Times New Roman" w:cs="Times New Roman"/>
        </w:rPr>
        <w:t>之用戶，也應先以個人</w:t>
      </w:r>
      <w:r w:rsidRPr="002156A6">
        <w:rPr>
          <w:rFonts w:ascii="Times New Roman" w:hAnsi="Times New Roman" w:cs="Times New Roman"/>
        </w:rPr>
        <w:t>4G</w:t>
      </w:r>
      <w:r w:rsidRPr="002156A6">
        <w:rPr>
          <w:rFonts w:ascii="Times New Roman" w:hAnsi="Times New Roman" w:cs="Times New Roman"/>
        </w:rPr>
        <w:t>行動網路完成認證後，再將網路切換回</w:t>
      </w:r>
      <w:r w:rsidRPr="002156A6">
        <w:rPr>
          <w:rFonts w:ascii="Times New Roman" w:hAnsi="Times New Roman" w:cs="Times New Roman"/>
        </w:rPr>
        <w:t>Wi-Fi</w:t>
      </w:r>
      <w:r w:rsidRPr="002156A6">
        <w:rPr>
          <w:rFonts w:ascii="Times New Roman" w:hAnsi="Times New Roman" w:cs="Times New Roman"/>
        </w:rPr>
        <w:t>；</w:t>
      </w:r>
      <w:proofErr w:type="gramStart"/>
      <w:r w:rsidRPr="002156A6">
        <w:rPr>
          <w:rFonts w:ascii="Times New Roman" w:hAnsi="Times New Roman" w:cs="Times New Roman"/>
        </w:rPr>
        <w:t>再者，</w:t>
      </w:r>
      <w:proofErr w:type="gramEnd"/>
      <w:r w:rsidRPr="002156A6">
        <w:rPr>
          <w:rFonts w:ascii="Times New Roman" w:hAnsi="Times New Roman" w:cs="Times New Roman"/>
        </w:rPr>
        <w:t>雙卡機之用戶則需將上網和撥號門號設為一致，並確認輸入資料與上網門號資料是否一致。</w:t>
      </w:r>
    </w:p>
    <w:p w:rsidR="00102BB9" w:rsidRPr="002156A6" w:rsidRDefault="00102BB9" w:rsidP="00102BB9">
      <w:pPr>
        <w:spacing w:beforeLines="50" w:before="180"/>
        <w:ind w:firstLine="480"/>
        <w:jc w:val="both"/>
        <w:rPr>
          <w:rFonts w:ascii="Times New Roman" w:hAnsi="Times New Roman" w:cs="Times New Roman"/>
        </w:rPr>
      </w:pPr>
      <w:proofErr w:type="gramStart"/>
      <w:r>
        <w:rPr>
          <w:rFonts w:ascii="Times New Roman" w:hAnsi="Times New Roman" w:cs="Times New Roman" w:hint="eastAsia"/>
        </w:rPr>
        <w:t>本署</w:t>
      </w:r>
      <w:proofErr w:type="gramEnd"/>
      <w:r w:rsidRPr="002156A6">
        <w:rPr>
          <w:rFonts w:ascii="Times New Roman" w:hAnsi="Times New Roman" w:cs="Times New Roman"/>
        </w:rPr>
        <w:t>「全民健保行動快易通</w:t>
      </w:r>
      <w:r>
        <w:rPr>
          <w:rFonts w:ascii="Times New Roman" w:hAnsi="Times New Roman" w:cs="Times New Roman"/>
        </w:rPr>
        <w:t>App</w:t>
      </w:r>
      <w:r w:rsidRPr="002156A6">
        <w:rPr>
          <w:rFonts w:ascii="Times New Roman" w:hAnsi="Times New Roman" w:cs="Times New Roman"/>
        </w:rPr>
        <w:t>」目前相容</w:t>
      </w:r>
      <w:r w:rsidRPr="002156A6">
        <w:rPr>
          <w:rFonts w:ascii="Times New Roman" w:hAnsi="Times New Roman" w:cs="Times New Roman"/>
        </w:rPr>
        <w:t xml:space="preserve">Android </w:t>
      </w:r>
      <w:r>
        <w:rPr>
          <w:rFonts w:ascii="Times New Roman" w:hAnsi="Times New Roman" w:cs="Times New Roman" w:hint="eastAsia"/>
        </w:rPr>
        <w:t>5.0</w:t>
      </w:r>
      <w:r w:rsidRPr="002156A6">
        <w:rPr>
          <w:rFonts w:ascii="Times New Roman" w:hAnsi="Times New Roman" w:cs="Times New Roman"/>
        </w:rPr>
        <w:t>及</w:t>
      </w:r>
      <w:r w:rsidRPr="002156A6">
        <w:rPr>
          <w:rFonts w:ascii="Times New Roman" w:hAnsi="Times New Roman" w:cs="Times New Roman"/>
        </w:rPr>
        <w:t>iOS 8.0</w:t>
      </w:r>
      <w:r w:rsidRPr="002156A6">
        <w:rPr>
          <w:rFonts w:ascii="Times New Roman" w:hAnsi="Times New Roman" w:cs="Times New Roman"/>
        </w:rPr>
        <w:t>以上版本，本文</w:t>
      </w:r>
      <w:proofErr w:type="gramStart"/>
      <w:r>
        <w:rPr>
          <w:rFonts w:ascii="Times New Roman" w:hAnsi="Times New Roman" w:cs="Times New Roman" w:hint="eastAsia"/>
        </w:rPr>
        <w:t>採</w:t>
      </w:r>
      <w:proofErr w:type="gramEnd"/>
      <w:r w:rsidRPr="002156A6">
        <w:rPr>
          <w:rFonts w:ascii="Times New Roman" w:hAnsi="Times New Roman" w:cs="Times New Roman"/>
        </w:rPr>
        <w:t>全新用戶登入健康存摺為例，如圖</w:t>
      </w:r>
      <w:r w:rsidRPr="002156A6">
        <w:rPr>
          <w:rFonts w:ascii="Times New Roman" w:hAnsi="Times New Roman" w:cs="Times New Roman"/>
        </w:rPr>
        <w:t>4</w:t>
      </w:r>
      <w:r w:rsidRPr="002156A6">
        <w:rPr>
          <w:rFonts w:ascii="Times New Roman" w:hAnsi="Times New Roman" w:cs="Times New Roman"/>
        </w:rPr>
        <w:t>所示，認證過程中僅需輸入手機門號、身分證號等資料，並輸入健保卡號後</w:t>
      </w:r>
      <w:r w:rsidRPr="002156A6">
        <w:rPr>
          <w:rFonts w:ascii="Times New Roman" w:hAnsi="Times New Roman" w:cs="Times New Roman"/>
        </w:rPr>
        <w:t>4</w:t>
      </w:r>
      <w:r w:rsidRPr="002156A6">
        <w:rPr>
          <w:rFonts w:ascii="Times New Roman" w:hAnsi="Times New Roman" w:cs="Times New Roman"/>
        </w:rPr>
        <w:t>碼及設定登入密碼</w:t>
      </w:r>
      <w:r w:rsidRPr="002156A6">
        <w:rPr>
          <w:rFonts w:ascii="Times New Roman" w:hAnsi="Times New Roman" w:cs="Times New Roman"/>
        </w:rPr>
        <w:t>6-12</w:t>
      </w:r>
      <w:r w:rsidRPr="002156A6">
        <w:rPr>
          <w:rFonts w:ascii="Times New Roman" w:hAnsi="Times New Roman" w:cs="Times New Roman"/>
        </w:rPr>
        <w:t>碼，即可同時完成健保卡註冊及個人行動裝置綁定，開始查詢及</w:t>
      </w:r>
      <w:proofErr w:type="gramStart"/>
      <w:r w:rsidRPr="002156A6">
        <w:rPr>
          <w:rFonts w:ascii="Times New Roman" w:hAnsi="Times New Roman" w:cs="Times New Roman"/>
        </w:rPr>
        <w:t>申辦本署相關</w:t>
      </w:r>
      <w:proofErr w:type="gramEnd"/>
      <w:r w:rsidRPr="002156A6">
        <w:rPr>
          <w:rFonts w:ascii="Times New Roman" w:hAnsi="Times New Roman" w:cs="Times New Roman"/>
        </w:rPr>
        <w:t>業務。</w:t>
      </w:r>
    </w:p>
    <w:p w:rsidR="00102BB9" w:rsidRPr="00CA3F77" w:rsidRDefault="00102BB9" w:rsidP="00102BB9">
      <w:pPr>
        <w:spacing w:beforeLines="50" w:before="180"/>
        <w:jc w:val="distribute"/>
        <w:rPr>
          <w:rFonts w:ascii="Times New Roman" w:hAnsi="Times New Roman" w:cs="Times New Roman"/>
        </w:rPr>
      </w:pPr>
    </w:p>
    <w:p w:rsidR="00102BB9" w:rsidRPr="002156A6" w:rsidRDefault="00102BB9" w:rsidP="00102BB9">
      <w:pPr>
        <w:jc w:val="center"/>
        <w:rPr>
          <w:rFonts w:ascii="Times New Roman" w:hAnsi="Times New Roman" w:cs="Times New Roman"/>
        </w:rPr>
      </w:pPr>
      <w:r w:rsidRPr="002156A6">
        <w:rPr>
          <w:rFonts w:ascii="Times New Roman" w:hAnsi="Times New Roman" w:cs="Times New Roman"/>
          <w:noProof/>
        </w:rPr>
        <w:lastRenderedPageBreak/>
        <w:drawing>
          <wp:inline distT="0" distB="0" distL="0" distR="0" wp14:anchorId="64940270" wp14:editId="1D2E5FAD">
            <wp:extent cx="5315603" cy="3253740"/>
            <wp:effectExtent l="0" t="0" r="0" b="0"/>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2181" b="10416"/>
                    <a:stretch/>
                  </pic:blipFill>
                  <pic:spPr bwMode="auto">
                    <a:xfrm>
                      <a:off x="0" y="0"/>
                      <a:ext cx="5315603" cy="3253740"/>
                    </a:xfrm>
                    <a:prstGeom prst="rect">
                      <a:avLst/>
                    </a:prstGeom>
                    <a:noFill/>
                    <a:ln>
                      <a:noFill/>
                    </a:ln>
                    <a:extLst>
                      <a:ext uri="{53640926-AAD7-44D8-BBD7-CCE9431645EC}">
                        <a14:shadowObscured xmlns:a14="http://schemas.microsoft.com/office/drawing/2010/main"/>
                      </a:ext>
                    </a:extLst>
                  </pic:spPr>
                </pic:pic>
              </a:graphicData>
            </a:graphic>
          </wp:inline>
        </w:drawing>
      </w:r>
    </w:p>
    <w:p w:rsidR="00102BB9" w:rsidRPr="00CA3F77" w:rsidRDefault="00102BB9" w:rsidP="00102BB9">
      <w:pPr>
        <w:jc w:val="center"/>
        <w:rPr>
          <w:rFonts w:ascii="Times New Roman" w:hAnsi="Times New Roman" w:cs="Times New Roman"/>
          <w:sz w:val="20"/>
        </w:rPr>
      </w:pPr>
      <w:r w:rsidRPr="00CA3F77">
        <w:rPr>
          <w:rFonts w:ascii="Times New Roman" w:hAnsi="Times New Roman" w:cs="Times New Roman"/>
          <w:sz w:val="20"/>
        </w:rPr>
        <w:t>圖</w:t>
      </w:r>
      <w:r w:rsidRPr="00CA3F77">
        <w:rPr>
          <w:rFonts w:ascii="Times New Roman" w:hAnsi="Times New Roman" w:cs="Times New Roman"/>
          <w:sz w:val="20"/>
        </w:rPr>
        <w:t xml:space="preserve">4 </w:t>
      </w:r>
      <w:r w:rsidRPr="00CA3F77">
        <w:rPr>
          <w:rFonts w:ascii="Times New Roman" w:hAnsi="Times New Roman" w:cs="Times New Roman"/>
          <w:sz w:val="20"/>
        </w:rPr>
        <w:t>「行動電話認證」流程</w:t>
      </w:r>
      <w:r w:rsidRPr="00CA3F77">
        <w:rPr>
          <w:rFonts w:ascii="Times New Roman" w:hAnsi="Times New Roman" w:cs="Times New Roman"/>
          <w:sz w:val="20"/>
        </w:rPr>
        <w:t xml:space="preserve"> - </w:t>
      </w:r>
      <w:r w:rsidRPr="00CA3F77">
        <w:rPr>
          <w:rFonts w:ascii="Times New Roman" w:hAnsi="Times New Roman" w:cs="Times New Roman"/>
          <w:sz w:val="20"/>
        </w:rPr>
        <w:t>以全新用戶為例</w:t>
      </w:r>
    </w:p>
    <w:p w:rsidR="00102BB9" w:rsidRDefault="00102BB9" w:rsidP="00102BB9">
      <w:pPr>
        <w:spacing w:line="360" w:lineRule="auto"/>
        <w:rPr>
          <w:rFonts w:ascii="Times New Roman" w:hAnsi="Times New Roman" w:cs="Times New Roman"/>
          <w:b/>
        </w:rPr>
      </w:pPr>
    </w:p>
    <w:p w:rsidR="00102BB9" w:rsidRPr="002156A6" w:rsidRDefault="00102BB9" w:rsidP="00102BB9">
      <w:pPr>
        <w:spacing w:line="360" w:lineRule="auto"/>
        <w:rPr>
          <w:rFonts w:ascii="Times New Roman" w:hAnsi="Times New Roman" w:cs="Times New Roman"/>
          <w:b/>
        </w:rPr>
      </w:pPr>
      <w:r>
        <w:rPr>
          <w:rFonts w:ascii="Times New Roman" w:hAnsi="Times New Roman" w:cs="Times New Roman" w:hint="eastAsia"/>
          <w:b/>
        </w:rPr>
        <w:t>肆</w:t>
      </w:r>
      <w:r w:rsidRPr="002156A6">
        <w:rPr>
          <w:rFonts w:ascii="Times New Roman" w:hAnsi="Times New Roman" w:cs="Times New Roman"/>
          <w:b/>
        </w:rPr>
        <w:t>、未來展望</w:t>
      </w:r>
    </w:p>
    <w:p w:rsidR="00102BB9" w:rsidRDefault="00102BB9" w:rsidP="00102BB9">
      <w:pPr>
        <w:spacing w:beforeLines="50" w:before="180"/>
        <w:ind w:firstLine="482"/>
        <w:jc w:val="both"/>
        <w:rPr>
          <w:rFonts w:ascii="Times New Roman" w:hAnsi="Times New Roman" w:cs="Times New Roman"/>
        </w:rPr>
      </w:pPr>
      <w:r w:rsidRPr="002156A6">
        <w:rPr>
          <w:rFonts w:ascii="Times New Roman" w:hAnsi="Times New Roman" w:cs="Times New Roman"/>
        </w:rPr>
        <w:t>「全民健保行動快易通</w:t>
      </w:r>
      <w:r>
        <w:rPr>
          <w:rFonts w:ascii="Times New Roman" w:hAnsi="Times New Roman" w:cs="Times New Roman"/>
        </w:rPr>
        <w:t>App</w:t>
      </w:r>
      <w:r w:rsidRPr="002156A6">
        <w:rPr>
          <w:rFonts w:ascii="Times New Roman" w:hAnsi="Times New Roman" w:cs="Times New Roman"/>
        </w:rPr>
        <w:t>」自</w:t>
      </w:r>
      <w:r w:rsidRPr="002156A6">
        <w:rPr>
          <w:rFonts w:ascii="Times New Roman" w:hAnsi="Times New Roman" w:cs="Times New Roman"/>
        </w:rPr>
        <w:t>101</w:t>
      </w:r>
      <w:r w:rsidRPr="002156A6">
        <w:rPr>
          <w:rFonts w:ascii="Times New Roman" w:hAnsi="Times New Roman" w:cs="Times New Roman"/>
        </w:rPr>
        <w:t>年</w:t>
      </w:r>
      <w:proofErr w:type="gramStart"/>
      <w:r w:rsidRPr="002156A6">
        <w:rPr>
          <w:rFonts w:ascii="Times New Roman" w:hAnsi="Times New Roman" w:cs="Times New Roman"/>
        </w:rPr>
        <w:t>上架至</w:t>
      </w:r>
      <w:r w:rsidRPr="002156A6">
        <w:rPr>
          <w:rFonts w:ascii="Times New Roman" w:hAnsi="Times New Roman" w:cs="Times New Roman"/>
        </w:rPr>
        <w:t>107</w:t>
      </w:r>
      <w:r w:rsidRPr="002156A6">
        <w:rPr>
          <w:rFonts w:ascii="Times New Roman" w:hAnsi="Times New Roman" w:cs="Times New Roman"/>
        </w:rPr>
        <w:t>年</w:t>
      </w:r>
      <w:r>
        <w:rPr>
          <w:rFonts w:ascii="Times New Roman" w:hAnsi="Times New Roman" w:cs="Times New Roman" w:hint="eastAsia"/>
        </w:rPr>
        <w:t>12</w:t>
      </w:r>
      <w:r w:rsidRPr="002156A6">
        <w:rPr>
          <w:rFonts w:ascii="Times New Roman" w:hAnsi="Times New Roman" w:cs="Times New Roman"/>
        </w:rPr>
        <w:t>月底</w:t>
      </w:r>
      <w:proofErr w:type="gramEnd"/>
      <w:r w:rsidRPr="002156A6">
        <w:rPr>
          <w:rFonts w:ascii="Times New Roman" w:hAnsi="Times New Roman" w:cs="Times New Roman"/>
        </w:rPr>
        <w:t>為止，累積下載量雖已超過</w:t>
      </w:r>
      <w:r w:rsidRPr="002156A6">
        <w:rPr>
          <w:rFonts w:ascii="Times New Roman" w:hAnsi="Times New Roman" w:cs="Times New Roman"/>
        </w:rPr>
        <w:t>1,000,000</w:t>
      </w:r>
      <w:r w:rsidRPr="002156A6">
        <w:rPr>
          <w:rFonts w:ascii="Times New Roman" w:hAnsi="Times New Roman" w:cs="Times New Roman"/>
        </w:rPr>
        <w:t>人，但仍有很大的進步空間，尤其隨著數位科技的進步，網路早已改變了民眾和政府的互動方式，</w:t>
      </w:r>
      <w:r>
        <w:rPr>
          <w:rFonts w:ascii="Times New Roman" w:hAnsi="Times New Roman" w:cs="Times New Roman" w:hint="eastAsia"/>
        </w:rPr>
        <w:t>有</w:t>
      </w:r>
      <w:proofErr w:type="gramStart"/>
      <w:r w:rsidRPr="002156A6">
        <w:rPr>
          <w:rFonts w:ascii="Times New Roman" w:hAnsi="Times New Roman" w:cs="Times New Roman"/>
        </w:rPr>
        <w:t>鑑</w:t>
      </w:r>
      <w:proofErr w:type="gramEnd"/>
      <w:r w:rsidRPr="002156A6">
        <w:rPr>
          <w:rFonts w:ascii="Times New Roman" w:hAnsi="Times New Roman" w:cs="Times New Roman"/>
        </w:rPr>
        <w:t>於行動上網率及電子化政府服務使用率日漸提升，在世代數位落差方面，不論青少年世代或中高齡民眾近用率也都明顯提升，</w:t>
      </w:r>
      <w:proofErr w:type="gramStart"/>
      <w:r w:rsidRPr="002156A6">
        <w:rPr>
          <w:rFonts w:ascii="Times New Roman" w:hAnsi="Times New Roman" w:cs="Times New Roman"/>
        </w:rPr>
        <w:t>本署近年來</w:t>
      </w:r>
      <w:proofErr w:type="gramEnd"/>
      <w:r w:rsidRPr="002156A6">
        <w:rPr>
          <w:rFonts w:ascii="Times New Roman" w:hAnsi="Times New Roman" w:cs="Times New Roman"/>
        </w:rPr>
        <w:t>陸續</w:t>
      </w:r>
      <w:r>
        <w:rPr>
          <w:rFonts w:ascii="Times New Roman" w:hAnsi="Times New Roman" w:cs="Times New Roman" w:hint="eastAsia"/>
        </w:rPr>
        <w:t>於</w:t>
      </w:r>
      <w:r>
        <w:rPr>
          <w:rFonts w:ascii="Times New Roman" w:hAnsi="Times New Roman" w:cs="Times New Roman"/>
        </w:rPr>
        <w:t>App</w:t>
      </w:r>
      <w:r w:rsidRPr="002156A6">
        <w:rPr>
          <w:rFonts w:ascii="Times New Roman" w:hAnsi="Times New Roman" w:cs="Times New Roman"/>
        </w:rPr>
        <w:t>開放之服務，包含「健康存摺」及「行動櫃檯」等等，皆是為了提升個人健保資料之即時性、互動性及透明性，這些資料的串聯已不再</w:t>
      </w:r>
      <w:proofErr w:type="gramStart"/>
      <w:r w:rsidRPr="002156A6">
        <w:rPr>
          <w:rFonts w:ascii="Times New Roman" w:hAnsi="Times New Roman" w:cs="Times New Roman"/>
        </w:rPr>
        <w:t>是本署與</w:t>
      </w:r>
      <w:proofErr w:type="gramEnd"/>
      <w:r w:rsidRPr="002156A6">
        <w:rPr>
          <w:rFonts w:ascii="Times New Roman" w:hAnsi="Times New Roman" w:cs="Times New Roman"/>
        </w:rPr>
        <w:t>醫療院所和投保單位端的結合，而是為了進一步地直接和民眾進行互動，故為確保民眾未來在使用</w:t>
      </w:r>
      <w:r>
        <w:rPr>
          <w:rFonts w:ascii="Times New Roman" w:hAnsi="Times New Roman" w:cs="Times New Roman"/>
        </w:rPr>
        <w:t>App</w:t>
      </w:r>
      <w:r w:rsidRPr="002156A6">
        <w:rPr>
          <w:rFonts w:ascii="Times New Roman" w:hAnsi="Times New Roman" w:cs="Times New Roman"/>
        </w:rPr>
        <w:t>上能有更好的使用者體驗，除了提升資料的多元性並鞏固資料品質外，未來也會在使用介面及流程上不斷再精進並與時俱進，讓民眾能夠更便捷地獲取資訊</w:t>
      </w:r>
      <w:r>
        <w:rPr>
          <w:rFonts w:ascii="Times New Roman" w:hAnsi="Times New Roman" w:cs="Times New Roman" w:hint="eastAsia"/>
        </w:rPr>
        <w:t>。</w:t>
      </w:r>
      <w:r w:rsidRPr="002156A6">
        <w:rPr>
          <w:rFonts w:ascii="Times New Roman" w:hAnsi="Times New Roman" w:cs="Times New Roman"/>
        </w:rPr>
        <w:t>「行動電話認證」只是一個開始，它讓我們能夠快速地完成註冊及綁定，日後也會使用在各項服務登入上，民眾不會再為了忘記密碼而困擾，以逐步</w:t>
      </w:r>
      <w:proofErr w:type="gramStart"/>
      <w:r w:rsidRPr="002156A6">
        <w:rPr>
          <w:rFonts w:ascii="Times New Roman" w:hAnsi="Times New Roman" w:cs="Times New Roman"/>
        </w:rPr>
        <w:t>實現本署</w:t>
      </w:r>
      <w:proofErr w:type="gramEnd"/>
      <w:r w:rsidRPr="002156A6">
        <w:rPr>
          <w:rFonts w:ascii="Times New Roman" w:hAnsi="Times New Roman" w:cs="Times New Roman"/>
        </w:rPr>
        <w:t>「</w:t>
      </w:r>
      <w:proofErr w:type="gramStart"/>
      <w:r w:rsidRPr="002156A6">
        <w:rPr>
          <w:rFonts w:ascii="Times New Roman" w:hAnsi="Times New Roman" w:cs="Times New Roman"/>
        </w:rPr>
        <w:t>一</w:t>
      </w:r>
      <w:proofErr w:type="gramEnd"/>
      <w:r w:rsidRPr="002156A6">
        <w:rPr>
          <w:rFonts w:ascii="Times New Roman" w:hAnsi="Times New Roman" w:cs="Times New Roman"/>
        </w:rPr>
        <w:t>機在手，健保跟著走」的核心理念。</w:t>
      </w:r>
    </w:p>
    <w:p w:rsidR="00102BB9" w:rsidRPr="0004728A" w:rsidRDefault="00102BB9" w:rsidP="00102BB9">
      <w:pPr>
        <w:jc w:val="both"/>
        <w:rPr>
          <w:rFonts w:ascii="Times New Roman" w:hAnsi="Times New Roman"/>
          <w:sz w:val="20"/>
          <w:szCs w:val="20"/>
          <w:vertAlign w:val="superscript"/>
        </w:rPr>
      </w:pPr>
    </w:p>
    <w:p w:rsidR="00102BB9" w:rsidRDefault="00102BB9" w:rsidP="00102BB9">
      <w:pPr>
        <w:rPr>
          <w:rFonts w:ascii="Times New Roman" w:hAnsi="Times New Roman" w:hint="eastAsia"/>
          <w:sz w:val="20"/>
          <w:szCs w:val="20"/>
          <w:vertAlign w:val="superscript"/>
        </w:rPr>
      </w:pPr>
    </w:p>
    <w:p w:rsidR="00102BB9" w:rsidRDefault="00102BB9" w:rsidP="00102BB9">
      <w:pPr>
        <w:rPr>
          <w:rFonts w:ascii="Times New Roman" w:hAnsi="Times New Roman"/>
          <w:sz w:val="20"/>
          <w:szCs w:val="20"/>
          <w:vertAlign w:val="superscript"/>
        </w:rPr>
      </w:pPr>
    </w:p>
    <w:p w:rsidR="00102BB9" w:rsidRDefault="00102BB9" w:rsidP="00102BB9">
      <w:pPr>
        <w:rPr>
          <w:rFonts w:ascii="Times New Roman" w:hAnsi="Times New Roman"/>
          <w:sz w:val="20"/>
          <w:szCs w:val="20"/>
          <w:vertAlign w:val="superscript"/>
        </w:rPr>
      </w:pPr>
    </w:p>
    <w:p w:rsidR="00102BB9" w:rsidRDefault="00102BB9" w:rsidP="00102BB9">
      <w:pPr>
        <w:rPr>
          <w:rFonts w:ascii="Times New Roman" w:hAnsi="Times New Roman"/>
          <w:sz w:val="20"/>
          <w:szCs w:val="20"/>
          <w:vertAlign w:val="superscript"/>
        </w:rPr>
      </w:pPr>
    </w:p>
    <w:p w:rsidR="00102BB9" w:rsidRDefault="00102BB9" w:rsidP="00102BB9">
      <w:pPr>
        <w:rPr>
          <w:lang w:val="x-none"/>
        </w:rPr>
      </w:pPr>
    </w:p>
    <w:p w:rsidR="00102BB9" w:rsidRPr="00A528ED" w:rsidRDefault="00102BB9" w:rsidP="00102BB9">
      <w:pPr>
        <w:rPr>
          <w:rFonts w:hint="eastAsia"/>
          <w:lang w:val="x-none"/>
        </w:rPr>
      </w:pPr>
    </w:p>
    <w:p w:rsidR="00102BB9" w:rsidRPr="00C371BC" w:rsidRDefault="00102BB9" w:rsidP="00102BB9">
      <w:pPr>
        <w:ind w:right="260"/>
        <w:rPr>
          <w:rFonts w:ascii="Times New Roman" w:hAnsi="Times New Roman" w:hint="eastAsia"/>
          <w:b/>
          <w:sz w:val="26"/>
          <w:szCs w:val="26"/>
        </w:rPr>
      </w:pPr>
    </w:p>
    <w:p w:rsidR="00E56B2F" w:rsidRPr="00B73EE1" w:rsidRDefault="00E56B2F" w:rsidP="00E56B2F">
      <w:pPr>
        <w:rPr>
          <w:b/>
          <w:color w:val="992B91"/>
          <w:sz w:val="36"/>
          <w:szCs w:val="36"/>
          <w:bdr w:val="single" w:sz="4" w:space="0" w:color="auto"/>
          <w:lang w:val="x-none"/>
        </w:rPr>
      </w:pPr>
      <w:r w:rsidRPr="00B73EE1">
        <w:rPr>
          <w:rFonts w:hint="eastAsia"/>
          <w:b/>
          <w:color w:val="992B91"/>
          <w:sz w:val="36"/>
          <w:szCs w:val="36"/>
          <w:bdr w:val="single" w:sz="4" w:space="0" w:color="auto"/>
          <w:lang w:val="x-none"/>
        </w:rPr>
        <w:lastRenderedPageBreak/>
        <w:t>公共政策網路參與專欄</w:t>
      </w:r>
    </w:p>
    <w:p w:rsidR="00E56B2F" w:rsidRPr="005A422F" w:rsidRDefault="00E56B2F" w:rsidP="00E56B2F">
      <w:pPr>
        <w:rPr>
          <w:b/>
          <w:color w:val="992B91"/>
          <w:sz w:val="32"/>
          <w:szCs w:val="32"/>
          <w:lang w:val="x-none"/>
        </w:rPr>
      </w:pPr>
      <w:r w:rsidRPr="005A422F">
        <w:rPr>
          <w:rFonts w:asciiTheme="majorEastAsia" w:eastAsiaTheme="majorEastAsia" w:hAnsiTheme="majorEastAsia" w:hint="eastAsia"/>
          <w:b/>
          <w:color w:val="0000FF"/>
          <w:sz w:val="36"/>
          <w:szCs w:val="36"/>
        </w:rPr>
        <w:t>「公共政策網路參與平</w:t>
      </w:r>
      <w:proofErr w:type="gramStart"/>
      <w:r w:rsidRPr="005A422F">
        <w:rPr>
          <w:rFonts w:asciiTheme="majorEastAsia" w:eastAsiaTheme="majorEastAsia" w:hAnsiTheme="majorEastAsia" w:hint="eastAsia"/>
          <w:b/>
          <w:color w:val="0000FF"/>
          <w:sz w:val="36"/>
          <w:szCs w:val="36"/>
        </w:rPr>
        <w:t>臺</w:t>
      </w:r>
      <w:proofErr w:type="gramEnd"/>
      <w:r w:rsidRPr="005A422F">
        <w:rPr>
          <w:rFonts w:asciiTheme="majorEastAsia" w:eastAsiaTheme="majorEastAsia" w:hAnsiTheme="majorEastAsia" w:hint="eastAsia"/>
          <w:b/>
          <w:color w:val="0000FF"/>
          <w:sz w:val="36"/>
          <w:szCs w:val="36"/>
        </w:rPr>
        <w:t>」四周年回顧</w:t>
      </w:r>
    </w:p>
    <w:p w:rsidR="00E56B2F" w:rsidRPr="005A422F" w:rsidRDefault="00E56B2F" w:rsidP="00E56B2F">
      <w:pPr>
        <w:pStyle w:val="Standard"/>
        <w:spacing w:line="400" w:lineRule="exact"/>
        <w:jc w:val="right"/>
        <w:rPr>
          <w:rFonts w:asciiTheme="majorEastAsia" w:eastAsiaTheme="majorEastAsia" w:hAnsiTheme="majorEastAsia"/>
          <w:b/>
          <w:color w:val="000000" w:themeColor="text1"/>
          <w:sz w:val="26"/>
          <w:szCs w:val="26"/>
        </w:rPr>
      </w:pPr>
      <w:r w:rsidRPr="005A422F">
        <w:rPr>
          <w:rFonts w:asciiTheme="majorEastAsia" w:eastAsiaTheme="majorEastAsia" w:hAnsiTheme="majorEastAsia" w:hint="eastAsia"/>
          <w:b/>
          <w:color w:val="000000" w:themeColor="text1"/>
          <w:sz w:val="26"/>
          <w:szCs w:val="26"/>
        </w:rPr>
        <w:t>國家發展委員會資訊管理處助理研究員 劉宗熹</w:t>
      </w:r>
    </w:p>
    <w:p w:rsidR="00E56B2F" w:rsidRPr="005A422F" w:rsidRDefault="00E56B2F" w:rsidP="00E56B2F">
      <w:pPr>
        <w:pStyle w:val="Standard"/>
        <w:spacing w:line="400" w:lineRule="exact"/>
        <w:jc w:val="right"/>
        <w:rPr>
          <w:rFonts w:asciiTheme="majorEastAsia" w:eastAsiaTheme="majorEastAsia" w:hAnsiTheme="majorEastAsia"/>
          <w:b/>
          <w:color w:val="000000" w:themeColor="text1"/>
          <w:sz w:val="26"/>
          <w:szCs w:val="26"/>
        </w:rPr>
      </w:pPr>
      <w:r w:rsidRPr="005A422F">
        <w:rPr>
          <w:rFonts w:asciiTheme="majorEastAsia" w:eastAsiaTheme="majorEastAsia" w:hAnsiTheme="majorEastAsia" w:hint="eastAsia"/>
          <w:b/>
          <w:color w:val="000000" w:themeColor="text1"/>
          <w:sz w:val="26"/>
          <w:szCs w:val="26"/>
        </w:rPr>
        <w:t>高級分析師 王國政</w:t>
      </w:r>
    </w:p>
    <w:p w:rsidR="00E56B2F" w:rsidRPr="00785446" w:rsidRDefault="00E56B2F" w:rsidP="00E56B2F">
      <w:pPr>
        <w:pStyle w:val="Standard"/>
        <w:spacing w:line="400" w:lineRule="exact"/>
        <w:jc w:val="right"/>
        <w:rPr>
          <w:rFonts w:ascii="微軟正黑體" w:eastAsia="微軟正黑體" w:hAnsi="微軟正黑體"/>
          <w:color w:val="000000" w:themeColor="text1"/>
          <w:szCs w:val="24"/>
        </w:rPr>
      </w:pPr>
    </w:p>
    <w:p w:rsidR="00E56B2F" w:rsidRPr="00C25A43" w:rsidRDefault="00E56B2F" w:rsidP="00E56B2F">
      <w:pPr>
        <w:spacing w:line="400" w:lineRule="exact"/>
        <w:jc w:val="both"/>
        <w:rPr>
          <w:rFonts w:asciiTheme="minorEastAsia" w:hAnsiTheme="minorEastAsia"/>
          <w:b/>
          <w:color w:val="000000" w:themeColor="text1"/>
          <w:szCs w:val="24"/>
        </w:rPr>
      </w:pPr>
      <w:r>
        <w:rPr>
          <w:rFonts w:asciiTheme="minorEastAsia" w:hAnsiTheme="minorEastAsia" w:hint="eastAsia"/>
          <w:b/>
          <w:color w:val="000000" w:themeColor="text1"/>
          <w:szCs w:val="24"/>
        </w:rPr>
        <w:t>壹、</w:t>
      </w:r>
      <w:r w:rsidRPr="00C25A43">
        <w:rPr>
          <w:rFonts w:asciiTheme="minorEastAsia" w:hAnsiTheme="minorEastAsia" w:hint="eastAsia"/>
          <w:b/>
          <w:color w:val="000000" w:themeColor="text1"/>
          <w:szCs w:val="24"/>
        </w:rPr>
        <w:t>前言</w:t>
      </w:r>
    </w:p>
    <w:p w:rsidR="00E56B2F" w:rsidRDefault="00E56B2F" w:rsidP="005453BC">
      <w:pPr>
        <w:pStyle w:val="-cjk"/>
        <w:spacing w:before="0" w:beforeAutospacing="0" w:line="400" w:lineRule="exact"/>
        <w:ind w:left="480"/>
        <w:jc w:val="distribute"/>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我國「公共政策網路參與平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」之發想，可溯源自103年7月28日「經貿國是會議」全國大會總結報告決議，該決議「建議政府應針對公共政策議題，參考美國白宮網站“</w:t>
      </w:r>
      <w:r w:rsidRPr="00C25A43">
        <w:rPr>
          <w:rFonts w:asciiTheme="minorEastAsia" w:eastAsiaTheme="minorEastAsia" w:hAnsiTheme="minorEastAsia"/>
          <w:color w:val="000000" w:themeColor="text1"/>
          <w:sz w:val="24"/>
          <w:szCs w:val="24"/>
        </w:rPr>
        <w:t>We the People”，成立國家媒體提案中心，透過網路平</w:t>
      </w:r>
      <w:proofErr w:type="gramStart"/>
      <w:r w:rsidRPr="00C25A43">
        <w:rPr>
          <w:rFonts w:asciiTheme="minorEastAsia" w:eastAsiaTheme="minorEastAsia" w:hAnsiTheme="minorEastAsia"/>
          <w:color w:val="000000" w:themeColor="text1"/>
          <w:sz w:val="24"/>
          <w:szCs w:val="24"/>
        </w:rPr>
        <w:t>臺</w:t>
      </w:r>
      <w:proofErr w:type="gramEnd"/>
      <w:r w:rsidRPr="00C25A43">
        <w:rPr>
          <w:rFonts w:asciiTheme="minorEastAsia" w:eastAsiaTheme="minorEastAsia" w:hAnsiTheme="minorEastAsia"/>
          <w:color w:val="000000" w:themeColor="text1"/>
          <w:sz w:val="24"/>
          <w:szCs w:val="24"/>
        </w:rPr>
        <w:t>披露政策訊息，強化公民監督。同時，建立網路社群參與的標準作業模式，或常態性的</w:t>
      </w:r>
      <w:proofErr w:type="gramStart"/>
      <w:r w:rsidRPr="00C25A43">
        <w:rPr>
          <w:rFonts w:asciiTheme="minorEastAsia" w:eastAsiaTheme="minorEastAsia" w:hAnsiTheme="minorEastAsia"/>
          <w:color w:val="000000" w:themeColor="text1"/>
          <w:sz w:val="24"/>
          <w:szCs w:val="24"/>
        </w:rPr>
        <w:t>公民線上討論</w:t>
      </w:r>
      <w:proofErr w:type="gramEnd"/>
      <w:r w:rsidRPr="00C25A43">
        <w:rPr>
          <w:rFonts w:asciiTheme="minorEastAsia" w:eastAsiaTheme="minorEastAsia" w:hAnsiTheme="minorEastAsia"/>
          <w:color w:val="000000" w:themeColor="text1"/>
          <w:sz w:val="24"/>
          <w:szCs w:val="24"/>
        </w:rPr>
        <w:t>平</w:t>
      </w:r>
      <w:proofErr w:type="gramStart"/>
      <w:r w:rsidRPr="00C25A43">
        <w:rPr>
          <w:rFonts w:asciiTheme="minorEastAsia" w:eastAsiaTheme="minorEastAsia" w:hAnsiTheme="minorEastAsia"/>
          <w:color w:val="000000" w:themeColor="text1"/>
          <w:sz w:val="24"/>
          <w:szCs w:val="24"/>
        </w:rPr>
        <w:t>臺</w:t>
      </w:r>
      <w:proofErr w:type="gramEnd"/>
      <w:r w:rsidRPr="00C25A43">
        <w:rPr>
          <w:rFonts w:asciiTheme="minorEastAsia" w:eastAsiaTheme="minorEastAsia" w:hAnsiTheme="minorEastAsia"/>
          <w:color w:val="000000" w:themeColor="text1"/>
          <w:sz w:val="24"/>
          <w:szCs w:val="24"/>
        </w:rPr>
        <w:t>。</w:t>
      </w:r>
      <w:r w:rsidRPr="00C25A43">
        <w:rPr>
          <w:rFonts w:asciiTheme="minorEastAsia" w:eastAsiaTheme="minorEastAsia" w:hAnsiTheme="minorEastAsia" w:hint="eastAsia"/>
          <w:color w:val="000000" w:themeColor="text1"/>
          <w:sz w:val="24"/>
          <w:szCs w:val="24"/>
        </w:rPr>
        <w:t>」，針對此項建議，國家發展委員會</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以下簡稱國發會</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於104年2月10日推出「公共政策網路參與平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w:t>
      </w:r>
      <w:proofErr w:type="gramStart"/>
      <w:r w:rsidR="0065757C">
        <w:rPr>
          <w:rFonts w:asciiTheme="minorEastAsia" w:eastAsiaTheme="minorEastAsia" w:hAnsiTheme="minorEastAsia" w:hint="eastAsia"/>
          <w:color w:val="000000" w:themeColor="text1"/>
          <w:sz w:val="24"/>
          <w:szCs w:val="24"/>
        </w:rPr>
        <w:t>（</w:t>
      </w:r>
      <w:proofErr w:type="gramEnd"/>
      <w:r w:rsidR="00102BB9">
        <w:rPr>
          <w:rStyle w:val="ac"/>
          <w:rFonts w:asciiTheme="minorEastAsia" w:eastAsiaTheme="minorEastAsia" w:hAnsiTheme="minorEastAsia"/>
          <w:sz w:val="24"/>
          <w:szCs w:val="24"/>
        </w:rPr>
        <w:fldChar w:fldCharType="begin"/>
      </w:r>
      <w:r w:rsidR="00102BB9">
        <w:rPr>
          <w:rStyle w:val="ac"/>
          <w:rFonts w:asciiTheme="minorEastAsia" w:eastAsiaTheme="minorEastAsia" w:hAnsiTheme="minorEastAsia"/>
          <w:sz w:val="24"/>
          <w:szCs w:val="24"/>
        </w:rPr>
        <w:instrText xml:space="preserve"> HYPERLINK "https://join.gov.tw/" </w:instrText>
      </w:r>
      <w:r w:rsidR="00102BB9">
        <w:rPr>
          <w:rStyle w:val="ac"/>
          <w:rFonts w:asciiTheme="minorEastAsia" w:eastAsiaTheme="minorEastAsia" w:hAnsiTheme="minorEastAsia"/>
          <w:sz w:val="24"/>
          <w:szCs w:val="24"/>
        </w:rPr>
        <w:fldChar w:fldCharType="separate"/>
      </w:r>
      <w:r w:rsidR="0065757C" w:rsidRPr="00DD39AB">
        <w:rPr>
          <w:rStyle w:val="ac"/>
          <w:rFonts w:asciiTheme="minorEastAsia" w:eastAsiaTheme="minorEastAsia" w:hAnsiTheme="minorEastAsia" w:hint="eastAsia"/>
          <w:sz w:val="24"/>
          <w:szCs w:val="24"/>
        </w:rPr>
        <w:t>https://join.gov.tw/</w:t>
      </w:r>
      <w:r w:rsidR="00102BB9">
        <w:rPr>
          <w:rStyle w:val="ac"/>
          <w:rFonts w:asciiTheme="minorEastAsia" w:eastAsiaTheme="minorEastAsia" w:hAnsiTheme="minorEastAsia"/>
          <w:sz w:val="24"/>
          <w:szCs w:val="24"/>
        </w:rPr>
        <w:fldChar w:fldCharType="end"/>
      </w:r>
      <w:proofErr w:type="gramStart"/>
      <w:r w:rsidR="0065757C">
        <w:rPr>
          <w:rFonts w:asciiTheme="minorEastAsia" w:eastAsiaTheme="minorEastAsia" w:hAnsiTheme="minorEastAsia" w:hint="eastAsia"/>
          <w:color w:val="000000" w:themeColor="text1"/>
          <w:sz w:val="24"/>
          <w:szCs w:val="24"/>
        </w:rPr>
        <w:t>）</w:t>
      </w:r>
      <w:proofErr w:type="gramEnd"/>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以下簡稱參與平</w:t>
      </w:r>
      <w:proofErr w:type="gramStart"/>
      <w:r w:rsidRPr="00C25A43">
        <w:rPr>
          <w:rFonts w:asciiTheme="minorEastAsia" w:eastAsiaTheme="minorEastAsia" w:hAnsiTheme="minorEastAsia" w:hint="eastAsia"/>
          <w:color w:val="000000" w:themeColor="text1"/>
          <w:sz w:val="24"/>
          <w:szCs w:val="24"/>
        </w:rPr>
        <w:t>臺</w:t>
      </w:r>
      <w:proofErr w:type="gramEnd"/>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，陸續提供政策形成前的「政策諮詢」(簡稱眾開講)</w:t>
      </w:r>
      <w:r w:rsidR="0065757C">
        <w:rPr>
          <w:rFonts w:asciiTheme="minorEastAsia" w:eastAsiaTheme="minorEastAsia" w:hAnsiTheme="minorEastAsia" w:hint="eastAsia"/>
          <w:color w:val="000000" w:themeColor="text1"/>
          <w:sz w:val="24"/>
          <w:szCs w:val="24"/>
        </w:rPr>
        <w:t>；計畫執行中供各界監督的「重大</w:t>
      </w:r>
      <w:r w:rsidRPr="00C25A43">
        <w:rPr>
          <w:rFonts w:asciiTheme="minorEastAsia" w:eastAsiaTheme="minorEastAsia" w:hAnsiTheme="minorEastAsia" w:hint="eastAsia"/>
          <w:color w:val="000000" w:themeColor="text1"/>
          <w:sz w:val="24"/>
          <w:szCs w:val="24"/>
        </w:rPr>
        <w:t>施政計畫」</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簡稱來監督</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；徵集群眾智慧的「提議」</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簡</w:t>
      </w:r>
      <w:r w:rsidR="0065757C">
        <w:rPr>
          <w:rFonts w:asciiTheme="minorEastAsia" w:eastAsiaTheme="minorEastAsia" w:hAnsiTheme="minorEastAsia" w:hint="eastAsia"/>
          <w:color w:val="000000" w:themeColor="text1"/>
          <w:sz w:val="24"/>
          <w:szCs w:val="24"/>
        </w:rPr>
        <w:t>稱</w:t>
      </w:r>
      <w:r w:rsidRPr="00C25A43">
        <w:rPr>
          <w:rFonts w:asciiTheme="minorEastAsia" w:eastAsiaTheme="minorEastAsia" w:hAnsiTheme="minorEastAsia" w:hint="eastAsia"/>
          <w:color w:val="000000" w:themeColor="text1"/>
          <w:sz w:val="24"/>
          <w:szCs w:val="24"/>
        </w:rPr>
        <w:t>提點子</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；方便民眾反映意見之「首長信箱」</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簡稱找首長</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 xml:space="preserve"> ；擴大民眾參與之「參與式預算」等5項網路參與服務，作為全民參與公共事務的常設管道，並串聯網路、實體與社群多元管道，完善民意回應機制。</w:t>
      </w:r>
    </w:p>
    <w:p w:rsidR="00E56B2F" w:rsidRPr="00C25A43" w:rsidRDefault="00E56B2F" w:rsidP="005453BC">
      <w:pPr>
        <w:pStyle w:val="-cjk"/>
        <w:spacing w:line="400" w:lineRule="exact"/>
        <w:ind w:left="480"/>
        <w:jc w:val="distribute"/>
        <w:rPr>
          <w:rFonts w:asciiTheme="minorEastAsia" w:eastAsiaTheme="minorEastAsia" w:hAnsiTheme="minorEastAsia"/>
          <w:color w:val="000000" w:themeColor="text1"/>
          <w:sz w:val="24"/>
          <w:szCs w:val="24"/>
        </w:rPr>
      </w:pPr>
    </w:p>
    <w:p w:rsidR="00E56B2F" w:rsidRDefault="00E56B2F" w:rsidP="00E56B2F">
      <w:pPr>
        <w:pStyle w:val="a7"/>
        <w:spacing w:line="240" w:lineRule="atLeast"/>
        <w:ind w:leftChars="0" w:left="0"/>
        <w:jc w:val="center"/>
        <w:rPr>
          <w:rFonts w:asciiTheme="minorEastAsia" w:hAnsiTheme="minorEastAsia"/>
          <w:color w:val="000000" w:themeColor="text1"/>
          <w:szCs w:val="24"/>
        </w:rPr>
      </w:pPr>
      <w:r w:rsidRPr="00C25A43">
        <w:rPr>
          <w:rFonts w:asciiTheme="minorEastAsia" w:hAnsiTheme="minorEastAsia"/>
          <w:noProof/>
          <w:color w:val="000000" w:themeColor="text1"/>
          <w:szCs w:val="24"/>
        </w:rPr>
        <w:drawing>
          <wp:inline distT="0" distB="0" distL="0" distR="0" wp14:anchorId="006F82EE" wp14:editId="50FE977D">
            <wp:extent cx="5437457" cy="2552700"/>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公共政策網路參與機制1071129-v5.jpg"/>
                    <pic:cNvPicPr/>
                  </pic:nvPicPr>
                  <pic:blipFill>
                    <a:blip r:embed="rId75">
                      <a:extLst>
                        <a:ext uri="{28A0092B-C50C-407E-A947-70E740481C1C}">
                          <a14:useLocalDpi xmlns:a14="http://schemas.microsoft.com/office/drawing/2010/main" val="0"/>
                        </a:ext>
                      </a:extLst>
                    </a:blip>
                    <a:stretch>
                      <a:fillRect/>
                    </a:stretch>
                  </pic:blipFill>
                  <pic:spPr>
                    <a:xfrm>
                      <a:off x="0" y="0"/>
                      <a:ext cx="5464406" cy="2565352"/>
                    </a:xfrm>
                    <a:prstGeom prst="rect">
                      <a:avLst/>
                    </a:prstGeom>
                  </pic:spPr>
                </pic:pic>
              </a:graphicData>
            </a:graphic>
          </wp:inline>
        </w:drawing>
      </w:r>
    </w:p>
    <w:p w:rsidR="00E56B2F" w:rsidRPr="00C25A43" w:rsidRDefault="00E56B2F" w:rsidP="00E56B2F">
      <w:pPr>
        <w:pStyle w:val="a7"/>
        <w:spacing w:line="240" w:lineRule="atLeast"/>
        <w:ind w:leftChars="0" w:left="0"/>
        <w:jc w:val="center"/>
        <w:rPr>
          <w:rFonts w:asciiTheme="minorEastAsia" w:hAnsiTheme="minorEastAsia"/>
          <w:color w:val="000000" w:themeColor="text1"/>
          <w:szCs w:val="24"/>
        </w:rPr>
      </w:pPr>
    </w:p>
    <w:p w:rsidR="00E56B2F" w:rsidRPr="00C25A43" w:rsidRDefault="00E56B2F" w:rsidP="00E56B2F">
      <w:pPr>
        <w:pStyle w:val="a7"/>
        <w:spacing w:line="240" w:lineRule="atLeast"/>
        <w:ind w:leftChars="0" w:left="482"/>
        <w:jc w:val="center"/>
        <w:rPr>
          <w:rFonts w:asciiTheme="minorEastAsia" w:hAnsiTheme="minorEastAsia"/>
          <w:color w:val="000000" w:themeColor="text1"/>
          <w:szCs w:val="24"/>
        </w:rPr>
      </w:pPr>
      <w:r w:rsidRPr="00C25A43">
        <w:rPr>
          <w:rFonts w:asciiTheme="minorEastAsia" w:hAnsiTheme="minorEastAsia" w:hint="eastAsia"/>
          <w:color w:val="000000" w:themeColor="text1"/>
          <w:szCs w:val="24"/>
        </w:rPr>
        <w:t>圖1</w:t>
      </w:r>
      <w:r w:rsidR="0065757C">
        <w:rPr>
          <w:rFonts w:asciiTheme="minorEastAsia" w:hAnsiTheme="minorEastAsia" w:hint="eastAsia"/>
          <w:color w:val="000000" w:themeColor="text1"/>
          <w:szCs w:val="24"/>
        </w:rPr>
        <w:t>：</w:t>
      </w:r>
      <w:r w:rsidRPr="00C25A43">
        <w:rPr>
          <w:rFonts w:asciiTheme="minorEastAsia" w:hAnsiTheme="minorEastAsia" w:hint="eastAsia"/>
          <w:color w:val="000000" w:themeColor="text1"/>
          <w:szCs w:val="24"/>
        </w:rPr>
        <w:t>公共政策網路參與平</w:t>
      </w:r>
      <w:proofErr w:type="gramStart"/>
      <w:r w:rsidRPr="00C25A43">
        <w:rPr>
          <w:rFonts w:asciiTheme="minorEastAsia" w:hAnsiTheme="minorEastAsia" w:hint="eastAsia"/>
          <w:color w:val="000000" w:themeColor="text1"/>
          <w:szCs w:val="24"/>
        </w:rPr>
        <w:t>臺</w:t>
      </w:r>
      <w:proofErr w:type="gramEnd"/>
    </w:p>
    <w:p w:rsidR="00E56B2F" w:rsidRPr="00C25A43" w:rsidRDefault="00E56B2F" w:rsidP="00E56B2F">
      <w:pPr>
        <w:pStyle w:val="a7"/>
        <w:spacing w:line="240" w:lineRule="atLeast"/>
        <w:ind w:leftChars="0" w:left="482"/>
        <w:jc w:val="center"/>
        <w:rPr>
          <w:rFonts w:asciiTheme="minorEastAsia" w:hAnsiTheme="minorEastAsia"/>
          <w:color w:val="000000" w:themeColor="text1"/>
          <w:szCs w:val="24"/>
        </w:rPr>
      </w:pPr>
    </w:p>
    <w:p w:rsidR="00E56B2F" w:rsidRDefault="00E56B2F" w:rsidP="00E56B2F">
      <w:pPr>
        <w:spacing w:line="240" w:lineRule="atLeast"/>
        <w:rPr>
          <w:rFonts w:asciiTheme="minorEastAsia" w:hAnsiTheme="minorEastAsia"/>
          <w:color w:val="000000" w:themeColor="text1"/>
          <w:szCs w:val="24"/>
        </w:rPr>
      </w:pPr>
    </w:p>
    <w:p w:rsidR="00E56B2F" w:rsidRPr="00C25A43" w:rsidRDefault="00E56B2F" w:rsidP="00E56B2F">
      <w:pPr>
        <w:spacing w:line="240" w:lineRule="atLeast"/>
        <w:rPr>
          <w:rFonts w:asciiTheme="minorEastAsia" w:hAnsiTheme="minorEastAsia"/>
          <w:color w:val="000000" w:themeColor="text1"/>
          <w:szCs w:val="24"/>
        </w:rPr>
      </w:pPr>
    </w:p>
    <w:p w:rsidR="00E56B2F" w:rsidRPr="00C25A43" w:rsidRDefault="00E56B2F" w:rsidP="00E56B2F">
      <w:pPr>
        <w:pStyle w:val="a7"/>
        <w:snapToGrid w:val="0"/>
        <w:spacing w:line="240" w:lineRule="atLeast"/>
        <w:ind w:leftChars="0" w:left="482"/>
        <w:jc w:val="center"/>
        <w:rPr>
          <w:rFonts w:asciiTheme="minorEastAsia" w:hAnsiTheme="minorEastAsia"/>
          <w:b/>
          <w:color w:val="000000" w:themeColor="text1"/>
          <w:szCs w:val="24"/>
        </w:rPr>
      </w:pPr>
    </w:p>
    <w:p w:rsidR="00E56B2F" w:rsidRPr="00C25A43" w:rsidRDefault="00E56B2F" w:rsidP="00E56B2F">
      <w:pPr>
        <w:spacing w:beforeLines="50" w:before="180" w:line="400" w:lineRule="exact"/>
        <w:jc w:val="both"/>
        <w:rPr>
          <w:rFonts w:asciiTheme="minorEastAsia" w:hAnsiTheme="minorEastAsia"/>
          <w:b/>
          <w:color w:val="000000" w:themeColor="text1"/>
          <w:szCs w:val="24"/>
        </w:rPr>
      </w:pPr>
      <w:r>
        <w:rPr>
          <w:rFonts w:asciiTheme="minorEastAsia" w:hAnsiTheme="minorEastAsia" w:hint="eastAsia"/>
          <w:b/>
          <w:color w:val="000000" w:themeColor="text1"/>
          <w:szCs w:val="24"/>
        </w:rPr>
        <w:lastRenderedPageBreak/>
        <w:t>貳、</w:t>
      </w:r>
      <w:r w:rsidRPr="00C25A43">
        <w:rPr>
          <w:rFonts w:asciiTheme="minorEastAsia" w:hAnsiTheme="minorEastAsia" w:hint="eastAsia"/>
          <w:b/>
          <w:color w:val="000000" w:themeColor="text1"/>
          <w:szCs w:val="24"/>
        </w:rPr>
        <w:t>參與平</w:t>
      </w:r>
      <w:proofErr w:type="gramStart"/>
      <w:r w:rsidRPr="00C25A43">
        <w:rPr>
          <w:rFonts w:asciiTheme="minorEastAsia" w:hAnsiTheme="minorEastAsia" w:hint="eastAsia"/>
          <w:b/>
          <w:color w:val="000000" w:themeColor="text1"/>
          <w:szCs w:val="24"/>
        </w:rPr>
        <w:t>臺</w:t>
      </w:r>
      <w:proofErr w:type="gramEnd"/>
      <w:r w:rsidRPr="00C25A43">
        <w:rPr>
          <w:rFonts w:asciiTheme="minorEastAsia" w:hAnsiTheme="minorEastAsia" w:hint="eastAsia"/>
          <w:b/>
          <w:color w:val="000000" w:themeColor="text1"/>
          <w:szCs w:val="24"/>
        </w:rPr>
        <w:t>服務的精進</w:t>
      </w:r>
    </w:p>
    <w:p w:rsidR="00E56B2F" w:rsidRPr="00C25A43" w:rsidRDefault="00E56B2F" w:rsidP="00E56B2F">
      <w:pPr>
        <w:pStyle w:val="a7"/>
        <w:numPr>
          <w:ilvl w:val="0"/>
          <w:numId w:val="32"/>
        </w:numPr>
        <w:spacing w:beforeLines="50" w:before="180" w:line="400" w:lineRule="exact"/>
        <w:ind w:leftChars="0" w:left="714"/>
        <w:jc w:val="both"/>
        <w:rPr>
          <w:rFonts w:asciiTheme="minorEastAsia" w:hAnsiTheme="minorEastAsia"/>
          <w:color w:val="000000" w:themeColor="text1"/>
          <w:szCs w:val="24"/>
        </w:rPr>
      </w:pPr>
      <w:r w:rsidRPr="00C25A43">
        <w:rPr>
          <w:rFonts w:asciiTheme="minorEastAsia" w:hAnsiTheme="minorEastAsia" w:hint="eastAsia"/>
          <w:color w:val="000000" w:themeColor="text1"/>
          <w:szCs w:val="24"/>
        </w:rPr>
        <w:t>實施要點的變革</w:t>
      </w:r>
    </w:p>
    <w:p w:rsidR="005453BC" w:rsidRDefault="00E56B2F" w:rsidP="005453BC">
      <w:pPr>
        <w:pStyle w:val="-cjk"/>
        <w:spacing w:before="0" w:beforeAutospacing="0" w:line="400" w:lineRule="exact"/>
        <w:ind w:left="480"/>
        <w:jc w:val="distribute"/>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提供服務初期，為了讓民眾網路參與能夠順利進行及完善相關規定，國發會多次徵集民眾及行政院所屬各部會意見，於104年7月17日頒布「公共政策網路提議試辦實施要點」</w:t>
      </w:r>
      <w:r w:rsidRPr="00C25A43">
        <w:rPr>
          <w:rFonts w:asciiTheme="minorEastAsia" w:eastAsiaTheme="minorEastAsia" w:hAnsiTheme="minorEastAsia" w:cs="Times New Roman"/>
          <w:color w:val="000000" w:themeColor="text1"/>
          <w:sz w:val="24"/>
          <w:szCs w:val="24"/>
          <w:vertAlign w:val="superscript"/>
        </w:rPr>
        <w:t>1</w:t>
      </w:r>
      <w:r w:rsidRPr="00C25A43">
        <w:rPr>
          <w:rFonts w:asciiTheme="minorEastAsia" w:eastAsiaTheme="minorEastAsia" w:hAnsiTheme="minorEastAsia" w:hint="eastAsia"/>
          <w:color w:val="000000" w:themeColor="text1"/>
          <w:sz w:val="24"/>
          <w:szCs w:val="24"/>
        </w:rPr>
        <w:t>。經過一年多的試辦，於105年8月18日修正要點為「公共政策網路參與實施要點」</w:t>
      </w:r>
      <w:r w:rsidRPr="00C25A43">
        <w:rPr>
          <w:rFonts w:asciiTheme="minorEastAsia" w:eastAsiaTheme="minorEastAsia" w:hAnsiTheme="minorEastAsia" w:cs="Times New Roman"/>
          <w:color w:val="000000" w:themeColor="text1"/>
          <w:sz w:val="24"/>
          <w:szCs w:val="24"/>
          <w:vertAlign w:val="superscript"/>
        </w:rPr>
        <w:t>2</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以下簡稱實施要點</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，並擴大實施範圍，納入規劃中</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眾開講</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及執行中</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來監督</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之政策諮詢，並持續調整運作機制，於106年6月16日進行實施</w:t>
      </w:r>
    </w:p>
    <w:p w:rsidR="00E56B2F" w:rsidRPr="00C25A43" w:rsidRDefault="005453BC" w:rsidP="005453BC">
      <w:pPr>
        <w:pStyle w:val="-cjk"/>
        <w:spacing w:before="0" w:beforeAutospacing="0" w:line="400" w:lineRule="exact"/>
        <w:ind w:left="0" w:firstLine="0"/>
        <w:rPr>
          <w:rFonts w:asciiTheme="minorEastAsia" w:eastAsiaTheme="minorEastAsia" w:hAnsiTheme="minorEastAsia"/>
          <w:color w:val="000000" w:themeColor="text1"/>
          <w:sz w:val="24"/>
          <w:szCs w:val="24"/>
        </w:rPr>
      </w:pPr>
      <w:r>
        <w:rPr>
          <w:rFonts w:asciiTheme="minorEastAsia" w:eastAsiaTheme="minorEastAsia" w:hAnsiTheme="minorEastAsia" w:hint="eastAsia"/>
          <w:color w:val="000000" w:themeColor="text1"/>
          <w:sz w:val="24"/>
          <w:szCs w:val="24"/>
        </w:rPr>
        <w:t xml:space="preserve">    </w:t>
      </w:r>
      <w:r w:rsidR="00E56B2F" w:rsidRPr="00C25A43">
        <w:rPr>
          <w:rFonts w:asciiTheme="minorEastAsia" w:eastAsiaTheme="minorEastAsia" w:hAnsiTheme="minorEastAsia" w:hint="eastAsia"/>
          <w:color w:val="000000" w:themeColor="text1"/>
          <w:sz w:val="24"/>
          <w:szCs w:val="24"/>
        </w:rPr>
        <w:t>要點第2次修正</w:t>
      </w:r>
      <w:r w:rsidR="00E56B2F" w:rsidRPr="00C25A43">
        <w:rPr>
          <w:rFonts w:asciiTheme="minorEastAsia" w:eastAsiaTheme="minorEastAsia" w:hAnsiTheme="minorEastAsia" w:cs="Times New Roman"/>
          <w:color w:val="000000" w:themeColor="text1"/>
          <w:sz w:val="24"/>
          <w:szCs w:val="24"/>
          <w:vertAlign w:val="superscript"/>
        </w:rPr>
        <w:t>3</w:t>
      </w:r>
      <w:r w:rsidR="00E56B2F" w:rsidRPr="00C25A43">
        <w:rPr>
          <w:rFonts w:asciiTheme="minorEastAsia" w:eastAsiaTheme="minorEastAsia" w:hAnsiTheme="minorEastAsia" w:hint="eastAsia"/>
          <w:color w:val="000000" w:themeColor="text1"/>
          <w:sz w:val="24"/>
          <w:szCs w:val="24"/>
        </w:rPr>
        <w:t>。</w:t>
      </w:r>
    </w:p>
    <w:p w:rsidR="00E56B2F" w:rsidRPr="00C25A43" w:rsidRDefault="00E56B2F" w:rsidP="005453BC">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成立2年多後，已逐漸成為我國公民討論公共議題之重要管道，並受到民眾及媒體各界關注，並對附議機制、實名/匿名、成案門檻、檢核機制有所建議，國發會參酌媒體與各界意見後，於106年11月至12月分階段向機關、專家學者、社群團體與行政院青年諮詢委員及使用</w:t>
      </w:r>
      <w:r w:rsidR="005453BC">
        <w:rPr>
          <w:rFonts w:asciiTheme="minorEastAsia" w:eastAsiaTheme="minorEastAsia" w:hAnsiTheme="minorEastAsia" w:hint="eastAsia"/>
          <w:color w:val="000000" w:themeColor="text1"/>
          <w:sz w:val="24"/>
          <w:szCs w:val="24"/>
        </w:rPr>
        <w:t>過參與平</w:t>
      </w:r>
      <w:proofErr w:type="gramStart"/>
      <w:r w:rsidR="005453BC">
        <w:rPr>
          <w:rFonts w:asciiTheme="minorEastAsia" w:eastAsiaTheme="minorEastAsia" w:hAnsiTheme="minorEastAsia" w:hint="eastAsia"/>
          <w:color w:val="000000" w:themeColor="text1"/>
          <w:sz w:val="24"/>
          <w:szCs w:val="24"/>
        </w:rPr>
        <w:t>臺</w:t>
      </w:r>
      <w:proofErr w:type="gramEnd"/>
      <w:r w:rsidR="005453BC">
        <w:rPr>
          <w:rFonts w:asciiTheme="minorEastAsia" w:eastAsiaTheme="minorEastAsia" w:hAnsiTheme="minorEastAsia" w:hint="eastAsia"/>
          <w:color w:val="000000" w:themeColor="text1"/>
          <w:sz w:val="24"/>
          <w:szCs w:val="24"/>
        </w:rPr>
        <w:t>的民眾徵詢意見，透過集思廣益就現行機制進行整體盤點。</w:t>
      </w:r>
      <w:r w:rsidRPr="00C25A43">
        <w:rPr>
          <w:rFonts w:asciiTheme="minorEastAsia" w:eastAsiaTheme="minorEastAsia" w:hAnsiTheme="minorEastAsia" w:hint="eastAsia"/>
          <w:color w:val="000000" w:themeColor="text1"/>
          <w:sz w:val="24"/>
          <w:szCs w:val="24"/>
        </w:rPr>
        <w:t>為擴大參與及精進公共政策網路參與機制，及落實開放透明政府，提升法規透明，依行政院規定，應至少公告周知六十日之法律案草案，及所有法規命令應公告於公共政策網路參與平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，並為提升機關回應品質，就相關回應機制及回應時點等事項予以規範，於107年4月11日公告第3次修正實施要點部分規定</w:t>
      </w:r>
      <w:r w:rsidRPr="00C25A43">
        <w:rPr>
          <w:rFonts w:asciiTheme="minorEastAsia" w:eastAsiaTheme="minorEastAsia" w:hAnsiTheme="minorEastAsia" w:cs="Times New Roman"/>
          <w:color w:val="000000" w:themeColor="text1"/>
          <w:sz w:val="24"/>
          <w:szCs w:val="24"/>
          <w:vertAlign w:val="superscript"/>
        </w:rPr>
        <w:t>4</w:t>
      </w:r>
      <w:r w:rsidRPr="00C25A43">
        <w:rPr>
          <w:rFonts w:asciiTheme="minorEastAsia" w:eastAsiaTheme="minorEastAsia" w:hAnsiTheme="minorEastAsia" w:hint="eastAsia"/>
          <w:color w:val="000000" w:themeColor="text1"/>
          <w:sz w:val="24"/>
          <w:szCs w:val="24"/>
        </w:rPr>
        <w:t>。</w:t>
      </w:r>
    </w:p>
    <w:p w:rsidR="00E56B2F" w:rsidRDefault="00E56B2F" w:rsidP="005453BC">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實施要點第3次修正範圍包含擴大參與，增列持有我國居留證之外來人士亦得參與公共政策建言；簡化提議程序，以手機號碼及電子郵件信箱進行一次性認證後進行提議；簡化附議程序，以手機號碼進行一次性認證，並利用多元帳號登錄進行附議。對於提議範疇之限制，增列經行政院送請立法院審議之法律草案，其政策立場已經確定，兩岸、外交、國防之議題屬總統職權，提議內容訴求不明確或僅涉及個人權益，或屬網路虛擬之人、事、物或屬商業自主管理行為、品牌或具廣告行為之個案提議等檢核不進入附議。以及</w:t>
      </w:r>
      <w:proofErr w:type="gramStart"/>
      <w:r w:rsidRPr="00C25A43">
        <w:rPr>
          <w:rFonts w:asciiTheme="minorEastAsia" w:eastAsiaTheme="minorEastAsia" w:hAnsiTheme="minorEastAsia" w:hint="eastAsia"/>
          <w:color w:val="000000" w:themeColor="text1"/>
          <w:sz w:val="24"/>
          <w:szCs w:val="24"/>
        </w:rPr>
        <w:t>研</w:t>
      </w:r>
      <w:proofErr w:type="gramEnd"/>
      <w:r w:rsidRPr="00C25A43">
        <w:rPr>
          <w:rFonts w:asciiTheme="minorEastAsia" w:eastAsiaTheme="minorEastAsia" w:hAnsiTheme="minorEastAsia" w:hint="eastAsia"/>
          <w:color w:val="000000" w:themeColor="text1"/>
          <w:sz w:val="24"/>
          <w:szCs w:val="24"/>
        </w:rPr>
        <w:t>商過程公開透明，增列與提議者聯繫及</w:t>
      </w:r>
      <w:proofErr w:type="gramStart"/>
      <w:r w:rsidRPr="00C25A43">
        <w:rPr>
          <w:rFonts w:asciiTheme="minorEastAsia" w:eastAsiaTheme="minorEastAsia" w:hAnsiTheme="minorEastAsia" w:hint="eastAsia"/>
          <w:color w:val="000000" w:themeColor="text1"/>
          <w:sz w:val="24"/>
          <w:szCs w:val="24"/>
        </w:rPr>
        <w:t>研</w:t>
      </w:r>
      <w:proofErr w:type="gramEnd"/>
      <w:r w:rsidRPr="00C25A43">
        <w:rPr>
          <w:rFonts w:asciiTheme="minorEastAsia" w:eastAsiaTheme="minorEastAsia" w:hAnsiTheme="minorEastAsia" w:hint="eastAsia"/>
          <w:color w:val="000000" w:themeColor="text1"/>
          <w:sz w:val="24"/>
          <w:szCs w:val="24"/>
        </w:rPr>
        <w:t>商會議之資料及紀錄，經提議者同意者，應以完整公開為原則；紀錄得</w:t>
      </w:r>
      <w:proofErr w:type="gramStart"/>
      <w:r w:rsidRPr="00C25A43">
        <w:rPr>
          <w:rFonts w:asciiTheme="minorEastAsia" w:eastAsiaTheme="minorEastAsia" w:hAnsiTheme="minorEastAsia" w:hint="eastAsia"/>
          <w:color w:val="000000" w:themeColor="text1"/>
          <w:sz w:val="24"/>
          <w:szCs w:val="24"/>
        </w:rPr>
        <w:t>採</w:t>
      </w:r>
      <w:proofErr w:type="gramEnd"/>
      <w:r w:rsidRPr="00C25A43">
        <w:rPr>
          <w:rFonts w:asciiTheme="minorEastAsia" w:eastAsiaTheme="minorEastAsia" w:hAnsiTheme="minorEastAsia" w:hint="eastAsia"/>
          <w:color w:val="000000" w:themeColor="text1"/>
          <w:sz w:val="24"/>
          <w:szCs w:val="24"/>
        </w:rPr>
        <w:t>發言摘要、</w:t>
      </w:r>
      <w:proofErr w:type="gramStart"/>
      <w:r w:rsidRPr="00C25A43">
        <w:rPr>
          <w:rFonts w:asciiTheme="minorEastAsia" w:eastAsiaTheme="minorEastAsia" w:hAnsiTheme="minorEastAsia" w:hint="eastAsia"/>
          <w:color w:val="000000" w:themeColor="text1"/>
          <w:sz w:val="24"/>
          <w:szCs w:val="24"/>
        </w:rPr>
        <w:t>逐字稿</w:t>
      </w:r>
      <w:proofErr w:type="gramEnd"/>
      <w:r w:rsidRPr="00C25A43">
        <w:rPr>
          <w:rFonts w:asciiTheme="minorEastAsia" w:eastAsiaTheme="minorEastAsia" w:hAnsiTheme="minorEastAsia" w:hint="eastAsia"/>
          <w:color w:val="000000" w:themeColor="text1"/>
          <w:sz w:val="24"/>
          <w:szCs w:val="24"/>
        </w:rPr>
        <w:t>、全程錄影及直播等方式，並經與會者確認後予以公開，以完整揭露案件處理程序。</w:t>
      </w:r>
    </w:p>
    <w:p w:rsidR="00E56B2F" w:rsidRDefault="00E56B2F" w:rsidP="00E56B2F">
      <w:pPr>
        <w:pStyle w:val="-cjk"/>
        <w:spacing w:line="400" w:lineRule="exact"/>
        <w:ind w:left="480"/>
        <w:rPr>
          <w:rFonts w:asciiTheme="minorEastAsia" w:eastAsiaTheme="minorEastAsia" w:hAnsiTheme="minorEastAsia"/>
          <w:color w:val="000000" w:themeColor="text1"/>
          <w:sz w:val="24"/>
          <w:szCs w:val="24"/>
        </w:rPr>
      </w:pPr>
    </w:p>
    <w:p w:rsidR="00E56B2F" w:rsidRDefault="00E56B2F" w:rsidP="00E56B2F">
      <w:pPr>
        <w:pStyle w:val="-cjk"/>
        <w:spacing w:line="400" w:lineRule="exact"/>
        <w:ind w:left="480"/>
        <w:rPr>
          <w:rFonts w:asciiTheme="minorEastAsia" w:eastAsiaTheme="minorEastAsia" w:hAnsiTheme="minorEastAsia"/>
          <w:color w:val="000000" w:themeColor="text1"/>
          <w:sz w:val="24"/>
          <w:szCs w:val="24"/>
        </w:rPr>
      </w:pP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hAnsiTheme="minorEastAsia"/>
          <w:noProof/>
          <w:szCs w:val="24"/>
        </w:rPr>
        <mc:AlternateContent>
          <mc:Choice Requires="wps">
            <w:drawing>
              <wp:anchor distT="0" distB="0" distL="114300" distR="114300" simplePos="0" relativeHeight="251665408" behindDoc="0" locked="0" layoutInCell="1" allowOverlap="1" wp14:anchorId="520664A3" wp14:editId="5A4F986E">
                <wp:simplePos x="0" y="0"/>
                <wp:positionH relativeFrom="margin">
                  <wp:align>left</wp:align>
                </wp:positionH>
                <wp:positionV relativeFrom="paragraph">
                  <wp:posOffset>383540</wp:posOffset>
                </wp:positionV>
                <wp:extent cx="1409700" cy="0"/>
                <wp:effectExtent l="0" t="0" r="19050" b="19050"/>
                <wp:wrapNone/>
                <wp:docPr id="27" name="直線接點 27"/>
                <wp:cNvGraphicFramePr/>
                <a:graphic xmlns:a="http://schemas.openxmlformats.org/drawingml/2006/main">
                  <a:graphicData uri="http://schemas.microsoft.com/office/word/2010/wordprocessingShape">
                    <wps:wsp>
                      <wps:cNvCnPr/>
                      <wps:spPr>
                        <a:xfrm>
                          <a:off x="0" y="0"/>
                          <a:ext cx="1409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C253E14" id="直線接點 27" o:spid="_x0000_s1026" style="position:absolute;z-index:2516654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30.2pt" to="111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" strokecolor="black [3200]" strokeweight=".5pt">
                <v:stroke joinstyle="miter"/>
                <w10:wrap anchorx="margin"/>
              </v:line>
            </w:pict>
          </mc:Fallback>
        </mc:AlternateContent>
      </w:r>
    </w:p>
    <w:p w:rsidR="00E56B2F" w:rsidRPr="00DB28DE" w:rsidRDefault="00E56B2F" w:rsidP="00E56B2F">
      <w:pPr>
        <w:spacing w:line="400" w:lineRule="exact"/>
        <w:jc w:val="both"/>
        <w:rPr>
          <w:rFonts w:asciiTheme="minorEastAsia" w:hAnsiTheme="minorEastAsia"/>
          <w:color w:val="000000" w:themeColor="text1"/>
          <w:szCs w:val="24"/>
        </w:rPr>
      </w:pPr>
      <w:r w:rsidRPr="00B73EE1">
        <w:rPr>
          <w:rFonts w:ascii="Times New Roman" w:hAnsi="Times New Roman" w:cs="Times New Roman"/>
          <w:sz w:val="20"/>
          <w:szCs w:val="20"/>
          <w:vertAlign w:val="superscript"/>
        </w:rPr>
        <w:t>1</w:t>
      </w:r>
      <w:r w:rsidRPr="00C25A43">
        <w:rPr>
          <w:rFonts w:asciiTheme="minorEastAsia" w:hAnsiTheme="minorEastAsia" w:hint="eastAsia"/>
          <w:sz w:val="18"/>
          <w:szCs w:val="18"/>
        </w:rPr>
        <w:t>公共政策網路提議試辦實施要點，104年7月17日</w:t>
      </w:r>
      <w:r>
        <w:rPr>
          <w:rFonts w:asciiTheme="minorEastAsia" w:hAnsiTheme="minorEastAsia" w:hint="eastAsia"/>
          <w:sz w:val="18"/>
          <w:szCs w:val="18"/>
        </w:rPr>
        <w:t>。</w:t>
      </w:r>
    </w:p>
    <w:p w:rsidR="00E56B2F" w:rsidRPr="00C25A43" w:rsidRDefault="00E56B2F" w:rsidP="00E56B2F">
      <w:pPr>
        <w:rPr>
          <w:rFonts w:asciiTheme="minorEastAsia" w:hAnsiTheme="minorEastAsia"/>
          <w:sz w:val="18"/>
          <w:szCs w:val="18"/>
        </w:rPr>
      </w:pPr>
      <w:r w:rsidRPr="00B73EE1">
        <w:rPr>
          <w:rFonts w:ascii="Times New Roman" w:hAnsi="Times New Roman" w:cs="Times New Roman"/>
          <w:sz w:val="20"/>
          <w:szCs w:val="20"/>
          <w:vertAlign w:val="superscript"/>
        </w:rPr>
        <w:t>2</w:t>
      </w:r>
      <w:r w:rsidRPr="00C25A43">
        <w:rPr>
          <w:rFonts w:asciiTheme="minorEastAsia" w:hAnsiTheme="minorEastAsia" w:hint="eastAsia"/>
          <w:sz w:val="18"/>
          <w:szCs w:val="18"/>
        </w:rPr>
        <w:t>公共政策網路參與實施要點，第1次修正，105年8月18日</w:t>
      </w:r>
      <w:r>
        <w:rPr>
          <w:rFonts w:asciiTheme="minorEastAsia" w:hAnsiTheme="minorEastAsia" w:hint="eastAsia"/>
          <w:sz w:val="18"/>
          <w:szCs w:val="18"/>
        </w:rPr>
        <w:t>。</w:t>
      </w:r>
    </w:p>
    <w:p w:rsidR="00E56B2F" w:rsidRDefault="00E56B2F" w:rsidP="00E56B2F">
      <w:pPr>
        <w:rPr>
          <w:rFonts w:asciiTheme="minorEastAsia" w:hAnsiTheme="minorEastAsia"/>
          <w:sz w:val="18"/>
          <w:szCs w:val="18"/>
          <w:vertAlign w:val="superscript"/>
        </w:rPr>
      </w:pPr>
      <w:r w:rsidRPr="00B73EE1">
        <w:rPr>
          <w:rFonts w:ascii="Times New Roman" w:hAnsi="Times New Roman" w:cs="Times New Roman"/>
          <w:sz w:val="20"/>
          <w:szCs w:val="20"/>
          <w:vertAlign w:val="superscript"/>
        </w:rPr>
        <w:t>3</w:t>
      </w:r>
      <w:r w:rsidRPr="00C25A43">
        <w:rPr>
          <w:rFonts w:asciiTheme="minorEastAsia" w:hAnsiTheme="minorEastAsia" w:hint="eastAsia"/>
          <w:sz w:val="18"/>
          <w:szCs w:val="18"/>
        </w:rPr>
        <w:t>公共政策網路參與實施要點，第2次修正，106年6月16日</w:t>
      </w:r>
      <w:r>
        <w:rPr>
          <w:rFonts w:asciiTheme="minorEastAsia" w:hAnsiTheme="minorEastAsia" w:hint="eastAsia"/>
          <w:sz w:val="18"/>
          <w:szCs w:val="18"/>
        </w:rPr>
        <w:t>。</w:t>
      </w:r>
    </w:p>
    <w:p w:rsidR="00E56B2F" w:rsidRPr="00DB28DE" w:rsidRDefault="00E56B2F" w:rsidP="00E56B2F">
      <w:pPr>
        <w:rPr>
          <w:rFonts w:asciiTheme="minorEastAsia" w:hAnsiTheme="minorEastAsia"/>
          <w:sz w:val="18"/>
          <w:szCs w:val="18"/>
          <w:vertAlign w:val="superscript"/>
        </w:rPr>
      </w:pPr>
      <w:r w:rsidRPr="00B73EE1">
        <w:rPr>
          <w:rFonts w:ascii="Times New Roman" w:hAnsi="Times New Roman" w:cs="Times New Roman"/>
          <w:sz w:val="20"/>
          <w:szCs w:val="20"/>
          <w:vertAlign w:val="superscript"/>
        </w:rPr>
        <w:t>4.</w:t>
      </w:r>
      <w:r w:rsidRPr="00C25A43">
        <w:rPr>
          <w:rFonts w:asciiTheme="minorEastAsia" w:hAnsiTheme="minorEastAsia" w:hint="eastAsia"/>
          <w:sz w:val="18"/>
          <w:szCs w:val="18"/>
        </w:rPr>
        <w:t>公共政策網路參與實施要點，第3次修正，107年4月11日</w:t>
      </w:r>
      <w:r>
        <w:rPr>
          <w:rFonts w:asciiTheme="minorEastAsia" w:hAnsiTheme="minorEastAsia" w:hint="eastAsia"/>
          <w:sz w:val="18"/>
          <w:szCs w:val="18"/>
        </w:rPr>
        <w:t>。</w:t>
      </w:r>
    </w:p>
    <w:p w:rsidR="00E56B2F" w:rsidRPr="00C25A43" w:rsidRDefault="00E56B2F" w:rsidP="00E56B2F">
      <w:pPr>
        <w:pStyle w:val="a7"/>
        <w:spacing w:line="240" w:lineRule="atLeast"/>
        <w:ind w:leftChars="0" w:left="0"/>
        <w:jc w:val="center"/>
        <w:rPr>
          <w:rFonts w:asciiTheme="minorEastAsia" w:hAnsiTheme="minorEastAsia"/>
          <w:color w:val="000000" w:themeColor="text1"/>
          <w:szCs w:val="24"/>
        </w:rPr>
      </w:pPr>
      <w:r w:rsidRPr="00C25A43">
        <w:rPr>
          <w:rFonts w:asciiTheme="minorEastAsia" w:hAnsiTheme="minorEastAsia"/>
          <w:noProof/>
          <w:color w:val="000000" w:themeColor="text1"/>
          <w:szCs w:val="24"/>
        </w:rPr>
        <w:lastRenderedPageBreak/>
        <w:drawing>
          <wp:inline distT="0" distB="0" distL="0" distR="0" wp14:anchorId="3A979E49" wp14:editId="65A026B1">
            <wp:extent cx="5483225" cy="3084392"/>
            <wp:effectExtent l="0" t="0" r="3175" b="190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簡報1.jpg"/>
                    <pic:cNvPicPr/>
                  </pic:nvPicPr>
                  <pic:blipFill>
                    <a:blip r:embed="rId76">
                      <a:extLst>
                        <a:ext uri="{28A0092B-C50C-407E-A947-70E740481C1C}">
                          <a14:useLocalDpi xmlns:a14="http://schemas.microsoft.com/office/drawing/2010/main" val="0"/>
                        </a:ext>
                      </a:extLst>
                    </a:blip>
                    <a:stretch>
                      <a:fillRect/>
                    </a:stretch>
                  </pic:blipFill>
                  <pic:spPr>
                    <a:xfrm>
                      <a:off x="0" y="0"/>
                      <a:ext cx="5487952" cy="3087051"/>
                    </a:xfrm>
                    <a:prstGeom prst="rect">
                      <a:avLst/>
                    </a:prstGeom>
                  </pic:spPr>
                </pic:pic>
              </a:graphicData>
            </a:graphic>
          </wp:inline>
        </w:drawing>
      </w:r>
    </w:p>
    <w:p w:rsidR="00E56B2F" w:rsidRPr="00C25A43" w:rsidRDefault="00E56B2F" w:rsidP="00E56B2F">
      <w:pPr>
        <w:pStyle w:val="a7"/>
        <w:spacing w:line="400" w:lineRule="exact"/>
        <w:ind w:leftChars="0" w:left="960"/>
        <w:jc w:val="center"/>
        <w:rPr>
          <w:rFonts w:asciiTheme="minorEastAsia" w:hAnsiTheme="minorEastAsia"/>
          <w:color w:val="000000" w:themeColor="text1"/>
          <w:szCs w:val="24"/>
        </w:rPr>
      </w:pPr>
      <w:r w:rsidRPr="00C25A43">
        <w:rPr>
          <w:rFonts w:asciiTheme="minorEastAsia" w:hAnsiTheme="minorEastAsia" w:hint="eastAsia"/>
          <w:color w:val="000000" w:themeColor="text1"/>
          <w:szCs w:val="24"/>
        </w:rPr>
        <w:t>圖2</w:t>
      </w:r>
      <w:r w:rsidR="0065757C">
        <w:rPr>
          <w:rFonts w:asciiTheme="minorEastAsia" w:hAnsiTheme="minorEastAsia" w:hint="eastAsia"/>
          <w:color w:val="000000" w:themeColor="text1"/>
          <w:szCs w:val="24"/>
        </w:rPr>
        <w:t>：</w:t>
      </w:r>
      <w:r w:rsidRPr="00C25A43">
        <w:rPr>
          <w:rFonts w:asciiTheme="minorEastAsia" w:hAnsiTheme="minorEastAsia" w:hint="eastAsia"/>
          <w:color w:val="000000" w:themeColor="text1"/>
          <w:szCs w:val="24"/>
        </w:rPr>
        <w:t>公共政策網路參與實施要點修訂歷程</w:t>
      </w:r>
    </w:p>
    <w:p w:rsidR="00E56B2F" w:rsidRPr="00C25A43" w:rsidRDefault="00E56B2F" w:rsidP="00E56B2F">
      <w:pPr>
        <w:pStyle w:val="a7"/>
        <w:spacing w:line="400" w:lineRule="exact"/>
        <w:ind w:leftChars="0" w:left="960"/>
        <w:jc w:val="center"/>
        <w:rPr>
          <w:rFonts w:asciiTheme="minorEastAsia" w:hAnsiTheme="minorEastAsia"/>
          <w:color w:val="000000" w:themeColor="text1"/>
          <w:szCs w:val="24"/>
        </w:rPr>
      </w:pPr>
    </w:p>
    <w:p w:rsidR="00E56B2F" w:rsidRPr="00C25A43" w:rsidRDefault="00E56B2F" w:rsidP="00E56B2F">
      <w:pPr>
        <w:pStyle w:val="a7"/>
        <w:numPr>
          <w:ilvl w:val="0"/>
          <w:numId w:val="32"/>
        </w:numPr>
        <w:spacing w:line="400" w:lineRule="exact"/>
        <w:ind w:leftChars="0" w:left="714"/>
        <w:jc w:val="both"/>
        <w:rPr>
          <w:rFonts w:asciiTheme="minorEastAsia" w:hAnsiTheme="minorEastAsia"/>
          <w:color w:val="000000" w:themeColor="text1"/>
          <w:szCs w:val="24"/>
        </w:rPr>
      </w:pPr>
      <w:r w:rsidRPr="00C25A43">
        <w:rPr>
          <w:rFonts w:asciiTheme="minorEastAsia" w:hAnsiTheme="minorEastAsia" w:hint="eastAsia"/>
          <w:color w:val="000000" w:themeColor="text1"/>
          <w:szCs w:val="24"/>
        </w:rPr>
        <w:t>提點子服務調整</w:t>
      </w:r>
    </w:p>
    <w:p w:rsidR="005453BC" w:rsidRDefault="00E56B2F" w:rsidP="005453BC">
      <w:pPr>
        <w:pStyle w:val="-cjk"/>
        <w:spacing w:before="0" w:beforeAutospacing="0" w:line="400" w:lineRule="exact"/>
        <w:ind w:left="480"/>
        <w:jc w:val="distribute"/>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「提點子」為我國首次利用網路</w:t>
      </w:r>
      <w:proofErr w:type="gramStart"/>
      <w:r w:rsidRPr="00C25A43">
        <w:rPr>
          <w:rFonts w:asciiTheme="minorEastAsia" w:eastAsiaTheme="minorEastAsia" w:hAnsiTheme="minorEastAsia" w:hint="eastAsia"/>
          <w:color w:val="000000" w:themeColor="text1"/>
          <w:sz w:val="24"/>
          <w:szCs w:val="24"/>
        </w:rPr>
        <w:t>提供線上提議</w:t>
      </w:r>
      <w:proofErr w:type="gramEnd"/>
      <w:r w:rsidRPr="00C25A43">
        <w:rPr>
          <w:rFonts w:asciiTheme="minorEastAsia" w:eastAsiaTheme="minorEastAsia" w:hAnsiTheme="minorEastAsia" w:hint="eastAsia"/>
          <w:color w:val="000000" w:themeColor="text1"/>
          <w:sz w:val="24"/>
          <w:szCs w:val="24"/>
        </w:rPr>
        <w:t>機制，經參考美國與英國之作法，建置符合我國政府體制及國情之單一網路提議平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，從104年9月10日起上線，凡我國國民均可透過多元帳號</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Open ID，包括Facebook、Google及Yahoo</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登入，經手機及電子郵件認證後，可針對行政院及其所屬各級機關業務範圍內的公共政策進行提議，附議者則以Open ID登入就可以附議，為提供附議者說明支持提議的想法，</w:t>
      </w:r>
      <w:r w:rsidRPr="00C25A43">
        <w:rPr>
          <w:rFonts w:asciiTheme="minorEastAsia" w:eastAsiaTheme="minorEastAsia" w:hAnsiTheme="minorEastAsia"/>
          <w:color w:val="000000" w:themeColor="text1"/>
          <w:sz w:val="24"/>
          <w:szCs w:val="24"/>
        </w:rPr>
        <w:t>105年8月</w:t>
      </w:r>
    </w:p>
    <w:p w:rsidR="00E56B2F" w:rsidRPr="00C25A43" w:rsidRDefault="005453BC" w:rsidP="005453BC">
      <w:pPr>
        <w:pStyle w:val="-cjk"/>
        <w:spacing w:before="0" w:beforeAutospacing="0" w:line="400" w:lineRule="exact"/>
        <w:ind w:left="0" w:firstLine="0"/>
        <w:rPr>
          <w:rFonts w:asciiTheme="minorEastAsia" w:eastAsiaTheme="minorEastAsia" w:hAnsiTheme="minorEastAsia"/>
          <w:color w:val="000000" w:themeColor="text1"/>
          <w:sz w:val="24"/>
          <w:szCs w:val="24"/>
        </w:rPr>
      </w:pPr>
      <w:r>
        <w:rPr>
          <w:rFonts w:asciiTheme="minorEastAsia" w:eastAsiaTheme="minorEastAsia" w:hAnsiTheme="minorEastAsia" w:hint="eastAsia"/>
          <w:color w:val="000000" w:themeColor="text1"/>
          <w:sz w:val="24"/>
          <w:szCs w:val="24"/>
        </w:rPr>
        <w:t xml:space="preserve">    </w:t>
      </w:r>
      <w:r w:rsidR="00E56B2F" w:rsidRPr="00C25A43">
        <w:rPr>
          <w:rFonts w:asciiTheme="minorEastAsia" w:eastAsiaTheme="minorEastAsia" w:hAnsiTheme="minorEastAsia"/>
          <w:color w:val="000000" w:themeColor="text1"/>
          <w:sz w:val="24"/>
          <w:szCs w:val="24"/>
        </w:rPr>
        <w:t>15日提供</w:t>
      </w:r>
      <w:r w:rsidR="00E56B2F" w:rsidRPr="00C25A43">
        <w:rPr>
          <w:rFonts w:asciiTheme="minorEastAsia" w:eastAsiaTheme="minorEastAsia" w:hAnsiTheme="minorEastAsia" w:hint="eastAsia"/>
          <w:color w:val="000000" w:themeColor="text1"/>
          <w:sz w:val="24"/>
          <w:szCs w:val="24"/>
        </w:rPr>
        <w:t>附議時可以表達意見之功能。</w:t>
      </w:r>
    </w:p>
    <w:p w:rsidR="00E56B2F" w:rsidRPr="00C25A43" w:rsidRDefault="00E56B2F" w:rsidP="005453BC">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106年1</w:t>
      </w:r>
      <w:r w:rsidRPr="00C25A43">
        <w:rPr>
          <w:rFonts w:asciiTheme="minorEastAsia" w:eastAsiaTheme="minorEastAsia" w:hAnsiTheme="minorEastAsia"/>
          <w:color w:val="000000" w:themeColor="text1"/>
          <w:sz w:val="24"/>
          <w:szCs w:val="24"/>
        </w:rPr>
        <w:t>月</w:t>
      </w:r>
      <w:r w:rsidRPr="00C25A43">
        <w:rPr>
          <w:rFonts w:asciiTheme="minorEastAsia" w:eastAsiaTheme="minorEastAsia" w:hAnsiTheme="minorEastAsia" w:hint="eastAsia"/>
          <w:color w:val="000000" w:themeColor="text1"/>
          <w:sz w:val="24"/>
          <w:szCs w:val="24"/>
        </w:rPr>
        <w:t>再次徵詢各界意見後，配合106年6月16日</w:t>
      </w:r>
      <w:r w:rsidRPr="00C25A43">
        <w:rPr>
          <w:rFonts w:asciiTheme="minorEastAsia" w:eastAsiaTheme="minorEastAsia" w:hAnsiTheme="minorEastAsia"/>
          <w:color w:val="000000" w:themeColor="text1"/>
          <w:sz w:val="24"/>
          <w:szCs w:val="24"/>
        </w:rPr>
        <w:t>實施要點第</w:t>
      </w:r>
      <w:r w:rsidRPr="00C25A43">
        <w:rPr>
          <w:rFonts w:asciiTheme="minorEastAsia" w:eastAsiaTheme="minorEastAsia" w:hAnsiTheme="minorEastAsia" w:hint="eastAsia"/>
          <w:color w:val="000000" w:themeColor="text1"/>
          <w:sz w:val="24"/>
          <w:szCs w:val="24"/>
        </w:rPr>
        <w:t>2</w:t>
      </w:r>
      <w:r w:rsidRPr="00C25A43">
        <w:rPr>
          <w:rFonts w:asciiTheme="minorEastAsia" w:eastAsiaTheme="minorEastAsia" w:hAnsiTheme="minorEastAsia"/>
          <w:color w:val="000000" w:themeColor="text1"/>
          <w:sz w:val="24"/>
          <w:szCs w:val="24"/>
        </w:rPr>
        <w:t>次修正，</w:t>
      </w:r>
      <w:r w:rsidRPr="00C25A43">
        <w:rPr>
          <w:rFonts w:asciiTheme="minorEastAsia" w:eastAsiaTheme="minorEastAsia" w:hAnsiTheme="minorEastAsia" w:hint="eastAsia"/>
          <w:color w:val="000000" w:themeColor="text1"/>
          <w:sz w:val="24"/>
          <w:szCs w:val="24"/>
        </w:rPr>
        <w:t>如修正隱藏提議規定、新增成案之提議於權責機關完成回應之日起半年內，不得再行提議，以避免行政資源對於相同議題的重復</w:t>
      </w:r>
      <w:proofErr w:type="gramStart"/>
      <w:r w:rsidRPr="00C25A43">
        <w:rPr>
          <w:rFonts w:asciiTheme="minorEastAsia" w:eastAsiaTheme="minorEastAsia" w:hAnsiTheme="minorEastAsia" w:hint="eastAsia"/>
          <w:color w:val="000000" w:themeColor="text1"/>
          <w:sz w:val="24"/>
          <w:szCs w:val="24"/>
        </w:rPr>
        <w:t>挹</w:t>
      </w:r>
      <w:proofErr w:type="gramEnd"/>
      <w:r w:rsidRPr="00C25A43">
        <w:rPr>
          <w:rFonts w:asciiTheme="minorEastAsia" w:eastAsiaTheme="minorEastAsia" w:hAnsiTheme="minorEastAsia" w:hint="eastAsia"/>
          <w:color w:val="000000" w:themeColor="text1"/>
          <w:sz w:val="24"/>
          <w:szCs w:val="24"/>
        </w:rPr>
        <w:t>注、修正檢核程序、新增多權責機關以利跨機關議題之處理等。</w:t>
      </w:r>
    </w:p>
    <w:p w:rsidR="00E56B2F" w:rsidRPr="00C25A43" w:rsidRDefault="00E56B2F" w:rsidP="005453BC">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另為使多元意見可以匯流及分析附議者之分布，並於106年3月29日新增附議者居住地統計地圖、同年6月29日開放簡訊附議驗證功能，及增加附議期間討論區留言與點</w:t>
      </w:r>
      <w:proofErr w:type="gramStart"/>
      <w:r w:rsidRPr="00C25A43">
        <w:rPr>
          <w:rFonts w:asciiTheme="minorEastAsia" w:eastAsiaTheme="minorEastAsia" w:hAnsiTheme="minorEastAsia" w:hint="eastAsia"/>
          <w:color w:val="000000" w:themeColor="text1"/>
          <w:sz w:val="24"/>
          <w:szCs w:val="24"/>
        </w:rPr>
        <w:t>讚</w:t>
      </w:r>
      <w:proofErr w:type="gramEnd"/>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噓</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功能</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圖</w:t>
      </w:r>
      <w:r w:rsidR="0065757C">
        <w:rPr>
          <w:rFonts w:asciiTheme="minorEastAsia" w:eastAsiaTheme="minorEastAsia" w:hAnsiTheme="minorEastAsia" w:hint="eastAsia"/>
          <w:color w:val="000000" w:themeColor="text1"/>
          <w:sz w:val="24"/>
          <w:szCs w:val="24"/>
        </w:rPr>
        <w:t>3）</w:t>
      </w:r>
      <w:r w:rsidRPr="00C25A43">
        <w:rPr>
          <w:rFonts w:asciiTheme="minorEastAsia" w:eastAsiaTheme="minorEastAsia" w:hAnsiTheme="minorEastAsia" w:hint="eastAsia"/>
          <w:color w:val="000000" w:themeColor="text1"/>
          <w:sz w:val="24"/>
          <w:szCs w:val="24"/>
        </w:rPr>
        <w:t>。</w:t>
      </w:r>
    </w:p>
    <w:p w:rsidR="00E56B2F" w:rsidRPr="0065757C" w:rsidRDefault="00E56B2F" w:rsidP="00E56B2F">
      <w:pPr>
        <w:pStyle w:val="a7"/>
        <w:spacing w:line="400" w:lineRule="exact"/>
        <w:ind w:leftChars="0" w:left="960"/>
        <w:jc w:val="center"/>
        <w:rPr>
          <w:rFonts w:asciiTheme="minorEastAsia" w:hAnsiTheme="minorEastAsia"/>
          <w:color w:val="000000" w:themeColor="text1"/>
          <w:szCs w:val="24"/>
        </w:rPr>
      </w:pPr>
    </w:p>
    <w:p w:rsidR="00E56B2F" w:rsidRPr="00C25A43" w:rsidRDefault="00E56B2F" w:rsidP="00E56B2F">
      <w:pPr>
        <w:pStyle w:val="-cjk"/>
        <w:spacing w:line="240" w:lineRule="atLeast"/>
        <w:ind w:left="482" w:hanging="482"/>
        <w:jc w:val="center"/>
        <w:rPr>
          <w:rFonts w:asciiTheme="minorEastAsia" w:eastAsiaTheme="minorEastAsia" w:hAnsiTheme="minorEastAsia"/>
          <w:color w:val="000000" w:themeColor="text1"/>
          <w:sz w:val="24"/>
          <w:szCs w:val="24"/>
        </w:rPr>
      </w:pPr>
      <w:r w:rsidRPr="00C25A43">
        <w:rPr>
          <w:rFonts w:asciiTheme="minorEastAsia" w:eastAsiaTheme="minorEastAsia" w:hAnsiTheme="minorEastAsia"/>
          <w:noProof/>
          <w:color w:val="000000" w:themeColor="text1"/>
          <w:sz w:val="24"/>
          <w:szCs w:val="24"/>
        </w:rPr>
        <w:lastRenderedPageBreak/>
        <w:drawing>
          <wp:inline distT="0" distB="0" distL="0" distR="0" wp14:anchorId="4BF93BC7" wp14:editId="33771537">
            <wp:extent cx="5666105" cy="2914650"/>
            <wp:effectExtent l="0" t="0" r="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留言討論.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12440" cy="2938485"/>
                    </a:xfrm>
                    <a:prstGeom prst="rect">
                      <a:avLst/>
                    </a:prstGeom>
                  </pic:spPr>
                </pic:pic>
              </a:graphicData>
            </a:graphic>
          </wp:inline>
        </w:drawing>
      </w:r>
    </w:p>
    <w:p w:rsidR="00E56B2F" w:rsidRPr="00C25A43" w:rsidRDefault="00E56B2F" w:rsidP="005453BC">
      <w:pPr>
        <w:pStyle w:val="-cjk"/>
        <w:spacing w:line="400" w:lineRule="exact"/>
        <w:ind w:left="480"/>
        <w:jc w:val="center"/>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圖3</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附議期間討論區留言點</w:t>
      </w:r>
      <w:proofErr w:type="gramStart"/>
      <w:r w:rsidRPr="00C25A43">
        <w:rPr>
          <w:rFonts w:asciiTheme="minorEastAsia" w:eastAsiaTheme="minorEastAsia" w:hAnsiTheme="minorEastAsia" w:hint="eastAsia"/>
          <w:color w:val="000000" w:themeColor="text1"/>
          <w:sz w:val="24"/>
          <w:szCs w:val="24"/>
        </w:rPr>
        <w:t>讚</w:t>
      </w:r>
      <w:proofErr w:type="gramEnd"/>
      <w:r w:rsidRPr="00C25A43">
        <w:rPr>
          <w:rFonts w:asciiTheme="minorEastAsia" w:eastAsiaTheme="minorEastAsia" w:hAnsiTheme="minorEastAsia" w:hint="eastAsia"/>
          <w:color w:val="000000" w:themeColor="text1"/>
          <w:sz w:val="24"/>
          <w:szCs w:val="24"/>
        </w:rPr>
        <w:t>(噓)功能</w:t>
      </w: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106年11月起針對提附議者採取</w:t>
      </w:r>
      <w:proofErr w:type="gramStart"/>
      <w:r w:rsidRPr="00C25A43">
        <w:rPr>
          <w:rFonts w:asciiTheme="minorEastAsia" w:eastAsiaTheme="minorEastAsia" w:hAnsiTheme="minorEastAsia" w:hint="eastAsia"/>
          <w:color w:val="000000" w:themeColor="text1"/>
          <w:sz w:val="24"/>
          <w:szCs w:val="24"/>
        </w:rPr>
        <w:t>實名制或</w:t>
      </w:r>
      <w:proofErr w:type="gramEnd"/>
      <w:r w:rsidRPr="00C25A43">
        <w:rPr>
          <w:rFonts w:asciiTheme="minorEastAsia" w:eastAsiaTheme="minorEastAsia" w:hAnsiTheme="minorEastAsia" w:hint="eastAsia"/>
          <w:color w:val="000000" w:themeColor="text1"/>
          <w:sz w:val="24"/>
          <w:szCs w:val="24"/>
        </w:rPr>
        <w:t>匿名制有諸多不同意見與建議處理方式徵詢各界意見，配合</w:t>
      </w:r>
      <w:r w:rsidRPr="00C25A43">
        <w:rPr>
          <w:rFonts w:asciiTheme="minorEastAsia" w:eastAsiaTheme="minorEastAsia" w:hAnsiTheme="minorEastAsia"/>
          <w:color w:val="000000" w:themeColor="text1"/>
          <w:sz w:val="24"/>
          <w:szCs w:val="24"/>
        </w:rPr>
        <w:t>107年4月11日</w:t>
      </w:r>
      <w:r w:rsidRPr="00C25A43">
        <w:rPr>
          <w:rFonts w:asciiTheme="minorEastAsia" w:eastAsiaTheme="minorEastAsia" w:hAnsiTheme="minorEastAsia" w:hint="eastAsia"/>
          <w:color w:val="000000" w:themeColor="text1"/>
          <w:sz w:val="24"/>
          <w:szCs w:val="24"/>
        </w:rPr>
        <w:t>第</w:t>
      </w:r>
      <w:r w:rsidRPr="00C25A43">
        <w:rPr>
          <w:rFonts w:asciiTheme="minorEastAsia" w:eastAsiaTheme="minorEastAsia" w:hAnsiTheme="minorEastAsia"/>
          <w:color w:val="000000" w:themeColor="text1"/>
          <w:sz w:val="24"/>
          <w:szCs w:val="24"/>
        </w:rPr>
        <w:t>3次實施要點修正</w:t>
      </w:r>
      <w:r w:rsidRPr="00C25A43">
        <w:rPr>
          <w:rFonts w:asciiTheme="minorEastAsia" w:eastAsiaTheme="minorEastAsia" w:hAnsiTheme="minorEastAsia" w:hint="eastAsia"/>
          <w:color w:val="000000" w:themeColor="text1"/>
          <w:sz w:val="24"/>
          <w:szCs w:val="24"/>
        </w:rPr>
        <w:t>，自同年7月2日起實施手機號碼及電子郵件雙認證之類</w:t>
      </w:r>
      <w:proofErr w:type="gramStart"/>
      <w:r w:rsidRPr="00C25A43">
        <w:rPr>
          <w:rFonts w:asciiTheme="minorEastAsia" w:eastAsiaTheme="minorEastAsia" w:hAnsiTheme="minorEastAsia" w:hint="eastAsia"/>
          <w:color w:val="000000" w:themeColor="text1"/>
          <w:sz w:val="24"/>
          <w:szCs w:val="24"/>
        </w:rPr>
        <w:t>實名制驗證</w:t>
      </w:r>
      <w:proofErr w:type="gramEnd"/>
      <w:r w:rsidRPr="00C25A43">
        <w:rPr>
          <w:rFonts w:asciiTheme="minorEastAsia" w:eastAsiaTheme="minorEastAsia" w:hAnsiTheme="minorEastAsia" w:hint="eastAsia"/>
          <w:color w:val="000000" w:themeColor="text1"/>
          <w:sz w:val="24"/>
          <w:szCs w:val="24"/>
        </w:rPr>
        <w:t>方式。</w:t>
      </w:r>
    </w:p>
    <w:p w:rsidR="00E56B2F" w:rsidRPr="00C25A43" w:rsidRDefault="00E56B2F" w:rsidP="00E56B2F">
      <w:pPr>
        <w:pStyle w:val="a7"/>
        <w:spacing w:line="240" w:lineRule="atLeast"/>
        <w:ind w:leftChars="-1" w:left="-2"/>
        <w:jc w:val="center"/>
        <w:rPr>
          <w:rFonts w:asciiTheme="minorEastAsia" w:hAnsiTheme="minorEastAsia"/>
          <w:color w:val="000000" w:themeColor="text1"/>
          <w:szCs w:val="24"/>
        </w:rPr>
      </w:pPr>
      <w:r w:rsidRPr="00C25A43">
        <w:rPr>
          <w:rFonts w:asciiTheme="minorEastAsia" w:hAnsiTheme="minorEastAsia"/>
          <w:noProof/>
          <w:color w:val="000000" w:themeColor="text1"/>
          <w:szCs w:val="24"/>
        </w:rPr>
        <w:drawing>
          <wp:inline distT="0" distB="0" distL="0" distR="0" wp14:anchorId="7A75A33D" wp14:editId="0E044736">
            <wp:extent cx="5559425" cy="2209919"/>
            <wp:effectExtent l="0" t="0" r="3175"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jpg"/>
                    <pic:cNvPicPr/>
                  </pic:nvPicPr>
                  <pic:blipFill>
                    <a:blip r:embed="rId78">
                      <a:extLst>
                        <a:ext uri="{28A0092B-C50C-407E-A947-70E740481C1C}">
                          <a14:useLocalDpi xmlns:a14="http://schemas.microsoft.com/office/drawing/2010/main" val="0"/>
                        </a:ext>
                      </a:extLst>
                    </a:blip>
                    <a:stretch>
                      <a:fillRect/>
                    </a:stretch>
                  </pic:blipFill>
                  <pic:spPr>
                    <a:xfrm>
                      <a:off x="0" y="0"/>
                      <a:ext cx="5566165" cy="2212598"/>
                    </a:xfrm>
                    <a:prstGeom prst="rect">
                      <a:avLst/>
                    </a:prstGeom>
                  </pic:spPr>
                </pic:pic>
              </a:graphicData>
            </a:graphic>
          </wp:inline>
        </w:drawing>
      </w:r>
    </w:p>
    <w:p w:rsidR="00E56B2F" w:rsidRPr="00C25A43" w:rsidRDefault="00E56B2F" w:rsidP="00E56B2F">
      <w:pPr>
        <w:pStyle w:val="a7"/>
        <w:spacing w:line="400" w:lineRule="exact"/>
        <w:ind w:leftChars="0" w:left="960"/>
        <w:jc w:val="center"/>
        <w:rPr>
          <w:rFonts w:asciiTheme="minorEastAsia" w:hAnsiTheme="minorEastAsia"/>
          <w:color w:val="000000" w:themeColor="text1"/>
          <w:szCs w:val="24"/>
        </w:rPr>
      </w:pPr>
      <w:r w:rsidRPr="00C25A43">
        <w:rPr>
          <w:rFonts w:asciiTheme="minorEastAsia" w:hAnsiTheme="minorEastAsia" w:hint="eastAsia"/>
          <w:color w:val="000000" w:themeColor="text1"/>
          <w:szCs w:val="24"/>
        </w:rPr>
        <w:t>圖4</w:t>
      </w:r>
      <w:r w:rsidR="0065757C">
        <w:rPr>
          <w:rFonts w:asciiTheme="minorEastAsia" w:hAnsiTheme="minorEastAsia" w:hint="eastAsia"/>
          <w:color w:val="000000" w:themeColor="text1"/>
          <w:szCs w:val="24"/>
        </w:rPr>
        <w:t>：</w:t>
      </w:r>
      <w:r w:rsidRPr="00C25A43">
        <w:rPr>
          <w:rFonts w:asciiTheme="minorEastAsia" w:hAnsiTheme="minorEastAsia" w:hint="eastAsia"/>
          <w:color w:val="000000" w:themeColor="text1"/>
          <w:szCs w:val="24"/>
        </w:rPr>
        <w:t>手機號碼及電子郵件信箱一次性認證</w:t>
      </w:r>
    </w:p>
    <w:p w:rsidR="00E56B2F" w:rsidRPr="00C25A43" w:rsidRDefault="00E56B2F" w:rsidP="00E56B2F">
      <w:pPr>
        <w:pStyle w:val="a7"/>
        <w:spacing w:line="400" w:lineRule="exact"/>
        <w:ind w:leftChars="0" w:left="960"/>
        <w:jc w:val="both"/>
        <w:rPr>
          <w:rFonts w:asciiTheme="minorEastAsia" w:hAnsiTheme="minorEastAsia"/>
          <w:color w:val="000000" w:themeColor="text1"/>
          <w:szCs w:val="24"/>
        </w:rPr>
      </w:pPr>
    </w:p>
    <w:p w:rsidR="00E56B2F" w:rsidRPr="00C25A43" w:rsidRDefault="00E56B2F" w:rsidP="00E56B2F">
      <w:pPr>
        <w:pStyle w:val="a7"/>
        <w:numPr>
          <w:ilvl w:val="0"/>
          <w:numId w:val="32"/>
        </w:numPr>
        <w:spacing w:line="400" w:lineRule="exact"/>
        <w:ind w:leftChars="0" w:left="714"/>
        <w:jc w:val="both"/>
        <w:rPr>
          <w:rFonts w:asciiTheme="minorEastAsia" w:hAnsiTheme="minorEastAsia"/>
          <w:color w:val="000000" w:themeColor="text1"/>
          <w:szCs w:val="24"/>
        </w:rPr>
      </w:pPr>
      <w:r w:rsidRPr="00C25A43">
        <w:rPr>
          <w:rFonts w:asciiTheme="minorEastAsia" w:hAnsiTheme="minorEastAsia" w:hint="eastAsia"/>
          <w:color w:val="000000" w:themeColor="text1"/>
          <w:szCs w:val="24"/>
        </w:rPr>
        <w:t>政策諮詢-法規命令草案預告</w:t>
      </w:r>
    </w:p>
    <w:p w:rsidR="00E56B2F" w:rsidRPr="00C25A43" w:rsidRDefault="00E56B2F" w:rsidP="00E56B2F">
      <w:pPr>
        <w:pStyle w:val="-cjk"/>
        <w:spacing w:before="0" w:beforeAutospacing="0"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公共政策網路參與平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於</w:t>
      </w:r>
      <w:r w:rsidRPr="00C25A43">
        <w:rPr>
          <w:rFonts w:asciiTheme="minorEastAsia" w:eastAsiaTheme="minorEastAsia" w:hAnsiTheme="minorEastAsia"/>
          <w:color w:val="000000" w:themeColor="text1"/>
          <w:sz w:val="24"/>
          <w:szCs w:val="24"/>
        </w:rPr>
        <w:t>106年1月起</w:t>
      </w:r>
      <w:r w:rsidRPr="00C25A43">
        <w:rPr>
          <w:rFonts w:asciiTheme="minorEastAsia" w:eastAsiaTheme="minorEastAsia" w:hAnsiTheme="minorEastAsia" w:hint="eastAsia"/>
          <w:color w:val="000000" w:themeColor="text1"/>
          <w:sz w:val="24"/>
          <w:szCs w:val="24"/>
        </w:rPr>
        <w:t>提供</w:t>
      </w:r>
      <w:proofErr w:type="gramStart"/>
      <w:r w:rsidRPr="00C25A43">
        <w:rPr>
          <w:rFonts w:asciiTheme="minorEastAsia" w:eastAsiaTheme="minorEastAsia" w:hAnsiTheme="minorEastAsia" w:hint="eastAsia"/>
          <w:color w:val="000000" w:themeColor="text1"/>
          <w:sz w:val="24"/>
          <w:szCs w:val="24"/>
        </w:rPr>
        <w:t>介</w:t>
      </w:r>
      <w:proofErr w:type="gramEnd"/>
      <w:r w:rsidRPr="00C25A43">
        <w:rPr>
          <w:rFonts w:asciiTheme="minorEastAsia" w:eastAsiaTheme="minorEastAsia" w:hAnsiTheme="minorEastAsia" w:hint="eastAsia"/>
          <w:color w:val="000000" w:themeColor="text1"/>
          <w:sz w:val="24"/>
          <w:szCs w:val="24"/>
        </w:rPr>
        <w:t>接行政院公報資訊網</w:t>
      </w:r>
      <w:proofErr w:type="gramStart"/>
      <w:r w:rsidR="0065757C">
        <w:rPr>
          <w:rFonts w:asciiTheme="minorEastAsia" w:eastAsiaTheme="minorEastAsia" w:hAnsiTheme="minorEastAsia" w:hint="eastAsia"/>
          <w:color w:val="000000" w:themeColor="text1"/>
          <w:sz w:val="24"/>
          <w:szCs w:val="24"/>
        </w:rPr>
        <w:t>（</w:t>
      </w:r>
      <w:proofErr w:type="gramEnd"/>
      <w:r w:rsidR="00102BB9">
        <w:rPr>
          <w:rStyle w:val="ac"/>
          <w:rFonts w:asciiTheme="minorEastAsia" w:eastAsiaTheme="minorEastAsia" w:hAnsiTheme="minorEastAsia"/>
          <w:sz w:val="24"/>
          <w:szCs w:val="24"/>
        </w:rPr>
        <w:fldChar w:fldCharType="begin"/>
      </w:r>
      <w:r w:rsidR="00102BB9">
        <w:rPr>
          <w:rStyle w:val="ac"/>
          <w:rFonts w:asciiTheme="minorEastAsia" w:eastAsiaTheme="minorEastAsia" w:hAnsiTheme="minorEastAsia"/>
          <w:sz w:val="24"/>
          <w:szCs w:val="24"/>
        </w:rPr>
        <w:instrText xml:space="preserve"> HYPERLINK "https://gazette.nat.gov.tw/" </w:instrText>
      </w:r>
      <w:r w:rsidR="00102BB9">
        <w:rPr>
          <w:rStyle w:val="ac"/>
          <w:rFonts w:asciiTheme="minorEastAsia" w:eastAsiaTheme="minorEastAsia" w:hAnsiTheme="minorEastAsia"/>
          <w:sz w:val="24"/>
          <w:szCs w:val="24"/>
        </w:rPr>
        <w:fldChar w:fldCharType="separate"/>
      </w:r>
      <w:r w:rsidR="0065757C" w:rsidRPr="00DD39AB">
        <w:rPr>
          <w:rStyle w:val="ac"/>
          <w:rFonts w:asciiTheme="minorEastAsia" w:eastAsiaTheme="minorEastAsia" w:hAnsiTheme="minorEastAsia"/>
          <w:sz w:val="24"/>
          <w:szCs w:val="24"/>
        </w:rPr>
        <w:t>https://gazette.nat.gov.tw/</w:t>
      </w:r>
      <w:r w:rsidR="00102BB9">
        <w:rPr>
          <w:rStyle w:val="ac"/>
          <w:rFonts w:asciiTheme="minorEastAsia" w:eastAsiaTheme="minorEastAsia" w:hAnsiTheme="minorEastAsia"/>
          <w:sz w:val="24"/>
          <w:szCs w:val="24"/>
        </w:rPr>
        <w:fldChar w:fldCharType="end"/>
      </w:r>
      <w:proofErr w:type="gramStart"/>
      <w:r w:rsidR="0065757C">
        <w:rPr>
          <w:rFonts w:asciiTheme="minorEastAsia" w:eastAsiaTheme="minorEastAsia" w:hAnsiTheme="minorEastAsia" w:hint="eastAsia"/>
          <w:color w:val="000000" w:themeColor="text1"/>
          <w:sz w:val="24"/>
          <w:szCs w:val="24"/>
        </w:rPr>
        <w:t>）</w:t>
      </w:r>
      <w:proofErr w:type="gramEnd"/>
      <w:r w:rsidRPr="00C25A43">
        <w:rPr>
          <w:rFonts w:asciiTheme="minorEastAsia" w:eastAsiaTheme="minorEastAsia" w:hAnsiTheme="minorEastAsia" w:hint="eastAsia"/>
          <w:color w:val="000000" w:themeColor="text1"/>
          <w:sz w:val="24"/>
          <w:szCs w:val="24"/>
        </w:rPr>
        <w:t>預告期60日之法規命令草案於「眾開講」，並開放行政院及所屬各機關公告法律草案徵詢公眾意見，讓民眾可以針對法律及法規草案預告進行互動討論及留言，機關亦針對民眾留言進行個別</w:t>
      </w:r>
      <w:proofErr w:type="gramStart"/>
      <w:r w:rsidRPr="00C25A43">
        <w:rPr>
          <w:rFonts w:asciiTheme="minorEastAsia" w:eastAsiaTheme="minorEastAsia" w:hAnsiTheme="minorEastAsia" w:hint="eastAsia"/>
          <w:color w:val="000000" w:themeColor="text1"/>
          <w:sz w:val="24"/>
          <w:szCs w:val="24"/>
        </w:rPr>
        <w:t>或是綜整</w:t>
      </w:r>
      <w:proofErr w:type="gramEnd"/>
      <w:r w:rsidRPr="00C25A43">
        <w:rPr>
          <w:rFonts w:asciiTheme="minorEastAsia" w:eastAsiaTheme="minorEastAsia" w:hAnsiTheme="minorEastAsia" w:hint="eastAsia"/>
          <w:color w:val="000000" w:themeColor="text1"/>
          <w:sz w:val="24"/>
          <w:szCs w:val="24"/>
        </w:rPr>
        <w:t>回應。同年8月起實施行政院公報當日刊載之全部法規草案預告自動</w:t>
      </w:r>
      <w:proofErr w:type="gramStart"/>
      <w:r w:rsidRPr="00C25A43">
        <w:rPr>
          <w:rFonts w:asciiTheme="minorEastAsia" w:eastAsiaTheme="minorEastAsia" w:hAnsiTheme="minorEastAsia" w:hint="eastAsia"/>
          <w:color w:val="000000" w:themeColor="text1"/>
          <w:sz w:val="24"/>
          <w:szCs w:val="24"/>
        </w:rPr>
        <w:t>介</w:t>
      </w:r>
      <w:proofErr w:type="gramEnd"/>
      <w:r w:rsidRPr="00C25A43">
        <w:rPr>
          <w:rFonts w:asciiTheme="minorEastAsia" w:eastAsiaTheme="minorEastAsia" w:hAnsiTheme="minorEastAsia" w:hint="eastAsia"/>
          <w:color w:val="000000" w:themeColor="text1"/>
          <w:sz w:val="24"/>
          <w:szCs w:val="24"/>
        </w:rPr>
        <w:t>接至「眾開講」。</w:t>
      </w:r>
      <w:proofErr w:type="gramStart"/>
      <w:r w:rsidRPr="00C25A43">
        <w:rPr>
          <w:rFonts w:asciiTheme="minorEastAsia" w:eastAsiaTheme="minorEastAsia" w:hAnsiTheme="minorEastAsia" w:hint="eastAsia"/>
          <w:color w:val="000000" w:themeColor="text1"/>
          <w:sz w:val="24"/>
          <w:szCs w:val="24"/>
        </w:rPr>
        <w:t>此外，</w:t>
      </w:r>
      <w:proofErr w:type="gramEnd"/>
      <w:r w:rsidRPr="00C25A43">
        <w:rPr>
          <w:rFonts w:asciiTheme="minorEastAsia" w:eastAsiaTheme="minorEastAsia" w:hAnsiTheme="minorEastAsia" w:hint="eastAsia"/>
          <w:color w:val="000000" w:themeColor="text1"/>
          <w:sz w:val="24"/>
          <w:szCs w:val="24"/>
        </w:rPr>
        <w:t>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除了雙向互動之外，還提供多元的服務，開放個人訂閱特定主題之法規草案預告，透過個人</w:t>
      </w:r>
      <w:r w:rsidRPr="00C25A43">
        <w:rPr>
          <w:rFonts w:asciiTheme="minorEastAsia" w:eastAsiaTheme="minorEastAsia" w:hAnsiTheme="minorEastAsia" w:hint="eastAsia"/>
          <w:color w:val="000000" w:themeColor="text1"/>
          <w:sz w:val="24"/>
          <w:szCs w:val="24"/>
        </w:rPr>
        <w:lastRenderedPageBreak/>
        <w:t>化的介面設計，於草案預告第一時間主動通知民眾參與討論，如訂閱電子報、邀請與預告草案相關之NGO參與意見徵詢、FB</w:t>
      </w:r>
      <w:proofErr w:type="gramStart"/>
      <w:r w:rsidRPr="00C25A43">
        <w:rPr>
          <w:rFonts w:asciiTheme="minorEastAsia" w:eastAsiaTheme="minorEastAsia" w:hAnsiTheme="minorEastAsia" w:hint="eastAsia"/>
          <w:color w:val="000000" w:themeColor="text1"/>
          <w:sz w:val="24"/>
          <w:szCs w:val="24"/>
        </w:rPr>
        <w:t>貼文推</w:t>
      </w:r>
      <w:proofErr w:type="gramEnd"/>
      <w:r w:rsidRPr="00C25A43">
        <w:rPr>
          <w:rFonts w:asciiTheme="minorEastAsia" w:eastAsiaTheme="minorEastAsia" w:hAnsiTheme="minorEastAsia" w:hint="eastAsia"/>
          <w:color w:val="000000" w:themeColor="text1"/>
          <w:sz w:val="24"/>
          <w:szCs w:val="24"/>
        </w:rPr>
        <w:t>播草案預告訊息等，主動告知民眾法律及法規草案的最新進度，以利民眾掌握法令草案預告的即時動態資訊。</w:t>
      </w:r>
    </w:p>
    <w:p w:rsidR="00E56B2F" w:rsidRPr="00C25A43" w:rsidRDefault="00E56B2F" w:rsidP="00E56B2F">
      <w:pPr>
        <w:pStyle w:val="a7"/>
        <w:spacing w:line="400" w:lineRule="exact"/>
        <w:ind w:leftChars="0" w:left="960"/>
        <w:jc w:val="both"/>
        <w:rPr>
          <w:rFonts w:asciiTheme="minorEastAsia" w:hAnsiTheme="minorEastAsia"/>
          <w:color w:val="000000" w:themeColor="text1"/>
          <w:szCs w:val="24"/>
        </w:rPr>
      </w:pPr>
    </w:p>
    <w:p w:rsidR="00E56B2F" w:rsidRPr="004479DF" w:rsidRDefault="00E56B2F" w:rsidP="00E56B2F">
      <w:pPr>
        <w:widowControl/>
        <w:shd w:val="clear" w:color="auto" w:fill="FFFFFF"/>
        <w:snapToGrid w:val="0"/>
        <w:spacing w:line="240" w:lineRule="atLeast"/>
        <w:ind w:left="382" w:hangingChars="159" w:hanging="382"/>
        <w:jc w:val="center"/>
        <w:rPr>
          <w:rFonts w:asciiTheme="minorEastAsia" w:hAnsiTheme="minorEastAsia"/>
          <w:color w:val="000000" w:themeColor="text1"/>
          <w:szCs w:val="24"/>
        </w:rPr>
      </w:pPr>
      <w:r w:rsidRPr="00C25A43">
        <w:rPr>
          <w:rFonts w:asciiTheme="minorEastAsia" w:hAnsiTheme="minorEastAsia"/>
          <w:noProof/>
          <w:color w:val="000000" w:themeColor="text1"/>
          <w:szCs w:val="24"/>
        </w:rPr>
        <w:drawing>
          <wp:inline distT="0" distB="0" distL="0" distR="0" wp14:anchorId="552C9365" wp14:editId="2A1F6D0C">
            <wp:extent cx="5191125" cy="2428544"/>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公報.jpg"/>
                    <pic:cNvPicPr/>
                  </pic:nvPicPr>
                  <pic:blipFill>
                    <a:blip r:embed="rId79">
                      <a:extLst>
                        <a:ext uri="{28A0092B-C50C-407E-A947-70E740481C1C}">
                          <a14:useLocalDpi xmlns:a14="http://schemas.microsoft.com/office/drawing/2010/main" val="0"/>
                        </a:ext>
                      </a:extLst>
                    </a:blip>
                    <a:stretch>
                      <a:fillRect/>
                    </a:stretch>
                  </pic:blipFill>
                  <pic:spPr>
                    <a:xfrm>
                      <a:off x="0" y="0"/>
                      <a:ext cx="5213611" cy="2439063"/>
                    </a:xfrm>
                    <a:prstGeom prst="rect">
                      <a:avLst/>
                    </a:prstGeom>
                  </pic:spPr>
                </pic:pic>
              </a:graphicData>
            </a:graphic>
          </wp:inline>
        </w:drawing>
      </w:r>
    </w:p>
    <w:p w:rsidR="00E56B2F" w:rsidRPr="00C25A43" w:rsidRDefault="00E56B2F" w:rsidP="00E56B2F">
      <w:pPr>
        <w:pStyle w:val="a7"/>
        <w:spacing w:line="240" w:lineRule="atLeast"/>
        <w:ind w:leftChars="0" w:left="482"/>
        <w:jc w:val="center"/>
        <w:rPr>
          <w:rFonts w:asciiTheme="minorEastAsia" w:hAnsiTheme="minorEastAsia"/>
          <w:color w:val="000000" w:themeColor="text1"/>
          <w:szCs w:val="24"/>
        </w:rPr>
      </w:pPr>
      <w:r w:rsidRPr="00C25A43">
        <w:rPr>
          <w:rFonts w:asciiTheme="minorEastAsia" w:hAnsiTheme="minorEastAsia"/>
          <w:color w:val="000000" w:themeColor="text1"/>
          <w:szCs w:val="24"/>
        </w:rPr>
        <w:t>圖</w:t>
      </w:r>
      <w:r w:rsidRPr="00C25A43">
        <w:rPr>
          <w:rFonts w:asciiTheme="minorEastAsia" w:hAnsiTheme="minorEastAsia" w:hint="eastAsia"/>
          <w:color w:val="000000" w:themeColor="text1"/>
          <w:szCs w:val="24"/>
        </w:rPr>
        <w:t>5</w:t>
      </w:r>
      <w:r w:rsidR="0065757C">
        <w:rPr>
          <w:rFonts w:asciiTheme="minorEastAsia" w:hAnsiTheme="minorEastAsia" w:hint="eastAsia"/>
          <w:color w:val="000000" w:themeColor="text1"/>
          <w:szCs w:val="24"/>
        </w:rPr>
        <w:t>：</w:t>
      </w:r>
      <w:r w:rsidRPr="00C25A43">
        <w:rPr>
          <w:rFonts w:asciiTheme="minorEastAsia" w:hAnsiTheme="minorEastAsia" w:hint="eastAsia"/>
          <w:color w:val="000000" w:themeColor="text1"/>
          <w:szCs w:val="24"/>
        </w:rPr>
        <w:t>法規草案預告自動</w:t>
      </w:r>
      <w:proofErr w:type="gramStart"/>
      <w:r w:rsidRPr="00C25A43">
        <w:rPr>
          <w:rFonts w:asciiTheme="minorEastAsia" w:hAnsiTheme="minorEastAsia" w:hint="eastAsia"/>
          <w:color w:val="000000" w:themeColor="text1"/>
          <w:szCs w:val="24"/>
        </w:rPr>
        <w:t>介</w:t>
      </w:r>
      <w:proofErr w:type="gramEnd"/>
      <w:r w:rsidRPr="00C25A43">
        <w:rPr>
          <w:rFonts w:asciiTheme="minorEastAsia" w:hAnsiTheme="minorEastAsia" w:hint="eastAsia"/>
          <w:color w:val="000000" w:themeColor="text1"/>
          <w:szCs w:val="24"/>
        </w:rPr>
        <w:t>接「眾開講」</w:t>
      </w:r>
    </w:p>
    <w:p w:rsidR="00E56B2F" w:rsidRPr="00C25A43" w:rsidRDefault="00E56B2F" w:rsidP="00E56B2F">
      <w:pPr>
        <w:pStyle w:val="a7"/>
        <w:spacing w:line="400" w:lineRule="exact"/>
        <w:ind w:leftChars="0" w:left="960"/>
        <w:jc w:val="both"/>
        <w:rPr>
          <w:rFonts w:asciiTheme="minorEastAsia" w:hAnsiTheme="minorEastAsia"/>
          <w:color w:val="000000" w:themeColor="text1"/>
          <w:szCs w:val="24"/>
        </w:rPr>
      </w:pPr>
    </w:p>
    <w:p w:rsidR="00E56B2F" w:rsidRPr="00C25A43" w:rsidRDefault="00E56B2F" w:rsidP="00E56B2F">
      <w:pPr>
        <w:pStyle w:val="a7"/>
        <w:numPr>
          <w:ilvl w:val="0"/>
          <w:numId w:val="32"/>
        </w:numPr>
        <w:spacing w:line="400" w:lineRule="exact"/>
        <w:ind w:leftChars="0" w:left="714"/>
        <w:jc w:val="both"/>
        <w:rPr>
          <w:rFonts w:asciiTheme="minorEastAsia" w:hAnsiTheme="minorEastAsia"/>
          <w:color w:val="000000" w:themeColor="text1"/>
          <w:szCs w:val="24"/>
        </w:rPr>
      </w:pPr>
      <w:r w:rsidRPr="00C25A43">
        <w:rPr>
          <w:rFonts w:asciiTheme="minorEastAsia" w:hAnsiTheme="minorEastAsia" w:hint="eastAsia"/>
          <w:color w:val="000000" w:themeColor="text1"/>
          <w:szCs w:val="24"/>
        </w:rPr>
        <w:t>來監督</w:t>
      </w:r>
      <w:proofErr w:type="gramStart"/>
      <w:r w:rsidRPr="00C25A43">
        <w:rPr>
          <w:rFonts w:asciiTheme="minorEastAsia" w:hAnsiTheme="minorEastAsia" w:hint="eastAsia"/>
          <w:color w:val="000000" w:themeColor="text1"/>
          <w:szCs w:val="24"/>
        </w:rPr>
        <w:t>︰</w:t>
      </w:r>
      <w:proofErr w:type="gramEnd"/>
    </w:p>
    <w:p w:rsidR="00E56B2F" w:rsidRPr="00C25A43" w:rsidRDefault="00E56B2F" w:rsidP="00E56B2F">
      <w:pPr>
        <w:pStyle w:val="-cjk"/>
        <w:spacing w:before="0" w:beforeAutospacing="0"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「來監督」緣起於</w:t>
      </w:r>
      <w:r w:rsidRPr="00C25A43">
        <w:rPr>
          <w:rFonts w:asciiTheme="minorEastAsia" w:eastAsiaTheme="minorEastAsia" w:hAnsiTheme="minorEastAsia"/>
          <w:color w:val="000000" w:themeColor="text1"/>
          <w:sz w:val="24"/>
          <w:szCs w:val="24"/>
        </w:rPr>
        <w:t>104年3月31日優先開放經貿國是會議結論之</w:t>
      </w:r>
      <w:r w:rsidRPr="00C25A43">
        <w:rPr>
          <w:rFonts w:asciiTheme="minorEastAsia" w:eastAsiaTheme="minorEastAsia" w:hAnsiTheme="minorEastAsia" w:hint="eastAsia"/>
          <w:color w:val="000000" w:themeColor="text1"/>
          <w:sz w:val="24"/>
          <w:szCs w:val="24"/>
        </w:rPr>
        <w:t>11項</w:t>
      </w:r>
      <w:r w:rsidRPr="00C25A43">
        <w:rPr>
          <w:rFonts w:asciiTheme="minorEastAsia" w:eastAsiaTheme="minorEastAsia" w:hAnsiTheme="minorEastAsia"/>
          <w:color w:val="000000" w:themeColor="text1"/>
          <w:sz w:val="24"/>
          <w:szCs w:val="24"/>
        </w:rPr>
        <w:t>指標性個案計畫或方案執行情形，讓民眾充分瞭解並開放民眾可互動回應。</w:t>
      </w:r>
      <w:r w:rsidRPr="00C25A43">
        <w:rPr>
          <w:rFonts w:asciiTheme="minorEastAsia" w:eastAsiaTheme="minorEastAsia" w:hAnsiTheme="minorEastAsia" w:hint="eastAsia"/>
          <w:color w:val="000000" w:themeColor="text1"/>
          <w:sz w:val="24"/>
          <w:szCs w:val="24"/>
        </w:rPr>
        <w:t>104年12月21日推動各部會善用網路參與機制工作小組第5次會議決議，來監督服務由國發會管制考核處規劃以「第4階段電子化政府」、「技職教育」、「流域綜合治理」、「長期照顧政策」及「棒球運動推展」等重大議題，試辦公開重大施政計畫執行情形。</w:t>
      </w: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後於106年3月29日起，開放「行政院院列管計畫之執行情形」，</w:t>
      </w:r>
      <w:r w:rsidRPr="00C25A43">
        <w:rPr>
          <w:rFonts w:asciiTheme="minorEastAsia" w:eastAsiaTheme="minorEastAsia" w:hAnsiTheme="minorEastAsia"/>
          <w:color w:val="000000" w:themeColor="text1"/>
          <w:sz w:val="24"/>
          <w:szCs w:val="24"/>
        </w:rPr>
        <w:t>121</w:t>
      </w:r>
      <w:r w:rsidRPr="00C25A43">
        <w:rPr>
          <w:rFonts w:asciiTheme="minorEastAsia" w:eastAsiaTheme="minorEastAsia" w:hAnsiTheme="minorEastAsia" w:hint="eastAsia"/>
          <w:color w:val="000000" w:themeColor="text1"/>
          <w:sz w:val="24"/>
          <w:szCs w:val="24"/>
        </w:rPr>
        <w:t>項政策諮詢/計畫之辦理情形，並自107年4月</w:t>
      </w:r>
      <w:r w:rsidRPr="00C25A43">
        <w:rPr>
          <w:rFonts w:asciiTheme="minorEastAsia" w:eastAsiaTheme="minorEastAsia" w:hAnsiTheme="minorEastAsia"/>
          <w:color w:val="000000" w:themeColor="text1"/>
          <w:sz w:val="24"/>
          <w:szCs w:val="24"/>
        </w:rPr>
        <w:t>30日</w:t>
      </w:r>
      <w:r w:rsidRPr="00C25A43">
        <w:rPr>
          <w:rFonts w:asciiTheme="minorEastAsia" w:eastAsiaTheme="minorEastAsia" w:hAnsiTheme="minorEastAsia" w:hint="eastAsia"/>
          <w:color w:val="000000" w:themeColor="text1"/>
          <w:sz w:val="24"/>
          <w:szCs w:val="24"/>
        </w:rPr>
        <w:t>開放超過一千多件部會列管及自行列管計畫執行情形，提供</w:t>
      </w:r>
      <w:proofErr w:type="gramStart"/>
      <w:r w:rsidRPr="00C25A43">
        <w:rPr>
          <w:rFonts w:asciiTheme="minorEastAsia" w:eastAsiaTheme="minorEastAsia" w:hAnsiTheme="minorEastAsia" w:hint="eastAsia"/>
          <w:color w:val="000000" w:themeColor="text1"/>
          <w:sz w:val="24"/>
          <w:szCs w:val="24"/>
        </w:rPr>
        <w:t>民眾線上參與</w:t>
      </w:r>
      <w:proofErr w:type="gramEnd"/>
      <w:r w:rsidRPr="00C25A43">
        <w:rPr>
          <w:rFonts w:asciiTheme="minorEastAsia" w:eastAsiaTheme="minorEastAsia" w:hAnsiTheme="minorEastAsia" w:hint="eastAsia"/>
          <w:color w:val="000000" w:themeColor="text1"/>
          <w:sz w:val="24"/>
          <w:szCs w:val="24"/>
        </w:rPr>
        <w:t>監督與討論。</w:t>
      </w:r>
    </w:p>
    <w:p w:rsidR="00E56B2F" w:rsidRPr="00C25A43" w:rsidRDefault="00E56B2F" w:rsidP="00E56B2F">
      <w:pPr>
        <w:pStyle w:val="a7"/>
        <w:spacing w:line="400" w:lineRule="exact"/>
        <w:ind w:leftChars="0" w:left="960"/>
        <w:jc w:val="both"/>
        <w:rPr>
          <w:rFonts w:asciiTheme="minorEastAsia" w:hAnsiTheme="minorEastAsia"/>
          <w:color w:val="000000" w:themeColor="text1"/>
          <w:szCs w:val="24"/>
        </w:rPr>
      </w:pPr>
    </w:p>
    <w:p w:rsidR="00E56B2F" w:rsidRPr="00C25A43" w:rsidRDefault="00E56B2F" w:rsidP="00E56B2F">
      <w:pPr>
        <w:pStyle w:val="a7"/>
        <w:spacing w:line="240" w:lineRule="atLeast"/>
        <w:ind w:leftChars="0" w:left="0"/>
        <w:jc w:val="center"/>
        <w:rPr>
          <w:rFonts w:asciiTheme="minorEastAsia" w:hAnsiTheme="minorEastAsia"/>
          <w:color w:val="000000" w:themeColor="text1"/>
          <w:szCs w:val="24"/>
        </w:rPr>
      </w:pPr>
      <w:r w:rsidRPr="00C25A43">
        <w:rPr>
          <w:rFonts w:asciiTheme="minorEastAsia" w:hAnsiTheme="minorEastAsia"/>
          <w:noProof/>
          <w:color w:val="000000" w:themeColor="text1"/>
          <w:szCs w:val="24"/>
        </w:rPr>
        <w:lastRenderedPageBreak/>
        <w:drawing>
          <wp:inline distT="0" distB="0" distL="0" distR="0" wp14:anchorId="12A739A8" wp14:editId="345BA2C5">
            <wp:extent cx="3933190" cy="3831166"/>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來監督.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964838" cy="3861993"/>
                    </a:xfrm>
                    <a:prstGeom prst="rect">
                      <a:avLst/>
                    </a:prstGeom>
                  </pic:spPr>
                </pic:pic>
              </a:graphicData>
            </a:graphic>
          </wp:inline>
        </w:drawing>
      </w:r>
    </w:p>
    <w:p w:rsidR="00E56B2F" w:rsidRDefault="00E56B2F" w:rsidP="00E56B2F">
      <w:pPr>
        <w:pStyle w:val="a7"/>
        <w:spacing w:line="400" w:lineRule="exact"/>
        <w:ind w:leftChars="0" w:left="960"/>
        <w:jc w:val="center"/>
        <w:rPr>
          <w:rFonts w:asciiTheme="minorEastAsia" w:hAnsiTheme="minorEastAsia"/>
          <w:color w:val="000000" w:themeColor="text1"/>
          <w:szCs w:val="24"/>
        </w:rPr>
      </w:pPr>
      <w:r w:rsidRPr="00C25A43">
        <w:rPr>
          <w:rFonts w:asciiTheme="minorEastAsia" w:hAnsiTheme="minorEastAsia" w:hint="eastAsia"/>
          <w:color w:val="000000" w:themeColor="text1"/>
          <w:szCs w:val="24"/>
        </w:rPr>
        <w:t>圖6</w:t>
      </w:r>
      <w:r w:rsidR="0065757C">
        <w:rPr>
          <w:rFonts w:asciiTheme="minorEastAsia" w:hAnsiTheme="minorEastAsia" w:hint="eastAsia"/>
          <w:color w:val="000000" w:themeColor="text1"/>
          <w:szCs w:val="24"/>
        </w:rPr>
        <w:t>：</w:t>
      </w:r>
      <w:r w:rsidRPr="00C25A43">
        <w:rPr>
          <w:rFonts w:asciiTheme="minorEastAsia" w:hAnsiTheme="minorEastAsia" w:hint="eastAsia"/>
          <w:color w:val="000000" w:themeColor="text1"/>
          <w:szCs w:val="24"/>
        </w:rPr>
        <w:t>來監督-行政院所屬各機關個案計畫</w:t>
      </w:r>
    </w:p>
    <w:p w:rsidR="00E56B2F" w:rsidRPr="00C25A43" w:rsidRDefault="00E56B2F" w:rsidP="00E56B2F">
      <w:pPr>
        <w:pStyle w:val="a7"/>
        <w:spacing w:line="400" w:lineRule="exact"/>
        <w:ind w:leftChars="0" w:left="960"/>
        <w:jc w:val="center"/>
        <w:rPr>
          <w:rFonts w:asciiTheme="minorEastAsia" w:hAnsiTheme="minorEastAsia"/>
          <w:color w:val="000000" w:themeColor="text1"/>
          <w:szCs w:val="24"/>
        </w:rPr>
      </w:pPr>
    </w:p>
    <w:p w:rsidR="00E56B2F" w:rsidRPr="00C25A43" w:rsidRDefault="00E56B2F" w:rsidP="00E56B2F">
      <w:pPr>
        <w:pStyle w:val="a7"/>
        <w:spacing w:line="400" w:lineRule="exact"/>
        <w:ind w:leftChars="0" w:left="960"/>
        <w:jc w:val="center"/>
        <w:rPr>
          <w:rFonts w:asciiTheme="minorEastAsia" w:hAnsiTheme="minorEastAsia"/>
          <w:color w:val="000000" w:themeColor="text1"/>
          <w:szCs w:val="24"/>
        </w:rPr>
      </w:pPr>
    </w:p>
    <w:p w:rsidR="00E56B2F" w:rsidRPr="00C25A43" w:rsidRDefault="00E56B2F" w:rsidP="00E56B2F">
      <w:pPr>
        <w:pStyle w:val="a7"/>
        <w:numPr>
          <w:ilvl w:val="0"/>
          <w:numId w:val="32"/>
        </w:numPr>
        <w:spacing w:line="400" w:lineRule="exact"/>
        <w:ind w:leftChars="0" w:left="714"/>
        <w:jc w:val="both"/>
        <w:rPr>
          <w:rFonts w:asciiTheme="minorEastAsia" w:hAnsiTheme="minorEastAsia"/>
          <w:color w:val="000000" w:themeColor="text1"/>
          <w:szCs w:val="24"/>
        </w:rPr>
      </w:pPr>
      <w:r w:rsidRPr="00C25A43">
        <w:rPr>
          <w:rFonts w:asciiTheme="minorEastAsia" w:hAnsiTheme="minorEastAsia" w:hint="eastAsia"/>
          <w:color w:val="000000" w:themeColor="text1"/>
          <w:szCs w:val="24"/>
        </w:rPr>
        <w:t>參與式預算</w:t>
      </w:r>
    </w:p>
    <w:p w:rsidR="00E56B2F" w:rsidRPr="00C25A43" w:rsidRDefault="00E56B2F" w:rsidP="00E56B2F">
      <w:pPr>
        <w:pStyle w:val="-cjk"/>
        <w:spacing w:before="0" w:beforeAutospacing="0"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「參與式預算」（Participatory Budgeting）是透過公民審議及溝通協調方式，將政府公共資源做有效合理分配的決策程序，讓公民在政府預算決策過程中，決定一部分公共預算支出的優先順序，直接參與並決定公共資源應如何配置。參與平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於107年2月2日增加「參與式預算」功能，即希望在部分政府預算的運用可藉民眾網路參與方式，</w:t>
      </w:r>
      <w:proofErr w:type="gramStart"/>
      <w:r w:rsidRPr="00C25A43">
        <w:rPr>
          <w:rFonts w:asciiTheme="minorEastAsia" w:eastAsiaTheme="minorEastAsia" w:hAnsiTheme="minorEastAsia" w:hint="eastAsia"/>
          <w:color w:val="000000" w:themeColor="text1"/>
          <w:sz w:val="24"/>
          <w:szCs w:val="24"/>
        </w:rPr>
        <w:t>透過網實整合</w:t>
      </w:r>
      <w:proofErr w:type="gramEnd"/>
      <w:r w:rsidRPr="00C25A43">
        <w:rPr>
          <w:rFonts w:asciiTheme="minorEastAsia" w:eastAsiaTheme="minorEastAsia" w:hAnsiTheme="minorEastAsia" w:hint="eastAsia"/>
          <w:color w:val="000000" w:themeColor="text1"/>
          <w:sz w:val="24"/>
          <w:szCs w:val="24"/>
        </w:rPr>
        <w:t>引入更多民間參與及監督力量，促進政府強化治理效能，並建立與民眾互信的溝通管道，強化彼此的夥伴關係，提升為民服務效能</w:t>
      </w:r>
      <w:r w:rsidRPr="00C25A43">
        <w:rPr>
          <w:rFonts w:asciiTheme="minorEastAsia" w:eastAsiaTheme="minorEastAsia" w:hAnsiTheme="minorEastAsia" w:cs="Times New Roman"/>
          <w:color w:val="000000" w:themeColor="text1"/>
          <w:sz w:val="24"/>
          <w:szCs w:val="24"/>
          <w:vertAlign w:val="superscript"/>
        </w:rPr>
        <w:t>5</w:t>
      </w:r>
      <w:r w:rsidRPr="00C25A43">
        <w:rPr>
          <w:rFonts w:asciiTheme="minorEastAsia" w:eastAsiaTheme="minorEastAsia" w:hAnsiTheme="minorEastAsia" w:hint="eastAsia"/>
          <w:color w:val="000000" w:themeColor="text1"/>
          <w:sz w:val="24"/>
          <w:szCs w:val="24"/>
        </w:rPr>
        <w:t>。</w:t>
      </w: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107年9月，新北市首次應用此「參與式預算」功能，辦理以區公所為主體的</w:t>
      </w:r>
      <w:proofErr w:type="gramStart"/>
      <w:r w:rsidRPr="00C25A43">
        <w:rPr>
          <w:rFonts w:asciiTheme="minorEastAsia" w:eastAsiaTheme="minorEastAsia" w:hAnsiTheme="minorEastAsia" w:hint="eastAsia"/>
          <w:color w:val="000000" w:themeColor="text1"/>
          <w:sz w:val="24"/>
          <w:szCs w:val="24"/>
        </w:rPr>
        <w:t>社會福利線上投票</w:t>
      </w:r>
      <w:proofErr w:type="gramEnd"/>
      <w:r w:rsidRPr="00C25A43">
        <w:rPr>
          <w:rFonts w:asciiTheme="minorEastAsia" w:eastAsiaTheme="minorEastAsia" w:hAnsiTheme="minorEastAsia" w:hint="eastAsia"/>
          <w:color w:val="000000" w:themeColor="text1"/>
          <w:sz w:val="24"/>
          <w:szCs w:val="24"/>
        </w:rPr>
        <w:t>。108年1月，</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南市政府亦啟用「參與式預算」功能，結合該市市民卡人別驗證，辦理</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南市「低碳</w:t>
      </w:r>
      <w:proofErr w:type="gramStart"/>
      <w:r w:rsidRPr="00C25A43">
        <w:rPr>
          <w:rFonts w:asciiTheme="minorEastAsia" w:eastAsiaTheme="minorEastAsia" w:hAnsiTheme="minorEastAsia" w:hint="eastAsia"/>
          <w:color w:val="000000" w:themeColor="text1"/>
          <w:sz w:val="24"/>
          <w:szCs w:val="24"/>
        </w:rPr>
        <w:t>家園暨節電</w:t>
      </w:r>
      <w:proofErr w:type="gramEnd"/>
      <w:r w:rsidRPr="00C25A43">
        <w:rPr>
          <w:rFonts w:asciiTheme="minorEastAsia" w:eastAsiaTheme="minorEastAsia" w:hAnsiTheme="minorEastAsia" w:hint="eastAsia"/>
          <w:color w:val="000000" w:themeColor="text1"/>
          <w:sz w:val="24"/>
          <w:szCs w:val="24"/>
        </w:rPr>
        <w:t>空間改造」參與式預算試辦計畫</w:t>
      </w:r>
      <w:proofErr w:type="gramStart"/>
      <w:r w:rsidRPr="00C25A43">
        <w:rPr>
          <w:rFonts w:asciiTheme="minorEastAsia" w:eastAsiaTheme="minorEastAsia" w:hAnsiTheme="minorEastAsia" w:hint="eastAsia"/>
          <w:color w:val="000000" w:themeColor="text1"/>
          <w:sz w:val="24"/>
          <w:szCs w:val="24"/>
        </w:rPr>
        <w:t>的線上投票</w:t>
      </w:r>
      <w:proofErr w:type="gramEnd"/>
      <w:r w:rsidRPr="00C25A43">
        <w:rPr>
          <w:rFonts w:asciiTheme="minorEastAsia" w:eastAsiaTheme="minorEastAsia" w:hAnsiTheme="minorEastAsia" w:hint="eastAsia"/>
          <w:color w:val="000000" w:themeColor="text1"/>
          <w:sz w:val="24"/>
          <w:szCs w:val="24"/>
        </w:rPr>
        <w:t>。</w:t>
      </w:r>
    </w:p>
    <w:p w:rsidR="00E56B2F" w:rsidRDefault="00E56B2F" w:rsidP="00E56B2F">
      <w:pPr>
        <w:spacing w:line="20" w:lineRule="atLeast"/>
        <w:rPr>
          <w:rFonts w:asciiTheme="minorEastAsia" w:hAnsiTheme="minorEastAsia"/>
          <w:szCs w:val="24"/>
        </w:rPr>
      </w:pPr>
    </w:p>
    <w:p w:rsidR="00E56B2F" w:rsidRDefault="00E56B2F" w:rsidP="00E56B2F">
      <w:pPr>
        <w:spacing w:line="20" w:lineRule="atLeast"/>
        <w:rPr>
          <w:rFonts w:asciiTheme="minorEastAsia" w:hAnsiTheme="minorEastAsia"/>
          <w:szCs w:val="24"/>
        </w:rPr>
      </w:pPr>
    </w:p>
    <w:p w:rsidR="00E56B2F" w:rsidRPr="00C25A43" w:rsidRDefault="00E56B2F" w:rsidP="00E56B2F">
      <w:pPr>
        <w:spacing w:line="20" w:lineRule="atLeast"/>
        <w:rPr>
          <w:rFonts w:asciiTheme="minorEastAsia" w:hAnsiTheme="minorEastAsia"/>
          <w:szCs w:val="24"/>
        </w:rPr>
      </w:pPr>
      <w:r w:rsidRPr="00C25A43">
        <w:rPr>
          <w:rFonts w:asciiTheme="minorEastAsia" w:hAnsiTheme="minorEastAsia"/>
          <w:noProof/>
          <w:szCs w:val="24"/>
        </w:rPr>
        <mc:AlternateContent>
          <mc:Choice Requires="wps">
            <w:drawing>
              <wp:anchor distT="0" distB="0" distL="114300" distR="114300" simplePos="0" relativeHeight="251667456" behindDoc="0" locked="0" layoutInCell="1" allowOverlap="1" wp14:anchorId="3A803702" wp14:editId="63CB2097">
                <wp:simplePos x="0" y="0"/>
                <wp:positionH relativeFrom="column">
                  <wp:posOffset>-15240</wp:posOffset>
                </wp:positionH>
                <wp:positionV relativeFrom="paragraph">
                  <wp:posOffset>162561</wp:posOffset>
                </wp:positionV>
                <wp:extent cx="1676400" cy="7834"/>
                <wp:effectExtent l="0" t="0" r="19050" b="30480"/>
                <wp:wrapNone/>
                <wp:docPr id="44" name="直線接點 44"/>
                <wp:cNvGraphicFramePr/>
                <a:graphic xmlns:a="http://schemas.openxmlformats.org/drawingml/2006/main">
                  <a:graphicData uri="http://schemas.microsoft.com/office/word/2010/wordprocessingShape">
                    <wps:wsp>
                      <wps:cNvCnPr/>
                      <wps:spPr>
                        <a:xfrm>
                          <a:off x="0" y="0"/>
                          <a:ext cx="1676400" cy="78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9A9BDD" id="直線接點 4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12.8pt" to="130.8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" strokecolor="black [3200]" strokeweight=".5pt">
                <v:stroke joinstyle="miter"/>
              </v:line>
            </w:pict>
          </mc:Fallback>
        </mc:AlternateContent>
      </w:r>
    </w:p>
    <w:p w:rsidR="00E56B2F" w:rsidRPr="00C25A43" w:rsidRDefault="00E56B2F" w:rsidP="00E56B2F">
      <w:pPr>
        <w:spacing w:line="240" w:lineRule="atLeast"/>
        <w:rPr>
          <w:rFonts w:asciiTheme="minorEastAsia" w:hAnsiTheme="minorEastAsia"/>
          <w:sz w:val="18"/>
          <w:szCs w:val="18"/>
        </w:rPr>
      </w:pPr>
      <w:r w:rsidRPr="00B73EE1">
        <w:rPr>
          <w:rFonts w:ascii="Times New Roman" w:hAnsi="Times New Roman" w:cs="Times New Roman"/>
          <w:sz w:val="20"/>
          <w:szCs w:val="20"/>
          <w:vertAlign w:val="superscript"/>
        </w:rPr>
        <w:t>5</w:t>
      </w:r>
      <w:proofErr w:type="gramStart"/>
      <w:r w:rsidRPr="00C25A43">
        <w:rPr>
          <w:rFonts w:asciiTheme="minorEastAsia" w:hAnsiTheme="minorEastAsia" w:hint="eastAsia"/>
          <w:sz w:val="18"/>
          <w:szCs w:val="18"/>
        </w:rPr>
        <w:t>林雨潔</w:t>
      </w:r>
      <w:proofErr w:type="gramEnd"/>
      <w:r w:rsidRPr="00C25A43">
        <w:rPr>
          <w:rFonts w:asciiTheme="minorEastAsia" w:hAnsiTheme="minorEastAsia" w:hint="eastAsia"/>
          <w:sz w:val="18"/>
          <w:szCs w:val="18"/>
        </w:rPr>
        <w:t>、劉宗熹(民106)。我國參與式預算推動現況。政府資訊通報，政府機關資訊通報，第350期，66-69</w:t>
      </w:r>
      <w:r>
        <w:rPr>
          <w:rFonts w:asciiTheme="minorEastAsia" w:hAnsiTheme="minorEastAsia" w:hint="eastAsia"/>
          <w:sz w:val="18"/>
          <w:szCs w:val="18"/>
        </w:rPr>
        <w:t>。</w:t>
      </w:r>
    </w:p>
    <w:p w:rsidR="00E56B2F" w:rsidRPr="00C25A43" w:rsidRDefault="00E56B2F" w:rsidP="00E56B2F">
      <w:pPr>
        <w:spacing w:line="240" w:lineRule="atLeast"/>
        <w:jc w:val="both"/>
        <w:rPr>
          <w:rFonts w:asciiTheme="minorEastAsia" w:hAnsiTheme="minorEastAsia"/>
          <w:color w:val="000000" w:themeColor="text1"/>
          <w:sz w:val="18"/>
          <w:szCs w:val="18"/>
        </w:rPr>
      </w:pPr>
      <w:r w:rsidRPr="00B73EE1">
        <w:rPr>
          <w:rFonts w:ascii="Times New Roman" w:hAnsi="Times New Roman" w:cs="Times New Roman"/>
          <w:color w:val="000000" w:themeColor="text1"/>
          <w:sz w:val="20"/>
          <w:szCs w:val="20"/>
          <w:vertAlign w:val="superscript"/>
        </w:rPr>
        <w:t>6</w:t>
      </w:r>
      <w:r w:rsidRPr="00C25A43">
        <w:rPr>
          <w:rFonts w:asciiTheme="minorEastAsia" w:hAnsiTheme="minorEastAsia" w:hint="eastAsia"/>
          <w:color w:val="000000" w:themeColor="text1"/>
          <w:sz w:val="18"/>
          <w:szCs w:val="18"/>
        </w:rPr>
        <w:t>劉宗熹、王國政(民106)。現階段我國參與式預算推動樣態分析。政府資訊通報，第351期，46-50</w:t>
      </w:r>
      <w:r>
        <w:rPr>
          <w:rFonts w:asciiTheme="minorEastAsia" w:hAnsiTheme="minorEastAsia" w:hint="eastAsia"/>
          <w:color w:val="000000" w:themeColor="text1"/>
          <w:sz w:val="18"/>
          <w:szCs w:val="18"/>
        </w:rPr>
        <w:t>。</w:t>
      </w:r>
    </w:p>
    <w:p w:rsidR="00E56B2F" w:rsidRDefault="00E56B2F" w:rsidP="00E56B2F">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lastRenderedPageBreak/>
        <w:t>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「參與式預算」功能</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圖</w:t>
      </w:r>
      <w:r w:rsidR="0065757C">
        <w:rPr>
          <w:rFonts w:asciiTheme="minorEastAsia" w:eastAsiaTheme="minorEastAsia" w:hAnsiTheme="minorEastAsia" w:hint="eastAsia"/>
          <w:color w:val="000000" w:themeColor="text1"/>
          <w:sz w:val="24"/>
          <w:szCs w:val="24"/>
        </w:rPr>
        <w:t>7）</w:t>
      </w:r>
      <w:r w:rsidRPr="00C25A43">
        <w:rPr>
          <w:rFonts w:asciiTheme="minorEastAsia" w:eastAsiaTheme="minorEastAsia" w:hAnsiTheme="minorEastAsia" w:hint="eastAsia"/>
          <w:color w:val="000000" w:themeColor="text1"/>
          <w:sz w:val="24"/>
          <w:szCs w:val="24"/>
        </w:rPr>
        <w:t>，係建立一</w:t>
      </w:r>
      <w:r w:rsidR="005453BC">
        <w:rPr>
          <w:rFonts w:asciiTheme="minorEastAsia" w:eastAsiaTheme="minorEastAsia" w:hAnsiTheme="minorEastAsia" w:hint="eastAsia"/>
          <w:color w:val="000000" w:themeColor="text1"/>
          <w:sz w:val="24"/>
          <w:szCs w:val="24"/>
        </w:rPr>
        <w:t>套由公民提案，開放民眾參與強化預算透明度及對政府施政之監督，</w:t>
      </w:r>
      <w:r w:rsidRPr="00C25A43">
        <w:rPr>
          <w:rFonts w:asciiTheme="minorEastAsia" w:eastAsiaTheme="minorEastAsia" w:hAnsiTheme="minorEastAsia" w:hint="eastAsia"/>
          <w:color w:val="000000" w:themeColor="text1"/>
          <w:sz w:val="24"/>
          <w:szCs w:val="24"/>
        </w:rPr>
        <w:t>亦藉</w:t>
      </w:r>
      <w:proofErr w:type="gramStart"/>
      <w:r w:rsidRPr="00C25A43">
        <w:rPr>
          <w:rFonts w:asciiTheme="minorEastAsia" w:eastAsiaTheme="minorEastAsia" w:hAnsiTheme="minorEastAsia" w:hint="eastAsia"/>
          <w:color w:val="000000" w:themeColor="text1"/>
          <w:sz w:val="24"/>
          <w:szCs w:val="24"/>
        </w:rPr>
        <w:t>由網實整合</w:t>
      </w:r>
      <w:proofErr w:type="gramEnd"/>
      <w:r w:rsidRPr="00C25A43">
        <w:rPr>
          <w:rFonts w:asciiTheme="minorEastAsia" w:eastAsiaTheme="minorEastAsia" w:hAnsiTheme="minorEastAsia" w:hint="eastAsia"/>
          <w:color w:val="000000" w:themeColor="text1"/>
          <w:sz w:val="24"/>
          <w:szCs w:val="24"/>
        </w:rPr>
        <w:t>讓公民成為政府的一部分，落實共同參與地方治理的推動。</w:t>
      </w: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p>
    <w:p w:rsidR="00E56B2F" w:rsidRPr="00C25A43" w:rsidRDefault="00E56B2F" w:rsidP="00E56B2F">
      <w:pPr>
        <w:pStyle w:val="a7"/>
        <w:spacing w:line="240" w:lineRule="atLeast"/>
        <w:ind w:leftChars="-1" w:left="-2" w:firstLine="2"/>
        <w:jc w:val="center"/>
        <w:rPr>
          <w:rFonts w:asciiTheme="minorEastAsia" w:hAnsiTheme="minorEastAsia"/>
          <w:color w:val="000000" w:themeColor="text1"/>
          <w:szCs w:val="24"/>
        </w:rPr>
      </w:pPr>
      <w:r w:rsidRPr="00C25A43">
        <w:rPr>
          <w:rFonts w:asciiTheme="minorEastAsia" w:hAnsiTheme="minorEastAsia"/>
          <w:noProof/>
          <w:color w:val="000000" w:themeColor="text1"/>
          <w:szCs w:val="24"/>
        </w:rPr>
        <w:drawing>
          <wp:inline distT="0" distB="0" distL="0" distR="0" wp14:anchorId="02AE2B08" wp14:editId="6EB59424">
            <wp:extent cx="5190740" cy="2952196"/>
            <wp:effectExtent l="0" t="0" r="0" b="635"/>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投影片26-1.jpg"/>
                    <pic:cNvPicPr/>
                  </pic:nvPicPr>
                  <pic:blipFill>
                    <a:blip r:embed="rId81">
                      <a:extLst>
                        <a:ext uri="{28A0092B-C50C-407E-A947-70E740481C1C}">
                          <a14:useLocalDpi xmlns:a14="http://schemas.microsoft.com/office/drawing/2010/main" val="0"/>
                        </a:ext>
                      </a:extLst>
                    </a:blip>
                    <a:stretch>
                      <a:fillRect/>
                    </a:stretch>
                  </pic:blipFill>
                  <pic:spPr>
                    <a:xfrm>
                      <a:off x="0" y="0"/>
                      <a:ext cx="5211999" cy="2964287"/>
                    </a:xfrm>
                    <a:prstGeom prst="rect">
                      <a:avLst/>
                    </a:prstGeom>
                  </pic:spPr>
                </pic:pic>
              </a:graphicData>
            </a:graphic>
          </wp:inline>
        </w:drawing>
      </w:r>
    </w:p>
    <w:p w:rsidR="00E56B2F" w:rsidRPr="00C25A43" w:rsidRDefault="00E56B2F" w:rsidP="00E56B2F">
      <w:pPr>
        <w:pStyle w:val="a7"/>
        <w:spacing w:line="400" w:lineRule="exact"/>
        <w:ind w:leftChars="0"/>
        <w:jc w:val="center"/>
        <w:rPr>
          <w:rFonts w:asciiTheme="minorEastAsia" w:hAnsiTheme="minorEastAsia"/>
          <w:color w:val="000000" w:themeColor="text1"/>
          <w:szCs w:val="24"/>
        </w:rPr>
      </w:pPr>
      <w:r w:rsidRPr="00C25A43">
        <w:rPr>
          <w:rFonts w:asciiTheme="minorEastAsia" w:hAnsiTheme="minorEastAsia" w:hint="eastAsia"/>
          <w:color w:val="000000" w:themeColor="text1"/>
          <w:szCs w:val="24"/>
        </w:rPr>
        <w:t>圖7</w:t>
      </w:r>
      <w:r w:rsidR="0065757C">
        <w:rPr>
          <w:rFonts w:asciiTheme="minorEastAsia" w:hAnsiTheme="minorEastAsia" w:hint="eastAsia"/>
          <w:color w:val="000000" w:themeColor="text1"/>
          <w:szCs w:val="24"/>
        </w:rPr>
        <w:t>：</w:t>
      </w:r>
      <w:r w:rsidRPr="00C25A43">
        <w:rPr>
          <w:rFonts w:asciiTheme="minorEastAsia" w:hAnsiTheme="minorEastAsia" w:hint="eastAsia"/>
          <w:color w:val="000000" w:themeColor="text1"/>
          <w:szCs w:val="24"/>
        </w:rPr>
        <w:t>參與式預算流程</w:t>
      </w:r>
    </w:p>
    <w:p w:rsidR="00E56B2F" w:rsidRPr="00C25A43" w:rsidRDefault="00E56B2F" w:rsidP="00E56B2F">
      <w:pPr>
        <w:pStyle w:val="a7"/>
        <w:spacing w:line="400" w:lineRule="exact"/>
        <w:ind w:leftChars="0"/>
        <w:jc w:val="both"/>
        <w:rPr>
          <w:rFonts w:asciiTheme="minorEastAsia" w:hAnsiTheme="minorEastAsia"/>
          <w:color w:val="000000" w:themeColor="text1"/>
          <w:szCs w:val="24"/>
        </w:rPr>
      </w:pPr>
    </w:p>
    <w:p w:rsidR="00E56B2F" w:rsidRPr="00C25A43" w:rsidRDefault="00E56B2F" w:rsidP="00E56B2F">
      <w:pPr>
        <w:pStyle w:val="a7"/>
        <w:numPr>
          <w:ilvl w:val="0"/>
          <w:numId w:val="36"/>
        </w:numPr>
        <w:spacing w:line="400" w:lineRule="exact"/>
        <w:ind w:leftChars="0"/>
        <w:jc w:val="both"/>
        <w:rPr>
          <w:rFonts w:asciiTheme="minorEastAsia" w:hAnsiTheme="minorEastAsia"/>
          <w:b/>
          <w:color w:val="000000" w:themeColor="text1"/>
          <w:szCs w:val="24"/>
        </w:rPr>
      </w:pPr>
      <w:r w:rsidRPr="00C25A43">
        <w:rPr>
          <w:rFonts w:asciiTheme="minorEastAsia" w:hAnsiTheme="minorEastAsia" w:hint="eastAsia"/>
          <w:b/>
          <w:color w:val="000000" w:themeColor="text1"/>
          <w:szCs w:val="24"/>
        </w:rPr>
        <w:t>跨部會推動網路參與機制及協作會議</w:t>
      </w:r>
    </w:p>
    <w:p w:rsidR="00E56B2F" w:rsidRPr="00C25A43" w:rsidRDefault="00E56B2F" w:rsidP="00E56B2F">
      <w:pPr>
        <w:pStyle w:val="-cjk"/>
        <w:spacing w:beforeLines="50" w:before="180" w:beforeAutospacing="0"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檢視推動各部會運用網路參與機制，主要歷經推動各部會善用網路參與機制工作小組及行政院及所屬各機關開放政府聯絡人制度二個階段。</w:t>
      </w:r>
    </w:p>
    <w:p w:rsidR="00E56B2F" w:rsidRPr="00C25A43" w:rsidRDefault="00E56B2F" w:rsidP="00E56B2F">
      <w:pPr>
        <w:pStyle w:val="a7"/>
        <w:numPr>
          <w:ilvl w:val="0"/>
          <w:numId w:val="33"/>
        </w:numPr>
        <w:spacing w:beforeLines="50" w:before="180" w:line="400" w:lineRule="exact"/>
        <w:ind w:leftChars="0" w:left="709"/>
        <w:jc w:val="both"/>
        <w:rPr>
          <w:rFonts w:asciiTheme="minorEastAsia" w:hAnsiTheme="minorEastAsia"/>
          <w:color w:val="000000" w:themeColor="text1"/>
          <w:szCs w:val="24"/>
        </w:rPr>
      </w:pPr>
      <w:r w:rsidRPr="00C25A43">
        <w:rPr>
          <w:rFonts w:asciiTheme="minorEastAsia" w:hAnsiTheme="minorEastAsia" w:hint="eastAsia"/>
          <w:color w:val="000000" w:themeColor="text1"/>
          <w:szCs w:val="24"/>
        </w:rPr>
        <w:t>推動各部會善用網路參與機制工作小組</w:t>
      </w:r>
      <w:r w:rsidRPr="00C25A43">
        <w:rPr>
          <w:rFonts w:asciiTheme="minorEastAsia" w:hAnsiTheme="minorEastAsia" w:hint="eastAsia"/>
          <w:color w:val="000000" w:themeColor="text1"/>
          <w:szCs w:val="24"/>
          <w:vertAlign w:val="superscript"/>
        </w:rPr>
        <w:t>7</w:t>
      </w:r>
    </w:p>
    <w:p w:rsidR="00E56B2F" w:rsidRDefault="00E56B2F" w:rsidP="00E56B2F">
      <w:pPr>
        <w:pStyle w:val="-cjk"/>
        <w:spacing w:before="0" w:beforeAutospacing="0" w:line="400" w:lineRule="exact"/>
        <w:ind w:left="480"/>
        <w:rPr>
          <w:rFonts w:asciiTheme="minorEastAsia" w:eastAsiaTheme="minorEastAsia" w:hAnsiTheme="minorEastAsia"/>
          <w:color w:val="000000" w:themeColor="text1"/>
          <w:sz w:val="24"/>
          <w:szCs w:val="24"/>
        </w:rPr>
      </w:pPr>
      <w:proofErr w:type="gramStart"/>
      <w:r w:rsidRPr="00C25A43">
        <w:rPr>
          <w:rFonts w:asciiTheme="minorEastAsia" w:eastAsiaTheme="minorEastAsia" w:hAnsiTheme="minorEastAsia" w:hint="eastAsia"/>
          <w:color w:val="000000" w:themeColor="text1"/>
          <w:sz w:val="24"/>
          <w:szCs w:val="24"/>
        </w:rPr>
        <w:t>因應臉書</w:t>
      </w:r>
      <w:proofErr w:type="gramEnd"/>
      <w:r w:rsidR="0065757C">
        <w:rPr>
          <w:rFonts w:asciiTheme="minorEastAsia" w:eastAsiaTheme="minorEastAsia" w:hAnsiTheme="minorEastAsia" w:hint="eastAsia"/>
          <w:color w:val="000000" w:themeColor="text1"/>
          <w:sz w:val="24"/>
          <w:szCs w:val="24"/>
        </w:rPr>
        <w:t>（</w:t>
      </w:r>
      <w:r w:rsidR="0065757C">
        <w:rPr>
          <w:rFonts w:asciiTheme="minorEastAsia" w:eastAsiaTheme="minorEastAsia" w:hAnsiTheme="minorEastAsia"/>
          <w:color w:val="000000" w:themeColor="text1"/>
          <w:sz w:val="24"/>
          <w:szCs w:val="24"/>
        </w:rPr>
        <w:t>Facebook</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w:t>
      </w:r>
      <w:proofErr w:type="gramStart"/>
      <w:r w:rsidRPr="00C25A43">
        <w:rPr>
          <w:rFonts w:asciiTheme="minorEastAsia" w:eastAsiaTheme="minorEastAsia" w:hAnsiTheme="minorEastAsia"/>
          <w:color w:val="000000" w:themeColor="text1"/>
          <w:sz w:val="24"/>
          <w:szCs w:val="24"/>
        </w:rPr>
        <w:t>推特</w:t>
      </w:r>
      <w:proofErr w:type="gramEnd"/>
      <w:r w:rsidR="0065757C">
        <w:rPr>
          <w:rFonts w:asciiTheme="minorEastAsia" w:eastAsiaTheme="minorEastAsia" w:hAnsiTheme="minorEastAsia" w:hint="eastAsia"/>
          <w:color w:val="000000" w:themeColor="text1"/>
          <w:sz w:val="24"/>
          <w:szCs w:val="24"/>
        </w:rPr>
        <w:t>（</w:t>
      </w:r>
      <w:r w:rsidR="0065757C">
        <w:rPr>
          <w:rFonts w:asciiTheme="minorEastAsia" w:eastAsiaTheme="minorEastAsia" w:hAnsiTheme="minorEastAsia"/>
          <w:color w:val="000000" w:themeColor="text1"/>
          <w:sz w:val="24"/>
          <w:szCs w:val="24"/>
        </w:rPr>
        <w:t>Twitter</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w:t>
      </w:r>
      <w:proofErr w:type="gramStart"/>
      <w:r w:rsidRPr="00C25A43">
        <w:rPr>
          <w:rFonts w:asciiTheme="minorEastAsia" w:eastAsiaTheme="minorEastAsia" w:hAnsiTheme="minorEastAsia"/>
          <w:color w:val="000000" w:themeColor="text1"/>
          <w:sz w:val="24"/>
          <w:szCs w:val="24"/>
        </w:rPr>
        <w:t>噗浪</w:t>
      </w:r>
      <w:r w:rsidR="0065757C">
        <w:rPr>
          <w:rFonts w:asciiTheme="minorEastAsia" w:eastAsiaTheme="minorEastAsia" w:hAnsiTheme="minorEastAsia" w:hint="eastAsia"/>
          <w:color w:val="000000" w:themeColor="text1"/>
          <w:sz w:val="24"/>
          <w:szCs w:val="24"/>
        </w:rPr>
        <w:t>（</w:t>
      </w:r>
      <w:proofErr w:type="gramEnd"/>
      <w:r w:rsidR="0065757C">
        <w:rPr>
          <w:rFonts w:asciiTheme="minorEastAsia" w:eastAsiaTheme="minorEastAsia" w:hAnsiTheme="minorEastAsia"/>
          <w:color w:val="000000" w:themeColor="text1"/>
          <w:sz w:val="24"/>
          <w:szCs w:val="24"/>
        </w:rPr>
        <w:t>Plurk</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、Google+等社會網絡媒體</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Social Media</w:t>
      </w:r>
      <w:r w:rsidR="005453BC">
        <w:rPr>
          <w:rFonts w:asciiTheme="minorEastAsia" w:eastAsiaTheme="minorEastAsia" w:hAnsiTheme="minorEastAsia"/>
          <w:color w:val="000000" w:themeColor="text1"/>
          <w:sz w:val="24"/>
          <w:szCs w:val="24"/>
        </w:rPr>
        <w:t xml:space="preserve">, </w:t>
      </w:r>
      <w:r w:rsidR="0065757C">
        <w:rPr>
          <w:rFonts w:asciiTheme="minorEastAsia" w:eastAsiaTheme="minorEastAsia" w:hAnsiTheme="minorEastAsia"/>
          <w:color w:val="000000" w:themeColor="text1"/>
          <w:sz w:val="24"/>
          <w:szCs w:val="24"/>
        </w:rPr>
        <w:t>Web 2.0</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的興起，</w:t>
      </w:r>
      <w:r w:rsidRPr="00C25A43">
        <w:rPr>
          <w:rFonts w:asciiTheme="minorEastAsia" w:eastAsiaTheme="minorEastAsia" w:hAnsiTheme="minorEastAsia" w:hint="eastAsia"/>
          <w:color w:val="000000" w:themeColor="text1"/>
          <w:sz w:val="24"/>
          <w:szCs w:val="24"/>
        </w:rPr>
        <w:t>為協調各機關擴大社會多元參與，加強政策溝通協調，善用民間社會創新量能等相關工作</w:t>
      </w:r>
      <w:r w:rsidRPr="00C25A43">
        <w:rPr>
          <w:rFonts w:asciiTheme="minorEastAsia" w:eastAsiaTheme="minorEastAsia" w:hAnsiTheme="minorEastAsia"/>
          <w:color w:val="000000" w:themeColor="text1"/>
          <w:sz w:val="24"/>
          <w:szCs w:val="24"/>
        </w:rPr>
        <w:t>，</w:t>
      </w:r>
      <w:r w:rsidRPr="00C25A43">
        <w:rPr>
          <w:rFonts w:asciiTheme="minorEastAsia" w:eastAsiaTheme="minorEastAsia" w:hAnsiTheme="minorEastAsia" w:hint="eastAsia"/>
          <w:color w:val="000000" w:themeColor="text1"/>
          <w:sz w:val="24"/>
          <w:szCs w:val="24"/>
        </w:rPr>
        <w:t>於103年9月成立「推動各部會善用網路參與機制工作小組」，邀集由行政院新聞傳播處、行政院所屬中央二級部會、國家文官學院、行政院人事行政總處公務人力發展中心派員共同組成，協調各機關配合「強化政府治理效能實施要點」之實施，推動各部會善用網路論壇、網路直播、網聚活動及網路輿情等網路參與機制，提升政策溝通協調效能。本工作小組自</w:t>
      </w:r>
      <w:r w:rsidRPr="00C25A43">
        <w:rPr>
          <w:rFonts w:asciiTheme="minorEastAsia" w:eastAsiaTheme="minorEastAsia" w:hAnsiTheme="minorEastAsia"/>
          <w:color w:val="000000" w:themeColor="text1"/>
          <w:sz w:val="24"/>
          <w:szCs w:val="24"/>
        </w:rPr>
        <w:t>103年9</w:t>
      </w:r>
      <w:r w:rsidRPr="00C25A43">
        <w:rPr>
          <w:rFonts w:asciiTheme="minorEastAsia" w:eastAsiaTheme="minorEastAsia" w:hAnsiTheme="minorEastAsia" w:hint="eastAsia"/>
          <w:color w:val="000000" w:themeColor="text1"/>
          <w:sz w:val="24"/>
          <w:szCs w:val="24"/>
        </w:rPr>
        <w:t>月</w:t>
      </w:r>
      <w:r w:rsidRPr="00C25A43">
        <w:rPr>
          <w:rFonts w:asciiTheme="minorEastAsia" w:eastAsiaTheme="minorEastAsia" w:hAnsiTheme="minorEastAsia"/>
          <w:color w:val="000000" w:themeColor="text1"/>
          <w:sz w:val="24"/>
          <w:szCs w:val="24"/>
        </w:rPr>
        <w:t>10日至104年12月21日</w:t>
      </w:r>
      <w:r w:rsidRPr="00C25A43">
        <w:rPr>
          <w:rFonts w:asciiTheme="minorEastAsia" w:eastAsiaTheme="minorEastAsia" w:hAnsiTheme="minorEastAsia" w:hint="eastAsia"/>
          <w:color w:val="000000" w:themeColor="text1"/>
          <w:sz w:val="24"/>
          <w:szCs w:val="24"/>
        </w:rPr>
        <w:t>計辦理</w:t>
      </w:r>
      <w:r w:rsidRPr="00C25A43">
        <w:rPr>
          <w:rFonts w:asciiTheme="minorEastAsia" w:eastAsiaTheme="minorEastAsia" w:hAnsiTheme="minorEastAsia"/>
          <w:color w:val="000000" w:themeColor="text1"/>
          <w:sz w:val="24"/>
          <w:szCs w:val="24"/>
        </w:rPr>
        <w:t>5次小組會議。</w:t>
      </w:r>
    </w:p>
    <w:p w:rsidR="00E56B2F" w:rsidRPr="004479DF" w:rsidRDefault="00E56B2F" w:rsidP="00E56B2F">
      <w:pPr>
        <w:pStyle w:val="-cjk"/>
        <w:spacing w:line="400" w:lineRule="exact"/>
        <w:ind w:left="0" w:firstLine="0"/>
        <w:rPr>
          <w:rFonts w:asciiTheme="minorEastAsia" w:eastAsiaTheme="minorEastAsia" w:hAnsiTheme="minorEastAsia"/>
          <w:color w:val="000000" w:themeColor="text1"/>
          <w:sz w:val="24"/>
          <w:szCs w:val="24"/>
        </w:rPr>
      </w:pPr>
    </w:p>
    <w:p w:rsidR="00E56B2F" w:rsidRDefault="00E56B2F" w:rsidP="00E56B2F">
      <w:pPr>
        <w:spacing w:line="400" w:lineRule="exact"/>
        <w:jc w:val="both"/>
        <w:rPr>
          <w:rFonts w:ascii="Times New Roman" w:hAnsi="Times New Roman" w:cs="Times New Roman"/>
          <w:sz w:val="20"/>
          <w:szCs w:val="20"/>
          <w:vertAlign w:val="superscript"/>
        </w:rPr>
      </w:pPr>
      <w:r w:rsidRPr="00C25A43">
        <w:rPr>
          <w:rFonts w:asciiTheme="minorEastAsia" w:hAnsiTheme="minorEastAsia" w:hint="eastAsia"/>
          <w:noProof/>
          <w:color w:val="000000" w:themeColor="text1"/>
          <w:szCs w:val="24"/>
        </w:rPr>
        <mc:AlternateContent>
          <mc:Choice Requires="wps">
            <w:drawing>
              <wp:anchor distT="0" distB="0" distL="114300" distR="114300" simplePos="0" relativeHeight="251666432" behindDoc="0" locked="0" layoutInCell="1" allowOverlap="1" wp14:anchorId="470118CC" wp14:editId="10213449">
                <wp:simplePos x="0" y="0"/>
                <wp:positionH relativeFrom="margin">
                  <wp:align>left</wp:align>
                </wp:positionH>
                <wp:positionV relativeFrom="paragraph">
                  <wp:posOffset>229235</wp:posOffset>
                </wp:positionV>
                <wp:extent cx="1457325" cy="0"/>
                <wp:effectExtent l="0" t="0" r="28575" b="19050"/>
                <wp:wrapNone/>
                <wp:docPr id="45" name="直線接點 45"/>
                <wp:cNvGraphicFramePr/>
                <a:graphic xmlns:a="http://schemas.openxmlformats.org/drawingml/2006/main">
                  <a:graphicData uri="http://schemas.microsoft.com/office/word/2010/wordprocessingShape">
                    <wps:wsp>
                      <wps:cNvCnPr/>
                      <wps:spPr>
                        <a:xfrm>
                          <a:off x="0" y="0"/>
                          <a:ext cx="1457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EE4303" id="直線接點 45" o:spid="_x0000_s1026" style="position:absolute;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8.05pt" to="114.7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" strokecolor="black [3200]" strokeweight=".5pt">
                <v:stroke joinstyle="miter"/>
                <w10:wrap anchorx="margin"/>
              </v:line>
            </w:pict>
          </mc:Fallback>
        </mc:AlternateContent>
      </w:r>
    </w:p>
    <w:p w:rsidR="00E56B2F" w:rsidRPr="004479DF" w:rsidRDefault="00E56B2F" w:rsidP="00E56B2F">
      <w:pPr>
        <w:spacing w:line="400" w:lineRule="exact"/>
        <w:jc w:val="both"/>
        <w:rPr>
          <w:rFonts w:asciiTheme="minorEastAsia" w:hAnsiTheme="minorEastAsia"/>
          <w:color w:val="000000" w:themeColor="text1"/>
          <w:sz w:val="18"/>
          <w:szCs w:val="18"/>
        </w:rPr>
      </w:pPr>
      <w:r w:rsidRPr="00936CA9">
        <w:rPr>
          <w:rFonts w:ascii="Times New Roman" w:hAnsi="Times New Roman" w:cs="Times New Roman"/>
          <w:sz w:val="20"/>
          <w:szCs w:val="20"/>
          <w:vertAlign w:val="superscript"/>
        </w:rPr>
        <w:t>7</w:t>
      </w:r>
      <w:r w:rsidRPr="00C25A43">
        <w:rPr>
          <w:rFonts w:asciiTheme="minorEastAsia" w:hAnsiTheme="minorEastAsia" w:hint="eastAsia"/>
          <w:color w:val="000000" w:themeColor="text1"/>
          <w:sz w:val="18"/>
          <w:szCs w:val="18"/>
        </w:rPr>
        <w:t xml:space="preserve">國家發展委員會： </w:t>
      </w:r>
      <w:r w:rsidRPr="00C25A43">
        <w:rPr>
          <w:rFonts w:asciiTheme="minorEastAsia" w:hAnsiTheme="minorEastAsia"/>
          <w:color w:val="000000" w:themeColor="text1"/>
          <w:sz w:val="18"/>
          <w:szCs w:val="18"/>
        </w:rPr>
        <w:t>103年</w:t>
      </w:r>
      <w:r w:rsidRPr="00C25A43">
        <w:rPr>
          <w:rFonts w:asciiTheme="minorEastAsia" w:hAnsiTheme="minorEastAsia" w:hint="eastAsia"/>
          <w:color w:val="000000" w:themeColor="text1"/>
          <w:sz w:val="18"/>
          <w:szCs w:val="18"/>
        </w:rPr>
        <w:t>9月「推動各部會善用網路參與機制」工作小組設置要點</w:t>
      </w:r>
      <w:r>
        <w:rPr>
          <w:rFonts w:asciiTheme="minorEastAsia" w:hAnsiTheme="minorEastAsia" w:hint="eastAsia"/>
          <w:color w:val="000000" w:themeColor="text1"/>
          <w:sz w:val="18"/>
          <w:szCs w:val="18"/>
        </w:rPr>
        <w:t>。</w:t>
      </w:r>
    </w:p>
    <w:p w:rsidR="00E56B2F" w:rsidRPr="00C25A43" w:rsidRDefault="00E56B2F" w:rsidP="00E56B2F">
      <w:pPr>
        <w:pStyle w:val="a7"/>
        <w:numPr>
          <w:ilvl w:val="0"/>
          <w:numId w:val="33"/>
        </w:numPr>
        <w:spacing w:line="400" w:lineRule="exact"/>
        <w:ind w:leftChars="0" w:left="709"/>
        <w:jc w:val="both"/>
        <w:rPr>
          <w:rFonts w:asciiTheme="minorEastAsia" w:hAnsiTheme="minorEastAsia"/>
          <w:color w:val="000000" w:themeColor="text1"/>
          <w:szCs w:val="24"/>
        </w:rPr>
      </w:pPr>
      <w:r w:rsidRPr="00C25A43">
        <w:rPr>
          <w:rFonts w:asciiTheme="minorEastAsia" w:hAnsiTheme="minorEastAsia" w:hint="eastAsia"/>
          <w:color w:val="000000" w:themeColor="text1"/>
          <w:szCs w:val="24"/>
        </w:rPr>
        <w:lastRenderedPageBreak/>
        <w:t>開放政府聯絡人</w:t>
      </w:r>
    </w:p>
    <w:p w:rsidR="005453BC" w:rsidRDefault="00E56B2F" w:rsidP="005453BC">
      <w:pPr>
        <w:pStyle w:val="-cjk"/>
        <w:spacing w:before="0" w:beforeAutospacing="0" w:line="400" w:lineRule="exact"/>
        <w:ind w:left="480"/>
        <w:jc w:val="distribute"/>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開放政府為當前政府之施政理念，透過資訊透明、開放資料，進而擴大公民參與，強化政策</w:t>
      </w:r>
      <w:proofErr w:type="gramStart"/>
      <w:r w:rsidRPr="00C25A43">
        <w:rPr>
          <w:rFonts w:asciiTheme="minorEastAsia" w:eastAsiaTheme="minorEastAsia" w:hAnsiTheme="minorEastAsia" w:hint="eastAsia"/>
          <w:color w:val="000000" w:themeColor="text1"/>
          <w:sz w:val="24"/>
          <w:szCs w:val="24"/>
        </w:rPr>
        <w:t>課責，涵容</w:t>
      </w:r>
      <w:proofErr w:type="gramEnd"/>
      <w:r w:rsidRPr="00C25A43">
        <w:rPr>
          <w:rFonts w:asciiTheme="minorEastAsia" w:eastAsiaTheme="minorEastAsia" w:hAnsiTheme="minorEastAsia" w:hint="eastAsia"/>
          <w:color w:val="000000" w:themeColor="text1"/>
          <w:sz w:val="24"/>
          <w:szCs w:val="24"/>
        </w:rPr>
        <w:t>多元意見，以建立政府與公眾間坦誠對話、相互信任之夥伴關係，此有賴政府各部門共同關注與實踐。開放政府</w:t>
      </w:r>
      <w:proofErr w:type="gramStart"/>
      <w:r w:rsidRPr="00C25A43">
        <w:rPr>
          <w:rFonts w:asciiTheme="minorEastAsia" w:eastAsiaTheme="minorEastAsia" w:hAnsiTheme="minorEastAsia" w:hint="eastAsia"/>
          <w:color w:val="000000" w:themeColor="text1"/>
          <w:sz w:val="24"/>
          <w:szCs w:val="24"/>
        </w:rPr>
        <w:t>攸</w:t>
      </w:r>
      <w:proofErr w:type="gramEnd"/>
      <w:r w:rsidRPr="00C25A43">
        <w:rPr>
          <w:rFonts w:asciiTheme="minorEastAsia" w:eastAsiaTheme="minorEastAsia" w:hAnsiTheme="minorEastAsia" w:hint="eastAsia"/>
          <w:color w:val="000000" w:themeColor="text1"/>
          <w:sz w:val="24"/>
          <w:szCs w:val="24"/>
        </w:rPr>
        <w:t>關傳統公務文化改變，亦為我國現階段推動開放政府所致力改善之方向，故需要於各機關指派開放政府聯絡人（Participation Officers, PO），對內橫向整合縱向聯繫，對外建構跨部會協作機制，使開放政府理念</w:t>
      </w:r>
    </w:p>
    <w:p w:rsidR="00E56B2F" w:rsidRPr="00C25A43" w:rsidRDefault="005453BC" w:rsidP="005453BC">
      <w:pPr>
        <w:pStyle w:val="-cjk"/>
        <w:spacing w:before="0" w:beforeAutospacing="0" w:line="400" w:lineRule="exact"/>
        <w:ind w:left="0" w:firstLine="0"/>
        <w:rPr>
          <w:rFonts w:asciiTheme="minorEastAsia" w:eastAsiaTheme="minorEastAsia" w:hAnsiTheme="minorEastAsia"/>
          <w:color w:val="000000" w:themeColor="text1"/>
          <w:sz w:val="24"/>
          <w:szCs w:val="24"/>
        </w:rPr>
      </w:pPr>
      <w:r>
        <w:rPr>
          <w:rFonts w:asciiTheme="minorEastAsia" w:eastAsiaTheme="minorEastAsia" w:hAnsiTheme="minorEastAsia" w:hint="eastAsia"/>
          <w:color w:val="000000" w:themeColor="text1"/>
          <w:sz w:val="24"/>
          <w:szCs w:val="24"/>
        </w:rPr>
        <w:t xml:space="preserve">    </w:t>
      </w:r>
      <w:r w:rsidR="00E56B2F" w:rsidRPr="00C25A43">
        <w:rPr>
          <w:rFonts w:asciiTheme="minorEastAsia" w:eastAsiaTheme="minorEastAsia" w:hAnsiTheme="minorEastAsia" w:hint="eastAsia"/>
          <w:color w:val="000000" w:themeColor="text1"/>
          <w:sz w:val="24"/>
          <w:szCs w:val="24"/>
        </w:rPr>
        <w:t>內化於日常公務運作。</w:t>
      </w:r>
    </w:p>
    <w:p w:rsidR="00E56B2F" w:rsidRPr="00C25A43" w:rsidRDefault="00E56B2F" w:rsidP="005453BC">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依</w:t>
      </w:r>
      <w:r w:rsidRPr="00C25A43">
        <w:rPr>
          <w:rFonts w:asciiTheme="minorEastAsia" w:eastAsiaTheme="minorEastAsia" w:hAnsiTheme="minorEastAsia"/>
          <w:color w:val="000000" w:themeColor="text1"/>
          <w:sz w:val="24"/>
          <w:szCs w:val="24"/>
        </w:rPr>
        <w:t>「106年3月開放政府聯絡人工作推動會議</w:t>
      </w:r>
      <w:r w:rsidRPr="00C25A43">
        <w:rPr>
          <w:rFonts w:asciiTheme="minorEastAsia" w:eastAsiaTheme="minorEastAsia" w:hAnsiTheme="minorEastAsia" w:cs="Times New Roman" w:hint="eastAsia"/>
          <w:color w:val="000000" w:themeColor="text1"/>
          <w:sz w:val="24"/>
          <w:szCs w:val="24"/>
          <w:vertAlign w:val="superscript"/>
        </w:rPr>
        <w:t>11</w:t>
      </w:r>
      <w:r w:rsidRPr="00C25A43">
        <w:rPr>
          <w:rFonts w:asciiTheme="minorEastAsia" w:eastAsiaTheme="minorEastAsia" w:hAnsiTheme="minorEastAsia"/>
          <w:color w:val="000000" w:themeColor="text1"/>
          <w:sz w:val="24"/>
          <w:szCs w:val="24"/>
        </w:rPr>
        <w:t>」決議</w:t>
      </w:r>
      <w:proofErr w:type="gramStart"/>
      <w:r w:rsidRPr="00C25A43">
        <w:rPr>
          <w:rFonts w:asciiTheme="minorEastAsia" w:eastAsiaTheme="minorEastAsia" w:hAnsiTheme="minorEastAsia" w:hint="eastAsia"/>
          <w:color w:val="000000" w:themeColor="text1"/>
          <w:sz w:val="24"/>
          <w:szCs w:val="24"/>
        </w:rPr>
        <w:t>︰</w:t>
      </w:r>
      <w:proofErr w:type="gramEnd"/>
      <w:r w:rsidRPr="00C25A43">
        <w:rPr>
          <w:rFonts w:asciiTheme="minorEastAsia" w:eastAsiaTheme="minorEastAsia" w:hAnsiTheme="minorEastAsia"/>
          <w:color w:val="000000" w:themeColor="text1"/>
          <w:sz w:val="24"/>
          <w:szCs w:val="24"/>
        </w:rPr>
        <w:t>建立開放政府定期</w:t>
      </w:r>
      <w:r w:rsidRPr="00C25A43">
        <w:rPr>
          <w:rFonts w:asciiTheme="minorEastAsia" w:eastAsiaTheme="minorEastAsia" w:hAnsiTheme="minorEastAsia" w:hint="eastAsia"/>
          <w:color w:val="000000" w:themeColor="text1"/>
          <w:sz w:val="24"/>
          <w:szCs w:val="24"/>
        </w:rPr>
        <w:t>PO</w:t>
      </w:r>
      <w:r w:rsidRPr="00C25A43">
        <w:rPr>
          <w:rFonts w:asciiTheme="minorEastAsia" w:eastAsiaTheme="minorEastAsia" w:hAnsiTheme="minorEastAsia"/>
          <w:color w:val="000000" w:themeColor="text1"/>
          <w:sz w:val="24"/>
          <w:szCs w:val="24"/>
        </w:rPr>
        <w:t>聯繫機制。</w:t>
      </w:r>
      <w:r w:rsidRPr="00C25A43">
        <w:rPr>
          <w:rFonts w:asciiTheme="minorEastAsia" w:eastAsiaTheme="minorEastAsia" w:hAnsiTheme="minorEastAsia" w:hint="eastAsia"/>
          <w:color w:val="000000" w:themeColor="text1"/>
          <w:sz w:val="24"/>
          <w:szCs w:val="24"/>
        </w:rPr>
        <w:t>按季召開「開放政府政策協調聯繫會議」，原則於每季末</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3月、6月、9月、12月</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最後</w:t>
      </w:r>
      <w:proofErr w:type="gramStart"/>
      <w:r w:rsidRPr="00C25A43">
        <w:rPr>
          <w:rFonts w:asciiTheme="minorEastAsia" w:eastAsiaTheme="minorEastAsia" w:hAnsiTheme="minorEastAsia" w:hint="eastAsia"/>
          <w:color w:val="000000" w:themeColor="text1"/>
          <w:sz w:val="24"/>
          <w:szCs w:val="24"/>
        </w:rPr>
        <w:t>一週</w:t>
      </w:r>
      <w:proofErr w:type="gramEnd"/>
      <w:r w:rsidRPr="00C25A43">
        <w:rPr>
          <w:rFonts w:asciiTheme="minorEastAsia" w:eastAsiaTheme="minorEastAsia" w:hAnsiTheme="minorEastAsia" w:hint="eastAsia"/>
          <w:color w:val="000000" w:themeColor="text1"/>
          <w:sz w:val="24"/>
          <w:szCs w:val="24"/>
        </w:rPr>
        <w:t>，邀集各部會督導開放政府業務副首長或資訊長出席，</w:t>
      </w:r>
      <w:proofErr w:type="gramStart"/>
      <w:r w:rsidRPr="00C25A43">
        <w:rPr>
          <w:rFonts w:asciiTheme="minorEastAsia" w:eastAsiaTheme="minorEastAsia" w:hAnsiTheme="minorEastAsia" w:hint="eastAsia"/>
          <w:color w:val="000000" w:themeColor="text1"/>
          <w:sz w:val="24"/>
          <w:szCs w:val="24"/>
        </w:rPr>
        <w:t>研</w:t>
      </w:r>
      <w:proofErr w:type="gramEnd"/>
      <w:r w:rsidRPr="00C25A43">
        <w:rPr>
          <w:rFonts w:asciiTheme="minorEastAsia" w:eastAsiaTheme="minorEastAsia" w:hAnsiTheme="minorEastAsia" w:hint="eastAsia"/>
          <w:color w:val="000000" w:themeColor="text1"/>
          <w:sz w:val="24"/>
          <w:szCs w:val="24"/>
        </w:rPr>
        <w:t>商開放政府重要政策及推動方案；按月召開「開放政府聯絡人工作推動會議」</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hint="eastAsia"/>
          <w:color w:val="000000" w:themeColor="text1"/>
          <w:sz w:val="24"/>
          <w:szCs w:val="24"/>
        </w:rPr>
        <w:t>以下稱月會</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，原則於每月第一</w:t>
      </w:r>
      <w:proofErr w:type="gramStart"/>
      <w:r w:rsidRPr="00C25A43">
        <w:rPr>
          <w:rFonts w:asciiTheme="minorEastAsia" w:eastAsiaTheme="minorEastAsia" w:hAnsiTheme="minorEastAsia" w:hint="eastAsia"/>
          <w:color w:val="000000" w:themeColor="text1"/>
          <w:sz w:val="24"/>
          <w:szCs w:val="24"/>
        </w:rPr>
        <w:t>週</w:t>
      </w:r>
      <w:proofErr w:type="gramEnd"/>
      <w:r w:rsidRPr="00C25A43">
        <w:rPr>
          <w:rFonts w:asciiTheme="minorEastAsia" w:eastAsiaTheme="minorEastAsia" w:hAnsiTheme="minorEastAsia" w:hint="eastAsia"/>
          <w:color w:val="000000" w:themeColor="text1"/>
          <w:sz w:val="24"/>
          <w:szCs w:val="24"/>
        </w:rPr>
        <w:t>，邀集各部會</w:t>
      </w:r>
      <w:r w:rsidRPr="00C25A43">
        <w:rPr>
          <w:rFonts w:asciiTheme="minorEastAsia" w:eastAsiaTheme="minorEastAsia" w:hAnsiTheme="minorEastAsia"/>
          <w:color w:val="000000" w:themeColor="text1"/>
          <w:sz w:val="24"/>
          <w:szCs w:val="24"/>
        </w:rPr>
        <w:t>PO出席</w:t>
      </w:r>
      <w:r w:rsidRPr="00C25A43">
        <w:rPr>
          <w:rFonts w:asciiTheme="minorEastAsia" w:eastAsiaTheme="minorEastAsia" w:hAnsiTheme="minorEastAsia" w:hint="eastAsia"/>
          <w:color w:val="000000" w:themeColor="text1"/>
          <w:sz w:val="24"/>
          <w:szCs w:val="24"/>
        </w:rPr>
        <w:t>，滾動檢討開放政府應推動之工作；依月會結論召開特定議題之「開放政府聯絡人協作會議」</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以下稱協作會議</w:t>
      </w:r>
      <w:r w:rsidR="0065757C">
        <w:rPr>
          <w:rFonts w:asciiTheme="minorEastAsia" w:eastAsiaTheme="minorEastAsia" w:hAnsiTheme="minorEastAsia" w:hint="eastAsia"/>
          <w:color w:val="000000" w:themeColor="text1"/>
          <w:sz w:val="24"/>
          <w:szCs w:val="24"/>
        </w:rPr>
        <w:t>）</w:t>
      </w:r>
      <w:r w:rsidRPr="00C25A43">
        <w:rPr>
          <w:rFonts w:asciiTheme="minorEastAsia" w:eastAsiaTheme="minorEastAsia" w:hAnsiTheme="minorEastAsia"/>
          <w:color w:val="000000" w:themeColor="text1"/>
          <w:sz w:val="24"/>
          <w:szCs w:val="24"/>
        </w:rPr>
        <w:t>，以每週1次為原則，</w:t>
      </w:r>
      <w:r w:rsidRPr="00C25A43">
        <w:rPr>
          <w:rFonts w:asciiTheme="minorEastAsia" w:eastAsiaTheme="minorEastAsia" w:hAnsiTheme="minorEastAsia" w:hint="eastAsia"/>
          <w:color w:val="000000" w:themeColor="text1"/>
          <w:sz w:val="24"/>
          <w:szCs w:val="24"/>
        </w:rPr>
        <w:t>視實際業務需要召開，邀集利害關係人、相關機關、團體及開放政府聯絡人出席，就具體議題</w:t>
      </w:r>
      <w:proofErr w:type="gramStart"/>
      <w:r w:rsidRPr="00C25A43">
        <w:rPr>
          <w:rFonts w:asciiTheme="minorEastAsia" w:eastAsiaTheme="minorEastAsia" w:hAnsiTheme="minorEastAsia" w:hint="eastAsia"/>
          <w:color w:val="000000" w:themeColor="text1"/>
          <w:sz w:val="24"/>
          <w:szCs w:val="24"/>
        </w:rPr>
        <w:t>釐</w:t>
      </w:r>
      <w:proofErr w:type="gramEnd"/>
      <w:r w:rsidRPr="00C25A43">
        <w:rPr>
          <w:rFonts w:asciiTheme="minorEastAsia" w:eastAsiaTheme="minorEastAsia" w:hAnsiTheme="minorEastAsia" w:hint="eastAsia"/>
          <w:color w:val="000000" w:themeColor="text1"/>
          <w:sz w:val="24"/>
          <w:szCs w:val="24"/>
        </w:rPr>
        <w:t>清事實與問題焦點，進而探討可行之解決途徑</w:t>
      </w:r>
      <w:r w:rsidRPr="00C25A43">
        <w:rPr>
          <w:rFonts w:asciiTheme="minorEastAsia" w:eastAsiaTheme="minorEastAsia" w:hAnsiTheme="minorEastAsia"/>
          <w:color w:val="000000" w:themeColor="text1"/>
          <w:sz w:val="24"/>
          <w:szCs w:val="24"/>
        </w:rPr>
        <w:t>。</w:t>
      </w:r>
    </w:p>
    <w:p w:rsidR="00E56B2F" w:rsidRPr="00C25A43" w:rsidRDefault="00E56B2F" w:rsidP="005453BC">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為落實「開放政府聯絡人」制度，行政院於第3524次會議院長提示應有專人負責開放政府工作以來，P</w:t>
      </w:r>
      <w:r w:rsidRPr="00C25A43">
        <w:rPr>
          <w:rFonts w:asciiTheme="minorEastAsia" w:eastAsiaTheme="minorEastAsia" w:hAnsiTheme="minorEastAsia"/>
          <w:color w:val="000000" w:themeColor="text1"/>
          <w:sz w:val="24"/>
          <w:szCs w:val="24"/>
        </w:rPr>
        <w:t>O</w:t>
      </w:r>
      <w:r w:rsidRPr="00C25A43">
        <w:rPr>
          <w:rFonts w:asciiTheme="minorEastAsia" w:eastAsiaTheme="minorEastAsia" w:hAnsiTheme="minorEastAsia" w:hint="eastAsia"/>
          <w:color w:val="000000" w:themeColor="text1"/>
          <w:sz w:val="24"/>
          <w:szCs w:val="24"/>
        </w:rPr>
        <w:t>經由跨部會實作，已逐步形成穩定機制。為期開放政府聯絡人之制度運作明確，</w:t>
      </w:r>
      <w:proofErr w:type="gramStart"/>
      <w:r w:rsidRPr="00C25A43">
        <w:rPr>
          <w:rFonts w:asciiTheme="minorEastAsia" w:eastAsiaTheme="minorEastAsia" w:hAnsiTheme="minorEastAsia" w:hint="eastAsia"/>
          <w:color w:val="000000" w:themeColor="text1"/>
          <w:sz w:val="24"/>
          <w:szCs w:val="24"/>
        </w:rPr>
        <w:t>俾</w:t>
      </w:r>
      <w:proofErr w:type="gramEnd"/>
      <w:r w:rsidRPr="00C25A43">
        <w:rPr>
          <w:rFonts w:asciiTheme="minorEastAsia" w:eastAsiaTheme="minorEastAsia" w:hAnsiTheme="minorEastAsia" w:hint="eastAsia"/>
          <w:color w:val="000000" w:themeColor="text1"/>
          <w:sz w:val="24"/>
          <w:szCs w:val="24"/>
        </w:rPr>
        <w:t>利專業養成及業務傳承，於106年12月4日頒布「行政院及所屬各機關開放政府聯絡人實施要點」。</w:t>
      </w:r>
    </w:p>
    <w:p w:rsidR="00E56B2F" w:rsidRPr="00C25A43" w:rsidRDefault="00E56B2F" w:rsidP="005453BC">
      <w:pPr>
        <w:pStyle w:val="-cjk"/>
        <w:spacing w:before="0" w:beforeAutospacing="0" w:line="20" w:lineRule="atLeast"/>
        <w:ind w:left="0" w:firstLine="0"/>
        <w:jc w:val="distribute"/>
        <w:rPr>
          <w:rFonts w:asciiTheme="minorEastAsia" w:eastAsiaTheme="minorEastAsia" w:hAnsiTheme="minorEastAsia"/>
          <w:color w:val="000000" w:themeColor="text1"/>
          <w:sz w:val="24"/>
          <w:szCs w:val="24"/>
          <w:vertAlign w:val="superscript"/>
        </w:rPr>
      </w:pPr>
    </w:p>
    <w:p w:rsidR="00E56B2F" w:rsidRPr="00C25A43" w:rsidRDefault="00E56B2F" w:rsidP="005453BC">
      <w:pPr>
        <w:pStyle w:val="a7"/>
        <w:numPr>
          <w:ilvl w:val="0"/>
          <w:numId w:val="33"/>
        </w:numPr>
        <w:spacing w:line="400" w:lineRule="exact"/>
        <w:ind w:leftChars="0" w:left="709"/>
        <w:jc w:val="distribute"/>
        <w:rPr>
          <w:rFonts w:asciiTheme="minorEastAsia" w:hAnsiTheme="minorEastAsia"/>
          <w:color w:val="000000" w:themeColor="text1"/>
          <w:szCs w:val="24"/>
        </w:rPr>
      </w:pPr>
      <w:r w:rsidRPr="00C25A43">
        <w:rPr>
          <w:rFonts w:asciiTheme="minorEastAsia" w:hAnsiTheme="minorEastAsia" w:hint="eastAsia"/>
          <w:color w:val="000000" w:themeColor="text1"/>
          <w:szCs w:val="24"/>
        </w:rPr>
        <w:t>開放政府議題協作機制及國發會眾開講協作機制</w:t>
      </w:r>
    </w:p>
    <w:p w:rsidR="00E56B2F" w:rsidRDefault="00E56B2F" w:rsidP="005453BC">
      <w:pPr>
        <w:pStyle w:val="-cjk"/>
        <w:spacing w:before="0" w:beforeAutospacing="0" w:line="400" w:lineRule="exact"/>
        <w:ind w:left="480"/>
        <w:jc w:val="distribute"/>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同時在「106年3月開放政府聯絡人工作推動會議」決議，亦針對開放政府議題協作機制提出具體做法說明，為強化因應重大議題，整合社會</w:t>
      </w:r>
      <w:r w:rsidR="005453BC">
        <w:rPr>
          <w:rFonts w:asciiTheme="minorEastAsia" w:eastAsiaTheme="minorEastAsia" w:hAnsiTheme="minorEastAsia" w:hint="eastAsia"/>
          <w:color w:val="000000" w:themeColor="text1"/>
          <w:sz w:val="24"/>
          <w:szCs w:val="24"/>
        </w:rPr>
        <w:t>不同意見，各部會於政策形成過程，應充分考量透明、參與、</w:t>
      </w:r>
      <w:proofErr w:type="gramStart"/>
      <w:r w:rsidR="005453BC">
        <w:rPr>
          <w:rFonts w:asciiTheme="minorEastAsia" w:eastAsiaTheme="minorEastAsia" w:hAnsiTheme="minorEastAsia" w:hint="eastAsia"/>
          <w:color w:val="000000" w:themeColor="text1"/>
          <w:sz w:val="24"/>
          <w:szCs w:val="24"/>
        </w:rPr>
        <w:t>課責、涵容</w:t>
      </w:r>
      <w:proofErr w:type="gramEnd"/>
      <w:r w:rsidRPr="00C25A43">
        <w:rPr>
          <w:rFonts w:asciiTheme="minorEastAsia" w:eastAsiaTheme="minorEastAsia" w:hAnsiTheme="minorEastAsia" w:hint="eastAsia"/>
          <w:color w:val="000000" w:themeColor="text1"/>
          <w:sz w:val="24"/>
          <w:szCs w:val="24"/>
        </w:rPr>
        <w:t>等開放政府基本原則。如遇有利害關係複雜、多方意見分歧、公眾參與熱烈等情事，各部會PO應協助機關首長評估，是否</w:t>
      </w:r>
      <w:proofErr w:type="gramStart"/>
      <w:r w:rsidRPr="00C25A43">
        <w:rPr>
          <w:rFonts w:asciiTheme="minorEastAsia" w:eastAsiaTheme="minorEastAsia" w:hAnsiTheme="minorEastAsia" w:hint="eastAsia"/>
          <w:color w:val="000000" w:themeColor="text1"/>
          <w:sz w:val="24"/>
          <w:szCs w:val="24"/>
        </w:rPr>
        <w:t>踐行</w:t>
      </w:r>
      <w:proofErr w:type="gramEnd"/>
      <w:r w:rsidRPr="00C25A43">
        <w:rPr>
          <w:rFonts w:asciiTheme="minorEastAsia" w:eastAsiaTheme="minorEastAsia" w:hAnsiTheme="minorEastAsia" w:hint="eastAsia"/>
          <w:color w:val="000000" w:themeColor="text1"/>
          <w:sz w:val="24"/>
          <w:szCs w:val="24"/>
        </w:rPr>
        <w:t>適當開放政府程序；並宜賦予PO適當權限，如非單一部會層級可處理，即透過開放政府聯繫機制陳報，</w:t>
      </w:r>
      <w:proofErr w:type="gramStart"/>
      <w:r w:rsidRPr="00C25A43">
        <w:rPr>
          <w:rFonts w:asciiTheme="minorEastAsia" w:eastAsiaTheme="minorEastAsia" w:hAnsiTheme="minorEastAsia" w:hint="eastAsia"/>
          <w:color w:val="000000" w:themeColor="text1"/>
          <w:sz w:val="24"/>
          <w:szCs w:val="24"/>
        </w:rPr>
        <w:t>俾</w:t>
      </w:r>
      <w:proofErr w:type="gramEnd"/>
      <w:r w:rsidRPr="00C25A43">
        <w:rPr>
          <w:rFonts w:asciiTheme="minorEastAsia" w:eastAsiaTheme="minorEastAsia" w:hAnsiTheme="minorEastAsia" w:hint="eastAsia"/>
          <w:color w:val="000000" w:themeColor="text1"/>
          <w:sz w:val="24"/>
          <w:szCs w:val="24"/>
        </w:rPr>
        <w:t>於院內政務層級</w:t>
      </w:r>
      <w:proofErr w:type="gramStart"/>
      <w:r w:rsidRPr="00C25A43">
        <w:rPr>
          <w:rFonts w:asciiTheme="minorEastAsia" w:eastAsiaTheme="minorEastAsia" w:hAnsiTheme="minorEastAsia" w:hint="eastAsia"/>
          <w:color w:val="000000" w:themeColor="text1"/>
          <w:sz w:val="24"/>
          <w:szCs w:val="24"/>
        </w:rPr>
        <w:t>研</w:t>
      </w:r>
      <w:proofErr w:type="gramEnd"/>
      <w:r w:rsidRPr="00C25A43">
        <w:rPr>
          <w:rFonts w:asciiTheme="minorEastAsia" w:eastAsiaTheme="minorEastAsia" w:hAnsiTheme="minorEastAsia" w:hint="eastAsia"/>
          <w:color w:val="000000" w:themeColor="text1"/>
          <w:sz w:val="24"/>
          <w:szCs w:val="24"/>
        </w:rPr>
        <w:t>商，並期於政策規劃階段，即主動導入開放政府協作機制。</w:t>
      </w:r>
      <w:r w:rsidRPr="00B73EE1">
        <w:rPr>
          <w:rFonts w:asciiTheme="minorEastAsia" w:eastAsiaTheme="minorEastAsia" w:hAnsiTheme="minorEastAsia" w:hint="eastAsia"/>
          <w:color w:val="000000" w:themeColor="text1"/>
          <w:sz w:val="24"/>
          <w:szCs w:val="24"/>
        </w:rPr>
        <w:t>除此之外，由國發會觀察參與平</w:t>
      </w:r>
      <w:proofErr w:type="gramStart"/>
      <w:r w:rsidRPr="00B73EE1">
        <w:rPr>
          <w:rFonts w:asciiTheme="minorEastAsia" w:eastAsiaTheme="minorEastAsia" w:hAnsiTheme="minorEastAsia" w:hint="eastAsia"/>
          <w:color w:val="000000" w:themeColor="text1"/>
          <w:sz w:val="24"/>
          <w:szCs w:val="24"/>
        </w:rPr>
        <w:t>臺</w:t>
      </w:r>
      <w:proofErr w:type="gramEnd"/>
      <w:r w:rsidRPr="00B73EE1">
        <w:rPr>
          <w:rFonts w:asciiTheme="minorEastAsia" w:eastAsiaTheme="minorEastAsia" w:hAnsiTheme="minorEastAsia" w:hint="eastAsia"/>
          <w:color w:val="000000" w:themeColor="text1"/>
          <w:sz w:val="24"/>
          <w:szCs w:val="24"/>
        </w:rPr>
        <w:t>上之議題附議數量適時提報，請各部會PO審酌實際需要於月會或及時提出，且非僅以參與平</w:t>
      </w:r>
      <w:proofErr w:type="gramStart"/>
      <w:r w:rsidRPr="00B73EE1">
        <w:rPr>
          <w:rFonts w:asciiTheme="minorEastAsia" w:eastAsiaTheme="minorEastAsia" w:hAnsiTheme="minorEastAsia" w:hint="eastAsia"/>
          <w:color w:val="000000" w:themeColor="text1"/>
          <w:sz w:val="24"/>
          <w:szCs w:val="24"/>
        </w:rPr>
        <w:t>臺</w:t>
      </w:r>
      <w:proofErr w:type="gramEnd"/>
      <w:r w:rsidRPr="00B73EE1">
        <w:rPr>
          <w:rFonts w:asciiTheme="minorEastAsia" w:eastAsiaTheme="minorEastAsia" w:hAnsiTheme="minorEastAsia" w:hint="eastAsia"/>
          <w:color w:val="000000" w:themeColor="text1"/>
          <w:sz w:val="24"/>
          <w:szCs w:val="24"/>
        </w:rPr>
        <w:t>上議題為限。</w:t>
      </w:r>
    </w:p>
    <w:p w:rsidR="00E56B2F" w:rsidRPr="00C25A43" w:rsidRDefault="00E56B2F" w:rsidP="00E56B2F">
      <w:pPr>
        <w:pStyle w:val="-cjk"/>
        <w:spacing w:before="0" w:beforeAutospacing="0" w:line="20" w:lineRule="atLeast"/>
        <w:ind w:left="0" w:firstLine="0"/>
        <w:rPr>
          <w:rFonts w:asciiTheme="minorEastAsia" w:eastAsiaTheme="minorEastAsia" w:hAnsiTheme="minorEastAsia"/>
          <w:color w:val="000000" w:themeColor="text1"/>
          <w:sz w:val="24"/>
          <w:szCs w:val="24"/>
          <w:vertAlign w:val="superscript"/>
        </w:rPr>
      </w:pPr>
      <w:r w:rsidRPr="00C25A43">
        <w:rPr>
          <w:rFonts w:asciiTheme="minorEastAsia" w:eastAsiaTheme="minorEastAsia" w:hAnsiTheme="minorEastAsia" w:hint="eastAsia"/>
          <w:noProof/>
          <w:color w:val="000000" w:themeColor="text1"/>
          <w:sz w:val="24"/>
          <w:szCs w:val="24"/>
        </w:rPr>
        <mc:AlternateContent>
          <mc:Choice Requires="wps">
            <w:drawing>
              <wp:anchor distT="0" distB="0" distL="114300" distR="114300" simplePos="0" relativeHeight="251668480" behindDoc="0" locked="0" layoutInCell="1" allowOverlap="1" wp14:anchorId="64DF96C1" wp14:editId="70A759D4">
                <wp:simplePos x="0" y="0"/>
                <wp:positionH relativeFrom="margin">
                  <wp:align>left</wp:align>
                </wp:positionH>
                <wp:positionV relativeFrom="paragraph">
                  <wp:posOffset>121285</wp:posOffset>
                </wp:positionV>
                <wp:extent cx="1714500" cy="9525"/>
                <wp:effectExtent l="0" t="0" r="19050" b="28575"/>
                <wp:wrapNone/>
                <wp:docPr id="46" name="直線接點 46"/>
                <wp:cNvGraphicFramePr/>
                <a:graphic xmlns:a="http://schemas.openxmlformats.org/drawingml/2006/main">
                  <a:graphicData uri="http://schemas.microsoft.com/office/word/2010/wordprocessingShape">
                    <wps:wsp>
                      <wps:cNvCnPr/>
                      <wps:spPr>
                        <a:xfrm>
                          <a:off x="0" y="0"/>
                          <a:ext cx="17145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9DF5C1" id="直線接點 46" o:spid="_x0000_s1026" style="position:absolute;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55pt" to="13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" strokecolor="black [3200]" strokeweight=".5pt">
                <v:stroke joinstyle="miter"/>
                <w10:wrap anchorx="margin"/>
              </v:line>
            </w:pict>
          </mc:Fallback>
        </mc:AlternateContent>
      </w:r>
    </w:p>
    <w:p w:rsidR="00E56B2F" w:rsidRPr="00C25A43" w:rsidRDefault="00E56B2F" w:rsidP="00E56B2F">
      <w:pPr>
        <w:pStyle w:val="-cjk"/>
        <w:spacing w:before="0" w:beforeAutospacing="0" w:line="20" w:lineRule="atLeast"/>
        <w:ind w:left="0" w:firstLine="0"/>
        <w:rPr>
          <w:rFonts w:asciiTheme="minorEastAsia" w:eastAsiaTheme="minorEastAsia" w:hAnsiTheme="minorEastAsia"/>
          <w:color w:val="000000" w:themeColor="text1"/>
          <w:sz w:val="18"/>
          <w:szCs w:val="18"/>
          <w:vertAlign w:val="superscript"/>
        </w:rPr>
      </w:pPr>
      <w:r w:rsidRPr="00936CA9">
        <w:rPr>
          <w:rFonts w:ascii="Times New Roman" w:eastAsiaTheme="minorEastAsia" w:hAnsi="Times New Roman" w:cs="Times New Roman"/>
          <w:color w:val="000000" w:themeColor="text1"/>
          <w:sz w:val="20"/>
          <w:szCs w:val="20"/>
          <w:vertAlign w:val="superscript"/>
        </w:rPr>
        <w:t>8</w:t>
      </w:r>
      <w:proofErr w:type="gramStart"/>
      <w:r w:rsidRPr="00C25A43">
        <w:rPr>
          <w:rFonts w:asciiTheme="minorEastAsia" w:eastAsiaTheme="minorEastAsia" w:hAnsiTheme="minorEastAsia" w:hint="eastAsia"/>
          <w:color w:val="000000" w:themeColor="text1"/>
          <w:sz w:val="18"/>
          <w:szCs w:val="18"/>
        </w:rPr>
        <w:t>林雨潔</w:t>
      </w:r>
      <w:proofErr w:type="gramEnd"/>
      <w:r w:rsidRPr="00C25A43">
        <w:rPr>
          <w:rFonts w:asciiTheme="minorEastAsia" w:eastAsiaTheme="minorEastAsia" w:hAnsiTheme="minorEastAsia" w:hint="eastAsia"/>
          <w:color w:val="000000" w:themeColor="text1"/>
          <w:sz w:val="18"/>
          <w:szCs w:val="18"/>
        </w:rPr>
        <w:t>、王國政、楊慧敏 (民107)。公共政策網路參與實施要點精進報告。政府機關資訊通報，第351期，51-59</w:t>
      </w:r>
      <w:r>
        <w:rPr>
          <w:rFonts w:asciiTheme="minorEastAsia" w:eastAsiaTheme="minorEastAsia" w:hAnsiTheme="minorEastAsia" w:hint="eastAsia"/>
          <w:color w:val="000000" w:themeColor="text1"/>
          <w:sz w:val="18"/>
          <w:szCs w:val="18"/>
        </w:rPr>
        <w:t>。</w:t>
      </w:r>
    </w:p>
    <w:p w:rsidR="00E56B2F" w:rsidRPr="00C25A43" w:rsidRDefault="00E56B2F" w:rsidP="00E56B2F">
      <w:pPr>
        <w:pStyle w:val="-cjk"/>
        <w:spacing w:before="0" w:beforeAutospacing="0" w:line="20" w:lineRule="atLeast"/>
        <w:ind w:left="0" w:firstLine="0"/>
        <w:rPr>
          <w:rFonts w:asciiTheme="minorEastAsia" w:eastAsiaTheme="minorEastAsia" w:hAnsiTheme="minorEastAsia"/>
          <w:color w:val="000000" w:themeColor="text1"/>
          <w:sz w:val="18"/>
          <w:szCs w:val="18"/>
        </w:rPr>
      </w:pPr>
      <w:r w:rsidRPr="00936CA9">
        <w:rPr>
          <w:rFonts w:ascii="Times New Roman" w:eastAsiaTheme="minorEastAsia" w:hAnsi="Times New Roman" w:cs="Times New Roman"/>
          <w:color w:val="000000" w:themeColor="text1"/>
          <w:sz w:val="20"/>
          <w:szCs w:val="20"/>
          <w:vertAlign w:val="superscript"/>
        </w:rPr>
        <w:t>9</w:t>
      </w:r>
      <w:proofErr w:type="gramStart"/>
      <w:r w:rsidRPr="00C25A43">
        <w:rPr>
          <w:rFonts w:asciiTheme="minorEastAsia" w:eastAsiaTheme="minorEastAsia" w:hAnsiTheme="minorEastAsia" w:hint="eastAsia"/>
          <w:color w:val="000000" w:themeColor="text1"/>
          <w:sz w:val="18"/>
          <w:szCs w:val="18"/>
        </w:rPr>
        <w:t>林雨潔</w:t>
      </w:r>
      <w:proofErr w:type="gramEnd"/>
      <w:r w:rsidRPr="00C25A43">
        <w:rPr>
          <w:rFonts w:asciiTheme="minorEastAsia" w:eastAsiaTheme="minorEastAsia" w:hAnsiTheme="minorEastAsia" w:hint="eastAsia"/>
          <w:color w:val="000000" w:themeColor="text1"/>
          <w:sz w:val="18"/>
          <w:szCs w:val="18"/>
        </w:rPr>
        <w:t>、劉宗熹 (民107)。公共政策網路參與實施要點精進報告。政府機關資訊通報，第352期，42-49</w:t>
      </w:r>
      <w:r>
        <w:rPr>
          <w:rFonts w:asciiTheme="minorEastAsia" w:eastAsiaTheme="minorEastAsia" w:hAnsiTheme="minorEastAsia" w:hint="eastAsia"/>
          <w:color w:val="000000" w:themeColor="text1"/>
          <w:sz w:val="18"/>
          <w:szCs w:val="18"/>
        </w:rPr>
        <w:t>。</w:t>
      </w:r>
    </w:p>
    <w:p w:rsidR="00E56B2F" w:rsidRPr="00C25A43" w:rsidRDefault="00E56B2F" w:rsidP="00E56B2F">
      <w:pPr>
        <w:pStyle w:val="-cjk"/>
        <w:spacing w:before="0" w:beforeAutospacing="0" w:line="20" w:lineRule="atLeast"/>
        <w:ind w:left="0" w:firstLine="0"/>
        <w:rPr>
          <w:rFonts w:asciiTheme="minorEastAsia" w:eastAsiaTheme="minorEastAsia" w:hAnsiTheme="minorEastAsia"/>
          <w:color w:val="000000" w:themeColor="text1"/>
          <w:sz w:val="18"/>
          <w:szCs w:val="18"/>
        </w:rPr>
      </w:pPr>
      <w:r w:rsidRPr="00936CA9">
        <w:rPr>
          <w:rFonts w:ascii="Times New Roman" w:eastAsiaTheme="minorEastAsia" w:hAnsi="Times New Roman" w:cs="Times New Roman"/>
          <w:color w:val="000000" w:themeColor="text1"/>
          <w:sz w:val="20"/>
          <w:szCs w:val="20"/>
          <w:vertAlign w:val="superscript"/>
        </w:rPr>
        <w:t>10</w:t>
      </w:r>
      <w:r w:rsidRPr="00C25A43">
        <w:rPr>
          <w:rFonts w:asciiTheme="minorEastAsia" w:eastAsiaTheme="minorEastAsia" w:hAnsiTheme="minorEastAsia" w:hint="eastAsia"/>
          <w:color w:val="000000" w:themeColor="text1"/>
          <w:sz w:val="18"/>
          <w:szCs w:val="18"/>
        </w:rPr>
        <w:t>莊宜貞、王國政 (民107)。公共政策網路參與實施要點精進報告。政府機關資訊通報，第352期，50-54</w:t>
      </w:r>
      <w:r>
        <w:rPr>
          <w:rFonts w:asciiTheme="minorEastAsia" w:eastAsiaTheme="minorEastAsia" w:hAnsiTheme="minorEastAsia" w:hint="eastAsia"/>
          <w:color w:val="000000" w:themeColor="text1"/>
          <w:sz w:val="18"/>
          <w:szCs w:val="18"/>
        </w:rPr>
        <w:t>。</w:t>
      </w:r>
    </w:p>
    <w:p w:rsidR="00E56B2F" w:rsidRPr="004479DF" w:rsidRDefault="00E56B2F" w:rsidP="00E56B2F">
      <w:pPr>
        <w:pStyle w:val="-cjk"/>
        <w:spacing w:before="0" w:beforeAutospacing="0" w:line="20" w:lineRule="atLeast"/>
        <w:ind w:left="0" w:firstLine="0"/>
        <w:rPr>
          <w:rFonts w:asciiTheme="minorEastAsia" w:eastAsiaTheme="minorEastAsia" w:hAnsiTheme="minorEastAsia"/>
          <w:color w:val="000000" w:themeColor="text1"/>
          <w:sz w:val="18"/>
          <w:szCs w:val="18"/>
        </w:rPr>
      </w:pPr>
      <w:r w:rsidRPr="00936CA9">
        <w:rPr>
          <w:rFonts w:ascii="Times New Roman" w:eastAsiaTheme="minorEastAsia" w:hAnsi="Times New Roman" w:cs="Times New Roman"/>
          <w:color w:val="000000" w:themeColor="text1"/>
          <w:sz w:val="20"/>
          <w:szCs w:val="20"/>
          <w:vertAlign w:val="superscript"/>
        </w:rPr>
        <w:t>11</w:t>
      </w:r>
      <w:r w:rsidRPr="00C25A43">
        <w:rPr>
          <w:rFonts w:asciiTheme="minorEastAsia" w:eastAsiaTheme="minorEastAsia" w:hAnsiTheme="minorEastAsia" w:hint="eastAsia"/>
          <w:color w:val="000000" w:themeColor="text1"/>
          <w:sz w:val="18"/>
          <w:szCs w:val="18"/>
        </w:rPr>
        <w:t>參見行政院秘書長函</w:t>
      </w:r>
      <w:proofErr w:type="gramStart"/>
      <w:r w:rsidRPr="00C25A43">
        <w:rPr>
          <w:rFonts w:asciiTheme="minorEastAsia" w:eastAsiaTheme="minorEastAsia" w:hAnsiTheme="minorEastAsia" w:hint="eastAsia"/>
          <w:color w:val="000000" w:themeColor="text1"/>
          <w:sz w:val="18"/>
          <w:szCs w:val="18"/>
        </w:rPr>
        <w:t>︰</w:t>
      </w:r>
      <w:proofErr w:type="gramEnd"/>
      <w:r w:rsidRPr="00C25A43">
        <w:rPr>
          <w:rFonts w:asciiTheme="minorEastAsia" w:eastAsiaTheme="minorEastAsia" w:hAnsiTheme="minorEastAsia" w:hint="eastAsia"/>
          <w:color w:val="000000" w:themeColor="text1"/>
          <w:sz w:val="18"/>
          <w:szCs w:val="18"/>
        </w:rPr>
        <w:t>「106年3月開放政府聯絡人工作推動會議」紀錄</w:t>
      </w:r>
      <w:r>
        <w:rPr>
          <w:rFonts w:asciiTheme="minorEastAsia" w:eastAsiaTheme="minorEastAsia" w:hAnsiTheme="minorEastAsia" w:hint="eastAsia"/>
          <w:color w:val="000000" w:themeColor="text1"/>
          <w:sz w:val="18"/>
          <w:szCs w:val="18"/>
        </w:rPr>
        <w:t>。</w:t>
      </w:r>
    </w:p>
    <w:p w:rsidR="00E56B2F" w:rsidRPr="00C25A43" w:rsidRDefault="00E56B2F" w:rsidP="005453BC">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lastRenderedPageBreak/>
        <w:t>國發會為利各機關熟悉「公共政策網路參與平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眾開講」之議題設定與經營，定期規劃舉辦「眾開講」工作坊培訓課程，邀請國內熟稔社群媒體與網路參與之人士擔任講師，期望透過工作坊社群協作機制進行討論，</w:t>
      </w:r>
      <w:proofErr w:type="gramStart"/>
      <w:r w:rsidRPr="00C25A43">
        <w:rPr>
          <w:rFonts w:asciiTheme="minorEastAsia" w:eastAsiaTheme="minorEastAsia" w:hAnsiTheme="minorEastAsia" w:hint="eastAsia"/>
          <w:color w:val="000000" w:themeColor="text1"/>
          <w:sz w:val="24"/>
          <w:szCs w:val="24"/>
        </w:rPr>
        <w:t>俾</w:t>
      </w:r>
      <w:proofErr w:type="gramEnd"/>
      <w:r w:rsidRPr="00C25A43">
        <w:rPr>
          <w:rFonts w:asciiTheme="minorEastAsia" w:eastAsiaTheme="minorEastAsia" w:hAnsiTheme="minorEastAsia" w:hint="eastAsia"/>
          <w:color w:val="000000" w:themeColor="text1"/>
          <w:sz w:val="24"/>
          <w:szCs w:val="24"/>
        </w:rPr>
        <w:t>協助各部會進行政策議題評估、上架規劃及回應。課程內容包含公共政策參與案例探析、議題設定技巧及回應原則等，協助徵詢機關議題之</w:t>
      </w:r>
      <w:proofErr w:type="gramStart"/>
      <w:r w:rsidRPr="00C25A43">
        <w:rPr>
          <w:rFonts w:asciiTheme="minorEastAsia" w:eastAsiaTheme="minorEastAsia" w:hAnsiTheme="minorEastAsia" w:hint="eastAsia"/>
          <w:color w:val="000000" w:themeColor="text1"/>
          <w:sz w:val="24"/>
          <w:szCs w:val="24"/>
        </w:rPr>
        <w:t>研</w:t>
      </w:r>
      <w:proofErr w:type="gramEnd"/>
      <w:r w:rsidRPr="00C25A43">
        <w:rPr>
          <w:rFonts w:asciiTheme="minorEastAsia" w:eastAsiaTheme="minorEastAsia" w:hAnsiTheme="minorEastAsia" w:hint="eastAsia"/>
          <w:color w:val="000000" w:themeColor="text1"/>
          <w:sz w:val="24"/>
          <w:szCs w:val="24"/>
        </w:rPr>
        <w:t>擬。</w:t>
      </w: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p>
    <w:p w:rsidR="00E56B2F" w:rsidRPr="00C25A43" w:rsidRDefault="00E56B2F" w:rsidP="00E56B2F">
      <w:pPr>
        <w:pStyle w:val="a7"/>
        <w:spacing w:line="240" w:lineRule="atLeast"/>
        <w:ind w:leftChars="0" w:left="0"/>
        <w:jc w:val="center"/>
        <w:rPr>
          <w:rFonts w:asciiTheme="minorEastAsia" w:hAnsiTheme="minorEastAsia"/>
          <w:color w:val="000000" w:themeColor="text1"/>
          <w:szCs w:val="24"/>
        </w:rPr>
      </w:pPr>
      <w:r w:rsidRPr="00C25A43">
        <w:rPr>
          <w:rFonts w:asciiTheme="minorEastAsia" w:hAnsiTheme="minorEastAsia"/>
          <w:noProof/>
          <w:color w:val="000000" w:themeColor="text1"/>
          <w:szCs w:val="24"/>
        </w:rPr>
        <w:drawing>
          <wp:inline distT="0" distB="0" distL="0" distR="0" wp14:anchorId="5F2E138C" wp14:editId="05B0D3AE">
            <wp:extent cx="5838825" cy="2228711"/>
            <wp:effectExtent l="0" t="0" r="0" b="635"/>
            <wp:docPr id="256" name="圖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工作坊.jpg"/>
                    <pic:cNvPicPr/>
                  </pic:nvPicPr>
                  <pic:blipFill>
                    <a:blip r:embed="rId82">
                      <a:extLst>
                        <a:ext uri="{28A0092B-C50C-407E-A947-70E740481C1C}">
                          <a14:useLocalDpi xmlns:a14="http://schemas.microsoft.com/office/drawing/2010/main" val="0"/>
                        </a:ext>
                      </a:extLst>
                    </a:blip>
                    <a:stretch>
                      <a:fillRect/>
                    </a:stretch>
                  </pic:blipFill>
                  <pic:spPr>
                    <a:xfrm>
                      <a:off x="0" y="0"/>
                      <a:ext cx="5872885" cy="2241712"/>
                    </a:xfrm>
                    <a:prstGeom prst="rect">
                      <a:avLst/>
                    </a:prstGeom>
                  </pic:spPr>
                </pic:pic>
              </a:graphicData>
            </a:graphic>
          </wp:inline>
        </w:drawing>
      </w:r>
    </w:p>
    <w:p w:rsidR="00E56B2F" w:rsidRPr="00C25A43" w:rsidRDefault="00E56B2F" w:rsidP="00E56B2F">
      <w:pPr>
        <w:pStyle w:val="a7"/>
        <w:spacing w:line="400" w:lineRule="exact"/>
        <w:ind w:leftChars="0" w:left="960"/>
        <w:jc w:val="center"/>
        <w:rPr>
          <w:rFonts w:asciiTheme="minorEastAsia" w:hAnsiTheme="minorEastAsia"/>
          <w:color w:val="000000" w:themeColor="text1"/>
          <w:szCs w:val="24"/>
        </w:rPr>
      </w:pPr>
      <w:r w:rsidRPr="00C25A43">
        <w:rPr>
          <w:rFonts w:asciiTheme="minorEastAsia" w:hAnsiTheme="minorEastAsia" w:hint="eastAsia"/>
          <w:color w:val="000000" w:themeColor="text1"/>
          <w:szCs w:val="24"/>
        </w:rPr>
        <w:t>圖8 工作坊辦理情形</w:t>
      </w:r>
    </w:p>
    <w:p w:rsidR="00E56B2F" w:rsidRPr="00C25A43" w:rsidRDefault="00E56B2F" w:rsidP="00E56B2F">
      <w:pPr>
        <w:pStyle w:val="a7"/>
        <w:spacing w:line="400" w:lineRule="exact"/>
        <w:ind w:leftChars="0" w:left="960"/>
        <w:jc w:val="center"/>
        <w:rPr>
          <w:rFonts w:asciiTheme="minorEastAsia" w:hAnsiTheme="minorEastAsia"/>
          <w:color w:val="000000" w:themeColor="text1"/>
          <w:szCs w:val="24"/>
        </w:rPr>
      </w:pPr>
    </w:p>
    <w:p w:rsidR="00E56B2F" w:rsidRPr="00C25A43" w:rsidRDefault="00E56B2F" w:rsidP="00E56B2F">
      <w:pPr>
        <w:spacing w:line="400" w:lineRule="exact"/>
        <w:rPr>
          <w:rFonts w:asciiTheme="minorEastAsia" w:hAnsiTheme="minorEastAsia"/>
          <w:color w:val="000000" w:themeColor="text1"/>
          <w:szCs w:val="24"/>
        </w:rPr>
      </w:pPr>
    </w:p>
    <w:p w:rsidR="00E56B2F" w:rsidRPr="00C25A43" w:rsidRDefault="00E56B2F" w:rsidP="00E56B2F">
      <w:pPr>
        <w:pStyle w:val="a7"/>
        <w:numPr>
          <w:ilvl w:val="0"/>
          <w:numId w:val="33"/>
        </w:numPr>
        <w:spacing w:line="400" w:lineRule="exact"/>
        <w:ind w:leftChars="0" w:left="709"/>
        <w:jc w:val="both"/>
        <w:rPr>
          <w:rFonts w:asciiTheme="minorEastAsia" w:hAnsiTheme="minorEastAsia"/>
          <w:color w:val="000000" w:themeColor="text1"/>
          <w:szCs w:val="24"/>
        </w:rPr>
      </w:pPr>
      <w:r w:rsidRPr="00C25A43">
        <w:rPr>
          <w:rFonts w:asciiTheme="minorEastAsia" w:hAnsiTheme="minorEastAsia" w:hint="eastAsia"/>
          <w:color w:val="000000" w:themeColor="text1"/>
          <w:szCs w:val="24"/>
        </w:rPr>
        <w:t>數位外交軟實力-開放政府聯絡人制度及協作機制</w:t>
      </w:r>
    </w:p>
    <w:p w:rsidR="00E56B2F" w:rsidRDefault="00E56B2F" w:rsidP="00E56B2F">
      <w:pPr>
        <w:pStyle w:val="-cjk"/>
        <w:spacing w:before="0" w:beforeAutospacing="0" w:line="400" w:lineRule="exact"/>
        <w:ind w:left="480" w:firstLine="486"/>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自104年建置完成陸續提供各項功能服務，接續「行政院及所屬各機關開放政府聯絡人」</w:t>
      </w:r>
      <w:r w:rsidRPr="00C25A43">
        <w:rPr>
          <w:rFonts w:asciiTheme="minorEastAsia" w:eastAsiaTheme="minorEastAsia" w:hAnsiTheme="minorEastAsia" w:cs="Times New Roman" w:hint="eastAsia"/>
          <w:color w:val="000000" w:themeColor="text1"/>
          <w:sz w:val="24"/>
          <w:szCs w:val="24"/>
          <w:vertAlign w:val="superscript"/>
        </w:rPr>
        <w:t>12</w:t>
      </w:r>
      <w:r w:rsidRPr="00C25A43">
        <w:rPr>
          <w:rFonts w:asciiTheme="minorEastAsia" w:eastAsiaTheme="minorEastAsia" w:hAnsiTheme="minorEastAsia" w:hint="eastAsia"/>
          <w:color w:val="000000" w:themeColor="text1"/>
          <w:sz w:val="24"/>
          <w:szCs w:val="24"/>
        </w:rPr>
        <w:t>制度的建立，推動與開放政府議題協作機制落實，獲國內外非政府組織及多國政府的邀請分享經驗。藉由我國推動公民網路參與及公民審議機制，透過數位外交，展現我國智慧政府的軟實力。</w:t>
      </w:r>
    </w:p>
    <w:p w:rsidR="00E56B2F" w:rsidRDefault="00E56B2F" w:rsidP="00E56B2F">
      <w:pPr>
        <w:pStyle w:val="-cjk"/>
        <w:spacing w:before="0" w:beforeAutospacing="0" w:line="400" w:lineRule="exact"/>
        <w:ind w:left="480" w:firstLine="486"/>
        <w:rPr>
          <w:rFonts w:asciiTheme="minorEastAsia" w:eastAsiaTheme="minorEastAsia" w:hAnsiTheme="minorEastAsia"/>
          <w:color w:val="000000" w:themeColor="text1"/>
          <w:sz w:val="24"/>
          <w:szCs w:val="24"/>
        </w:rPr>
      </w:pPr>
      <w:r w:rsidRPr="007879F0">
        <w:rPr>
          <w:rFonts w:asciiTheme="minorEastAsia" w:eastAsiaTheme="minorEastAsia" w:hAnsiTheme="minorEastAsia" w:hint="eastAsia"/>
          <w:color w:val="000000" w:themeColor="text1"/>
          <w:sz w:val="24"/>
          <w:szCs w:val="24"/>
        </w:rPr>
        <w:t>就</w:t>
      </w:r>
      <w:r w:rsidRPr="007879F0">
        <w:rPr>
          <w:rFonts w:asciiTheme="minorEastAsia" w:eastAsiaTheme="minorEastAsia" w:hAnsiTheme="minorEastAsia"/>
          <w:color w:val="000000" w:themeColor="text1"/>
          <w:sz w:val="24"/>
          <w:szCs w:val="24"/>
        </w:rPr>
        <w:t>2018</w:t>
      </w:r>
      <w:r w:rsidRPr="007879F0">
        <w:rPr>
          <w:rFonts w:asciiTheme="minorEastAsia" w:eastAsiaTheme="minorEastAsia" w:hAnsiTheme="minorEastAsia" w:hint="eastAsia"/>
          <w:color w:val="000000" w:themeColor="text1"/>
          <w:sz w:val="24"/>
          <w:szCs w:val="24"/>
        </w:rPr>
        <w:t>年為例，唐鳯政務委員於同年</w:t>
      </w:r>
      <w:r w:rsidRPr="007879F0">
        <w:rPr>
          <w:rFonts w:asciiTheme="minorEastAsia" w:eastAsiaTheme="minorEastAsia" w:hAnsiTheme="minorEastAsia"/>
          <w:color w:val="000000" w:themeColor="text1"/>
          <w:sz w:val="24"/>
          <w:szCs w:val="24"/>
        </w:rPr>
        <w:t>6</w:t>
      </w:r>
      <w:r w:rsidRPr="007879F0">
        <w:rPr>
          <w:rFonts w:asciiTheme="minorEastAsia" w:eastAsiaTheme="minorEastAsia" w:hAnsiTheme="minorEastAsia" w:hint="eastAsia"/>
          <w:color w:val="000000" w:themeColor="text1"/>
          <w:sz w:val="24"/>
          <w:szCs w:val="24"/>
        </w:rPr>
        <w:t>月</w:t>
      </w:r>
      <w:r w:rsidRPr="007879F0">
        <w:rPr>
          <w:rFonts w:asciiTheme="minorEastAsia" w:eastAsiaTheme="minorEastAsia" w:hAnsiTheme="minorEastAsia"/>
          <w:color w:val="000000" w:themeColor="text1"/>
          <w:sz w:val="24"/>
          <w:szCs w:val="24"/>
        </w:rPr>
        <w:t>10</w:t>
      </w:r>
      <w:r w:rsidRPr="007879F0">
        <w:rPr>
          <w:rFonts w:asciiTheme="minorEastAsia" w:eastAsiaTheme="minorEastAsia" w:hAnsiTheme="minorEastAsia" w:hint="eastAsia"/>
          <w:color w:val="000000" w:themeColor="text1"/>
          <w:sz w:val="24"/>
          <w:szCs w:val="24"/>
        </w:rPr>
        <w:t>至</w:t>
      </w:r>
      <w:r w:rsidRPr="007879F0">
        <w:rPr>
          <w:rFonts w:asciiTheme="minorEastAsia" w:eastAsiaTheme="minorEastAsia" w:hAnsiTheme="minorEastAsia"/>
          <w:color w:val="000000" w:themeColor="text1"/>
          <w:sz w:val="24"/>
          <w:szCs w:val="24"/>
        </w:rPr>
        <w:t>17</w:t>
      </w:r>
      <w:r w:rsidRPr="007879F0">
        <w:rPr>
          <w:rFonts w:asciiTheme="minorEastAsia" w:eastAsiaTheme="minorEastAsia" w:hAnsiTheme="minorEastAsia" w:hint="eastAsia"/>
          <w:color w:val="000000" w:themeColor="text1"/>
          <w:sz w:val="24"/>
          <w:szCs w:val="24"/>
        </w:rPr>
        <w:t>日率領行政院公共數位創新空間小組同仁、國家發展委員會及農業委員會開放政府聯絡人訪問紐約，並於</w:t>
      </w:r>
      <w:r w:rsidRPr="007879F0">
        <w:rPr>
          <w:rFonts w:asciiTheme="minorEastAsia" w:eastAsiaTheme="minorEastAsia" w:hAnsiTheme="minorEastAsia"/>
          <w:color w:val="000000" w:themeColor="text1"/>
          <w:sz w:val="24"/>
          <w:szCs w:val="24"/>
        </w:rPr>
        <w:t>6</w:t>
      </w:r>
      <w:r w:rsidRPr="007879F0">
        <w:rPr>
          <w:rFonts w:asciiTheme="minorEastAsia" w:eastAsiaTheme="minorEastAsia" w:hAnsiTheme="minorEastAsia" w:hint="eastAsia"/>
          <w:color w:val="000000" w:themeColor="text1"/>
          <w:sz w:val="24"/>
          <w:szCs w:val="24"/>
        </w:rPr>
        <w:t>月</w:t>
      </w:r>
      <w:r w:rsidRPr="007879F0">
        <w:rPr>
          <w:rFonts w:asciiTheme="minorEastAsia" w:eastAsiaTheme="minorEastAsia" w:hAnsiTheme="minorEastAsia"/>
          <w:color w:val="000000" w:themeColor="text1"/>
          <w:sz w:val="24"/>
          <w:szCs w:val="24"/>
        </w:rPr>
        <w:t>11</w:t>
      </w:r>
      <w:r w:rsidRPr="007879F0">
        <w:rPr>
          <w:rFonts w:asciiTheme="minorEastAsia" w:eastAsiaTheme="minorEastAsia" w:hAnsiTheme="minorEastAsia" w:hint="eastAsia"/>
          <w:color w:val="000000" w:themeColor="text1"/>
          <w:sz w:val="24"/>
          <w:szCs w:val="24"/>
        </w:rPr>
        <w:t>至</w:t>
      </w:r>
      <w:r w:rsidRPr="007879F0">
        <w:rPr>
          <w:rFonts w:asciiTheme="minorEastAsia" w:eastAsiaTheme="minorEastAsia" w:hAnsiTheme="minorEastAsia"/>
          <w:color w:val="000000" w:themeColor="text1"/>
          <w:sz w:val="24"/>
          <w:szCs w:val="24"/>
        </w:rPr>
        <w:t>1</w:t>
      </w:r>
      <w:r w:rsidRPr="007879F0">
        <w:rPr>
          <w:rFonts w:asciiTheme="minorEastAsia" w:eastAsiaTheme="minorEastAsia" w:hAnsiTheme="minorEastAsia" w:hint="eastAsia"/>
          <w:color w:val="000000" w:themeColor="text1"/>
          <w:sz w:val="24"/>
          <w:szCs w:val="24"/>
        </w:rPr>
        <w:t>２日參加紐約「個人民主論壇」（</w:t>
      </w:r>
      <w:r w:rsidRPr="007879F0">
        <w:rPr>
          <w:rFonts w:asciiTheme="minorEastAsia" w:eastAsiaTheme="minorEastAsia" w:hAnsiTheme="minorEastAsia"/>
          <w:color w:val="000000" w:themeColor="text1"/>
          <w:sz w:val="24"/>
          <w:szCs w:val="24"/>
        </w:rPr>
        <w:t>Personal Democracy Forum</w:t>
      </w:r>
      <w:r w:rsidRPr="007879F0">
        <w:rPr>
          <w:rFonts w:asciiTheme="minorEastAsia" w:eastAsiaTheme="minorEastAsia" w:hAnsiTheme="minorEastAsia" w:hint="eastAsia"/>
          <w:color w:val="000000" w:themeColor="text1"/>
          <w:sz w:val="24"/>
          <w:szCs w:val="24"/>
        </w:rPr>
        <w:t>），以共同辦理「工作坊」形式，與美方公務員、學術界及公民社群人士分享臺灣數位治理經驗。</w:t>
      </w:r>
    </w:p>
    <w:p w:rsidR="00E56B2F" w:rsidRDefault="00E56B2F" w:rsidP="00E56B2F">
      <w:pPr>
        <w:pStyle w:val="-cjk"/>
        <w:spacing w:before="0" w:beforeAutospacing="0" w:line="400" w:lineRule="exact"/>
        <w:ind w:left="480" w:firstLine="486"/>
        <w:rPr>
          <w:rFonts w:asciiTheme="minorEastAsia" w:eastAsiaTheme="minorEastAsia" w:hAnsiTheme="minorEastAsia"/>
          <w:color w:val="000000" w:themeColor="text1"/>
          <w:sz w:val="24"/>
          <w:szCs w:val="24"/>
        </w:rPr>
      </w:pPr>
      <w:r w:rsidRPr="007879F0">
        <w:rPr>
          <w:rFonts w:asciiTheme="minorEastAsia" w:eastAsiaTheme="minorEastAsia" w:hAnsiTheme="minorEastAsia" w:hint="eastAsia"/>
          <w:color w:val="000000" w:themeColor="text1"/>
          <w:sz w:val="24"/>
          <w:szCs w:val="24"/>
        </w:rPr>
        <w:t>韓國首爾市政府於2018年10月29-30日舉辦「2018未來創新論壇」，首次邀請臺灣參與盛會，就我國推動公共政策網路參與經驗進行專題報告，探討政府如何善用公民科技，營造有利民眾參與的環境。</w:t>
      </w:r>
    </w:p>
    <w:p w:rsidR="00E56B2F" w:rsidRDefault="00E56B2F" w:rsidP="00E56B2F">
      <w:pPr>
        <w:pStyle w:val="-cjk"/>
        <w:spacing w:before="0" w:beforeAutospacing="0" w:line="400" w:lineRule="exact"/>
        <w:ind w:left="480" w:firstLine="486"/>
        <w:rPr>
          <w:rFonts w:asciiTheme="minorEastAsia" w:eastAsiaTheme="minorEastAsia" w:hAnsiTheme="minorEastAsia"/>
          <w:color w:val="000000" w:themeColor="text1"/>
          <w:sz w:val="24"/>
          <w:szCs w:val="24"/>
        </w:rPr>
      </w:pPr>
    </w:p>
    <w:p w:rsidR="00E56B2F" w:rsidRDefault="00E56B2F" w:rsidP="00E56B2F">
      <w:pPr>
        <w:pStyle w:val="-cjk"/>
        <w:spacing w:before="0" w:beforeAutospacing="0" w:line="400" w:lineRule="exact"/>
        <w:ind w:left="480" w:firstLine="486"/>
        <w:rPr>
          <w:rFonts w:asciiTheme="minorEastAsia" w:eastAsiaTheme="minorEastAsia" w:hAnsiTheme="minorEastAsia"/>
          <w:color w:val="000000" w:themeColor="text1"/>
          <w:sz w:val="24"/>
          <w:szCs w:val="24"/>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24"/>
          <w:szCs w:val="24"/>
        </w:rPr>
      </w:pPr>
      <w:r w:rsidRPr="00C25A43">
        <w:rPr>
          <w:rFonts w:asciiTheme="minorEastAsia" w:hAnsiTheme="minorEastAsia" w:hint="eastAsia"/>
          <w:noProof/>
          <w:color w:val="000000" w:themeColor="text1"/>
          <w:szCs w:val="24"/>
        </w:rPr>
        <mc:AlternateContent>
          <mc:Choice Requires="wps">
            <w:drawing>
              <wp:anchor distT="0" distB="0" distL="114300" distR="114300" simplePos="0" relativeHeight="251681792" behindDoc="0" locked="0" layoutInCell="1" allowOverlap="1" wp14:anchorId="6BB56A50" wp14:editId="29BC706E">
                <wp:simplePos x="0" y="0"/>
                <wp:positionH relativeFrom="margin">
                  <wp:align>left</wp:align>
                </wp:positionH>
                <wp:positionV relativeFrom="paragraph">
                  <wp:posOffset>203835</wp:posOffset>
                </wp:positionV>
                <wp:extent cx="1114425" cy="9525"/>
                <wp:effectExtent l="0" t="0" r="28575" b="28575"/>
                <wp:wrapNone/>
                <wp:docPr id="47" name="直線接點 47"/>
                <wp:cNvGraphicFramePr/>
                <a:graphic xmlns:a="http://schemas.openxmlformats.org/drawingml/2006/main">
                  <a:graphicData uri="http://schemas.microsoft.com/office/word/2010/wordprocessingShape">
                    <wps:wsp>
                      <wps:cNvCnPr/>
                      <wps:spPr>
                        <a:xfrm>
                          <a:off x="0" y="0"/>
                          <a:ext cx="11144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FBC5CD" id="直線接點 47" o:spid="_x0000_s1026" style="position:absolute;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6.05pt" to="87.7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" strokecolor="black [3200]" strokeweight=".5pt">
                <v:stroke joinstyle="miter"/>
                <w10:wrap anchorx="margin"/>
              </v:line>
            </w:pict>
          </mc:Fallback>
        </mc:AlternateContent>
      </w:r>
    </w:p>
    <w:p w:rsidR="00E56B2F" w:rsidRPr="00DB28DE" w:rsidRDefault="00E56B2F" w:rsidP="00E56B2F">
      <w:pPr>
        <w:spacing w:line="240" w:lineRule="atLeast"/>
        <w:jc w:val="both"/>
        <w:rPr>
          <w:rFonts w:asciiTheme="minorEastAsia" w:hAnsiTheme="minorEastAsia"/>
          <w:color w:val="000000" w:themeColor="text1"/>
          <w:szCs w:val="24"/>
          <w:vertAlign w:val="superscript"/>
        </w:rPr>
      </w:pPr>
      <w:r w:rsidRPr="00936CA9">
        <w:rPr>
          <w:rFonts w:ascii="Times New Roman" w:hAnsi="Times New Roman" w:cs="Times New Roman"/>
          <w:color w:val="000000" w:themeColor="text1"/>
          <w:sz w:val="20"/>
          <w:szCs w:val="20"/>
          <w:vertAlign w:val="superscript"/>
        </w:rPr>
        <w:t>12</w:t>
      </w:r>
      <w:r w:rsidRPr="00936CA9">
        <w:rPr>
          <w:rFonts w:asciiTheme="minorEastAsia" w:hAnsiTheme="minorEastAsia" w:hint="eastAsia"/>
          <w:color w:val="000000" w:themeColor="text1"/>
          <w:sz w:val="18"/>
          <w:szCs w:val="18"/>
        </w:rPr>
        <w:t>行政院及所屬各機關開放政府聯絡人實施要點</w:t>
      </w:r>
      <w:r>
        <w:rPr>
          <w:rFonts w:asciiTheme="minorEastAsia" w:hAnsiTheme="minorEastAsia" w:hint="eastAsia"/>
          <w:color w:val="000000" w:themeColor="text1"/>
          <w:sz w:val="18"/>
          <w:szCs w:val="18"/>
        </w:rPr>
        <w:t>。</w:t>
      </w:r>
    </w:p>
    <w:p w:rsidR="00E56B2F" w:rsidRPr="007879F0" w:rsidRDefault="00E56B2F" w:rsidP="00E56B2F">
      <w:pPr>
        <w:pStyle w:val="-cjk"/>
        <w:spacing w:before="0" w:beforeAutospacing="0" w:line="400" w:lineRule="exact"/>
        <w:ind w:left="480" w:firstLine="486"/>
        <w:rPr>
          <w:rFonts w:asciiTheme="minorEastAsia" w:eastAsiaTheme="minorEastAsia" w:hAnsiTheme="minorEastAsia"/>
          <w:color w:val="000000" w:themeColor="text1"/>
          <w:sz w:val="24"/>
          <w:szCs w:val="24"/>
        </w:rPr>
      </w:pPr>
      <w:r w:rsidRPr="007879F0">
        <w:rPr>
          <w:rFonts w:asciiTheme="minorEastAsia" w:eastAsiaTheme="minorEastAsia" w:hAnsiTheme="minorEastAsia" w:hint="eastAsia"/>
          <w:color w:val="000000" w:themeColor="text1"/>
          <w:sz w:val="24"/>
          <w:szCs w:val="24"/>
        </w:rPr>
        <w:lastRenderedPageBreak/>
        <w:t>2018年11月5至6日赴</w:t>
      </w:r>
      <w:proofErr w:type="gramStart"/>
      <w:r w:rsidRPr="007879F0">
        <w:rPr>
          <w:rFonts w:asciiTheme="minorEastAsia" w:eastAsiaTheme="minorEastAsia" w:hAnsiTheme="minorEastAsia" w:hint="eastAsia"/>
          <w:color w:val="000000" w:themeColor="text1"/>
          <w:sz w:val="24"/>
          <w:szCs w:val="24"/>
        </w:rPr>
        <w:t>韓國首爾參加</w:t>
      </w:r>
      <w:proofErr w:type="gramEnd"/>
      <w:r w:rsidRPr="007879F0">
        <w:rPr>
          <w:rFonts w:asciiTheme="minorEastAsia" w:eastAsiaTheme="minorEastAsia" w:hAnsiTheme="minorEastAsia" w:hint="eastAsia"/>
          <w:color w:val="000000" w:themeColor="text1"/>
          <w:sz w:val="24"/>
          <w:szCs w:val="24"/>
        </w:rPr>
        <w:t>亞太地區開放政府夥伴聯盟（Open Government Partnership, OGP）大會，於11月6日在「運用審議機制建構人民信任」場次，分享報告「臺灣公共政策網路參與機制」，以及在「</w:t>
      </w:r>
      <w:proofErr w:type="gramStart"/>
      <w:r w:rsidRPr="007879F0">
        <w:rPr>
          <w:rFonts w:asciiTheme="minorEastAsia" w:eastAsiaTheme="minorEastAsia" w:hAnsiTheme="minorEastAsia" w:hint="eastAsia"/>
          <w:color w:val="000000" w:themeColor="text1"/>
          <w:sz w:val="24"/>
          <w:szCs w:val="24"/>
        </w:rPr>
        <w:t>閃電短講</w:t>
      </w:r>
      <w:proofErr w:type="gramEnd"/>
      <w:r w:rsidRPr="007879F0">
        <w:rPr>
          <w:rFonts w:asciiTheme="minorEastAsia" w:eastAsiaTheme="minorEastAsia" w:hAnsiTheme="minorEastAsia" w:hint="eastAsia"/>
          <w:color w:val="000000" w:themeColor="text1"/>
          <w:sz w:val="24"/>
          <w:szCs w:val="24"/>
        </w:rPr>
        <w:t>」</w:t>
      </w:r>
      <w:r w:rsidR="0065757C">
        <w:rPr>
          <w:rFonts w:asciiTheme="minorEastAsia" w:eastAsiaTheme="minorEastAsia" w:hAnsiTheme="minorEastAsia" w:hint="eastAsia"/>
          <w:color w:val="000000" w:themeColor="text1"/>
          <w:sz w:val="24"/>
          <w:szCs w:val="24"/>
        </w:rPr>
        <w:t>（Spotlight on Innovations）</w:t>
      </w:r>
      <w:r w:rsidRPr="007879F0">
        <w:rPr>
          <w:rFonts w:asciiTheme="minorEastAsia" w:eastAsiaTheme="minorEastAsia" w:hAnsiTheme="minorEastAsia" w:hint="eastAsia"/>
          <w:color w:val="000000" w:themeColor="text1"/>
          <w:sz w:val="24"/>
          <w:szCs w:val="24"/>
        </w:rPr>
        <w:t>，分享行政院開放政府聯絡人協作制度（Participation Officers Network），以促進民主、改善治理及重構信任為主軸與各國OGP會員進行經驗分享與交流。</w:t>
      </w:r>
    </w:p>
    <w:p w:rsidR="00E56B2F" w:rsidRDefault="00E56B2F" w:rsidP="00E56B2F">
      <w:pPr>
        <w:pStyle w:val="-cjk"/>
        <w:spacing w:beforeLines="50" w:before="180" w:beforeAutospacing="0" w:line="400" w:lineRule="exact"/>
        <w:ind w:left="480" w:firstLine="486"/>
        <w:rPr>
          <w:rFonts w:asciiTheme="minorEastAsia" w:eastAsiaTheme="minorEastAsia" w:hAnsiTheme="minorEastAsia"/>
          <w:color w:val="000000" w:themeColor="text1"/>
          <w:sz w:val="24"/>
          <w:szCs w:val="24"/>
        </w:rPr>
      </w:pPr>
      <w:r w:rsidRPr="00C25A43">
        <w:rPr>
          <w:rFonts w:asciiTheme="minorEastAsia" w:eastAsiaTheme="minorEastAsia" w:hAnsiTheme="minorEastAsia"/>
          <w:color w:val="000000" w:themeColor="text1"/>
          <w:sz w:val="24"/>
          <w:szCs w:val="24"/>
        </w:rPr>
        <w:t>2018</w:t>
      </w:r>
      <w:r w:rsidRPr="00C25A43">
        <w:rPr>
          <w:rFonts w:asciiTheme="minorEastAsia" w:eastAsiaTheme="minorEastAsia" w:hAnsiTheme="minorEastAsia" w:hint="eastAsia"/>
          <w:color w:val="000000" w:themeColor="text1"/>
          <w:sz w:val="24"/>
          <w:szCs w:val="24"/>
        </w:rPr>
        <w:t>年</w:t>
      </w:r>
      <w:r w:rsidRPr="00C25A43">
        <w:rPr>
          <w:rFonts w:asciiTheme="minorEastAsia" w:eastAsiaTheme="minorEastAsia" w:hAnsiTheme="minorEastAsia"/>
          <w:color w:val="000000" w:themeColor="text1"/>
          <w:sz w:val="24"/>
          <w:szCs w:val="24"/>
        </w:rPr>
        <w:t>11月3日至12日</w:t>
      </w:r>
      <w:r w:rsidRPr="00C25A43">
        <w:rPr>
          <w:rFonts w:asciiTheme="minorEastAsia" w:eastAsiaTheme="minorEastAsia" w:hAnsiTheme="minorEastAsia" w:hint="eastAsia"/>
          <w:color w:val="000000" w:themeColor="text1"/>
          <w:sz w:val="24"/>
          <w:szCs w:val="24"/>
        </w:rPr>
        <w:t>至加拿大的</w:t>
      </w:r>
      <w:r w:rsidRPr="00C25A43">
        <w:rPr>
          <w:rFonts w:asciiTheme="minorEastAsia" w:eastAsiaTheme="minorEastAsia" w:hAnsiTheme="minorEastAsia"/>
          <w:color w:val="000000" w:themeColor="text1"/>
          <w:sz w:val="24"/>
          <w:szCs w:val="24"/>
        </w:rPr>
        <w:t>多倫多、渥太華、溫哥華三個大城</w:t>
      </w:r>
      <w:r w:rsidRPr="00C25A43">
        <w:rPr>
          <w:rFonts w:asciiTheme="minorEastAsia" w:eastAsiaTheme="minorEastAsia" w:hAnsiTheme="minorEastAsia" w:hint="eastAsia"/>
          <w:color w:val="000000" w:themeColor="text1"/>
          <w:sz w:val="24"/>
          <w:szCs w:val="24"/>
        </w:rPr>
        <w:t>，其中包含出席多倫多創新中心、多倫多市政府、安大略省政府、亞洲太平洋基金會、FWD50會議、加拿大多倫多大學等多個會議與演講，以及接受加拿大國會媒體Hill Times專訪，分享我國推動</w:t>
      </w:r>
      <w:r w:rsidRPr="00C25A43">
        <w:rPr>
          <w:rFonts w:asciiTheme="minorEastAsia" w:eastAsiaTheme="minorEastAsia" w:hAnsiTheme="minorEastAsia"/>
          <w:color w:val="000000" w:themeColor="text1"/>
          <w:sz w:val="24"/>
          <w:szCs w:val="24"/>
        </w:rPr>
        <w:t>開放政府聯絡人的模式、公私協作討論議題的精神</w:t>
      </w:r>
      <w:r w:rsidRPr="00C25A43">
        <w:rPr>
          <w:rFonts w:asciiTheme="minorEastAsia" w:eastAsiaTheme="minorEastAsia" w:hAnsiTheme="minorEastAsia" w:hint="eastAsia"/>
          <w:color w:val="000000" w:themeColor="text1"/>
          <w:sz w:val="24"/>
          <w:szCs w:val="24"/>
        </w:rPr>
        <w:t>。此行</w:t>
      </w:r>
      <w:r w:rsidRPr="00C25A43">
        <w:rPr>
          <w:rFonts w:asciiTheme="minorEastAsia" w:eastAsiaTheme="minorEastAsia" w:hAnsiTheme="minorEastAsia"/>
          <w:color w:val="000000" w:themeColor="text1"/>
          <w:sz w:val="24"/>
          <w:szCs w:val="24"/>
        </w:rPr>
        <w:t>接觸到政府的公務人員、官員，網路也觸及到公民社群、NGO、NPO、</w:t>
      </w:r>
      <w:r w:rsidRPr="00C25A43">
        <w:rPr>
          <w:rFonts w:asciiTheme="minorEastAsia" w:eastAsiaTheme="minorEastAsia" w:hAnsiTheme="minorEastAsia" w:hint="eastAsia"/>
          <w:color w:val="000000" w:themeColor="text1"/>
          <w:sz w:val="24"/>
          <w:szCs w:val="24"/>
        </w:rPr>
        <w:t>新創公司、</w:t>
      </w:r>
      <w:proofErr w:type="gramStart"/>
      <w:r w:rsidRPr="00C25A43">
        <w:rPr>
          <w:rFonts w:asciiTheme="minorEastAsia" w:eastAsiaTheme="minorEastAsia" w:hAnsiTheme="minorEastAsia" w:hint="eastAsia"/>
          <w:color w:val="000000" w:themeColor="text1"/>
          <w:sz w:val="24"/>
          <w:szCs w:val="24"/>
        </w:rPr>
        <w:t>社創團體</w:t>
      </w:r>
      <w:proofErr w:type="gramEnd"/>
      <w:r w:rsidRPr="00C25A43">
        <w:rPr>
          <w:rFonts w:asciiTheme="minorEastAsia" w:eastAsiaTheme="minorEastAsia" w:hAnsiTheme="minorEastAsia"/>
          <w:color w:val="000000" w:themeColor="text1"/>
          <w:sz w:val="24"/>
          <w:szCs w:val="24"/>
        </w:rPr>
        <w:t>、學界、智庫、留學生</w:t>
      </w:r>
      <w:r w:rsidRPr="00C25A43">
        <w:rPr>
          <w:rFonts w:asciiTheme="minorEastAsia" w:eastAsiaTheme="minorEastAsia" w:hAnsiTheme="minorEastAsia" w:hint="eastAsia"/>
          <w:color w:val="000000" w:themeColor="text1"/>
          <w:sz w:val="24"/>
          <w:szCs w:val="24"/>
        </w:rPr>
        <w:t>及僑</w:t>
      </w:r>
      <w:r w:rsidRPr="00C25A43">
        <w:rPr>
          <w:rFonts w:asciiTheme="minorEastAsia" w:eastAsiaTheme="minorEastAsia" w:hAnsiTheme="minorEastAsia"/>
          <w:color w:val="000000" w:themeColor="text1"/>
          <w:sz w:val="24"/>
          <w:szCs w:val="24"/>
        </w:rPr>
        <w:t>界</w:t>
      </w:r>
      <w:r w:rsidRPr="00C25A43">
        <w:rPr>
          <w:rFonts w:asciiTheme="minorEastAsia" w:eastAsiaTheme="minorEastAsia" w:hAnsiTheme="minorEastAsia" w:hint="eastAsia"/>
          <w:color w:val="000000" w:themeColor="text1"/>
          <w:sz w:val="24"/>
          <w:szCs w:val="24"/>
        </w:rPr>
        <w:t>等</w:t>
      </w:r>
      <w:r w:rsidRPr="00C25A43">
        <w:rPr>
          <w:rFonts w:asciiTheme="minorEastAsia" w:eastAsiaTheme="minorEastAsia" w:hAnsiTheme="minorEastAsia"/>
          <w:color w:val="000000" w:themeColor="text1"/>
          <w:sz w:val="24"/>
          <w:szCs w:val="24"/>
        </w:rPr>
        <w:t>，透過演講、餐敘、研討會互動的方式，</w:t>
      </w:r>
      <w:r w:rsidRPr="00C25A43">
        <w:rPr>
          <w:rFonts w:asciiTheme="minorEastAsia" w:eastAsiaTheme="minorEastAsia" w:hAnsiTheme="minorEastAsia" w:hint="eastAsia"/>
          <w:color w:val="000000" w:themeColor="text1"/>
          <w:sz w:val="24"/>
          <w:szCs w:val="24"/>
        </w:rPr>
        <w:t>展現</w:t>
      </w:r>
      <w:r w:rsidRPr="00C25A43">
        <w:rPr>
          <w:rFonts w:asciiTheme="minorEastAsia" w:eastAsiaTheme="minorEastAsia" w:hAnsiTheme="minorEastAsia"/>
          <w:color w:val="000000" w:themeColor="text1"/>
          <w:sz w:val="24"/>
          <w:szCs w:val="24"/>
        </w:rPr>
        <w:t>公眾外交。</w:t>
      </w:r>
    </w:p>
    <w:p w:rsidR="00E56B2F" w:rsidRPr="00C25A43" w:rsidRDefault="00E56B2F" w:rsidP="00E56B2F">
      <w:pPr>
        <w:pStyle w:val="-cjk"/>
        <w:spacing w:beforeLines="50" w:before="180" w:beforeAutospacing="0" w:line="400" w:lineRule="exact"/>
        <w:ind w:left="480" w:firstLine="486"/>
        <w:rPr>
          <w:rFonts w:asciiTheme="minorEastAsia" w:eastAsiaTheme="minorEastAsia" w:hAnsiTheme="minorEastAsia"/>
          <w:color w:val="000000" w:themeColor="text1"/>
          <w:sz w:val="24"/>
          <w:szCs w:val="24"/>
        </w:rPr>
      </w:pPr>
    </w:p>
    <w:p w:rsidR="00E56B2F" w:rsidRPr="004479DF" w:rsidRDefault="00E56B2F" w:rsidP="00E56B2F">
      <w:pPr>
        <w:pStyle w:val="a7"/>
        <w:numPr>
          <w:ilvl w:val="0"/>
          <w:numId w:val="36"/>
        </w:numPr>
        <w:spacing w:line="400" w:lineRule="exact"/>
        <w:ind w:leftChars="0"/>
        <w:jc w:val="both"/>
        <w:rPr>
          <w:rFonts w:asciiTheme="minorEastAsia" w:hAnsiTheme="minorEastAsia"/>
          <w:b/>
          <w:color w:val="000000" w:themeColor="text1"/>
          <w:szCs w:val="24"/>
        </w:rPr>
      </w:pPr>
      <w:proofErr w:type="gramStart"/>
      <w:r w:rsidRPr="004479DF">
        <w:rPr>
          <w:rFonts w:asciiTheme="minorEastAsia" w:hAnsiTheme="minorEastAsia" w:hint="eastAsia"/>
          <w:b/>
          <w:color w:val="000000" w:themeColor="text1"/>
          <w:szCs w:val="24"/>
        </w:rPr>
        <w:t>跨域合作</w:t>
      </w:r>
      <w:proofErr w:type="gramEnd"/>
      <w:r w:rsidRPr="004479DF">
        <w:rPr>
          <w:rFonts w:asciiTheme="minorEastAsia" w:hAnsiTheme="minorEastAsia" w:hint="eastAsia"/>
          <w:b/>
          <w:color w:val="000000" w:themeColor="text1"/>
          <w:szCs w:val="24"/>
        </w:rPr>
        <w:t>推動公共政策網路參與</w:t>
      </w:r>
    </w:p>
    <w:p w:rsidR="00E56B2F" w:rsidRPr="00C25A43" w:rsidRDefault="00E56B2F" w:rsidP="00E56B2F">
      <w:pPr>
        <w:pStyle w:val="-cjk"/>
        <w:spacing w:beforeLines="50" w:before="180" w:beforeAutospacing="0" w:line="400" w:lineRule="exact"/>
        <w:ind w:left="482"/>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「公共政策網路參與平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」建置目的之一為落實開放透明政府、促進公共參與，並以民眾為中心，建置公共政策網路參與單一入口，提供中央與地方機關整合</w:t>
      </w:r>
      <w:proofErr w:type="gramStart"/>
      <w:r w:rsidRPr="00C25A43">
        <w:rPr>
          <w:rFonts w:asciiTheme="minorEastAsia" w:eastAsiaTheme="minorEastAsia" w:hAnsiTheme="minorEastAsia" w:hint="eastAsia"/>
          <w:color w:val="000000" w:themeColor="text1"/>
          <w:sz w:val="24"/>
          <w:szCs w:val="24"/>
        </w:rPr>
        <w:t>式的跨域</w:t>
      </w:r>
      <w:proofErr w:type="gramEnd"/>
      <w:r w:rsidRPr="00C25A43">
        <w:rPr>
          <w:rFonts w:asciiTheme="minorEastAsia" w:eastAsiaTheme="minorEastAsia" w:hAnsiTheme="minorEastAsia" w:hint="eastAsia"/>
          <w:color w:val="000000" w:themeColor="text1"/>
          <w:sz w:val="24"/>
          <w:szCs w:val="24"/>
        </w:rPr>
        <w:t>合作服務模式。</w:t>
      </w:r>
    </w:p>
    <w:p w:rsidR="00E56B2F" w:rsidRPr="007879F0" w:rsidRDefault="00E56B2F" w:rsidP="00E56B2F">
      <w:pPr>
        <w:pStyle w:val="-cjk"/>
        <w:spacing w:beforeLines="50" w:before="180" w:beforeAutospacing="0" w:line="400" w:lineRule="exact"/>
        <w:ind w:left="482"/>
        <w:rPr>
          <w:rFonts w:asciiTheme="minorEastAsia" w:eastAsiaTheme="minorEastAsia" w:hAnsiTheme="minorEastAsia"/>
          <w:color w:val="000000" w:themeColor="text1"/>
          <w:sz w:val="24"/>
          <w:szCs w:val="24"/>
        </w:rPr>
      </w:pPr>
      <w:proofErr w:type="gramStart"/>
      <w:r w:rsidRPr="00C25A43">
        <w:rPr>
          <w:rFonts w:asciiTheme="minorEastAsia" w:eastAsiaTheme="minorEastAsia" w:hAnsiTheme="minorEastAsia" w:hint="eastAsia"/>
          <w:color w:val="000000" w:themeColor="text1"/>
          <w:sz w:val="24"/>
          <w:szCs w:val="24"/>
        </w:rPr>
        <w:t>審計部於106年3月1日</w:t>
      </w:r>
      <w:proofErr w:type="gramEnd"/>
      <w:r w:rsidRPr="00C25A43">
        <w:rPr>
          <w:rFonts w:asciiTheme="minorEastAsia" w:eastAsiaTheme="minorEastAsia" w:hAnsiTheme="minorEastAsia" w:hint="eastAsia"/>
          <w:color w:val="000000" w:themeColor="text1"/>
          <w:sz w:val="24"/>
          <w:szCs w:val="24"/>
        </w:rPr>
        <w:t>應用參與平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之「眾開講」提供公眾「參與審計」管道，針對審計查核重點資料與民眾互動，彙集全民意見，以實現公民參與監督政府改善公共財物管理及服務、打擊貪腐及強化審計與外部監督之目的。審計部為了督促權責機關落實監督管理與計畫查核各級政府監督管理計畫情形，於 107 年6月起，律定查核重點上傳至「參與審計」公開徵詢民眾意見，共同策進政府良善治理</w:t>
      </w:r>
      <w:r w:rsidRPr="00C25A43">
        <w:rPr>
          <w:rFonts w:asciiTheme="minorEastAsia" w:eastAsiaTheme="minorEastAsia" w:hAnsiTheme="minorEastAsia" w:cs="Times New Roman" w:hint="eastAsia"/>
          <w:color w:val="000000" w:themeColor="text1"/>
          <w:sz w:val="24"/>
          <w:szCs w:val="24"/>
          <w:vertAlign w:val="superscript"/>
        </w:rPr>
        <w:t>13</w:t>
      </w:r>
      <w:r w:rsidRPr="00C25A43">
        <w:rPr>
          <w:rFonts w:asciiTheme="minorEastAsia" w:eastAsiaTheme="minorEastAsia" w:hAnsiTheme="minorEastAsia" w:hint="eastAsia"/>
          <w:color w:val="000000" w:themeColor="text1"/>
          <w:sz w:val="24"/>
          <w:szCs w:val="24"/>
        </w:rPr>
        <w:t>。</w:t>
      </w: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為與地方政府共同推廣及深化網路參與公共政策，自105年5月16日起開放直轄市/縣市政府版服務，目前有新北市、臺北市、桃園市、</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南市、高雄市、宜蘭縣、新竹縣市、南投縣、雲林縣、嘉義市、金門縣、澎湖縣及花蓮縣等14個縣市申請導入。</w:t>
      </w:r>
    </w:p>
    <w:p w:rsidR="00E56B2F" w:rsidRDefault="00E56B2F" w:rsidP="00E56B2F">
      <w:pPr>
        <w:pStyle w:val="a7"/>
        <w:spacing w:line="400" w:lineRule="exact"/>
        <w:ind w:leftChars="0"/>
        <w:jc w:val="both"/>
        <w:rPr>
          <w:rFonts w:asciiTheme="minorEastAsia" w:hAnsiTheme="minorEastAsia"/>
          <w:color w:val="000000" w:themeColor="text1"/>
          <w:szCs w:val="24"/>
        </w:rPr>
      </w:pPr>
    </w:p>
    <w:p w:rsidR="00E56B2F" w:rsidRDefault="00E56B2F" w:rsidP="00E56B2F">
      <w:pPr>
        <w:pStyle w:val="a7"/>
        <w:spacing w:line="400" w:lineRule="exact"/>
        <w:ind w:leftChars="0"/>
        <w:jc w:val="both"/>
        <w:rPr>
          <w:rFonts w:asciiTheme="minorEastAsia" w:hAnsiTheme="minorEastAsia"/>
          <w:color w:val="000000" w:themeColor="text1"/>
          <w:szCs w:val="24"/>
        </w:rPr>
      </w:pPr>
    </w:p>
    <w:p w:rsidR="00E56B2F" w:rsidRDefault="00E56B2F" w:rsidP="00E56B2F">
      <w:pPr>
        <w:pStyle w:val="a7"/>
        <w:spacing w:line="400" w:lineRule="exact"/>
        <w:ind w:leftChars="0"/>
        <w:jc w:val="both"/>
        <w:rPr>
          <w:rFonts w:asciiTheme="minorEastAsia" w:hAnsiTheme="minorEastAsia"/>
          <w:color w:val="000000" w:themeColor="text1"/>
          <w:szCs w:val="24"/>
        </w:rPr>
      </w:pPr>
    </w:p>
    <w:p w:rsidR="00E56B2F" w:rsidRDefault="00E56B2F" w:rsidP="00E56B2F">
      <w:pPr>
        <w:pStyle w:val="a7"/>
        <w:spacing w:line="400" w:lineRule="exact"/>
        <w:ind w:leftChars="0"/>
        <w:jc w:val="both"/>
        <w:rPr>
          <w:rFonts w:asciiTheme="minorEastAsia" w:hAnsiTheme="minorEastAsia"/>
          <w:color w:val="000000" w:themeColor="text1"/>
          <w:szCs w:val="24"/>
        </w:rPr>
      </w:pPr>
    </w:p>
    <w:p w:rsidR="00E56B2F" w:rsidRDefault="00E56B2F" w:rsidP="00E56B2F">
      <w:pPr>
        <w:pStyle w:val="a7"/>
        <w:spacing w:line="400" w:lineRule="exact"/>
        <w:ind w:leftChars="0"/>
        <w:jc w:val="both"/>
        <w:rPr>
          <w:rFonts w:asciiTheme="minorEastAsia" w:hAnsiTheme="minorEastAsia"/>
          <w:color w:val="000000" w:themeColor="text1"/>
          <w:szCs w:val="24"/>
        </w:rPr>
      </w:pPr>
    </w:p>
    <w:p w:rsidR="00AD0D86" w:rsidRDefault="00AD0D86" w:rsidP="00E56B2F">
      <w:pPr>
        <w:pStyle w:val="a7"/>
        <w:spacing w:line="400" w:lineRule="exact"/>
        <w:ind w:leftChars="0"/>
        <w:jc w:val="both"/>
        <w:rPr>
          <w:rFonts w:asciiTheme="minorEastAsia" w:hAnsiTheme="minorEastAsia"/>
          <w:color w:val="000000" w:themeColor="text1"/>
          <w:szCs w:val="24"/>
        </w:rPr>
      </w:pPr>
    </w:p>
    <w:p w:rsidR="00E56B2F" w:rsidRPr="007879F0" w:rsidRDefault="00E56B2F" w:rsidP="00E56B2F">
      <w:pPr>
        <w:spacing w:line="400" w:lineRule="exact"/>
        <w:jc w:val="both"/>
        <w:rPr>
          <w:rFonts w:asciiTheme="minorEastAsia" w:hAnsiTheme="minorEastAsia"/>
          <w:color w:val="000000" w:themeColor="text1"/>
          <w:szCs w:val="24"/>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18"/>
          <w:szCs w:val="18"/>
        </w:rPr>
      </w:pPr>
      <w:r w:rsidRPr="00936CA9">
        <w:rPr>
          <w:rFonts w:ascii="Times New Roman" w:eastAsia="微軟正黑體" w:hAnsi="Times New Roman" w:cs="Times New Roman"/>
          <w:noProof/>
          <w:color w:val="000000" w:themeColor="text1"/>
          <w:sz w:val="24"/>
          <w:szCs w:val="24"/>
        </w:rPr>
        <mc:AlternateContent>
          <mc:Choice Requires="wps">
            <w:drawing>
              <wp:anchor distT="0" distB="0" distL="114300" distR="114300" simplePos="0" relativeHeight="251682816" behindDoc="0" locked="0" layoutInCell="1" allowOverlap="1" wp14:anchorId="3D31FF0F" wp14:editId="4212A6C9">
                <wp:simplePos x="0" y="0"/>
                <wp:positionH relativeFrom="margin">
                  <wp:align>left</wp:align>
                </wp:positionH>
                <wp:positionV relativeFrom="paragraph">
                  <wp:posOffset>13335</wp:posOffset>
                </wp:positionV>
                <wp:extent cx="1390650" cy="0"/>
                <wp:effectExtent l="0" t="0" r="19050" b="19050"/>
                <wp:wrapNone/>
                <wp:docPr id="48" name="直線接點 48"/>
                <wp:cNvGraphicFramePr/>
                <a:graphic xmlns:a="http://schemas.openxmlformats.org/drawingml/2006/main">
                  <a:graphicData uri="http://schemas.microsoft.com/office/word/2010/wordprocessingShape">
                    <wps:wsp>
                      <wps:cNvCnPr/>
                      <wps:spPr>
                        <a:xfrm>
                          <a:off x="0" y="0"/>
                          <a:ext cx="13906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900F1BC" id="直線接點 48" o:spid="_x0000_s1026" style="position:absolute;z-index:251682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05pt" to="109.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" strokecolor="black [3200]" strokeweight=".5pt">
                <v:stroke joinstyle="miter"/>
                <w10:wrap anchorx="margin"/>
              </v:line>
            </w:pict>
          </mc:Fallback>
        </mc:AlternateContent>
      </w:r>
      <w:r w:rsidRPr="00936CA9">
        <w:rPr>
          <w:rFonts w:ascii="Times New Roman" w:eastAsiaTheme="minorEastAsia" w:hAnsi="Times New Roman" w:cs="Times New Roman"/>
          <w:color w:val="000000" w:themeColor="text1"/>
          <w:sz w:val="20"/>
          <w:szCs w:val="20"/>
          <w:vertAlign w:val="superscript"/>
        </w:rPr>
        <w:t>13</w:t>
      </w:r>
      <w:r w:rsidRPr="007D42B4">
        <w:rPr>
          <w:rFonts w:asciiTheme="minorEastAsia" w:eastAsiaTheme="minorEastAsia" w:hAnsiTheme="minorEastAsia" w:hint="eastAsia"/>
          <w:color w:val="000000" w:themeColor="text1"/>
          <w:sz w:val="18"/>
          <w:szCs w:val="18"/>
        </w:rPr>
        <w:t>國家發展委員會：服務型智慧政府推動計畫 (106年-109年</w:t>
      </w:r>
      <w:r>
        <w:rPr>
          <w:rFonts w:asciiTheme="minorEastAsia" w:eastAsiaTheme="minorEastAsia" w:hAnsiTheme="minorEastAsia" w:hint="eastAsia"/>
          <w:color w:val="000000" w:themeColor="text1"/>
          <w:sz w:val="18"/>
          <w:szCs w:val="18"/>
        </w:rPr>
        <w:t>)。</w:t>
      </w:r>
    </w:p>
    <w:p w:rsidR="00E56B2F" w:rsidRPr="00DB28DE" w:rsidRDefault="00E56B2F" w:rsidP="00E56B2F">
      <w:pPr>
        <w:pStyle w:val="-cjk"/>
        <w:spacing w:before="0" w:beforeAutospacing="0" w:line="400" w:lineRule="exact"/>
        <w:ind w:left="0" w:firstLine="0"/>
        <w:rPr>
          <w:rFonts w:asciiTheme="minorEastAsia" w:eastAsiaTheme="minorEastAsia" w:hAnsiTheme="minorEastAsia"/>
          <w:color w:val="000000" w:themeColor="text1"/>
          <w:sz w:val="18"/>
          <w:szCs w:val="18"/>
        </w:rPr>
      </w:pPr>
    </w:p>
    <w:p w:rsidR="00E56B2F" w:rsidRPr="004479DF" w:rsidRDefault="00E56B2F" w:rsidP="00E56B2F">
      <w:pPr>
        <w:pStyle w:val="a7"/>
        <w:numPr>
          <w:ilvl w:val="0"/>
          <w:numId w:val="36"/>
        </w:numPr>
        <w:spacing w:line="400" w:lineRule="exact"/>
        <w:ind w:leftChars="0"/>
        <w:jc w:val="both"/>
        <w:rPr>
          <w:rFonts w:asciiTheme="minorEastAsia" w:hAnsiTheme="minorEastAsia"/>
          <w:b/>
          <w:color w:val="000000" w:themeColor="text1"/>
          <w:szCs w:val="24"/>
          <w:u w:val="single"/>
        </w:rPr>
      </w:pPr>
      <w:r w:rsidRPr="004479DF">
        <w:rPr>
          <w:rFonts w:asciiTheme="minorEastAsia" w:hAnsiTheme="minorEastAsia" w:hint="eastAsia"/>
          <w:b/>
          <w:color w:val="000000" w:themeColor="text1"/>
          <w:szCs w:val="24"/>
        </w:rPr>
        <w:lastRenderedPageBreak/>
        <w:t>後續推動方向</w:t>
      </w: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數位科技的進步改變民眾和政府的互動方式，政府經由數位轉型提升政府效能與服務，實現更透明、開放、</w:t>
      </w:r>
      <w:proofErr w:type="gramStart"/>
      <w:r w:rsidRPr="00C25A43">
        <w:rPr>
          <w:rFonts w:asciiTheme="minorEastAsia" w:eastAsiaTheme="minorEastAsia" w:hAnsiTheme="minorEastAsia" w:hint="eastAsia"/>
          <w:color w:val="000000" w:themeColor="text1"/>
          <w:sz w:val="24"/>
          <w:szCs w:val="24"/>
        </w:rPr>
        <w:t>課責、涵容</w:t>
      </w:r>
      <w:proofErr w:type="gramEnd"/>
      <w:r w:rsidRPr="00C25A43">
        <w:rPr>
          <w:rFonts w:asciiTheme="minorEastAsia" w:eastAsiaTheme="minorEastAsia" w:hAnsiTheme="minorEastAsia" w:hint="eastAsia"/>
          <w:color w:val="000000" w:themeColor="text1"/>
          <w:sz w:val="24"/>
          <w:szCs w:val="24"/>
        </w:rPr>
        <w:t>的公共管理，以強化公眾對政府的信任。如以4年為期的中程施政計畫概念來看，「公共政策網路參與平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」上線服務迄今已完成第一階段工作，未來新的4年願景，</w:t>
      </w:r>
      <w:proofErr w:type="gramStart"/>
      <w:r w:rsidRPr="00C25A43">
        <w:rPr>
          <w:rFonts w:asciiTheme="minorEastAsia" w:eastAsiaTheme="minorEastAsia" w:hAnsiTheme="minorEastAsia" w:hint="eastAsia"/>
          <w:color w:val="000000" w:themeColor="text1"/>
          <w:sz w:val="24"/>
          <w:szCs w:val="24"/>
        </w:rPr>
        <w:t>賡續扣</w:t>
      </w:r>
      <w:proofErr w:type="gramEnd"/>
      <w:r w:rsidRPr="00C25A43">
        <w:rPr>
          <w:rFonts w:asciiTheme="minorEastAsia" w:eastAsiaTheme="minorEastAsia" w:hAnsiTheme="minorEastAsia" w:hint="eastAsia"/>
          <w:color w:val="000000" w:themeColor="text1"/>
          <w:sz w:val="24"/>
          <w:szCs w:val="24"/>
        </w:rPr>
        <w:t>合服務型智慧政府發展跨機關一站式整合服務</w:t>
      </w:r>
      <w:proofErr w:type="gramStart"/>
      <w:r w:rsidR="0065757C">
        <w:rPr>
          <w:rFonts w:asciiTheme="minorEastAsia" w:eastAsiaTheme="minorEastAsia" w:hAnsiTheme="minorEastAsia" w:hint="eastAsia"/>
          <w:color w:val="000000" w:themeColor="text1"/>
          <w:sz w:val="24"/>
          <w:szCs w:val="24"/>
        </w:rPr>
        <w:t>（</w:t>
      </w:r>
      <w:proofErr w:type="gramEnd"/>
      <w:r w:rsidRPr="00C25A43">
        <w:rPr>
          <w:rFonts w:asciiTheme="minorEastAsia" w:eastAsiaTheme="minorEastAsia" w:hAnsiTheme="minorEastAsia" w:hint="eastAsia"/>
          <w:color w:val="000000" w:themeColor="text1"/>
          <w:sz w:val="24"/>
          <w:szCs w:val="24"/>
        </w:rPr>
        <w:t>服務整合：提供一致操作方式之政府服務入口，躍升跨機關數位服務品質</w:t>
      </w:r>
      <w:proofErr w:type="gramStart"/>
      <w:r w:rsidR="0065757C">
        <w:rPr>
          <w:rFonts w:asciiTheme="minorEastAsia" w:eastAsiaTheme="minorEastAsia" w:hAnsiTheme="minorEastAsia" w:hint="eastAsia"/>
          <w:color w:val="000000" w:themeColor="text1"/>
          <w:sz w:val="24"/>
          <w:szCs w:val="24"/>
        </w:rPr>
        <w:t>）</w:t>
      </w:r>
      <w:proofErr w:type="gramEnd"/>
      <w:r w:rsidRPr="00C25A43">
        <w:rPr>
          <w:rFonts w:asciiTheme="minorEastAsia" w:eastAsiaTheme="minorEastAsia" w:hAnsiTheme="minorEastAsia" w:hint="eastAsia"/>
          <w:color w:val="000000" w:themeColor="text1"/>
          <w:sz w:val="24"/>
          <w:szCs w:val="24"/>
        </w:rPr>
        <w:t>及打造多元協作環境推動策略</w:t>
      </w:r>
      <w:proofErr w:type="gramStart"/>
      <w:r w:rsidR="0065757C">
        <w:rPr>
          <w:rFonts w:asciiTheme="minorEastAsia" w:eastAsiaTheme="minorEastAsia" w:hAnsiTheme="minorEastAsia" w:hint="eastAsia"/>
          <w:color w:val="000000" w:themeColor="text1"/>
          <w:sz w:val="24"/>
          <w:szCs w:val="24"/>
        </w:rPr>
        <w:t>（</w:t>
      </w:r>
      <w:proofErr w:type="gramEnd"/>
      <w:r w:rsidRPr="00C25A43">
        <w:rPr>
          <w:rFonts w:asciiTheme="minorEastAsia" w:eastAsiaTheme="minorEastAsia" w:hAnsiTheme="minorEastAsia" w:hint="eastAsia"/>
          <w:color w:val="000000" w:themeColor="text1"/>
          <w:sz w:val="24"/>
          <w:szCs w:val="24"/>
        </w:rPr>
        <w:t>公民參與：建立跨院、縣市政府的公共政策網路參與平</w:t>
      </w:r>
      <w:proofErr w:type="gramStart"/>
      <w:r w:rsidRPr="00C25A43">
        <w:rPr>
          <w:rFonts w:asciiTheme="minorEastAsia" w:eastAsiaTheme="minorEastAsia" w:hAnsiTheme="minorEastAsia" w:hint="eastAsia"/>
          <w:color w:val="000000" w:themeColor="text1"/>
          <w:sz w:val="24"/>
          <w:szCs w:val="24"/>
        </w:rPr>
        <w:t>臺</w:t>
      </w:r>
      <w:r w:rsidR="0065757C">
        <w:rPr>
          <w:rFonts w:asciiTheme="minorEastAsia" w:eastAsiaTheme="minorEastAsia" w:hAnsiTheme="minorEastAsia" w:hint="eastAsia"/>
          <w:color w:val="000000" w:themeColor="text1"/>
          <w:sz w:val="24"/>
          <w:szCs w:val="24"/>
        </w:rPr>
        <w:t>）</w:t>
      </w:r>
      <w:proofErr w:type="gramEnd"/>
      <w:r w:rsidRPr="00C25A43">
        <w:rPr>
          <w:rFonts w:asciiTheme="minorEastAsia" w:eastAsiaTheme="minorEastAsia" w:hAnsiTheme="minorEastAsia" w:hint="eastAsia"/>
          <w:color w:val="000000" w:themeColor="text1"/>
          <w:sz w:val="24"/>
          <w:szCs w:val="24"/>
        </w:rPr>
        <w:t>。</w:t>
      </w: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參考國際公共政策網路參與的發展趨勢，持續完備公共政策網路參與機制與實施要點，打造「公共政策網路參與平</w:t>
      </w:r>
      <w:proofErr w:type="gramStart"/>
      <w:r w:rsidRPr="00C25A43">
        <w:rPr>
          <w:rFonts w:asciiTheme="minorEastAsia" w:eastAsiaTheme="minorEastAsia" w:hAnsiTheme="minorEastAsia" w:hint="eastAsia"/>
          <w:color w:val="000000" w:themeColor="text1"/>
          <w:sz w:val="24"/>
          <w:szCs w:val="24"/>
        </w:rPr>
        <w:t>臺</w:t>
      </w:r>
      <w:proofErr w:type="gramEnd"/>
      <w:r w:rsidRPr="00C25A43">
        <w:rPr>
          <w:rFonts w:asciiTheme="minorEastAsia" w:eastAsiaTheme="minorEastAsia" w:hAnsiTheme="minorEastAsia" w:hint="eastAsia"/>
          <w:color w:val="000000" w:themeColor="text1"/>
          <w:sz w:val="24"/>
          <w:szCs w:val="24"/>
        </w:rPr>
        <w:t>」成為我國公共政策網路參與的入口，並致力於將政策履歷概念納入公共政策形成過程，強化政府與民眾的溝通。</w:t>
      </w:r>
    </w:p>
    <w:p w:rsidR="00E56B2F" w:rsidRPr="00C25A43" w:rsidRDefault="00E56B2F" w:rsidP="00E56B2F">
      <w:pPr>
        <w:pStyle w:val="-cjk"/>
        <w:spacing w:line="400" w:lineRule="exact"/>
        <w:ind w:left="480"/>
        <w:rPr>
          <w:rFonts w:asciiTheme="minorEastAsia" w:eastAsiaTheme="minorEastAsia" w:hAnsiTheme="minorEastAsia"/>
          <w:color w:val="000000" w:themeColor="text1"/>
          <w:sz w:val="24"/>
          <w:szCs w:val="24"/>
        </w:rPr>
      </w:pPr>
      <w:r w:rsidRPr="00C25A43">
        <w:rPr>
          <w:rFonts w:asciiTheme="minorEastAsia" w:eastAsiaTheme="minorEastAsia" w:hAnsiTheme="minorEastAsia" w:hint="eastAsia"/>
          <w:color w:val="000000" w:themeColor="text1"/>
          <w:sz w:val="24"/>
          <w:szCs w:val="24"/>
        </w:rPr>
        <w:t>另外，參與式預算為開放政府-公共政策參與之一環，對公共資源的分配扮演更直接的角色，後續將協助地方政府運用「參與式預算」</w:t>
      </w:r>
      <w:proofErr w:type="gramStart"/>
      <w:r w:rsidRPr="00C25A43">
        <w:rPr>
          <w:rFonts w:asciiTheme="minorEastAsia" w:eastAsiaTheme="minorEastAsia" w:hAnsiTheme="minorEastAsia" w:hint="eastAsia"/>
          <w:color w:val="000000" w:themeColor="text1"/>
          <w:sz w:val="24"/>
          <w:szCs w:val="24"/>
        </w:rPr>
        <w:t>網實整合</w:t>
      </w:r>
      <w:proofErr w:type="gramEnd"/>
      <w:r w:rsidRPr="00C25A43">
        <w:rPr>
          <w:rFonts w:asciiTheme="minorEastAsia" w:eastAsiaTheme="minorEastAsia" w:hAnsiTheme="minorEastAsia" w:hint="eastAsia"/>
          <w:color w:val="000000" w:themeColor="text1"/>
          <w:sz w:val="24"/>
          <w:szCs w:val="24"/>
        </w:rPr>
        <w:t>功能，透過在地住民的自主參與，共同討論預算計畫、提出具體方案， 透過投票決定預算使用的優先順序，透明與參與施政決策過程，落實公民審議之精神。</w:t>
      </w:r>
    </w:p>
    <w:p w:rsidR="00E56B2F" w:rsidRPr="00C25A43" w:rsidRDefault="00E56B2F" w:rsidP="00E56B2F">
      <w:pPr>
        <w:pStyle w:val="-cjk"/>
        <w:spacing w:line="400" w:lineRule="exact"/>
        <w:ind w:left="0" w:firstLine="0"/>
        <w:rPr>
          <w:rFonts w:asciiTheme="minorEastAsia" w:eastAsiaTheme="minorEastAsia" w:hAnsiTheme="minorEastAsia"/>
          <w:color w:val="000000" w:themeColor="text1"/>
          <w:sz w:val="24"/>
          <w:szCs w:val="24"/>
        </w:rPr>
      </w:pPr>
    </w:p>
    <w:p w:rsidR="00E56B2F" w:rsidRPr="00C25A43" w:rsidRDefault="00E56B2F" w:rsidP="00E56B2F">
      <w:pPr>
        <w:pStyle w:val="-cjk"/>
        <w:spacing w:line="400" w:lineRule="exact"/>
        <w:ind w:left="0" w:firstLine="0"/>
        <w:rPr>
          <w:rFonts w:asciiTheme="minorEastAsia" w:eastAsiaTheme="minorEastAsia" w:hAnsiTheme="minorEastAsia"/>
          <w:color w:val="000000" w:themeColor="text1"/>
          <w:sz w:val="24"/>
          <w:szCs w:val="24"/>
        </w:rPr>
      </w:pPr>
    </w:p>
    <w:p w:rsidR="00E56B2F" w:rsidRPr="00C25A43" w:rsidRDefault="00E56B2F" w:rsidP="00E56B2F">
      <w:pPr>
        <w:pStyle w:val="-cjk"/>
        <w:spacing w:line="400" w:lineRule="exact"/>
        <w:ind w:left="0" w:firstLine="0"/>
        <w:rPr>
          <w:rFonts w:asciiTheme="minorEastAsia" w:eastAsiaTheme="minorEastAsia" w:hAnsiTheme="minorEastAsia"/>
          <w:color w:val="000000" w:themeColor="text1"/>
          <w:sz w:val="24"/>
          <w:szCs w:val="24"/>
        </w:rPr>
      </w:pPr>
    </w:p>
    <w:p w:rsidR="00E56B2F" w:rsidRDefault="00E56B2F" w:rsidP="00E56B2F">
      <w:pPr>
        <w:pStyle w:val="-cjk"/>
        <w:spacing w:line="400" w:lineRule="exact"/>
        <w:ind w:left="0" w:firstLine="0"/>
        <w:rPr>
          <w:rFonts w:ascii="微軟正黑體" w:eastAsia="微軟正黑體" w:hAnsi="微軟正黑體"/>
          <w:color w:val="000000" w:themeColor="text1"/>
          <w:sz w:val="24"/>
          <w:szCs w:val="24"/>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20"/>
          <w:szCs w:val="20"/>
          <w:vertAlign w:val="superscript"/>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20"/>
          <w:szCs w:val="20"/>
          <w:vertAlign w:val="superscript"/>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20"/>
          <w:szCs w:val="20"/>
          <w:vertAlign w:val="superscript"/>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20"/>
          <w:szCs w:val="20"/>
          <w:vertAlign w:val="superscript"/>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20"/>
          <w:szCs w:val="20"/>
          <w:vertAlign w:val="superscript"/>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18"/>
          <w:szCs w:val="18"/>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18"/>
          <w:szCs w:val="18"/>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18"/>
          <w:szCs w:val="18"/>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18"/>
          <w:szCs w:val="18"/>
        </w:rPr>
      </w:pPr>
    </w:p>
    <w:p w:rsidR="00E56B2F" w:rsidRDefault="00E56B2F" w:rsidP="00E56B2F">
      <w:pPr>
        <w:pStyle w:val="-cjk"/>
        <w:spacing w:before="0" w:beforeAutospacing="0" w:line="400" w:lineRule="exact"/>
        <w:ind w:left="0" w:firstLine="0"/>
        <w:rPr>
          <w:rFonts w:asciiTheme="minorEastAsia" w:eastAsiaTheme="minorEastAsia" w:hAnsiTheme="minorEastAsia"/>
          <w:color w:val="000000" w:themeColor="text1"/>
          <w:sz w:val="18"/>
          <w:szCs w:val="18"/>
        </w:rPr>
      </w:pPr>
    </w:p>
    <w:p w:rsidR="00AD0D86" w:rsidRDefault="00AD0D86" w:rsidP="00E56B2F">
      <w:pPr>
        <w:pStyle w:val="-cjk"/>
        <w:spacing w:before="0" w:beforeAutospacing="0" w:line="400" w:lineRule="exact"/>
        <w:ind w:left="0" w:firstLine="0"/>
        <w:rPr>
          <w:rFonts w:asciiTheme="minorEastAsia" w:eastAsiaTheme="minorEastAsia" w:hAnsiTheme="minorEastAsia"/>
          <w:color w:val="000000" w:themeColor="text1"/>
          <w:sz w:val="18"/>
          <w:szCs w:val="18"/>
        </w:rPr>
      </w:pPr>
    </w:p>
    <w:p w:rsidR="00E56B2F" w:rsidRPr="00B73EE1" w:rsidRDefault="00E56B2F" w:rsidP="00E56B2F">
      <w:pPr>
        <w:rPr>
          <w:b/>
          <w:color w:val="992B91"/>
          <w:sz w:val="36"/>
          <w:szCs w:val="36"/>
          <w:bdr w:val="single" w:sz="4" w:space="0" w:color="auto"/>
          <w:lang w:val="x-none"/>
        </w:rPr>
      </w:pPr>
      <w:r w:rsidRPr="00B73EE1">
        <w:rPr>
          <w:rFonts w:hint="eastAsia"/>
          <w:b/>
          <w:color w:val="992B91"/>
          <w:sz w:val="36"/>
          <w:szCs w:val="36"/>
          <w:bdr w:val="single" w:sz="4" w:space="0" w:color="auto"/>
          <w:lang w:val="x-none"/>
        </w:rPr>
        <w:lastRenderedPageBreak/>
        <w:t>公共政策網路參與專欄</w:t>
      </w:r>
    </w:p>
    <w:p w:rsidR="00E56B2F" w:rsidRPr="00E36AEA" w:rsidRDefault="00E56B2F" w:rsidP="00E56B2F">
      <w:pPr>
        <w:rPr>
          <w:b/>
          <w:color w:val="992B91"/>
          <w:sz w:val="32"/>
          <w:szCs w:val="32"/>
          <w:bdr w:val="single" w:sz="4" w:space="0" w:color="auto"/>
          <w:lang w:val="x-none"/>
        </w:rPr>
      </w:pPr>
      <w:r w:rsidRPr="00E36AEA">
        <w:rPr>
          <w:rFonts w:asciiTheme="majorEastAsia" w:eastAsiaTheme="majorEastAsia" w:hAnsiTheme="majorEastAsia" w:hint="eastAsia"/>
          <w:b/>
          <w:color w:val="0000FF"/>
          <w:sz w:val="36"/>
          <w:szCs w:val="36"/>
        </w:rPr>
        <w:t>提點子影響</w:t>
      </w:r>
      <w:proofErr w:type="gramStart"/>
      <w:r w:rsidRPr="00E36AEA">
        <w:rPr>
          <w:rFonts w:asciiTheme="majorEastAsia" w:eastAsiaTheme="majorEastAsia" w:hAnsiTheme="majorEastAsia" w:hint="eastAsia"/>
          <w:b/>
          <w:color w:val="0000FF"/>
          <w:sz w:val="36"/>
          <w:szCs w:val="36"/>
        </w:rPr>
        <w:t>研</w:t>
      </w:r>
      <w:proofErr w:type="gramEnd"/>
      <w:r w:rsidRPr="00E36AEA">
        <w:rPr>
          <w:rFonts w:asciiTheme="majorEastAsia" w:eastAsiaTheme="majorEastAsia" w:hAnsiTheme="majorEastAsia" w:hint="eastAsia"/>
          <w:b/>
          <w:color w:val="0000FF"/>
          <w:sz w:val="36"/>
          <w:szCs w:val="36"/>
        </w:rPr>
        <w:t>析-北市小提燈</w:t>
      </w:r>
    </w:p>
    <w:p w:rsidR="00E56B2F" w:rsidRPr="00E36AEA" w:rsidRDefault="00E56B2F" w:rsidP="00E56B2F">
      <w:pPr>
        <w:pStyle w:val="Standard"/>
        <w:snapToGrid w:val="0"/>
        <w:jc w:val="right"/>
        <w:rPr>
          <w:rFonts w:asciiTheme="minorEastAsia" w:eastAsiaTheme="minorEastAsia" w:hAnsiTheme="minorEastAsia"/>
          <w:b/>
          <w:sz w:val="26"/>
          <w:szCs w:val="26"/>
        </w:rPr>
      </w:pPr>
      <w:r w:rsidRPr="00E36AEA">
        <w:rPr>
          <w:rFonts w:asciiTheme="minorEastAsia" w:eastAsiaTheme="minorEastAsia" w:hAnsiTheme="minorEastAsia" w:hint="eastAsia"/>
          <w:b/>
          <w:sz w:val="26"/>
          <w:szCs w:val="26"/>
        </w:rPr>
        <w:t>國家發展委員會資訊管理處</w:t>
      </w:r>
      <w:r w:rsidRPr="00E36AEA">
        <w:rPr>
          <w:rFonts w:asciiTheme="minorEastAsia" w:eastAsiaTheme="minorEastAsia" w:hAnsiTheme="minorEastAsia"/>
          <w:b/>
          <w:sz w:val="26"/>
          <w:szCs w:val="26"/>
        </w:rPr>
        <w:t>分析師</w:t>
      </w:r>
      <w:r w:rsidRPr="00E36AEA">
        <w:rPr>
          <w:rFonts w:asciiTheme="minorEastAsia" w:eastAsiaTheme="minorEastAsia" w:hAnsiTheme="minorEastAsia" w:hint="eastAsia"/>
          <w:b/>
          <w:sz w:val="26"/>
          <w:szCs w:val="26"/>
        </w:rPr>
        <w:t xml:space="preserve"> </w:t>
      </w:r>
      <w:r>
        <w:rPr>
          <w:rFonts w:asciiTheme="minorEastAsia" w:eastAsiaTheme="minorEastAsia" w:hAnsiTheme="minorEastAsia" w:hint="eastAsia"/>
          <w:b/>
          <w:sz w:val="26"/>
          <w:szCs w:val="26"/>
        </w:rPr>
        <w:t xml:space="preserve"> </w:t>
      </w:r>
      <w:proofErr w:type="gramStart"/>
      <w:r w:rsidRPr="00E36AEA">
        <w:rPr>
          <w:rFonts w:asciiTheme="minorEastAsia" w:eastAsiaTheme="minorEastAsia" w:hAnsiTheme="minorEastAsia" w:hint="eastAsia"/>
          <w:b/>
          <w:sz w:val="26"/>
          <w:szCs w:val="26"/>
        </w:rPr>
        <w:t>林雨潔</w:t>
      </w:r>
      <w:proofErr w:type="gramEnd"/>
    </w:p>
    <w:p w:rsidR="00E56B2F" w:rsidRDefault="00E56B2F" w:rsidP="00E56B2F">
      <w:pPr>
        <w:pStyle w:val="Standard"/>
        <w:snapToGrid w:val="0"/>
        <w:jc w:val="right"/>
        <w:rPr>
          <w:rFonts w:asciiTheme="minorEastAsia" w:eastAsiaTheme="minorEastAsia" w:hAnsiTheme="minorEastAsia"/>
          <w:szCs w:val="24"/>
        </w:rPr>
      </w:pPr>
    </w:p>
    <w:p w:rsidR="00E56B2F" w:rsidRPr="00E36AEA" w:rsidRDefault="00E56B2F" w:rsidP="00E56B2F">
      <w:pPr>
        <w:spacing w:line="500" w:lineRule="exact"/>
        <w:jc w:val="center"/>
        <w:rPr>
          <w:rFonts w:asciiTheme="minorEastAsia" w:hAnsiTheme="minorEastAsia"/>
          <w:sz w:val="26"/>
          <w:szCs w:val="26"/>
        </w:rPr>
      </w:pPr>
      <w:r w:rsidRPr="00E36AEA">
        <w:rPr>
          <w:rStyle w:val="af2"/>
          <w:rFonts w:asciiTheme="minorEastAsia" w:hAnsiTheme="minorEastAsia" w:hint="eastAsia"/>
          <w:sz w:val="26"/>
          <w:szCs w:val="26"/>
        </w:rPr>
        <w:t>國民提議成案之法規調適報告</w:t>
      </w:r>
      <w:r w:rsidRPr="00E36AEA">
        <w:rPr>
          <w:rStyle w:val="af2"/>
          <w:rFonts w:asciiTheme="minorEastAsia" w:hAnsiTheme="minorEastAsia"/>
          <w:sz w:val="26"/>
          <w:szCs w:val="26"/>
        </w:rPr>
        <w:t>(</w:t>
      </w:r>
      <w:r w:rsidRPr="00E36AEA">
        <w:rPr>
          <w:rStyle w:val="af2"/>
          <w:rFonts w:asciiTheme="minorEastAsia" w:hAnsiTheme="minorEastAsia" w:hint="eastAsia"/>
          <w:sz w:val="26"/>
          <w:szCs w:val="26"/>
        </w:rPr>
        <w:t>五</w:t>
      </w:r>
      <w:r w:rsidRPr="00E36AEA">
        <w:rPr>
          <w:rStyle w:val="af2"/>
          <w:rFonts w:asciiTheme="minorEastAsia" w:hAnsiTheme="minorEastAsia"/>
          <w:sz w:val="26"/>
          <w:szCs w:val="26"/>
        </w:rPr>
        <w:t>)</w:t>
      </w:r>
    </w:p>
    <w:p w:rsidR="00DC231F" w:rsidRPr="00DC231F" w:rsidRDefault="00E56B2F" w:rsidP="00DC231F">
      <w:pPr>
        <w:pStyle w:val="Standard"/>
        <w:snapToGrid w:val="0"/>
        <w:jc w:val="center"/>
        <w:rPr>
          <w:rFonts w:asciiTheme="minorEastAsia" w:eastAsiaTheme="minorEastAsia" w:hAnsiTheme="minorEastAsia" w:cstheme="minorBidi" w:hint="eastAsia"/>
          <w:kern w:val="2"/>
          <w:sz w:val="26"/>
          <w:szCs w:val="26"/>
        </w:rPr>
      </w:pPr>
      <w:r w:rsidRPr="00E36AEA">
        <w:rPr>
          <w:rFonts w:asciiTheme="minorEastAsia" w:eastAsiaTheme="minorEastAsia" w:hAnsiTheme="minorEastAsia" w:cstheme="minorBidi" w:hint="eastAsia"/>
          <w:kern w:val="2"/>
          <w:sz w:val="26"/>
          <w:szCs w:val="26"/>
        </w:rPr>
        <w:t>以「請不要再發送免費燈籠了」為例</w:t>
      </w:r>
    </w:p>
    <w:p w:rsidR="00E56B2F" w:rsidRPr="00102BB9" w:rsidRDefault="00E56B2F" w:rsidP="00102BB9">
      <w:pPr>
        <w:snapToGrid w:val="0"/>
        <w:spacing w:beforeLines="50" w:before="180" w:line="480" w:lineRule="exact"/>
        <w:rPr>
          <w:rFonts w:asciiTheme="minorEastAsia" w:hAnsiTheme="minorEastAsia"/>
          <w:b/>
          <w:strike/>
          <w:szCs w:val="24"/>
        </w:rPr>
      </w:pPr>
      <w:r w:rsidRPr="00102BB9">
        <w:rPr>
          <w:rFonts w:asciiTheme="minorEastAsia" w:hAnsiTheme="minorEastAsia" w:hint="eastAsia"/>
          <w:b/>
          <w:szCs w:val="24"/>
        </w:rPr>
        <w:t>壹</w:t>
      </w:r>
      <w:r w:rsidRPr="00102BB9">
        <w:rPr>
          <w:rFonts w:asciiTheme="minorEastAsia" w:hAnsiTheme="minorEastAsia"/>
          <w:b/>
          <w:szCs w:val="24"/>
        </w:rPr>
        <w:t>、</w:t>
      </w:r>
      <w:r w:rsidRPr="00102BB9">
        <w:rPr>
          <w:rFonts w:asciiTheme="minorEastAsia" w:hAnsiTheme="minorEastAsia" w:hint="eastAsia"/>
          <w:b/>
          <w:szCs w:val="24"/>
        </w:rPr>
        <w:t>前言</w:t>
      </w:r>
    </w:p>
    <w:p w:rsidR="00102BB9" w:rsidRDefault="00102BB9" w:rsidP="00102BB9">
      <w:pPr>
        <w:spacing w:beforeLines="50" w:before="180"/>
        <w:ind w:firstLineChars="200" w:firstLine="480"/>
        <w:jc w:val="distribute"/>
      </w:pPr>
      <w:r>
        <w:rPr>
          <w:rFonts w:hint="eastAsia"/>
        </w:rPr>
        <w:t xml:space="preserve">　</w:t>
      </w:r>
      <w:r w:rsidR="00E56B2F" w:rsidRPr="00E46B0D">
        <w:rPr>
          <w:rFonts w:hint="eastAsia"/>
        </w:rPr>
        <w:t>農曆新年為我國重要的三大節慶之一，遊子於除夕返鄉團圓、家家戶戶賀新年、出</w:t>
      </w:r>
    </w:p>
    <w:p w:rsidR="00102BB9" w:rsidRDefault="00102BB9" w:rsidP="00102BB9">
      <w:pPr>
        <w:jc w:val="distribute"/>
        <w:rPr>
          <w:rFonts w:hint="eastAsia"/>
        </w:rPr>
      </w:pPr>
      <w:r>
        <w:rPr>
          <w:rFonts w:hint="eastAsia"/>
        </w:rPr>
        <w:t xml:space="preserve">　</w:t>
      </w:r>
      <w:r w:rsidRPr="00E46B0D">
        <w:rPr>
          <w:rFonts w:hint="eastAsia"/>
        </w:rPr>
        <w:t>嫁的女兒於初二回娘家拜年等等一系列的慶祝活動，</w:t>
      </w:r>
      <w:proofErr w:type="gramStart"/>
      <w:r w:rsidRPr="00E46B0D">
        <w:rPr>
          <w:rFonts w:hint="eastAsia"/>
        </w:rPr>
        <w:t>待歡慶至</w:t>
      </w:r>
      <w:proofErr w:type="gramEnd"/>
      <w:r w:rsidRPr="00E46B0D">
        <w:rPr>
          <w:rFonts w:hint="eastAsia"/>
        </w:rPr>
        <w:t>元宵，年節才算是告</w:t>
      </w:r>
      <w:proofErr w:type="gramStart"/>
      <w:r w:rsidRPr="00E46B0D">
        <w:rPr>
          <w:rFonts w:hint="eastAsia"/>
        </w:rPr>
        <w:t>一</w:t>
      </w:r>
      <w:proofErr w:type="gramEnd"/>
    </w:p>
    <w:p w:rsidR="00E56B2F" w:rsidRPr="00E46B0D" w:rsidRDefault="00102BB9" w:rsidP="00102BB9">
      <w:pPr>
        <w:jc w:val="both"/>
      </w:pPr>
      <w:r>
        <w:rPr>
          <w:rFonts w:hint="eastAsia"/>
        </w:rPr>
        <w:t xml:space="preserve">　段落。　</w:t>
      </w:r>
    </w:p>
    <w:p w:rsidR="00102BB9" w:rsidRDefault="00102BB9" w:rsidP="00102BB9">
      <w:pPr>
        <w:spacing w:beforeLines="50" w:before="180"/>
        <w:ind w:firstLineChars="200" w:firstLine="480"/>
        <w:jc w:val="distribute"/>
      </w:pPr>
      <w:r>
        <w:rPr>
          <w:rFonts w:hint="eastAsia"/>
        </w:rPr>
        <w:t xml:space="preserve">　</w:t>
      </w:r>
      <w:r w:rsidR="00E56B2F" w:rsidRPr="00E46B0D">
        <w:rPr>
          <w:rFonts w:hint="eastAsia"/>
        </w:rPr>
        <w:t>元宵節除了</w:t>
      </w:r>
      <w:proofErr w:type="gramStart"/>
      <w:r w:rsidR="00E56B2F" w:rsidRPr="00E46B0D">
        <w:rPr>
          <w:rFonts w:hint="eastAsia"/>
        </w:rPr>
        <w:t>臺</w:t>
      </w:r>
      <w:proofErr w:type="gramEnd"/>
      <w:r w:rsidR="00E56B2F" w:rsidRPr="00E46B0D">
        <w:rPr>
          <w:rFonts w:hint="eastAsia"/>
        </w:rPr>
        <w:t>南鹽水蜂炮、新北平溪天燈、</w:t>
      </w:r>
      <w:proofErr w:type="gramStart"/>
      <w:r w:rsidR="00E56B2F" w:rsidRPr="00E46B0D">
        <w:rPr>
          <w:rFonts w:hint="eastAsia"/>
        </w:rPr>
        <w:t>臺東炸寒單</w:t>
      </w:r>
      <w:proofErr w:type="gramEnd"/>
      <w:r w:rsidR="00E56B2F" w:rsidRPr="00E46B0D">
        <w:rPr>
          <w:rFonts w:hint="eastAsia"/>
        </w:rPr>
        <w:t>等各地的特色慶典外，提燈</w:t>
      </w:r>
      <w:r>
        <w:rPr>
          <w:rFonts w:hint="eastAsia"/>
        </w:rPr>
        <w:t xml:space="preserve">　</w:t>
      </w:r>
    </w:p>
    <w:p w:rsidR="00102BB9" w:rsidRDefault="00102BB9" w:rsidP="00102BB9">
      <w:pPr>
        <w:jc w:val="distribute"/>
      </w:pPr>
      <w:r>
        <w:rPr>
          <w:rFonts w:hint="eastAsia"/>
        </w:rPr>
        <w:t xml:space="preserve">　</w:t>
      </w:r>
      <w:r w:rsidRPr="00E46B0D">
        <w:rPr>
          <w:rFonts w:hint="eastAsia"/>
        </w:rPr>
        <w:t>籠更是國人元宵的共同兒時回憶。早期的元宵提燈是由各家戶自製，自民國</w:t>
      </w:r>
      <w:r w:rsidRPr="00E46B0D">
        <w:rPr>
          <w:rFonts w:hint="eastAsia"/>
        </w:rPr>
        <w:t>86</w:t>
      </w:r>
      <w:r w:rsidRPr="00E46B0D">
        <w:rPr>
          <w:rFonts w:hint="eastAsia"/>
        </w:rPr>
        <w:t>年起</w:t>
      </w:r>
      <w:proofErr w:type="gramStart"/>
      <w:r w:rsidRPr="00E46B0D">
        <w:rPr>
          <w:rFonts w:hint="eastAsia"/>
        </w:rPr>
        <w:t>臺</w:t>
      </w:r>
      <w:proofErr w:type="gramEnd"/>
      <w:r>
        <w:rPr>
          <w:rFonts w:hint="eastAsia"/>
        </w:rPr>
        <w:t xml:space="preserve">　　</w:t>
      </w:r>
    </w:p>
    <w:p w:rsidR="00102BB9" w:rsidRDefault="00102BB9" w:rsidP="00102BB9">
      <w:pPr>
        <w:jc w:val="distribute"/>
      </w:pPr>
      <w:r>
        <w:rPr>
          <w:rFonts w:hint="eastAsia"/>
        </w:rPr>
        <w:t xml:space="preserve">　</w:t>
      </w:r>
      <w:r w:rsidRPr="00E46B0D">
        <w:rPr>
          <w:rFonts w:hint="eastAsia"/>
        </w:rPr>
        <w:t>北燈節發放元宵小提燈後，每年都會配合生肖製作</w:t>
      </w:r>
      <w:r w:rsidRPr="00E46B0D">
        <w:rPr>
          <w:rFonts w:hint="eastAsia"/>
        </w:rPr>
        <w:t>10</w:t>
      </w:r>
      <w:r w:rsidRPr="00E46B0D">
        <w:rPr>
          <w:rFonts w:hint="eastAsia"/>
        </w:rPr>
        <w:t>萬餘</w:t>
      </w:r>
      <w:proofErr w:type="gramStart"/>
      <w:r w:rsidRPr="00E46B0D">
        <w:rPr>
          <w:rFonts w:hint="eastAsia"/>
        </w:rPr>
        <w:t>盞紙雕小</w:t>
      </w:r>
      <w:proofErr w:type="gramEnd"/>
      <w:r w:rsidRPr="00E46B0D">
        <w:rPr>
          <w:rFonts w:hint="eastAsia"/>
        </w:rPr>
        <w:t>提燈免費發放予民</w:t>
      </w:r>
    </w:p>
    <w:p w:rsidR="00102BB9" w:rsidRDefault="00102BB9" w:rsidP="00102BB9">
      <w:pPr>
        <w:jc w:val="distribute"/>
      </w:pPr>
      <w:r>
        <w:rPr>
          <w:rFonts w:hint="eastAsia"/>
        </w:rPr>
        <w:t xml:space="preserve">　</w:t>
      </w:r>
      <w:r w:rsidRPr="00E46B0D">
        <w:rPr>
          <w:rFonts w:hint="eastAsia"/>
        </w:rPr>
        <w:t>眾，迄今逾</w:t>
      </w:r>
      <w:r w:rsidRPr="00E46B0D">
        <w:rPr>
          <w:rFonts w:hint="eastAsia"/>
        </w:rPr>
        <w:t>20</w:t>
      </w:r>
      <w:r w:rsidRPr="00E46B0D">
        <w:rPr>
          <w:rFonts w:hint="eastAsia"/>
        </w:rPr>
        <w:t>個年頭。近年國內簡約、環保生活風氣盛行，民眾對於只使用</w:t>
      </w:r>
      <w:r w:rsidRPr="00E46B0D">
        <w:rPr>
          <w:rFonts w:hint="eastAsia"/>
        </w:rPr>
        <w:t>1</w:t>
      </w:r>
      <w:r w:rsidRPr="00E46B0D">
        <w:rPr>
          <w:rFonts w:hint="eastAsia"/>
        </w:rPr>
        <w:t>次便被丟</w:t>
      </w:r>
    </w:p>
    <w:p w:rsidR="00102BB9" w:rsidRDefault="00102BB9" w:rsidP="00DC231F">
      <w:pPr>
        <w:jc w:val="distribute"/>
      </w:pPr>
      <w:r>
        <w:rPr>
          <w:rFonts w:hint="eastAsia"/>
        </w:rPr>
        <w:t xml:space="preserve">　</w:t>
      </w:r>
      <w:r w:rsidRPr="00E46B0D">
        <w:rPr>
          <w:rFonts w:hint="eastAsia"/>
        </w:rPr>
        <w:t>棄的小提燈所造成資源浪費及環保問題，於臺北市公共政策網路參與平</w:t>
      </w:r>
      <w:proofErr w:type="gramStart"/>
      <w:r w:rsidRPr="00E46B0D">
        <w:rPr>
          <w:rFonts w:hint="eastAsia"/>
        </w:rPr>
        <w:t>臺</w:t>
      </w:r>
      <w:proofErr w:type="gramEnd"/>
      <w:r w:rsidRPr="00E46B0D">
        <w:rPr>
          <w:rFonts w:hint="eastAsia"/>
        </w:rPr>
        <w:t>提案</w:t>
      </w:r>
      <w:r w:rsidRPr="00E46B0D">
        <w:rPr>
          <w:rFonts w:hint="eastAsia"/>
        </w:rPr>
        <w:t>-</w:t>
      </w:r>
      <w:r w:rsidRPr="00E46B0D">
        <w:rPr>
          <w:rFonts w:hint="eastAsia"/>
        </w:rPr>
        <w:t>元宵慶典</w:t>
      </w:r>
    </w:p>
    <w:p w:rsidR="00E56B2F" w:rsidRPr="00102BB9" w:rsidRDefault="00102BB9" w:rsidP="00DC231F">
      <w:pPr>
        <w:jc w:val="both"/>
        <w:rPr>
          <w:rFonts w:hint="eastAsia"/>
        </w:rPr>
      </w:pPr>
      <w:r>
        <w:rPr>
          <w:rFonts w:hint="eastAsia"/>
        </w:rPr>
        <w:t xml:space="preserve">　</w:t>
      </w:r>
      <w:r w:rsidRPr="00E46B0D">
        <w:rPr>
          <w:rFonts w:hint="eastAsia"/>
        </w:rPr>
        <w:t>應取消發放免費小提燈。</w:t>
      </w:r>
      <w:r w:rsidRPr="00E46B0D" w:rsidDel="008571AC">
        <w:rPr>
          <w:rFonts w:hint="eastAsia"/>
        </w:rPr>
        <w:t xml:space="preserve"> </w:t>
      </w:r>
    </w:p>
    <w:p w:rsidR="00102BB9" w:rsidRDefault="00102BB9" w:rsidP="00DC231F">
      <w:pPr>
        <w:spacing w:beforeLines="50" w:before="180"/>
        <w:ind w:firstLineChars="200" w:firstLine="480"/>
        <w:jc w:val="distribute"/>
      </w:pPr>
      <w:r>
        <w:rPr>
          <w:rFonts w:hint="eastAsia"/>
        </w:rPr>
        <w:t xml:space="preserve">　</w:t>
      </w:r>
      <w:r w:rsidR="00E56B2F" w:rsidRPr="00E46B0D">
        <w:rPr>
          <w:rFonts w:hint="eastAsia"/>
        </w:rPr>
        <w:t>臺北市於</w:t>
      </w:r>
      <w:r w:rsidR="00E56B2F" w:rsidRPr="00E46B0D">
        <w:t>105</w:t>
      </w:r>
      <w:r w:rsidR="00E56B2F" w:rsidRPr="00E46B0D">
        <w:rPr>
          <w:rFonts w:hint="eastAsia"/>
        </w:rPr>
        <w:t>年</w:t>
      </w:r>
      <w:r w:rsidR="00E56B2F" w:rsidRPr="00E46B0D">
        <w:t>5</w:t>
      </w:r>
      <w:r w:rsidR="00DC231F">
        <w:rPr>
          <w:rFonts w:hint="eastAsia"/>
        </w:rPr>
        <w:t>月申請導入地方政府版之</w:t>
      </w:r>
      <w:r w:rsidR="00E56B2F" w:rsidRPr="00E46B0D">
        <w:rPr>
          <w:rFonts w:hint="eastAsia"/>
        </w:rPr>
        <w:t>公共政策網路參與平</w:t>
      </w:r>
      <w:proofErr w:type="gramStart"/>
      <w:r w:rsidR="00E56B2F" w:rsidRPr="00E46B0D">
        <w:rPr>
          <w:rFonts w:hint="eastAsia"/>
        </w:rPr>
        <w:t>臺</w:t>
      </w:r>
      <w:r w:rsidR="0065757C">
        <w:rPr>
          <w:rFonts w:hint="eastAsia"/>
        </w:rPr>
        <w:t>（</w:t>
      </w:r>
      <w:proofErr w:type="gramEnd"/>
      <w:r w:rsidR="0065757C">
        <w:rPr>
          <w:rFonts w:hint="eastAsia"/>
        </w:rPr>
        <w:t>以</w:t>
      </w:r>
      <w:r w:rsidR="00E56B2F" w:rsidRPr="00E46B0D">
        <w:rPr>
          <w:rFonts w:hint="eastAsia"/>
        </w:rPr>
        <w:t>下稱北市</w:t>
      </w:r>
      <w:r>
        <w:rPr>
          <w:rFonts w:hint="eastAsia"/>
        </w:rPr>
        <w:t xml:space="preserve">　</w:t>
      </w:r>
    </w:p>
    <w:p w:rsidR="00102BB9" w:rsidRDefault="00102BB9" w:rsidP="00DC231F">
      <w:pPr>
        <w:jc w:val="distribute"/>
      </w:pPr>
      <w:r>
        <w:rPr>
          <w:rFonts w:hint="eastAsia"/>
        </w:rPr>
        <w:t xml:space="preserve">　</w:t>
      </w:r>
      <w:r w:rsidRPr="00E46B0D">
        <w:rPr>
          <w:rFonts w:hint="eastAsia"/>
        </w:rPr>
        <w:t>府參與平</w:t>
      </w:r>
      <w:proofErr w:type="gramStart"/>
      <w:r w:rsidRPr="00E46B0D">
        <w:rPr>
          <w:rFonts w:hint="eastAsia"/>
        </w:rPr>
        <w:t>臺</w:t>
      </w:r>
      <w:r>
        <w:rPr>
          <w:rFonts w:hint="eastAsia"/>
        </w:rPr>
        <w:t>）</w:t>
      </w:r>
      <w:proofErr w:type="gramEnd"/>
      <w:r w:rsidR="00DC231F">
        <w:rPr>
          <w:rFonts w:hint="eastAsia"/>
        </w:rPr>
        <w:t>，提供民眾</w:t>
      </w:r>
      <w:r w:rsidRPr="00E46B0D">
        <w:rPr>
          <w:rFonts w:hint="eastAsia"/>
        </w:rPr>
        <w:t>提議</w:t>
      </w:r>
      <w:r w:rsidR="00DC231F">
        <w:rPr>
          <w:rFonts w:hint="eastAsia"/>
        </w:rPr>
        <w:t>端</w:t>
      </w:r>
      <w:r w:rsidRPr="00E46B0D">
        <w:rPr>
          <w:rFonts w:hint="eastAsia"/>
        </w:rPr>
        <w:t>之｢</w:t>
      </w:r>
      <w:r w:rsidRPr="00E46B0D">
        <w:rPr>
          <w:rFonts w:hint="eastAsia"/>
        </w:rPr>
        <w:t>i-Voting</w:t>
      </w:r>
      <w:r w:rsidRPr="00E46B0D">
        <w:rPr>
          <w:rFonts w:hint="eastAsia"/>
        </w:rPr>
        <w:t>提案｣及機關徵詢民意之｢眾開講｣</w:t>
      </w:r>
      <w:r w:rsidR="00DC231F">
        <w:rPr>
          <w:rFonts w:hint="eastAsia"/>
          <w:sz w:val="20"/>
          <w:szCs w:val="20"/>
          <w:vertAlign w:val="superscript"/>
        </w:rPr>
        <w:t>１</w:t>
      </w:r>
      <w:r w:rsidRPr="00E46B0D">
        <w:rPr>
          <w:rFonts w:hint="eastAsia"/>
        </w:rPr>
        <w:t>等</w:t>
      </w:r>
      <w:r w:rsidRPr="00E46B0D">
        <w:rPr>
          <w:rFonts w:hint="eastAsia"/>
        </w:rPr>
        <w:t>2</w:t>
      </w:r>
      <w:r w:rsidRPr="00E46B0D">
        <w:rPr>
          <w:rFonts w:hint="eastAsia"/>
        </w:rPr>
        <w:t>項功</w:t>
      </w:r>
    </w:p>
    <w:p w:rsidR="00DC231F" w:rsidRPr="00DC231F" w:rsidRDefault="00DC231F" w:rsidP="00DC231F">
      <w:pPr>
        <w:jc w:val="distribute"/>
        <w:rPr>
          <w:rFonts w:hint="eastAsia"/>
          <w:vertAlign w:val="superscript"/>
        </w:rPr>
      </w:pPr>
      <w:r>
        <w:rPr>
          <w:rFonts w:hint="eastAsia"/>
        </w:rPr>
        <w:t xml:space="preserve">　</w:t>
      </w:r>
      <w:r w:rsidRPr="00E46B0D">
        <w:rPr>
          <w:rFonts w:hint="eastAsia"/>
        </w:rPr>
        <w:t>能本次報告分享民眾使用｢</w:t>
      </w:r>
      <w:r w:rsidRPr="00E46B0D">
        <w:rPr>
          <w:rFonts w:hint="eastAsia"/>
        </w:rPr>
        <w:t>i-Voting</w:t>
      </w:r>
      <w:r w:rsidRPr="00E46B0D">
        <w:rPr>
          <w:rFonts w:hint="eastAsia"/>
        </w:rPr>
        <w:t>提案｣功能提議並於</w:t>
      </w:r>
      <w:r w:rsidRPr="00E46B0D">
        <w:rPr>
          <w:rFonts w:hint="eastAsia"/>
        </w:rPr>
        <w:t>107</w:t>
      </w:r>
      <w:r w:rsidRPr="00E46B0D">
        <w:rPr>
          <w:rFonts w:hint="eastAsia"/>
        </w:rPr>
        <w:t>年</w:t>
      </w:r>
      <w:r w:rsidRPr="00E46B0D">
        <w:rPr>
          <w:rFonts w:hint="eastAsia"/>
        </w:rPr>
        <w:t>10</w:t>
      </w:r>
      <w:r w:rsidRPr="00E46B0D">
        <w:rPr>
          <w:rFonts w:hint="eastAsia"/>
        </w:rPr>
        <w:t>月完成</w:t>
      </w:r>
      <w:r w:rsidRPr="00E46B0D">
        <w:rPr>
          <w:rFonts w:hint="eastAsia"/>
        </w:rPr>
        <w:t>i-Voting</w:t>
      </w:r>
      <w:r>
        <w:rPr>
          <w:rFonts w:hint="eastAsia"/>
        </w:rPr>
        <w:t>票選歷</w:t>
      </w:r>
    </w:p>
    <w:p w:rsidR="00102BB9" w:rsidRDefault="00102BB9" w:rsidP="00DC231F">
      <w:pPr>
        <w:jc w:val="distribute"/>
      </w:pPr>
      <w:r>
        <w:rPr>
          <w:rFonts w:hint="eastAsia"/>
        </w:rPr>
        <w:t xml:space="preserve">　</w:t>
      </w:r>
      <w:r w:rsidRPr="00E46B0D">
        <w:rPr>
          <w:rFonts w:hint="eastAsia"/>
        </w:rPr>
        <w:t>程，就臺北市之公民</w:t>
      </w:r>
      <w:r>
        <w:rPr>
          <w:rFonts w:hint="eastAsia"/>
        </w:rPr>
        <w:t>參與程序與本案自提議、成案、機關</w:t>
      </w:r>
      <w:proofErr w:type="gramStart"/>
      <w:r>
        <w:rPr>
          <w:rFonts w:hint="eastAsia"/>
        </w:rPr>
        <w:t>研</w:t>
      </w:r>
      <w:proofErr w:type="gramEnd"/>
      <w:r>
        <w:rPr>
          <w:rFonts w:hint="eastAsia"/>
        </w:rPr>
        <w:t>析過程至民眾票選結果進</w:t>
      </w:r>
    </w:p>
    <w:p w:rsidR="00DC231F" w:rsidRDefault="00102BB9" w:rsidP="00DC231F">
      <w:pPr>
        <w:jc w:val="both"/>
      </w:pPr>
      <w:r>
        <w:rPr>
          <w:rFonts w:hint="eastAsia"/>
        </w:rPr>
        <w:t xml:space="preserve">　行說明</w:t>
      </w:r>
      <w:r w:rsidR="00DC231F">
        <w:rPr>
          <w:rFonts w:hint="eastAsia"/>
        </w:rPr>
        <w:t>。</w:t>
      </w:r>
    </w:p>
    <w:p w:rsidR="00DC231F" w:rsidRDefault="00DC231F" w:rsidP="00DC231F">
      <w:pPr>
        <w:jc w:val="both"/>
      </w:pPr>
    </w:p>
    <w:p w:rsidR="00E56B2F" w:rsidRPr="00DC231F" w:rsidRDefault="00E56B2F" w:rsidP="00DC231F">
      <w:pPr>
        <w:jc w:val="both"/>
        <w:rPr>
          <w:rStyle w:val="af2"/>
          <w:b w:val="0"/>
          <w:bCs w:val="0"/>
        </w:rPr>
      </w:pPr>
      <w:r w:rsidRPr="00E46B0D">
        <w:rPr>
          <w:rStyle w:val="af2"/>
          <w:rFonts w:asciiTheme="minorEastAsia" w:hAnsiTheme="minorEastAsia" w:hint="eastAsia"/>
          <w:szCs w:val="24"/>
        </w:rPr>
        <w:t>貳、臺北市公民參與程序</w:t>
      </w:r>
    </w:p>
    <w:p w:rsidR="00E56B2F" w:rsidRPr="00E36AEA" w:rsidRDefault="00DC231F" w:rsidP="00102BB9">
      <w:pPr>
        <w:rPr>
          <w:rStyle w:val="af2"/>
          <w:rFonts w:asciiTheme="minorEastAsia" w:hAnsiTheme="minorEastAsia"/>
          <w:b w:val="0"/>
          <w:szCs w:val="24"/>
        </w:rPr>
      </w:pPr>
      <w:r>
        <w:rPr>
          <w:rStyle w:val="af2"/>
          <w:rFonts w:asciiTheme="minorEastAsia" w:hAnsiTheme="minorEastAsia" w:hint="eastAsia"/>
          <w:b w:val="0"/>
          <w:szCs w:val="24"/>
        </w:rPr>
        <w:t xml:space="preserve">　　　</w:t>
      </w:r>
      <w:r w:rsidR="00E56B2F" w:rsidRPr="00E36AEA">
        <w:rPr>
          <w:rStyle w:val="af2"/>
          <w:rFonts w:asciiTheme="minorEastAsia" w:hAnsiTheme="minorEastAsia" w:hint="eastAsia"/>
          <w:b w:val="0"/>
          <w:szCs w:val="24"/>
        </w:rPr>
        <w:t>臺北市的公民參與之施政理念落實開放政府，流程如下圖，主要可分為三大階</w:t>
      </w:r>
      <w:r>
        <w:rPr>
          <w:rStyle w:val="af2"/>
          <w:rFonts w:asciiTheme="minorEastAsia" w:hAnsiTheme="minorEastAsia" w:hint="eastAsia"/>
          <w:b w:val="0"/>
          <w:szCs w:val="24"/>
        </w:rPr>
        <w:t>段:</w:t>
      </w:r>
    </w:p>
    <w:p w:rsidR="00DC231F" w:rsidRDefault="00DC231F" w:rsidP="00102BB9">
      <w:pPr>
        <w:rPr>
          <w:rStyle w:val="af2"/>
          <w:rFonts w:asciiTheme="minorEastAsia" w:hAnsiTheme="minorEastAsia"/>
          <w:b w:val="0"/>
          <w:szCs w:val="24"/>
        </w:rPr>
      </w:pPr>
      <w:r>
        <w:rPr>
          <w:rStyle w:val="af2"/>
          <w:rFonts w:asciiTheme="minorEastAsia" w:hAnsiTheme="minorEastAsia" w:hint="eastAsia"/>
          <w:b w:val="0"/>
          <w:szCs w:val="24"/>
        </w:rPr>
        <w:t xml:space="preserve">      </w:t>
      </w:r>
      <w:r w:rsidR="00E56B2F" w:rsidRPr="00E36AEA">
        <w:rPr>
          <w:rStyle w:val="af2"/>
          <w:rFonts w:asciiTheme="minorEastAsia" w:hAnsiTheme="minorEastAsia" w:hint="eastAsia"/>
          <w:b w:val="0"/>
          <w:szCs w:val="24"/>
        </w:rPr>
        <w:t>第1階段為運用網路資訊技術廣收民意階段，北市府使用本會建置之公共政策網路</w:t>
      </w:r>
      <w:r>
        <w:rPr>
          <w:rStyle w:val="af2"/>
          <w:rFonts w:asciiTheme="minorEastAsia" w:hAnsiTheme="minorEastAsia" w:hint="eastAsia"/>
          <w:b w:val="0"/>
          <w:szCs w:val="24"/>
        </w:rPr>
        <w:t xml:space="preserve">  </w:t>
      </w:r>
    </w:p>
    <w:p w:rsidR="00E56B2F" w:rsidRDefault="00DC231F" w:rsidP="00102BB9">
      <w:pPr>
        <w:rPr>
          <w:rStyle w:val="af2"/>
          <w:rFonts w:asciiTheme="minorEastAsia" w:hAnsiTheme="minorEastAsia"/>
          <w:b w:val="0"/>
          <w:color w:val="000000" w:themeColor="text1"/>
          <w:szCs w:val="24"/>
        </w:rPr>
      </w:pPr>
      <w:r>
        <w:rPr>
          <w:rStyle w:val="af2"/>
          <w:rFonts w:asciiTheme="minorEastAsia" w:hAnsiTheme="minorEastAsia" w:hint="eastAsia"/>
          <w:b w:val="0"/>
          <w:szCs w:val="24"/>
        </w:rPr>
        <w:t xml:space="preserve">  </w:t>
      </w:r>
      <w:r w:rsidRPr="00E36AEA">
        <w:rPr>
          <w:rStyle w:val="af2"/>
          <w:rFonts w:asciiTheme="minorEastAsia" w:hAnsiTheme="minorEastAsia" w:hint="eastAsia"/>
          <w:b w:val="0"/>
          <w:szCs w:val="24"/>
        </w:rPr>
        <w:t>參與平</w:t>
      </w:r>
      <w:proofErr w:type="gramStart"/>
      <w:r w:rsidRPr="00E36AEA">
        <w:rPr>
          <w:rStyle w:val="af2"/>
          <w:rFonts w:asciiTheme="minorEastAsia" w:hAnsiTheme="minorEastAsia" w:hint="eastAsia"/>
          <w:b w:val="0"/>
          <w:szCs w:val="24"/>
        </w:rPr>
        <w:t>臺</w:t>
      </w:r>
      <w:proofErr w:type="gramEnd"/>
      <w:r w:rsidRPr="00E36AEA">
        <w:rPr>
          <w:rStyle w:val="af2"/>
          <w:rFonts w:asciiTheme="minorEastAsia" w:hAnsiTheme="minorEastAsia" w:hint="eastAsia"/>
          <w:b w:val="0"/>
          <w:szCs w:val="24"/>
        </w:rPr>
        <w:t>之｢i-Voting提案｣，提供民眾提議與附議管道，以促進民眾參與市政</w:t>
      </w:r>
      <w:r w:rsidRPr="00E36AEA">
        <w:rPr>
          <w:rStyle w:val="af2"/>
          <w:rFonts w:asciiTheme="minorEastAsia" w:hAnsiTheme="minorEastAsia" w:hint="eastAsia"/>
          <w:b w:val="0"/>
          <w:color w:val="000000" w:themeColor="text1"/>
          <w:szCs w:val="24"/>
        </w:rPr>
        <w:t>推動，在</w:t>
      </w:r>
    </w:p>
    <w:p w:rsidR="00DC231F" w:rsidRPr="00DC231F" w:rsidRDefault="00DC231F" w:rsidP="00102BB9">
      <w:pPr>
        <w:rPr>
          <w:rStyle w:val="af2"/>
          <w:rFonts w:asciiTheme="minorEastAsia" w:hAnsiTheme="minorEastAsia"/>
          <w:b w:val="0"/>
          <w:szCs w:val="24"/>
        </w:rPr>
      </w:pPr>
      <w:r>
        <w:rPr>
          <w:rStyle w:val="af2"/>
          <w:rFonts w:asciiTheme="minorEastAsia" w:hAnsiTheme="minorEastAsia" w:hint="eastAsia"/>
          <w:b w:val="0"/>
          <w:color w:val="000000" w:themeColor="text1"/>
          <w:szCs w:val="24"/>
        </w:rPr>
        <w:t xml:space="preserve">  </w:t>
      </w:r>
      <w:r w:rsidRPr="00E36AEA">
        <w:rPr>
          <w:rStyle w:val="af2"/>
          <w:rFonts w:asciiTheme="minorEastAsia" w:hAnsiTheme="minorEastAsia" w:hint="eastAsia"/>
          <w:b w:val="0"/>
          <w:color w:val="000000" w:themeColor="text1"/>
          <w:szCs w:val="24"/>
        </w:rPr>
        <w:t>此一</w:t>
      </w:r>
      <w:r w:rsidRPr="00E36AEA">
        <w:rPr>
          <w:rStyle w:val="af2"/>
          <w:rFonts w:asciiTheme="minorEastAsia" w:hAnsiTheme="minorEastAsia"/>
          <w:b w:val="0"/>
          <w:color w:val="000000" w:themeColor="text1"/>
          <w:szCs w:val="24"/>
        </w:rPr>
        <w:t>階段，全國民眾均可就個別議題進行</w:t>
      </w:r>
      <w:r w:rsidRPr="00E36AEA">
        <w:rPr>
          <w:rStyle w:val="af2"/>
          <w:rFonts w:asciiTheme="minorEastAsia" w:hAnsiTheme="minorEastAsia" w:hint="eastAsia"/>
          <w:b w:val="0"/>
          <w:color w:val="000000" w:themeColor="text1"/>
          <w:szCs w:val="24"/>
        </w:rPr>
        <w:t>附議。</w:t>
      </w:r>
    </w:p>
    <w:p w:rsidR="00E56B2F" w:rsidRDefault="00DC231F" w:rsidP="00102BB9">
      <w:pPr>
        <w:rPr>
          <w:rStyle w:val="af2"/>
          <w:rFonts w:asciiTheme="minorEastAsia" w:hAnsiTheme="minorEastAsia" w:hint="eastAsia"/>
          <w:b w:val="0"/>
          <w:color w:val="000000" w:themeColor="text1"/>
          <w:szCs w:val="24"/>
        </w:rPr>
      </w:pPr>
      <w:r>
        <w:rPr>
          <w:rStyle w:val="af2"/>
          <w:rFonts w:asciiTheme="minorEastAsia" w:hAnsiTheme="minorEastAsia" w:hint="eastAsia"/>
          <w:b w:val="0"/>
          <w:color w:val="000000" w:themeColor="text1"/>
          <w:szCs w:val="24"/>
        </w:rPr>
        <w:t xml:space="preserve">      </w:t>
      </w:r>
      <w:r w:rsidR="00E56B2F" w:rsidRPr="00E36AEA">
        <w:rPr>
          <w:rStyle w:val="af2"/>
          <w:rFonts w:asciiTheme="minorEastAsia" w:hAnsiTheme="minorEastAsia" w:hint="eastAsia"/>
          <w:b w:val="0"/>
          <w:color w:val="000000" w:themeColor="text1"/>
          <w:szCs w:val="24"/>
        </w:rPr>
        <w:t>第2階段為｢i-Voting提案初審｣階段，市府將第1階段達附議門檻</w:t>
      </w:r>
      <w:r>
        <w:rPr>
          <w:rFonts w:asciiTheme="minorEastAsia" w:hAnsiTheme="minorEastAsia" w:hint="eastAsia"/>
          <w:bCs/>
          <w:color w:val="000000" w:themeColor="text1"/>
          <w:sz w:val="20"/>
          <w:szCs w:val="20"/>
          <w:vertAlign w:val="superscript"/>
        </w:rPr>
        <w:t>2</w:t>
      </w:r>
      <w:r w:rsidR="00E56B2F" w:rsidRPr="00E36AEA">
        <w:rPr>
          <w:rStyle w:val="af2"/>
          <w:rFonts w:asciiTheme="minorEastAsia" w:hAnsiTheme="minorEastAsia" w:hint="eastAsia"/>
          <w:b w:val="0"/>
          <w:color w:val="000000" w:themeColor="text1"/>
          <w:szCs w:val="24"/>
        </w:rPr>
        <w:t>之議題納入公民</w:t>
      </w:r>
    </w:p>
    <w:p w:rsidR="00DC231F" w:rsidRDefault="00DC231F" w:rsidP="00102BB9">
      <w:pPr>
        <w:rPr>
          <w:rStyle w:val="af2"/>
          <w:rFonts w:asciiTheme="minorEastAsia" w:hAnsiTheme="minorEastAsia"/>
          <w:b w:val="0"/>
          <w:color w:val="000000" w:themeColor="text1"/>
          <w:szCs w:val="24"/>
        </w:rPr>
      </w:pPr>
      <w:r>
        <w:rPr>
          <w:rStyle w:val="af2"/>
          <w:rFonts w:asciiTheme="minorEastAsia" w:hAnsiTheme="minorEastAsia" w:hint="eastAsia"/>
          <w:b w:val="0"/>
          <w:color w:val="000000" w:themeColor="text1"/>
          <w:szCs w:val="24"/>
        </w:rPr>
        <w:t xml:space="preserve">  </w:t>
      </w:r>
      <w:r w:rsidRPr="00E36AEA">
        <w:rPr>
          <w:rStyle w:val="af2"/>
          <w:rFonts w:asciiTheme="minorEastAsia" w:hAnsiTheme="minorEastAsia" w:hint="eastAsia"/>
          <w:b w:val="0"/>
          <w:color w:val="000000" w:themeColor="text1"/>
          <w:szCs w:val="24"/>
        </w:rPr>
        <w:t>參與審議委員會議題，經過委員會討論後形成選項，並邁向下一階段。</w:t>
      </w:r>
    </w:p>
    <w:p w:rsidR="00DC231F" w:rsidRDefault="00DC231F" w:rsidP="00102BB9">
      <w:pPr>
        <w:rPr>
          <w:rStyle w:val="af2"/>
          <w:rFonts w:asciiTheme="minorEastAsia" w:hAnsiTheme="minorEastAsia"/>
          <w:b w:val="0"/>
          <w:color w:val="000000" w:themeColor="text1"/>
          <w:szCs w:val="24"/>
        </w:rPr>
      </w:pPr>
    </w:p>
    <w:p w:rsidR="007268B6" w:rsidRDefault="007268B6" w:rsidP="00102BB9">
      <w:pPr>
        <w:rPr>
          <w:rStyle w:val="af2"/>
          <w:rFonts w:asciiTheme="minorEastAsia" w:hAnsiTheme="minorEastAsia"/>
          <w:b w:val="0"/>
          <w:color w:val="000000" w:themeColor="text1"/>
          <w:sz w:val="20"/>
          <w:szCs w:val="20"/>
          <w:vertAlign w:val="superscript"/>
        </w:rPr>
      </w:pPr>
      <w:r>
        <w:rPr>
          <w:rFonts w:asciiTheme="minorEastAsia" w:hAnsiTheme="minorEastAsia" w:hint="eastAsia"/>
          <w:bCs/>
          <w:noProof/>
          <w:color w:val="000000" w:themeColor="text1"/>
          <w:szCs w:val="24"/>
        </w:rPr>
        <mc:AlternateContent>
          <mc:Choice Requires="wps">
            <w:drawing>
              <wp:anchor distT="0" distB="0" distL="114300" distR="114300" simplePos="0" relativeHeight="251685888" behindDoc="0" locked="0" layoutInCell="1" allowOverlap="1">
                <wp:simplePos x="0" y="0"/>
                <wp:positionH relativeFrom="margin">
                  <wp:posOffset>-635</wp:posOffset>
                </wp:positionH>
                <wp:positionV relativeFrom="paragraph">
                  <wp:posOffset>159385</wp:posOffset>
                </wp:positionV>
                <wp:extent cx="1485900" cy="0"/>
                <wp:effectExtent l="0" t="0" r="19050" b="19050"/>
                <wp:wrapNone/>
                <wp:docPr id="202" name="直線接點 202"/>
                <wp:cNvGraphicFramePr/>
                <a:graphic xmlns:a="http://schemas.openxmlformats.org/drawingml/2006/main">
                  <a:graphicData uri="http://schemas.microsoft.com/office/word/2010/wordprocessingShape">
                    <wps:wsp>
                      <wps:cNvCnPr/>
                      <wps:spPr>
                        <a:xfrm>
                          <a:off x="0" y="0"/>
                          <a:ext cx="1485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9B60AB" id="直線接點 202"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5pt,12.55pt" to="116.9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" strokecolor="black [3200]" strokeweight=".5pt">
                <v:stroke joinstyle="miter"/>
                <w10:wrap anchorx="margin"/>
              </v:line>
            </w:pict>
          </mc:Fallback>
        </mc:AlternateContent>
      </w:r>
    </w:p>
    <w:p w:rsidR="00DC231F" w:rsidRPr="007268B6" w:rsidRDefault="007268B6" w:rsidP="00102BB9">
      <w:pPr>
        <w:rPr>
          <w:rStyle w:val="af2"/>
          <w:rFonts w:asciiTheme="minorEastAsia" w:hAnsiTheme="minorEastAsia" w:hint="eastAsia"/>
          <w:b w:val="0"/>
          <w:color w:val="000000" w:themeColor="text1"/>
          <w:sz w:val="18"/>
          <w:szCs w:val="18"/>
        </w:rPr>
      </w:pPr>
      <w:r>
        <w:rPr>
          <w:rStyle w:val="af2"/>
          <w:rFonts w:asciiTheme="minorEastAsia" w:hAnsiTheme="minorEastAsia" w:hint="eastAsia"/>
          <w:b w:val="0"/>
          <w:color w:val="000000" w:themeColor="text1"/>
          <w:sz w:val="20"/>
          <w:szCs w:val="20"/>
          <w:vertAlign w:val="superscript"/>
        </w:rPr>
        <w:t>1</w:t>
      </w:r>
      <w:r>
        <w:rPr>
          <w:rStyle w:val="af2"/>
          <w:rFonts w:asciiTheme="minorEastAsia" w:hAnsiTheme="minorEastAsia" w:hint="eastAsia"/>
          <w:b w:val="0"/>
          <w:color w:val="000000" w:themeColor="text1"/>
          <w:sz w:val="18"/>
          <w:szCs w:val="18"/>
        </w:rPr>
        <w:t>北市府</w:t>
      </w:r>
      <w:proofErr w:type="gramStart"/>
      <w:r>
        <w:rPr>
          <w:rStyle w:val="af2"/>
          <w:rFonts w:asciiTheme="minorEastAsia" w:hAnsiTheme="minorEastAsia" w:hint="eastAsia"/>
          <w:b w:val="0"/>
          <w:color w:val="000000" w:themeColor="text1"/>
          <w:sz w:val="18"/>
          <w:szCs w:val="18"/>
        </w:rPr>
        <w:t>公參平臺</w:t>
      </w:r>
      <w:proofErr w:type="gramEnd"/>
      <w:r>
        <w:rPr>
          <w:rStyle w:val="af2"/>
          <w:rFonts w:asciiTheme="minorEastAsia" w:hAnsiTheme="minorEastAsia" w:hint="eastAsia"/>
          <w:b w:val="0"/>
          <w:color w:val="000000" w:themeColor="text1"/>
          <w:sz w:val="18"/>
          <w:szCs w:val="18"/>
        </w:rPr>
        <w:t>，自105年5月啟用</w:t>
      </w:r>
      <w:r w:rsidRPr="007268B6">
        <w:rPr>
          <w:rStyle w:val="af2"/>
          <w:rFonts w:asciiTheme="minorEastAsia" w:hAnsiTheme="minorEastAsia" w:hint="eastAsia"/>
          <w:b w:val="0"/>
          <w:color w:val="000000" w:themeColor="text1"/>
          <w:sz w:val="18"/>
          <w:szCs w:val="18"/>
        </w:rPr>
        <w:t>｢眾開講｣</w:t>
      </w:r>
      <w:r>
        <w:rPr>
          <w:rStyle w:val="af2"/>
          <w:rFonts w:asciiTheme="minorEastAsia" w:hAnsiTheme="minorEastAsia" w:hint="eastAsia"/>
          <w:b w:val="0"/>
          <w:color w:val="000000" w:themeColor="text1"/>
          <w:sz w:val="18"/>
          <w:szCs w:val="18"/>
        </w:rPr>
        <w:t>服務，106年3月啟用</w:t>
      </w:r>
      <w:r w:rsidRPr="007268B6">
        <w:rPr>
          <w:rStyle w:val="af2"/>
          <w:rFonts w:asciiTheme="minorEastAsia" w:hAnsiTheme="minorEastAsia" w:hint="eastAsia"/>
          <w:b w:val="0"/>
          <w:color w:val="000000" w:themeColor="text1"/>
          <w:sz w:val="18"/>
          <w:szCs w:val="18"/>
        </w:rPr>
        <w:t>｢</w:t>
      </w:r>
      <w:r w:rsidRPr="007268B6">
        <w:rPr>
          <w:rStyle w:val="af2"/>
          <w:rFonts w:asciiTheme="minorEastAsia" w:hAnsiTheme="minorEastAsia"/>
          <w:b w:val="0"/>
          <w:color w:val="000000" w:themeColor="text1"/>
          <w:sz w:val="18"/>
          <w:szCs w:val="18"/>
        </w:rPr>
        <w:t>i-Voting</w:t>
      </w:r>
      <w:r w:rsidRPr="007268B6">
        <w:rPr>
          <w:rStyle w:val="af2"/>
          <w:rFonts w:asciiTheme="minorEastAsia" w:hAnsiTheme="minorEastAsia" w:hint="eastAsia"/>
          <w:b w:val="0"/>
          <w:color w:val="000000" w:themeColor="text1"/>
          <w:sz w:val="18"/>
          <w:szCs w:val="18"/>
        </w:rPr>
        <w:t>提案｣</w:t>
      </w:r>
      <w:r>
        <w:rPr>
          <w:rStyle w:val="af2"/>
          <w:rFonts w:asciiTheme="minorEastAsia" w:hAnsiTheme="minorEastAsia" w:hint="eastAsia"/>
          <w:b w:val="0"/>
          <w:color w:val="000000" w:themeColor="text1"/>
          <w:sz w:val="18"/>
          <w:szCs w:val="18"/>
        </w:rPr>
        <w:t>服務。</w:t>
      </w:r>
    </w:p>
    <w:p w:rsidR="00DC231F" w:rsidRDefault="00DC231F" w:rsidP="00DC231F">
      <w:pPr>
        <w:pStyle w:val="-cjk"/>
        <w:spacing w:before="0" w:beforeAutospacing="0" w:line="240" w:lineRule="auto"/>
        <w:ind w:left="0" w:firstLine="0"/>
        <w:jc w:val="left"/>
        <w:rPr>
          <w:rFonts w:asciiTheme="minorEastAsia" w:eastAsiaTheme="minorEastAsia" w:hAnsiTheme="minorEastAsia"/>
          <w:color w:val="000000" w:themeColor="text1"/>
          <w:sz w:val="18"/>
          <w:szCs w:val="18"/>
        </w:rPr>
      </w:pPr>
      <w:r>
        <w:rPr>
          <w:rFonts w:asciiTheme="minorEastAsia" w:eastAsiaTheme="minorEastAsia" w:hAnsiTheme="minorEastAsia" w:hint="eastAsia"/>
          <w:color w:val="000000" w:themeColor="text1"/>
          <w:sz w:val="20"/>
          <w:szCs w:val="20"/>
          <w:vertAlign w:val="superscript"/>
        </w:rPr>
        <w:t>2</w:t>
      </w:r>
      <w:r w:rsidRPr="00DC231F">
        <w:rPr>
          <w:rFonts w:asciiTheme="minorEastAsia" w:eastAsiaTheme="minorEastAsia" w:hAnsiTheme="minorEastAsia" w:hint="eastAsia"/>
          <w:color w:val="000000" w:themeColor="text1"/>
          <w:sz w:val="18"/>
          <w:szCs w:val="18"/>
        </w:rPr>
        <w:t>臺北市政府｢</w:t>
      </w:r>
      <w:r w:rsidRPr="00DC231F">
        <w:rPr>
          <w:rFonts w:asciiTheme="minorEastAsia" w:eastAsiaTheme="minorEastAsia" w:hAnsiTheme="minorEastAsia"/>
          <w:color w:val="000000" w:themeColor="text1"/>
          <w:sz w:val="18"/>
          <w:szCs w:val="18"/>
        </w:rPr>
        <w:t>i-Voting</w:t>
      </w:r>
      <w:r w:rsidRPr="00DC231F">
        <w:rPr>
          <w:rFonts w:asciiTheme="minorEastAsia" w:eastAsiaTheme="minorEastAsia" w:hAnsiTheme="minorEastAsia" w:hint="eastAsia"/>
          <w:color w:val="000000" w:themeColor="text1"/>
          <w:sz w:val="18"/>
          <w:szCs w:val="18"/>
        </w:rPr>
        <w:t>提案｣原訂門檻為</w:t>
      </w:r>
      <w:r w:rsidRPr="00DC231F">
        <w:rPr>
          <w:rFonts w:asciiTheme="minorEastAsia" w:eastAsiaTheme="minorEastAsia" w:hAnsiTheme="minorEastAsia"/>
          <w:color w:val="000000" w:themeColor="text1"/>
          <w:sz w:val="18"/>
          <w:szCs w:val="18"/>
        </w:rPr>
        <w:t>60</w:t>
      </w:r>
      <w:r w:rsidRPr="00DC231F">
        <w:rPr>
          <w:rFonts w:asciiTheme="minorEastAsia" w:eastAsiaTheme="minorEastAsia" w:hAnsiTheme="minorEastAsia" w:hint="eastAsia"/>
          <w:color w:val="000000" w:themeColor="text1"/>
          <w:sz w:val="18"/>
          <w:szCs w:val="18"/>
        </w:rPr>
        <w:t>日內達</w:t>
      </w:r>
      <w:r w:rsidRPr="00DC231F">
        <w:rPr>
          <w:rFonts w:asciiTheme="minorEastAsia" w:eastAsiaTheme="minorEastAsia" w:hAnsiTheme="minorEastAsia"/>
          <w:color w:val="000000" w:themeColor="text1"/>
          <w:sz w:val="18"/>
          <w:szCs w:val="18"/>
        </w:rPr>
        <w:t>3,000</w:t>
      </w:r>
      <w:r w:rsidRPr="00DC231F">
        <w:rPr>
          <w:rFonts w:asciiTheme="minorEastAsia" w:eastAsiaTheme="minorEastAsia" w:hAnsiTheme="minorEastAsia" w:hint="eastAsia"/>
          <w:color w:val="000000" w:themeColor="text1"/>
          <w:sz w:val="18"/>
          <w:szCs w:val="18"/>
        </w:rPr>
        <w:t>則附議，自</w:t>
      </w:r>
      <w:r w:rsidRPr="00DC231F">
        <w:rPr>
          <w:rFonts w:asciiTheme="minorEastAsia" w:eastAsiaTheme="minorEastAsia" w:hAnsiTheme="minorEastAsia"/>
          <w:color w:val="000000" w:themeColor="text1"/>
          <w:sz w:val="18"/>
          <w:szCs w:val="18"/>
        </w:rPr>
        <w:t>107</w:t>
      </w:r>
      <w:r w:rsidRPr="00DC231F">
        <w:rPr>
          <w:rFonts w:asciiTheme="minorEastAsia" w:eastAsiaTheme="minorEastAsia" w:hAnsiTheme="minorEastAsia" w:hint="eastAsia"/>
          <w:color w:val="000000" w:themeColor="text1"/>
          <w:sz w:val="18"/>
          <w:szCs w:val="18"/>
        </w:rPr>
        <w:t>年</w:t>
      </w:r>
      <w:r w:rsidRPr="00DC231F">
        <w:rPr>
          <w:rFonts w:asciiTheme="minorEastAsia" w:eastAsiaTheme="minorEastAsia" w:hAnsiTheme="minorEastAsia"/>
          <w:color w:val="000000" w:themeColor="text1"/>
          <w:sz w:val="18"/>
          <w:szCs w:val="18"/>
        </w:rPr>
        <w:t>5</w:t>
      </w:r>
      <w:r w:rsidRPr="00DC231F">
        <w:rPr>
          <w:rFonts w:asciiTheme="minorEastAsia" w:eastAsiaTheme="minorEastAsia" w:hAnsiTheme="minorEastAsia" w:hint="eastAsia"/>
          <w:color w:val="000000" w:themeColor="text1"/>
          <w:sz w:val="18"/>
          <w:szCs w:val="18"/>
        </w:rPr>
        <w:t>月</w:t>
      </w:r>
      <w:r w:rsidRPr="00DC231F">
        <w:rPr>
          <w:rFonts w:asciiTheme="minorEastAsia" w:eastAsiaTheme="minorEastAsia" w:hAnsiTheme="minorEastAsia"/>
          <w:color w:val="000000" w:themeColor="text1"/>
          <w:sz w:val="18"/>
          <w:szCs w:val="18"/>
        </w:rPr>
        <w:t>16</w:t>
      </w:r>
      <w:r w:rsidRPr="00DC231F">
        <w:rPr>
          <w:rFonts w:asciiTheme="minorEastAsia" w:eastAsiaTheme="minorEastAsia" w:hAnsiTheme="minorEastAsia" w:hint="eastAsia"/>
          <w:color w:val="000000" w:themeColor="text1"/>
          <w:sz w:val="18"/>
          <w:szCs w:val="18"/>
        </w:rPr>
        <w:t>日後修訂為</w:t>
      </w:r>
      <w:r w:rsidRPr="00DC231F">
        <w:rPr>
          <w:rFonts w:asciiTheme="minorEastAsia" w:eastAsiaTheme="minorEastAsia" w:hAnsiTheme="minorEastAsia"/>
          <w:color w:val="000000" w:themeColor="text1"/>
          <w:sz w:val="18"/>
          <w:szCs w:val="18"/>
        </w:rPr>
        <w:t>45</w:t>
      </w:r>
      <w:r w:rsidRPr="00DC231F">
        <w:rPr>
          <w:rFonts w:asciiTheme="minorEastAsia" w:eastAsiaTheme="minorEastAsia" w:hAnsiTheme="minorEastAsia" w:hint="eastAsia"/>
          <w:color w:val="000000" w:themeColor="text1"/>
          <w:sz w:val="18"/>
          <w:szCs w:val="18"/>
        </w:rPr>
        <w:t>日內達</w:t>
      </w:r>
      <w:r w:rsidRPr="00DC231F">
        <w:rPr>
          <w:rFonts w:asciiTheme="minorEastAsia" w:eastAsiaTheme="minorEastAsia" w:hAnsiTheme="minorEastAsia"/>
          <w:color w:val="000000" w:themeColor="text1"/>
          <w:sz w:val="18"/>
          <w:szCs w:val="18"/>
        </w:rPr>
        <w:t>1,500</w:t>
      </w:r>
      <w:r w:rsidRPr="00DC231F">
        <w:rPr>
          <w:rFonts w:asciiTheme="minorEastAsia" w:eastAsiaTheme="minorEastAsia" w:hAnsiTheme="minorEastAsia" w:hint="eastAsia"/>
          <w:color w:val="000000" w:themeColor="text1"/>
          <w:sz w:val="18"/>
          <w:szCs w:val="18"/>
        </w:rPr>
        <w:t>則附議，開放全國國民均可提議及附議。臺北市政府｢</w:t>
      </w:r>
      <w:r w:rsidRPr="00DC231F">
        <w:rPr>
          <w:rFonts w:asciiTheme="minorEastAsia" w:eastAsiaTheme="minorEastAsia" w:hAnsiTheme="minorEastAsia"/>
          <w:color w:val="000000" w:themeColor="text1"/>
          <w:sz w:val="18"/>
          <w:szCs w:val="18"/>
        </w:rPr>
        <w:t>i-Voting</w:t>
      </w:r>
      <w:r w:rsidRPr="00DC231F">
        <w:rPr>
          <w:rFonts w:asciiTheme="minorEastAsia" w:eastAsiaTheme="minorEastAsia" w:hAnsiTheme="minorEastAsia" w:hint="eastAsia"/>
          <w:color w:val="000000" w:themeColor="text1"/>
          <w:sz w:val="18"/>
          <w:szCs w:val="18"/>
        </w:rPr>
        <w:t>｣</w:t>
      </w:r>
      <w:r w:rsidRPr="00DC231F">
        <w:rPr>
          <w:rFonts w:asciiTheme="minorEastAsia" w:eastAsiaTheme="minorEastAsia" w:hAnsiTheme="minorEastAsia"/>
          <w:color w:val="000000" w:themeColor="text1"/>
          <w:sz w:val="18"/>
          <w:szCs w:val="18"/>
        </w:rPr>
        <w:t>(https://ivoting.taipei)</w:t>
      </w:r>
      <w:r w:rsidRPr="00DC231F">
        <w:rPr>
          <w:rFonts w:asciiTheme="minorEastAsia" w:eastAsiaTheme="minorEastAsia" w:hAnsiTheme="minorEastAsia" w:hint="eastAsia"/>
          <w:color w:val="000000" w:themeColor="text1"/>
          <w:sz w:val="18"/>
          <w:szCs w:val="18"/>
        </w:rPr>
        <w:t>，則限國小一年級</w:t>
      </w:r>
      <w:r w:rsidRPr="00DC231F">
        <w:rPr>
          <w:rFonts w:asciiTheme="minorEastAsia" w:eastAsiaTheme="minorEastAsia" w:hAnsiTheme="minorEastAsia"/>
          <w:color w:val="000000" w:themeColor="text1"/>
          <w:sz w:val="18"/>
          <w:szCs w:val="18"/>
        </w:rPr>
        <w:t>(</w:t>
      </w:r>
      <w:r w:rsidRPr="00DC231F">
        <w:rPr>
          <w:rFonts w:asciiTheme="minorEastAsia" w:eastAsiaTheme="minorEastAsia" w:hAnsiTheme="minorEastAsia" w:hint="eastAsia"/>
          <w:color w:val="000000" w:themeColor="text1"/>
          <w:sz w:val="18"/>
          <w:szCs w:val="18"/>
        </w:rPr>
        <w:t>含</w:t>
      </w:r>
      <w:r w:rsidRPr="00DC231F">
        <w:rPr>
          <w:rFonts w:asciiTheme="minorEastAsia" w:eastAsiaTheme="minorEastAsia" w:hAnsiTheme="minorEastAsia"/>
          <w:color w:val="000000" w:themeColor="text1"/>
          <w:sz w:val="18"/>
          <w:szCs w:val="18"/>
        </w:rPr>
        <w:t>)</w:t>
      </w:r>
      <w:r w:rsidRPr="00DC231F">
        <w:rPr>
          <w:rFonts w:asciiTheme="minorEastAsia" w:eastAsiaTheme="minorEastAsia" w:hAnsiTheme="minorEastAsia" w:hint="eastAsia"/>
          <w:color w:val="000000" w:themeColor="text1"/>
          <w:sz w:val="18"/>
          <w:szCs w:val="18"/>
        </w:rPr>
        <w:t>以上設籍臺北市市民</w:t>
      </w:r>
      <w:r>
        <w:rPr>
          <w:rFonts w:asciiTheme="minorEastAsia" w:eastAsiaTheme="minorEastAsia" w:hAnsiTheme="minorEastAsia"/>
          <w:color w:val="000000" w:themeColor="text1"/>
          <w:sz w:val="18"/>
          <w:szCs w:val="18"/>
        </w:rPr>
        <w:t>(10</w:t>
      </w:r>
      <w:r>
        <w:rPr>
          <w:rFonts w:asciiTheme="minorEastAsia" w:eastAsiaTheme="minorEastAsia" w:hAnsiTheme="minorEastAsia" w:hint="eastAsia"/>
          <w:color w:val="000000" w:themeColor="text1"/>
          <w:sz w:val="18"/>
          <w:szCs w:val="18"/>
        </w:rPr>
        <w:t>1</w:t>
      </w:r>
      <w:r>
        <w:rPr>
          <w:rFonts w:asciiTheme="minorEastAsia" w:eastAsiaTheme="minorEastAsia" w:hAnsiTheme="minorEastAsia"/>
          <w:color w:val="000000" w:themeColor="text1"/>
          <w:sz w:val="18"/>
          <w:szCs w:val="18"/>
        </w:rPr>
        <w:t xml:space="preserve"> </w:t>
      </w:r>
    </w:p>
    <w:p w:rsidR="00DC231F" w:rsidRPr="00DC231F" w:rsidRDefault="00DC231F" w:rsidP="00DC231F">
      <w:pPr>
        <w:rPr>
          <w:rStyle w:val="af2"/>
          <w:rFonts w:asciiTheme="minorEastAsia" w:hAnsiTheme="minorEastAsia" w:hint="eastAsia"/>
          <w:b w:val="0"/>
          <w:color w:val="000000" w:themeColor="text1"/>
          <w:szCs w:val="24"/>
        </w:rPr>
      </w:pPr>
      <w:r w:rsidRPr="00DC231F">
        <w:rPr>
          <w:rFonts w:asciiTheme="minorEastAsia" w:hAnsiTheme="minorEastAsia" w:hint="eastAsia"/>
          <w:color w:val="000000" w:themeColor="text1"/>
          <w:sz w:val="18"/>
          <w:szCs w:val="18"/>
        </w:rPr>
        <w:t>年</w:t>
      </w:r>
      <w:r w:rsidRPr="00DC231F">
        <w:rPr>
          <w:rFonts w:asciiTheme="minorEastAsia" w:hAnsiTheme="minorEastAsia"/>
          <w:color w:val="000000" w:themeColor="text1"/>
          <w:sz w:val="18"/>
          <w:szCs w:val="18"/>
        </w:rPr>
        <w:t>9</w:t>
      </w:r>
      <w:r w:rsidRPr="00DC231F">
        <w:rPr>
          <w:rFonts w:asciiTheme="minorEastAsia" w:hAnsiTheme="minorEastAsia" w:hint="eastAsia"/>
          <w:color w:val="000000" w:themeColor="text1"/>
          <w:sz w:val="18"/>
          <w:szCs w:val="18"/>
        </w:rPr>
        <w:t>月</w:t>
      </w:r>
      <w:r w:rsidRPr="00DC231F">
        <w:rPr>
          <w:rFonts w:asciiTheme="minorEastAsia" w:hAnsiTheme="minorEastAsia"/>
          <w:color w:val="000000" w:themeColor="text1"/>
          <w:sz w:val="18"/>
          <w:szCs w:val="18"/>
        </w:rPr>
        <w:t>1</w:t>
      </w:r>
      <w:r w:rsidRPr="00DC231F">
        <w:rPr>
          <w:rFonts w:asciiTheme="minorEastAsia" w:hAnsiTheme="minorEastAsia" w:hint="eastAsia"/>
          <w:color w:val="000000" w:themeColor="text1"/>
          <w:sz w:val="18"/>
          <w:szCs w:val="18"/>
        </w:rPr>
        <w:t>日以前出生，並以身分證字號認證。</w:t>
      </w:r>
    </w:p>
    <w:p w:rsidR="00E56B2F" w:rsidRDefault="007268B6" w:rsidP="007268B6">
      <w:pPr>
        <w:jc w:val="distribute"/>
        <w:rPr>
          <w:rStyle w:val="af2"/>
          <w:rFonts w:asciiTheme="minorEastAsia" w:hAnsiTheme="minorEastAsia"/>
          <w:b w:val="0"/>
          <w:color w:val="000000" w:themeColor="text1"/>
          <w:szCs w:val="24"/>
        </w:rPr>
      </w:pPr>
      <w:r>
        <w:rPr>
          <w:rStyle w:val="af2"/>
          <w:rFonts w:asciiTheme="minorEastAsia" w:hAnsiTheme="minorEastAsia" w:hint="eastAsia"/>
          <w:b w:val="0"/>
          <w:color w:val="000000" w:themeColor="text1"/>
          <w:szCs w:val="24"/>
        </w:rPr>
        <w:lastRenderedPageBreak/>
        <w:t xml:space="preserve">      </w:t>
      </w:r>
      <w:r w:rsidR="00E56B2F" w:rsidRPr="00E46B0D">
        <w:rPr>
          <w:noProof/>
          <w:color w:val="FF0000"/>
        </w:rPr>
        <w:drawing>
          <wp:anchor distT="0" distB="0" distL="114300" distR="114300" simplePos="0" relativeHeight="251678720" behindDoc="0" locked="0" layoutInCell="1" allowOverlap="1" wp14:anchorId="609539AB" wp14:editId="57D24E5B">
            <wp:simplePos x="0" y="0"/>
            <wp:positionH relativeFrom="margin">
              <wp:posOffset>518160</wp:posOffset>
            </wp:positionH>
            <wp:positionV relativeFrom="paragraph">
              <wp:posOffset>803910</wp:posOffset>
            </wp:positionV>
            <wp:extent cx="5274310" cy="3457575"/>
            <wp:effectExtent l="0" t="0" r="2540" b="9525"/>
            <wp:wrapTopAndBottom/>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ipei_ideas_desc.jpg"/>
                    <pic:cNvPicPr/>
                  </pic:nvPicPr>
                  <pic:blipFill>
                    <a:blip r:embed="rId83">
                      <a:extLst>
                        <a:ext uri="{28A0092B-C50C-407E-A947-70E740481C1C}">
                          <a14:useLocalDpi xmlns:a14="http://schemas.microsoft.com/office/drawing/2010/main" val="0"/>
                        </a:ext>
                      </a:extLst>
                    </a:blip>
                    <a:stretch>
                      <a:fillRect/>
                    </a:stretch>
                  </pic:blipFill>
                  <pic:spPr>
                    <a:xfrm>
                      <a:off x="0" y="0"/>
                      <a:ext cx="5274310" cy="3457575"/>
                    </a:xfrm>
                    <a:prstGeom prst="rect">
                      <a:avLst/>
                    </a:prstGeom>
                  </pic:spPr>
                </pic:pic>
              </a:graphicData>
            </a:graphic>
            <wp14:sizeRelH relativeFrom="page">
              <wp14:pctWidth>0</wp14:pctWidth>
            </wp14:sizeRelH>
            <wp14:sizeRelV relativeFrom="page">
              <wp14:pctHeight>0</wp14:pctHeight>
            </wp14:sizeRelV>
          </wp:anchor>
        </w:drawing>
      </w:r>
      <w:r w:rsidR="00E56B2F" w:rsidRPr="00E36AEA">
        <w:rPr>
          <w:rStyle w:val="af2"/>
          <w:rFonts w:asciiTheme="minorEastAsia" w:hAnsiTheme="minorEastAsia" w:hint="eastAsia"/>
          <w:b w:val="0"/>
          <w:color w:val="000000" w:themeColor="text1"/>
          <w:szCs w:val="24"/>
        </w:rPr>
        <w:t>第3階段進行｢i-Voting｣投票</w:t>
      </w:r>
      <w:r w:rsidR="0065757C">
        <w:rPr>
          <w:rStyle w:val="af2"/>
          <w:rFonts w:asciiTheme="minorEastAsia" w:hAnsiTheme="minorEastAsia" w:hint="eastAsia"/>
          <w:b w:val="0"/>
          <w:color w:val="000000" w:themeColor="text1"/>
          <w:szCs w:val="24"/>
        </w:rPr>
        <w:t>（</w:t>
      </w:r>
      <w:hyperlink r:id="rId84" w:history="1">
        <w:r w:rsidRPr="007268B6">
          <w:rPr>
            <w:rStyle w:val="ac"/>
            <w:rFonts w:asciiTheme="minorEastAsia" w:hAnsiTheme="minorEastAsia"/>
            <w:color w:val="auto"/>
            <w:szCs w:val="24"/>
            <w:u w:val="none"/>
          </w:rPr>
          <w:t>https://ivoting.taipei</w:t>
        </w:r>
        <w:r w:rsidRPr="007268B6">
          <w:rPr>
            <w:rStyle w:val="ac"/>
            <w:rFonts w:asciiTheme="minorEastAsia" w:hAnsiTheme="minorEastAsia" w:hint="eastAsia"/>
            <w:color w:val="auto"/>
            <w:szCs w:val="24"/>
            <w:u w:val="none"/>
          </w:rPr>
          <w:t>），權責機關向臺北市民宣導第2</w:t>
        </w:r>
      </w:hyperlink>
      <w:r w:rsidRPr="007268B6">
        <w:rPr>
          <w:rStyle w:val="af2"/>
          <w:rFonts w:asciiTheme="minorEastAsia" w:hAnsiTheme="minorEastAsia" w:hint="eastAsia"/>
          <w:b w:val="0"/>
          <w:szCs w:val="24"/>
        </w:rPr>
        <w:t xml:space="preserve"> </w:t>
      </w:r>
      <w:r>
        <w:rPr>
          <w:rStyle w:val="af2"/>
          <w:rFonts w:asciiTheme="minorEastAsia" w:hAnsiTheme="minorEastAsia" w:hint="eastAsia"/>
          <w:b w:val="0"/>
          <w:color w:val="000000" w:themeColor="text1"/>
          <w:szCs w:val="24"/>
        </w:rPr>
        <w:t xml:space="preserve"> </w:t>
      </w:r>
    </w:p>
    <w:p w:rsidR="007268B6" w:rsidRPr="00E36AEA" w:rsidRDefault="007268B6" w:rsidP="007268B6">
      <w:pPr>
        <w:rPr>
          <w:rStyle w:val="af2"/>
          <w:rFonts w:asciiTheme="minorEastAsia" w:hAnsiTheme="minorEastAsia"/>
          <w:b w:val="0"/>
          <w:color w:val="FF0000"/>
          <w:szCs w:val="24"/>
        </w:rPr>
      </w:pPr>
      <w:r>
        <w:rPr>
          <w:rStyle w:val="af2"/>
          <w:rFonts w:asciiTheme="minorEastAsia" w:hAnsiTheme="minorEastAsia" w:hint="eastAsia"/>
          <w:b w:val="0"/>
          <w:color w:val="000000" w:themeColor="text1"/>
          <w:szCs w:val="24"/>
        </w:rPr>
        <w:t xml:space="preserve">  </w:t>
      </w:r>
      <w:r w:rsidRPr="00E36AEA">
        <w:rPr>
          <w:rStyle w:val="af2"/>
          <w:rFonts w:asciiTheme="minorEastAsia" w:hAnsiTheme="minorEastAsia" w:hint="eastAsia"/>
          <w:b w:val="0"/>
          <w:color w:val="000000" w:themeColor="text1"/>
          <w:szCs w:val="24"/>
        </w:rPr>
        <w:t>階段所形成之選項、票選相關資訊、辦理臺北市</w:t>
      </w:r>
      <w:proofErr w:type="gramStart"/>
      <w:r w:rsidRPr="00E36AEA">
        <w:rPr>
          <w:rStyle w:val="af2"/>
          <w:rFonts w:asciiTheme="minorEastAsia" w:hAnsiTheme="minorEastAsia" w:hint="eastAsia"/>
          <w:b w:val="0"/>
          <w:color w:val="000000" w:themeColor="text1"/>
          <w:szCs w:val="24"/>
        </w:rPr>
        <w:t>民線上</w:t>
      </w:r>
      <w:proofErr w:type="gramEnd"/>
      <w:r w:rsidRPr="00E36AEA">
        <w:rPr>
          <w:rStyle w:val="af2"/>
          <w:rFonts w:asciiTheme="minorEastAsia" w:hAnsiTheme="minorEastAsia" w:hint="eastAsia"/>
          <w:b w:val="0"/>
          <w:color w:val="000000" w:themeColor="text1"/>
          <w:szCs w:val="24"/>
        </w:rPr>
        <w:t>投票及</w:t>
      </w:r>
      <w:r w:rsidRPr="00E36AEA">
        <w:rPr>
          <w:rStyle w:val="af2"/>
          <w:rFonts w:asciiTheme="minorEastAsia" w:hAnsiTheme="minorEastAsia" w:hint="eastAsia"/>
          <w:b w:val="0"/>
          <w:szCs w:val="24"/>
        </w:rPr>
        <w:t>公告投票結果。</w:t>
      </w:r>
    </w:p>
    <w:p w:rsidR="007268B6" w:rsidRPr="007268B6" w:rsidRDefault="007268B6" w:rsidP="00102BB9">
      <w:pPr>
        <w:rPr>
          <w:rStyle w:val="af2"/>
          <w:rFonts w:asciiTheme="minorEastAsia" w:hAnsiTheme="minorEastAsia"/>
          <w:b w:val="0"/>
          <w:color w:val="FF0000"/>
          <w:szCs w:val="24"/>
        </w:rPr>
      </w:pPr>
    </w:p>
    <w:p w:rsidR="00E56B2F" w:rsidRPr="007268B6" w:rsidRDefault="00E56B2F" w:rsidP="00E56B2F">
      <w:pPr>
        <w:pStyle w:val="af4"/>
        <w:jc w:val="center"/>
        <w:rPr>
          <w:rStyle w:val="af2"/>
          <w:rFonts w:asciiTheme="minorEastAsia" w:eastAsiaTheme="minorEastAsia" w:hAnsiTheme="minorEastAsia"/>
          <w:b w:val="0"/>
          <w:sz w:val="22"/>
          <w:szCs w:val="22"/>
        </w:rPr>
      </w:pPr>
      <w:r w:rsidRPr="007268B6">
        <w:rPr>
          <w:rStyle w:val="af2"/>
          <w:rFonts w:asciiTheme="minorEastAsia" w:eastAsiaTheme="minorEastAsia" w:hAnsiTheme="minorEastAsia" w:hint="eastAsia"/>
          <w:b w:val="0"/>
          <w:sz w:val="22"/>
          <w:szCs w:val="22"/>
        </w:rPr>
        <w:t>圖1</w:t>
      </w:r>
      <w:r w:rsidR="0065757C" w:rsidRPr="007268B6">
        <w:rPr>
          <w:rStyle w:val="af2"/>
          <w:rFonts w:asciiTheme="minorEastAsia" w:eastAsiaTheme="minorEastAsia" w:hAnsiTheme="minorEastAsia" w:hint="eastAsia"/>
          <w:b w:val="0"/>
          <w:sz w:val="22"/>
          <w:szCs w:val="22"/>
        </w:rPr>
        <w:t>：</w:t>
      </w:r>
      <w:r w:rsidRPr="007268B6">
        <w:rPr>
          <w:rStyle w:val="af2"/>
          <w:rFonts w:asciiTheme="minorEastAsia" w:eastAsiaTheme="minorEastAsia" w:hAnsiTheme="minorEastAsia" w:hint="eastAsia"/>
          <w:b w:val="0"/>
          <w:sz w:val="22"/>
          <w:szCs w:val="22"/>
        </w:rPr>
        <w:t>臺北市政府公共政策網路參與i-Voting流程圖</w:t>
      </w:r>
    </w:p>
    <w:p w:rsidR="00E56B2F" w:rsidRPr="00E46B0D" w:rsidRDefault="00E56B2F" w:rsidP="00081BA4">
      <w:pPr>
        <w:pStyle w:val="af4"/>
        <w:rPr>
          <w:rStyle w:val="af2"/>
          <w:rFonts w:asciiTheme="minorEastAsia" w:eastAsiaTheme="minorEastAsia" w:hAnsiTheme="minorEastAsia"/>
          <w:sz w:val="24"/>
          <w:szCs w:val="24"/>
        </w:rPr>
      </w:pPr>
      <w:r w:rsidRPr="00E46B0D">
        <w:rPr>
          <w:rStyle w:val="af2"/>
          <w:rFonts w:asciiTheme="minorEastAsia" w:eastAsiaTheme="minorEastAsia" w:hAnsiTheme="minorEastAsia" w:hint="eastAsia"/>
          <w:sz w:val="24"/>
          <w:szCs w:val="24"/>
        </w:rPr>
        <w:t>參、法規調適過程</w:t>
      </w:r>
      <w:proofErr w:type="gramStart"/>
      <w:r w:rsidRPr="00E46B0D">
        <w:rPr>
          <w:rStyle w:val="af2"/>
          <w:rFonts w:asciiTheme="minorEastAsia" w:eastAsiaTheme="minorEastAsia" w:hAnsiTheme="minorEastAsia" w:hint="eastAsia"/>
          <w:sz w:val="24"/>
          <w:szCs w:val="24"/>
        </w:rPr>
        <w:t>研</w:t>
      </w:r>
      <w:proofErr w:type="gramEnd"/>
      <w:r w:rsidRPr="00E46B0D">
        <w:rPr>
          <w:rStyle w:val="af2"/>
          <w:rFonts w:asciiTheme="minorEastAsia" w:eastAsiaTheme="minorEastAsia" w:hAnsiTheme="minorEastAsia" w:hint="eastAsia"/>
          <w:sz w:val="24"/>
          <w:szCs w:val="24"/>
        </w:rPr>
        <w:t>析</w:t>
      </w:r>
    </w:p>
    <w:p w:rsidR="00E56B2F" w:rsidRDefault="00081BA4" w:rsidP="00081BA4">
      <w:pPr>
        <w:spacing w:before="50"/>
      </w:pPr>
      <w:r>
        <w:rPr>
          <w:rFonts w:hint="eastAsia"/>
        </w:rPr>
        <w:t xml:space="preserve">      </w:t>
      </w:r>
      <w:r w:rsidR="00E56B2F" w:rsidRPr="00E46B0D">
        <w:rPr>
          <w:rFonts w:hint="eastAsia"/>
        </w:rPr>
        <w:t>本次</w:t>
      </w:r>
      <w:r w:rsidR="00E56B2F" w:rsidRPr="00E46B0D">
        <w:t>i-Voting</w:t>
      </w:r>
      <w:r w:rsidR="00E56B2F" w:rsidRPr="00E46B0D">
        <w:t>投票結果，</w:t>
      </w:r>
      <w:r w:rsidR="00E56B2F" w:rsidRPr="00E46B0D">
        <w:rPr>
          <w:rFonts w:hint="eastAsia"/>
        </w:rPr>
        <w:t>將使歷時</w:t>
      </w:r>
      <w:r w:rsidR="00E56B2F" w:rsidRPr="00E46B0D">
        <w:t>22</w:t>
      </w:r>
      <w:r w:rsidR="00E56B2F" w:rsidRPr="00E46B0D">
        <w:rPr>
          <w:rFonts w:hint="eastAsia"/>
        </w:rPr>
        <w:t>年之</w:t>
      </w:r>
      <w:proofErr w:type="gramStart"/>
      <w:r w:rsidR="00E56B2F" w:rsidRPr="00E46B0D">
        <w:rPr>
          <w:rFonts w:hint="eastAsia"/>
        </w:rPr>
        <w:t>臺北燈</w:t>
      </w:r>
      <w:proofErr w:type="gramEnd"/>
      <w:r w:rsidR="00E56B2F" w:rsidRPr="00E46B0D">
        <w:rPr>
          <w:rFonts w:hint="eastAsia"/>
        </w:rPr>
        <w:t>會免費小提燈走入歷史，下表以</w:t>
      </w:r>
      <w:r>
        <w:rPr>
          <w:rFonts w:hint="eastAsia"/>
        </w:rPr>
        <w:t xml:space="preserve">  </w:t>
      </w:r>
    </w:p>
    <w:p w:rsidR="00081BA4" w:rsidRPr="00081BA4" w:rsidRDefault="00081BA4" w:rsidP="00081BA4">
      <w:pPr>
        <w:spacing w:before="50"/>
        <w:rPr>
          <w:vertAlign w:val="superscript"/>
        </w:rPr>
      </w:pPr>
      <w:r>
        <w:rPr>
          <w:rFonts w:hint="eastAsia"/>
        </w:rPr>
        <w:t xml:space="preserve">  </w:t>
      </w:r>
      <w:r w:rsidRPr="00E46B0D">
        <w:rPr>
          <w:rFonts w:hint="eastAsia"/>
        </w:rPr>
        <w:t>時間軸方式</w:t>
      </w:r>
      <w:proofErr w:type="gramStart"/>
      <w:r w:rsidRPr="00E46B0D">
        <w:rPr>
          <w:rFonts w:hint="eastAsia"/>
        </w:rPr>
        <w:t>簡要摘陳</w:t>
      </w:r>
      <w:proofErr w:type="gramEnd"/>
      <w:r w:rsidRPr="00E46B0D">
        <w:rPr>
          <w:rFonts w:hint="eastAsia"/>
        </w:rPr>
        <w:t>「請不要再發送免費燈籠了</w:t>
      </w:r>
      <w:r>
        <w:rPr>
          <w:rFonts w:hint="eastAsia"/>
          <w:sz w:val="20"/>
          <w:szCs w:val="20"/>
          <w:vertAlign w:val="superscript"/>
        </w:rPr>
        <w:t>3</w:t>
      </w:r>
      <w:r w:rsidRPr="00E46B0D">
        <w:t>」</w:t>
      </w:r>
      <w:r w:rsidRPr="00E46B0D">
        <w:rPr>
          <w:rFonts w:hint="eastAsia"/>
        </w:rPr>
        <w:t>提議至投票結果公告之歷程</w:t>
      </w:r>
      <w:proofErr w:type="gramStart"/>
      <w:r w:rsidRPr="00E46B0D">
        <w:rPr>
          <w:rFonts w:hint="eastAsia"/>
        </w:rPr>
        <w:t>研</w:t>
      </w:r>
      <w:proofErr w:type="gramEnd"/>
      <w:r w:rsidRPr="00E46B0D">
        <w:rPr>
          <w:rFonts w:hint="eastAsia"/>
        </w:rPr>
        <w:t>析：</w:t>
      </w:r>
    </w:p>
    <w:p w:rsidR="00E56B2F" w:rsidRPr="00E46B0D" w:rsidRDefault="00AA4329" w:rsidP="00102BB9">
      <w:r w:rsidRPr="00E46B0D">
        <w:rPr>
          <w:rFonts w:asciiTheme="minorEastAsia" w:hAnsiTheme="minorEastAsia"/>
          <w:bCs/>
          <w:noProof/>
        </w:rPr>
        <mc:AlternateContent>
          <mc:Choice Requires="wps">
            <w:drawing>
              <wp:anchor distT="0" distB="0" distL="114300" distR="114300" simplePos="0" relativeHeight="251674624" behindDoc="0" locked="0" layoutInCell="1" allowOverlap="1" wp14:anchorId="3A14CEDA" wp14:editId="4B505A36">
                <wp:simplePos x="0" y="0"/>
                <wp:positionH relativeFrom="column">
                  <wp:posOffset>-280670</wp:posOffset>
                </wp:positionH>
                <wp:positionV relativeFrom="page">
                  <wp:posOffset>6630035</wp:posOffset>
                </wp:positionV>
                <wp:extent cx="906780" cy="335280"/>
                <wp:effectExtent l="0" t="0" r="26670" b="26670"/>
                <wp:wrapNone/>
                <wp:docPr id="260" name="圓角矩形 260"/>
                <wp:cNvGraphicFramePr/>
                <a:graphic xmlns:a="http://schemas.openxmlformats.org/drawingml/2006/main">
                  <a:graphicData uri="http://schemas.microsoft.com/office/word/2010/wordprocessingShape">
                    <wps:wsp>
                      <wps:cNvSpPr/>
                      <wps:spPr>
                        <a:xfrm>
                          <a:off x="0" y="0"/>
                          <a:ext cx="906780" cy="335280"/>
                        </a:xfrm>
                        <a:prstGeom prst="roundRect">
                          <a:avLst/>
                        </a:prstGeom>
                        <a:solidFill>
                          <a:schemeClr val="bg1"/>
                        </a:solidFill>
                        <a:ln/>
                      </wps:spPr>
                      <wps:style>
                        <a:lnRef idx="2">
                          <a:schemeClr val="dk1"/>
                        </a:lnRef>
                        <a:fillRef idx="1">
                          <a:schemeClr val="lt1"/>
                        </a:fillRef>
                        <a:effectRef idx="0">
                          <a:schemeClr val="dk1"/>
                        </a:effectRef>
                        <a:fontRef idx="minor">
                          <a:schemeClr val="dk1"/>
                        </a:fontRef>
                      </wps:style>
                      <wps:txbx>
                        <w:txbxContent>
                          <w:p w:rsidR="00102BB9" w:rsidRPr="00F15B72" w:rsidRDefault="00102BB9" w:rsidP="00E56B2F">
                            <w:pPr>
                              <w:snapToGrid w:val="0"/>
                              <w:jc w:val="center"/>
                              <w:rPr>
                                <w:b/>
                              </w:rPr>
                            </w:pPr>
                            <w:r w:rsidRPr="005348F0">
                              <w:rPr>
                                <w:b/>
                              </w:rPr>
                              <w:t>10</w:t>
                            </w:r>
                            <w:r>
                              <w:rPr>
                                <w:b/>
                              </w:rPr>
                              <w:t>6</w:t>
                            </w:r>
                            <w:r w:rsidRPr="005348F0">
                              <w:rPr>
                                <w:b/>
                              </w:rPr>
                              <w:t>.</w:t>
                            </w:r>
                            <w:r>
                              <w:rPr>
                                <w:b/>
                              </w:rPr>
                              <w:t>9</w:t>
                            </w:r>
                            <w:r w:rsidRPr="005348F0">
                              <w:rPr>
                                <w:b/>
                              </w:rPr>
                              <w:t>.</w:t>
                            </w:r>
                            <w:r>
                              <w:rPr>
                                <w: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14CEDA" id="圓角矩形 260" o:spid="_x0000_s1026" style="position:absolute;margin-left:-22.1pt;margin-top:522.05pt;width:71.4pt;height:26.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" fillcolor="white [3212]" strokecolor="black [3200]" strokeweight="1pt">
                <v:stroke joinstyle="miter"/>
                <v:textbox>
                  <w:txbxContent>
                    <w:p w:rsidR="00102BB9" w:rsidRPr="00F15B72" w:rsidRDefault="00102BB9" w:rsidP="00E56B2F">
                      <w:pPr>
                        <w:snapToGrid w:val="0"/>
                        <w:jc w:val="center"/>
                        <w:rPr>
                          <w:b/>
                        </w:rPr>
                      </w:pPr>
                      <w:r w:rsidRPr="005348F0">
                        <w:rPr>
                          <w:b/>
                        </w:rPr>
                        <w:t>10</w:t>
                      </w:r>
                      <w:r>
                        <w:rPr>
                          <w:b/>
                        </w:rPr>
                        <w:t>6</w:t>
                      </w:r>
                      <w:r w:rsidRPr="005348F0">
                        <w:rPr>
                          <w:b/>
                        </w:rPr>
                        <w:t>.</w:t>
                      </w:r>
                      <w:r>
                        <w:rPr>
                          <w:b/>
                        </w:rPr>
                        <w:t>9</w:t>
                      </w:r>
                      <w:r w:rsidRPr="005348F0">
                        <w:rPr>
                          <w:b/>
                        </w:rPr>
                        <w:t>.</w:t>
                      </w:r>
                      <w:r>
                        <w:rPr>
                          <w:b/>
                        </w:rPr>
                        <w:t>7</w:t>
                      </w:r>
                    </w:p>
                  </w:txbxContent>
                </v:textbox>
                <w10:wrap anchory="page"/>
              </v:roundrect>
            </w:pict>
          </mc:Fallback>
        </mc:AlternateContent>
      </w:r>
    </w:p>
    <w:tbl>
      <w:tblPr>
        <w:tblStyle w:val="a8"/>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134"/>
        <w:gridCol w:w="7162"/>
      </w:tblGrid>
      <w:tr w:rsidR="00E56B2F" w:rsidRPr="00E46B0D" w:rsidTr="00AA4329">
        <w:trPr>
          <w:trHeight w:val="737"/>
        </w:trPr>
        <w:tc>
          <w:tcPr>
            <w:tcW w:w="1134" w:type="dxa"/>
            <w:vMerge w:val="restart"/>
          </w:tcPr>
          <w:p w:rsidR="00081BA4" w:rsidRDefault="00081BA4" w:rsidP="00E56B2F">
            <w:pPr>
              <w:pStyle w:val="Af3"/>
              <w:ind w:left="0" w:firstLineChars="0" w:firstLine="0"/>
              <w:rPr>
                <w:rStyle w:val="af2"/>
                <w:rFonts w:asciiTheme="minorEastAsia" w:eastAsiaTheme="minorEastAsia" w:hAnsiTheme="minorEastAsia"/>
                <w:b w:val="0"/>
                <w:bCs w:val="0"/>
              </w:rPr>
            </w:pPr>
            <w:r>
              <w:rPr>
                <w:rFonts w:asciiTheme="minorEastAsia" w:eastAsiaTheme="minorEastAsia" w:hAnsiTheme="minorEastAsia"/>
                <w:bCs/>
                <w:noProof/>
              </w:rPr>
              <mc:AlternateContent>
                <mc:Choice Requires="wps">
                  <w:drawing>
                    <wp:anchor distT="0" distB="0" distL="114300" distR="114300" simplePos="0" relativeHeight="251686912" behindDoc="0" locked="0" layoutInCell="1" allowOverlap="1">
                      <wp:simplePos x="0" y="0"/>
                      <wp:positionH relativeFrom="column">
                        <wp:posOffset>-69215</wp:posOffset>
                      </wp:positionH>
                      <wp:positionV relativeFrom="paragraph">
                        <wp:posOffset>2891790</wp:posOffset>
                      </wp:positionV>
                      <wp:extent cx="0" cy="0"/>
                      <wp:effectExtent l="0" t="0" r="0" b="0"/>
                      <wp:wrapNone/>
                      <wp:docPr id="203" name="直線接點 203"/>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CC0674" id="直線接點 203"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5.45pt,227.7pt" to="-5.45pt,2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" strokecolor="#5b9bd5 [3204]" strokeweight=".5pt">
                      <v:stroke joinstyle="miter"/>
                    </v:line>
                  </w:pict>
                </mc:Fallback>
              </mc:AlternateContent>
            </w:r>
          </w:p>
          <w:p w:rsidR="00081BA4" w:rsidRPr="00081BA4" w:rsidRDefault="00081BA4" w:rsidP="00081BA4"/>
          <w:p w:rsidR="00081BA4" w:rsidRPr="00081BA4" w:rsidRDefault="00081BA4" w:rsidP="00081BA4"/>
          <w:p w:rsidR="00081BA4" w:rsidRPr="00081BA4" w:rsidRDefault="00081BA4" w:rsidP="00081BA4"/>
          <w:p w:rsidR="00081BA4" w:rsidRPr="00081BA4" w:rsidRDefault="00081BA4" w:rsidP="00081BA4"/>
          <w:p w:rsidR="00081BA4" w:rsidRPr="00081BA4" w:rsidRDefault="00081BA4" w:rsidP="00081BA4"/>
          <w:p w:rsidR="00081BA4" w:rsidRPr="00081BA4" w:rsidRDefault="00081BA4" w:rsidP="00081BA4"/>
          <w:p w:rsidR="00081BA4" w:rsidRPr="00081BA4" w:rsidRDefault="00081BA4" w:rsidP="00081BA4"/>
          <w:p w:rsidR="00081BA4" w:rsidRPr="00081BA4" w:rsidRDefault="00081BA4" w:rsidP="00081BA4"/>
          <w:p w:rsidR="00081BA4" w:rsidRPr="00081BA4" w:rsidRDefault="00081BA4" w:rsidP="00081BA4"/>
          <w:p w:rsidR="00081BA4" w:rsidRPr="00081BA4" w:rsidRDefault="00081BA4" w:rsidP="00081BA4"/>
          <w:p w:rsidR="00081BA4" w:rsidRPr="00081BA4" w:rsidRDefault="00081BA4" w:rsidP="00081BA4"/>
          <w:p w:rsidR="00081BA4" w:rsidRPr="00081BA4" w:rsidRDefault="00081BA4" w:rsidP="00081BA4"/>
          <w:p w:rsidR="00E56B2F" w:rsidRPr="00081BA4" w:rsidRDefault="00E56B2F" w:rsidP="00081BA4"/>
        </w:tc>
        <w:tc>
          <w:tcPr>
            <w:tcW w:w="7162" w:type="dxa"/>
          </w:tcPr>
          <w:p w:rsidR="00E56B2F" w:rsidRPr="00E36AEA" w:rsidRDefault="00E56B2F" w:rsidP="00E56B2F">
            <w:pPr>
              <w:pStyle w:val="12"/>
              <w:spacing w:line="440" w:lineRule="exact"/>
              <w:ind w:left="0" w:firstLine="0"/>
              <w:rPr>
                <w:rStyle w:val="af2"/>
                <w:rFonts w:asciiTheme="minorEastAsia" w:eastAsiaTheme="minorEastAsia" w:hAnsiTheme="minorEastAsia"/>
                <w:b w:val="0"/>
                <w:bCs w:val="0"/>
              </w:rPr>
            </w:pPr>
            <w:r w:rsidRPr="00E36AEA">
              <w:rPr>
                <w:rStyle w:val="af2"/>
                <w:rFonts w:asciiTheme="minorEastAsia" w:eastAsiaTheme="minorEastAsia" w:hAnsiTheme="minorEastAsia" w:hint="eastAsia"/>
                <w:b w:val="0"/>
              </w:rPr>
              <w:lastRenderedPageBreak/>
              <w:t>提議者</w:t>
            </w:r>
            <w:proofErr w:type="gramStart"/>
            <w:r w:rsidRPr="00E36AEA">
              <w:rPr>
                <w:rStyle w:val="af2"/>
                <w:rFonts w:asciiTheme="minorEastAsia" w:eastAsiaTheme="minorEastAsia" w:hAnsiTheme="minorEastAsia" w:hint="eastAsia"/>
                <w:b w:val="0"/>
              </w:rPr>
              <w:t>圓臉貓於臺北市</w:t>
            </w:r>
            <w:proofErr w:type="gramEnd"/>
            <w:r w:rsidRPr="00E36AEA">
              <w:rPr>
                <w:rStyle w:val="af2"/>
                <w:rFonts w:asciiTheme="minorEastAsia" w:eastAsiaTheme="minorEastAsia" w:hAnsiTheme="minorEastAsia" w:hint="eastAsia"/>
                <w:b w:val="0"/>
              </w:rPr>
              <w:t>參與平</w:t>
            </w:r>
            <w:proofErr w:type="gramStart"/>
            <w:r w:rsidRPr="00E36AEA">
              <w:rPr>
                <w:rStyle w:val="af2"/>
                <w:rFonts w:asciiTheme="minorEastAsia" w:eastAsiaTheme="minorEastAsia" w:hAnsiTheme="minorEastAsia" w:hint="eastAsia"/>
                <w:b w:val="0"/>
              </w:rPr>
              <w:t>臺</w:t>
            </w:r>
            <w:proofErr w:type="gramEnd"/>
            <w:r w:rsidRPr="00E36AEA">
              <w:rPr>
                <w:rStyle w:val="af2"/>
                <w:rFonts w:asciiTheme="minorEastAsia" w:eastAsiaTheme="minorEastAsia" w:hAnsiTheme="minorEastAsia" w:hint="eastAsia"/>
                <w:b w:val="0"/>
              </w:rPr>
              <w:t>i-Voting提案。</w:t>
            </w:r>
          </w:p>
          <w:p w:rsidR="00E56B2F" w:rsidRPr="00E36AEA" w:rsidRDefault="00E56B2F" w:rsidP="00E56B2F">
            <w:pPr>
              <w:pStyle w:val="12"/>
              <w:spacing w:line="440" w:lineRule="exact"/>
              <w:ind w:left="1000" w:hangingChars="500" w:hanging="1000"/>
              <w:rPr>
                <w:rStyle w:val="af2"/>
                <w:rFonts w:asciiTheme="minorEastAsia" w:eastAsiaTheme="minorEastAsia" w:hAnsiTheme="minorEastAsia"/>
                <w:b w:val="0"/>
                <w:bCs w:val="0"/>
              </w:rPr>
            </w:pPr>
            <w:r w:rsidRPr="00E36AEA">
              <w:rPr>
                <w:rStyle w:val="af2"/>
                <w:rFonts w:asciiTheme="minorEastAsia" w:eastAsiaTheme="minorEastAsia" w:hAnsiTheme="minorEastAsia" w:hint="eastAsia"/>
                <w:b w:val="0"/>
              </w:rPr>
              <w:t>提議主題</w:t>
            </w:r>
            <w:proofErr w:type="gramStart"/>
            <w:r w:rsidRPr="00E36AEA">
              <w:rPr>
                <w:rStyle w:val="af2"/>
                <w:rFonts w:asciiTheme="minorEastAsia" w:eastAsiaTheme="minorEastAsia" w:hAnsiTheme="minorEastAsia" w:hint="eastAsia"/>
                <w:b w:val="0"/>
              </w:rPr>
              <w:t>︰</w:t>
            </w:r>
            <w:proofErr w:type="gramEnd"/>
            <w:r w:rsidRPr="00E36AEA">
              <w:rPr>
                <w:rStyle w:val="af2"/>
                <w:rFonts w:asciiTheme="minorEastAsia" w:eastAsiaTheme="minorEastAsia" w:hAnsiTheme="minorEastAsia" w:hint="eastAsia"/>
                <w:b w:val="0"/>
              </w:rPr>
              <w:t>請不要再發送免費燈籠了。</w:t>
            </w:r>
          </w:p>
        </w:tc>
      </w:tr>
      <w:tr w:rsidR="00E56B2F" w:rsidRPr="00E46B0D" w:rsidTr="00AA4329">
        <w:trPr>
          <w:trHeight w:val="3411"/>
        </w:trPr>
        <w:tc>
          <w:tcPr>
            <w:tcW w:w="1134" w:type="dxa"/>
            <w:vMerge/>
          </w:tcPr>
          <w:p w:rsidR="00E56B2F" w:rsidRPr="00E46B0D" w:rsidRDefault="00E56B2F" w:rsidP="00E56B2F">
            <w:pPr>
              <w:pStyle w:val="Af3"/>
              <w:ind w:left="0" w:firstLineChars="0" w:firstLine="0"/>
              <w:rPr>
                <w:rStyle w:val="af2"/>
                <w:rFonts w:asciiTheme="minorEastAsia" w:eastAsiaTheme="minorEastAsia" w:hAnsiTheme="minorEastAsia" w:cstheme="minorBidi"/>
                <w:b w:val="0"/>
                <w:bCs w:val="0"/>
              </w:rPr>
            </w:pPr>
          </w:p>
        </w:tc>
        <w:tc>
          <w:tcPr>
            <w:tcW w:w="7162" w:type="dxa"/>
          </w:tcPr>
          <w:p w:rsidR="00081BA4" w:rsidRDefault="00E56B2F" w:rsidP="00081BA4">
            <w:pPr>
              <w:pStyle w:val="Af3"/>
              <w:ind w:left="1000" w:hangingChars="500" w:hanging="1000"/>
              <w:rPr>
                <w:rStyle w:val="af2"/>
                <w:rFonts w:asciiTheme="minorEastAsia" w:eastAsiaTheme="minorEastAsia" w:hAnsiTheme="minorEastAsia"/>
                <w:b w:val="0"/>
              </w:rPr>
            </w:pPr>
            <w:r w:rsidRPr="00E36AEA">
              <w:rPr>
                <w:rStyle w:val="af2"/>
                <w:rFonts w:asciiTheme="minorEastAsia" w:eastAsiaTheme="minorEastAsia" w:hAnsiTheme="minorEastAsia" w:hint="eastAsia"/>
                <w:b w:val="0"/>
              </w:rPr>
              <w:t>提議訴求</w:t>
            </w:r>
            <w:proofErr w:type="gramStart"/>
            <w:r w:rsidRPr="00E36AEA">
              <w:rPr>
                <w:rStyle w:val="af2"/>
                <w:rFonts w:asciiTheme="minorEastAsia" w:eastAsiaTheme="minorEastAsia" w:hAnsiTheme="minorEastAsia" w:hint="eastAsia"/>
                <w:b w:val="0"/>
              </w:rPr>
              <w:t>︰</w:t>
            </w:r>
            <w:proofErr w:type="gramEnd"/>
            <w:r w:rsidRPr="00E36AEA">
              <w:rPr>
                <w:rStyle w:val="af2"/>
                <w:rFonts w:asciiTheme="minorEastAsia" w:eastAsiaTheme="minorEastAsia" w:hAnsiTheme="minorEastAsia" w:hint="eastAsia"/>
                <w:b w:val="0"/>
              </w:rPr>
              <w:t>市府每年發送的十二生肖燈籠，雖很可愛，也帶來很多歡樂，免費的大家都愛。但每年不同生肖的燈籠，是一次性的用品，沒有人會把去年的生肖，再拿到今年來提。造成只用了一次就被丟棄的浪費，除了本體是塑膠外，還有電池和燈泡，政府每年都在檢討這燈籠的電池回收率不夠高，會造成汞污染的問題。</w:t>
            </w:r>
          </w:p>
          <w:p w:rsidR="00081BA4" w:rsidRDefault="00081BA4" w:rsidP="00081BA4">
            <w:pPr>
              <w:pStyle w:val="Af3"/>
              <w:ind w:left="0" w:firstLineChars="0" w:firstLine="0"/>
              <w:rPr>
                <w:rStyle w:val="af2"/>
                <w:rFonts w:asciiTheme="minorEastAsia" w:eastAsiaTheme="minorEastAsia" w:hAnsiTheme="minorEastAsia"/>
                <w:b w:val="0"/>
              </w:rPr>
            </w:pPr>
          </w:p>
          <w:p w:rsidR="00081BA4" w:rsidRPr="00081BA4" w:rsidRDefault="00081BA4" w:rsidP="00081BA4">
            <w:pPr>
              <w:pStyle w:val="Af3"/>
              <w:ind w:left="0" w:firstLineChars="0" w:firstLine="0"/>
              <w:rPr>
                <w:rStyle w:val="af2"/>
                <w:rFonts w:asciiTheme="minorEastAsia" w:eastAsiaTheme="minorEastAsia" w:hAnsiTheme="minorEastAsia" w:hint="eastAsia"/>
                <w:b w:val="0"/>
              </w:rPr>
            </w:pPr>
          </w:p>
          <w:p w:rsidR="00081BA4" w:rsidRPr="00081BA4" w:rsidRDefault="00081BA4" w:rsidP="00081BA4">
            <w:pPr>
              <w:pStyle w:val="Af3"/>
              <w:ind w:left="1000" w:hangingChars="500" w:hanging="1000"/>
              <w:rPr>
                <w:rStyle w:val="af2"/>
                <w:rFonts w:asciiTheme="minorEastAsia" w:eastAsiaTheme="minorEastAsia" w:hAnsiTheme="minorEastAsia"/>
                <w:b w:val="0"/>
                <w:sz w:val="18"/>
                <w:szCs w:val="18"/>
              </w:rPr>
            </w:pPr>
            <w:r>
              <w:rPr>
                <w:rFonts w:asciiTheme="minorEastAsia" w:eastAsiaTheme="minorEastAsia" w:hAnsiTheme="minorEastAsia" w:hint="eastAsia"/>
                <w:bCs/>
                <w:noProof/>
              </w:rPr>
              <mc:AlternateContent>
                <mc:Choice Requires="wps">
                  <w:drawing>
                    <wp:anchor distT="0" distB="0" distL="114300" distR="114300" simplePos="0" relativeHeight="251687936" behindDoc="0" locked="0" layoutInCell="1" allowOverlap="1">
                      <wp:simplePos x="0" y="0"/>
                      <wp:positionH relativeFrom="column">
                        <wp:posOffset>-12065</wp:posOffset>
                      </wp:positionH>
                      <wp:positionV relativeFrom="paragraph">
                        <wp:posOffset>27940</wp:posOffset>
                      </wp:positionV>
                      <wp:extent cx="1514475" cy="0"/>
                      <wp:effectExtent l="0" t="0" r="28575" b="19050"/>
                      <wp:wrapNone/>
                      <wp:docPr id="205" name="直線接點 205"/>
                      <wp:cNvGraphicFramePr/>
                      <a:graphic xmlns:a="http://schemas.openxmlformats.org/drawingml/2006/main">
                        <a:graphicData uri="http://schemas.microsoft.com/office/word/2010/wordprocessingShape">
                          <wps:wsp>
                            <wps:cNvCnPr/>
                            <wps:spPr>
                              <a:xfrm>
                                <a:off x="0" y="0"/>
                                <a:ext cx="1514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471227E" id="直線接點 205"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95pt,2.2pt" to="118.3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" strokecolor="black [3200]" strokeweight=".5pt">
                      <v:stroke joinstyle="miter"/>
                    </v:line>
                  </w:pict>
                </mc:Fallback>
              </mc:AlternateContent>
            </w:r>
            <w:r>
              <w:rPr>
                <w:rStyle w:val="af2"/>
                <w:rFonts w:asciiTheme="minorEastAsia" w:eastAsiaTheme="minorEastAsia" w:hAnsiTheme="minorEastAsia" w:hint="eastAsia"/>
                <w:b w:val="0"/>
                <w:vertAlign w:val="superscript"/>
              </w:rPr>
              <w:t>3</w:t>
            </w:r>
            <w:r w:rsidRPr="00081BA4">
              <w:rPr>
                <w:rStyle w:val="af2"/>
                <w:rFonts w:asciiTheme="minorEastAsia" w:eastAsiaTheme="minorEastAsia" w:hAnsiTheme="minorEastAsia" w:hint="eastAsia"/>
                <w:b w:val="0"/>
                <w:sz w:val="18"/>
                <w:szCs w:val="18"/>
              </w:rPr>
              <w:t>民眾提議｢請不要再發送免費燈籠了｣與機關回應等相關資料</w:t>
            </w:r>
            <w:r w:rsidRPr="00081BA4">
              <w:rPr>
                <w:rStyle w:val="af2"/>
                <w:rFonts w:asciiTheme="minorEastAsia" w:eastAsiaTheme="minorEastAsia" w:hAnsiTheme="minorEastAsia"/>
                <w:b w:val="0"/>
                <w:sz w:val="18"/>
                <w:szCs w:val="18"/>
              </w:rPr>
              <w:t>https://ppt.cc/flsB8x</w:t>
            </w:r>
          </w:p>
          <w:p w:rsidR="00081BA4" w:rsidRPr="00E36AEA" w:rsidRDefault="00081BA4" w:rsidP="00081BA4">
            <w:pPr>
              <w:pStyle w:val="Af3"/>
              <w:ind w:left="1000" w:hangingChars="500" w:hanging="1000"/>
              <w:rPr>
                <w:rStyle w:val="af2"/>
                <w:rFonts w:asciiTheme="minorEastAsia" w:eastAsiaTheme="minorEastAsia" w:hAnsiTheme="minorEastAsia" w:hint="eastAsia"/>
                <w:b w:val="0"/>
              </w:rPr>
            </w:pPr>
            <w:r>
              <w:rPr>
                <w:rStyle w:val="af2"/>
                <w:rFonts w:asciiTheme="minorEastAsia" w:eastAsiaTheme="minorEastAsia" w:hAnsiTheme="minorEastAsia" w:hint="eastAsia"/>
                <w:b w:val="0"/>
              </w:rPr>
              <w:lastRenderedPageBreak/>
              <w:t xml:space="preserve">          </w:t>
            </w:r>
            <w:r w:rsidR="00E56B2F" w:rsidRPr="00E36AEA">
              <w:rPr>
                <w:rStyle w:val="af2"/>
                <w:rFonts w:asciiTheme="minorEastAsia" w:eastAsiaTheme="minorEastAsia" w:hAnsiTheme="minorEastAsia" w:hint="eastAsia"/>
                <w:b w:val="0"/>
              </w:rPr>
              <w:t>且因為市府帶動風潮，造成其他公司行號，里長，廟宇，也都在發免費燈籠，真的不出門就一堆人送燈籠來。為了不浪費且環保，請不要再發放免費燈籠了。</w:t>
            </w:r>
          </w:p>
          <w:p w:rsidR="00E162C4" w:rsidRDefault="00E162C4" w:rsidP="00E162C4">
            <w:pPr>
              <w:pStyle w:val="Af3"/>
              <w:ind w:left="0" w:firstLineChars="0" w:firstLine="0"/>
              <w:rPr>
                <w:rStyle w:val="af2"/>
                <w:rFonts w:asciiTheme="minorEastAsia" w:eastAsiaTheme="minorEastAsia" w:hAnsiTheme="minorEastAsia"/>
                <w:b w:val="0"/>
              </w:rPr>
            </w:pPr>
            <w:r>
              <w:rPr>
                <w:rStyle w:val="af2"/>
                <w:rFonts w:asciiTheme="minorEastAsia" w:eastAsiaTheme="minorEastAsia" w:hAnsiTheme="minorEastAsia" w:hint="eastAsia"/>
                <w:b w:val="0"/>
              </w:rPr>
              <w:t xml:space="preserve">　　　　　</w:t>
            </w:r>
            <w:r w:rsidR="00E56B2F" w:rsidRPr="00E36AEA">
              <w:rPr>
                <w:rStyle w:val="af2"/>
                <w:rFonts w:asciiTheme="minorEastAsia" w:eastAsiaTheme="minorEastAsia" w:hAnsiTheme="minorEastAsia" w:hint="eastAsia"/>
                <w:b w:val="0"/>
              </w:rPr>
              <w:t>建議或許有其他方案可以討論，例如，付費燈籠，付費購買，讓</w:t>
            </w:r>
          </w:p>
          <w:p w:rsidR="00E56B2F" w:rsidRDefault="00E162C4" w:rsidP="00E162C4">
            <w:pPr>
              <w:pStyle w:val="Af3"/>
              <w:ind w:left="0" w:firstLineChars="0" w:firstLine="0"/>
              <w:rPr>
                <w:rStyle w:val="af2"/>
                <w:rFonts w:asciiTheme="minorEastAsia" w:eastAsiaTheme="minorEastAsia" w:hAnsiTheme="minorEastAsia"/>
                <w:b w:val="0"/>
              </w:rPr>
            </w:pPr>
            <w:r>
              <w:rPr>
                <w:rStyle w:val="af2"/>
                <w:rFonts w:asciiTheme="minorEastAsia" w:eastAsiaTheme="minorEastAsia" w:hAnsiTheme="minorEastAsia" w:hint="eastAsia"/>
                <w:b w:val="0"/>
              </w:rPr>
              <w:t xml:space="preserve">　　　　　</w:t>
            </w:r>
            <w:r w:rsidRPr="00E36AEA">
              <w:rPr>
                <w:rStyle w:val="af2"/>
                <w:rFonts w:asciiTheme="minorEastAsia" w:eastAsiaTheme="minorEastAsia" w:hAnsiTheme="minorEastAsia" w:hint="eastAsia"/>
                <w:b w:val="0"/>
              </w:rPr>
              <w:t>使用者付費，一樣享受節慶的歡樂，但不造成資源的浪費。或不</w:t>
            </w:r>
          </w:p>
          <w:p w:rsidR="00E162C4" w:rsidRDefault="00E162C4" w:rsidP="00E162C4">
            <w:pPr>
              <w:pStyle w:val="Af3"/>
              <w:ind w:left="0" w:firstLineChars="0" w:firstLine="0"/>
              <w:rPr>
                <w:rStyle w:val="af2"/>
                <w:rFonts w:asciiTheme="minorEastAsia" w:eastAsiaTheme="minorEastAsia" w:hAnsiTheme="minorEastAsia"/>
                <w:b w:val="0"/>
              </w:rPr>
            </w:pPr>
            <w:r>
              <w:rPr>
                <w:rStyle w:val="af2"/>
                <w:rFonts w:asciiTheme="minorEastAsia" w:eastAsiaTheme="minorEastAsia" w:hAnsiTheme="minorEastAsia" w:hint="eastAsia"/>
                <w:b w:val="0"/>
              </w:rPr>
              <w:t xml:space="preserve">　　　　　</w:t>
            </w:r>
            <w:r w:rsidRPr="00E36AEA">
              <w:rPr>
                <w:rStyle w:val="af2"/>
                <w:rFonts w:asciiTheme="minorEastAsia" w:eastAsiaTheme="minorEastAsia" w:hAnsiTheme="minorEastAsia" w:hint="eastAsia"/>
                <w:b w:val="0"/>
              </w:rPr>
              <w:t>要做生肖燈籠，改成其他設計，取代生肖的燈籠，讓物品可以被</w:t>
            </w:r>
          </w:p>
          <w:p w:rsidR="00E162C4" w:rsidRPr="00E36AEA" w:rsidRDefault="00E162C4" w:rsidP="00E162C4">
            <w:pPr>
              <w:pStyle w:val="Af3"/>
              <w:ind w:left="0" w:firstLineChars="0" w:firstLine="0"/>
              <w:rPr>
                <w:rStyle w:val="af2"/>
                <w:rFonts w:asciiTheme="minorEastAsia" w:eastAsiaTheme="minorEastAsia" w:hAnsiTheme="minorEastAsia"/>
                <w:b w:val="0"/>
                <w:bCs w:val="0"/>
              </w:rPr>
            </w:pPr>
            <w:r>
              <w:rPr>
                <w:rStyle w:val="af2"/>
                <w:rFonts w:asciiTheme="minorEastAsia" w:eastAsiaTheme="minorEastAsia" w:hAnsiTheme="minorEastAsia" w:hint="eastAsia"/>
                <w:b w:val="0"/>
              </w:rPr>
              <w:t xml:space="preserve">　　　　　</w:t>
            </w:r>
            <w:r w:rsidRPr="00E36AEA">
              <w:rPr>
                <w:rStyle w:val="af2"/>
                <w:rFonts w:asciiTheme="minorEastAsia" w:eastAsiaTheme="minorEastAsia" w:hAnsiTheme="minorEastAsia" w:hint="eastAsia"/>
                <w:b w:val="0"/>
              </w:rPr>
              <w:t>保留下來，下一年再使用。（前提是電池問題也要解決）</w:t>
            </w:r>
            <w:r>
              <w:rPr>
                <w:rStyle w:val="af2"/>
                <w:rFonts w:asciiTheme="minorEastAsia" w:eastAsiaTheme="minorEastAsia" w:hAnsiTheme="minorEastAsia" w:hint="eastAsia"/>
                <w:b w:val="0"/>
              </w:rPr>
              <w:t xml:space="preserve">　</w:t>
            </w:r>
          </w:p>
        </w:tc>
      </w:tr>
      <w:tr w:rsidR="00E56B2F" w:rsidRPr="00E46B0D" w:rsidTr="00AA4329">
        <w:trPr>
          <w:trHeight w:val="737"/>
        </w:trPr>
        <w:tc>
          <w:tcPr>
            <w:tcW w:w="1134" w:type="dxa"/>
          </w:tcPr>
          <w:p w:rsidR="00E56B2F" w:rsidRPr="00E46B0D" w:rsidRDefault="00E56B2F" w:rsidP="00E56B2F">
            <w:pPr>
              <w:pStyle w:val="Af3"/>
              <w:ind w:left="0" w:firstLineChars="0" w:firstLine="0"/>
              <w:rPr>
                <w:rStyle w:val="af2"/>
                <w:rFonts w:asciiTheme="minorEastAsia" w:eastAsiaTheme="minorEastAsia" w:hAnsiTheme="minorEastAsia" w:cstheme="minorBidi"/>
                <w:b w:val="0"/>
                <w:bCs w:val="0"/>
              </w:rPr>
            </w:pPr>
            <w:r w:rsidRPr="00E46B0D">
              <w:rPr>
                <w:rFonts w:asciiTheme="minorEastAsia" w:eastAsiaTheme="minorEastAsia" w:hAnsiTheme="minorEastAsia"/>
                <w:bCs/>
                <w:noProof/>
              </w:rPr>
              <w:lastRenderedPageBreak/>
              <mc:AlternateContent>
                <mc:Choice Requires="wps">
                  <w:drawing>
                    <wp:anchor distT="0" distB="0" distL="114300" distR="114300" simplePos="0" relativeHeight="251669504" behindDoc="0" locked="0" layoutInCell="1" allowOverlap="1" wp14:anchorId="64A19B5D" wp14:editId="26D21F25">
                      <wp:simplePos x="0" y="0"/>
                      <wp:positionH relativeFrom="column">
                        <wp:posOffset>-344170</wp:posOffset>
                      </wp:positionH>
                      <wp:positionV relativeFrom="page">
                        <wp:posOffset>-6985</wp:posOffset>
                      </wp:positionV>
                      <wp:extent cx="906780" cy="335280"/>
                      <wp:effectExtent l="0" t="0" r="26670" b="26670"/>
                      <wp:wrapNone/>
                      <wp:docPr id="261" name="圓角矩形 261"/>
                      <wp:cNvGraphicFramePr/>
                      <a:graphic xmlns:a="http://schemas.openxmlformats.org/drawingml/2006/main">
                        <a:graphicData uri="http://schemas.microsoft.com/office/word/2010/wordprocessingShape">
                          <wps:wsp>
                            <wps:cNvSpPr/>
                            <wps:spPr>
                              <a:xfrm>
                                <a:off x="0" y="0"/>
                                <a:ext cx="906780" cy="335280"/>
                              </a:xfrm>
                              <a:prstGeom prst="roundRect">
                                <a:avLst/>
                              </a:prstGeom>
                              <a:solidFill>
                                <a:schemeClr val="bg1"/>
                              </a:solidFill>
                              <a:ln/>
                            </wps:spPr>
                            <wps:style>
                              <a:lnRef idx="2">
                                <a:schemeClr val="dk1"/>
                              </a:lnRef>
                              <a:fillRef idx="1">
                                <a:schemeClr val="lt1"/>
                              </a:fillRef>
                              <a:effectRef idx="0">
                                <a:schemeClr val="dk1"/>
                              </a:effectRef>
                              <a:fontRef idx="minor">
                                <a:schemeClr val="dk1"/>
                              </a:fontRef>
                            </wps:style>
                            <wps:txbx>
                              <w:txbxContent>
                                <w:p w:rsidR="00102BB9" w:rsidRPr="00F15B72" w:rsidRDefault="00102BB9" w:rsidP="00E56B2F">
                                  <w:pPr>
                                    <w:snapToGrid w:val="0"/>
                                    <w:jc w:val="center"/>
                                    <w:rPr>
                                      <w:b/>
                                    </w:rPr>
                                  </w:pPr>
                                  <w:r w:rsidRPr="00F15B72">
                                    <w:rPr>
                                      <w:b/>
                                    </w:rPr>
                                    <w:t>10</w:t>
                                  </w:r>
                                  <w:r>
                                    <w:rPr>
                                      <w:b/>
                                    </w:rPr>
                                    <w:t>6</w:t>
                                  </w:r>
                                  <w:r w:rsidRPr="00F15B72">
                                    <w:rPr>
                                      <w:b/>
                                    </w:rPr>
                                    <w:t>.</w:t>
                                  </w:r>
                                  <w:r>
                                    <w:rPr>
                                      <w:b/>
                                    </w:rPr>
                                    <w:t>9</w:t>
                                  </w:r>
                                  <w:r w:rsidRPr="00F15B72">
                                    <w:rPr>
                                      <w:b/>
                                    </w:rPr>
                                    <w:t>.</w:t>
                                  </w:r>
                                  <w:r>
                                    <w:rPr>
                                      <w:b/>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A19B5D" id="圓角矩形 261" o:spid="_x0000_s1027" style="position:absolute;left:0;text-align:left;margin-left:-27.1pt;margin-top:-.55pt;width:71.4pt;height:26.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" fillcolor="white [3212]" strokecolor="black [3200]" strokeweight="1pt">
                      <v:stroke joinstyle="miter"/>
                      <v:textbox>
                        <w:txbxContent>
                          <w:p w:rsidR="00102BB9" w:rsidRPr="00F15B72" w:rsidRDefault="00102BB9" w:rsidP="00E56B2F">
                            <w:pPr>
                              <w:snapToGrid w:val="0"/>
                              <w:jc w:val="center"/>
                              <w:rPr>
                                <w:b/>
                              </w:rPr>
                            </w:pPr>
                            <w:r w:rsidRPr="00F15B72">
                              <w:rPr>
                                <w:b/>
                              </w:rPr>
                              <w:t>10</w:t>
                            </w:r>
                            <w:r>
                              <w:rPr>
                                <w:b/>
                              </w:rPr>
                              <w:t>6</w:t>
                            </w:r>
                            <w:r w:rsidRPr="00F15B72">
                              <w:rPr>
                                <w:b/>
                              </w:rPr>
                              <w:t>.</w:t>
                            </w:r>
                            <w:r>
                              <w:rPr>
                                <w:b/>
                              </w:rPr>
                              <w:t>9</w:t>
                            </w:r>
                            <w:r w:rsidRPr="00F15B72">
                              <w:rPr>
                                <w:b/>
                              </w:rPr>
                              <w:t>.</w:t>
                            </w:r>
                            <w:r>
                              <w:rPr>
                                <w:b/>
                              </w:rPr>
                              <w:t>20</w:t>
                            </w:r>
                          </w:p>
                        </w:txbxContent>
                      </v:textbox>
                      <w10:wrap anchory="page"/>
                    </v:roundrect>
                  </w:pict>
                </mc:Fallback>
              </mc:AlternateContent>
            </w:r>
          </w:p>
        </w:tc>
        <w:tc>
          <w:tcPr>
            <w:tcW w:w="7162" w:type="dxa"/>
          </w:tcPr>
          <w:p w:rsidR="00E56B2F" w:rsidRPr="00E36AEA" w:rsidRDefault="00E56B2F" w:rsidP="00E56B2F">
            <w:pPr>
              <w:pStyle w:val="Af3"/>
              <w:ind w:left="0" w:firstLineChars="0" w:firstLine="0"/>
              <w:rPr>
                <w:rStyle w:val="af2"/>
                <w:rFonts w:asciiTheme="minorEastAsia" w:eastAsiaTheme="minorEastAsia" w:hAnsiTheme="minorEastAsia"/>
                <w:b w:val="0"/>
                <w:bCs w:val="0"/>
              </w:rPr>
            </w:pPr>
            <w:r w:rsidRPr="00E36AEA">
              <w:rPr>
                <w:rStyle w:val="af2"/>
                <w:rFonts w:asciiTheme="minorEastAsia" w:eastAsiaTheme="minorEastAsia" w:hAnsiTheme="minorEastAsia" w:hint="eastAsia"/>
                <w:b w:val="0"/>
              </w:rPr>
              <w:t>開始附議。</w:t>
            </w:r>
          </w:p>
        </w:tc>
      </w:tr>
      <w:tr w:rsidR="00E56B2F" w:rsidRPr="00E46B0D" w:rsidTr="00AA4329">
        <w:tc>
          <w:tcPr>
            <w:tcW w:w="1134" w:type="dxa"/>
          </w:tcPr>
          <w:p w:rsidR="00E56B2F" w:rsidRPr="00E46B0D" w:rsidRDefault="00E56B2F" w:rsidP="00E56B2F">
            <w:pPr>
              <w:pStyle w:val="Af3"/>
              <w:ind w:left="0" w:firstLineChars="0" w:firstLine="0"/>
              <w:rPr>
                <w:rStyle w:val="af2"/>
                <w:rFonts w:asciiTheme="minorEastAsia" w:eastAsiaTheme="minorEastAsia" w:hAnsiTheme="minorEastAsia" w:cstheme="minorBidi"/>
                <w:b w:val="0"/>
                <w:bCs w:val="0"/>
              </w:rPr>
            </w:pPr>
            <w:r w:rsidRPr="00E46B0D">
              <w:rPr>
                <w:rFonts w:asciiTheme="minorEastAsia" w:eastAsiaTheme="minorEastAsia" w:hAnsiTheme="minorEastAsia"/>
                <w:bCs/>
                <w:noProof/>
              </w:rPr>
              <mc:AlternateContent>
                <mc:Choice Requires="wps">
                  <w:drawing>
                    <wp:anchor distT="0" distB="0" distL="114300" distR="114300" simplePos="0" relativeHeight="251671552" behindDoc="0" locked="0" layoutInCell="1" allowOverlap="1" wp14:anchorId="6601988B" wp14:editId="6645FEFC">
                      <wp:simplePos x="0" y="0"/>
                      <wp:positionH relativeFrom="column">
                        <wp:posOffset>-368300</wp:posOffset>
                      </wp:positionH>
                      <wp:positionV relativeFrom="page">
                        <wp:posOffset>93345</wp:posOffset>
                      </wp:positionV>
                      <wp:extent cx="906780" cy="335280"/>
                      <wp:effectExtent l="0" t="0" r="26670" b="26670"/>
                      <wp:wrapNone/>
                      <wp:docPr id="262" name="圓角矩形 262"/>
                      <wp:cNvGraphicFramePr/>
                      <a:graphic xmlns:a="http://schemas.openxmlformats.org/drawingml/2006/main">
                        <a:graphicData uri="http://schemas.microsoft.com/office/word/2010/wordprocessingShape">
                          <wps:wsp>
                            <wps:cNvSpPr/>
                            <wps:spPr>
                              <a:xfrm>
                                <a:off x="0" y="0"/>
                                <a:ext cx="906780" cy="335280"/>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02BB9" w:rsidRPr="00F15B72" w:rsidRDefault="00102BB9" w:rsidP="00E56B2F">
                                  <w:pPr>
                                    <w:snapToGrid w:val="0"/>
                                    <w:jc w:val="center"/>
                                    <w:rPr>
                                      <w:b/>
                                      <w:color w:val="000000" w:themeColor="text1"/>
                                    </w:rPr>
                                  </w:pPr>
                                  <w:r>
                                    <w:rPr>
                                      <w:b/>
                                      <w:color w:val="000000" w:themeColor="text1"/>
                                    </w:rPr>
                                    <w:t>106</w:t>
                                  </w:r>
                                  <w:r w:rsidRPr="00F15B72">
                                    <w:rPr>
                                      <w:b/>
                                      <w:color w:val="000000" w:themeColor="text1"/>
                                    </w:rPr>
                                    <w:t>.</w:t>
                                  </w:r>
                                  <w:r>
                                    <w:rPr>
                                      <w:b/>
                                      <w:color w:val="000000" w:themeColor="text1"/>
                                    </w:rPr>
                                    <w:t>10</w:t>
                                  </w:r>
                                  <w:r w:rsidRPr="00F15B72">
                                    <w:rPr>
                                      <w:b/>
                                      <w:color w:val="000000" w:themeColor="text1"/>
                                    </w:rPr>
                                    <w:t>.</w:t>
                                  </w:r>
                                  <w:r>
                                    <w:rPr>
                                      <w:b/>
                                      <w:color w:val="000000" w:themeColor="text1"/>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01988B" id="圓角矩形 262" o:spid="_x0000_s1028" style="position:absolute;left:0;text-align:left;margin-left:-29pt;margin-top:7.35pt;width:71.4pt;height:26.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" fillcolor="white [3212]" strokecolor="black [3213]" strokeweight="1pt">
                      <v:stroke joinstyle="miter"/>
                      <v:textbox>
                        <w:txbxContent>
                          <w:p w:rsidR="00102BB9" w:rsidRPr="00F15B72" w:rsidRDefault="00102BB9" w:rsidP="00E56B2F">
                            <w:pPr>
                              <w:snapToGrid w:val="0"/>
                              <w:jc w:val="center"/>
                              <w:rPr>
                                <w:b/>
                                <w:color w:val="000000" w:themeColor="text1"/>
                              </w:rPr>
                            </w:pPr>
                            <w:r>
                              <w:rPr>
                                <w:b/>
                                <w:color w:val="000000" w:themeColor="text1"/>
                              </w:rPr>
                              <w:t>106</w:t>
                            </w:r>
                            <w:r w:rsidRPr="00F15B72">
                              <w:rPr>
                                <w:b/>
                                <w:color w:val="000000" w:themeColor="text1"/>
                              </w:rPr>
                              <w:t>.</w:t>
                            </w:r>
                            <w:r>
                              <w:rPr>
                                <w:b/>
                                <w:color w:val="000000" w:themeColor="text1"/>
                              </w:rPr>
                              <w:t>10</w:t>
                            </w:r>
                            <w:r w:rsidRPr="00F15B72">
                              <w:rPr>
                                <w:b/>
                                <w:color w:val="000000" w:themeColor="text1"/>
                              </w:rPr>
                              <w:t>.</w:t>
                            </w:r>
                            <w:r>
                              <w:rPr>
                                <w:b/>
                                <w:color w:val="000000" w:themeColor="text1"/>
                              </w:rPr>
                              <w:t>17</w:t>
                            </w:r>
                          </w:p>
                        </w:txbxContent>
                      </v:textbox>
                      <w10:wrap anchory="page"/>
                    </v:roundrect>
                  </w:pict>
                </mc:Fallback>
              </mc:AlternateContent>
            </w:r>
          </w:p>
        </w:tc>
        <w:tc>
          <w:tcPr>
            <w:tcW w:w="7162" w:type="dxa"/>
          </w:tcPr>
          <w:p w:rsidR="00E56B2F" w:rsidRPr="00081BA4" w:rsidRDefault="00E56B2F" w:rsidP="00E56B2F">
            <w:pPr>
              <w:pStyle w:val="Af3"/>
              <w:ind w:left="0" w:firstLineChars="0" w:firstLine="0"/>
              <w:rPr>
                <w:rStyle w:val="af2"/>
                <w:rFonts w:asciiTheme="minorEastAsia" w:eastAsiaTheme="minorEastAsia" w:hAnsiTheme="minorEastAsia" w:hint="eastAsia"/>
                <w:b w:val="0"/>
              </w:rPr>
            </w:pPr>
            <w:r w:rsidRPr="00E36AEA">
              <w:rPr>
                <w:rStyle w:val="af2"/>
                <w:rFonts w:asciiTheme="minorEastAsia" w:eastAsiaTheme="minorEastAsia" w:hAnsiTheme="minorEastAsia" w:hint="eastAsia"/>
                <w:b w:val="0"/>
              </w:rPr>
              <w:t>附議通過成案，本案主辦機關為臺北市政府觀光傳播局</w:t>
            </w:r>
            <w:r w:rsidR="00E162C4">
              <w:rPr>
                <w:rStyle w:val="af2"/>
                <w:rFonts w:asciiTheme="minorEastAsia" w:eastAsiaTheme="minorEastAsia" w:hAnsiTheme="minorEastAsia" w:hint="eastAsia"/>
                <w:b w:val="0"/>
              </w:rPr>
              <w:t>（以</w:t>
            </w:r>
            <w:r w:rsidRPr="00E36AEA">
              <w:rPr>
                <w:rStyle w:val="af2"/>
                <w:rFonts w:asciiTheme="minorEastAsia" w:eastAsiaTheme="minorEastAsia" w:hAnsiTheme="minorEastAsia" w:hint="eastAsia"/>
                <w:b w:val="0"/>
              </w:rPr>
              <w:t>下稱北市觀傳局</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。有3,190</w:t>
            </w:r>
            <w:r w:rsidRPr="00E36AEA">
              <w:rPr>
                <w:rStyle w:val="af2"/>
                <w:rFonts w:asciiTheme="minorEastAsia" w:eastAsiaTheme="minorEastAsia" w:hAnsiTheme="minorEastAsia"/>
                <w:b w:val="0"/>
              </w:rPr>
              <w:t>人附議</w:t>
            </w:r>
            <w:r w:rsidR="00081BA4">
              <w:rPr>
                <w:rFonts w:asciiTheme="minorEastAsia" w:eastAsiaTheme="minorEastAsia" w:hAnsiTheme="minorEastAsia" w:hint="eastAsia"/>
                <w:bCs/>
                <w:sz w:val="24"/>
                <w:vertAlign w:val="superscript"/>
              </w:rPr>
              <w:t>4</w:t>
            </w:r>
            <w:r w:rsidRPr="00E36AEA">
              <w:rPr>
                <w:rStyle w:val="af2"/>
                <w:rFonts w:asciiTheme="minorEastAsia" w:eastAsiaTheme="minorEastAsia" w:hAnsiTheme="minorEastAsia"/>
                <w:b w:val="0"/>
              </w:rPr>
              <w:t>，附議地區</w:t>
            </w:r>
            <w:r w:rsidRPr="00E36AEA">
              <w:rPr>
                <w:rStyle w:val="af2"/>
                <w:rFonts w:asciiTheme="minorEastAsia" w:eastAsiaTheme="minorEastAsia" w:hAnsiTheme="minorEastAsia" w:hint="eastAsia"/>
                <w:b w:val="0"/>
              </w:rPr>
              <w:t>分散各地，但以直轄市民眾附議占88</w:t>
            </w:r>
            <w:r w:rsidRPr="00E36AEA">
              <w:rPr>
                <w:rStyle w:val="af2"/>
                <w:rFonts w:asciiTheme="minorEastAsia" w:eastAsiaTheme="minorEastAsia" w:hAnsiTheme="minorEastAsia"/>
                <w:b w:val="0"/>
              </w:rPr>
              <w:t>.8%，以臺北市</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1,419</w:t>
            </w:r>
            <w:r w:rsidRPr="00E36AEA">
              <w:rPr>
                <w:rStyle w:val="af2"/>
                <w:rFonts w:asciiTheme="minorEastAsia" w:eastAsiaTheme="minorEastAsia" w:hAnsiTheme="minorEastAsia"/>
                <w:b w:val="0"/>
              </w:rPr>
              <w:t>人</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w:t>
            </w:r>
            <w:r w:rsidRPr="00E36AEA">
              <w:rPr>
                <w:rStyle w:val="af2"/>
                <w:rFonts w:asciiTheme="minorEastAsia" w:eastAsiaTheme="minorEastAsia" w:hAnsiTheme="minorEastAsia"/>
                <w:b w:val="0"/>
              </w:rPr>
              <w:t>新北市</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785</w:t>
            </w:r>
            <w:r w:rsidRPr="00E36AEA">
              <w:rPr>
                <w:rStyle w:val="af2"/>
                <w:rFonts w:asciiTheme="minorEastAsia" w:eastAsiaTheme="minorEastAsia" w:hAnsiTheme="minorEastAsia"/>
                <w:b w:val="0"/>
              </w:rPr>
              <w:t>人</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w:t>
            </w:r>
            <w:proofErr w:type="gramStart"/>
            <w:r w:rsidRPr="00E36AEA">
              <w:rPr>
                <w:rStyle w:val="af2"/>
                <w:rFonts w:asciiTheme="minorEastAsia" w:eastAsiaTheme="minorEastAsia" w:hAnsiTheme="minorEastAsia" w:hint="eastAsia"/>
                <w:b w:val="0"/>
              </w:rPr>
              <w:t>臺</w:t>
            </w:r>
            <w:proofErr w:type="gramEnd"/>
            <w:r w:rsidRPr="00E36AEA">
              <w:rPr>
                <w:rStyle w:val="af2"/>
                <w:rFonts w:asciiTheme="minorEastAsia" w:eastAsiaTheme="minorEastAsia" w:hAnsiTheme="minorEastAsia" w:hint="eastAsia"/>
                <w:b w:val="0"/>
              </w:rPr>
              <w:t>中市</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219</w:t>
            </w:r>
            <w:r w:rsidRPr="00E36AEA">
              <w:rPr>
                <w:rStyle w:val="af2"/>
                <w:rFonts w:asciiTheme="minorEastAsia" w:eastAsiaTheme="minorEastAsia" w:hAnsiTheme="minorEastAsia"/>
                <w:b w:val="0"/>
              </w:rPr>
              <w:t>人</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b w:val="0"/>
              </w:rPr>
              <w:t>、桃園市</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201</w:t>
            </w:r>
            <w:r w:rsidRPr="00E36AEA">
              <w:rPr>
                <w:rStyle w:val="af2"/>
                <w:rFonts w:asciiTheme="minorEastAsia" w:eastAsiaTheme="minorEastAsia" w:hAnsiTheme="minorEastAsia"/>
                <w:b w:val="0"/>
              </w:rPr>
              <w:t>人</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、高雄市</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124</w:t>
            </w:r>
            <w:r w:rsidRPr="00E36AEA">
              <w:rPr>
                <w:rStyle w:val="af2"/>
                <w:rFonts w:asciiTheme="minorEastAsia" w:eastAsiaTheme="minorEastAsia" w:hAnsiTheme="minorEastAsia"/>
                <w:b w:val="0"/>
              </w:rPr>
              <w:t>人</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及</w:t>
            </w:r>
            <w:proofErr w:type="gramStart"/>
            <w:r w:rsidRPr="00E36AEA">
              <w:rPr>
                <w:rStyle w:val="af2"/>
                <w:rFonts w:asciiTheme="minorEastAsia" w:eastAsiaTheme="minorEastAsia" w:hAnsiTheme="minorEastAsia" w:hint="eastAsia"/>
                <w:b w:val="0"/>
              </w:rPr>
              <w:t>臺</w:t>
            </w:r>
            <w:proofErr w:type="gramEnd"/>
            <w:r w:rsidRPr="00E36AEA">
              <w:rPr>
                <w:rStyle w:val="af2"/>
                <w:rFonts w:asciiTheme="minorEastAsia" w:eastAsiaTheme="minorEastAsia" w:hAnsiTheme="minorEastAsia" w:hint="eastAsia"/>
                <w:b w:val="0"/>
              </w:rPr>
              <w:t>南市</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hint="eastAsia"/>
                <w:b w:val="0"/>
              </w:rPr>
              <w:t>86人</w:t>
            </w:r>
            <w:r w:rsidR="00E162C4">
              <w:rPr>
                <w:rStyle w:val="af2"/>
                <w:rFonts w:asciiTheme="minorEastAsia" w:eastAsiaTheme="minorEastAsia" w:hAnsiTheme="minorEastAsia" w:hint="eastAsia"/>
                <w:b w:val="0"/>
              </w:rPr>
              <w:t>）</w:t>
            </w:r>
            <w:r w:rsidRPr="00E36AEA">
              <w:rPr>
                <w:rStyle w:val="af2"/>
                <w:rFonts w:asciiTheme="minorEastAsia" w:eastAsiaTheme="minorEastAsia" w:hAnsiTheme="minorEastAsia"/>
                <w:b w:val="0"/>
              </w:rPr>
              <w:t>為主。</w:t>
            </w:r>
          </w:p>
        </w:tc>
      </w:tr>
      <w:tr w:rsidR="00E56B2F" w:rsidRPr="00E46B0D" w:rsidTr="00AA4329">
        <w:tc>
          <w:tcPr>
            <w:tcW w:w="1134" w:type="dxa"/>
          </w:tcPr>
          <w:p w:rsidR="00E56B2F" w:rsidRPr="00E46B0D" w:rsidRDefault="00E56B2F" w:rsidP="00E56B2F">
            <w:pPr>
              <w:pStyle w:val="Af3"/>
              <w:ind w:left="0" w:firstLineChars="0" w:firstLine="0"/>
              <w:rPr>
                <w:rFonts w:asciiTheme="minorEastAsia" w:eastAsiaTheme="minorEastAsia" w:hAnsiTheme="minorEastAsia"/>
                <w:bCs/>
                <w:noProof/>
              </w:rPr>
            </w:pPr>
            <w:r w:rsidRPr="00E46B0D">
              <w:rPr>
                <w:rFonts w:asciiTheme="minorEastAsia" w:eastAsiaTheme="minorEastAsia" w:hAnsiTheme="minorEastAsia"/>
                <w:bCs/>
                <w:noProof/>
              </w:rPr>
              <mc:AlternateContent>
                <mc:Choice Requires="wps">
                  <w:drawing>
                    <wp:anchor distT="0" distB="0" distL="114300" distR="114300" simplePos="0" relativeHeight="251675648" behindDoc="0" locked="0" layoutInCell="1" allowOverlap="1" wp14:anchorId="2653F85E" wp14:editId="7E6BFA6C">
                      <wp:simplePos x="0" y="0"/>
                      <wp:positionH relativeFrom="column">
                        <wp:posOffset>-371475</wp:posOffset>
                      </wp:positionH>
                      <wp:positionV relativeFrom="page">
                        <wp:posOffset>62230</wp:posOffset>
                      </wp:positionV>
                      <wp:extent cx="906780" cy="335280"/>
                      <wp:effectExtent l="0" t="0" r="26670" b="26670"/>
                      <wp:wrapNone/>
                      <wp:docPr id="263" name="圓角矩形 263"/>
                      <wp:cNvGraphicFramePr/>
                      <a:graphic xmlns:a="http://schemas.openxmlformats.org/drawingml/2006/main">
                        <a:graphicData uri="http://schemas.microsoft.com/office/word/2010/wordprocessingShape">
                          <wps:wsp>
                            <wps:cNvSpPr/>
                            <wps:spPr>
                              <a:xfrm>
                                <a:off x="0" y="0"/>
                                <a:ext cx="906780" cy="335280"/>
                              </a:xfrm>
                              <a:prstGeom prst="roundRect">
                                <a:avLst/>
                              </a:prstGeom>
                              <a:solidFill>
                                <a:schemeClr val="bg1"/>
                              </a:solidFill>
                              <a:ln w="12700" cap="flat" cmpd="sng" algn="ctr">
                                <a:solidFill>
                                  <a:sysClr val="windowText" lastClr="000000"/>
                                </a:solidFill>
                                <a:prstDash val="solid"/>
                                <a:miter lim="800000"/>
                              </a:ln>
                              <a:effectLst/>
                            </wps:spPr>
                            <wps:txbx>
                              <w:txbxContent>
                                <w:p w:rsidR="00102BB9" w:rsidRPr="00F15B72" w:rsidRDefault="00102BB9" w:rsidP="00E56B2F">
                                  <w:pPr>
                                    <w:snapToGrid w:val="0"/>
                                    <w:jc w:val="center"/>
                                    <w:rPr>
                                      <w:b/>
                                      <w:color w:val="000000" w:themeColor="text1"/>
                                    </w:rPr>
                                  </w:pPr>
                                  <w:r w:rsidRPr="00F15B72">
                                    <w:rPr>
                                      <w:b/>
                                      <w:color w:val="000000" w:themeColor="text1"/>
                                    </w:rPr>
                                    <w:t>10</w:t>
                                  </w:r>
                                  <w:r>
                                    <w:rPr>
                                      <w:b/>
                                      <w:color w:val="000000" w:themeColor="text1"/>
                                    </w:rPr>
                                    <w:t>6</w:t>
                                  </w:r>
                                  <w:r w:rsidRPr="00F15B72">
                                    <w:rPr>
                                      <w:b/>
                                      <w:color w:val="000000" w:themeColor="text1"/>
                                    </w:rPr>
                                    <w:t>.</w:t>
                                  </w:r>
                                  <w:r>
                                    <w:rPr>
                                      <w:b/>
                                      <w:color w:val="000000" w:themeColor="text1"/>
                                    </w:rPr>
                                    <w:t>9</w:t>
                                  </w:r>
                                  <w:r w:rsidRPr="00F15B72">
                                    <w:rPr>
                                      <w:b/>
                                      <w:color w:val="000000" w:themeColor="text1"/>
                                    </w:rPr>
                                    <w:t>.2</w:t>
                                  </w:r>
                                  <w:r>
                                    <w:rPr>
                                      <w:b/>
                                      <w:color w:val="000000" w:themeColor="text1"/>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53F85E" id="圓角矩形 263" o:spid="_x0000_s1029" style="position:absolute;left:0;text-align:left;margin-left:-29.25pt;margin-top:4.9pt;width:71.4pt;height:26.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" fillcolor="white [3212]" strokecolor="windowText" strokeweight="1pt">
                      <v:stroke joinstyle="miter"/>
                      <v:textbox>
                        <w:txbxContent>
                          <w:p w:rsidR="00102BB9" w:rsidRPr="00F15B72" w:rsidRDefault="00102BB9" w:rsidP="00E56B2F">
                            <w:pPr>
                              <w:snapToGrid w:val="0"/>
                              <w:jc w:val="center"/>
                              <w:rPr>
                                <w:b/>
                                <w:color w:val="000000" w:themeColor="text1"/>
                              </w:rPr>
                            </w:pPr>
                            <w:r w:rsidRPr="00F15B72">
                              <w:rPr>
                                <w:b/>
                                <w:color w:val="000000" w:themeColor="text1"/>
                              </w:rPr>
                              <w:t>10</w:t>
                            </w:r>
                            <w:r>
                              <w:rPr>
                                <w:b/>
                                <w:color w:val="000000" w:themeColor="text1"/>
                              </w:rPr>
                              <w:t>6</w:t>
                            </w:r>
                            <w:r w:rsidRPr="00F15B72">
                              <w:rPr>
                                <w:b/>
                                <w:color w:val="000000" w:themeColor="text1"/>
                              </w:rPr>
                              <w:t>.</w:t>
                            </w:r>
                            <w:r>
                              <w:rPr>
                                <w:b/>
                                <w:color w:val="000000" w:themeColor="text1"/>
                              </w:rPr>
                              <w:t>9</w:t>
                            </w:r>
                            <w:r w:rsidRPr="00F15B72">
                              <w:rPr>
                                <w:b/>
                                <w:color w:val="000000" w:themeColor="text1"/>
                              </w:rPr>
                              <w:t>.2</w:t>
                            </w:r>
                            <w:r>
                              <w:rPr>
                                <w:b/>
                                <w:color w:val="000000" w:themeColor="text1"/>
                              </w:rPr>
                              <w:t>0</w:t>
                            </w:r>
                          </w:p>
                        </w:txbxContent>
                      </v:textbox>
                      <w10:wrap anchory="page"/>
                    </v:roundrect>
                  </w:pict>
                </mc:Fallback>
              </mc:AlternateContent>
            </w:r>
          </w:p>
        </w:tc>
        <w:tc>
          <w:tcPr>
            <w:tcW w:w="7162" w:type="dxa"/>
          </w:tcPr>
          <w:p w:rsidR="00E56B2F" w:rsidRPr="00E36AEA" w:rsidRDefault="00E56B2F" w:rsidP="00E56B2F">
            <w:pPr>
              <w:pStyle w:val="Af3"/>
              <w:ind w:left="0" w:firstLineChars="0" w:firstLine="0"/>
              <w:rPr>
                <w:rStyle w:val="af2"/>
                <w:rFonts w:asciiTheme="minorEastAsia" w:eastAsiaTheme="minorEastAsia" w:hAnsiTheme="minorEastAsia" w:cstheme="minorBidi"/>
                <w:b w:val="0"/>
                <w:bCs w:val="0"/>
              </w:rPr>
            </w:pPr>
            <w:r w:rsidRPr="00E36AEA">
              <w:rPr>
                <w:rStyle w:val="af2"/>
                <w:rFonts w:asciiTheme="minorEastAsia" w:eastAsiaTheme="minorEastAsia" w:hAnsiTheme="minorEastAsia" w:hint="eastAsia"/>
                <w:b w:val="0"/>
              </w:rPr>
              <w:t>北市</w:t>
            </w:r>
            <w:proofErr w:type="gramStart"/>
            <w:r w:rsidRPr="00E36AEA">
              <w:rPr>
                <w:rStyle w:val="af2"/>
                <w:rFonts w:asciiTheme="minorEastAsia" w:eastAsiaTheme="minorEastAsia" w:hAnsiTheme="minorEastAsia" w:hint="eastAsia"/>
                <w:b w:val="0"/>
              </w:rPr>
              <w:t>觀傳局</w:t>
            </w:r>
            <w:proofErr w:type="gramEnd"/>
            <w:r w:rsidRPr="00E36AEA">
              <w:rPr>
                <w:rStyle w:val="af2"/>
                <w:rFonts w:asciiTheme="minorEastAsia" w:eastAsiaTheme="minorEastAsia" w:hAnsiTheme="minorEastAsia" w:hint="eastAsia"/>
                <w:b w:val="0"/>
              </w:rPr>
              <w:t>於106年9月20日於平</w:t>
            </w:r>
            <w:proofErr w:type="gramStart"/>
            <w:r w:rsidRPr="00E36AEA">
              <w:rPr>
                <w:rStyle w:val="af2"/>
                <w:rFonts w:asciiTheme="minorEastAsia" w:eastAsiaTheme="minorEastAsia" w:hAnsiTheme="minorEastAsia" w:hint="eastAsia"/>
                <w:b w:val="0"/>
              </w:rPr>
              <w:t>臺</w:t>
            </w:r>
            <w:proofErr w:type="gramEnd"/>
            <w:r w:rsidRPr="00E36AEA">
              <w:rPr>
                <w:rStyle w:val="af2"/>
                <w:rFonts w:asciiTheme="minorEastAsia" w:eastAsiaTheme="minorEastAsia" w:hAnsiTheme="minorEastAsia" w:hint="eastAsia"/>
                <w:b w:val="0"/>
              </w:rPr>
              <w:t>進行初步分析說明如下：</w:t>
            </w:r>
          </w:p>
          <w:p w:rsidR="00E56B2F" w:rsidRPr="00E36AEA" w:rsidRDefault="00E56B2F" w:rsidP="00E56B2F">
            <w:pPr>
              <w:pStyle w:val="Af3"/>
              <w:ind w:leftChars="15" w:left="36" w:firstLineChars="0" w:firstLine="2"/>
              <w:rPr>
                <w:rStyle w:val="af2"/>
                <w:rFonts w:asciiTheme="minorEastAsia" w:eastAsiaTheme="minorEastAsia" w:hAnsiTheme="minorEastAsia"/>
                <w:b w:val="0"/>
                <w:bCs w:val="0"/>
              </w:rPr>
            </w:pPr>
            <w:r w:rsidRPr="00E36AEA">
              <w:rPr>
                <w:rStyle w:val="af2"/>
                <w:rFonts w:asciiTheme="minorEastAsia" w:eastAsiaTheme="minorEastAsia" w:hAnsiTheme="minorEastAsia" w:hint="eastAsia"/>
                <w:b w:val="0"/>
              </w:rPr>
              <w:t>元宵節為傳統民俗節目，</w:t>
            </w:r>
            <w:proofErr w:type="gramStart"/>
            <w:r w:rsidRPr="00E36AEA">
              <w:rPr>
                <w:rStyle w:val="af2"/>
                <w:rFonts w:asciiTheme="minorEastAsia" w:eastAsiaTheme="minorEastAsia" w:hAnsiTheme="minorEastAsia" w:hint="eastAsia"/>
                <w:b w:val="0"/>
              </w:rPr>
              <w:t>臺</w:t>
            </w:r>
            <w:proofErr w:type="gramEnd"/>
            <w:r w:rsidRPr="00E36AEA">
              <w:rPr>
                <w:rStyle w:val="af2"/>
                <w:rFonts w:asciiTheme="minorEastAsia" w:eastAsiaTheme="minorEastAsia" w:hAnsiTheme="minorEastAsia" w:hint="eastAsia"/>
                <w:b w:val="0"/>
              </w:rPr>
              <w:t>北燈節始於1997每年燈節以當年生肖為主題，規劃燈區展出，並於燈節活動中發送限量生肖小提燈，鼓勵民眾參與燈節活動，已成為每年元宵燈節的傳統之一，小提燈每年之設計及創意不僅成功營造闔家同樂的年節氛圍，亦受到各界肯定。</w:t>
            </w:r>
          </w:p>
          <w:p w:rsidR="00E56B2F" w:rsidRPr="00E36AEA" w:rsidRDefault="00E56B2F" w:rsidP="00E56B2F">
            <w:pPr>
              <w:pStyle w:val="Af3"/>
              <w:ind w:leftChars="15" w:left="36" w:firstLineChars="0" w:firstLine="2"/>
              <w:rPr>
                <w:rStyle w:val="af2"/>
                <w:rFonts w:asciiTheme="minorEastAsia" w:eastAsiaTheme="minorEastAsia" w:hAnsiTheme="minorEastAsia"/>
                <w:b w:val="0"/>
                <w:bCs w:val="0"/>
              </w:rPr>
            </w:pPr>
            <w:proofErr w:type="gramStart"/>
            <w:r w:rsidRPr="00E36AEA">
              <w:rPr>
                <w:rStyle w:val="af2"/>
                <w:rFonts w:asciiTheme="minorEastAsia" w:eastAsiaTheme="minorEastAsia" w:hAnsiTheme="minorEastAsia" w:hint="eastAsia"/>
                <w:b w:val="0"/>
              </w:rPr>
              <w:t>臺</w:t>
            </w:r>
            <w:proofErr w:type="gramEnd"/>
            <w:r w:rsidRPr="00E36AEA">
              <w:rPr>
                <w:rStyle w:val="af2"/>
                <w:rFonts w:asciiTheme="minorEastAsia" w:eastAsiaTheme="minorEastAsia" w:hAnsiTheme="minorEastAsia" w:hint="eastAsia"/>
                <w:b w:val="0"/>
              </w:rPr>
              <w:t>北燈節小提燈製作採用環保材質，需符合國家安全標章、並要求通過相關安全檢驗。</w:t>
            </w:r>
          </w:p>
          <w:p w:rsidR="00E56B2F" w:rsidRPr="00E36AEA" w:rsidRDefault="00E56B2F" w:rsidP="00081BA4">
            <w:pPr>
              <w:pStyle w:val="Af3"/>
              <w:ind w:leftChars="15" w:left="36" w:firstLineChars="0" w:firstLine="2"/>
              <w:rPr>
                <w:rStyle w:val="af2"/>
                <w:rFonts w:asciiTheme="minorEastAsia" w:eastAsiaTheme="minorEastAsia" w:hAnsiTheme="minorEastAsia" w:hint="eastAsia"/>
                <w:b w:val="0"/>
                <w:bCs w:val="0"/>
              </w:rPr>
            </w:pPr>
            <w:r w:rsidRPr="00E36AEA">
              <w:rPr>
                <w:rStyle w:val="af2"/>
                <w:rFonts w:asciiTheme="minorEastAsia" w:eastAsiaTheme="minorEastAsia" w:hAnsiTheme="minorEastAsia" w:hint="eastAsia"/>
                <w:b w:val="0"/>
              </w:rPr>
              <w:t>2017</w:t>
            </w:r>
            <w:proofErr w:type="gramStart"/>
            <w:r w:rsidRPr="00E36AEA">
              <w:rPr>
                <w:rStyle w:val="af2"/>
                <w:rFonts w:asciiTheme="minorEastAsia" w:eastAsiaTheme="minorEastAsia" w:hAnsiTheme="minorEastAsia" w:hint="eastAsia"/>
                <w:b w:val="0"/>
              </w:rPr>
              <w:t>臺</w:t>
            </w:r>
            <w:proofErr w:type="gramEnd"/>
            <w:r w:rsidRPr="00E36AEA">
              <w:rPr>
                <w:rStyle w:val="af2"/>
                <w:rFonts w:asciiTheme="minorEastAsia" w:eastAsiaTheme="minorEastAsia" w:hAnsiTheme="minorEastAsia" w:hint="eastAsia"/>
                <w:b w:val="0"/>
              </w:rPr>
              <w:t>北燈節展出期間臺北市政府環保局特別辦理廢電池回收活動，鼓勵民眾資源回收，並於燈節期間回收共計1 ,498.1公斤之廢棄電池。日後燈節規劃發送生肖提燈活動，將持續加強宣導資源回收並請民眾愛惜資源重複使用。</w:t>
            </w:r>
          </w:p>
        </w:tc>
      </w:tr>
      <w:tr w:rsidR="00E56B2F" w:rsidRPr="00E36AEA" w:rsidTr="00AA4329">
        <w:tc>
          <w:tcPr>
            <w:tcW w:w="1134" w:type="dxa"/>
          </w:tcPr>
          <w:p w:rsidR="00E56B2F" w:rsidRPr="00E46B0D" w:rsidRDefault="00E56B2F" w:rsidP="00E56B2F">
            <w:pPr>
              <w:pStyle w:val="Af3"/>
              <w:ind w:left="0" w:firstLineChars="0" w:firstLine="0"/>
              <w:rPr>
                <w:rStyle w:val="af2"/>
                <w:rFonts w:asciiTheme="minorEastAsia" w:eastAsiaTheme="minorEastAsia" w:hAnsiTheme="minorEastAsia" w:cstheme="minorBidi"/>
                <w:b w:val="0"/>
                <w:bCs w:val="0"/>
              </w:rPr>
            </w:pPr>
            <w:r w:rsidRPr="00E46B0D">
              <w:rPr>
                <w:rFonts w:asciiTheme="minorEastAsia" w:eastAsiaTheme="minorEastAsia" w:hAnsiTheme="minorEastAsia"/>
                <w:bCs/>
                <w:noProof/>
              </w:rPr>
              <mc:AlternateContent>
                <mc:Choice Requires="wps">
                  <w:drawing>
                    <wp:anchor distT="0" distB="0" distL="114300" distR="114300" simplePos="0" relativeHeight="251672576" behindDoc="0" locked="0" layoutInCell="1" allowOverlap="1" wp14:anchorId="0F72FDFE" wp14:editId="4986BD62">
                      <wp:simplePos x="0" y="0"/>
                      <wp:positionH relativeFrom="column">
                        <wp:posOffset>-387350</wp:posOffset>
                      </wp:positionH>
                      <wp:positionV relativeFrom="page">
                        <wp:posOffset>106045</wp:posOffset>
                      </wp:positionV>
                      <wp:extent cx="906780" cy="335280"/>
                      <wp:effectExtent l="0" t="0" r="26670" b="26670"/>
                      <wp:wrapNone/>
                      <wp:docPr id="264" name="圓角矩形 264"/>
                      <wp:cNvGraphicFramePr/>
                      <a:graphic xmlns:a="http://schemas.openxmlformats.org/drawingml/2006/main">
                        <a:graphicData uri="http://schemas.microsoft.com/office/word/2010/wordprocessingShape">
                          <wps:wsp>
                            <wps:cNvSpPr/>
                            <wps:spPr>
                              <a:xfrm>
                                <a:off x="0" y="0"/>
                                <a:ext cx="906780" cy="335280"/>
                              </a:xfrm>
                              <a:prstGeom prst="roundRect">
                                <a:avLst/>
                              </a:prstGeom>
                              <a:solidFill>
                                <a:schemeClr val="bg2">
                                  <a:lumMod val="90000"/>
                                </a:schemeClr>
                              </a:solidFill>
                              <a:ln>
                                <a:solidFill>
                                  <a:schemeClr val="tx1"/>
                                </a:solidFill>
                              </a:ln>
                            </wps:spPr>
                            <wps:style>
                              <a:lnRef idx="2">
                                <a:schemeClr val="accent5">
                                  <a:shade val="50000"/>
                                </a:schemeClr>
                              </a:lnRef>
                              <a:fillRef idx="1">
                                <a:schemeClr val="accent5"/>
                              </a:fillRef>
                              <a:effectRef idx="0">
                                <a:schemeClr val="accent5"/>
                              </a:effectRef>
                              <a:fontRef idx="minor">
                                <a:schemeClr val="lt1"/>
                              </a:fontRef>
                            </wps:style>
                            <wps:txbx>
                              <w:txbxContent>
                                <w:p w:rsidR="00102BB9" w:rsidRPr="00F15B72" w:rsidRDefault="00102BB9" w:rsidP="00E56B2F">
                                  <w:pPr>
                                    <w:snapToGrid w:val="0"/>
                                    <w:jc w:val="center"/>
                                    <w:rPr>
                                      <w:b/>
                                      <w:color w:val="000000" w:themeColor="text1"/>
                                    </w:rPr>
                                  </w:pPr>
                                  <w:r w:rsidRPr="00F15B72">
                                    <w:rPr>
                                      <w:b/>
                                      <w:color w:val="000000" w:themeColor="text1"/>
                                    </w:rPr>
                                    <w:t>10</w:t>
                                  </w:r>
                                  <w:r>
                                    <w:rPr>
                                      <w:b/>
                                      <w:color w:val="000000" w:themeColor="text1"/>
                                    </w:rPr>
                                    <w:t>6</w:t>
                                  </w:r>
                                  <w:r w:rsidRPr="00F15B72">
                                    <w:rPr>
                                      <w:b/>
                                      <w:color w:val="000000" w:themeColor="text1"/>
                                    </w:rPr>
                                    <w:t>.1</w:t>
                                  </w:r>
                                  <w:r>
                                    <w:rPr>
                                      <w:b/>
                                      <w:color w:val="000000" w:themeColor="text1"/>
                                    </w:rPr>
                                    <w:t>1</w:t>
                                  </w:r>
                                  <w:r w:rsidRPr="00F15B72">
                                    <w:rPr>
                                      <w:b/>
                                      <w:color w:val="000000" w:themeColor="text1"/>
                                    </w:rPr>
                                    <w:t>.</w:t>
                                  </w:r>
                                  <w:r>
                                    <w:rPr>
                                      <w:b/>
                                      <w:color w:val="000000" w:themeColor="text1"/>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72FDFE" id="圓角矩形 264" o:spid="_x0000_s1030" style="position:absolute;left:0;text-align:left;margin-left:-30.5pt;margin-top:8.35pt;width:71.4pt;height:26.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" fillcolor="#cfcdcd [2894]" strokecolor="black [3213]" strokeweight="1pt">
                      <v:stroke joinstyle="miter"/>
                      <v:textbox>
                        <w:txbxContent>
                          <w:p w:rsidR="00102BB9" w:rsidRPr="00F15B72" w:rsidRDefault="00102BB9" w:rsidP="00E56B2F">
                            <w:pPr>
                              <w:snapToGrid w:val="0"/>
                              <w:jc w:val="center"/>
                              <w:rPr>
                                <w:b/>
                                <w:color w:val="000000" w:themeColor="text1"/>
                              </w:rPr>
                            </w:pPr>
                            <w:r w:rsidRPr="00F15B72">
                              <w:rPr>
                                <w:b/>
                                <w:color w:val="000000" w:themeColor="text1"/>
                              </w:rPr>
                              <w:t>10</w:t>
                            </w:r>
                            <w:r>
                              <w:rPr>
                                <w:b/>
                                <w:color w:val="000000" w:themeColor="text1"/>
                              </w:rPr>
                              <w:t>6</w:t>
                            </w:r>
                            <w:r w:rsidRPr="00F15B72">
                              <w:rPr>
                                <w:b/>
                                <w:color w:val="000000" w:themeColor="text1"/>
                              </w:rPr>
                              <w:t>.1</w:t>
                            </w:r>
                            <w:r>
                              <w:rPr>
                                <w:b/>
                                <w:color w:val="000000" w:themeColor="text1"/>
                              </w:rPr>
                              <w:t>1</w:t>
                            </w:r>
                            <w:r w:rsidRPr="00F15B72">
                              <w:rPr>
                                <w:b/>
                                <w:color w:val="000000" w:themeColor="text1"/>
                              </w:rPr>
                              <w:t>.</w:t>
                            </w:r>
                            <w:r>
                              <w:rPr>
                                <w:b/>
                                <w:color w:val="000000" w:themeColor="text1"/>
                              </w:rPr>
                              <w:t>22</w:t>
                            </w:r>
                          </w:p>
                        </w:txbxContent>
                      </v:textbox>
                      <w10:wrap anchory="page"/>
                    </v:roundrect>
                  </w:pict>
                </mc:Fallback>
              </mc:AlternateContent>
            </w:r>
          </w:p>
        </w:tc>
        <w:tc>
          <w:tcPr>
            <w:tcW w:w="7162" w:type="dxa"/>
          </w:tcPr>
          <w:p w:rsidR="00E56B2F" w:rsidRDefault="00E56B2F" w:rsidP="00E56B2F">
            <w:pPr>
              <w:pStyle w:val="Af3"/>
              <w:ind w:left="0" w:firstLineChars="0" w:firstLine="0"/>
              <w:rPr>
                <w:rStyle w:val="af2"/>
                <w:rFonts w:asciiTheme="minorEastAsia" w:eastAsiaTheme="minorEastAsia" w:hAnsiTheme="minorEastAsia"/>
                <w:b w:val="0"/>
              </w:rPr>
            </w:pPr>
            <w:r w:rsidRPr="00E36AEA">
              <w:rPr>
                <w:rStyle w:val="af2"/>
                <w:rFonts w:asciiTheme="minorEastAsia" w:eastAsiaTheme="minorEastAsia" w:hAnsiTheme="minorEastAsia" w:hint="eastAsia"/>
                <w:b w:val="0"/>
              </w:rPr>
              <w:t>北市府召開｢106年臺北市政府網路投票作業審查會議｣，就｢請不要再發送免費燈籠｣議題進行公民審議</w:t>
            </w:r>
            <w:r w:rsidR="00081BA4">
              <w:rPr>
                <w:rStyle w:val="af2"/>
                <w:rFonts w:asciiTheme="minorEastAsia" w:eastAsiaTheme="minorEastAsia" w:hAnsiTheme="minorEastAsia" w:hint="eastAsia"/>
                <w:b w:val="0"/>
                <w:sz w:val="24"/>
                <w:vertAlign w:val="superscript"/>
              </w:rPr>
              <w:t>5</w:t>
            </w:r>
            <w:r w:rsidRPr="00E36AEA">
              <w:rPr>
                <w:rStyle w:val="af2"/>
                <w:rFonts w:asciiTheme="minorEastAsia" w:eastAsiaTheme="minorEastAsia" w:hAnsiTheme="minorEastAsia" w:hint="eastAsia"/>
                <w:b w:val="0"/>
              </w:rPr>
              <w:t>，出席成員投票結果以9：1通過執行i-Voting，討論內容概述如下：</w:t>
            </w:r>
          </w:p>
          <w:p w:rsidR="00081BA4" w:rsidRDefault="00AA4329" w:rsidP="00E56B2F">
            <w:pPr>
              <w:pStyle w:val="Af3"/>
              <w:ind w:left="0" w:firstLineChars="0" w:firstLine="0"/>
              <w:rPr>
                <w:rStyle w:val="af2"/>
                <w:rFonts w:asciiTheme="minorEastAsia" w:eastAsiaTheme="minorEastAsia" w:hAnsiTheme="minorEastAsia"/>
                <w:b w:val="0"/>
              </w:rPr>
            </w:pPr>
            <w:r>
              <w:rPr>
                <w:rStyle w:val="af2"/>
                <w:rFonts w:asciiTheme="minorEastAsia" w:eastAsiaTheme="minorEastAsia" w:hAnsiTheme="minorEastAsia"/>
                <w:b w:val="0"/>
                <w:noProof/>
              </w:rPr>
              <w:drawing>
                <wp:inline distT="0" distB="0" distL="0" distR="0" wp14:anchorId="3A1294B7" wp14:editId="75DFF530">
                  <wp:extent cx="1518285" cy="6350"/>
                  <wp:effectExtent l="0" t="0" r="0" b="0"/>
                  <wp:docPr id="206"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8285" cy="6350"/>
                          </a:xfrm>
                          <a:prstGeom prst="rect">
                            <a:avLst/>
                          </a:prstGeom>
                          <a:noFill/>
                        </pic:spPr>
                      </pic:pic>
                    </a:graphicData>
                  </a:graphic>
                </wp:inline>
              </w:drawing>
            </w:r>
          </w:p>
          <w:p w:rsidR="00081BA4" w:rsidRPr="00081BA4" w:rsidRDefault="00081BA4" w:rsidP="00081BA4">
            <w:pPr>
              <w:pStyle w:val="a9"/>
              <w:rPr>
                <w:rFonts w:asciiTheme="minorEastAsia" w:eastAsiaTheme="minorEastAsia" w:hAnsiTheme="minorEastAsia"/>
                <w:sz w:val="18"/>
                <w:szCs w:val="18"/>
                <w:vertAlign w:val="superscript"/>
              </w:rPr>
            </w:pPr>
            <w:r>
              <w:rPr>
                <w:rFonts w:asciiTheme="minorEastAsia" w:eastAsiaTheme="minorEastAsia" w:hAnsiTheme="minorEastAsia" w:hint="eastAsia"/>
                <w:sz w:val="24"/>
                <w:szCs w:val="24"/>
                <w:vertAlign w:val="superscript"/>
              </w:rPr>
              <w:t>4</w:t>
            </w:r>
            <w:r>
              <w:rPr>
                <w:rFonts w:asciiTheme="minorEastAsia" w:eastAsiaTheme="minorEastAsia" w:hAnsiTheme="minorEastAsia" w:hint="eastAsia"/>
                <w:vertAlign w:val="superscript"/>
              </w:rPr>
              <w:t xml:space="preserve"> </w:t>
            </w:r>
            <w:r w:rsidRPr="00081BA4">
              <w:rPr>
                <w:rFonts w:asciiTheme="minorEastAsia" w:eastAsiaTheme="minorEastAsia" w:hAnsiTheme="minorEastAsia" w:hint="eastAsia"/>
                <w:sz w:val="18"/>
                <w:szCs w:val="18"/>
              </w:rPr>
              <w:t>本案為107年5月16日之前的提案，成案條件為60日內取得3,000則附議。</w:t>
            </w:r>
          </w:p>
          <w:p w:rsidR="00081BA4" w:rsidRPr="00081BA4" w:rsidRDefault="00081BA4" w:rsidP="00081BA4">
            <w:pPr>
              <w:pStyle w:val="Af3"/>
              <w:ind w:left="0" w:firstLineChars="0" w:firstLine="0"/>
              <w:rPr>
                <w:rStyle w:val="af2"/>
                <w:rFonts w:asciiTheme="minorEastAsia" w:eastAsiaTheme="minorEastAsia" w:hAnsiTheme="minorEastAsia" w:hint="eastAsia"/>
                <w:b w:val="0"/>
                <w:sz w:val="24"/>
                <w:vertAlign w:val="superscript"/>
              </w:rPr>
            </w:pPr>
            <w:r>
              <w:rPr>
                <w:rFonts w:hint="eastAsia"/>
                <w:vertAlign w:val="superscript"/>
              </w:rPr>
              <w:t>5</w:t>
            </w:r>
            <w:r w:rsidRPr="00081BA4">
              <w:rPr>
                <w:rFonts w:asciiTheme="minorEastAsia" w:eastAsiaTheme="minorEastAsia" w:hAnsiTheme="minorEastAsia" w:hint="eastAsia"/>
                <w:sz w:val="18"/>
                <w:szCs w:val="18"/>
              </w:rPr>
              <w:t>北市府i-Voting票選議題｢請臺北市政府不要再發放小提燈｣流程公告區</w:t>
            </w:r>
            <w:hyperlink r:id="rId86" w:history="1">
              <w:r w:rsidRPr="00E36AEA">
                <w:rPr>
                  <w:rStyle w:val="ac"/>
                  <w:rFonts w:asciiTheme="minorEastAsia" w:eastAsiaTheme="minorEastAsia" w:hAnsiTheme="minorEastAsia"/>
                </w:rPr>
                <w:t>https://ppt.cc/fF4JNx</w:t>
              </w:r>
            </w:hyperlink>
          </w:p>
          <w:p w:rsidR="00E56B2F" w:rsidRPr="00E36AEA" w:rsidRDefault="00E56B2F" w:rsidP="00E56B2F">
            <w:pPr>
              <w:pStyle w:val="Af3"/>
              <w:numPr>
                <w:ilvl w:val="0"/>
                <w:numId w:val="37"/>
              </w:numPr>
              <w:ind w:firstLineChars="0"/>
              <w:rPr>
                <w:rStyle w:val="af2"/>
                <w:rFonts w:asciiTheme="minorEastAsia" w:eastAsiaTheme="minorEastAsia" w:hAnsiTheme="minorEastAsia"/>
                <w:b w:val="0"/>
                <w:bCs w:val="0"/>
              </w:rPr>
            </w:pPr>
            <w:r w:rsidRPr="00E36AEA">
              <w:rPr>
                <w:rStyle w:val="af2"/>
                <w:rFonts w:asciiTheme="minorEastAsia" w:eastAsiaTheme="minorEastAsia" w:hAnsiTheme="minorEastAsia" w:hint="eastAsia"/>
                <w:b w:val="0"/>
              </w:rPr>
              <w:lastRenderedPageBreak/>
              <w:t>免費與付費並非影響環保之因素，材質與用完丟棄的使用習慣才是造成</w:t>
            </w:r>
            <w:proofErr w:type="gramStart"/>
            <w:r w:rsidRPr="00E36AEA">
              <w:rPr>
                <w:rStyle w:val="af2"/>
                <w:rFonts w:asciiTheme="minorEastAsia" w:eastAsiaTheme="minorEastAsia" w:hAnsiTheme="minorEastAsia" w:hint="eastAsia"/>
                <w:b w:val="0"/>
              </w:rPr>
              <w:t>不</w:t>
            </w:r>
            <w:proofErr w:type="gramEnd"/>
            <w:r w:rsidRPr="00E36AEA">
              <w:rPr>
                <w:rStyle w:val="af2"/>
                <w:rFonts w:asciiTheme="minorEastAsia" w:eastAsiaTheme="minorEastAsia" w:hAnsiTheme="minorEastAsia" w:hint="eastAsia"/>
                <w:b w:val="0"/>
              </w:rPr>
              <w:t>環保之主因，建議應確認主題為｢不發放燈籠｣或｢不發放免費燈籠｣。</w:t>
            </w:r>
          </w:p>
          <w:p w:rsidR="00E56B2F" w:rsidRPr="00E36AEA" w:rsidRDefault="00E56B2F" w:rsidP="00E56B2F">
            <w:pPr>
              <w:pStyle w:val="Af3"/>
              <w:numPr>
                <w:ilvl w:val="0"/>
                <w:numId w:val="37"/>
              </w:numPr>
              <w:ind w:firstLineChars="0"/>
              <w:rPr>
                <w:rStyle w:val="af2"/>
                <w:rFonts w:asciiTheme="minorEastAsia" w:eastAsiaTheme="minorEastAsia" w:hAnsiTheme="minorEastAsia"/>
                <w:b w:val="0"/>
                <w:bCs w:val="0"/>
              </w:rPr>
            </w:pPr>
            <w:r w:rsidRPr="00E36AEA">
              <w:rPr>
                <w:rStyle w:val="af2"/>
                <w:rFonts w:asciiTheme="minorEastAsia" w:eastAsiaTheme="minorEastAsia" w:hAnsiTheme="minorEastAsia" w:hint="eastAsia"/>
                <w:b w:val="0"/>
              </w:rPr>
              <w:t>另為滿足民眾對傳統文化與環保的需求，可進行燈籠製作教學，使兒童明白不拿取燈籠可自行製作來增添過節意義，並非因取消免費燈籠才取消傳統提燈籠之習俗，在取消發放燈籠與維持元宵提燈文化間取得平衡。</w:t>
            </w:r>
          </w:p>
          <w:p w:rsidR="00E56B2F" w:rsidRPr="00E36AEA" w:rsidRDefault="00E56B2F" w:rsidP="00E56B2F">
            <w:pPr>
              <w:pStyle w:val="Af3"/>
              <w:numPr>
                <w:ilvl w:val="0"/>
                <w:numId w:val="37"/>
              </w:numPr>
              <w:ind w:firstLineChars="0"/>
              <w:rPr>
                <w:rStyle w:val="af2"/>
                <w:rFonts w:asciiTheme="minorEastAsia" w:eastAsiaTheme="minorEastAsia" w:hAnsiTheme="minorEastAsia"/>
                <w:b w:val="0"/>
                <w:bCs w:val="0"/>
              </w:rPr>
            </w:pPr>
            <w:r w:rsidRPr="00E36AEA">
              <w:rPr>
                <w:rStyle w:val="af2"/>
                <w:rFonts w:asciiTheme="minorEastAsia" w:eastAsiaTheme="minorEastAsia" w:hAnsiTheme="minorEastAsia" w:hint="eastAsia"/>
                <w:b w:val="0"/>
              </w:rPr>
              <w:t>因資訊充分度不足，建議市府與提案人充分揭露資訊供投票市民參考，並透過</w:t>
            </w:r>
            <w:r w:rsidRPr="00E36AEA">
              <w:rPr>
                <w:rStyle w:val="af2"/>
                <w:rFonts w:asciiTheme="minorEastAsia" w:eastAsiaTheme="minorEastAsia" w:hAnsiTheme="minorEastAsia"/>
                <w:b w:val="0"/>
              </w:rPr>
              <w:t>i-Voting可有效提供政府決策參考，惟提案名稱與題意似無法完</w:t>
            </w:r>
            <w:r w:rsidRPr="00E36AEA">
              <w:rPr>
                <w:rStyle w:val="af2"/>
                <w:rFonts w:asciiTheme="minorEastAsia" w:eastAsiaTheme="minorEastAsia" w:hAnsiTheme="minorEastAsia" w:hint="eastAsia"/>
                <w:b w:val="0"/>
              </w:rPr>
              <w:t>全扣合，經決議，題目修訂為｢請臺北市政府不要再發放燈籠｣。</w:t>
            </w:r>
          </w:p>
          <w:p w:rsidR="00E56B2F" w:rsidRPr="00E36AEA" w:rsidRDefault="00E56B2F" w:rsidP="00E56B2F">
            <w:pPr>
              <w:pStyle w:val="Af3"/>
              <w:numPr>
                <w:ilvl w:val="0"/>
                <w:numId w:val="37"/>
              </w:numPr>
              <w:ind w:firstLineChars="0"/>
              <w:rPr>
                <w:rStyle w:val="af2"/>
                <w:rFonts w:asciiTheme="minorEastAsia" w:eastAsiaTheme="minorEastAsia" w:hAnsiTheme="minorEastAsia"/>
                <w:b w:val="0"/>
                <w:bCs w:val="0"/>
              </w:rPr>
            </w:pPr>
            <w:r w:rsidRPr="00E36AEA">
              <w:rPr>
                <w:rStyle w:val="af2"/>
                <w:rFonts w:asciiTheme="minorEastAsia" w:eastAsiaTheme="minorEastAsia" w:hAnsiTheme="minorEastAsia" w:hint="eastAsia"/>
                <w:b w:val="0"/>
              </w:rPr>
              <w:t>基於資訊公開，請市政府補充歷年來的預算、決算經費。</w:t>
            </w:r>
          </w:p>
        </w:tc>
      </w:tr>
      <w:tr w:rsidR="00E56B2F" w:rsidRPr="00E36AEA" w:rsidTr="00AA4329">
        <w:tc>
          <w:tcPr>
            <w:tcW w:w="1134" w:type="dxa"/>
          </w:tcPr>
          <w:p w:rsidR="00E56B2F" w:rsidRPr="00E46B0D" w:rsidRDefault="00E56B2F" w:rsidP="00E56B2F">
            <w:pPr>
              <w:pStyle w:val="Af3"/>
              <w:ind w:left="0" w:firstLineChars="0" w:firstLine="0"/>
              <w:rPr>
                <w:rFonts w:asciiTheme="minorEastAsia" w:eastAsiaTheme="minorEastAsia" w:hAnsiTheme="minorEastAsia"/>
                <w:bCs/>
                <w:noProof/>
              </w:rPr>
            </w:pPr>
          </w:p>
        </w:tc>
        <w:tc>
          <w:tcPr>
            <w:tcW w:w="7162" w:type="dxa"/>
          </w:tcPr>
          <w:p w:rsidR="00E56B2F" w:rsidRPr="00E36AEA" w:rsidRDefault="00E56B2F" w:rsidP="00E56B2F">
            <w:pPr>
              <w:pStyle w:val="Af3"/>
              <w:ind w:left="0" w:firstLineChars="0" w:firstLine="0"/>
              <w:rPr>
                <w:rStyle w:val="af2"/>
                <w:rFonts w:asciiTheme="minorEastAsia" w:eastAsiaTheme="minorEastAsia" w:hAnsiTheme="minorEastAsia"/>
                <w:b w:val="0"/>
                <w:bCs w:val="0"/>
              </w:rPr>
            </w:pPr>
          </w:p>
        </w:tc>
      </w:tr>
      <w:tr w:rsidR="00E56B2F" w:rsidRPr="00E36AEA" w:rsidTr="00AA4329">
        <w:trPr>
          <w:trHeight w:val="737"/>
        </w:trPr>
        <w:tc>
          <w:tcPr>
            <w:tcW w:w="1134" w:type="dxa"/>
          </w:tcPr>
          <w:p w:rsidR="00E56B2F" w:rsidRPr="00E46B0D" w:rsidRDefault="00E56B2F" w:rsidP="00E56B2F">
            <w:pPr>
              <w:pStyle w:val="Af3"/>
              <w:ind w:left="0" w:firstLineChars="0" w:firstLine="0"/>
              <w:rPr>
                <w:rStyle w:val="af2"/>
                <w:rFonts w:asciiTheme="minorEastAsia" w:eastAsiaTheme="minorEastAsia" w:hAnsiTheme="minorEastAsia" w:cstheme="minorBidi"/>
                <w:b w:val="0"/>
                <w:bCs w:val="0"/>
              </w:rPr>
            </w:pPr>
            <w:r w:rsidRPr="00E46B0D">
              <w:rPr>
                <w:rFonts w:asciiTheme="minorEastAsia" w:eastAsiaTheme="minorEastAsia" w:hAnsiTheme="minorEastAsia"/>
                <w:bCs/>
                <w:noProof/>
              </w:rPr>
              <mc:AlternateContent>
                <mc:Choice Requires="wps">
                  <w:drawing>
                    <wp:anchor distT="0" distB="0" distL="114300" distR="114300" simplePos="0" relativeHeight="251670528" behindDoc="0" locked="0" layoutInCell="1" allowOverlap="1" wp14:anchorId="511C36B6" wp14:editId="426BC35A">
                      <wp:simplePos x="0" y="0"/>
                      <wp:positionH relativeFrom="column">
                        <wp:posOffset>-356235</wp:posOffset>
                      </wp:positionH>
                      <wp:positionV relativeFrom="page">
                        <wp:posOffset>52705</wp:posOffset>
                      </wp:positionV>
                      <wp:extent cx="906780" cy="335280"/>
                      <wp:effectExtent l="0" t="0" r="26670" b="26670"/>
                      <wp:wrapNone/>
                      <wp:docPr id="265" name="圓角矩形 265"/>
                      <wp:cNvGraphicFramePr/>
                      <a:graphic xmlns:a="http://schemas.openxmlformats.org/drawingml/2006/main">
                        <a:graphicData uri="http://schemas.microsoft.com/office/word/2010/wordprocessingShape">
                          <wps:wsp>
                            <wps:cNvSpPr/>
                            <wps:spPr>
                              <a:xfrm>
                                <a:off x="0" y="0"/>
                                <a:ext cx="906780" cy="335280"/>
                              </a:xfrm>
                              <a:prstGeom prst="roundRect">
                                <a:avLst/>
                              </a:prstGeom>
                              <a:solidFill>
                                <a:schemeClr val="bg1"/>
                              </a:solidFill>
                              <a:ln/>
                            </wps:spPr>
                            <wps:style>
                              <a:lnRef idx="2">
                                <a:schemeClr val="dk1"/>
                              </a:lnRef>
                              <a:fillRef idx="1">
                                <a:schemeClr val="lt1"/>
                              </a:fillRef>
                              <a:effectRef idx="0">
                                <a:schemeClr val="dk1"/>
                              </a:effectRef>
                              <a:fontRef idx="minor">
                                <a:schemeClr val="dk1"/>
                              </a:fontRef>
                            </wps:style>
                            <wps:txbx>
                              <w:txbxContent>
                                <w:p w:rsidR="00102BB9" w:rsidRPr="00F15B72" w:rsidRDefault="00102BB9" w:rsidP="00E56B2F">
                                  <w:pPr>
                                    <w:snapToGrid w:val="0"/>
                                    <w:jc w:val="center"/>
                                    <w:rPr>
                                      <w:b/>
                                    </w:rPr>
                                  </w:pPr>
                                  <w:r w:rsidRPr="00F15B72">
                                    <w:rPr>
                                      <w:b/>
                                    </w:rPr>
                                    <w:t>10</w:t>
                                  </w:r>
                                  <w:r>
                                    <w:rPr>
                                      <w:b/>
                                    </w:rPr>
                                    <w:t>6</w:t>
                                  </w:r>
                                  <w:r w:rsidRPr="00F15B72">
                                    <w:rPr>
                                      <w:b/>
                                    </w:rPr>
                                    <w:t>.</w:t>
                                  </w:r>
                                  <w:r>
                                    <w:rPr>
                                      <w:b/>
                                    </w:rPr>
                                    <w:t>12</w:t>
                                  </w:r>
                                  <w:r w:rsidRPr="00F15B72">
                                    <w:rPr>
                                      <w:b/>
                                    </w:rPr>
                                    <w:t>.</w:t>
                                  </w:r>
                                  <w:r>
                                    <w:rPr>
                                      <w: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1C36B6" id="圓角矩形 265" o:spid="_x0000_s1031" style="position:absolute;left:0;text-align:left;margin-left:-28.05pt;margin-top:4.15pt;width:71.4pt;height:26.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" fillcolor="white [3212]" strokecolor="black [3200]" strokeweight="1pt">
                      <v:stroke joinstyle="miter"/>
                      <v:textbox>
                        <w:txbxContent>
                          <w:p w:rsidR="00102BB9" w:rsidRPr="00F15B72" w:rsidRDefault="00102BB9" w:rsidP="00E56B2F">
                            <w:pPr>
                              <w:snapToGrid w:val="0"/>
                              <w:jc w:val="center"/>
                              <w:rPr>
                                <w:b/>
                              </w:rPr>
                            </w:pPr>
                            <w:r w:rsidRPr="00F15B72">
                              <w:rPr>
                                <w:b/>
                              </w:rPr>
                              <w:t>10</w:t>
                            </w:r>
                            <w:r>
                              <w:rPr>
                                <w:b/>
                              </w:rPr>
                              <w:t>6</w:t>
                            </w:r>
                            <w:r w:rsidRPr="00F15B72">
                              <w:rPr>
                                <w:b/>
                              </w:rPr>
                              <w:t>.</w:t>
                            </w:r>
                            <w:r>
                              <w:rPr>
                                <w:b/>
                              </w:rPr>
                              <w:t>12</w:t>
                            </w:r>
                            <w:r w:rsidRPr="00F15B72">
                              <w:rPr>
                                <w:b/>
                              </w:rPr>
                              <w:t>.</w:t>
                            </w:r>
                            <w:r>
                              <w:rPr>
                                <w:b/>
                              </w:rPr>
                              <w:t>6</w:t>
                            </w:r>
                          </w:p>
                        </w:txbxContent>
                      </v:textbox>
                      <w10:wrap anchory="page"/>
                    </v:roundrect>
                  </w:pict>
                </mc:Fallback>
              </mc:AlternateContent>
            </w:r>
          </w:p>
        </w:tc>
        <w:tc>
          <w:tcPr>
            <w:tcW w:w="7162" w:type="dxa"/>
          </w:tcPr>
          <w:p w:rsidR="00E56B2F" w:rsidRPr="00E36AEA" w:rsidRDefault="00E56B2F" w:rsidP="00E56B2F">
            <w:pPr>
              <w:pStyle w:val="Af3"/>
              <w:ind w:left="0" w:firstLineChars="0" w:firstLine="0"/>
              <w:rPr>
                <w:rStyle w:val="af2"/>
                <w:rFonts w:asciiTheme="minorEastAsia" w:eastAsiaTheme="minorEastAsia" w:hAnsiTheme="minorEastAsia"/>
                <w:b w:val="0"/>
                <w:bCs w:val="0"/>
              </w:rPr>
            </w:pPr>
            <w:r w:rsidRPr="00E36AEA">
              <w:rPr>
                <w:rStyle w:val="af2"/>
                <w:rFonts w:asciiTheme="minorEastAsia" w:eastAsiaTheme="minorEastAsia" w:hAnsiTheme="minorEastAsia" w:hint="eastAsia"/>
                <w:b w:val="0"/>
              </w:rPr>
              <w:t>北市</w:t>
            </w:r>
            <w:proofErr w:type="gramStart"/>
            <w:r w:rsidRPr="00E36AEA">
              <w:rPr>
                <w:rStyle w:val="af2"/>
                <w:rFonts w:asciiTheme="minorEastAsia" w:eastAsiaTheme="minorEastAsia" w:hAnsiTheme="minorEastAsia" w:hint="eastAsia"/>
                <w:b w:val="0"/>
              </w:rPr>
              <w:t>觀傳局</w:t>
            </w:r>
            <w:proofErr w:type="gramEnd"/>
            <w:r w:rsidRPr="00E36AEA">
              <w:rPr>
                <w:rStyle w:val="af2"/>
                <w:rFonts w:asciiTheme="minorEastAsia" w:eastAsiaTheme="minorEastAsia" w:hAnsiTheme="minorEastAsia" w:hint="eastAsia"/>
                <w:b w:val="0"/>
              </w:rPr>
              <w:t>於平</w:t>
            </w:r>
            <w:proofErr w:type="gramStart"/>
            <w:r w:rsidRPr="00E36AEA">
              <w:rPr>
                <w:rStyle w:val="af2"/>
                <w:rFonts w:asciiTheme="minorEastAsia" w:eastAsiaTheme="minorEastAsia" w:hAnsiTheme="minorEastAsia" w:hint="eastAsia"/>
                <w:b w:val="0"/>
              </w:rPr>
              <w:t>臺</w:t>
            </w:r>
            <w:proofErr w:type="gramEnd"/>
            <w:r w:rsidRPr="00E36AEA">
              <w:rPr>
                <w:rStyle w:val="af2"/>
                <w:rFonts w:asciiTheme="minorEastAsia" w:eastAsiaTheme="minorEastAsia" w:hAnsiTheme="minorEastAsia" w:hint="eastAsia"/>
                <w:b w:val="0"/>
              </w:rPr>
              <w:t>公布｢歷年小提燈發放數量及預決算一覽表｣及｢請不要再發放免費燈籠之初審會議紀錄｣。</w:t>
            </w:r>
          </w:p>
          <w:p w:rsidR="00E56B2F" w:rsidRPr="00E36AEA" w:rsidRDefault="00E56B2F" w:rsidP="00E56B2F">
            <w:pPr>
              <w:pStyle w:val="Af3"/>
              <w:ind w:left="0" w:firstLineChars="0" w:firstLine="0"/>
              <w:rPr>
                <w:rStyle w:val="af2"/>
                <w:rFonts w:asciiTheme="minorEastAsia" w:eastAsiaTheme="minorEastAsia" w:hAnsiTheme="minorEastAsia"/>
                <w:b w:val="0"/>
                <w:bCs w:val="0"/>
              </w:rPr>
            </w:pPr>
          </w:p>
        </w:tc>
      </w:tr>
      <w:tr w:rsidR="00E56B2F" w:rsidRPr="00E46B0D" w:rsidTr="00AA4329">
        <w:trPr>
          <w:trHeight w:val="737"/>
        </w:trPr>
        <w:tc>
          <w:tcPr>
            <w:tcW w:w="1134" w:type="dxa"/>
          </w:tcPr>
          <w:p w:rsidR="00E56B2F" w:rsidRPr="00E46B0D" w:rsidRDefault="00E56B2F" w:rsidP="00E56B2F">
            <w:pPr>
              <w:pStyle w:val="Af3"/>
              <w:ind w:left="0" w:firstLineChars="0" w:firstLine="0"/>
              <w:rPr>
                <w:rFonts w:asciiTheme="minorEastAsia" w:eastAsiaTheme="minorEastAsia" w:hAnsiTheme="minorEastAsia"/>
                <w:bCs/>
                <w:noProof/>
              </w:rPr>
            </w:pPr>
            <w:r w:rsidRPr="00E46B0D">
              <w:rPr>
                <w:rFonts w:asciiTheme="minorEastAsia" w:eastAsiaTheme="minorEastAsia" w:hAnsiTheme="minorEastAsia" w:cstheme="minorBidi"/>
                <w:bCs/>
                <w:noProof/>
              </w:rPr>
              <mc:AlternateContent>
                <mc:Choice Requires="wps">
                  <w:drawing>
                    <wp:anchor distT="0" distB="0" distL="114300" distR="114300" simplePos="0" relativeHeight="251676672" behindDoc="0" locked="0" layoutInCell="1" allowOverlap="1" wp14:anchorId="3B32285D" wp14:editId="0E435B5E">
                      <wp:simplePos x="0" y="0"/>
                      <wp:positionH relativeFrom="column">
                        <wp:posOffset>-360045</wp:posOffset>
                      </wp:positionH>
                      <wp:positionV relativeFrom="page">
                        <wp:posOffset>53340</wp:posOffset>
                      </wp:positionV>
                      <wp:extent cx="906780" cy="335280"/>
                      <wp:effectExtent l="0" t="0" r="26670" b="26670"/>
                      <wp:wrapNone/>
                      <wp:docPr id="266" name="圓角矩形 266"/>
                      <wp:cNvGraphicFramePr/>
                      <a:graphic xmlns:a="http://schemas.openxmlformats.org/drawingml/2006/main">
                        <a:graphicData uri="http://schemas.microsoft.com/office/word/2010/wordprocessingShape">
                          <wps:wsp>
                            <wps:cNvSpPr/>
                            <wps:spPr>
                              <a:xfrm>
                                <a:off x="0" y="0"/>
                                <a:ext cx="906780" cy="335280"/>
                              </a:xfrm>
                              <a:prstGeom prst="roundRect">
                                <a:avLst/>
                              </a:prstGeom>
                              <a:solidFill>
                                <a:schemeClr val="bg2">
                                  <a:lumMod val="90000"/>
                                </a:schemeClr>
                              </a:solidFill>
                              <a:ln w="12700" cap="flat" cmpd="sng" algn="ctr">
                                <a:solidFill>
                                  <a:sysClr val="windowText" lastClr="000000"/>
                                </a:solidFill>
                                <a:prstDash val="solid"/>
                                <a:miter lim="800000"/>
                              </a:ln>
                              <a:effectLst/>
                            </wps:spPr>
                            <wps:txbx>
                              <w:txbxContent>
                                <w:p w:rsidR="00102BB9" w:rsidRPr="00F15B72" w:rsidRDefault="00102BB9" w:rsidP="00E56B2F">
                                  <w:pPr>
                                    <w:snapToGrid w:val="0"/>
                                    <w:jc w:val="center"/>
                                    <w:rPr>
                                      <w:b/>
                                    </w:rPr>
                                  </w:pPr>
                                  <w:r w:rsidRPr="00F15B72">
                                    <w:rPr>
                                      <w:b/>
                                    </w:rPr>
                                    <w:t>10</w:t>
                                  </w:r>
                                  <w:r>
                                    <w:rPr>
                                      <w:b/>
                                    </w:rPr>
                                    <w:t>7</w:t>
                                  </w:r>
                                  <w:r w:rsidRPr="00F15B72">
                                    <w:rPr>
                                      <w:b/>
                                    </w:rPr>
                                    <w:t>.</w:t>
                                  </w:r>
                                  <w:r>
                                    <w:rPr>
                                      <w:b/>
                                    </w:rPr>
                                    <w:t>3</w:t>
                                  </w:r>
                                  <w:r w:rsidRPr="00F15B72">
                                    <w:rPr>
                                      <w:b/>
                                    </w:rPr>
                                    <w:t>.</w:t>
                                  </w:r>
                                  <w:r>
                                    <w:rPr>
                                      <w:b/>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32285D" id="圓角矩形 266" o:spid="_x0000_s1032" style="position:absolute;left:0;text-align:left;margin-left:-28.35pt;margin-top:4.2pt;width:71.4pt;height:26.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" fillcolor="#cfcdcd [2894]" strokecolor="windowText" strokeweight="1pt">
                      <v:stroke joinstyle="miter"/>
                      <v:textbox>
                        <w:txbxContent>
                          <w:p w:rsidR="00102BB9" w:rsidRPr="00F15B72" w:rsidRDefault="00102BB9" w:rsidP="00E56B2F">
                            <w:pPr>
                              <w:snapToGrid w:val="0"/>
                              <w:jc w:val="center"/>
                              <w:rPr>
                                <w:b/>
                              </w:rPr>
                            </w:pPr>
                            <w:r w:rsidRPr="00F15B72">
                              <w:rPr>
                                <w:b/>
                              </w:rPr>
                              <w:t>10</w:t>
                            </w:r>
                            <w:r>
                              <w:rPr>
                                <w:b/>
                              </w:rPr>
                              <w:t>7</w:t>
                            </w:r>
                            <w:r w:rsidRPr="00F15B72">
                              <w:rPr>
                                <w:b/>
                              </w:rPr>
                              <w:t>.</w:t>
                            </w:r>
                            <w:r>
                              <w:rPr>
                                <w:b/>
                              </w:rPr>
                              <w:t>3</w:t>
                            </w:r>
                            <w:r w:rsidRPr="00F15B72">
                              <w:rPr>
                                <w:b/>
                              </w:rPr>
                              <w:t>.</w:t>
                            </w:r>
                            <w:r>
                              <w:rPr>
                                <w:b/>
                              </w:rPr>
                              <w:t>19</w:t>
                            </w:r>
                          </w:p>
                        </w:txbxContent>
                      </v:textbox>
                      <w10:wrap anchory="page"/>
                    </v:roundrect>
                  </w:pict>
                </mc:Fallback>
              </mc:AlternateContent>
            </w:r>
          </w:p>
        </w:tc>
        <w:tc>
          <w:tcPr>
            <w:tcW w:w="7162" w:type="dxa"/>
          </w:tcPr>
          <w:p w:rsidR="00E56B2F" w:rsidRPr="00E46B0D" w:rsidRDefault="00E56B2F" w:rsidP="00E56B2F">
            <w:pPr>
              <w:pStyle w:val="Af3"/>
              <w:ind w:left="0" w:firstLineChars="0" w:firstLine="0"/>
              <w:rPr>
                <w:rStyle w:val="af2"/>
                <w:rFonts w:asciiTheme="minorEastAsia" w:eastAsiaTheme="minorEastAsia" w:hAnsiTheme="minorEastAsia"/>
                <w:b w:val="0"/>
                <w:bCs w:val="0"/>
              </w:rPr>
            </w:pPr>
            <w:r w:rsidRPr="00E46B0D">
              <w:rPr>
                <w:rFonts w:asciiTheme="minorEastAsia" w:eastAsiaTheme="minorEastAsia" w:hAnsiTheme="minorEastAsia" w:hint="eastAsia"/>
                <w:shd w:val="clear" w:color="auto" w:fill="FFFFFF"/>
              </w:rPr>
              <w:t>北市</w:t>
            </w:r>
            <w:proofErr w:type="gramStart"/>
            <w:r w:rsidRPr="00E46B0D">
              <w:rPr>
                <w:rFonts w:asciiTheme="minorEastAsia" w:eastAsiaTheme="minorEastAsia" w:hAnsiTheme="minorEastAsia" w:hint="eastAsia"/>
                <w:shd w:val="clear" w:color="auto" w:fill="FFFFFF"/>
              </w:rPr>
              <w:t>觀傳局</w:t>
            </w:r>
            <w:proofErr w:type="gramEnd"/>
            <w:r w:rsidRPr="00E46B0D">
              <w:rPr>
                <w:rFonts w:asciiTheme="minorEastAsia" w:eastAsiaTheme="minorEastAsia" w:hAnsiTheme="minorEastAsia" w:hint="eastAsia"/>
                <w:shd w:val="clear" w:color="auto" w:fill="FFFFFF"/>
              </w:rPr>
              <w:t>與提案者討論，確認i-Voting提案計畫。</w:t>
            </w:r>
          </w:p>
        </w:tc>
      </w:tr>
      <w:tr w:rsidR="00E56B2F" w:rsidRPr="00E46B0D" w:rsidTr="00AA4329">
        <w:trPr>
          <w:trHeight w:val="737"/>
        </w:trPr>
        <w:tc>
          <w:tcPr>
            <w:tcW w:w="1134" w:type="dxa"/>
          </w:tcPr>
          <w:p w:rsidR="00E56B2F" w:rsidRPr="00E46B0D" w:rsidRDefault="00E56B2F" w:rsidP="00E56B2F">
            <w:pPr>
              <w:pStyle w:val="Af3"/>
              <w:ind w:left="0" w:firstLineChars="0" w:firstLine="0"/>
              <w:rPr>
                <w:rFonts w:asciiTheme="minorEastAsia" w:eastAsiaTheme="minorEastAsia" w:hAnsiTheme="minorEastAsia"/>
                <w:bCs/>
                <w:noProof/>
              </w:rPr>
            </w:pPr>
            <w:r w:rsidRPr="00E46B0D">
              <w:rPr>
                <w:rFonts w:asciiTheme="minorEastAsia" w:eastAsiaTheme="minorEastAsia" w:hAnsiTheme="minorEastAsia"/>
                <w:bCs/>
                <w:noProof/>
              </w:rPr>
              <mc:AlternateContent>
                <mc:Choice Requires="wps">
                  <w:drawing>
                    <wp:anchor distT="0" distB="0" distL="114300" distR="114300" simplePos="0" relativeHeight="251673600" behindDoc="0" locked="0" layoutInCell="1" allowOverlap="1" wp14:anchorId="4914E7FC" wp14:editId="42148949">
                      <wp:simplePos x="0" y="0"/>
                      <wp:positionH relativeFrom="column">
                        <wp:posOffset>-364490</wp:posOffset>
                      </wp:positionH>
                      <wp:positionV relativeFrom="page">
                        <wp:posOffset>94615</wp:posOffset>
                      </wp:positionV>
                      <wp:extent cx="906780" cy="335280"/>
                      <wp:effectExtent l="0" t="0" r="26670" b="26670"/>
                      <wp:wrapNone/>
                      <wp:docPr id="267" name="圓角矩形 267"/>
                      <wp:cNvGraphicFramePr/>
                      <a:graphic xmlns:a="http://schemas.openxmlformats.org/drawingml/2006/main">
                        <a:graphicData uri="http://schemas.microsoft.com/office/word/2010/wordprocessingShape">
                          <wps:wsp>
                            <wps:cNvSpPr/>
                            <wps:spPr>
                              <a:xfrm>
                                <a:off x="0" y="0"/>
                                <a:ext cx="906780" cy="335280"/>
                              </a:xfrm>
                              <a:prstGeom prst="roundRect">
                                <a:avLst/>
                              </a:prstGeom>
                              <a:noFill/>
                              <a:ln/>
                            </wps:spPr>
                            <wps:style>
                              <a:lnRef idx="2">
                                <a:schemeClr val="dk1"/>
                              </a:lnRef>
                              <a:fillRef idx="1">
                                <a:schemeClr val="lt1"/>
                              </a:fillRef>
                              <a:effectRef idx="0">
                                <a:schemeClr val="dk1"/>
                              </a:effectRef>
                              <a:fontRef idx="minor">
                                <a:schemeClr val="dk1"/>
                              </a:fontRef>
                            </wps:style>
                            <wps:txbx>
                              <w:txbxContent>
                                <w:p w:rsidR="00102BB9" w:rsidRPr="00F15B72" w:rsidRDefault="00102BB9" w:rsidP="00E56B2F">
                                  <w:pPr>
                                    <w:snapToGrid w:val="0"/>
                                    <w:jc w:val="center"/>
                                    <w:rPr>
                                      <w:b/>
                                    </w:rPr>
                                  </w:pPr>
                                  <w:r w:rsidRPr="00F15B72">
                                    <w:rPr>
                                      <w:b/>
                                    </w:rPr>
                                    <w:t>10</w:t>
                                  </w:r>
                                  <w:r>
                                    <w:rPr>
                                      <w:b/>
                                    </w:rPr>
                                    <w:t>7</w:t>
                                  </w:r>
                                  <w:r w:rsidRPr="00F15B72">
                                    <w:rPr>
                                      <w:b/>
                                    </w:rPr>
                                    <w:t>.</w:t>
                                  </w:r>
                                  <w:r>
                                    <w:rPr>
                                      <w:b/>
                                    </w:rPr>
                                    <w:t>4</w:t>
                                  </w:r>
                                  <w:r w:rsidRPr="00F15B72">
                                    <w:rPr>
                                      <w:b/>
                                    </w:rPr>
                                    <w:t>.</w:t>
                                  </w:r>
                                  <w:r>
                                    <w:rPr>
                                      <w: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14E7FC" id="圓角矩形 267" o:spid="_x0000_s1033" style="position:absolute;left:0;text-align:left;margin-left:-28.7pt;margin-top:7.45pt;width:71.4pt;height:26.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" filled="f" strokecolor="black [3200]" strokeweight="1pt">
                      <v:stroke joinstyle="miter"/>
                      <v:textbox>
                        <w:txbxContent>
                          <w:p w:rsidR="00102BB9" w:rsidRPr="00F15B72" w:rsidRDefault="00102BB9" w:rsidP="00E56B2F">
                            <w:pPr>
                              <w:snapToGrid w:val="0"/>
                              <w:jc w:val="center"/>
                              <w:rPr>
                                <w:b/>
                              </w:rPr>
                            </w:pPr>
                            <w:r w:rsidRPr="00F15B72">
                              <w:rPr>
                                <w:b/>
                              </w:rPr>
                              <w:t>10</w:t>
                            </w:r>
                            <w:r>
                              <w:rPr>
                                <w:b/>
                              </w:rPr>
                              <w:t>7</w:t>
                            </w:r>
                            <w:r w:rsidRPr="00F15B72">
                              <w:rPr>
                                <w:b/>
                              </w:rPr>
                              <w:t>.</w:t>
                            </w:r>
                            <w:r>
                              <w:rPr>
                                <w:b/>
                              </w:rPr>
                              <w:t>4</w:t>
                            </w:r>
                            <w:r w:rsidRPr="00F15B72">
                              <w:rPr>
                                <w:b/>
                              </w:rPr>
                              <w:t>.</w:t>
                            </w:r>
                            <w:r>
                              <w:rPr>
                                <w:b/>
                              </w:rPr>
                              <w:t>1</w:t>
                            </w:r>
                          </w:p>
                        </w:txbxContent>
                      </v:textbox>
                      <w10:wrap anchory="page"/>
                    </v:roundrect>
                  </w:pict>
                </mc:Fallback>
              </mc:AlternateContent>
            </w:r>
          </w:p>
        </w:tc>
        <w:tc>
          <w:tcPr>
            <w:tcW w:w="7162" w:type="dxa"/>
          </w:tcPr>
          <w:p w:rsidR="00E56B2F" w:rsidRPr="00E46B0D" w:rsidRDefault="00E56B2F" w:rsidP="00E56B2F">
            <w:pPr>
              <w:pStyle w:val="Af3"/>
              <w:tabs>
                <w:tab w:val="left" w:pos="1560"/>
              </w:tabs>
              <w:ind w:left="0" w:firstLineChars="0" w:firstLine="0"/>
              <w:rPr>
                <w:rFonts w:asciiTheme="minorEastAsia" w:eastAsiaTheme="minorEastAsia" w:hAnsiTheme="minorEastAsia"/>
                <w:shd w:val="clear" w:color="auto" w:fill="FFFFFF"/>
              </w:rPr>
            </w:pPr>
            <w:r w:rsidRPr="00E46B0D">
              <w:rPr>
                <w:rFonts w:asciiTheme="minorEastAsia" w:eastAsiaTheme="minorEastAsia" w:hAnsiTheme="minorEastAsia" w:hint="eastAsia"/>
                <w:shd w:val="clear" w:color="auto" w:fill="FFFFFF"/>
              </w:rPr>
              <w:t>北市</w:t>
            </w:r>
            <w:proofErr w:type="gramStart"/>
            <w:r w:rsidRPr="00E46B0D">
              <w:rPr>
                <w:rFonts w:asciiTheme="minorEastAsia" w:eastAsiaTheme="minorEastAsia" w:hAnsiTheme="minorEastAsia" w:hint="eastAsia"/>
                <w:shd w:val="clear" w:color="auto" w:fill="FFFFFF"/>
              </w:rPr>
              <w:t>觀傳局</w:t>
            </w:r>
            <w:proofErr w:type="gramEnd"/>
            <w:r w:rsidRPr="00E46B0D">
              <w:rPr>
                <w:rFonts w:asciiTheme="minorEastAsia" w:eastAsiaTheme="minorEastAsia" w:hAnsiTheme="minorEastAsia" w:hint="eastAsia"/>
                <w:shd w:val="clear" w:color="auto" w:fill="FFFFFF"/>
              </w:rPr>
              <w:t>107年4月1日至5月31日止於北市參與平</w:t>
            </w:r>
            <w:proofErr w:type="gramStart"/>
            <w:r w:rsidRPr="00E46B0D">
              <w:rPr>
                <w:rFonts w:asciiTheme="minorEastAsia" w:eastAsiaTheme="minorEastAsia" w:hAnsiTheme="minorEastAsia" w:hint="eastAsia"/>
                <w:shd w:val="clear" w:color="auto" w:fill="FFFFFF"/>
              </w:rPr>
              <w:t>臺</w:t>
            </w:r>
            <w:proofErr w:type="gramEnd"/>
            <w:r w:rsidRPr="00E46B0D">
              <w:rPr>
                <w:rFonts w:asciiTheme="minorEastAsia" w:eastAsiaTheme="minorEastAsia" w:hAnsiTheme="minorEastAsia" w:hint="eastAsia"/>
                <w:shd w:val="clear" w:color="auto" w:fill="FFFFFF"/>
              </w:rPr>
              <w:t>之「眾開議」，向民眾徵詢｢臺北燈節是否不要再發放小提燈</w:t>
            </w:r>
            <w:r w:rsidR="00AA4329">
              <w:rPr>
                <w:rFonts w:asciiTheme="minorEastAsia" w:eastAsiaTheme="minorEastAsia" w:hAnsiTheme="minorEastAsia" w:hint="eastAsia"/>
                <w:sz w:val="24"/>
                <w:shd w:val="clear" w:color="auto" w:fill="FFFFFF"/>
                <w:vertAlign w:val="superscript"/>
              </w:rPr>
              <w:t>6</w:t>
            </w:r>
            <w:r w:rsidRPr="00E46B0D">
              <w:rPr>
                <w:rFonts w:asciiTheme="minorEastAsia" w:eastAsiaTheme="minorEastAsia" w:hAnsiTheme="minorEastAsia" w:hint="eastAsia"/>
                <w:shd w:val="clear" w:color="auto" w:fill="FFFFFF"/>
              </w:rPr>
              <w:t>｣之意見。建議方案為｢1.配合燈節活動持續發送小提燈｣及｢2.不再製作及發放小提燈｣。</w:t>
            </w:r>
          </w:p>
          <w:p w:rsidR="00E56B2F" w:rsidRPr="00E46B0D" w:rsidRDefault="00E56B2F" w:rsidP="00E56B2F">
            <w:pPr>
              <w:pStyle w:val="Af3"/>
              <w:tabs>
                <w:tab w:val="left" w:pos="1560"/>
              </w:tabs>
              <w:ind w:left="0" w:firstLineChars="0" w:firstLine="0"/>
              <w:rPr>
                <w:rFonts w:asciiTheme="minorEastAsia" w:eastAsiaTheme="minorEastAsia" w:hAnsiTheme="minorEastAsia"/>
                <w:shd w:val="clear" w:color="auto" w:fill="FFFFFF"/>
              </w:rPr>
            </w:pPr>
            <w:r w:rsidRPr="00E46B0D">
              <w:rPr>
                <w:rFonts w:asciiTheme="minorEastAsia" w:eastAsiaTheme="minorEastAsia" w:hAnsiTheme="minorEastAsia" w:hint="eastAsia"/>
                <w:shd w:val="clear" w:color="auto" w:fill="FFFFFF"/>
              </w:rPr>
              <w:t>本次徵詢計有27則回應，10則關注。多數回應建議若要兼具環保與創意，可鼓勵學童以資源再利用方式自製具個人特色與創意之燈籠，除可激發學童創意外，也減少非必須品所帶來的環保問題。</w:t>
            </w:r>
          </w:p>
          <w:p w:rsidR="00E56B2F" w:rsidRPr="00E46B0D" w:rsidRDefault="00E56B2F" w:rsidP="00E56B2F">
            <w:pPr>
              <w:pStyle w:val="Af3"/>
              <w:tabs>
                <w:tab w:val="left" w:pos="1560"/>
              </w:tabs>
              <w:ind w:left="0" w:firstLineChars="0" w:firstLine="0"/>
              <w:rPr>
                <w:rFonts w:asciiTheme="minorEastAsia" w:eastAsiaTheme="minorEastAsia" w:hAnsiTheme="minorEastAsia"/>
                <w:shd w:val="clear" w:color="auto" w:fill="FFFFFF"/>
              </w:rPr>
            </w:pPr>
          </w:p>
        </w:tc>
      </w:tr>
      <w:tr w:rsidR="00E56B2F" w:rsidRPr="00E46B0D" w:rsidTr="00AA4329">
        <w:trPr>
          <w:trHeight w:val="737"/>
        </w:trPr>
        <w:tc>
          <w:tcPr>
            <w:tcW w:w="1134" w:type="dxa"/>
          </w:tcPr>
          <w:p w:rsidR="00E56B2F" w:rsidRPr="00E46B0D" w:rsidRDefault="00E56B2F" w:rsidP="00E56B2F">
            <w:pPr>
              <w:pStyle w:val="Af3"/>
              <w:ind w:left="0" w:firstLineChars="0" w:firstLine="0"/>
              <w:rPr>
                <w:rFonts w:asciiTheme="minorEastAsia" w:eastAsiaTheme="minorEastAsia" w:hAnsiTheme="minorEastAsia" w:cstheme="minorBidi"/>
                <w:bCs/>
                <w:noProof/>
              </w:rPr>
            </w:pPr>
            <w:r w:rsidRPr="00E46B0D">
              <w:rPr>
                <w:rFonts w:asciiTheme="minorEastAsia" w:eastAsiaTheme="minorEastAsia" w:hAnsiTheme="minorEastAsia" w:cstheme="minorBidi"/>
                <w:bCs/>
                <w:noProof/>
              </w:rPr>
              <mc:AlternateContent>
                <mc:Choice Requires="wps">
                  <w:drawing>
                    <wp:anchor distT="0" distB="0" distL="114300" distR="114300" simplePos="0" relativeHeight="251677696" behindDoc="0" locked="0" layoutInCell="1" allowOverlap="1" wp14:anchorId="28E38E16" wp14:editId="3CCEB04B">
                      <wp:simplePos x="0" y="0"/>
                      <wp:positionH relativeFrom="column">
                        <wp:posOffset>-347345</wp:posOffset>
                      </wp:positionH>
                      <wp:positionV relativeFrom="page">
                        <wp:posOffset>130175</wp:posOffset>
                      </wp:positionV>
                      <wp:extent cx="906780" cy="335280"/>
                      <wp:effectExtent l="0" t="0" r="26670" b="26670"/>
                      <wp:wrapNone/>
                      <wp:docPr id="268" name="圓角矩形 268"/>
                      <wp:cNvGraphicFramePr/>
                      <a:graphic xmlns:a="http://schemas.openxmlformats.org/drawingml/2006/main">
                        <a:graphicData uri="http://schemas.microsoft.com/office/word/2010/wordprocessingShape">
                          <wps:wsp>
                            <wps:cNvSpPr/>
                            <wps:spPr>
                              <a:xfrm>
                                <a:off x="0" y="0"/>
                                <a:ext cx="906780" cy="335280"/>
                              </a:xfrm>
                              <a:prstGeom prst="roundRect">
                                <a:avLst/>
                              </a:prstGeom>
                              <a:solidFill>
                                <a:schemeClr val="bg2">
                                  <a:lumMod val="90000"/>
                                </a:schemeClr>
                              </a:solidFill>
                              <a:ln w="12700" cap="flat" cmpd="sng" algn="ctr">
                                <a:solidFill>
                                  <a:sysClr val="windowText" lastClr="000000"/>
                                </a:solidFill>
                                <a:prstDash val="solid"/>
                                <a:miter lim="800000"/>
                              </a:ln>
                              <a:effectLst/>
                            </wps:spPr>
                            <wps:txbx>
                              <w:txbxContent>
                                <w:p w:rsidR="00102BB9" w:rsidRPr="00F15B72" w:rsidRDefault="00102BB9" w:rsidP="00E56B2F">
                                  <w:pPr>
                                    <w:snapToGrid w:val="0"/>
                                    <w:jc w:val="center"/>
                                    <w:rPr>
                                      <w:b/>
                                    </w:rPr>
                                  </w:pPr>
                                  <w:r w:rsidRPr="00F15B72">
                                    <w:rPr>
                                      <w:b/>
                                    </w:rPr>
                                    <w:t>10</w:t>
                                  </w:r>
                                  <w:r>
                                    <w:rPr>
                                      <w:b/>
                                    </w:rPr>
                                    <w:t>7</w:t>
                                  </w:r>
                                  <w:r w:rsidRPr="00F15B72">
                                    <w:rPr>
                                      <w:b/>
                                    </w:rPr>
                                    <w:t>.</w:t>
                                  </w:r>
                                  <w:r>
                                    <w:rPr>
                                      <w:b/>
                                    </w:rPr>
                                    <w:t>10</w:t>
                                  </w:r>
                                  <w:r w:rsidRPr="00F15B72">
                                    <w:rPr>
                                      <w:b/>
                                    </w:rPr>
                                    <w:t>.</w:t>
                                  </w:r>
                                  <w:r>
                                    <w:rPr>
                                      <w: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E38E16" id="圓角矩形 268" o:spid="_x0000_s1034" style="position:absolute;left:0;text-align:left;margin-left:-27.35pt;margin-top:10.25pt;width:71.4pt;height:26.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" fillcolor="#cfcdcd [2894]" strokecolor="windowText" strokeweight="1pt">
                      <v:stroke joinstyle="miter"/>
                      <v:textbox>
                        <w:txbxContent>
                          <w:p w:rsidR="00102BB9" w:rsidRPr="00F15B72" w:rsidRDefault="00102BB9" w:rsidP="00E56B2F">
                            <w:pPr>
                              <w:snapToGrid w:val="0"/>
                              <w:jc w:val="center"/>
                              <w:rPr>
                                <w:b/>
                              </w:rPr>
                            </w:pPr>
                            <w:r w:rsidRPr="00F15B72">
                              <w:rPr>
                                <w:b/>
                              </w:rPr>
                              <w:t>10</w:t>
                            </w:r>
                            <w:r>
                              <w:rPr>
                                <w:b/>
                              </w:rPr>
                              <w:t>7</w:t>
                            </w:r>
                            <w:r w:rsidRPr="00F15B72">
                              <w:rPr>
                                <w:b/>
                              </w:rPr>
                              <w:t>.</w:t>
                            </w:r>
                            <w:r>
                              <w:rPr>
                                <w:b/>
                              </w:rPr>
                              <w:t>10</w:t>
                            </w:r>
                            <w:r w:rsidRPr="00F15B72">
                              <w:rPr>
                                <w:b/>
                              </w:rPr>
                              <w:t>.</w:t>
                            </w:r>
                            <w:r>
                              <w:rPr>
                                <w:b/>
                              </w:rPr>
                              <w:t>1</w:t>
                            </w:r>
                          </w:p>
                        </w:txbxContent>
                      </v:textbox>
                      <w10:wrap anchory="page"/>
                    </v:roundrect>
                  </w:pict>
                </mc:Fallback>
              </mc:AlternateContent>
            </w:r>
          </w:p>
        </w:tc>
        <w:tc>
          <w:tcPr>
            <w:tcW w:w="7162" w:type="dxa"/>
          </w:tcPr>
          <w:p w:rsidR="00E56B2F" w:rsidRPr="00E46B0D" w:rsidRDefault="00E56B2F" w:rsidP="00E56B2F">
            <w:pPr>
              <w:pStyle w:val="Af3"/>
              <w:tabs>
                <w:tab w:val="left" w:pos="1560"/>
              </w:tabs>
              <w:ind w:left="0" w:firstLineChars="0" w:firstLine="0"/>
              <w:rPr>
                <w:rFonts w:asciiTheme="minorEastAsia" w:eastAsiaTheme="minorEastAsia" w:hAnsiTheme="minorEastAsia"/>
              </w:rPr>
            </w:pPr>
            <w:r w:rsidRPr="00E46B0D">
              <w:rPr>
                <w:rFonts w:asciiTheme="minorEastAsia" w:eastAsiaTheme="minorEastAsia" w:hAnsiTheme="minorEastAsia" w:hint="eastAsia"/>
              </w:rPr>
              <w:t>本案於107年10月1日上午9時至14日下午5時進行i-Voting投票，凡於101年9月1日前出生</w:t>
            </w:r>
            <w:r w:rsidR="00E162C4">
              <w:rPr>
                <w:rFonts w:asciiTheme="minorEastAsia" w:eastAsiaTheme="minorEastAsia" w:hAnsiTheme="minorEastAsia" w:hint="eastAsia"/>
              </w:rPr>
              <w:t>（</w:t>
            </w:r>
            <w:r w:rsidRPr="00E46B0D">
              <w:rPr>
                <w:rFonts w:asciiTheme="minorEastAsia" w:eastAsiaTheme="minorEastAsia" w:hAnsiTheme="minorEastAsia" w:hint="eastAsia"/>
              </w:rPr>
              <w:t>國小一年級(含)以上</w:t>
            </w:r>
            <w:r w:rsidR="00E162C4">
              <w:rPr>
                <w:rFonts w:asciiTheme="minorEastAsia" w:eastAsiaTheme="minorEastAsia" w:hAnsiTheme="minorEastAsia" w:hint="eastAsia"/>
              </w:rPr>
              <w:t>）</w:t>
            </w:r>
            <w:r w:rsidRPr="00E46B0D">
              <w:rPr>
                <w:rFonts w:asciiTheme="minorEastAsia" w:eastAsiaTheme="minorEastAsia" w:hAnsiTheme="minorEastAsia" w:hint="eastAsia"/>
              </w:rPr>
              <w:t>，設籍於臺北市之市民均可投票</w:t>
            </w:r>
            <w:r w:rsidRPr="00E46B0D">
              <w:rPr>
                <w:rStyle w:val="ab"/>
                <w:rFonts w:asciiTheme="minorEastAsia" w:eastAsiaTheme="minorEastAsia" w:hAnsiTheme="minorEastAsia"/>
              </w:rPr>
              <w:footnoteReference w:id="7"/>
            </w:r>
            <w:r w:rsidRPr="00E46B0D">
              <w:rPr>
                <w:rFonts w:asciiTheme="minorEastAsia" w:eastAsiaTheme="minorEastAsia" w:hAnsiTheme="minorEastAsia" w:hint="eastAsia"/>
              </w:rPr>
              <w:t>。</w:t>
            </w:r>
          </w:p>
          <w:p w:rsidR="00E56B2F" w:rsidRPr="00E46B0D" w:rsidRDefault="00E56B2F" w:rsidP="00E56B2F">
            <w:pPr>
              <w:pStyle w:val="Af3"/>
              <w:tabs>
                <w:tab w:val="left" w:pos="1560"/>
              </w:tabs>
              <w:ind w:left="0" w:firstLineChars="0" w:firstLine="0"/>
              <w:rPr>
                <w:rFonts w:asciiTheme="minorEastAsia" w:eastAsiaTheme="minorEastAsia" w:hAnsiTheme="minorEastAsia"/>
              </w:rPr>
            </w:pPr>
          </w:p>
        </w:tc>
      </w:tr>
      <w:tr w:rsidR="00E56B2F" w:rsidRPr="00E46B0D" w:rsidTr="00AA4329">
        <w:trPr>
          <w:trHeight w:val="737"/>
        </w:trPr>
        <w:tc>
          <w:tcPr>
            <w:tcW w:w="1134" w:type="dxa"/>
          </w:tcPr>
          <w:p w:rsidR="00E56B2F" w:rsidRPr="00E46B0D" w:rsidRDefault="00E56B2F" w:rsidP="00E56B2F">
            <w:pPr>
              <w:pStyle w:val="Af3"/>
              <w:ind w:left="0" w:firstLineChars="0" w:firstLine="0"/>
              <w:rPr>
                <w:rFonts w:asciiTheme="minorEastAsia" w:eastAsiaTheme="minorEastAsia" w:hAnsiTheme="minorEastAsia" w:cstheme="minorBidi"/>
                <w:bCs/>
                <w:noProof/>
              </w:rPr>
            </w:pPr>
            <w:r w:rsidRPr="00E46B0D">
              <w:rPr>
                <w:rFonts w:asciiTheme="minorEastAsia" w:eastAsiaTheme="minorEastAsia" w:hAnsiTheme="minorEastAsia" w:cstheme="minorBidi"/>
                <w:bCs/>
                <w:noProof/>
              </w:rPr>
              <mc:AlternateContent>
                <mc:Choice Requires="wps">
                  <w:drawing>
                    <wp:anchor distT="0" distB="0" distL="114300" distR="114300" simplePos="0" relativeHeight="251679744" behindDoc="0" locked="0" layoutInCell="1" allowOverlap="1" wp14:anchorId="604DFFF7" wp14:editId="2B6194F4">
                      <wp:simplePos x="0" y="0"/>
                      <wp:positionH relativeFrom="column">
                        <wp:posOffset>-323850</wp:posOffset>
                      </wp:positionH>
                      <wp:positionV relativeFrom="page">
                        <wp:posOffset>62230</wp:posOffset>
                      </wp:positionV>
                      <wp:extent cx="906780" cy="335280"/>
                      <wp:effectExtent l="0" t="0" r="26670" b="26670"/>
                      <wp:wrapNone/>
                      <wp:docPr id="269" name="圓角矩形 269"/>
                      <wp:cNvGraphicFramePr/>
                      <a:graphic xmlns:a="http://schemas.openxmlformats.org/drawingml/2006/main">
                        <a:graphicData uri="http://schemas.microsoft.com/office/word/2010/wordprocessingShape">
                          <wps:wsp>
                            <wps:cNvSpPr/>
                            <wps:spPr>
                              <a:xfrm>
                                <a:off x="0" y="0"/>
                                <a:ext cx="906780" cy="335280"/>
                              </a:xfrm>
                              <a:prstGeom prst="roundRect">
                                <a:avLst/>
                              </a:prstGeom>
                              <a:solidFill>
                                <a:schemeClr val="bg2">
                                  <a:lumMod val="90000"/>
                                </a:schemeClr>
                              </a:solidFill>
                              <a:ln w="12700" cap="flat" cmpd="sng" algn="ctr">
                                <a:solidFill>
                                  <a:sysClr val="windowText" lastClr="000000"/>
                                </a:solidFill>
                                <a:prstDash val="solid"/>
                                <a:miter lim="800000"/>
                              </a:ln>
                              <a:effectLst/>
                            </wps:spPr>
                            <wps:txbx>
                              <w:txbxContent>
                                <w:p w:rsidR="00102BB9" w:rsidRPr="00F15B72" w:rsidRDefault="00102BB9" w:rsidP="00E56B2F">
                                  <w:pPr>
                                    <w:snapToGrid w:val="0"/>
                                    <w:jc w:val="center"/>
                                    <w:rPr>
                                      <w:b/>
                                    </w:rPr>
                                  </w:pPr>
                                  <w:r w:rsidRPr="00F15B72">
                                    <w:rPr>
                                      <w:b/>
                                    </w:rPr>
                                    <w:t>10</w:t>
                                  </w:r>
                                  <w:r>
                                    <w:rPr>
                                      <w:b/>
                                    </w:rPr>
                                    <w:t>7</w:t>
                                  </w:r>
                                  <w:r w:rsidRPr="00F15B72">
                                    <w:rPr>
                                      <w:b/>
                                    </w:rPr>
                                    <w:t>.</w:t>
                                  </w:r>
                                  <w:r>
                                    <w:rPr>
                                      <w:b/>
                                    </w:rPr>
                                    <w:t>10</w:t>
                                  </w:r>
                                  <w:r w:rsidRPr="00F15B72">
                                    <w:rPr>
                                      <w:b/>
                                    </w:rPr>
                                    <w:t>.</w:t>
                                  </w:r>
                                  <w:r>
                                    <w:rPr>
                                      <w:b/>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4DFFF7" id="圓角矩形 269" o:spid="_x0000_s1035" style="position:absolute;left:0;text-align:left;margin-left:-25.5pt;margin-top:4.9pt;width:71.4pt;height:26.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" fillcolor="#cfcdcd [2894]" strokecolor="windowText" strokeweight="1pt">
                      <v:stroke joinstyle="miter"/>
                      <v:textbox>
                        <w:txbxContent>
                          <w:p w:rsidR="00102BB9" w:rsidRPr="00F15B72" w:rsidRDefault="00102BB9" w:rsidP="00E56B2F">
                            <w:pPr>
                              <w:snapToGrid w:val="0"/>
                              <w:jc w:val="center"/>
                              <w:rPr>
                                <w:b/>
                              </w:rPr>
                            </w:pPr>
                            <w:r w:rsidRPr="00F15B72">
                              <w:rPr>
                                <w:b/>
                              </w:rPr>
                              <w:t>10</w:t>
                            </w:r>
                            <w:r>
                              <w:rPr>
                                <w:b/>
                              </w:rPr>
                              <w:t>7</w:t>
                            </w:r>
                            <w:r w:rsidRPr="00F15B72">
                              <w:rPr>
                                <w:b/>
                              </w:rPr>
                              <w:t>.</w:t>
                            </w:r>
                            <w:r>
                              <w:rPr>
                                <w:b/>
                              </w:rPr>
                              <w:t>10</w:t>
                            </w:r>
                            <w:r w:rsidRPr="00F15B72">
                              <w:rPr>
                                <w:b/>
                              </w:rPr>
                              <w:t>.</w:t>
                            </w:r>
                            <w:r>
                              <w:rPr>
                                <w:b/>
                              </w:rPr>
                              <w:t>31</w:t>
                            </w:r>
                          </w:p>
                        </w:txbxContent>
                      </v:textbox>
                      <w10:wrap anchory="page"/>
                    </v:roundrect>
                  </w:pict>
                </mc:Fallback>
              </mc:AlternateContent>
            </w:r>
          </w:p>
        </w:tc>
        <w:tc>
          <w:tcPr>
            <w:tcW w:w="7162" w:type="dxa"/>
          </w:tcPr>
          <w:p w:rsidR="00E56B2F" w:rsidRPr="00E46B0D" w:rsidRDefault="00E56B2F" w:rsidP="00E56B2F">
            <w:pPr>
              <w:pStyle w:val="Af3"/>
              <w:tabs>
                <w:tab w:val="left" w:pos="1560"/>
              </w:tabs>
              <w:ind w:left="0" w:firstLineChars="0" w:firstLine="0"/>
              <w:rPr>
                <w:rFonts w:asciiTheme="minorEastAsia" w:eastAsiaTheme="minorEastAsia" w:hAnsiTheme="minorEastAsia"/>
              </w:rPr>
            </w:pPr>
            <w:r w:rsidRPr="00E46B0D">
              <w:rPr>
                <w:rFonts w:asciiTheme="minorEastAsia" w:eastAsiaTheme="minorEastAsia" w:hAnsiTheme="minorEastAsia" w:hint="eastAsia"/>
              </w:rPr>
              <w:t>上午9時公布投票結果，本案結果如下</w:t>
            </w:r>
          </w:p>
          <w:p w:rsidR="00E56B2F" w:rsidRPr="00E46B0D" w:rsidRDefault="00E56B2F" w:rsidP="00E56B2F">
            <w:pPr>
              <w:pStyle w:val="Af3"/>
              <w:numPr>
                <w:ilvl w:val="0"/>
                <w:numId w:val="38"/>
              </w:numPr>
              <w:tabs>
                <w:tab w:val="left" w:pos="1560"/>
              </w:tabs>
              <w:ind w:firstLineChars="0"/>
              <w:rPr>
                <w:rFonts w:asciiTheme="minorEastAsia" w:eastAsiaTheme="minorEastAsia" w:hAnsiTheme="minorEastAsia"/>
              </w:rPr>
            </w:pPr>
            <w:r w:rsidRPr="00E46B0D">
              <w:rPr>
                <w:rFonts w:asciiTheme="minorEastAsia" w:eastAsiaTheme="minorEastAsia" w:hAnsiTheme="minorEastAsia" w:hint="eastAsia"/>
              </w:rPr>
              <w:t>投票結果說明</w:t>
            </w:r>
          </w:p>
          <w:p w:rsidR="00E56B2F" w:rsidRPr="00E46B0D" w:rsidRDefault="00E56B2F" w:rsidP="00E56B2F">
            <w:pPr>
              <w:pStyle w:val="Af3"/>
              <w:tabs>
                <w:tab w:val="left" w:pos="1560"/>
              </w:tabs>
              <w:ind w:left="720" w:firstLineChars="0" w:firstLine="0"/>
              <w:rPr>
                <w:rFonts w:asciiTheme="minorEastAsia" w:eastAsiaTheme="minorEastAsia" w:hAnsiTheme="minorEastAsia"/>
              </w:rPr>
            </w:pPr>
            <w:r w:rsidRPr="00E46B0D">
              <w:rPr>
                <w:rFonts w:asciiTheme="minorEastAsia" w:eastAsiaTheme="minorEastAsia" w:hAnsiTheme="minorEastAsia"/>
              </w:rPr>
              <w:t>1.避免製造垃圾及廢電池，不再製作及發放小提燈</w:t>
            </w:r>
            <w:r w:rsidR="00E162C4">
              <w:rPr>
                <w:rFonts w:asciiTheme="minorEastAsia" w:eastAsiaTheme="minorEastAsia" w:hAnsiTheme="minorEastAsia"/>
              </w:rPr>
              <w:t xml:space="preserve"> </w:t>
            </w:r>
            <w:r w:rsidR="00E162C4">
              <w:rPr>
                <w:rFonts w:asciiTheme="minorEastAsia" w:eastAsiaTheme="minorEastAsia" w:hAnsiTheme="minorEastAsia" w:hint="eastAsia"/>
              </w:rPr>
              <w:t>（</w:t>
            </w:r>
            <w:r w:rsidRPr="00E46B0D">
              <w:rPr>
                <w:rFonts w:asciiTheme="minorEastAsia" w:eastAsiaTheme="minorEastAsia" w:hAnsiTheme="minorEastAsia"/>
              </w:rPr>
              <w:t>11,520票</w:t>
            </w:r>
            <w:r w:rsidR="00E162C4">
              <w:rPr>
                <w:rFonts w:asciiTheme="minorEastAsia" w:eastAsiaTheme="minorEastAsia" w:hAnsiTheme="minorEastAsia" w:hint="eastAsia"/>
              </w:rPr>
              <w:t>）</w:t>
            </w:r>
            <w:r w:rsidRPr="00E46B0D">
              <w:rPr>
                <w:rFonts w:asciiTheme="minorEastAsia" w:eastAsiaTheme="minorEastAsia" w:hAnsiTheme="minorEastAsia"/>
              </w:rPr>
              <w:t> </w:t>
            </w:r>
          </w:p>
          <w:p w:rsidR="00E56B2F" w:rsidRPr="00E162C4" w:rsidRDefault="00E56B2F" w:rsidP="00E56B2F">
            <w:pPr>
              <w:pStyle w:val="Af3"/>
              <w:tabs>
                <w:tab w:val="left" w:pos="1560"/>
              </w:tabs>
              <w:ind w:left="720" w:firstLineChars="0" w:firstLine="0"/>
              <w:rPr>
                <w:rFonts w:asciiTheme="minorEastAsia" w:eastAsiaTheme="minorEastAsia" w:hAnsiTheme="minorEastAsia"/>
              </w:rPr>
            </w:pPr>
            <w:r w:rsidRPr="00E46B0D">
              <w:rPr>
                <w:rFonts w:asciiTheme="minorEastAsia" w:eastAsiaTheme="minorEastAsia" w:hAnsiTheme="minorEastAsia"/>
              </w:rPr>
              <w:lastRenderedPageBreak/>
              <w:t>2.配合燈節活動持續製作及發送小提燈</w:t>
            </w:r>
            <w:r w:rsidR="00E162C4">
              <w:rPr>
                <w:rFonts w:asciiTheme="minorEastAsia" w:eastAsiaTheme="minorEastAsia" w:hAnsiTheme="minorEastAsia"/>
              </w:rPr>
              <w:t xml:space="preserve"> </w:t>
            </w:r>
            <w:r w:rsidR="00E162C4">
              <w:rPr>
                <w:rFonts w:asciiTheme="minorEastAsia" w:eastAsiaTheme="minorEastAsia" w:hAnsiTheme="minorEastAsia" w:hint="eastAsia"/>
              </w:rPr>
              <w:t>（</w:t>
            </w:r>
            <w:r w:rsidRPr="00E46B0D">
              <w:rPr>
                <w:rFonts w:asciiTheme="minorEastAsia" w:eastAsiaTheme="minorEastAsia" w:hAnsiTheme="minorEastAsia"/>
              </w:rPr>
              <w:t>3,018票</w:t>
            </w:r>
            <w:r w:rsidR="00E162C4">
              <w:rPr>
                <w:rFonts w:asciiTheme="minorEastAsia" w:eastAsiaTheme="minorEastAsia" w:hAnsiTheme="minorEastAsia" w:hint="eastAsia"/>
              </w:rPr>
              <w:t>）</w:t>
            </w:r>
          </w:p>
          <w:p w:rsidR="00E56B2F" w:rsidRPr="00E46B0D" w:rsidRDefault="00E56B2F" w:rsidP="00E56B2F">
            <w:pPr>
              <w:pStyle w:val="Af3"/>
              <w:numPr>
                <w:ilvl w:val="0"/>
                <w:numId w:val="38"/>
              </w:numPr>
              <w:tabs>
                <w:tab w:val="left" w:pos="1560"/>
              </w:tabs>
              <w:ind w:firstLineChars="0"/>
              <w:rPr>
                <w:rFonts w:asciiTheme="minorEastAsia" w:eastAsiaTheme="minorEastAsia" w:hAnsiTheme="minorEastAsia"/>
              </w:rPr>
            </w:pPr>
            <w:r w:rsidRPr="00E46B0D">
              <w:rPr>
                <w:rFonts w:asciiTheme="minorEastAsia" w:eastAsiaTheme="minorEastAsia" w:hAnsiTheme="minorEastAsia" w:hint="eastAsia"/>
              </w:rPr>
              <w:t>運用方式說明</w:t>
            </w:r>
          </w:p>
          <w:p w:rsidR="00E56B2F" w:rsidRPr="00E46B0D" w:rsidRDefault="00E56B2F" w:rsidP="00E56B2F">
            <w:pPr>
              <w:pStyle w:val="Af3"/>
              <w:tabs>
                <w:tab w:val="left" w:pos="1560"/>
              </w:tabs>
              <w:ind w:leftChars="311" w:left="746" w:firstLineChars="0" w:firstLine="0"/>
              <w:rPr>
                <w:rFonts w:asciiTheme="minorEastAsia" w:eastAsiaTheme="minorEastAsia" w:hAnsiTheme="minorEastAsia"/>
              </w:rPr>
            </w:pPr>
            <w:r w:rsidRPr="00E46B0D">
              <w:rPr>
                <w:rFonts w:asciiTheme="minorEastAsia" w:eastAsiaTheme="minorEastAsia" w:hAnsiTheme="minorEastAsia" w:hint="eastAsia"/>
              </w:rPr>
              <w:t>1.北市府尊重並接受i-Voting投票結果。</w:t>
            </w:r>
          </w:p>
          <w:p w:rsidR="00E56B2F" w:rsidRPr="00E46B0D" w:rsidRDefault="00E56B2F" w:rsidP="00E56B2F">
            <w:pPr>
              <w:pStyle w:val="Af3"/>
              <w:tabs>
                <w:tab w:val="left" w:pos="1560"/>
              </w:tabs>
              <w:ind w:leftChars="311" w:left="746" w:firstLineChars="0" w:firstLine="0"/>
              <w:rPr>
                <w:rFonts w:asciiTheme="minorEastAsia" w:eastAsiaTheme="minorEastAsia" w:hAnsiTheme="minorEastAsia"/>
              </w:rPr>
            </w:pPr>
            <w:r w:rsidRPr="00E46B0D">
              <w:rPr>
                <w:rFonts w:asciiTheme="minorEastAsia" w:eastAsiaTheme="minorEastAsia" w:hAnsiTheme="minorEastAsia" w:hint="eastAsia"/>
              </w:rPr>
              <w:t>2.兼顧提燈文化及傳統節慶傳承意義，將依公民參與委員會及觀光委員會之決議，納入108年燈節規劃。</w:t>
            </w:r>
          </w:p>
        </w:tc>
      </w:tr>
      <w:tr w:rsidR="00E56B2F" w:rsidRPr="00E46B0D" w:rsidTr="00E56B2F">
        <w:trPr>
          <w:trHeight w:val="737"/>
        </w:trPr>
        <w:tc>
          <w:tcPr>
            <w:tcW w:w="8296" w:type="dxa"/>
            <w:gridSpan w:val="2"/>
          </w:tcPr>
          <w:p w:rsidR="00E56B2F" w:rsidRDefault="00E56B2F" w:rsidP="00E56B2F">
            <w:pPr>
              <w:pStyle w:val="12"/>
              <w:snapToGrid w:val="0"/>
              <w:spacing w:line="240" w:lineRule="auto"/>
              <w:ind w:left="0" w:firstLine="0"/>
              <w:rPr>
                <w:rFonts w:asciiTheme="minorEastAsia" w:eastAsiaTheme="minorEastAsia" w:hAnsiTheme="minorEastAsia"/>
                <w:bCs/>
                <w:noProof/>
              </w:rPr>
            </w:pPr>
          </w:p>
          <w:p w:rsidR="00E56B2F" w:rsidRPr="00E46B0D" w:rsidRDefault="00E56B2F" w:rsidP="00E56B2F">
            <w:pPr>
              <w:pStyle w:val="12"/>
              <w:snapToGrid w:val="0"/>
              <w:spacing w:line="240" w:lineRule="auto"/>
              <w:ind w:left="458" w:hangingChars="229" w:hanging="458"/>
              <w:rPr>
                <w:rStyle w:val="af2"/>
                <w:rFonts w:asciiTheme="minorEastAsia" w:eastAsiaTheme="minorEastAsia" w:hAnsiTheme="minorEastAsia"/>
                <w:b w:val="0"/>
                <w:noProof/>
              </w:rPr>
            </w:pPr>
            <w:r w:rsidRPr="00E46B0D">
              <w:rPr>
                <w:rFonts w:asciiTheme="minorEastAsia" w:eastAsiaTheme="minorEastAsia" w:hAnsiTheme="minorEastAsia" w:hint="eastAsia"/>
                <w:bCs/>
                <w:noProof/>
              </w:rPr>
              <w:t>註：黑框白底日期為公開於參與平臺之相關資料，灰色網底日期為本案研析之相關訊資料。</w:t>
            </w:r>
          </w:p>
        </w:tc>
      </w:tr>
    </w:tbl>
    <w:p w:rsidR="00E56B2F" w:rsidRDefault="00E56B2F" w:rsidP="00102BB9"/>
    <w:p w:rsidR="00E56B2F" w:rsidRDefault="00E56B2F" w:rsidP="00AA4329">
      <w:pPr>
        <w:spacing w:beforeLines="50" w:before="180"/>
        <w:ind w:firstLineChars="200" w:firstLine="480"/>
        <w:jc w:val="both"/>
      </w:pPr>
      <w:r w:rsidRPr="00E46B0D">
        <w:rPr>
          <w:rFonts w:hint="eastAsia"/>
        </w:rPr>
        <w:t>在傳統文化傳承與環保之權衡下，經臺北市民投票結果，臺北市政府決議不再發放免費小提燈，雖多數民眾認為應景的燈籠雖可增添年節氛圍，但生肖燈籠只供</w:t>
      </w:r>
      <w:r w:rsidRPr="00E46B0D">
        <w:rPr>
          <w:rFonts w:hint="eastAsia"/>
        </w:rPr>
        <w:t>1</w:t>
      </w:r>
      <w:r w:rsidRPr="00E46B0D">
        <w:rPr>
          <w:rFonts w:hint="eastAsia"/>
        </w:rPr>
        <w:t>次性使用，隔年將難以再次利用，而</w:t>
      </w:r>
      <w:r w:rsidRPr="00E46B0D">
        <w:rPr>
          <w:rFonts w:hint="eastAsia"/>
        </w:rPr>
        <w:t>12</w:t>
      </w:r>
      <w:r w:rsidRPr="00E46B0D">
        <w:rPr>
          <w:rFonts w:hint="eastAsia"/>
        </w:rPr>
        <w:t>年後，亦不會再將重覆利用，建議應避免製造垃圾及廢電池，不再製發小提燈。而在眾開講之徵詢過程中，許多民眾亦提出可藉由手做方式，經由手做過程中瞭解元宵節的意義，另除可傳承既有文化外，也可讓學童發揮巧思，雖</w:t>
      </w:r>
      <w:proofErr w:type="gramStart"/>
      <w:r w:rsidRPr="00E46B0D">
        <w:rPr>
          <w:rFonts w:hint="eastAsia"/>
        </w:rPr>
        <w:t>不</w:t>
      </w:r>
      <w:proofErr w:type="gramEnd"/>
      <w:r w:rsidRPr="00E46B0D">
        <w:rPr>
          <w:rFonts w:hint="eastAsia"/>
        </w:rPr>
        <w:t>若開模製做的精美，但卻是獨一無二且充滿創意。</w:t>
      </w:r>
      <w:r w:rsidRPr="00E46B0D" w:rsidDel="00CE7381">
        <w:t xml:space="preserve"> </w:t>
      </w:r>
    </w:p>
    <w:p w:rsidR="00E56B2F" w:rsidRDefault="00E56B2F" w:rsidP="00102BB9"/>
    <w:p w:rsidR="00E56B2F" w:rsidRDefault="00E56B2F" w:rsidP="00102BB9"/>
    <w:p w:rsidR="00E56B2F" w:rsidRPr="00AA4329" w:rsidRDefault="00E56B2F" w:rsidP="00AA4329">
      <w:pPr>
        <w:jc w:val="center"/>
        <w:rPr>
          <w:sz w:val="22"/>
        </w:rPr>
      </w:pPr>
      <w:r w:rsidRPr="00AA4329">
        <w:rPr>
          <w:rFonts w:hint="eastAsia"/>
          <w:sz w:val="22"/>
        </w:rPr>
        <w:t>圖</w:t>
      </w:r>
      <w:r w:rsidRPr="00AA4329">
        <w:rPr>
          <w:rFonts w:hint="eastAsia"/>
          <w:sz w:val="22"/>
        </w:rPr>
        <w:t>2</w:t>
      </w:r>
      <w:r w:rsidR="00E162C4" w:rsidRPr="00AA4329">
        <w:rPr>
          <w:rFonts w:hint="eastAsia"/>
          <w:sz w:val="22"/>
        </w:rPr>
        <w:t>：</w:t>
      </w:r>
      <w:r w:rsidRPr="00AA4329">
        <w:rPr>
          <w:rFonts w:hint="eastAsia"/>
          <w:sz w:val="22"/>
        </w:rPr>
        <w:t xml:space="preserve"> </w:t>
      </w:r>
      <w:r w:rsidRPr="00AA4329">
        <w:rPr>
          <w:rFonts w:hint="eastAsia"/>
          <w:sz w:val="22"/>
        </w:rPr>
        <w:t>臺北市不再發放小燈籠政策調適歷程</w:t>
      </w:r>
      <w:r w:rsidRPr="00AA4329">
        <w:rPr>
          <w:noProof/>
          <w:sz w:val="22"/>
        </w:rPr>
        <w:drawing>
          <wp:anchor distT="0" distB="0" distL="114300" distR="114300" simplePos="0" relativeHeight="251680768" behindDoc="0" locked="0" layoutInCell="1" allowOverlap="1" wp14:anchorId="599C0F88" wp14:editId="530CCBC4">
            <wp:simplePos x="0" y="0"/>
            <wp:positionH relativeFrom="margin">
              <wp:align>center</wp:align>
            </wp:positionH>
            <wp:positionV relativeFrom="paragraph">
              <wp:posOffset>0</wp:posOffset>
            </wp:positionV>
            <wp:extent cx="5553075" cy="2038350"/>
            <wp:effectExtent l="0" t="0" r="0" b="0"/>
            <wp:wrapTopAndBottom/>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53075" cy="2038350"/>
                    </a:xfrm>
                    <a:prstGeom prst="rect">
                      <a:avLst/>
                    </a:prstGeom>
                    <a:noFill/>
                  </pic:spPr>
                </pic:pic>
              </a:graphicData>
            </a:graphic>
            <wp14:sizeRelH relativeFrom="page">
              <wp14:pctWidth>0</wp14:pctWidth>
            </wp14:sizeRelH>
            <wp14:sizeRelV relativeFrom="page">
              <wp14:pctHeight>0</wp14:pctHeight>
            </wp14:sizeRelV>
          </wp:anchor>
        </w:drawing>
      </w:r>
    </w:p>
    <w:p w:rsidR="00E56B2F" w:rsidRPr="00AA4329" w:rsidRDefault="00E56B2F" w:rsidP="00102BB9">
      <w:pPr>
        <w:rPr>
          <w:sz w:val="22"/>
        </w:rPr>
      </w:pPr>
    </w:p>
    <w:p w:rsidR="00AA4329" w:rsidRPr="00936CA9" w:rsidRDefault="00E56B2F" w:rsidP="00AA4329">
      <w:pPr>
        <w:pStyle w:val="af4"/>
        <w:rPr>
          <w:rFonts w:asciiTheme="minorEastAsia" w:eastAsiaTheme="minorEastAsia" w:hAnsiTheme="minorEastAsia" w:hint="eastAsia"/>
          <w:b/>
          <w:bCs/>
          <w:sz w:val="24"/>
          <w:szCs w:val="24"/>
        </w:rPr>
      </w:pPr>
      <w:r w:rsidRPr="00E46B0D">
        <w:rPr>
          <w:rStyle w:val="af2"/>
          <w:rFonts w:asciiTheme="minorEastAsia" w:eastAsiaTheme="minorEastAsia" w:hAnsiTheme="minorEastAsia" w:hint="eastAsia"/>
          <w:sz w:val="24"/>
          <w:szCs w:val="24"/>
        </w:rPr>
        <w:t>肆、結語</w:t>
      </w:r>
    </w:p>
    <w:p w:rsidR="00E56B2F" w:rsidRDefault="00AA4329" w:rsidP="00AA4329">
      <w:pPr>
        <w:spacing w:before="50"/>
        <w:jc w:val="distribute"/>
      </w:pPr>
      <w:r>
        <w:rPr>
          <w:rFonts w:hint="eastAsia"/>
        </w:rPr>
        <w:t xml:space="preserve">      </w:t>
      </w:r>
      <w:r w:rsidR="00E56B2F" w:rsidRPr="00E46B0D">
        <w:rPr>
          <w:rFonts w:hint="eastAsia"/>
        </w:rPr>
        <w:t>近年極端氣候及空污問題，開啟民眾對於環保的重視，提倡環保的同時，若與傳</w:t>
      </w:r>
      <w:r>
        <w:rPr>
          <w:rFonts w:hint="eastAsia"/>
        </w:rPr>
        <w:t xml:space="preserve"> </w:t>
      </w:r>
    </w:p>
    <w:p w:rsidR="00AA4329" w:rsidRDefault="00AA4329" w:rsidP="00AA4329">
      <w:pPr>
        <w:jc w:val="distribute"/>
      </w:pPr>
      <w:r>
        <w:rPr>
          <w:rFonts w:hint="eastAsia"/>
        </w:rPr>
        <w:t xml:space="preserve">  </w:t>
      </w:r>
      <w:r w:rsidRPr="00E46B0D">
        <w:rPr>
          <w:rFonts w:hint="eastAsia"/>
        </w:rPr>
        <w:t>統文化或生活習慣有所衝突時，</w:t>
      </w:r>
      <w:proofErr w:type="gramStart"/>
      <w:r w:rsidRPr="00E46B0D">
        <w:rPr>
          <w:rFonts w:hint="eastAsia"/>
        </w:rPr>
        <w:t>像是減香或</w:t>
      </w:r>
      <w:proofErr w:type="gramEnd"/>
      <w:r w:rsidRPr="00E46B0D">
        <w:rPr>
          <w:rFonts w:hint="eastAsia"/>
        </w:rPr>
        <w:t>禁用免洗餐具等議題，公開討論不啻為一</w:t>
      </w:r>
      <w:r>
        <w:rPr>
          <w:rFonts w:hint="eastAsia"/>
        </w:rPr>
        <w:t xml:space="preserve"> </w:t>
      </w:r>
    </w:p>
    <w:p w:rsidR="00AA4329" w:rsidRDefault="00AA4329" w:rsidP="00AA4329">
      <w:pPr>
        <w:jc w:val="distribute"/>
      </w:pPr>
      <w:r>
        <w:rPr>
          <w:rFonts w:hint="eastAsia"/>
        </w:rPr>
        <w:t xml:space="preserve">  </w:t>
      </w:r>
      <w:r w:rsidRPr="00E46B0D">
        <w:rPr>
          <w:rFonts w:hint="eastAsia"/>
        </w:rPr>
        <w:t>種相互溝通的方式。就年節歡慶應景及生活環保</w:t>
      </w:r>
      <w:proofErr w:type="gramStart"/>
      <w:r w:rsidRPr="00E46B0D">
        <w:rPr>
          <w:rFonts w:hint="eastAsia"/>
        </w:rPr>
        <w:t>取捨衡</w:t>
      </w:r>
      <w:proofErr w:type="gramEnd"/>
      <w:r w:rsidRPr="00E46B0D">
        <w:rPr>
          <w:rFonts w:hint="eastAsia"/>
        </w:rPr>
        <w:t>平及替代建議，本案不再發放</w:t>
      </w:r>
    </w:p>
    <w:p w:rsidR="00AA4329" w:rsidRDefault="00AA4329" w:rsidP="00AA4329">
      <w:pPr>
        <w:jc w:val="distribute"/>
      </w:pPr>
      <w:r>
        <w:rPr>
          <w:rFonts w:hint="eastAsia"/>
        </w:rPr>
        <w:t xml:space="preserve">  </w:t>
      </w:r>
      <w:r w:rsidRPr="00E46B0D">
        <w:rPr>
          <w:rFonts w:hint="eastAsia"/>
        </w:rPr>
        <w:t>小提燈為公民審議的典型範例。民眾在平</w:t>
      </w:r>
      <w:proofErr w:type="gramStart"/>
      <w:r w:rsidRPr="00E46B0D">
        <w:rPr>
          <w:rFonts w:hint="eastAsia"/>
        </w:rPr>
        <w:t>臺</w:t>
      </w:r>
      <w:proofErr w:type="gramEnd"/>
      <w:r w:rsidRPr="00E46B0D">
        <w:rPr>
          <w:rFonts w:hint="eastAsia"/>
        </w:rPr>
        <w:t>提議成案、經公民審議委員會討論形成選</w:t>
      </w:r>
    </w:p>
    <w:p w:rsidR="00AA4329" w:rsidRDefault="00AA4329" w:rsidP="00AA4329">
      <w:pPr>
        <w:jc w:val="distribute"/>
      </w:pPr>
      <w:r>
        <w:rPr>
          <w:rFonts w:hint="eastAsia"/>
        </w:rPr>
        <w:t xml:space="preserve">  </w:t>
      </w:r>
      <w:r w:rsidRPr="00E46B0D">
        <w:rPr>
          <w:rFonts w:hint="eastAsia"/>
        </w:rPr>
        <w:t>項，並由機關於眾開講徵詢民意後，進行</w:t>
      </w:r>
      <w:r w:rsidRPr="00E46B0D">
        <w:t>i-</w:t>
      </w:r>
      <w:r w:rsidRPr="00E46B0D">
        <w:rPr>
          <w:rFonts w:hint="eastAsia"/>
        </w:rPr>
        <w:t>Voting</w:t>
      </w:r>
      <w:r w:rsidRPr="00E46B0D">
        <w:rPr>
          <w:rFonts w:hint="eastAsia"/>
        </w:rPr>
        <w:t>票選，依票選結果執行後續政策調</w:t>
      </w:r>
    </w:p>
    <w:p w:rsidR="00AA4329" w:rsidRDefault="00AA4329" w:rsidP="00AA4329">
      <w:pPr>
        <w:jc w:val="distribute"/>
        <w:rPr>
          <w:rFonts w:hint="eastAsia"/>
        </w:rPr>
      </w:pPr>
      <w:r>
        <w:rPr>
          <w:rFonts w:hint="eastAsia"/>
        </w:rPr>
        <w:t xml:space="preserve">  </w:t>
      </w:r>
      <w:r w:rsidRPr="00E46B0D">
        <w:rPr>
          <w:rFonts w:hint="eastAsia"/>
        </w:rPr>
        <w:t>整，為臺北市府</w:t>
      </w:r>
      <w:proofErr w:type="gramStart"/>
      <w:r w:rsidRPr="00E46B0D">
        <w:rPr>
          <w:rFonts w:hint="eastAsia"/>
        </w:rPr>
        <w:t>府</w:t>
      </w:r>
      <w:proofErr w:type="gramEnd"/>
      <w:r>
        <w:rPr>
          <w:rFonts w:hint="eastAsia"/>
        </w:rPr>
        <w:t>參與平</w:t>
      </w:r>
      <w:proofErr w:type="gramStart"/>
      <w:r>
        <w:rPr>
          <w:rFonts w:hint="eastAsia"/>
        </w:rPr>
        <w:t>臺</w:t>
      </w:r>
      <w:proofErr w:type="gramEnd"/>
      <w:r>
        <w:rPr>
          <w:rFonts w:hint="eastAsia"/>
        </w:rPr>
        <w:t>啟用後，由民眾發想之議題，並充分使用平</w:t>
      </w:r>
      <w:proofErr w:type="gramStart"/>
      <w:r>
        <w:rPr>
          <w:rFonts w:hint="eastAsia"/>
        </w:rPr>
        <w:t>臺</w:t>
      </w:r>
      <w:proofErr w:type="gramEnd"/>
      <w:r>
        <w:rPr>
          <w:rFonts w:hint="eastAsia"/>
        </w:rPr>
        <w:t>各項功能的</w:t>
      </w:r>
    </w:p>
    <w:p w:rsidR="00AA4329" w:rsidRPr="00AA4329" w:rsidRDefault="00AA4329" w:rsidP="00AA4329">
      <w:pPr>
        <w:jc w:val="both"/>
        <w:rPr>
          <w:rFonts w:hint="eastAsia"/>
        </w:rPr>
      </w:pPr>
      <w:r>
        <w:rPr>
          <w:rFonts w:hint="eastAsia"/>
        </w:rPr>
        <w:t xml:space="preserve">  </w:t>
      </w:r>
      <w:r>
        <w:rPr>
          <w:rFonts w:hint="eastAsia"/>
        </w:rPr>
        <w:t>案例。</w:t>
      </w:r>
    </w:p>
    <w:p w:rsidR="00AA4329" w:rsidRDefault="00AA4329" w:rsidP="00AA4329">
      <w:pPr>
        <w:pStyle w:val="-cjk"/>
        <w:spacing w:before="0" w:beforeAutospacing="0" w:line="400" w:lineRule="exact"/>
        <w:ind w:left="0" w:firstLine="0"/>
        <w:rPr>
          <w:rFonts w:asciiTheme="minorHAnsi" w:eastAsiaTheme="minorEastAsia" w:hAnsiTheme="minorHAnsi" w:cstheme="minorBidi" w:hint="eastAsia"/>
          <w:color w:val="auto"/>
          <w:kern w:val="2"/>
          <w:sz w:val="24"/>
          <w:szCs w:val="22"/>
        </w:rPr>
      </w:pPr>
    </w:p>
    <w:p w:rsidR="00AA4329" w:rsidRDefault="00AA4329" w:rsidP="00AA4329">
      <w:pPr>
        <w:pStyle w:val="-cjk"/>
        <w:spacing w:before="0" w:beforeAutospacing="0" w:line="400" w:lineRule="exact"/>
        <w:ind w:left="0" w:firstLine="0"/>
        <w:rPr>
          <w:rFonts w:asciiTheme="minorHAnsi" w:eastAsiaTheme="minorEastAsia" w:hAnsiTheme="minorHAnsi" w:cstheme="minorBidi"/>
          <w:color w:val="auto"/>
          <w:kern w:val="2"/>
          <w:sz w:val="24"/>
          <w:szCs w:val="22"/>
        </w:rPr>
      </w:pPr>
    </w:p>
    <w:p w:rsidR="00E56B2F" w:rsidRPr="00AA4329" w:rsidRDefault="00E56B2F" w:rsidP="00AA4329">
      <w:pPr>
        <w:pStyle w:val="-cjk"/>
        <w:spacing w:before="0" w:beforeAutospacing="0" w:line="400" w:lineRule="exact"/>
        <w:ind w:left="0" w:firstLine="0"/>
        <w:rPr>
          <w:rFonts w:asciiTheme="minorEastAsia" w:eastAsiaTheme="minorEastAsia" w:hAnsiTheme="minorEastAsia"/>
          <w:color w:val="000000" w:themeColor="text1"/>
          <w:sz w:val="18"/>
          <w:szCs w:val="18"/>
        </w:rPr>
      </w:pPr>
      <w:r w:rsidRPr="00F55CA0">
        <w:rPr>
          <w:rFonts w:hint="eastAsia"/>
          <w:b/>
          <w:color w:val="992B91"/>
          <w:sz w:val="36"/>
          <w:szCs w:val="36"/>
          <w:bdr w:val="single" w:sz="4" w:space="0" w:color="auto"/>
          <w:lang w:val="x-none"/>
        </w:rPr>
        <w:t>機關動態</w:t>
      </w:r>
      <w:proofErr w:type="gramStart"/>
      <w:r w:rsidRPr="00F55CA0">
        <w:rPr>
          <w:rFonts w:ascii="新細明體" w:hAnsi="新細明體" w:hint="eastAsia"/>
          <w:b/>
          <w:color w:val="992B91"/>
          <w:sz w:val="36"/>
          <w:szCs w:val="36"/>
          <w:bdr w:val="single" w:sz="4" w:space="0" w:color="auto"/>
          <w:lang w:val="x-none"/>
        </w:rPr>
        <w:t>—</w:t>
      </w:r>
      <w:proofErr w:type="gramEnd"/>
      <w:r w:rsidRPr="00F55CA0">
        <w:rPr>
          <w:rFonts w:hint="eastAsia"/>
          <w:b/>
          <w:color w:val="992B91"/>
          <w:sz w:val="36"/>
          <w:szCs w:val="36"/>
          <w:bdr w:val="single" w:sz="4" w:space="0" w:color="auto"/>
          <w:lang w:val="x-none"/>
        </w:rPr>
        <w:t>人事</w:t>
      </w:r>
    </w:p>
    <w:p w:rsidR="00BB085A" w:rsidRDefault="00BB085A" w:rsidP="00BB085A">
      <w:pPr>
        <w:pStyle w:val="1"/>
        <w:spacing w:before="72" w:after="72" w:line="240" w:lineRule="auto"/>
        <w:ind w:left="350" w:hanging="350"/>
        <w:rPr>
          <w:rFonts w:ascii="標楷體" w:eastAsia="標楷體" w:hAnsi="標楷體"/>
          <w:color w:val="0000FF"/>
          <w:sz w:val="38"/>
          <w:szCs w:val="38"/>
        </w:rPr>
      </w:pPr>
      <w:bookmarkStart w:id="1" w:name="_Toc428972099"/>
      <w:bookmarkEnd w:id="1"/>
      <w:r w:rsidRPr="00D33E32">
        <w:rPr>
          <w:rFonts w:asciiTheme="majorEastAsia" w:hAnsiTheme="majorEastAsia" w:cs="標楷體" w:hint="eastAsia"/>
          <w:color w:val="0000FF"/>
          <w:sz w:val="24"/>
          <w:szCs w:val="24"/>
        </w:rPr>
        <w:t>●</w:t>
      </w:r>
      <w:r>
        <w:rPr>
          <w:rFonts w:asciiTheme="majorEastAsia" w:hAnsiTheme="majorEastAsia" w:cs="標楷體" w:hint="eastAsia"/>
          <w:color w:val="0000FF"/>
          <w:sz w:val="24"/>
          <w:szCs w:val="24"/>
        </w:rPr>
        <w:t xml:space="preserve"> </w:t>
      </w:r>
      <w:r>
        <w:rPr>
          <w:rFonts w:ascii="標楷體" w:eastAsia="標楷體" w:hAnsi="標楷體" w:hint="eastAsia"/>
          <w:color w:val="0000FF"/>
          <w:sz w:val="38"/>
          <w:szCs w:val="38"/>
        </w:rPr>
        <w:t>立法院</w:t>
      </w:r>
    </w:p>
    <w:p w:rsidR="00BB085A" w:rsidRPr="00BB085A" w:rsidRDefault="00BB085A" w:rsidP="00BB085A">
      <w:pPr>
        <w:pStyle w:val="default0"/>
        <w:numPr>
          <w:ilvl w:val="0"/>
          <w:numId w:val="43"/>
        </w:numPr>
        <w:spacing w:before="72" w:beforeAutospacing="0" w:after="72" w:afterAutospacing="0"/>
        <w:rPr>
          <w:rFonts w:asciiTheme="minorEastAsia" w:eastAsiaTheme="minorEastAsia" w:hAnsiTheme="minorEastAsia"/>
          <w:color w:val="000000"/>
        </w:rPr>
      </w:pPr>
      <w:r w:rsidRPr="00BB085A">
        <w:rPr>
          <w:rFonts w:asciiTheme="minorEastAsia" w:eastAsiaTheme="minorEastAsia" w:hAnsiTheme="minorEastAsia" w:cs="Times New Roman" w:hint="eastAsia"/>
          <w:color w:val="00000A"/>
        </w:rPr>
        <w:t>立法院資訊處科長李耀中，</w:t>
      </w:r>
      <w:proofErr w:type="gramStart"/>
      <w:r w:rsidRPr="00BB085A">
        <w:rPr>
          <w:rFonts w:asciiTheme="minorEastAsia" w:eastAsiaTheme="minorEastAsia" w:hAnsiTheme="minorEastAsia" w:cs="Times New Roman" w:hint="eastAsia"/>
          <w:color w:val="00000A"/>
        </w:rPr>
        <w:t>陞</w:t>
      </w:r>
      <w:proofErr w:type="gramEnd"/>
      <w:r w:rsidRPr="00BB085A">
        <w:rPr>
          <w:rFonts w:asciiTheme="minorEastAsia" w:eastAsiaTheme="minorEastAsia" w:hAnsiTheme="minorEastAsia" w:cs="Times New Roman" w:hint="eastAsia"/>
          <w:color w:val="00000A"/>
        </w:rPr>
        <w:t>任該處高級分析師，自</w:t>
      </w:r>
      <w:r w:rsidRPr="00BB085A">
        <w:rPr>
          <w:rFonts w:asciiTheme="minorHAnsi" w:eastAsiaTheme="minorEastAsia" w:hAnsiTheme="minorHAnsi" w:cs="Times New Roman"/>
          <w:color w:val="00000A"/>
        </w:rPr>
        <w:t>108</w:t>
      </w:r>
      <w:r w:rsidRPr="00BB085A">
        <w:rPr>
          <w:rFonts w:asciiTheme="minorEastAsia" w:eastAsiaTheme="minorEastAsia" w:hAnsiTheme="minorEastAsia" w:cs="Times New Roman" w:hint="eastAsia"/>
          <w:color w:val="00000A"/>
        </w:rPr>
        <w:t>年</w:t>
      </w:r>
      <w:r w:rsidRPr="00BB085A">
        <w:rPr>
          <w:rFonts w:asciiTheme="minorHAnsi" w:eastAsiaTheme="minorEastAsia" w:hAnsiTheme="minorHAnsi" w:cs="Times New Roman"/>
          <w:color w:val="00000A"/>
        </w:rPr>
        <w:t>1</w:t>
      </w:r>
      <w:r w:rsidRPr="00BB085A">
        <w:rPr>
          <w:rFonts w:asciiTheme="minorEastAsia" w:eastAsiaTheme="minorEastAsia" w:hAnsiTheme="minorEastAsia" w:cs="Times New Roman" w:hint="eastAsia"/>
          <w:color w:val="00000A"/>
        </w:rPr>
        <w:t>月</w:t>
      </w:r>
      <w:r w:rsidRPr="00BB085A">
        <w:rPr>
          <w:rFonts w:asciiTheme="minorHAnsi" w:eastAsiaTheme="minorEastAsia" w:hAnsiTheme="minorHAnsi" w:cs="Times New Roman"/>
          <w:color w:val="00000A"/>
        </w:rPr>
        <w:t>24</w:t>
      </w:r>
      <w:r w:rsidRPr="00BB085A">
        <w:rPr>
          <w:rFonts w:asciiTheme="minorEastAsia" w:eastAsiaTheme="minorEastAsia" w:hAnsiTheme="minorEastAsia" w:cs="Times New Roman" w:hint="eastAsia"/>
          <w:color w:val="00000A"/>
        </w:rPr>
        <w:t>日生效。</w:t>
      </w:r>
    </w:p>
    <w:p w:rsidR="00BB085A" w:rsidRPr="00BB085A" w:rsidRDefault="00BB085A" w:rsidP="00BB085A">
      <w:pPr>
        <w:pStyle w:val="default0"/>
        <w:numPr>
          <w:ilvl w:val="0"/>
          <w:numId w:val="43"/>
        </w:numPr>
        <w:spacing w:before="72" w:beforeAutospacing="0" w:after="72" w:afterAutospacing="0"/>
        <w:rPr>
          <w:rFonts w:asciiTheme="minorEastAsia" w:eastAsiaTheme="minorEastAsia" w:hAnsiTheme="minorEastAsia"/>
          <w:color w:val="000000"/>
        </w:rPr>
      </w:pPr>
      <w:r>
        <w:rPr>
          <w:rFonts w:asciiTheme="minorEastAsia" w:eastAsiaTheme="minorEastAsia" w:hAnsiTheme="minorEastAsia" w:cs="Times New Roman" w:hint="eastAsia"/>
          <w:color w:val="00000A"/>
        </w:rPr>
        <w:t>立法院資訊處分析師兼科長王偉毅，</w:t>
      </w:r>
      <w:proofErr w:type="gramStart"/>
      <w:r>
        <w:rPr>
          <w:rFonts w:asciiTheme="minorEastAsia" w:eastAsiaTheme="minorEastAsia" w:hAnsiTheme="minorEastAsia" w:cs="Times New Roman" w:hint="eastAsia"/>
          <w:color w:val="00000A"/>
        </w:rPr>
        <w:t>陞</w:t>
      </w:r>
      <w:proofErr w:type="gramEnd"/>
      <w:r>
        <w:rPr>
          <w:rFonts w:asciiTheme="minorEastAsia" w:eastAsiaTheme="minorEastAsia" w:hAnsiTheme="minorEastAsia" w:cs="Times New Roman" w:hint="eastAsia"/>
          <w:color w:val="00000A"/>
        </w:rPr>
        <w:t>任該處</w:t>
      </w:r>
      <w:r w:rsidRPr="00BB085A">
        <w:rPr>
          <w:rFonts w:asciiTheme="minorEastAsia" w:eastAsiaTheme="minorEastAsia" w:hAnsiTheme="minorEastAsia" w:cs="Times New Roman" w:hint="eastAsia"/>
          <w:color w:val="00000A"/>
        </w:rPr>
        <w:t>科長，自</w:t>
      </w:r>
      <w:r w:rsidRPr="00BB085A">
        <w:rPr>
          <w:rFonts w:asciiTheme="minorHAnsi" w:eastAsiaTheme="minorEastAsia" w:hAnsiTheme="minorHAnsi" w:cs="Times New Roman"/>
          <w:color w:val="00000A"/>
        </w:rPr>
        <w:t>108</w:t>
      </w:r>
      <w:r w:rsidRPr="00BB085A">
        <w:rPr>
          <w:rFonts w:asciiTheme="minorEastAsia" w:eastAsiaTheme="minorEastAsia" w:hAnsiTheme="minorEastAsia" w:cs="Times New Roman" w:hint="eastAsia"/>
          <w:color w:val="00000A"/>
        </w:rPr>
        <w:t>年</w:t>
      </w:r>
      <w:r w:rsidRPr="00BB085A">
        <w:rPr>
          <w:rFonts w:asciiTheme="minorHAnsi" w:eastAsiaTheme="majorEastAsia" w:hAnsiTheme="minorHAnsi" w:cs="Times New Roman"/>
          <w:color w:val="00000A"/>
        </w:rPr>
        <w:t>1</w:t>
      </w:r>
      <w:r w:rsidRPr="00BB085A">
        <w:rPr>
          <w:rFonts w:asciiTheme="minorEastAsia" w:eastAsiaTheme="minorEastAsia" w:hAnsiTheme="minorEastAsia" w:cs="Times New Roman" w:hint="eastAsia"/>
          <w:color w:val="00000A"/>
        </w:rPr>
        <w:t>月</w:t>
      </w:r>
      <w:r w:rsidRPr="00BB085A">
        <w:rPr>
          <w:rFonts w:asciiTheme="minorHAnsi" w:eastAsiaTheme="minorEastAsia" w:hAnsiTheme="minorHAnsi" w:cs="Times New Roman"/>
          <w:color w:val="00000A"/>
        </w:rPr>
        <w:t>24</w:t>
      </w:r>
      <w:r w:rsidRPr="00BB085A">
        <w:rPr>
          <w:rFonts w:asciiTheme="minorEastAsia" w:eastAsiaTheme="minorEastAsia" w:hAnsiTheme="minorEastAsia" w:cs="Times New Roman" w:hint="eastAsia"/>
          <w:color w:val="00000A"/>
        </w:rPr>
        <w:t>日生效。</w:t>
      </w:r>
    </w:p>
    <w:p w:rsidR="00BB085A" w:rsidRPr="00BB085A" w:rsidRDefault="00BB085A" w:rsidP="00BB085A">
      <w:pPr>
        <w:pStyle w:val="default0"/>
        <w:numPr>
          <w:ilvl w:val="0"/>
          <w:numId w:val="43"/>
        </w:numPr>
        <w:spacing w:before="72" w:beforeAutospacing="0" w:after="72" w:afterAutospacing="0"/>
        <w:rPr>
          <w:rFonts w:asciiTheme="minorEastAsia" w:eastAsiaTheme="minorEastAsia" w:hAnsiTheme="minorEastAsia"/>
          <w:color w:val="000000"/>
        </w:rPr>
      </w:pPr>
      <w:r>
        <w:rPr>
          <w:rFonts w:asciiTheme="minorEastAsia" w:eastAsiaTheme="minorEastAsia" w:hAnsiTheme="minorEastAsia" w:cs="Times New Roman" w:hint="eastAsia"/>
          <w:color w:val="00000A"/>
        </w:rPr>
        <w:t>立法院資訊處管理師</w:t>
      </w:r>
      <w:proofErr w:type="gramStart"/>
      <w:r>
        <w:rPr>
          <w:rFonts w:asciiTheme="minorEastAsia" w:eastAsiaTheme="minorEastAsia" w:hAnsiTheme="minorEastAsia" w:cs="Times New Roman" w:hint="eastAsia"/>
          <w:color w:val="00000A"/>
        </w:rPr>
        <w:t>馬晨偉，陞</w:t>
      </w:r>
      <w:proofErr w:type="gramEnd"/>
      <w:r>
        <w:rPr>
          <w:rFonts w:asciiTheme="minorEastAsia" w:eastAsiaTheme="minorEastAsia" w:hAnsiTheme="minorEastAsia" w:cs="Times New Roman" w:hint="eastAsia"/>
          <w:color w:val="00000A"/>
        </w:rPr>
        <w:t>任該處</w:t>
      </w:r>
      <w:r w:rsidRPr="00BB085A">
        <w:rPr>
          <w:rFonts w:asciiTheme="minorEastAsia" w:eastAsiaTheme="minorEastAsia" w:hAnsiTheme="minorEastAsia" w:cs="Times New Roman" w:hint="eastAsia"/>
          <w:color w:val="00000A"/>
        </w:rPr>
        <w:t>分析師，自</w:t>
      </w:r>
      <w:r w:rsidRPr="00BB085A">
        <w:rPr>
          <w:rFonts w:asciiTheme="minorHAnsi" w:eastAsiaTheme="minorEastAsia" w:hAnsiTheme="minorHAnsi" w:cs="Times New Roman"/>
          <w:color w:val="00000A"/>
        </w:rPr>
        <w:t>108</w:t>
      </w:r>
      <w:r w:rsidRPr="00BB085A">
        <w:rPr>
          <w:rFonts w:asciiTheme="minorEastAsia" w:eastAsiaTheme="minorEastAsia" w:hAnsiTheme="minorEastAsia" w:cs="Times New Roman" w:hint="eastAsia"/>
          <w:color w:val="00000A"/>
        </w:rPr>
        <w:t>年</w:t>
      </w:r>
      <w:r w:rsidRPr="00BB085A">
        <w:rPr>
          <w:rFonts w:asciiTheme="minorHAnsi" w:eastAsiaTheme="minorEastAsia" w:hAnsiTheme="minorHAnsi" w:cs="Times New Roman"/>
          <w:color w:val="00000A"/>
        </w:rPr>
        <w:t>1</w:t>
      </w:r>
      <w:r w:rsidRPr="00BB085A">
        <w:rPr>
          <w:rFonts w:asciiTheme="minorEastAsia" w:eastAsiaTheme="minorEastAsia" w:hAnsiTheme="minorEastAsia" w:cs="Times New Roman" w:hint="eastAsia"/>
          <w:color w:val="00000A"/>
        </w:rPr>
        <w:t>月</w:t>
      </w:r>
      <w:r w:rsidRPr="00BB085A">
        <w:rPr>
          <w:rFonts w:asciiTheme="minorHAnsi" w:eastAsiaTheme="majorEastAsia" w:hAnsiTheme="minorHAnsi" w:cs="Times New Roman"/>
          <w:color w:val="00000A"/>
        </w:rPr>
        <w:t>24</w:t>
      </w:r>
      <w:r w:rsidRPr="00BB085A">
        <w:rPr>
          <w:rFonts w:asciiTheme="minorEastAsia" w:eastAsiaTheme="minorEastAsia" w:hAnsiTheme="minorEastAsia" w:cs="Times New Roman" w:hint="eastAsia"/>
          <w:color w:val="00000A"/>
        </w:rPr>
        <w:t>日生效。</w:t>
      </w:r>
    </w:p>
    <w:p w:rsidR="00BB085A" w:rsidRDefault="00BB085A" w:rsidP="00BB085A">
      <w:pPr>
        <w:pStyle w:val="1"/>
        <w:spacing w:before="72" w:after="72" w:line="240" w:lineRule="auto"/>
        <w:ind w:left="350" w:hanging="350"/>
        <w:rPr>
          <w:rFonts w:ascii="標楷體" w:eastAsia="標楷體" w:hAnsi="標楷體"/>
          <w:color w:val="0000FF"/>
          <w:sz w:val="38"/>
          <w:szCs w:val="38"/>
        </w:rPr>
      </w:pPr>
      <w:r w:rsidRPr="00D33E32">
        <w:rPr>
          <w:rFonts w:asciiTheme="majorEastAsia" w:hAnsiTheme="majorEastAsia" w:cs="標楷體" w:hint="eastAsia"/>
          <w:color w:val="0000FF"/>
          <w:sz w:val="24"/>
          <w:szCs w:val="24"/>
        </w:rPr>
        <w:t>●</w:t>
      </w:r>
      <w:r>
        <w:rPr>
          <w:rFonts w:asciiTheme="majorEastAsia" w:hAnsiTheme="majorEastAsia" w:cs="標楷體" w:hint="eastAsia"/>
          <w:color w:val="0000FF"/>
          <w:sz w:val="24"/>
          <w:szCs w:val="24"/>
        </w:rPr>
        <w:t xml:space="preserve"> </w:t>
      </w:r>
      <w:r>
        <w:rPr>
          <w:rFonts w:ascii="標楷體" w:eastAsia="標楷體" w:hAnsi="標楷體" w:hint="eastAsia"/>
          <w:color w:val="0000FF"/>
          <w:sz w:val="38"/>
          <w:szCs w:val="38"/>
        </w:rPr>
        <w:t>教育部</w:t>
      </w:r>
    </w:p>
    <w:p w:rsidR="00BB085A" w:rsidRPr="00BB085A" w:rsidRDefault="00BB085A" w:rsidP="00BB085A">
      <w:pPr>
        <w:pStyle w:val="Web"/>
        <w:numPr>
          <w:ilvl w:val="0"/>
          <w:numId w:val="44"/>
        </w:numPr>
        <w:spacing w:before="0" w:beforeAutospacing="0" w:after="0" w:afterAutospacing="0" w:line="0" w:lineRule="atLeast"/>
        <w:rPr>
          <w:rFonts w:asciiTheme="minorEastAsia" w:eastAsiaTheme="minorEastAsia" w:hAnsiTheme="minorEastAsia"/>
        </w:rPr>
      </w:pPr>
      <w:r w:rsidRPr="00BB085A">
        <w:rPr>
          <w:rStyle w:val="af2"/>
          <w:rFonts w:asciiTheme="minorEastAsia" w:eastAsiaTheme="minorEastAsia" w:hAnsiTheme="minorEastAsia" w:hint="eastAsia"/>
          <w:b w:val="0"/>
        </w:rPr>
        <w:t>教育部資訊及科技教育司</w:t>
      </w:r>
      <w:r>
        <w:rPr>
          <w:rStyle w:val="af2"/>
          <w:rFonts w:asciiTheme="minorEastAsia" w:eastAsiaTheme="minorEastAsia" w:hAnsiTheme="minorEastAsia" w:hint="eastAsia"/>
          <w:b w:val="0"/>
        </w:rPr>
        <w:t>分析師</w:t>
      </w:r>
      <w:r w:rsidRPr="00BB085A">
        <w:rPr>
          <w:rStyle w:val="af2"/>
          <w:rFonts w:asciiTheme="minorEastAsia" w:eastAsiaTheme="minorEastAsia" w:hAnsiTheme="minorEastAsia" w:hint="eastAsia"/>
          <w:b w:val="0"/>
        </w:rPr>
        <w:t>裴善成</w:t>
      </w:r>
      <w:r>
        <w:rPr>
          <w:rStyle w:val="af2"/>
          <w:rFonts w:asciiTheme="minorEastAsia" w:eastAsiaTheme="minorEastAsia" w:hAnsiTheme="minorEastAsia" w:hint="eastAsia"/>
          <w:b w:val="0"/>
        </w:rPr>
        <w:t>，</w:t>
      </w:r>
      <w:proofErr w:type="gramStart"/>
      <w:r>
        <w:rPr>
          <w:rStyle w:val="af2"/>
          <w:rFonts w:asciiTheme="minorEastAsia" w:eastAsiaTheme="minorEastAsia" w:hAnsiTheme="minorEastAsia" w:hint="eastAsia"/>
          <w:b w:val="0"/>
        </w:rPr>
        <w:t>陞</w:t>
      </w:r>
      <w:proofErr w:type="gramEnd"/>
      <w:r>
        <w:rPr>
          <w:rStyle w:val="af2"/>
          <w:rFonts w:asciiTheme="minorEastAsia" w:eastAsiaTheme="minorEastAsia" w:hAnsiTheme="minorEastAsia" w:hint="eastAsia"/>
          <w:b w:val="0"/>
        </w:rPr>
        <w:t>任資訊系統科科長，</w:t>
      </w:r>
      <w:r w:rsidRPr="00BB085A">
        <w:rPr>
          <w:rStyle w:val="af2"/>
          <w:rFonts w:asciiTheme="minorEastAsia" w:eastAsiaTheme="minorEastAsia" w:hAnsiTheme="minorEastAsia" w:hint="eastAsia"/>
          <w:b w:val="0"/>
        </w:rPr>
        <w:t>自</w:t>
      </w:r>
      <w:r w:rsidRPr="00BB085A">
        <w:rPr>
          <w:rStyle w:val="af2"/>
          <w:rFonts w:asciiTheme="minorHAnsi" w:eastAsiaTheme="minorEastAsia" w:hAnsiTheme="minorHAnsi"/>
          <w:b w:val="0"/>
        </w:rPr>
        <w:t>108</w:t>
      </w:r>
      <w:r w:rsidRPr="00BB085A">
        <w:rPr>
          <w:rStyle w:val="af2"/>
          <w:rFonts w:asciiTheme="minorEastAsia" w:eastAsiaTheme="minorEastAsia" w:hAnsiTheme="minorEastAsia" w:hint="eastAsia"/>
          <w:b w:val="0"/>
        </w:rPr>
        <w:t>年</w:t>
      </w:r>
      <w:r w:rsidRPr="00BB085A">
        <w:rPr>
          <w:rStyle w:val="af2"/>
          <w:rFonts w:asciiTheme="minorHAnsi" w:eastAsiaTheme="minorEastAsia" w:hAnsiTheme="minorHAnsi"/>
          <w:b w:val="0"/>
        </w:rPr>
        <w:t>1</w:t>
      </w:r>
      <w:r w:rsidRPr="00BB085A">
        <w:rPr>
          <w:rStyle w:val="af2"/>
          <w:rFonts w:asciiTheme="minorEastAsia" w:eastAsiaTheme="minorEastAsia" w:hAnsiTheme="minorEastAsia" w:hint="eastAsia"/>
          <w:b w:val="0"/>
        </w:rPr>
        <w:t>月</w:t>
      </w:r>
      <w:r w:rsidRPr="00BB085A">
        <w:rPr>
          <w:rStyle w:val="af2"/>
          <w:rFonts w:asciiTheme="minorHAnsi" w:eastAsiaTheme="minorEastAsia" w:hAnsiTheme="minorHAnsi"/>
          <w:b w:val="0"/>
        </w:rPr>
        <w:t>17</w:t>
      </w:r>
      <w:r w:rsidRPr="00BB085A">
        <w:rPr>
          <w:rStyle w:val="af2"/>
          <w:rFonts w:asciiTheme="minorEastAsia" w:eastAsiaTheme="minorEastAsia" w:hAnsiTheme="minorEastAsia" w:hint="eastAsia"/>
          <w:b w:val="0"/>
        </w:rPr>
        <w:t>日生效</w:t>
      </w:r>
      <w:r w:rsidRPr="00BB085A">
        <w:rPr>
          <w:rFonts w:asciiTheme="minorEastAsia" w:eastAsiaTheme="minorEastAsia" w:hAnsiTheme="minorEastAsia" w:hint="eastAsia"/>
        </w:rPr>
        <w:t>。</w:t>
      </w:r>
    </w:p>
    <w:p w:rsidR="00BB085A" w:rsidRPr="00BB085A" w:rsidRDefault="00BB085A" w:rsidP="00BB085A">
      <w:pPr>
        <w:pStyle w:val="Web"/>
        <w:numPr>
          <w:ilvl w:val="0"/>
          <w:numId w:val="44"/>
        </w:numPr>
        <w:spacing w:before="0" w:beforeAutospacing="0" w:after="0" w:afterAutospacing="0" w:line="0" w:lineRule="atLeast"/>
        <w:rPr>
          <w:rFonts w:asciiTheme="minorEastAsia" w:eastAsiaTheme="minorEastAsia" w:hAnsiTheme="minorEastAsia"/>
        </w:rPr>
      </w:pPr>
      <w:r>
        <w:rPr>
          <w:rStyle w:val="af2"/>
          <w:rFonts w:asciiTheme="minorEastAsia" w:eastAsiaTheme="minorEastAsia" w:hAnsiTheme="minorEastAsia" w:hint="eastAsia"/>
          <w:b w:val="0"/>
        </w:rPr>
        <w:t>國立</w:t>
      </w:r>
      <w:proofErr w:type="gramStart"/>
      <w:r>
        <w:rPr>
          <w:rStyle w:val="af2"/>
          <w:rFonts w:asciiTheme="minorEastAsia" w:eastAsiaTheme="minorEastAsia" w:hAnsiTheme="minorEastAsia" w:hint="eastAsia"/>
          <w:b w:val="0"/>
        </w:rPr>
        <w:t>臺</w:t>
      </w:r>
      <w:proofErr w:type="gramEnd"/>
      <w:r>
        <w:rPr>
          <w:rStyle w:val="af2"/>
          <w:rFonts w:asciiTheme="minorEastAsia" w:eastAsiaTheme="minorEastAsia" w:hAnsiTheme="minorEastAsia" w:hint="eastAsia"/>
          <w:b w:val="0"/>
        </w:rPr>
        <w:t>中教育大學教育學院院長郭伯臣，接任教育部資訊及科技教育司司長</w:t>
      </w:r>
      <w:r w:rsidRPr="00BB085A">
        <w:rPr>
          <w:rStyle w:val="af2"/>
          <w:rFonts w:asciiTheme="minorEastAsia" w:eastAsiaTheme="minorEastAsia" w:hAnsiTheme="minorEastAsia" w:hint="eastAsia"/>
          <w:b w:val="0"/>
        </w:rPr>
        <w:t>，自</w:t>
      </w:r>
      <w:r w:rsidRPr="00BB085A">
        <w:rPr>
          <w:rStyle w:val="af2"/>
          <w:rFonts w:asciiTheme="minorHAnsi" w:eastAsiaTheme="minorEastAsia" w:hAnsiTheme="minorHAnsi"/>
          <w:b w:val="0"/>
        </w:rPr>
        <w:t>108</w:t>
      </w:r>
      <w:r w:rsidRPr="00BB085A">
        <w:rPr>
          <w:rStyle w:val="af2"/>
          <w:rFonts w:asciiTheme="minorEastAsia" w:eastAsiaTheme="minorEastAsia" w:hAnsiTheme="minorEastAsia" w:hint="eastAsia"/>
          <w:b w:val="0"/>
        </w:rPr>
        <w:t>年</w:t>
      </w:r>
      <w:r w:rsidRPr="00BB085A">
        <w:rPr>
          <w:rStyle w:val="af2"/>
          <w:rFonts w:asciiTheme="minorHAnsi" w:eastAsiaTheme="minorEastAsia" w:hAnsiTheme="minorHAnsi"/>
          <w:b w:val="0"/>
        </w:rPr>
        <w:t>2</w:t>
      </w:r>
      <w:r w:rsidRPr="00BB085A">
        <w:rPr>
          <w:rStyle w:val="af2"/>
          <w:rFonts w:asciiTheme="minorEastAsia" w:eastAsiaTheme="minorEastAsia" w:hAnsiTheme="minorEastAsia" w:hint="eastAsia"/>
          <w:b w:val="0"/>
        </w:rPr>
        <w:t>月</w:t>
      </w:r>
      <w:r w:rsidRPr="00BB085A">
        <w:rPr>
          <w:rStyle w:val="af2"/>
          <w:rFonts w:asciiTheme="minorHAnsi" w:eastAsiaTheme="minorEastAsia" w:hAnsiTheme="minorHAnsi"/>
          <w:b w:val="0"/>
        </w:rPr>
        <w:t>15</w:t>
      </w:r>
      <w:r>
        <w:rPr>
          <w:rStyle w:val="af2"/>
          <w:rFonts w:asciiTheme="minorEastAsia" w:eastAsiaTheme="minorEastAsia" w:hAnsiTheme="minorEastAsia" w:hint="eastAsia"/>
          <w:b w:val="0"/>
        </w:rPr>
        <w:t>日</w:t>
      </w:r>
      <w:r w:rsidRPr="00BB085A">
        <w:rPr>
          <w:rStyle w:val="af2"/>
          <w:rFonts w:asciiTheme="minorEastAsia" w:eastAsiaTheme="minorEastAsia" w:hAnsiTheme="minorEastAsia" w:hint="eastAsia"/>
          <w:b w:val="0"/>
        </w:rPr>
        <w:t>生效</w:t>
      </w:r>
      <w:r w:rsidRPr="00BB085A">
        <w:rPr>
          <w:rFonts w:asciiTheme="minorEastAsia" w:eastAsiaTheme="minorEastAsia" w:hAnsiTheme="minorEastAsia" w:hint="eastAsia"/>
          <w:bCs/>
        </w:rPr>
        <w:t>。</w:t>
      </w:r>
    </w:p>
    <w:p w:rsidR="00E56B2F" w:rsidRDefault="00E56B2F" w:rsidP="00E56B2F">
      <w:pPr>
        <w:pStyle w:val="1"/>
        <w:spacing w:before="72" w:after="72" w:line="240" w:lineRule="auto"/>
        <w:ind w:left="350" w:hanging="350"/>
      </w:pPr>
      <w:r w:rsidRPr="00D33E32">
        <w:rPr>
          <w:rFonts w:asciiTheme="majorEastAsia" w:hAnsiTheme="majorEastAsia" w:cs="標楷體" w:hint="eastAsia"/>
          <w:color w:val="0000FF"/>
          <w:sz w:val="24"/>
          <w:szCs w:val="24"/>
        </w:rPr>
        <w:t>●</w:t>
      </w:r>
      <w:r>
        <w:rPr>
          <w:rFonts w:asciiTheme="majorEastAsia" w:hAnsiTheme="majorEastAsia" w:cs="標楷體" w:hint="eastAsia"/>
          <w:color w:val="0000FF"/>
          <w:sz w:val="24"/>
          <w:szCs w:val="24"/>
        </w:rPr>
        <w:t xml:space="preserve"> </w:t>
      </w:r>
      <w:r>
        <w:rPr>
          <w:rFonts w:ascii="標楷體" w:eastAsia="標楷體" w:hAnsi="標楷體" w:hint="eastAsia"/>
          <w:color w:val="0000FF"/>
          <w:sz w:val="38"/>
          <w:szCs w:val="38"/>
        </w:rPr>
        <w:t>勞動部勞工保險局</w:t>
      </w:r>
    </w:p>
    <w:p w:rsidR="00E56B2F" w:rsidRPr="00D33E32" w:rsidRDefault="00E56B2F" w:rsidP="00E56B2F">
      <w:pPr>
        <w:pStyle w:val="Default"/>
        <w:numPr>
          <w:ilvl w:val="0"/>
          <w:numId w:val="6"/>
        </w:numPr>
        <w:spacing w:before="72" w:after="72"/>
        <w:jc w:val="both"/>
        <w:rPr>
          <w:rFonts w:asciiTheme="majorEastAsia" w:eastAsiaTheme="majorEastAsia" w:hAnsiTheme="majorEastAsia" w:cs="Times New Roman"/>
          <w:color w:val="00000A"/>
        </w:rPr>
      </w:pPr>
      <w:r w:rsidRPr="00D33E32">
        <w:rPr>
          <w:rFonts w:asciiTheme="minorEastAsia" w:eastAsiaTheme="minorEastAsia" w:hAnsiTheme="minorEastAsia" w:cs="Times New Roman" w:hint="eastAsia"/>
          <w:color w:val="00000A"/>
        </w:rPr>
        <w:t>勞動部勞工保險局資訊室主任梁海珠</w:t>
      </w:r>
      <w:r>
        <w:rPr>
          <w:rFonts w:asciiTheme="majorEastAsia" w:eastAsiaTheme="majorEastAsia" w:hAnsiTheme="majorEastAsia" w:cs="Times New Roman" w:hint="eastAsia"/>
          <w:color w:val="00000A"/>
        </w:rPr>
        <w:t>，</w:t>
      </w:r>
      <w:proofErr w:type="gramStart"/>
      <w:r w:rsidRPr="00D33E32">
        <w:rPr>
          <w:rFonts w:asciiTheme="majorEastAsia" w:eastAsiaTheme="majorEastAsia" w:hAnsiTheme="majorEastAsia" w:cs="Times New Roman" w:hint="eastAsia"/>
          <w:color w:val="00000A"/>
        </w:rPr>
        <w:t>屆齡退休</w:t>
      </w:r>
      <w:proofErr w:type="gramEnd"/>
      <w:r>
        <w:rPr>
          <w:rFonts w:asciiTheme="majorEastAsia" w:eastAsiaTheme="majorEastAsia" w:hAnsiTheme="majorEastAsia" w:cs="Times New Roman" w:hint="eastAsia"/>
          <w:color w:val="00000A"/>
        </w:rPr>
        <w:t>，自</w:t>
      </w:r>
      <w:r w:rsidRPr="00D33E32">
        <w:rPr>
          <w:rFonts w:asciiTheme="minorHAnsi" w:eastAsiaTheme="majorEastAsia" w:hAnsiTheme="minorHAnsi" w:cs="Times New Roman"/>
          <w:color w:val="00000A"/>
        </w:rPr>
        <w:t>108</w:t>
      </w:r>
      <w:r w:rsidRPr="00D33E32">
        <w:rPr>
          <w:rFonts w:asciiTheme="majorEastAsia" w:eastAsiaTheme="majorEastAsia" w:hAnsiTheme="majorEastAsia" w:cs="Times New Roman" w:hint="eastAsia"/>
          <w:color w:val="00000A"/>
        </w:rPr>
        <w:t>年</w:t>
      </w:r>
      <w:r w:rsidRPr="00D33E32">
        <w:rPr>
          <w:rFonts w:asciiTheme="minorHAnsi" w:eastAsiaTheme="majorEastAsia" w:hAnsiTheme="minorHAnsi" w:cs="Times New Roman"/>
          <w:color w:val="00000A"/>
        </w:rPr>
        <w:t>1</w:t>
      </w:r>
      <w:r w:rsidRPr="00D33E32">
        <w:rPr>
          <w:rFonts w:asciiTheme="majorEastAsia" w:eastAsiaTheme="majorEastAsia" w:hAnsiTheme="majorEastAsia" w:cs="Times New Roman" w:hint="eastAsia"/>
          <w:color w:val="00000A"/>
        </w:rPr>
        <w:t>月</w:t>
      </w:r>
      <w:r w:rsidRPr="00D33E32">
        <w:rPr>
          <w:rFonts w:asciiTheme="minorHAnsi" w:eastAsiaTheme="majorEastAsia" w:hAnsiTheme="minorHAnsi" w:cs="Times New Roman"/>
          <w:color w:val="00000A"/>
        </w:rPr>
        <w:t>15</w:t>
      </w:r>
      <w:r w:rsidRPr="00D33E32">
        <w:rPr>
          <w:rFonts w:asciiTheme="majorEastAsia" w:eastAsiaTheme="majorEastAsia" w:hAnsiTheme="majorEastAsia" w:cs="Times New Roman" w:hint="eastAsia"/>
          <w:color w:val="00000A"/>
        </w:rPr>
        <w:t>日</w:t>
      </w:r>
      <w:r>
        <w:rPr>
          <w:rFonts w:asciiTheme="majorEastAsia" w:eastAsiaTheme="majorEastAsia" w:hAnsiTheme="majorEastAsia" w:cs="Times New Roman" w:hint="eastAsia"/>
          <w:color w:val="00000A"/>
        </w:rPr>
        <w:t>生效</w:t>
      </w:r>
      <w:r w:rsidRPr="00D33E32">
        <w:rPr>
          <w:rFonts w:asciiTheme="majorEastAsia" w:eastAsiaTheme="majorEastAsia" w:hAnsiTheme="majorEastAsia" w:cs="Times New Roman" w:hint="eastAsia"/>
          <w:color w:val="00000A"/>
        </w:rPr>
        <w:t>。</w:t>
      </w:r>
    </w:p>
    <w:p w:rsidR="00E56B2F" w:rsidRPr="00D33E32" w:rsidRDefault="00E56B2F" w:rsidP="00E56B2F">
      <w:pPr>
        <w:pStyle w:val="Default"/>
        <w:numPr>
          <w:ilvl w:val="0"/>
          <w:numId w:val="6"/>
        </w:numPr>
        <w:spacing w:before="72" w:after="72"/>
        <w:jc w:val="both"/>
        <w:rPr>
          <w:rFonts w:asciiTheme="minorEastAsia" w:eastAsiaTheme="minorEastAsia" w:hAnsiTheme="minorEastAsia" w:cs="Times New Roman"/>
          <w:color w:val="00000A"/>
        </w:rPr>
      </w:pPr>
      <w:r>
        <w:rPr>
          <w:rFonts w:asciiTheme="minorEastAsia" w:eastAsiaTheme="minorEastAsia" w:hAnsiTheme="minorEastAsia" w:cs="Times New Roman" w:hint="eastAsia"/>
          <w:color w:val="00000A"/>
        </w:rPr>
        <w:t>勞動部勞工保險局</w:t>
      </w:r>
      <w:r w:rsidRPr="00D33E32">
        <w:rPr>
          <w:rFonts w:asciiTheme="minorEastAsia" w:eastAsiaTheme="minorEastAsia" w:hAnsiTheme="minorEastAsia" w:cs="Times New Roman" w:hint="eastAsia"/>
          <w:color w:val="00000A"/>
        </w:rPr>
        <w:t>高級分析師</w:t>
      </w:r>
      <w:r>
        <w:rPr>
          <w:rFonts w:asciiTheme="minorEastAsia" w:eastAsiaTheme="minorEastAsia" w:hAnsiTheme="minorEastAsia" w:cs="Times New Roman" w:hint="eastAsia"/>
          <w:color w:val="00000A"/>
        </w:rPr>
        <w:t>曾</w:t>
      </w:r>
      <w:r w:rsidRPr="00D33E32">
        <w:rPr>
          <w:rFonts w:asciiTheme="minorEastAsia" w:eastAsiaTheme="minorEastAsia" w:hAnsiTheme="minorEastAsia" w:cs="Times New Roman" w:hint="eastAsia"/>
          <w:color w:val="00000A"/>
        </w:rPr>
        <w:t>斐瑜</w:t>
      </w:r>
      <w:r>
        <w:rPr>
          <w:rFonts w:asciiTheme="minorEastAsia" w:eastAsiaTheme="minorEastAsia" w:hAnsiTheme="minorEastAsia" w:cs="Times New Roman" w:hint="eastAsia"/>
          <w:color w:val="00000A"/>
        </w:rPr>
        <w:t>，調升該局</w:t>
      </w:r>
      <w:r w:rsidRPr="00D33E32">
        <w:rPr>
          <w:rFonts w:asciiTheme="minorEastAsia" w:eastAsiaTheme="minorEastAsia" w:hAnsiTheme="minorEastAsia" w:cs="Times New Roman" w:hint="eastAsia"/>
          <w:color w:val="00000A"/>
        </w:rPr>
        <w:t>資訊室主任，自</w:t>
      </w:r>
      <w:r w:rsidRPr="00D33E32">
        <w:rPr>
          <w:rFonts w:asciiTheme="minorHAnsi" w:eastAsiaTheme="minorEastAsia" w:hAnsiTheme="minorHAnsi" w:cs="Times New Roman"/>
          <w:color w:val="00000A"/>
        </w:rPr>
        <w:t>108</w:t>
      </w:r>
      <w:r w:rsidRPr="00D33E32">
        <w:rPr>
          <w:rFonts w:asciiTheme="minorEastAsia" w:eastAsiaTheme="minorEastAsia" w:hAnsiTheme="minorEastAsia" w:cs="Times New Roman" w:hint="eastAsia"/>
          <w:color w:val="00000A"/>
        </w:rPr>
        <w:t>年</w:t>
      </w:r>
      <w:r w:rsidRPr="00D33E32">
        <w:rPr>
          <w:rFonts w:asciiTheme="minorHAnsi" w:eastAsiaTheme="majorEastAsia" w:hAnsiTheme="minorHAnsi" w:cs="Times New Roman"/>
          <w:color w:val="00000A"/>
        </w:rPr>
        <w:t>1</w:t>
      </w:r>
      <w:r w:rsidRPr="00D33E32">
        <w:rPr>
          <w:rFonts w:asciiTheme="minorEastAsia" w:eastAsiaTheme="minorEastAsia" w:hAnsiTheme="minorEastAsia" w:cs="Times New Roman" w:hint="eastAsia"/>
          <w:color w:val="00000A"/>
        </w:rPr>
        <w:t>月</w:t>
      </w:r>
      <w:r w:rsidRPr="00D33E32">
        <w:rPr>
          <w:rFonts w:asciiTheme="minorHAnsi" w:eastAsiaTheme="minorEastAsia" w:hAnsiTheme="minorHAnsi" w:cs="Times New Roman"/>
          <w:color w:val="00000A"/>
        </w:rPr>
        <w:t>16</w:t>
      </w:r>
      <w:r w:rsidRPr="00D33E32">
        <w:rPr>
          <w:rFonts w:asciiTheme="minorEastAsia" w:eastAsiaTheme="minorEastAsia" w:hAnsiTheme="minorEastAsia" w:cs="Times New Roman" w:hint="eastAsia"/>
          <w:color w:val="00000A"/>
        </w:rPr>
        <w:t>日生效。</w:t>
      </w:r>
    </w:p>
    <w:p w:rsidR="00E56B2F" w:rsidRPr="00D33E32" w:rsidRDefault="00E56B2F" w:rsidP="00E56B2F">
      <w:pPr>
        <w:pStyle w:val="Default"/>
        <w:numPr>
          <w:ilvl w:val="0"/>
          <w:numId w:val="6"/>
        </w:numPr>
        <w:spacing w:before="72" w:after="72"/>
        <w:jc w:val="both"/>
        <w:rPr>
          <w:rFonts w:asciiTheme="minorEastAsia" w:eastAsiaTheme="minorEastAsia" w:hAnsiTheme="minorEastAsia" w:cs="Times New Roman"/>
          <w:color w:val="00000A"/>
        </w:rPr>
      </w:pPr>
      <w:r>
        <w:rPr>
          <w:rFonts w:asciiTheme="minorEastAsia" w:eastAsiaTheme="minorEastAsia" w:hAnsiTheme="minorEastAsia" w:cs="Times New Roman" w:hint="eastAsia"/>
          <w:color w:val="00000A"/>
        </w:rPr>
        <w:t>勞動部勞工保險局</w:t>
      </w:r>
      <w:r w:rsidRPr="00D33E32">
        <w:rPr>
          <w:rFonts w:asciiTheme="minorEastAsia" w:eastAsiaTheme="minorEastAsia" w:hAnsiTheme="minorEastAsia" w:cs="Times New Roman" w:hint="eastAsia"/>
          <w:color w:val="00000A"/>
        </w:rPr>
        <w:t>科長</w:t>
      </w:r>
      <w:r>
        <w:rPr>
          <w:rFonts w:asciiTheme="minorEastAsia" w:eastAsiaTheme="minorEastAsia" w:hAnsiTheme="minorEastAsia" w:cs="Times New Roman" w:hint="eastAsia"/>
          <w:color w:val="00000A"/>
        </w:rPr>
        <w:t>李</w:t>
      </w:r>
      <w:r w:rsidRPr="00D33E32">
        <w:rPr>
          <w:rFonts w:asciiTheme="minorEastAsia" w:eastAsiaTheme="minorEastAsia" w:hAnsiTheme="minorEastAsia" w:cs="Times New Roman" w:hint="eastAsia"/>
          <w:color w:val="00000A"/>
        </w:rPr>
        <w:t>姿霓</w:t>
      </w:r>
      <w:r>
        <w:rPr>
          <w:rFonts w:asciiTheme="minorEastAsia" w:eastAsiaTheme="minorEastAsia" w:hAnsiTheme="minorEastAsia" w:cs="Times New Roman" w:hint="eastAsia"/>
          <w:color w:val="00000A"/>
        </w:rPr>
        <w:t>，調升該局</w:t>
      </w:r>
      <w:r w:rsidRPr="00D33E32">
        <w:rPr>
          <w:rFonts w:asciiTheme="minorEastAsia" w:eastAsiaTheme="minorEastAsia" w:hAnsiTheme="minorEastAsia" w:cs="Times New Roman" w:hint="eastAsia"/>
          <w:color w:val="00000A"/>
        </w:rPr>
        <w:t>高級分析師，自</w:t>
      </w:r>
      <w:r w:rsidRPr="00D33E32">
        <w:rPr>
          <w:rFonts w:asciiTheme="minorHAnsi" w:eastAsiaTheme="minorEastAsia" w:hAnsiTheme="minorHAnsi" w:cs="Times New Roman"/>
          <w:color w:val="00000A"/>
        </w:rPr>
        <w:t>108</w:t>
      </w:r>
      <w:r w:rsidRPr="00D33E32">
        <w:rPr>
          <w:rFonts w:asciiTheme="minorEastAsia" w:eastAsiaTheme="minorEastAsia" w:hAnsiTheme="minorEastAsia" w:cs="Times New Roman" w:hint="eastAsia"/>
          <w:color w:val="00000A"/>
        </w:rPr>
        <w:t>年</w:t>
      </w:r>
      <w:r w:rsidRPr="00D33E32">
        <w:rPr>
          <w:rFonts w:asciiTheme="minorHAnsi" w:eastAsiaTheme="minorEastAsia" w:hAnsiTheme="minorHAnsi" w:cs="Times New Roman"/>
          <w:color w:val="00000A"/>
        </w:rPr>
        <w:t>1</w:t>
      </w:r>
      <w:r w:rsidRPr="00D33E32">
        <w:rPr>
          <w:rFonts w:asciiTheme="minorEastAsia" w:eastAsiaTheme="minorEastAsia" w:hAnsiTheme="minorEastAsia" w:cs="Times New Roman" w:hint="eastAsia"/>
          <w:color w:val="00000A"/>
        </w:rPr>
        <w:t>月</w:t>
      </w:r>
      <w:r w:rsidRPr="00D33E32">
        <w:rPr>
          <w:rFonts w:asciiTheme="minorHAnsi" w:eastAsiaTheme="minorEastAsia" w:hAnsiTheme="minorHAnsi" w:cs="Times New Roman"/>
          <w:color w:val="00000A"/>
        </w:rPr>
        <w:t>22</w:t>
      </w:r>
      <w:r w:rsidRPr="00D33E32">
        <w:rPr>
          <w:rFonts w:asciiTheme="minorEastAsia" w:eastAsiaTheme="minorEastAsia" w:hAnsiTheme="minorEastAsia" w:cs="Times New Roman" w:hint="eastAsia"/>
          <w:color w:val="00000A"/>
        </w:rPr>
        <w:t>日生效。</w:t>
      </w:r>
    </w:p>
    <w:p w:rsidR="00E56B2F" w:rsidRDefault="00E56B2F" w:rsidP="00E56B2F">
      <w:pPr>
        <w:pStyle w:val="Default"/>
        <w:numPr>
          <w:ilvl w:val="0"/>
          <w:numId w:val="6"/>
        </w:numPr>
        <w:spacing w:before="72" w:after="72"/>
        <w:jc w:val="both"/>
        <w:rPr>
          <w:rFonts w:asciiTheme="minorEastAsia" w:eastAsiaTheme="minorEastAsia" w:hAnsiTheme="minorEastAsia" w:cs="Times New Roman"/>
          <w:color w:val="00000A"/>
        </w:rPr>
      </w:pPr>
      <w:r>
        <w:rPr>
          <w:rFonts w:asciiTheme="minorEastAsia" w:eastAsiaTheme="minorEastAsia" w:hAnsiTheme="minorEastAsia" w:cs="Times New Roman" w:hint="eastAsia"/>
          <w:color w:val="00000A"/>
        </w:rPr>
        <w:t>勞動部勞工保險局</w:t>
      </w:r>
      <w:r w:rsidRPr="00D33E32">
        <w:rPr>
          <w:rFonts w:asciiTheme="minorEastAsia" w:eastAsiaTheme="minorEastAsia" w:hAnsiTheme="minorEastAsia" w:cs="Times New Roman" w:hint="eastAsia"/>
          <w:color w:val="00000A"/>
        </w:rPr>
        <w:t>分析師</w:t>
      </w:r>
      <w:r>
        <w:rPr>
          <w:rFonts w:asciiTheme="minorEastAsia" w:eastAsiaTheme="minorEastAsia" w:hAnsiTheme="minorEastAsia" w:cs="Times New Roman" w:hint="eastAsia"/>
          <w:color w:val="00000A"/>
        </w:rPr>
        <w:t>王</w:t>
      </w:r>
      <w:r w:rsidRPr="00D33E32">
        <w:rPr>
          <w:rFonts w:asciiTheme="minorEastAsia" w:eastAsiaTheme="minorEastAsia" w:hAnsiTheme="minorEastAsia" w:cs="Times New Roman" w:hint="eastAsia"/>
          <w:color w:val="00000A"/>
        </w:rPr>
        <w:t>曉雲</w:t>
      </w:r>
      <w:r>
        <w:rPr>
          <w:rFonts w:asciiTheme="minorEastAsia" w:eastAsiaTheme="minorEastAsia" w:hAnsiTheme="minorEastAsia" w:cs="Times New Roman" w:hint="eastAsia"/>
          <w:color w:val="00000A"/>
        </w:rPr>
        <w:t>，調升該局</w:t>
      </w:r>
      <w:r w:rsidRPr="00D33E32">
        <w:rPr>
          <w:rFonts w:asciiTheme="minorEastAsia" w:eastAsiaTheme="minorEastAsia" w:hAnsiTheme="minorEastAsia" w:cs="Times New Roman" w:hint="eastAsia"/>
          <w:color w:val="00000A"/>
        </w:rPr>
        <w:t>科長，自</w:t>
      </w:r>
      <w:r w:rsidRPr="00D33E32">
        <w:rPr>
          <w:rFonts w:asciiTheme="minorHAnsi" w:eastAsiaTheme="minorEastAsia" w:hAnsiTheme="minorHAnsi" w:cs="Times New Roman"/>
          <w:color w:val="00000A"/>
        </w:rPr>
        <w:t>108</w:t>
      </w:r>
      <w:r w:rsidRPr="00D33E32">
        <w:rPr>
          <w:rFonts w:asciiTheme="minorEastAsia" w:eastAsiaTheme="minorEastAsia" w:hAnsiTheme="minorEastAsia" w:cs="Times New Roman" w:hint="eastAsia"/>
          <w:color w:val="00000A"/>
        </w:rPr>
        <w:t>年</w:t>
      </w:r>
      <w:r w:rsidRPr="00D33E32">
        <w:rPr>
          <w:rFonts w:asciiTheme="minorHAnsi" w:eastAsiaTheme="minorEastAsia" w:hAnsiTheme="minorHAnsi" w:cs="Times New Roman"/>
          <w:color w:val="00000A"/>
        </w:rPr>
        <w:t>1</w:t>
      </w:r>
      <w:r w:rsidRPr="00D33E32">
        <w:rPr>
          <w:rFonts w:asciiTheme="minorEastAsia" w:eastAsiaTheme="minorEastAsia" w:hAnsiTheme="minorEastAsia" w:cs="Times New Roman" w:hint="eastAsia"/>
          <w:color w:val="00000A"/>
        </w:rPr>
        <w:t>月</w:t>
      </w:r>
      <w:r w:rsidRPr="00D33E32">
        <w:rPr>
          <w:rFonts w:asciiTheme="minorHAnsi" w:eastAsiaTheme="minorEastAsia" w:hAnsiTheme="minorHAnsi" w:cs="Times New Roman"/>
          <w:color w:val="00000A"/>
        </w:rPr>
        <w:t>22</w:t>
      </w:r>
      <w:r w:rsidRPr="00D33E32">
        <w:rPr>
          <w:rFonts w:asciiTheme="minorEastAsia" w:eastAsiaTheme="minorEastAsia" w:hAnsiTheme="minorEastAsia" w:cs="Times New Roman" w:hint="eastAsia"/>
          <w:color w:val="00000A"/>
        </w:rPr>
        <w:t>日生效。</w:t>
      </w:r>
    </w:p>
    <w:p w:rsidR="00BB085A" w:rsidRPr="00BB085A" w:rsidRDefault="00BB085A" w:rsidP="00BB085A">
      <w:pPr>
        <w:rPr>
          <w:szCs w:val="24"/>
        </w:rPr>
      </w:pPr>
    </w:p>
    <w:p w:rsidR="00BB085A" w:rsidRPr="00BB085A" w:rsidRDefault="00BB085A" w:rsidP="00BB085A">
      <w:pPr>
        <w:pStyle w:val="default0"/>
        <w:spacing w:before="72" w:beforeAutospacing="0" w:after="72" w:afterAutospacing="0"/>
        <w:rPr>
          <w:rFonts w:asciiTheme="minorEastAsia" w:eastAsiaTheme="minorEastAsia" w:hAnsiTheme="minorEastAsia"/>
          <w:color w:val="000000"/>
        </w:rPr>
      </w:pPr>
    </w:p>
    <w:p w:rsidR="005453BC" w:rsidRPr="005453BC" w:rsidRDefault="005453BC" w:rsidP="005453BC"/>
    <w:p w:rsidR="005453BC" w:rsidRDefault="005453BC" w:rsidP="005453BC">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162C4" w:rsidRDefault="00E162C4" w:rsidP="00E162C4">
      <w:pPr>
        <w:pStyle w:val="Default"/>
        <w:spacing w:before="72" w:after="72"/>
        <w:jc w:val="both"/>
        <w:rPr>
          <w:rFonts w:asciiTheme="minorEastAsia" w:eastAsiaTheme="minorEastAsia" w:hAnsiTheme="minorEastAsia" w:cs="Times New Roman"/>
          <w:color w:val="00000A"/>
        </w:rPr>
      </w:pPr>
    </w:p>
    <w:p w:rsidR="00E56B2F" w:rsidRPr="00D33E32" w:rsidRDefault="00E56B2F" w:rsidP="00E56B2F">
      <w:pPr>
        <w:pStyle w:val="Default"/>
        <w:spacing w:before="72" w:after="72"/>
        <w:jc w:val="both"/>
        <w:rPr>
          <w:rFonts w:asciiTheme="minorEastAsia" w:eastAsiaTheme="minorEastAsia" w:hAnsiTheme="minorEastAsia" w:cs="Times New Roman"/>
          <w:color w:val="00000A"/>
        </w:rPr>
      </w:pPr>
    </w:p>
    <w:p w:rsidR="00E56B2F" w:rsidRPr="007C1DAF" w:rsidRDefault="00E56B2F" w:rsidP="00E56B2F">
      <w:pPr>
        <w:rPr>
          <w:rFonts w:ascii="Times New Roman" w:hAnsi="Times New Roman"/>
          <w:color w:val="0000FF"/>
          <w:sz w:val="36"/>
          <w:szCs w:val="36"/>
        </w:rPr>
      </w:pPr>
      <w:bookmarkStart w:id="2" w:name="_Toc509330594"/>
      <w:r w:rsidRPr="007C1DAF">
        <w:rPr>
          <w:rFonts w:hint="eastAsia"/>
          <w:b/>
          <w:color w:val="992B91"/>
          <w:sz w:val="36"/>
          <w:szCs w:val="36"/>
          <w:bdr w:val="single" w:sz="4" w:space="0" w:color="auto"/>
          <w:lang w:val="x-none"/>
        </w:rPr>
        <w:lastRenderedPageBreak/>
        <w:t>活動預報</w:t>
      </w:r>
    </w:p>
    <w:p w:rsidR="00E56B2F" w:rsidRPr="00F55CA0" w:rsidRDefault="00E56B2F" w:rsidP="00E56B2F">
      <w:pPr>
        <w:rPr>
          <w:rFonts w:ascii="Noto Sans" w:hAnsi="Noto Sans" w:cs="Noto Sans"/>
          <w:b/>
          <w:bCs/>
          <w:color w:val="1B1BED"/>
          <w:sz w:val="36"/>
          <w:szCs w:val="36"/>
          <w:shd w:val="clear" w:color="auto" w:fill="FFFFFF"/>
        </w:rPr>
      </w:pPr>
      <w:r w:rsidRPr="007C1DAF">
        <w:rPr>
          <w:rFonts w:ascii="Times New Roman" w:hAnsi="Times New Roman"/>
          <w:color w:val="1B1BED"/>
          <w:szCs w:val="24"/>
        </w:rPr>
        <w:sym w:font="Wingdings 2" w:char="F098"/>
      </w:r>
      <w:bookmarkEnd w:id="2"/>
      <w:r w:rsidRPr="00F55CA0">
        <w:rPr>
          <w:rFonts w:ascii="Noto Sans" w:hAnsi="Noto Sans" w:cs="Noto Sans"/>
          <w:b/>
          <w:bCs/>
          <w:color w:val="1B1BED"/>
          <w:sz w:val="36"/>
          <w:szCs w:val="36"/>
          <w:shd w:val="clear" w:color="auto" w:fill="FFFFFF"/>
        </w:rPr>
        <w:t>智慧醫療及照護產業趨勢論壇</w:t>
      </w:r>
      <w:r w:rsidRPr="00F55CA0">
        <w:rPr>
          <w:rFonts w:ascii="Noto Sans" w:hAnsi="Noto Sans" w:cs="Noto Sans"/>
          <w:b/>
          <w:bCs/>
          <w:color w:val="1B1BED"/>
          <w:sz w:val="36"/>
          <w:szCs w:val="36"/>
          <w:shd w:val="clear" w:color="auto" w:fill="FFFFFF"/>
        </w:rPr>
        <w:t xml:space="preserve"> </w:t>
      </w:r>
      <w:r w:rsidRPr="00F55CA0">
        <w:rPr>
          <w:rFonts w:ascii="Times New Roman" w:hAnsi="Times New Roman" w:cs="Times New Roman"/>
          <w:b/>
          <w:bCs/>
          <w:color w:val="1B1BED"/>
          <w:sz w:val="36"/>
          <w:szCs w:val="36"/>
          <w:shd w:val="clear" w:color="auto" w:fill="FFFFFF"/>
        </w:rPr>
        <w:t>Smart Medical and Care Forum (SMCF)</w:t>
      </w:r>
    </w:p>
    <w:p w:rsidR="00E56B2F" w:rsidRDefault="00E56B2F" w:rsidP="00E56B2F">
      <w:pPr>
        <w:jc w:val="center"/>
      </w:pPr>
      <w:r>
        <w:rPr>
          <w:rFonts w:hint="eastAsia"/>
          <w:noProof/>
        </w:rPr>
        <w:drawing>
          <wp:inline distT="0" distB="0" distL="0" distR="0" wp14:anchorId="2CF2059B" wp14:editId="5BCDD842">
            <wp:extent cx="5876290" cy="3171825"/>
            <wp:effectExtent l="0" t="0" r="0" b="9525"/>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1b1fbcb01fe45f6a8ccbf981bb84a9d.jpg"/>
                    <pic:cNvPicPr/>
                  </pic:nvPicPr>
                  <pic:blipFill>
                    <a:blip r:embed="rId88">
                      <a:extLst>
                        <a:ext uri="{28A0092B-C50C-407E-A947-70E740481C1C}">
                          <a14:useLocalDpi xmlns:a14="http://schemas.microsoft.com/office/drawing/2010/main" val="0"/>
                        </a:ext>
                      </a:extLst>
                    </a:blip>
                    <a:stretch>
                      <a:fillRect/>
                    </a:stretch>
                  </pic:blipFill>
                  <pic:spPr>
                    <a:xfrm>
                      <a:off x="0" y="0"/>
                      <a:ext cx="5899419" cy="3184309"/>
                    </a:xfrm>
                    <a:prstGeom prst="rect">
                      <a:avLst/>
                    </a:prstGeom>
                  </pic:spPr>
                </pic:pic>
              </a:graphicData>
            </a:graphic>
          </wp:inline>
        </w:drawing>
      </w:r>
    </w:p>
    <w:p w:rsidR="00E56B2F" w:rsidRPr="00E162C4" w:rsidRDefault="00E162C4" w:rsidP="00E162C4">
      <w:pPr>
        <w:jc w:val="center"/>
        <w:rPr>
          <w:rFonts w:asciiTheme="minorEastAsia" w:hAnsiTheme="minorEastAsia"/>
          <w:sz w:val="22"/>
        </w:rPr>
      </w:pPr>
      <w:r w:rsidRPr="00E162C4">
        <w:rPr>
          <w:rFonts w:hint="eastAsia"/>
          <w:sz w:val="22"/>
        </w:rPr>
        <w:t>圖１</w:t>
      </w:r>
      <w:r w:rsidRPr="00E162C4">
        <w:rPr>
          <w:rFonts w:asciiTheme="minorEastAsia" w:hAnsiTheme="minorEastAsia" w:hint="eastAsia"/>
          <w:sz w:val="22"/>
        </w:rPr>
        <w:t>：智慧醫療及照護產業趨勢論壇</w:t>
      </w:r>
      <w:r>
        <w:rPr>
          <w:rFonts w:asciiTheme="minorEastAsia" w:hAnsiTheme="minorEastAsia" w:hint="eastAsia"/>
          <w:sz w:val="22"/>
        </w:rPr>
        <w:t xml:space="preserve"> Smart Medical and Care Forum （</w:t>
      </w:r>
      <w:r w:rsidRPr="00E162C4">
        <w:rPr>
          <w:rFonts w:asciiTheme="minorEastAsia" w:hAnsiTheme="minorEastAsia" w:hint="eastAsia"/>
          <w:sz w:val="22"/>
        </w:rPr>
        <w:t>SMC</w:t>
      </w:r>
      <w:r>
        <w:rPr>
          <w:rFonts w:asciiTheme="minorEastAsia" w:hAnsiTheme="minorEastAsia" w:hint="eastAsia"/>
          <w:sz w:val="22"/>
        </w:rPr>
        <w:t>F）</w:t>
      </w:r>
    </w:p>
    <w:p w:rsidR="00E162C4" w:rsidRDefault="00E162C4" w:rsidP="00E56B2F"/>
    <w:p w:rsidR="00E56B2F" w:rsidRPr="007C1DAF" w:rsidRDefault="00E56B2F" w:rsidP="00E56B2F">
      <w:pPr>
        <w:ind w:firstLineChars="200" w:firstLine="480"/>
        <w:rPr>
          <w:rFonts w:asciiTheme="minorEastAsia" w:hAnsiTheme="minorEastAsia"/>
        </w:rPr>
      </w:pPr>
      <w:r w:rsidRPr="007C1DAF">
        <w:rPr>
          <w:rFonts w:asciiTheme="minorEastAsia" w:hAnsiTheme="minorEastAsia" w:hint="eastAsia"/>
        </w:rPr>
        <w:t>全球高齡人口增長，引發龐大的照護及醫療需求，為了有效提供更好醫療及照護品質，強化</w:t>
      </w:r>
      <w:proofErr w:type="gramStart"/>
      <w:r w:rsidRPr="007C1DAF">
        <w:rPr>
          <w:rFonts w:asciiTheme="minorEastAsia" w:hAnsiTheme="minorEastAsia" w:hint="eastAsia"/>
        </w:rPr>
        <w:t>醫</w:t>
      </w:r>
      <w:proofErr w:type="gramEnd"/>
      <w:r w:rsidRPr="007C1DAF">
        <w:rPr>
          <w:rFonts w:asciiTheme="minorEastAsia" w:hAnsiTheme="minorEastAsia" w:hint="eastAsia"/>
        </w:rPr>
        <w:t>病溝通，結合人工智慧、</w:t>
      </w:r>
      <w:proofErr w:type="gramStart"/>
      <w:r w:rsidRPr="007C1DAF">
        <w:rPr>
          <w:rFonts w:asciiTheme="minorEastAsia" w:hAnsiTheme="minorEastAsia" w:hint="eastAsia"/>
        </w:rPr>
        <w:t>雲端物聯網</w:t>
      </w:r>
      <w:proofErr w:type="gramEnd"/>
      <w:r w:rsidRPr="007C1DAF">
        <w:rPr>
          <w:rFonts w:asciiTheme="minorEastAsia" w:hAnsiTheme="minorEastAsia" w:hint="eastAsia"/>
        </w:rPr>
        <w:t>等最新技術的智慧健康照護領域，已是醫療產業的未來的發展趨勢，各國大廠從資通訊業者至傳統醫療製造業者，都積極整合發展，在世界經濟論壇</w:t>
      </w:r>
      <w:r w:rsidR="00E162C4">
        <w:rPr>
          <w:rFonts w:asciiTheme="minorEastAsia" w:hAnsiTheme="minorEastAsia" w:hint="eastAsia"/>
        </w:rPr>
        <w:t>（World Economic Forum）</w:t>
      </w:r>
      <w:r w:rsidRPr="007C1DAF">
        <w:rPr>
          <w:rFonts w:asciiTheme="minorEastAsia" w:hAnsiTheme="minorEastAsia" w:hint="eastAsia"/>
        </w:rPr>
        <w:t>公布2018年全球競爭力報告，台灣排名全球第13，在亞洲國家名列第4，評比項目中「創新能力」則為全球第4，僅次於德國、美國及瑞士，台灣擁有堅實的精密機械及資通訊技術的創新研發能量，亦可掌握下一波生</w:t>
      </w:r>
      <w:proofErr w:type="gramStart"/>
      <w:r w:rsidRPr="007C1DAF">
        <w:rPr>
          <w:rFonts w:asciiTheme="minorEastAsia" w:hAnsiTheme="minorEastAsia" w:hint="eastAsia"/>
        </w:rPr>
        <w:t>醫</w:t>
      </w:r>
      <w:proofErr w:type="gramEnd"/>
      <w:r w:rsidRPr="007C1DAF">
        <w:rPr>
          <w:rFonts w:asciiTheme="minorEastAsia" w:hAnsiTheme="minorEastAsia" w:hint="eastAsia"/>
        </w:rPr>
        <w:t>產業</w:t>
      </w:r>
      <w:proofErr w:type="gramStart"/>
      <w:r w:rsidRPr="007C1DAF">
        <w:rPr>
          <w:rFonts w:asciiTheme="minorEastAsia" w:hAnsiTheme="minorEastAsia" w:hint="eastAsia"/>
        </w:rPr>
        <w:t>的新藍海</w:t>
      </w:r>
      <w:proofErr w:type="gramEnd"/>
      <w:r w:rsidRPr="007C1DAF">
        <w:rPr>
          <w:rFonts w:asciiTheme="minorEastAsia" w:hAnsiTheme="minorEastAsia" w:hint="eastAsia"/>
        </w:rPr>
        <w:t>。</w:t>
      </w:r>
    </w:p>
    <w:p w:rsidR="00E56B2F" w:rsidRPr="00BB393E" w:rsidRDefault="00567D0B" w:rsidP="00E56B2F">
      <w:pPr>
        <w:ind w:firstLineChars="200" w:firstLine="480"/>
        <w:rPr>
          <w:rFonts w:asciiTheme="minorEastAsia" w:hAnsiTheme="minorEastAsia"/>
        </w:rPr>
      </w:pPr>
      <w:r>
        <w:rPr>
          <w:rFonts w:asciiTheme="minorEastAsia" w:hAnsiTheme="minorEastAsia" w:hint="eastAsia"/>
        </w:rPr>
        <w:t>為對外推廣臺灣優質醫療服務、技術與產品於全球需求市場，外貿協會</w:t>
      </w:r>
      <w:r w:rsidR="00E56B2F" w:rsidRPr="007C1DAF">
        <w:rPr>
          <w:rFonts w:asciiTheme="minorEastAsia" w:hAnsiTheme="minorEastAsia" w:hint="eastAsia"/>
        </w:rPr>
        <w:t>舉辦「智慧醫療及照護產業趨勢說明會」，邀請國內健康醫療及照護產業專家分享國際相關產品及服務的發展趨勢，並提供業界先進行銷海外策略觀點。</w:t>
      </w:r>
    </w:p>
    <w:p w:rsidR="00E56B2F" w:rsidRPr="00B357FC" w:rsidRDefault="00E56B2F" w:rsidP="00E56B2F">
      <w:pPr>
        <w:pStyle w:val="a7"/>
        <w:numPr>
          <w:ilvl w:val="0"/>
          <w:numId w:val="8"/>
        </w:numPr>
        <w:ind w:leftChars="0"/>
      </w:pPr>
      <w:r>
        <w:rPr>
          <w:rFonts w:hint="eastAsia"/>
        </w:rPr>
        <w:t>活動日期</w:t>
      </w:r>
      <w:r>
        <w:rPr>
          <w:rFonts w:hint="eastAsia"/>
        </w:rPr>
        <w:t xml:space="preserve">: </w:t>
      </w:r>
      <w:r>
        <w:rPr>
          <w:rFonts w:hint="eastAsia"/>
        </w:rPr>
        <w:t>民國</w:t>
      </w:r>
      <w:r>
        <w:rPr>
          <w:rFonts w:hint="eastAsia"/>
        </w:rPr>
        <w:t>108</w:t>
      </w:r>
      <w:r>
        <w:rPr>
          <w:rFonts w:hint="eastAsia"/>
        </w:rPr>
        <w:t>年</w:t>
      </w:r>
      <w:r>
        <w:rPr>
          <w:rFonts w:hint="eastAsia"/>
        </w:rPr>
        <w:t>2</w:t>
      </w:r>
      <w:r>
        <w:rPr>
          <w:rFonts w:hint="eastAsia"/>
        </w:rPr>
        <w:t>月</w:t>
      </w:r>
      <w:r>
        <w:rPr>
          <w:rFonts w:hint="eastAsia"/>
        </w:rPr>
        <w:t>14</w:t>
      </w:r>
      <w:r>
        <w:rPr>
          <w:rFonts w:hint="eastAsia"/>
        </w:rPr>
        <w:t>日</w:t>
      </w:r>
      <w:r w:rsidR="00E162C4">
        <w:rPr>
          <w:rFonts w:hint="eastAsia"/>
        </w:rPr>
        <w:t>（</w:t>
      </w:r>
      <w:r>
        <w:rPr>
          <w:rFonts w:hint="eastAsia"/>
        </w:rPr>
        <w:t>四</w:t>
      </w:r>
      <w:r w:rsidR="00E162C4">
        <w:rPr>
          <w:rFonts w:hint="eastAsia"/>
        </w:rPr>
        <w:t>）</w:t>
      </w:r>
      <w:r w:rsidRPr="00B357FC">
        <w:rPr>
          <w:rFonts w:ascii="Times New Roman" w:hAnsi="Times New Roman" w:cs="Times New Roman"/>
        </w:rPr>
        <w:t xml:space="preserve"> </w:t>
      </w:r>
    </w:p>
    <w:p w:rsidR="00E56B2F" w:rsidRPr="00B357FC" w:rsidRDefault="00E56B2F" w:rsidP="00E56B2F">
      <w:pPr>
        <w:pStyle w:val="a7"/>
        <w:numPr>
          <w:ilvl w:val="0"/>
          <w:numId w:val="8"/>
        </w:numPr>
        <w:ind w:leftChars="0"/>
      </w:pPr>
      <w:r>
        <w:rPr>
          <w:rFonts w:ascii="Times New Roman" w:hAnsi="Times New Roman" w:cs="Times New Roman" w:hint="eastAsia"/>
        </w:rPr>
        <w:t>時間</w:t>
      </w:r>
      <w:r>
        <w:rPr>
          <w:rFonts w:ascii="Times New Roman" w:hAnsi="Times New Roman" w:cs="Times New Roman" w:hint="eastAsia"/>
        </w:rPr>
        <w:t xml:space="preserve">: </w:t>
      </w:r>
      <w:r>
        <w:rPr>
          <w:rFonts w:ascii="Times New Roman" w:hAnsi="Times New Roman" w:cs="Times New Roman"/>
        </w:rPr>
        <w:t>1</w:t>
      </w:r>
      <w:r>
        <w:rPr>
          <w:rFonts w:ascii="Times New Roman" w:hAnsi="Times New Roman" w:cs="Times New Roman" w:hint="eastAsia"/>
        </w:rPr>
        <w:t>4:00</w:t>
      </w:r>
      <w:r w:rsidRPr="00B357FC">
        <w:rPr>
          <w:rFonts w:ascii="Times New Roman" w:eastAsia="新細明體" w:hAnsi="Times New Roman" w:cs="Times New Roman"/>
        </w:rPr>
        <w:t>~</w:t>
      </w:r>
      <w:r>
        <w:rPr>
          <w:rFonts w:ascii="Times New Roman" w:hAnsi="Times New Roman" w:cs="Times New Roman"/>
        </w:rPr>
        <w:t>1</w:t>
      </w:r>
      <w:r>
        <w:rPr>
          <w:rFonts w:ascii="Times New Roman" w:hAnsi="Times New Roman" w:cs="Times New Roman" w:hint="eastAsia"/>
        </w:rPr>
        <w:t>6</w:t>
      </w:r>
      <w:r>
        <w:rPr>
          <w:rFonts w:ascii="Times New Roman" w:hAnsi="Times New Roman" w:cs="Times New Roman"/>
        </w:rPr>
        <w:t>:</w:t>
      </w:r>
      <w:r>
        <w:rPr>
          <w:rFonts w:ascii="Times New Roman" w:hAnsi="Times New Roman" w:cs="Times New Roman" w:hint="eastAsia"/>
        </w:rPr>
        <w:t>3</w:t>
      </w:r>
      <w:r w:rsidRPr="00B357FC">
        <w:rPr>
          <w:rFonts w:ascii="Times New Roman" w:hAnsi="Times New Roman" w:cs="Times New Roman"/>
        </w:rPr>
        <w:t>0</w:t>
      </w:r>
    </w:p>
    <w:p w:rsidR="00E56B2F" w:rsidRDefault="00E56B2F" w:rsidP="00E56B2F">
      <w:pPr>
        <w:pStyle w:val="a7"/>
        <w:numPr>
          <w:ilvl w:val="0"/>
          <w:numId w:val="8"/>
        </w:numPr>
        <w:ind w:leftChars="0"/>
      </w:pPr>
      <w:r>
        <w:rPr>
          <w:rFonts w:ascii="Times New Roman" w:hAnsi="Times New Roman" w:cs="Times New Roman" w:hint="eastAsia"/>
        </w:rPr>
        <w:t>地點</w:t>
      </w:r>
      <w:r>
        <w:rPr>
          <w:rFonts w:ascii="Times New Roman" w:hAnsi="Times New Roman" w:cs="Times New Roman" w:hint="eastAsia"/>
        </w:rPr>
        <w:t xml:space="preserve">: </w:t>
      </w:r>
      <w:r>
        <w:rPr>
          <w:rFonts w:ascii="Times New Roman" w:hAnsi="Times New Roman" w:cs="Times New Roman" w:hint="eastAsia"/>
        </w:rPr>
        <w:t>台北國際會議中心</w:t>
      </w:r>
      <w:r w:rsidR="00E162C4">
        <w:rPr>
          <w:rFonts w:ascii="Times New Roman" w:hAnsi="Times New Roman" w:cs="Times New Roman" w:hint="eastAsia"/>
        </w:rPr>
        <w:t>（</w:t>
      </w:r>
      <w:r>
        <w:rPr>
          <w:rFonts w:ascii="Times New Roman" w:hAnsi="Times New Roman" w:cs="Times New Roman" w:hint="eastAsia"/>
        </w:rPr>
        <w:t>台北市信義路五段</w:t>
      </w:r>
      <w:r>
        <w:rPr>
          <w:rFonts w:ascii="Times New Roman" w:hAnsi="Times New Roman" w:cs="Times New Roman" w:hint="eastAsia"/>
        </w:rPr>
        <w:t>1</w:t>
      </w:r>
      <w:r>
        <w:rPr>
          <w:rFonts w:ascii="Times New Roman" w:hAnsi="Times New Roman" w:cs="Times New Roman" w:hint="eastAsia"/>
        </w:rPr>
        <w:t>號</w:t>
      </w:r>
      <w:r w:rsidR="00E162C4">
        <w:rPr>
          <w:rFonts w:ascii="Times New Roman" w:hAnsi="Times New Roman" w:cs="Times New Roman" w:hint="eastAsia"/>
        </w:rPr>
        <w:t>)</w:t>
      </w:r>
      <w:r w:rsidR="00E162C4">
        <w:rPr>
          <w:rFonts w:ascii="Times New Roman" w:hAnsi="Times New Roman" w:cs="Times New Roman" w:hint="eastAsia"/>
        </w:rPr>
        <w:t>）</w:t>
      </w:r>
      <w:r>
        <w:rPr>
          <w:rFonts w:ascii="Times New Roman" w:hAnsi="Times New Roman" w:cs="Times New Roman" w:hint="eastAsia"/>
        </w:rPr>
        <w:t>201</w:t>
      </w:r>
      <w:r>
        <w:rPr>
          <w:rFonts w:ascii="Times New Roman" w:hAnsi="Times New Roman" w:cs="Times New Roman"/>
        </w:rPr>
        <w:t>BC</w:t>
      </w:r>
      <w:r>
        <w:rPr>
          <w:rFonts w:ascii="Times New Roman" w:hAnsi="Times New Roman" w:cs="Times New Roman" w:hint="eastAsia"/>
        </w:rPr>
        <w:t>會議室</w:t>
      </w:r>
    </w:p>
    <w:p w:rsidR="00E56B2F" w:rsidRDefault="00E56B2F" w:rsidP="00E56B2F">
      <w:pPr>
        <w:pStyle w:val="a7"/>
        <w:numPr>
          <w:ilvl w:val="0"/>
          <w:numId w:val="8"/>
        </w:numPr>
        <w:ind w:leftChars="0"/>
      </w:pPr>
      <w:r>
        <w:rPr>
          <w:rFonts w:hint="eastAsia"/>
        </w:rPr>
        <w:t>主辦單位</w:t>
      </w:r>
      <w:r>
        <w:rPr>
          <w:rFonts w:hint="eastAsia"/>
        </w:rPr>
        <w:t xml:space="preserve">: </w:t>
      </w:r>
      <w:r>
        <w:rPr>
          <w:rFonts w:hint="eastAsia"/>
        </w:rPr>
        <w:t>中華民國對外貿易發展協會</w:t>
      </w:r>
    </w:p>
    <w:p w:rsidR="00E56B2F" w:rsidRDefault="00E56B2F" w:rsidP="00E56B2F">
      <w:pPr>
        <w:pStyle w:val="a7"/>
        <w:numPr>
          <w:ilvl w:val="0"/>
          <w:numId w:val="8"/>
        </w:numPr>
        <w:ind w:leftChars="0"/>
      </w:pPr>
      <w:r>
        <w:rPr>
          <w:rFonts w:hint="eastAsia"/>
        </w:rPr>
        <w:t>報名方式</w:t>
      </w:r>
      <w:r>
        <w:rPr>
          <w:rFonts w:hint="eastAsia"/>
        </w:rPr>
        <w:t xml:space="preserve">: </w:t>
      </w:r>
      <w:r>
        <w:rPr>
          <w:rFonts w:hint="eastAsia"/>
        </w:rPr>
        <w:t>網路報名</w:t>
      </w:r>
    </w:p>
    <w:p w:rsidR="00E56B2F" w:rsidRDefault="00E56B2F" w:rsidP="00E56B2F">
      <w:pPr>
        <w:rPr>
          <w:rStyle w:val="ac"/>
        </w:rPr>
      </w:pPr>
      <w:r>
        <w:rPr>
          <w:rFonts w:hint="eastAsia"/>
        </w:rPr>
        <w:t>網址</w:t>
      </w:r>
      <w:r>
        <w:rPr>
          <w:rFonts w:hint="eastAsia"/>
        </w:rPr>
        <w:t xml:space="preserve">: </w:t>
      </w:r>
      <w:hyperlink r:id="rId89" w:history="1">
        <w:r w:rsidRPr="001B3FC6">
          <w:rPr>
            <w:rStyle w:val="ac"/>
          </w:rPr>
          <w:t>https://www.accupass.com/event/1901020720041926757551</w:t>
        </w:r>
      </w:hyperlink>
    </w:p>
    <w:p w:rsidR="00E162C4" w:rsidRPr="00F97A16" w:rsidRDefault="00E162C4" w:rsidP="00E56B2F"/>
    <w:p w:rsidR="00E56B2F" w:rsidRDefault="00E56B2F" w:rsidP="00E56B2F">
      <w:pPr>
        <w:pStyle w:val="a7"/>
        <w:numPr>
          <w:ilvl w:val="0"/>
          <w:numId w:val="8"/>
        </w:numPr>
        <w:ind w:leftChars="0"/>
      </w:pPr>
      <w:r>
        <w:rPr>
          <w:rFonts w:hint="eastAsia"/>
        </w:rPr>
        <w:lastRenderedPageBreak/>
        <w:t>活動嘉賓</w:t>
      </w:r>
      <w:r>
        <w:rPr>
          <w:rFonts w:hint="eastAsia"/>
        </w:rPr>
        <w:t xml:space="preserve">: </w:t>
      </w:r>
      <w:r>
        <w:rPr>
          <w:rFonts w:hint="eastAsia"/>
        </w:rPr>
        <w:t>葉明水</w:t>
      </w:r>
      <w:r w:rsidR="00E162C4">
        <w:rPr>
          <w:rFonts w:hint="eastAsia"/>
        </w:rPr>
        <w:t>（</w:t>
      </w:r>
      <w:r>
        <w:rPr>
          <w:rFonts w:hint="eastAsia"/>
        </w:rPr>
        <w:t>外貿協會秘書長</w:t>
      </w:r>
      <w:r w:rsidR="00E162C4">
        <w:rPr>
          <w:rFonts w:hint="eastAsia"/>
        </w:rPr>
        <w:t>）</w:t>
      </w:r>
      <w:r>
        <w:rPr>
          <w:rFonts w:hint="eastAsia"/>
        </w:rPr>
        <w:t>、洪盛隆</w:t>
      </w:r>
      <w:r w:rsidR="00E162C4">
        <w:rPr>
          <w:rFonts w:hint="eastAsia"/>
        </w:rPr>
        <w:t>（</w:t>
      </w:r>
      <w:r>
        <w:rPr>
          <w:rFonts w:hint="eastAsia"/>
        </w:rPr>
        <w:t>台灣醫療暨生技器材工業同業公會理事長</w:t>
      </w:r>
      <w:r w:rsidR="00E162C4">
        <w:rPr>
          <w:rFonts w:hint="eastAsia"/>
        </w:rPr>
        <w:t>）</w:t>
      </w:r>
      <w:r>
        <w:rPr>
          <w:rFonts w:hint="eastAsia"/>
        </w:rPr>
        <w:t>、翁林仲</w:t>
      </w:r>
      <w:r w:rsidR="00E162C4">
        <w:rPr>
          <w:rFonts w:hint="eastAsia"/>
        </w:rPr>
        <w:t>（</w:t>
      </w:r>
      <w:r>
        <w:rPr>
          <w:rFonts w:hint="eastAsia"/>
        </w:rPr>
        <w:t>台北市立聯合醫院副總院長</w:t>
      </w:r>
      <w:r w:rsidR="00E162C4">
        <w:rPr>
          <w:rFonts w:hint="eastAsia"/>
        </w:rPr>
        <w:t>）</w:t>
      </w:r>
      <w:r>
        <w:rPr>
          <w:rFonts w:hint="eastAsia"/>
        </w:rPr>
        <w:t>、郭志峰</w:t>
      </w:r>
      <w:r w:rsidR="00E162C4">
        <w:rPr>
          <w:rFonts w:hint="eastAsia"/>
        </w:rPr>
        <w:t>（</w:t>
      </w:r>
      <w:r>
        <w:rPr>
          <w:rFonts w:hint="eastAsia"/>
        </w:rPr>
        <w:t>緯創醫學科技股份有限公司</w:t>
      </w:r>
      <w:r>
        <w:rPr>
          <w:rFonts w:hint="eastAsia"/>
        </w:rPr>
        <w:t xml:space="preserve">- </w:t>
      </w:r>
      <w:r>
        <w:rPr>
          <w:rFonts w:hint="eastAsia"/>
        </w:rPr>
        <w:t>智能醫療事業處長</w:t>
      </w:r>
      <w:r w:rsidR="00E162C4">
        <w:rPr>
          <w:rFonts w:hint="eastAsia"/>
        </w:rPr>
        <w:t>）</w:t>
      </w:r>
    </w:p>
    <w:p w:rsidR="00E56B2F" w:rsidRDefault="00E56B2F" w:rsidP="00E56B2F">
      <w:pPr>
        <w:pStyle w:val="a7"/>
        <w:numPr>
          <w:ilvl w:val="0"/>
          <w:numId w:val="8"/>
        </w:numPr>
        <w:ind w:leftChars="0"/>
      </w:pPr>
      <w:r>
        <w:rPr>
          <w:rFonts w:hint="eastAsia"/>
        </w:rPr>
        <w:t>議程</w:t>
      </w:r>
      <w:r>
        <w:rPr>
          <w:rFonts w:hint="eastAsia"/>
        </w:rPr>
        <w:t>:</w:t>
      </w:r>
    </w:p>
    <w:p w:rsidR="00E56B2F" w:rsidRDefault="00E56B2F" w:rsidP="00E56B2F"/>
    <w:p w:rsidR="00E56B2F" w:rsidRDefault="00E56B2F" w:rsidP="00E56B2F">
      <w:pPr>
        <w:jc w:val="center"/>
      </w:pPr>
      <w:r>
        <w:rPr>
          <w:rFonts w:hint="eastAsia"/>
          <w:noProof/>
        </w:rPr>
        <w:drawing>
          <wp:inline distT="0" distB="0" distL="0" distR="0" wp14:anchorId="02EE4ABA" wp14:editId="0AB56085">
            <wp:extent cx="5543550" cy="714375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139c576d45b415b96107b6157e5186e.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544330" cy="7144755"/>
                    </a:xfrm>
                    <a:prstGeom prst="rect">
                      <a:avLst/>
                    </a:prstGeom>
                  </pic:spPr>
                </pic:pic>
              </a:graphicData>
            </a:graphic>
          </wp:inline>
        </w:drawing>
      </w:r>
    </w:p>
    <w:p w:rsidR="00E56B2F" w:rsidRDefault="00E56B2F" w:rsidP="00E56B2F"/>
    <w:p w:rsidR="00E56B2F" w:rsidRPr="00E162C4" w:rsidRDefault="00E56B2F" w:rsidP="00E162C4">
      <w:pPr>
        <w:rPr>
          <w:rFonts w:asciiTheme="minorEastAsia" w:hAnsiTheme="minorEastAsia"/>
        </w:rPr>
      </w:pPr>
      <w:r w:rsidRPr="008E6131">
        <w:rPr>
          <w:rFonts w:asciiTheme="minorEastAsia" w:hAnsiTheme="minorEastAsia" w:cs="Noto Sans"/>
          <w:shd w:val="clear" w:color="auto" w:fill="FFFFFF"/>
        </w:rPr>
        <w:t>若有報名上的問題請聯繫: 張專員</w:t>
      </w:r>
      <w:r w:rsidR="00E162C4">
        <w:rPr>
          <w:rFonts w:asciiTheme="minorEastAsia" w:hAnsiTheme="minorEastAsia" w:cs="Noto Sans"/>
          <w:shd w:val="clear" w:color="auto" w:fill="FFFFFF"/>
        </w:rPr>
        <w:t xml:space="preserve"> </w:t>
      </w:r>
      <w:proofErr w:type="gramStart"/>
      <w:r w:rsidR="00E162C4">
        <w:rPr>
          <w:rFonts w:asciiTheme="minorEastAsia" w:hAnsiTheme="minorEastAsia" w:cs="Noto Sans" w:hint="eastAsia"/>
          <w:shd w:val="clear" w:color="auto" w:fill="FFFFFF"/>
        </w:rPr>
        <w:t>（</w:t>
      </w:r>
      <w:proofErr w:type="gramEnd"/>
      <w:r w:rsidR="00102BB9">
        <w:rPr>
          <w:rStyle w:val="ac"/>
          <w:rFonts w:asciiTheme="minorEastAsia" w:hAnsiTheme="minorEastAsia" w:cs="Noto Sans"/>
          <w:shd w:val="clear" w:color="auto" w:fill="FFFFFF"/>
        </w:rPr>
        <w:fldChar w:fldCharType="begin"/>
      </w:r>
      <w:r w:rsidR="00102BB9">
        <w:rPr>
          <w:rStyle w:val="ac"/>
          <w:rFonts w:asciiTheme="minorEastAsia" w:hAnsiTheme="minorEastAsia" w:cs="Noto Sans"/>
          <w:shd w:val="clear" w:color="auto" w:fill="FFFFFF"/>
        </w:rPr>
        <w:instrText xml:space="preserve"> HYPERLINK "mailto:shukaichang@taitra.org.tw" </w:instrText>
      </w:r>
      <w:r w:rsidR="00102BB9">
        <w:rPr>
          <w:rStyle w:val="ac"/>
          <w:rFonts w:asciiTheme="minorEastAsia" w:hAnsiTheme="minorEastAsia" w:cs="Noto Sans"/>
          <w:shd w:val="clear" w:color="auto" w:fill="FFFFFF"/>
        </w:rPr>
        <w:fldChar w:fldCharType="separate"/>
      </w:r>
      <w:r w:rsidR="00E162C4" w:rsidRPr="00DD39AB">
        <w:rPr>
          <w:rStyle w:val="ac"/>
          <w:rFonts w:asciiTheme="minorEastAsia" w:hAnsiTheme="minorEastAsia" w:cs="Noto Sans"/>
          <w:shd w:val="clear" w:color="auto" w:fill="FFFFFF"/>
        </w:rPr>
        <w:t>shukaichang@taitra.org.tw</w:t>
      </w:r>
      <w:r w:rsidR="00102BB9">
        <w:rPr>
          <w:rStyle w:val="ac"/>
          <w:rFonts w:asciiTheme="minorEastAsia" w:hAnsiTheme="minorEastAsia" w:cs="Noto Sans"/>
          <w:shd w:val="clear" w:color="auto" w:fill="FFFFFF"/>
        </w:rPr>
        <w:fldChar w:fldCharType="end"/>
      </w:r>
      <w:proofErr w:type="gramStart"/>
      <w:r w:rsidR="00E162C4">
        <w:rPr>
          <w:rFonts w:asciiTheme="minorEastAsia" w:hAnsiTheme="minorEastAsia" w:cs="Noto Sans" w:hint="eastAsia"/>
          <w:shd w:val="clear" w:color="auto" w:fill="FFFFFF"/>
        </w:rPr>
        <w:t>）</w:t>
      </w:r>
      <w:proofErr w:type="gramEnd"/>
    </w:p>
    <w:p w:rsidR="00E56B2F" w:rsidRPr="007C1DAF" w:rsidRDefault="00E56B2F" w:rsidP="00E56B2F">
      <w:pPr>
        <w:rPr>
          <w:rFonts w:ascii="Times New Roman" w:hAnsi="Times New Roman"/>
          <w:color w:val="0000FF"/>
          <w:sz w:val="36"/>
          <w:szCs w:val="36"/>
        </w:rPr>
      </w:pPr>
      <w:r w:rsidRPr="007C1DAF">
        <w:rPr>
          <w:rFonts w:hint="eastAsia"/>
          <w:b/>
          <w:color w:val="992B91"/>
          <w:sz w:val="36"/>
          <w:szCs w:val="36"/>
          <w:bdr w:val="single" w:sz="4" w:space="0" w:color="auto"/>
          <w:lang w:val="x-none"/>
        </w:rPr>
        <w:lastRenderedPageBreak/>
        <w:t>活動預報</w:t>
      </w:r>
    </w:p>
    <w:p w:rsidR="00E56B2F" w:rsidRDefault="00E56B2F" w:rsidP="00E56B2F">
      <w:pPr>
        <w:rPr>
          <w:noProof/>
        </w:rPr>
      </w:pPr>
      <w:r w:rsidRPr="00481B29">
        <w:rPr>
          <w:rFonts w:asciiTheme="minorEastAsia" w:hAnsiTheme="minorEastAsia"/>
          <w:b/>
          <w:color w:val="1B1BED"/>
          <w:szCs w:val="24"/>
        </w:rPr>
        <w:sym w:font="Wingdings 2" w:char="F098"/>
      </w:r>
      <w:r w:rsidRPr="00441186">
        <w:rPr>
          <w:rFonts w:asciiTheme="minorEastAsia" w:hAnsiTheme="minorEastAsia" w:hint="eastAsia"/>
          <w:b/>
          <w:color w:val="1B1BED"/>
          <w:sz w:val="36"/>
          <w:szCs w:val="36"/>
        </w:rPr>
        <w:t>掌握AIoT大商機應用實作班(台北班)</w:t>
      </w:r>
    </w:p>
    <w:p w:rsidR="00E56B2F" w:rsidRDefault="00E56B2F" w:rsidP="00E56B2F">
      <w:pPr>
        <w:jc w:val="center"/>
      </w:pPr>
      <w:r>
        <w:rPr>
          <w:noProof/>
        </w:rPr>
        <w:drawing>
          <wp:inline distT="0" distB="0" distL="0" distR="0" wp14:anchorId="6B448277" wp14:editId="3E4E1040">
            <wp:extent cx="5457825" cy="3147728"/>
            <wp:effectExtent l="0" t="0" r="0" b="0"/>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掌握AloT大商機應用實作班.jpg"/>
                    <pic:cNvPicPr/>
                  </pic:nvPicPr>
                  <pic:blipFill>
                    <a:blip r:embed="rId91">
                      <a:extLst>
                        <a:ext uri="{28A0092B-C50C-407E-A947-70E740481C1C}">
                          <a14:useLocalDpi xmlns:a14="http://schemas.microsoft.com/office/drawing/2010/main" val="0"/>
                        </a:ext>
                      </a:extLst>
                    </a:blip>
                    <a:stretch>
                      <a:fillRect/>
                    </a:stretch>
                  </pic:blipFill>
                  <pic:spPr>
                    <a:xfrm>
                      <a:off x="0" y="0"/>
                      <a:ext cx="5479743" cy="3160369"/>
                    </a:xfrm>
                    <a:prstGeom prst="rect">
                      <a:avLst/>
                    </a:prstGeom>
                  </pic:spPr>
                </pic:pic>
              </a:graphicData>
            </a:graphic>
          </wp:inline>
        </w:drawing>
      </w:r>
    </w:p>
    <w:p w:rsidR="00E56B2F" w:rsidRDefault="00E162C4" w:rsidP="00E162C4">
      <w:pPr>
        <w:jc w:val="center"/>
        <w:rPr>
          <w:rFonts w:asciiTheme="minorEastAsia" w:hAnsiTheme="minorEastAsia"/>
          <w:sz w:val="22"/>
        </w:rPr>
      </w:pPr>
      <w:r w:rsidRPr="00E162C4">
        <w:rPr>
          <w:rFonts w:hint="eastAsia"/>
          <w:sz w:val="22"/>
        </w:rPr>
        <w:t>圖１</w:t>
      </w:r>
      <w:r w:rsidRPr="00E162C4">
        <w:rPr>
          <w:rFonts w:asciiTheme="minorEastAsia" w:hAnsiTheme="minorEastAsia" w:hint="eastAsia"/>
          <w:sz w:val="22"/>
        </w:rPr>
        <w:t>：掌握AIoT大商機應用實作班</w:t>
      </w:r>
    </w:p>
    <w:p w:rsidR="00E162C4" w:rsidRPr="00E162C4" w:rsidRDefault="00E162C4" w:rsidP="00E162C4">
      <w:pPr>
        <w:jc w:val="center"/>
        <w:rPr>
          <w:sz w:val="22"/>
        </w:rPr>
      </w:pPr>
    </w:p>
    <w:p w:rsidR="00E56B2F" w:rsidRDefault="00E56B2F" w:rsidP="00E56B2F">
      <w:pPr>
        <w:ind w:firstLineChars="200" w:firstLine="480"/>
        <w:rPr>
          <w:rFonts w:asciiTheme="minorEastAsia" w:hAnsiTheme="minorEastAsia"/>
        </w:rPr>
      </w:pPr>
      <w:r w:rsidRPr="00441186">
        <w:rPr>
          <w:rFonts w:asciiTheme="minorEastAsia" w:hAnsiTheme="minorEastAsia" w:hint="eastAsia"/>
        </w:rPr>
        <w:t>AIoT已成台灣各行各業數位轉型的重要技術，在人工智慧學校、Google、Microsoft、AWS都推出人才教學之後，如何</w:t>
      </w:r>
      <w:proofErr w:type="gramStart"/>
      <w:r w:rsidRPr="00441186">
        <w:rPr>
          <w:rFonts w:asciiTheme="minorEastAsia" w:hAnsiTheme="minorEastAsia" w:hint="eastAsia"/>
        </w:rPr>
        <w:t>使用物聯網</w:t>
      </w:r>
      <w:proofErr w:type="gramEnd"/>
      <w:r w:rsidRPr="00441186">
        <w:rPr>
          <w:rFonts w:asciiTheme="minorEastAsia" w:hAnsiTheme="minorEastAsia" w:hint="eastAsia"/>
        </w:rPr>
        <w:t>產生大數據結合</w:t>
      </w:r>
      <w:r>
        <w:rPr>
          <w:rFonts w:asciiTheme="minorEastAsia" w:hAnsiTheme="minorEastAsia" w:hint="eastAsia"/>
        </w:rPr>
        <w:t>人工智慧，找到對的商機，變成當務之急</w:t>
      </w:r>
      <w:r w:rsidRPr="00441186">
        <w:rPr>
          <w:rFonts w:asciiTheme="minorEastAsia" w:hAnsiTheme="minorEastAsia" w:hint="eastAsia"/>
        </w:rPr>
        <w:t>。</w:t>
      </w:r>
    </w:p>
    <w:p w:rsidR="00E56B2F" w:rsidRDefault="00E56B2F" w:rsidP="00E56B2F"/>
    <w:p w:rsidR="00E56B2F" w:rsidRDefault="00E56B2F" w:rsidP="00E56B2F">
      <w:pPr>
        <w:pStyle w:val="a7"/>
        <w:numPr>
          <w:ilvl w:val="0"/>
          <w:numId w:val="12"/>
        </w:numPr>
        <w:ind w:leftChars="0"/>
      </w:pPr>
      <w:r>
        <w:rPr>
          <w:rFonts w:hint="eastAsia"/>
        </w:rPr>
        <w:t>開課日期</w:t>
      </w:r>
      <w:r>
        <w:rPr>
          <w:rFonts w:hint="eastAsia"/>
        </w:rPr>
        <w:t xml:space="preserve">: </w:t>
      </w:r>
      <w:r>
        <w:rPr>
          <w:rFonts w:hint="eastAsia"/>
        </w:rPr>
        <w:t>民國</w:t>
      </w:r>
      <w:r w:rsidRPr="00441186">
        <w:rPr>
          <w:rFonts w:hint="eastAsia"/>
        </w:rPr>
        <w:t>108</w:t>
      </w:r>
      <w:r w:rsidRPr="00441186">
        <w:rPr>
          <w:rFonts w:hint="eastAsia"/>
        </w:rPr>
        <w:t>年</w:t>
      </w:r>
      <w:r w:rsidRPr="00441186">
        <w:rPr>
          <w:rFonts w:hint="eastAsia"/>
        </w:rPr>
        <w:t>3</w:t>
      </w:r>
      <w:r w:rsidRPr="00441186">
        <w:rPr>
          <w:rFonts w:hint="eastAsia"/>
        </w:rPr>
        <w:t>月</w:t>
      </w:r>
      <w:r w:rsidRPr="00441186">
        <w:rPr>
          <w:rFonts w:hint="eastAsia"/>
        </w:rPr>
        <w:t>5</w:t>
      </w:r>
      <w:r w:rsidRPr="00441186">
        <w:rPr>
          <w:rFonts w:hint="eastAsia"/>
        </w:rPr>
        <w:t>日</w:t>
      </w:r>
      <w:r w:rsidRPr="00076627">
        <w:rPr>
          <w:rFonts w:ascii="新細明體" w:eastAsia="新細明體" w:hAnsi="新細明體" w:hint="eastAsia"/>
        </w:rPr>
        <w:t>~</w:t>
      </w:r>
      <w:r>
        <w:rPr>
          <w:rFonts w:hint="eastAsia"/>
        </w:rPr>
        <w:t xml:space="preserve"> 6</w:t>
      </w:r>
      <w:r>
        <w:rPr>
          <w:rFonts w:hint="eastAsia"/>
        </w:rPr>
        <w:t>日</w:t>
      </w:r>
      <w:r w:rsidR="00E162C4">
        <w:rPr>
          <w:rFonts w:hint="eastAsia"/>
        </w:rPr>
        <w:t>（</w:t>
      </w:r>
      <w:r>
        <w:rPr>
          <w:rFonts w:hint="eastAsia"/>
        </w:rPr>
        <w:t>二</w:t>
      </w:r>
      <w:r>
        <w:rPr>
          <w:rFonts w:hint="eastAsia"/>
        </w:rPr>
        <w:t xml:space="preserve"> </w:t>
      </w:r>
      <w:r w:rsidRPr="00076627">
        <w:rPr>
          <w:rFonts w:asciiTheme="minorEastAsia" w:hAnsiTheme="minorEastAsia" w:hint="eastAsia"/>
        </w:rPr>
        <w:t xml:space="preserve">~ </w:t>
      </w:r>
      <w:r w:rsidRPr="00441186">
        <w:rPr>
          <w:rFonts w:hint="eastAsia"/>
        </w:rPr>
        <w:t>三</w:t>
      </w:r>
      <w:r w:rsidR="00E162C4">
        <w:rPr>
          <w:rFonts w:hint="eastAsia"/>
        </w:rPr>
        <w:t>）</w:t>
      </w:r>
    </w:p>
    <w:p w:rsidR="00E56B2F" w:rsidRPr="00B357FC" w:rsidRDefault="00E56B2F" w:rsidP="00E56B2F">
      <w:pPr>
        <w:pStyle w:val="a7"/>
        <w:numPr>
          <w:ilvl w:val="0"/>
          <w:numId w:val="12"/>
        </w:numPr>
        <w:ind w:leftChars="0"/>
      </w:pPr>
      <w:r>
        <w:rPr>
          <w:rFonts w:hint="eastAsia"/>
        </w:rPr>
        <w:t>時間</w:t>
      </w:r>
      <w:r>
        <w:rPr>
          <w:rFonts w:hint="eastAsia"/>
        </w:rPr>
        <w:t xml:space="preserve">: </w:t>
      </w:r>
      <w:r w:rsidRPr="00441186">
        <w:rPr>
          <w:rFonts w:hint="eastAsia"/>
        </w:rPr>
        <w:t>9:00-17:00</w:t>
      </w:r>
      <w:r w:rsidRPr="00441186">
        <w:rPr>
          <w:rFonts w:hint="eastAsia"/>
        </w:rPr>
        <w:t>，兩天共</w:t>
      </w:r>
      <w:r w:rsidRPr="00441186">
        <w:rPr>
          <w:rFonts w:hint="eastAsia"/>
        </w:rPr>
        <w:t>14</w:t>
      </w:r>
      <w:r>
        <w:rPr>
          <w:rFonts w:hint="eastAsia"/>
        </w:rPr>
        <w:t>小時</w:t>
      </w:r>
    </w:p>
    <w:p w:rsidR="00E56B2F" w:rsidRDefault="00E56B2F" w:rsidP="00E56B2F">
      <w:pPr>
        <w:pStyle w:val="a7"/>
        <w:numPr>
          <w:ilvl w:val="0"/>
          <w:numId w:val="12"/>
        </w:numPr>
        <w:ind w:leftChars="0"/>
      </w:pPr>
      <w:r>
        <w:rPr>
          <w:rFonts w:ascii="Times New Roman" w:hAnsi="Times New Roman" w:cs="Times New Roman" w:hint="eastAsia"/>
        </w:rPr>
        <w:t>地點</w:t>
      </w:r>
      <w:r>
        <w:rPr>
          <w:rFonts w:ascii="Times New Roman" w:hAnsi="Times New Roman" w:cs="Times New Roman" w:hint="eastAsia"/>
        </w:rPr>
        <w:t xml:space="preserve">: </w:t>
      </w:r>
      <w:r w:rsidRPr="000B46C3">
        <w:rPr>
          <w:rFonts w:ascii="Times New Roman" w:hAnsi="Times New Roman" w:cs="Times New Roman" w:hint="eastAsia"/>
        </w:rPr>
        <w:t>工研院產業學院</w:t>
      </w:r>
      <w:r w:rsidRPr="000B46C3">
        <w:rPr>
          <w:rFonts w:ascii="Times New Roman" w:hAnsi="Times New Roman" w:cs="Times New Roman" w:hint="eastAsia"/>
        </w:rPr>
        <w:t xml:space="preserve"> </w:t>
      </w:r>
      <w:r w:rsidRPr="000B46C3">
        <w:rPr>
          <w:rFonts w:ascii="Times New Roman" w:hAnsi="Times New Roman" w:cs="Times New Roman" w:hint="eastAsia"/>
        </w:rPr>
        <w:t>台北學習中心，實際上課地點，請依上課通知為</w:t>
      </w:r>
      <w:proofErr w:type="gramStart"/>
      <w:r w:rsidRPr="000B46C3">
        <w:rPr>
          <w:rFonts w:ascii="Times New Roman" w:hAnsi="Times New Roman" w:cs="Times New Roman" w:hint="eastAsia"/>
        </w:rPr>
        <w:t>準</w:t>
      </w:r>
      <w:proofErr w:type="gramEnd"/>
    </w:p>
    <w:p w:rsidR="00E56B2F" w:rsidRDefault="00E56B2F" w:rsidP="00E56B2F">
      <w:pPr>
        <w:pStyle w:val="a7"/>
        <w:numPr>
          <w:ilvl w:val="0"/>
          <w:numId w:val="12"/>
        </w:numPr>
        <w:ind w:leftChars="0"/>
      </w:pPr>
      <w:r>
        <w:rPr>
          <w:rFonts w:hint="eastAsia"/>
        </w:rPr>
        <w:t>主辦單位</w:t>
      </w:r>
      <w:r>
        <w:rPr>
          <w:rFonts w:hint="eastAsia"/>
        </w:rPr>
        <w:t xml:space="preserve">: </w:t>
      </w:r>
      <w:r w:rsidRPr="000B46C3">
        <w:rPr>
          <w:rFonts w:hint="eastAsia"/>
        </w:rPr>
        <w:t>財團法人福琳工商發展基金會、財團法人工業技術研究院</w:t>
      </w:r>
      <w:r w:rsidRPr="000B46C3">
        <w:rPr>
          <w:rFonts w:hint="eastAsia"/>
        </w:rPr>
        <w:t xml:space="preserve"> </w:t>
      </w:r>
      <w:r w:rsidRPr="000B46C3">
        <w:rPr>
          <w:rFonts w:hint="eastAsia"/>
        </w:rPr>
        <w:t>台北學習中心</w:t>
      </w:r>
    </w:p>
    <w:p w:rsidR="00E56B2F" w:rsidRDefault="00E56B2F" w:rsidP="00E56B2F">
      <w:pPr>
        <w:pStyle w:val="a7"/>
        <w:numPr>
          <w:ilvl w:val="0"/>
          <w:numId w:val="12"/>
        </w:numPr>
        <w:ind w:leftChars="0"/>
      </w:pPr>
      <w:r>
        <w:rPr>
          <w:rFonts w:hint="eastAsia"/>
        </w:rPr>
        <w:t>報名方式</w:t>
      </w:r>
      <w:r>
        <w:rPr>
          <w:rFonts w:hint="eastAsia"/>
        </w:rPr>
        <w:t xml:space="preserve">: </w:t>
      </w:r>
    </w:p>
    <w:p w:rsidR="00E56B2F" w:rsidRDefault="00E56B2F" w:rsidP="00E56B2F">
      <w:pPr>
        <w:pStyle w:val="a7"/>
        <w:numPr>
          <w:ilvl w:val="0"/>
          <w:numId w:val="11"/>
        </w:numPr>
        <w:ind w:leftChars="0"/>
      </w:pPr>
      <w:r w:rsidRPr="000B46C3">
        <w:rPr>
          <w:rFonts w:hint="eastAsia"/>
        </w:rPr>
        <w:t>以正楷填妥報名表傳真至</w:t>
      </w:r>
      <w:r w:rsidRPr="000B46C3">
        <w:rPr>
          <w:rFonts w:hint="eastAsia"/>
        </w:rPr>
        <w:t xml:space="preserve">02-2381-1000 </w:t>
      </w:r>
      <w:r>
        <w:rPr>
          <w:rFonts w:hint="eastAsia"/>
        </w:rPr>
        <w:t>或</w:t>
      </w:r>
    </w:p>
    <w:p w:rsidR="00E56B2F" w:rsidRDefault="00E56B2F" w:rsidP="00E56B2F">
      <w:pPr>
        <w:pStyle w:val="a7"/>
        <w:numPr>
          <w:ilvl w:val="0"/>
          <w:numId w:val="11"/>
        </w:numPr>
        <w:ind w:leftChars="0"/>
      </w:pPr>
      <w:r w:rsidRPr="000B46C3">
        <w:rPr>
          <w:rFonts w:hint="eastAsia"/>
        </w:rPr>
        <w:t>email</w:t>
      </w:r>
      <w:r w:rsidRPr="000B46C3">
        <w:rPr>
          <w:rFonts w:hint="eastAsia"/>
        </w:rPr>
        <w:t>至</w:t>
      </w:r>
      <w:hyperlink r:id="rId92" w:history="1">
        <w:r w:rsidRPr="000B46C3">
          <w:rPr>
            <w:rStyle w:val="ac"/>
            <w:rFonts w:hint="eastAsia"/>
          </w:rPr>
          <w:t>itri534478@itri.org.tw</w:t>
        </w:r>
      </w:hyperlink>
      <w:r>
        <w:rPr>
          <w:rFonts w:hint="eastAsia"/>
        </w:rPr>
        <w:t xml:space="preserve">  </w:t>
      </w:r>
      <w:r>
        <w:rPr>
          <w:rFonts w:hint="eastAsia"/>
        </w:rPr>
        <w:t>或</w:t>
      </w:r>
    </w:p>
    <w:p w:rsidR="00E56B2F" w:rsidRDefault="00E56B2F" w:rsidP="00E56B2F">
      <w:pPr>
        <w:pStyle w:val="a7"/>
        <w:numPr>
          <w:ilvl w:val="0"/>
          <w:numId w:val="11"/>
        </w:numPr>
        <w:ind w:leftChars="0"/>
      </w:pPr>
      <w:r>
        <w:rPr>
          <w:rFonts w:hint="eastAsia"/>
        </w:rPr>
        <w:t>網路報名</w:t>
      </w:r>
    </w:p>
    <w:p w:rsidR="00E56B2F" w:rsidRPr="00F97A16" w:rsidRDefault="00E56B2F" w:rsidP="00E56B2F">
      <w:r>
        <w:rPr>
          <w:rFonts w:hint="eastAsia"/>
        </w:rPr>
        <w:t>網址</w:t>
      </w:r>
      <w:r>
        <w:rPr>
          <w:rFonts w:hint="eastAsia"/>
        </w:rPr>
        <w:t>:</w:t>
      </w:r>
      <w:hyperlink r:id="rId93" w:history="1">
        <w:r w:rsidRPr="00023C36">
          <w:rPr>
            <w:rStyle w:val="ac"/>
            <w:rFonts w:hint="eastAsia"/>
          </w:rPr>
          <w:t xml:space="preserve"> </w:t>
        </w:r>
        <w:r w:rsidRPr="00023C36">
          <w:rPr>
            <w:rStyle w:val="ac"/>
          </w:rPr>
          <w:t xml:space="preserve">https://college.itri.org.tw/course/all-events/79357250-DF01-47DA-9DF9-3C6E423E5542.html?utm_source=epaper&amp;utm_medium=classlist&amp;utm_content=595 </w:t>
        </w:r>
      </w:hyperlink>
    </w:p>
    <w:p w:rsidR="00E56B2F" w:rsidRDefault="00E56B2F" w:rsidP="00E56B2F">
      <w:pPr>
        <w:pStyle w:val="a7"/>
        <w:numPr>
          <w:ilvl w:val="0"/>
          <w:numId w:val="12"/>
        </w:numPr>
        <w:ind w:leftChars="0"/>
      </w:pPr>
      <w:r>
        <w:rPr>
          <w:rFonts w:hint="eastAsia"/>
        </w:rPr>
        <w:t>報名截止日期</w:t>
      </w:r>
      <w:r>
        <w:rPr>
          <w:rFonts w:hint="eastAsia"/>
        </w:rPr>
        <w:t xml:space="preserve">: </w:t>
      </w:r>
      <w:r>
        <w:rPr>
          <w:rFonts w:hint="eastAsia"/>
        </w:rPr>
        <w:t>民國</w:t>
      </w:r>
      <w:r>
        <w:rPr>
          <w:rFonts w:hint="eastAsia"/>
        </w:rPr>
        <w:t>108</w:t>
      </w:r>
      <w:r>
        <w:rPr>
          <w:rFonts w:hint="eastAsia"/>
        </w:rPr>
        <w:t>年</w:t>
      </w:r>
      <w:r w:rsidRPr="000B46C3">
        <w:t>2</w:t>
      </w:r>
      <w:r>
        <w:rPr>
          <w:rFonts w:hint="eastAsia"/>
        </w:rPr>
        <w:t>月</w:t>
      </w:r>
      <w:r w:rsidRPr="000B46C3">
        <w:t>26</w:t>
      </w:r>
      <w:r>
        <w:rPr>
          <w:rFonts w:hint="eastAsia"/>
        </w:rPr>
        <w:t>日</w:t>
      </w:r>
    </w:p>
    <w:p w:rsidR="00E56B2F" w:rsidRDefault="00E56B2F" w:rsidP="00E56B2F">
      <w:pPr>
        <w:pStyle w:val="a7"/>
        <w:numPr>
          <w:ilvl w:val="0"/>
          <w:numId w:val="12"/>
        </w:numPr>
        <w:ind w:leftChars="0"/>
      </w:pPr>
      <w:r>
        <w:rPr>
          <w:rFonts w:hint="eastAsia"/>
        </w:rPr>
        <w:t>報名費用</w:t>
      </w:r>
      <w:r>
        <w:rPr>
          <w:rFonts w:hint="eastAsia"/>
        </w:rPr>
        <w:t xml:space="preserve">: </w:t>
      </w:r>
      <w:r>
        <w:rPr>
          <w:rFonts w:hint="eastAsia"/>
        </w:rPr>
        <w:t>原價</w:t>
      </w:r>
      <w:r>
        <w:rPr>
          <w:rFonts w:hint="eastAsia"/>
        </w:rPr>
        <w:t xml:space="preserve"> 8,000 </w:t>
      </w:r>
      <w:r>
        <w:rPr>
          <w:rFonts w:hint="eastAsia"/>
        </w:rPr>
        <w:t>元。</w:t>
      </w:r>
    </w:p>
    <w:p w:rsidR="00E56B2F" w:rsidRDefault="00E56B2F" w:rsidP="00E56B2F">
      <w:r>
        <w:rPr>
          <w:rFonts w:hint="eastAsia"/>
        </w:rPr>
        <w:t>非網站會員</w:t>
      </w:r>
      <w:r>
        <w:rPr>
          <w:rFonts w:hint="eastAsia"/>
        </w:rPr>
        <w:t xml:space="preserve">: </w:t>
      </w:r>
      <w:r>
        <w:rPr>
          <w:rFonts w:hint="eastAsia"/>
        </w:rPr>
        <w:t>開課</w:t>
      </w:r>
      <w:r>
        <w:rPr>
          <w:rFonts w:hint="eastAsia"/>
        </w:rPr>
        <w:t xml:space="preserve"> 10 </w:t>
      </w:r>
      <w:r>
        <w:rPr>
          <w:rFonts w:hint="eastAsia"/>
        </w:rPr>
        <w:t>日前報名或</w:t>
      </w:r>
      <w:r>
        <w:rPr>
          <w:rFonts w:hint="eastAsia"/>
        </w:rPr>
        <w:t xml:space="preserve"> 2</w:t>
      </w:r>
      <w:r>
        <w:rPr>
          <w:rFonts w:hint="eastAsia"/>
        </w:rPr>
        <w:t>人</w:t>
      </w:r>
      <w:proofErr w:type="gramStart"/>
      <w:r>
        <w:rPr>
          <w:rFonts w:hint="eastAsia"/>
        </w:rPr>
        <w:t>以上團報</w:t>
      </w:r>
      <w:proofErr w:type="gramEnd"/>
      <w:r>
        <w:rPr>
          <w:rFonts w:hint="eastAsia"/>
        </w:rPr>
        <w:t>，享有優惠價</w:t>
      </w:r>
      <w:r>
        <w:rPr>
          <w:rFonts w:hint="eastAsia"/>
        </w:rPr>
        <w:t xml:space="preserve"> 7,500/</w:t>
      </w:r>
      <w:r>
        <w:rPr>
          <w:rFonts w:hint="eastAsia"/>
        </w:rPr>
        <w:t>人。</w:t>
      </w:r>
    </w:p>
    <w:p w:rsidR="00E56B2F" w:rsidRDefault="00E56B2F" w:rsidP="00E56B2F">
      <w:r>
        <w:rPr>
          <w:rFonts w:hint="eastAsia"/>
        </w:rPr>
        <w:t>網站會員</w:t>
      </w:r>
      <w:r>
        <w:rPr>
          <w:rFonts w:hint="eastAsia"/>
        </w:rPr>
        <w:t xml:space="preserve">: </w:t>
      </w:r>
      <w:r>
        <w:rPr>
          <w:rFonts w:hint="eastAsia"/>
        </w:rPr>
        <w:t>享勤學點數</w:t>
      </w:r>
      <w:r w:rsidR="00E162C4">
        <w:rPr>
          <w:rFonts w:hint="eastAsia"/>
        </w:rPr>
        <w:t>（</w:t>
      </w:r>
      <w:r>
        <w:rPr>
          <w:rFonts w:hint="eastAsia"/>
        </w:rPr>
        <w:t xml:space="preserve">500 </w:t>
      </w:r>
      <w:r>
        <w:rPr>
          <w:rFonts w:hint="eastAsia"/>
        </w:rPr>
        <w:t>點</w:t>
      </w:r>
      <w:r w:rsidR="00E162C4">
        <w:rPr>
          <w:rFonts w:hint="eastAsia"/>
        </w:rPr>
        <w:t>）</w:t>
      </w:r>
      <w:r>
        <w:rPr>
          <w:rFonts w:hint="eastAsia"/>
        </w:rPr>
        <w:t>折扣優惠價</w:t>
      </w:r>
      <w:r>
        <w:rPr>
          <w:rFonts w:hint="eastAsia"/>
        </w:rPr>
        <w:t xml:space="preserve"> 7,300/</w:t>
      </w:r>
      <w:r>
        <w:rPr>
          <w:rFonts w:hint="eastAsia"/>
        </w:rPr>
        <w:t>人。</w:t>
      </w:r>
    </w:p>
    <w:p w:rsidR="00E162C4" w:rsidRDefault="00E56B2F" w:rsidP="00E56B2F">
      <w:r>
        <w:rPr>
          <w:rFonts w:hint="eastAsia"/>
        </w:rPr>
        <w:t>網站會員</w:t>
      </w:r>
      <w:r>
        <w:rPr>
          <w:rFonts w:hint="eastAsia"/>
        </w:rPr>
        <w:t xml:space="preserve">: 2 </w:t>
      </w:r>
      <w:r>
        <w:rPr>
          <w:rFonts w:hint="eastAsia"/>
        </w:rPr>
        <w:t>人以上團體報名，享勤學點數</w:t>
      </w:r>
      <w:r>
        <w:rPr>
          <w:rFonts w:hint="eastAsia"/>
        </w:rPr>
        <w:t xml:space="preserve">(300 </w:t>
      </w:r>
      <w:r>
        <w:rPr>
          <w:rFonts w:hint="eastAsia"/>
        </w:rPr>
        <w:t>點</w:t>
      </w:r>
      <w:r>
        <w:rPr>
          <w:rFonts w:hint="eastAsia"/>
        </w:rPr>
        <w:t>)</w:t>
      </w:r>
      <w:r>
        <w:rPr>
          <w:rFonts w:hint="eastAsia"/>
        </w:rPr>
        <w:t>折扣優惠價</w:t>
      </w:r>
      <w:r>
        <w:rPr>
          <w:rFonts w:hint="eastAsia"/>
        </w:rPr>
        <w:t xml:space="preserve"> 7,000/</w:t>
      </w:r>
      <w:r>
        <w:rPr>
          <w:rFonts w:hint="eastAsia"/>
        </w:rPr>
        <w:t>人。</w:t>
      </w:r>
    </w:p>
    <w:p w:rsidR="00E56B2F" w:rsidRDefault="00E56B2F" w:rsidP="00E56B2F">
      <w:pPr>
        <w:pStyle w:val="a7"/>
        <w:numPr>
          <w:ilvl w:val="0"/>
          <w:numId w:val="12"/>
        </w:numPr>
        <w:ind w:leftChars="0"/>
      </w:pPr>
      <w:r>
        <w:rPr>
          <w:rFonts w:hint="eastAsia"/>
        </w:rPr>
        <w:lastRenderedPageBreak/>
        <w:t>課程大綱</w:t>
      </w:r>
      <w:r>
        <w:rPr>
          <w:rFonts w:hint="eastAsia"/>
        </w:rPr>
        <w:t xml:space="preserve"> : </w:t>
      </w:r>
    </w:p>
    <w:p w:rsidR="00E56B2F" w:rsidRPr="00E32A03" w:rsidRDefault="00E56B2F" w:rsidP="00E56B2F">
      <w:pPr>
        <w:widowControl/>
        <w:spacing w:before="64" w:line="384" w:lineRule="auto"/>
        <w:ind w:right="184"/>
        <w:jc w:val="both"/>
        <w:rPr>
          <w:rFonts w:asciiTheme="majorEastAsia" w:eastAsiaTheme="majorEastAsia" w:hAnsiTheme="majorEastAsia" w:cs="Arial"/>
          <w:b/>
          <w:kern w:val="0"/>
          <w:szCs w:val="24"/>
          <w:bdr w:val="single" w:sz="4" w:space="0" w:color="auto"/>
        </w:rPr>
      </w:pPr>
      <w:r w:rsidRPr="00F81847">
        <w:rPr>
          <w:rFonts w:asciiTheme="majorEastAsia" w:eastAsiaTheme="majorEastAsia" w:hAnsiTheme="majorEastAsia" w:cs="Arial" w:hint="eastAsia"/>
          <w:b/>
          <w:kern w:val="0"/>
          <w:szCs w:val="24"/>
          <w:bdr w:val="single" w:sz="4" w:space="0" w:color="auto"/>
        </w:rPr>
        <w:t>第一天(3/5)</w:t>
      </w:r>
    </w:p>
    <w:tbl>
      <w:tblPr>
        <w:tblW w:w="7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38"/>
        <w:gridCol w:w="4213"/>
        <w:gridCol w:w="1478"/>
      </w:tblGrid>
      <w:tr w:rsidR="00E56B2F" w:rsidRPr="00F81847" w:rsidTr="00E56B2F">
        <w:trPr>
          <w:trHeight w:val="317"/>
          <w:tblHeader/>
          <w:jc w:val="center"/>
        </w:trPr>
        <w:tc>
          <w:tcPr>
            <w:tcW w:w="709" w:type="dxa"/>
            <w:tcBorders>
              <w:top w:val="single" w:sz="4" w:space="0" w:color="auto"/>
              <w:left w:val="single" w:sz="4" w:space="0" w:color="auto"/>
              <w:bottom w:val="single" w:sz="4" w:space="0" w:color="auto"/>
              <w:right w:val="single" w:sz="4" w:space="0" w:color="auto"/>
            </w:tcBorders>
            <w:shd w:val="clear" w:color="auto" w:fill="B6DDE8"/>
            <w:hideMark/>
          </w:tcPr>
          <w:p w:rsidR="00E56B2F" w:rsidRPr="00F81847" w:rsidRDefault="00E56B2F" w:rsidP="00E56B2F">
            <w:pPr>
              <w:rPr>
                <w:rFonts w:ascii="新細明體" w:eastAsia="新細明體" w:hAnsi="新細明體"/>
              </w:rPr>
            </w:pPr>
            <w:bookmarkStart w:id="3" w:name="OLE_LINK1"/>
            <w:r w:rsidRPr="00BB45E2">
              <w:rPr>
                <w:rFonts w:hint="eastAsia"/>
              </w:rPr>
              <w:t>單元</w:t>
            </w:r>
          </w:p>
        </w:tc>
        <w:tc>
          <w:tcPr>
            <w:tcW w:w="1538" w:type="dxa"/>
            <w:tcBorders>
              <w:top w:val="single" w:sz="4" w:space="0" w:color="auto"/>
              <w:left w:val="single" w:sz="4" w:space="0" w:color="auto"/>
              <w:bottom w:val="single" w:sz="4" w:space="0" w:color="auto"/>
              <w:right w:val="single" w:sz="4" w:space="0" w:color="auto"/>
            </w:tcBorders>
            <w:shd w:val="clear" w:color="auto" w:fill="B6DDE8"/>
            <w:hideMark/>
          </w:tcPr>
          <w:p w:rsidR="00E56B2F" w:rsidRPr="00F81847" w:rsidRDefault="00E56B2F" w:rsidP="00E56B2F">
            <w:pPr>
              <w:rPr>
                <w:rFonts w:ascii="新細明體" w:eastAsia="新細明體" w:hAnsi="新細明體"/>
              </w:rPr>
            </w:pPr>
            <w:r w:rsidRPr="00BB45E2">
              <w:rPr>
                <w:rFonts w:hint="eastAsia"/>
              </w:rPr>
              <w:t>主題</w:t>
            </w:r>
          </w:p>
        </w:tc>
        <w:tc>
          <w:tcPr>
            <w:tcW w:w="4213" w:type="dxa"/>
            <w:tcBorders>
              <w:top w:val="single" w:sz="4" w:space="0" w:color="auto"/>
              <w:left w:val="single" w:sz="4" w:space="0" w:color="auto"/>
              <w:bottom w:val="single" w:sz="4" w:space="0" w:color="auto"/>
              <w:right w:val="single" w:sz="4" w:space="0" w:color="auto"/>
            </w:tcBorders>
            <w:shd w:val="clear" w:color="auto" w:fill="B6DDE8"/>
            <w:hideMark/>
          </w:tcPr>
          <w:p w:rsidR="00E56B2F" w:rsidRPr="00F81847" w:rsidRDefault="00E56B2F" w:rsidP="00E56B2F">
            <w:pPr>
              <w:rPr>
                <w:rFonts w:ascii="新細明體" w:eastAsia="新細明體" w:hAnsi="新細明體"/>
              </w:rPr>
            </w:pPr>
            <w:r w:rsidRPr="00BB45E2">
              <w:rPr>
                <w:rFonts w:hint="eastAsia"/>
              </w:rPr>
              <w:t>內容大綱</w:t>
            </w:r>
          </w:p>
        </w:tc>
        <w:tc>
          <w:tcPr>
            <w:tcW w:w="1478" w:type="dxa"/>
            <w:tcBorders>
              <w:top w:val="single" w:sz="4" w:space="0" w:color="auto"/>
              <w:left w:val="single" w:sz="4" w:space="0" w:color="auto"/>
              <w:bottom w:val="single" w:sz="4" w:space="0" w:color="auto"/>
              <w:right w:val="single" w:sz="4" w:space="0" w:color="auto"/>
            </w:tcBorders>
            <w:shd w:val="clear" w:color="auto" w:fill="B6DDE8"/>
            <w:hideMark/>
          </w:tcPr>
          <w:p w:rsidR="00E56B2F" w:rsidRPr="00F81847" w:rsidRDefault="00E56B2F" w:rsidP="00E56B2F">
            <w:pPr>
              <w:rPr>
                <w:rFonts w:ascii="新細明體" w:eastAsia="新細明體" w:hAnsi="新細明體"/>
              </w:rPr>
            </w:pPr>
            <w:r w:rsidRPr="00BB45E2">
              <w:rPr>
                <w:rFonts w:hint="eastAsia"/>
              </w:rPr>
              <w:t>教學手法</w:t>
            </w:r>
          </w:p>
        </w:tc>
      </w:tr>
      <w:tr w:rsidR="00E56B2F" w:rsidRPr="00F81847" w:rsidTr="00E56B2F">
        <w:trPr>
          <w:trHeight w:val="1498"/>
          <w:jc w:val="center"/>
        </w:trPr>
        <w:tc>
          <w:tcPr>
            <w:tcW w:w="709"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E56B2F" w:rsidRPr="00F81847" w:rsidRDefault="00E56B2F" w:rsidP="00E56B2F">
            <w:pPr>
              <w:rPr>
                <w:rFonts w:ascii="新細明體" w:eastAsia="新細明體" w:hAnsi="新細明體"/>
              </w:rPr>
            </w:pPr>
            <w:r w:rsidRPr="00BB45E2">
              <w:rPr>
                <w:rFonts w:hint="eastAsia"/>
              </w:rPr>
              <w:t>1</w:t>
            </w:r>
          </w:p>
        </w:tc>
        <w:tc>
          <w:tcPr>
            <w:tcW w:w="1538"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E56B2F" w:rsidRPr="00F81847" w:rsidRDefault="00E56B2F" w:rsidP="00E56B2F">
            <w:pPr>
              <w:rPr>
                <w:rFonts w:ascii="新細明體" w:eastAsia="新細明體" w:hAnsi="新細明體"/>
              </w:rPr>
            </w:pPr>
            <w:proofErr w:type="gramStart"/>
            <w:r w:rsidRPr="00BB45E2">
              <w:rPr>
                <w:rFonts w:hint="eastAsia"/>
                <w:color w:val="0000FF"/>
              </w:rPr>
              <w:t>國際物聯網</w:t>
            </w:r>
            <w:proofErr w:type="gramEnd"/>
            <w:r w:rsidRPr="00BB45E2">
              <w:rPr>
                <w:rFonts w:hint="eastAsia"/>
                <w:color w:val="0000FF"/>
              </w:rPr>
              <w:t>技術與標準發展</w:t>
            </w:r>
          </w:p>
        </w:tc>
        <w:tc>
          <w:tcPr>
            <w:tcW w:w="4213" w:type="dxa"/>
            <w:tcBorders>
              <w:top w:val="single" w:sz="4" w:space="0" w:color="auto"/>
              <w:left w:val="single" w:sz="4" w:space="0" w:color="auto"/>
              <w:bottom w:val="single" w:sz="4" w:space="0" w:color="auto"/>
              <w:right w:val="single" w:sz="4" w:space="0" w:color="auto"/>
            </w:tcBorders>
            <w:shd w:val="clear" w:color="auto" w:fill="DAEEF3"/>
            <w:hideMark/>
          </w:tcPr>
          <w:p w:rsidR="00E56B2F" w:rsidRPr="00F81847" w:rsidRDefault="00E56B2F" w:rsidP="00E56B2F">
            <w:pPr>
              <w:rPr>
                <w:rFonts w:ascii="新細明體" w:eastAsia="新細明體" w:hAnsi="新細明體"/>
              </w:rPr>
            </w:pPr>
            <w:r w:rsidRPr="00BB45E2">
              <w:rPr>
                <w:rFonts w:cs="Arial Unicode MS" w:hint="eastAsia"/>
                <w:color w:val="000000"/>
              </w:rPr>
              <w:t>1.</w:t>
            </w:r>
            <w:r w:rsidRPr="00BB45E2">
              <w:rPr>
                <w:rFonts w:cs="Arial Unicode MS" w:hint="eastAsia"/>
                <w:color w:val="000000"/>
              </w:rPr>
              <w:t>什麼</w:t>
            </w:r>
            <w:proofErr w:type="gramStart"/>
            <w:r w:rsidRPr="00BB45E2">
              <w:rPr>
                <w:rFonts w:cs="Arial Unicode MS" w:hint="eastAsia"/>
                <w:color w:val="000000"/>
              </w:rPr>
              <w:t>是物聯網</w:t>
            </w:r>
            <w:proofErr w:type="gramEnd"/>
            <w:r w:rsidRPr="00F81847">
              <w:rPr>
                <w:rFonts w:cs="Arial Unicode MS" w:hint="eastAsia"/>
                <w:color w:val="000000"/>
              </w:rPr>
              <w:br/>
              <w:t>(</w:t>
            </w:r>
            <w:r w:rsidRPr="00F81847">
              <w:rPr>
                <w:rFonts w:cs="Arial Unicode MS" w:hint="eastAsia"/>
                <w:color w:val="000000"/>
              </w:rPr>
              <w:t>小組討論：生活</w:t>
            </w:r>
            <w:proofErr w:type="gramStart"/>
            <w:r w:rsidRPr="00F81847">
              <w:rPr>
                <w:rFonts w:cs="Arial Unicode MS" w:hint="eastAsia"/>
                <w:color w:val="000000"/>
              </w:rPr>
              <w:t>中的物聯網</w:t>
            </w:r>
            <w:proofErr w:type="gramEnd"/>
            <w:r w:rsidRPr="00F81847">
              <w:rPr>
                <w:rFonts w:cs="Arial Unicode MS" w:hint="eastAsia"/>
                <w:color w:val="000000"/>
              </w:rPr>
              <w:t>)</w:t>
            </w:r>
          </w:p>
          <w:p w:rsidR="00E56B2F" w:rsidRPr="00F81847" w:rsidRDefault="00E56B2F" w:rsidP="00E56B2F">
            <w:pPr>
              <w:rPr>
                <w:rFonts w:ascii="新細明體" w:eastAsia="新細明體" w:hAnsi="新細明體"/>
              </w:rPr>
            </w:pPr>
            <w:r w:rsidRPr="00BB45E2">
              <w:rPr>
                <w:rFonts w:hint="eastAsia"/>
              </w:rPr>
              <w:t>2.</w:t>
            </w:r>
            <w:r w:rsidRPr="00BB45E2">
              <w:rPr>
                <w:rFonts w:hint="eastAsia"/>
              </w:rPr>
              <w:t>國際四大組織與標準</w:t>
            </w:r>
          </w:p>
          <w:p w:rsidR="00E56B2F" w:rsidRPr="00F81847" w:rsidRDefault="00E56B2F" w:rsidP="00E56B2F">
            <w:pPr>
              <w:rPr>
                <w:rFonts w:ascii="新細明體" w:eastAsia="新細明體" w:hAnsi="新細明體"/>
              </w:rPr>
            </w:pPr>
            <w:r w:rsidRPr="00BB45E2">
              <w:rPr>
                <w:rFonts w:hint="eastAsia"/>
              </w:rPr>
              <w:t>3.</w:t>
            </w:r>
            <w:proofErr w:type="gramStart"/>
            <w:r w:rsidRPr="00BB45E2">
              <w:rPr>
                <w:rFonts w:hint="eastAsia"/>
              </w:rPr>
              <w:t>中國物聯網</w:t>
            </w:r>
            <w:proofErr w:type="gramEnd"/>
            <w:r w:rsidRPr="00BB45E2">
              <w:rPr>
                <w:rFonts w:hint="eastAsia"/>
              </w:rPr>
              <w:t>九大領域</w:t>
            </w:r>
          </w:p>
        </w:tc>
        <w:tc>
          <w:tcPr>
            <w:tcW w:w="1478" w:type="dxa"/>
            <w:tcBorders>
              <w:top w:val="single" w:sz="4" w:space="0" w:color="auto"/>
              <w:left w:val="single" w:sz="4" w:space="0" w:color="auto"/>
              <w:bottom w:val="single" w:sz="4" w:space="0" w:color="auto"/>
              <w:right w:val="single" w:sz="4" w:space="0" w:color="auto"/>
            </w:tcBorders>
            <w:shd w:val="clear" w:color="auto" w:fill="DAEEF3"/>
            <w:hideMark/>
          </w:tcPr>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小組討論</w:t>
            </w:r>
            <w:r w:rsidRPr="00F81847">
              <w:rPr>
                <w:rFonts w:hint="eastAsia"/>
              </w:rPr>
              <w:br/>
            </w:r>
            <w:r w:rsidRPr="00F81847">
              <w:rPr>
                <w:rFonts w:ascii="新細明體" w:hAnsi="新細明體" w:hint="eastAsia"/>
              </w:rPr>
              <w:t>￭</w:t>
            </w:r>
            <w:r w:rsidRPr="00F81847">
              <w:rPr>
                <w:rFonts w:hint="eastAsia"/>
              </w:rPr>
              <w:t>內容講解</w:t>
            </w:r>
          </w:p>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案例講解</w:t>
            </w:r>
          </w:p>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影片講解</w:t>
            </w:r>
          </w:p>
        </w:tc>
      </w:tr>
      <w:tr w:rsidR="00E56B2F" w:rsidRPr="00F81847" w:rsidTr="00E56B2F">
        <w:trPr>
          <w:trHeight w:val="3547"/>
          <w:jc w:val="center"/>
        </w:trPr>
        <w:tc>
          <w:tcPr>
            <w:tcW w:w="709"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E56B2F" w:rsidRPr="00F81847" w:rsidRDefault="00E56B2F" w:rsidP="00E56B2F">
            <w:pPr>
              <w:rPr>
                <w:rFonts w:ascii="新細明體" w:eastAsia="新細明體" w:hAnsi="新細明體"/>
              </w:rPr>
            </w:pPr>
            <w:r w:rsidRPr="00BB45E2">
              <w:rPr>
                <w:rFonts w:hint="eastAsia"/>
              </w:rPr>
              <w:t>2</w:t>
            </w:r>
          </w:p>
        </w:tc>
        <w:tc>
          <w:tcPr>
            <w:tcW w:w="1538"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E56B2F" w:rsidRPr="00F81847" w:rsidRDefault="00E56B2F" w:rsidP="00E56B2F">
            <w:pPr>
              <w:rPr>
                <w:rFonts w:ascii="新細明體" w:eastAsia="新細明體" w:hAnsi="新細明體"/>
              </w:rPr>
            </w:pPr>
            <w:proofErr w:type="gramStart"/>
            <w:r w:rsidRPr="00BB45E2">
              <w:rPr>
                <w:rFonts w:hint="eastAsia"/>
                <w:color w:val="0000FF"/>
              </w:rPr>
              <w:t>物聯網</w:t>
            </w:r>
            <w:proofErr w:type="gramEnd"/>
            <w:r w:rsidRPr="00BB45E2">
              <w:rPr>
                <w:rFonts w:hint="eastAsia"/>
                <w:color w:val="0000FF"/>
              </w:rPr>
              <w:t>架構與商業模式分析</w:t>
            </w:r>
          </w:p>
        </w:tc>
        <w:tc>
          <w:tcPr>
            <w:tcW w:w="4213" w:type="dxa"/>
            <w:tcBorders>
              <w:top w:val="single" w:sz="4" w:space="0" w:color="auto"/>
              <w:left w:val="single" w:sz="4" w:space="0" w:color="auto"/>
              <w:bottom w:val="single" w:sz="4" w:space="0" w:color="auto"/>
              <w:right w:val="single" w:sz="4" w:space="0" w:color="auto"/>
            </w:tcBorders>
            <w:shd w:val="clear" w:color="auto" w:fill="DAEEF3"/>
            <w:hideMark/>
          </w:tcPr>
          <w:p w:rsidR="00E56B2F" w:rsidRPr="00F81847" w:rsidRDefault="00E56B2F" w:rsidP="00E56B2F">
            <w:pPr>
              <w:rPr>
                <w:rFonts w:ascii="新細明體" w:eastAsia="新細明體" w:hAnsi="新細明體"/>
              </w:rPr>
            </w:pPr>
            <w:r w:rsidRPr="00BB45E2">
              <w:rPr>
                <w:rFonts w:hint="eastAsia"/>
              </w:rPr>
              <w:t>1.</w:t>
            </w:r>
            <w:proofErr w:type="gramStart"/>
            <w:r w:rsidRPr="00BB45E2">
              <w:rPr>
                <w:rFonts w:hint="eastAsia"/>
              </w:rPr>
              <w:t>物聯網</w:t>
            </w:r>
            <w:proofErr w:type="gramEnd"/>
            <w:r w:rsidRPr="00BB45E2">
              <w:rPr>
                <w:rFonts w:hint="eastAsia"/>
              </w:rPr>
              <w:t>三層架構</w:t>
            </w:r>
          </w:p>
          <w:p w:rsidR="00E56B2F" w:rsidRPr="00F81847" w:rsidRDefault="00E56B2F" w:rsidP="00E56B2F">
            <w:pPr>
              <w:rPr>
                <w:rFonts w:ascii="新細明體" w:eastAsia="新細明體" w:hAnsi="新細明體"/>
              </w:rPr>
            </w:pPr>
            <w:r w:rsidRPr="00BB45E2">
              <w:rPr>
                <w:rFonts w:hint="eastAsia"/>
              </w:rPr>
              <w:t>2.</w:t>
            </w:r>
            <w:r w:rsidRPr="00BB45E2">
              <w:rPr>
                <w:rFonts w:hint="eastAsia"/>
              </w:rPr>
              <w:t>各類應用</w:t>
            </w:r>
          </w:p>
          <w:p w:rsidR="00E56B2F" w:rsidRPr="00F81847" w:rsidRDefault="00E56B2F" w:rsidP="00E56B2F">
            <w:pPr>
              <w:rPr>
                <w:rFonts w:ascii="新細明體" w:eastAsia="新細明體" w:hAnsi="新細明體"/>
              </w:rPr>
            </w:pPr>
            <w:r w:rsidRPr="00F81847">
              <w:rPr>
                <w:rFonts w:hint="eastAsia"/>
              </w:rPr>
              <w:t>(1)</w:t>
            </w:r>
            <w:r w:rsidRPr="00F81847">
              <w:rPr>
                <w:rFonts w:hint="eastAsia"/>
              </w:rPr>
              <w:t>穿戴式裝置</w:t>
            </w:r>
          </w:p>
          <w:p w:rsidR="00E56B2F" w:rsidRPr="00F81847" w:rsidRDefault="00E56B2F" w:rsidP="00E56B2F">
            <w:pPr>
              <w:rPr>
                <w:rFonts w:ascii="新細明體" w:eastAsia="新細明體" w:hAnsi="新細明體"/>
              </w:rPr>
            </w:pPr>
            <w:r w:rsidRPr="00F81847">
              <w:rPr>
                <w:rFonts w:hint="eastAsia"/>
              </w:rPr>
              <w:t>(2)</w:t>
            </w:r>
            <w:r w:rsidRPr="00F81847">
              <w:rPr>
                <w:rFonts w:hint="eastAsia"/>
              </w:rPr>
              <w:t>智慧電表</w:t>
            </w:r>
            <w:r w:rsidRPr="00F81847">
              <w:rPr>
                <w:rFonts w:hint="eastAsia"/>
              </w:rPr>
              <w:t>/</w:t>
            </w:r>
            <w:r w:rsidRPr="00F81847">
              <w:rPr>
                <w:rFonts w:hint="eastAsia"/>
              </w:rPr>
              <w:t>電網</w:t>
            </w:r>
          </w:p>
          <w:p w:rsidR="00E56B2F" w:rsidRPr="00F81847" w:rsidRDefault="00E56B2F" w:rsidP="00E56B2F">
            <w:pPr>
              <w:rPr>
                <w:rFonts w:ascii="新細明體" w:eastAsia="新細明體" w:hAnsi="新細明體"/>
              </w:rPr>
            </w:pPr>
            <w:r w:rsidRPr="00F81847">
              <w:rPr>
                <w:rFonts w:hint="eastAsia"/>
              </w:rPr>
              <w:t>(3)</w:t>
            </w:r>
            <w:r w:rsidRPr="00F81847">
              <w:rPr>
                <w:rFonts w:hint="eastAsia"/>
              </w:rPr>
              <w:t>智慧家居</w:t>
            </w:r>
          </w:p>
          <w:p w:rsidR="00E56B2F" w:rsidRPr="00F81847" w:rsidRDefault="00E56B2F" w:rsidP="00E56B2F">
            <w:pPr>
              <w:rPr>
                <w:rFonts w:ascii="新細明體" w:eastAsia="新細明體" w:hAnsi="新細明體"/>
              </w:rPr>
            </w:pPr>
            <w:r w:rsidRPr="00F81847">
              <w:rPr>
                <w:rFonts w:hint="eastAsia"/>
              </w:rPr>
              <w:t>(4)</w:t>
            </w:r>
            <w:r w:rsidRPr="00F81847">
              <w:rPr>
                <w:rFonts w:hint="eastAsia"/>
              </w:rPr>
              <w:t>智慧城市</w:t>
            </w:r>
          </w:p>
          <w:p w:rsidR="00E56B2F" w:rsidRPr="00F81847" w:rsidRDefault="00E56B2F" w:rsidP="00E56B2F">
            <w:pPr>
              <w:rPr>
                <w:rFonts w:ascii="新細明體" w:eastAsia="新細明體" w:hAnsi="新細明體"/>
              </w:rPr>
            </w:pPr>
            <w:r w:rsidRPr="00F81847">
              <w:rPr>
                <w:rFonts w:hint="eastAsia"/>
              </w:rPr>
              <w:t>(5)</w:t>
            </w:r>
            <w:r w:rsidRPr="00F81847">
              <w:rPr>
                <w:rFonts w:hint="eastAsia"/>
              </w:rPr>
              <w:t>智慧運輸</w:t>
            </w:r>
          </w:p>
          <w:p w:rsidR="00E56B2F" w:rsidRPr="00F81847" w:rsidRDefault="00E56B2F" w:rsidP="00E56B2F">
            <w:pPr>
              <w:rPr>
                <w:rFonts w:ascii="新細明體" w:eastAsia="新細明體" w:hAnsi="新細明體"/>
              </w:rPr>
            </w:pPr>
            <w:r w:rsidRPr="00F81847">
              <w:rPr>
                <w:rFonts w:hint="eastAsia"/>
              </w:rPr>
              <w:t>(6)</w:t>
            </w:r>
            <w:r w:rsidRPr="00F81847">
              <w:rPr>
                <w:rFonts w:hint="eastAsia"/>
              </w:rPr>
              <w:t>車聯網</w:t>
            </w:r>
          </w:p>
          <w:p w:rsidR="00E56B2F" w:rsidRPr="00F81847" w:rsidRDefault="00E56B2F" w:rsidP="00E56B2F">
            <w:pPr>
              <w:rPr>
                <w:rFonts w:ascii="新細明體" w:eastAsia="新細明體" w:hAnsi="新細明體"/>
              </w:rPr>
            </w:pPr>
            <w:r w:rsidRPr="00F81847">
              <w:rPr>
                <w:rFonts w:hint="eastAsia"/>
              </w:rPr>
              <w:t>(7)</w:t>
            </w:r>
            <w:r w:rsidRPr="00F81847">
              <w:rPr>
                <w:rFonts w:hint="eastAsia"/>
              </w:rPr>
              <w:t>智慧工業</w:t>
            </w:r>
          </w:p>
          <w:p w:rsidR="00E56B2F" w:rsidRPr="00F81847" w:rsidRDefault="00E56B2F" w:rsidP="00E56B2F">
            <w:pPr>
              <w:rPr>
                <w:rFonts w:ascii="新細明體" w:eastAsia="新細明體" w:hAnsi="新細明體"/>
              </w:rPr>
            </w:pPr>
            <w:r w:rsidRPr="00F81847">
              <w:rPr>
                <w:rFonts w:hint="eastAsia"/>
              </w:rPr>
              <w:t>(8)</w:t>
            </w:r>
            <w:r w:rsidRPr="00F81847">
              <w:rPr>
                <w:rFonts w:hint="eastAsia"/>
              </w:rPr>
              <w:t>智慧農業</w:t>
            </w:r>
          </w:p>
          <w:p w:rsidR="00E56B2F" w:rsidRPr="00F81847" w:rsidRDefault="00E56B2F" w:rsidP="00E56B2F">
            <w:pPr>
              <w:rPr>
                <w:rFonts w:ascii="新細明體" w:eastAsia="新細明體" w:hAnsi="新細明體"/>
              </w:rPr>
            </w:pPr>
            <w:r w:rsidRPr="00F81847">
              <w:rPr>
                <w:rFonts w:hint="eastAsia"/>
              </w:rPr>
              <w:t>(9)</w:t>
            </w:r>
            <w:r w:rsidRPr="00F81847">
              <w:rPr>
                <w:rFonts w:hint="eastAsia"/>
              </w:rPr>
              <w:t>智慧零售</w:t>
            </w:r>
          </w:p>
          <w:p w:rsidR="00E56B2F" w:rsidRPr="00F81847" w:rsidRDefault="00E56B2F" w:rsidP="00E56B2F">
            <w:pPr>
              <w:rPr>
                <w:rFonts w:ascii="新細明體" w:eastAsia="新細明體" w:hAnsi="新細明體"/>
              </w:rPr>
            </w:pPr>
            <w:r w:rsidRPr="00BB45E2">
              <w:rPr>
                <w:rFonts w:hint="eastAsia"/>
              </w:rPr>
              <w:t xml:space="preserve">3. </w:t>
            </w:r>
            <w:r w:rsidRPr="00BB45E2">
              <w:rPr>
                <w:rFonts w:hint="eastAsia"/>
              </w:rPr>
              <w:t>商業模式</w:t>
            </w:r>
          </w:p>
        </w:tc>
        <w:tc>
          <w:tcPr>
            <w:tcW w:w="1478" w:type="dxa"/>
            <w:tcBorders>
              <w:top w:val="single" w:sz="4" w:space="0" w:color="auto"/>
              <w:left w:val="single" w:sz="4" w:space="0" w:color="auto"/>
              <w:bottom w:val="single" w:sz="4" w:space="0" w:color="auto"/>
              <w:right w:val="single" w:sz="4" w:space="0" w:color="auto"/>
            </w:tcBorders>
            <w:shd w:val="clear" w:color="auto" w:fill="DAEEF3"/>
            <w:hideMark/>
          </w:tcPr>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問答互動內容講解</w:t>
            </w:r>
          </w:p>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案例講解</w:t>
            </w:r>
          </w:p>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影片講解</w:t>
            </w:r>
          </w:p>
        </w:tc>
      </w:tr>
      <w:tr w:rsidR="00E56B2F" w:rsidRPr="00F81847" w:rsidTr="00E56B2F">
        <w:trPr>
          <w:trHeight w:val="619"/>
          <w:jc w:val="center"/>
        </w:trPr>
        <w:tc>
          <w:tcPr>
            <w:tcW w:w="709"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E56B2F" w:rsidRPr="00F81847" w:rsidRDefault="00E56B2F" w:rsidP="00E56B2F">
            <w:pPr>
              <w:rPr>
                <w:rFonts w:ascii="新細明體" w:eastAsia="新細明體" w:hAnsi="新細明體"/>
              </w:rPr>
            </w:pPr>
            <w:r w:rsidRPr="00BB45E2">
              <w:rPr>
                <w:rFonts w:hint="eastAsia"/>
              </w:rPr>
              <w:t>3</w:t>
            </w:r>
          </w:p>
        </w:tc>
        <w:tc>
          <w:tcPr>
            <w:tcW w:w="1538"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E56B2F" w:rsidRPr="00F81847" w:rsidRDefault="00E56B2F" w:rsidP="00E56B2F">
            <w:pPr>
              <w:rPr>
                <w:rFonts w:ascii="新細明體" w:eastAsia="新細明體" w:hAnsi="新細明體"/>
              </w:rPr>
            </w:pPr>
            <w:r w:rsidRPr="00BB45E2">
              <w:rPr>
                <w:rFonts w:hint="eastAsia"/>
                <w:color w:val="0000FF"/>
              </w:rPr>
              <w:t>小組討論</w:t>
            </w:r>
          </w:p>
        </w:tc>
        <w:tc>
          <w:tcPr>
            <w:tcW w:w="4213" w:type="dxa"/>
            <w:tcBorders>
              <w:top w:val="single" w:sz="4" w:space="0" w:color="auto"/>
              <w:left w:val="single" w:sz="4" w:space="0" w:color="auto"/>
              <w:bottom w:val="single" w:sz="4" w:space="0" w:color="auto"/>
              <w:right w:val="single" w:sz="4" w:space="0" w:color="auto"/>
            </w:tcBorders>
            <w:shd w:val="clear" w:color="auto" w:fill="DAEEF3"/>
            <w:hideMark/>
          </w:tcPr>
          <w:p w:rsidR="00E56B2F" w:rsidRPr="00F81847" w:rsidRDefault="00E56B2F" w:rsidP="00E56B2F">
            <w:pPr>
              <w:rPr>
                <w:rFonts w:ascii="新細明體" w:eastAsia="新細明體" w:hAnsi="新細明體"/>
              </w:rPr>
            </w:pPr>
            <w:r w:rsidRPr="00F81847">
              <w:rPr>
                <w:rFonts w:hint="eastAsia"/>
              </w:rPr>
              <w:t>哪</w:t>
            </w:r>
            <w:proofErr w:type="gramStart"/>
            <w:r w:rsidRPr="00F81847">
              <w:rPr>
                <w:rFonts w:hint="eastAsia"/>
              </w:rPr>
              <w:t>個物聯</w:t>
            </w:r>
            <w:proofErr w:type="gramEnd"/>
            <w:r w:rsidRPr="00F81847">
              <w:rPr>
                <w:rFonts w:hint="eastAsia"/>
              </w:rPr>
              <w:t>網模式最看好？為什麼？</w:t>
            </w:r>
          </w:p>
        </w:tc>
        <w:tc>
          <w:tcPr>
            <w:tcW w:w="1478" w:type="dxa"/>
            <w:tcBorders>
              <w:top w:val="single" w:sz="4" w:space="0" w:color="auto"/>
              <w:left w:val="single" w:sz="4" w:space="0" w:color="auto"/>
              <w:bottom w:val="single" w:sz="4" w:space="0" w:color="auto"/>
              <w:right w:val="single" w:sz="4" w:space="0" w:color="auto"/>
            </w:tcBorders>
            <w:shd w:val="clear" w:color="auto" w:fill="DAEEF3"/>
            <w:hideMark/>
          </w:tcPr>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小組討論與發表</w:t>
            </w:r>
          </w:p>
        </w:tc>
      </w:tr>
      <w:tr w:rsidR="00E56B2F" w:rsidRPr="00F81847" w:rsidTr="00E56B2F">
        <w:trPr>
          <w:jc w:val="center"/>
        </w:trPr>
        <w:tc>
          <w:tcPr>
            <w:tcW w:w="709"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E56B2F" w:rsidRPr="00F81847" w:rsidRDefault="00E56B2F" w:rsidP="00E56B2F">
            <w:pPr>
              <w:rPr>
                <w:rFonts w:ascii="新細明體" w:eastAsia="新細明體" w:hAnsi="新細明體"/>
              </w:rPr>
            </w:pPr>
            <w:r w:rsidRPr="00BB45E2">
              <w:rPr>
                <w:rFonts w:hint="eastAsia"/>
              </w:rPr>
              <w:t>4</w:t>
            </w:r>
          </w:p>
        </w:tc>
        <w:tc>
          <w:tcPr>
            <w:tcW w:w="1538"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E56B2F" w:rsidRPr="00F81847" w:rsidRDefault="00E56B2F" w:rsidP="00E56B2F">
            <w:pPr>
              <w:rPr>
                <w:rFonts w:ascii="新細明體" w:eastAsia="新細明體" w:hAnsi="新細明體"/>
              </w:rPr>
            </w:pPr>
            <w:r w:rsidRPr="00BB45E2">
              <w:rPr>
                <w:rFonts w:hint="eastAsia"/>
                <w:color w:val="0000FF"/>
              </w:rPr>
              <w:t>什麼是大數據</w:t>
            </w:r>
            <w:r w:rsidRPr="00BB45E2">
              <w:rPr>
                <w:rFonts w:hint="eastAsia"/>
                <w:color w:val="0000FF"/>
              </w:rPr>
              <w:t>/</w:t>
            </w:r>
            <w:r w:rsidRPr="00BB45E2">
              <w:rPr>
                <w:rFonts w:hint="eastAsia"/>
                <w:color w:val="0000FF"/>
              </w:rPr>
              <w:t>人工智慧</w:t>
            </w:r>
          </w:p>
        </w:tc>
        <w:tc>
          <w:tcPr>
            <w:tcW w:w="4213" w:type="dxa"/>
            <w:tcBorders>
              <w:top w:val="single" w:sz="4" w:space="0" w:color="auto"/>
              <w:left w:val="single" w:sz="4" w:space="0" w:color="auto"/>
              <w:bottom w:val="single" w:sz="4" w:space="0" w:color="auto"/>
              <w:right w:val="single" w:sz="4" w:space="0" w:color="auto"/>
            </w:tcBorders>
            <w:shd w:val="clear" w:color="auto" w:fill="DAEEF3"/>
            <w:vAlign w:val="center"/>
            <w:hideMark/>
          </w:tcPr>
          <w:p w:rsidR="00E56B2F" w:rsidRPr="00F81847" w:rsidRDefault="00E56B2F" w:rsidP="00E56B2F">
            <w:pPr>
              <w:rPr>
                <w:rFonts w:ascii="新細明體" w:eastAsia="新細明體" w:hAnsi="新細明體"/>
              </w:rPr>
            </w:pPr>
            <w:r w:rsidRPr="00BB45E2">
              <w:rPr>
                <w:rFonts w:hint="eastAsia"/>
              </w:rPr>
              <w:t>1.</w:t>
            </w:r>
            <w:r w:rsidRPr="00BB45E2">
              <w:rPr>
                <w:rFonts w:hint="eastAsia"/>
              </w:rPr>
              <w:t>大數據定義</w:t>
            </w:r>
          </w:p>
          <w:p w:rsidR="00E56B2F" w:rsidRPr="00F81847" w:rsidRDefault="00E56B2F" w:rsidP="00E56B2F">
            <w:pPr>
              <w:rPr>
                <w:rFonts w:ascii="新細明體" w:eastAsia="新細明體" w:hAnsi="新細明體"/>
              </w:rPr>
            </w:pPr>
            <w:r w:rsidRPr="00BB45E2">
              <w:rPr>
                <w:rFonts w:hint="eastAsia"/>
              </w:rPr>
              <w:t>2.</w:t>
            </w:r>
            <w:r w:rsidRPr="00BB45E2">
              <w:rPr>
                <w:rFonts w:hint="eastAsia"/>
              </w:rPr>
              <w:t>大數據跟傳統資料探</w:t>
            </w:r>
            <w:proofErr w:type="gramStart"/>
            <w:r w:rsidRPr="00BB45E2">
              <w:rPr>
                <w:rFonts w:hint="eastAsia"/>
              </w:rPr>
              <w:t>勘</w:t>
            </w:r>
            <w:proofErr w:type="gramEnd"/>
            <w:r w:rsidRPr="00BB45E2">
              <w:rPr>
                <w:rFonts w:hint="eastAsia"/>
              </w:rPr>
              <w:t>的不同</w:t>
            </w:r>
          </w:p>
          <w:p w:rsidR="00E56B2F" w:rsidRPr="00F81847" w:rsidRDefault="00E56B2F" w:rsidP="00E56B2F">
            <w:pPr>
              <w:rPr>
                <w:rFonts w:ascii="新細明體" w:eastAsia="新細明體" w:hAnsi="新細明體"/>
              </w:rPr>
            </w:pPr>
            <w:r w:rsidRPr="00BB45E2">
              <w:rPr>
                <w:rFonts w:hint="eastAsia"/>
              </w:rPr>
              <w:t>3.</w:t>
            </w:r>
            <w:r w:rsidRPr="00BB45E2">
              <w:rPr>
                <w:rFonts w:hint="eastAsia"/>
              </w:rPr>
              <w:t>為什麼現在大數據這麼紅？</w:t>
            </w:r>
          </w:p>
          <w:p w:rsidR="00E56B2F" w:rsidRPr="00F81847" w:rsidRDefault="00E56B2F" w:rsidP="00E56B2F">
            <w:pPr>
              <w:rPr>
                <w:rFonts w:ascii="新細明體" w:eastAsia="新細明體" w:hAnsi="新細明體"/>
              </w:rPr>
            </w:pPr>
            <w:r w:rsidRPr="00BB45E2">
              <w:rPr>
                <w:rFonts w:hint="eastAsia"/>
              </w:rPr>
              <w:t>4.</w:t>
            </w:r>
            <w:r w:rsidRPr="00BB45E2">
              <w:rPr>
                <w:rFonts w:hint="eastAsia"/>
              </w:rPr>
              <w:t>大數據的應用</w:t>
            </w:r>
          </w:p>
          <w:p w:rsidR="00E56B2F" w:rsidRPr="00F81847" w:rsidRDefault="00E56B2F" w:rsidP="00E56B2F">
            <w:pPr>
              <w:rPr>
                <w:rFonts w:ascii="新細明體" w:eastAsia="新細明體" w:hAnsi="新細明體"/>
              </w:rPr>
            </w:pPr>
            <w:r w:rsidRPr="00F81847">
              <w:rPr>
                <w:rFonts w:cs="Arial Unicode MS" w:hint="eastAsia"/>
                <w:color w:val="000000"/>
              </w:rPr>
              <w:t>(1)</w:t>
            </w:r>
            <w:r w:rsidRPr="00F81847">
              <w:rPr>
                <w:rFonts w:cs="Arial Unicode MS" w:hint="eastAsia"/>
                <w:color w:val="000000"/>
                <w:lang w:eastAsia="en-US"/>
              </w:rPr>
              <w:t>POS</w:t>
            </w:r>
            <w:r w:rsidRPr="00F81847">
              <w:rPr>
                <w:rFonts w:cs="Arial Unicode MS" w:hint="eastAsia"/>
                <w:color w:val="000000"/>
                <w:lang w:eastAsia="en-US"/>
              </w:rPr>
              <w:t>？</w:t>
            </w:r>
          </w:p>
          <w:p w:rsidR="00E56B2F" w:rsidRPr="00F81847" w:rsidRDefault="00E56B2F" w:rsidP="00E56B2F">
            <w:pPr>
              <w:rPr>
                <w:rFonts w:ascii="新細明體" w:eastAsia="新細明體" w:hAnsi="新細明體"/>
              </w:rPr>
            </w:pPr>
            <w:r w:rsidRPr="00F81847">
              <w:rPr>
                <w:rFonts w:cs="Arial Unicode MS" w:hint="eastAsia"/>
                <w:color w:val="000000"/>
              </w:rPr>
              <w:t>(2)</w:t>
            </w:r>
            <w:r w:rsidRPr="00F81847">
              <w:rPr>
                <w:rFonts w:cs="Arial Unicode MS" w:hint="eastAsia"/>
                <w:color w:val="000000"/>
                <w:lang w:eastAsia="en-US"/>
              </w:rPr>
              <w:t>Internet</w:t>
            </w:r>
          </w:p>
          <w:p w:rsidR="00E56B2F" w:rsidRPr="00F81847" w:rsidRDefault="00E56B2F" w:rsidP="00E56B2F">
            <w:pPr>
              <w:rPr>
                <w:rFonts w:ascii="新細明體" w:eastAsia="新細明體" w:hAnsi="新細明體"/>
              </w:rPr>
            </w:pPr>
            <w:r w:rsidRPr="00F81847">
              <w:rPr>
                <w:rFonts w:cs="Arial Unicode MS" w:hint="eastAsia"/>
                <w:color w:val="000000"/>
              </w:rPr>
              <w:t>(3)</w:t>
            </w:r>
            <w:r w:rsidRPr="00F81847">
              <w:rPr>
                <w:rFonts w:cs="Arial Unicode MS" w:hint="eastAsia"/>
                <w:color w:val="000000"/>
                <w:lang w:eastAsia="en-US"/>
              </w:rPr>
              <w:t>Open Data</w:t>
            </w:r>
          </w:p>
          <w:p w:rsidR="00E56B2F" w:rsidRPr="00F81847" w:rsidRDefault="00E56B2F" w:rsidP="00E56B2F">
            <w:pPr>
              <w:rPr>
                <w:rFonts w:ascii="新細明體" w:eastAsia="新細明體" w:hAnsi="新細明體"/>
              </w:rPr>
            </w:pPr>
            <w:r w:rsidRPr="00F81847">
              <w:rPr>
                <w:rFonts w:cs="Arial Unicode MS" w:hint="eastAsia"/>
                <w:color w:val="000000"/>
              </w:rPr>
              <w:t>(4)</w:t>
            </w:r>
            <w:r w:rsidRPr="00F81847">
              <w:rPr>
                <w:rFonts w:cs="Arial Unicode MS" w:hint="eastAsia"/>
                <w:color w:val="000000"/>
                <w:lang w:eastAsia="en-US"/>
              </w:rPr>
              <w:t>物聯網</w:t>
            </w:r>
          </w:p>
          <w:p w:rsidR="00E56B2F" w:rsidRPr="00F81847" w:rsidRDefault="00E56B2F" w:rsidP="00E56B2F">
            <w:pPr>
              <w:rPr>
                <w:rFonts w:ascii="新細明體" w:eastAsia="新細明體" w:hAnsi="新細明體"/>
              </w:rPr>
            </w:pPr>
            <w:r w:rsidRPr="00BB45E2">
              <w:rPr>
                <w:rFonts w:hint="eastAsia"/>
              </w:rPr>
              <w:t>5.</w:t>
            </w:r>
            <w:r w:rsidRPr="00BB45E2">
              <w:rPr>
                <w:rFonts w:hint="eastAsia"/>
              </w:rPr>
              <w:t>不只是大數據，還有人工智慧</w:t>
            </w:r>
          </w:p>
        </w:tc>
        <w:tc>
          <w:tcPr>
            <w:tcW w:w="1478" w:type="dxa"/>
            <w:tcBorders>
              <w:top w:val="single" w:sz="4" w:space="0" w:color="auto"/>
              <w:left w:val="single" w:sz="4" w:space="0" w:color="auto"/>
              <w:bottom w:val="single" w:sz="4" w:space="0" w:color="auto"/>
              <w:right w:val="single" w:sz="4" w:space="0" w:color="auto"/>
            </w:tcBorders>
            <w:shd w:val="clear" w:color="auto" w:fill="DAEEF3"/>
            <w:hideMark/>
          </w:tcPr>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課程內容講解</w:t>
            </w:r>
            <w:r w:rsidRPr="00F81847">
              <w:rPr>
                <w:rFonts w:hint="eastAsia"/>
              </w:rPr>
              <w:br/>
            </w:r>
            <w:r w:rsidRPr="00F81847">
              <w:rPr>
                <w:rFonts w:ascii="新細明體" w:hAnsi="新細明體" w:hint="eastAsia"/>
              </w:rPr>
              <w:t>￭</w:t>
            </w:r>
            <w:r w:rsidRPr="00F81847">
              <w:rPr>
                <w:rFonts w:hint="eastAsia"/>
              </w:rPr>
              <w:t>問答互動與實例講解</w:t>
            </w:r>
          </w:p>
        </w:tc>
      </w:tr>
      <w:tr w:rsidR="00E56B2F" w:rsidRPr="00F81847" w:rsidTr="00E56B2F">
        <w:trPr>
          <w:trHeight w:val="3991"/>
          <w:jc w:val="center"/>
        </w:trPr>
        <w:tc>
          <w:tcPr>
            <w:tcW w:w="709" w:type="dxa"/>
            <w:tcBorders>
              <w:top w:val="single" w:sz="4" w:space="0" w:color="auto"/>
              <w:left w:val="single" w:sz="4" w:space="0" w:color="auto"/>
              <w:bottom w:val="single" w:sz="4" w:space="0" w:color="auto"/>
              <w:right w:val="single" w:sz="4" w:space="0" w:color="auto"/>
            </w:tcBorders>
            <w:shd w:val="clear" w:color="auto" w:fill="B6DDE8"/>
            <w:vAlign w:val="center"/>
          </w:tcPr>
          <w:p w:rsidR="00E56B2F" w:rsidRPr="00F81847" w:rsidRDefault="00E56B2F" w:rsidP="00E56B2F">
            <w:pPr>
              <w:rPr>
                <w:rFonts w:ascii="新細明體" w:eastAsia="新細明體" w:hAnsi="新細明體"/>
              </w:rPr>
            </w:pPr>
            <w:r w:rsidRPr="00BB45E2">
              <w:rPr>
                <w:rFonts w:hint="eastAsia"/>
              </w:rPr>
              <w:lastRenderedPageBreak/>
              <w:t>5</w:t>
            </w:r>
          </w:p>
        </w:tc>
        <w:tc>
          <w:tcPr>
            <w:tcW w:w="1538" w:type="dxa"/>
            <w:tcBorders>
              <w:top w:val="single" w:sz="4" w:space="0" w:color="auto"/>
              <w:left w:val="single" w:sz="4" w:space="0" w:color="auto"/>
              <w:bottom w:val="single" w:sz="4" w:space="0" w:color="auto"/>
              <w:right w:val="single" w:sz="4" w:space="0" w:color="auto"/>
            </w:tcBorders>
            <w:shd w:val="clear" w:color="auto" w:fill="B6DDE8"/>
            <w:vAlign w:val="center"/>
          </w:tcPr>
          <w:p w:rsidR="00E56B2F" w:rsidRPr="00F81847" w:rsidRDefault="00E56B2F" w:rsidP="00E56B2F">
            <w:pPr>
              <w:rPr>
                <w:rFonts w:ascii="新細明體" w:eastAsia="新細明體" w:hAnsi="新細明體"/>
              </w:rPr>
            </w:pPr>
            <w:r w:rsidRPr="00BB45E2">
              <w:rPr>
                <w:rFonts w:hint="eastAsia"/>
                <w:color w:val="0000FF"/>
              </w:rPr>
              <w:t>人工智慧與</w:t>
            </w:r>
            <w:proofErr w:type="gramStart"/>
            <w:r w:rsidRPr="00BB45E2">
              <w:rPr>
                <w:rFonts w:hint="eastAsia"/>
                <w:color w:val="0000FF"/>
              </w:rPr>
              <w:t>大數據大數據</w:t>
            </w:r>
            <w:proofErr w:type="gramEnd"/>
            <w:r w:rsidRPr="00BB45E2">
              <w:rPr>
                <w:rFonts w:hint="eastAsia"/>
                <w:color w:val="0000FF"/>
              </w:rPr>
              <w:t>的應用實例</w:t>
            </w:r>
          </w:p>
        </w:tc>
        <w:tc>
          <w:tcPr>
            <w:tcW w:w="4213" w:type="dxa"/>
            <w:tcBorders>
              <w:top w:val="single" w:sz="4" w:space="0" w:color="auto"/>
              <w:left w:val="single" w:sz="4" w:space="0" w:color="auto"/>
              <w:bottom w:val="single" w:sz="4" w:space="0" w:color="auto"/>
              <w:right w:val="single" w:sz="4" w:space="0" w:color="auto"/>
            </w:tcBorders>
            <w:shd w:val="clear" w:color="auto" w:fill="DAEEF3"/>
            <w:vAlign w:val="center"/>
          </w:tcPr>
          <w:p w:rsidR="00E56B2F" w:rsidRPr="00BB45E2" w:rsidRDefault="00E56B2F" w:rsidP="00E56B2F">
            <w:pPr>
              <w:rPr>
                <w:rFonts w:ascii="新細明體" w:eastAsia="新細明體" w:hAnsi="新細明體"/>
                <w:szCs w:val="24"/>
              </w:rPr>
            </w:pPr>
            <w:r w:rsidRPr="00BB45E2">
              <w:rPr>
                <w:rFonts w:hint="eastAsia"/>
                <w:szCs w:val="24"/>
              </w:rPr>
              <w:t>1.</w:t>
            </w:r>
            <w:r w:rsidRPr="00BB45E2">
              <w:rPr>
                <w:rFonts w:hint="eastAsia"/>
                <w:szCs w:val="24"/>
              </w:rPr>
              <w:t>大數據與人工智慧應用的實例</w:t>
            </w:r>
          </w:p>
          <w:p w:rsidR="00E56B2F" w:rsidRPr="00BB45E2" w:rsidRDefault="00E56B2F" w:rsidP="00E56B2F">
            <w:pPr>
              <w:rPr>
                <w:rFonts w:ascii="新細明體" w:eastAsia="新細明體" w:hAnsi="新細明體"/>
                <w:szCs w:val="24"/>
              </w:rPr>
            </w:pPr>
            <w:r w:rsidRPr="00BB45E2">
              <w:rPr>
                <w:rFonts w:cs="Arial Unicode MS" w:hint="eastAsia"/>
                <w:color w:val="000000"/>
                <w:szCs w:val="24"/>
              </w:rPr>
              <w:t>(1)</w:t>
            </w:r>
            <w:r w:rsidRPr="00BB45E2">
              <w:rPr>
                <w:rFonts w:cs="Arial Unicode MS" w:hint="eastAsia"/>
                <w:color w:val="000000"/>
                <w:szCs w:val="24"/>
              </w:rPr>
              <w:t>啤酒與尿布的故事</w:t>
            </w:r>
          </w:p>
          <w:p w:rsidR="00E56B2F" w:rsidRPr="00BB45E2" w:rsidRDefault="00E56B2F" w:rsidP="00E56B2F">
            <w:pPr>
              <w:rPr>
                <w:rFonts w:ascii="新細明體" w:eastAsia="新細明體" w:hAnsi="新細明體"/>
                <w:szCs w:val="24"/>
              </w:rPr>
            </w:pPr>
            <w:r w:rsidRPr="00BB45E2">
              <w:rPr>
                <w:rFonts w:cs="Arial Unicode MS" w:hint="eastAsia"/>
                <w:color w:val="000000"/>
                <w:szCs w:val="24"/>
              </w:rPr>
              <w:t>(2)Money ball</w:t>
            </w:r>
          </w:p>
          <w:p w:rsidR="00E56B2F" w:rsidRPr="00BB45E2" w:rsidRDefault="00E56B2F" w:rsidP="00E56B2F">
            <w:pPr>
              <w:rPr>
                <w:rFonts w:ascii="新細明體" w:eastAsia="新細明體" w:hAnsi="新細明體"/>
                <w:szCs w:val="24"/>
              </w:rPr>
            </w:pPr>
            <w:r w:rsidRPr="00BB45E2">
              <w:rPr>
                <w:rFonts w:cs="Arial Unicode MS" w:hint="eastAsia"/>
                <w:color w:val="000000"/>
                <w:szCs w:val="24"/>
              </w:rPr>
              <w:t>(3)</w:t>
            </w:r>
            <w:r w:rsidRPr="00BB45E2">
              <w:rPr>
                <w:rFonts w:cs="Arial Unicode MS" w:hint="eastAsia"/>
                <w:color w:val="000000"/>
                <w:szCs w:val="24"/>
              </w:rPr>
              <w:t>阿里巴巴</w:t>
            </w:r>
          </w:p>
          <w:p w:rsidR="00E56B2F" w:rsidRPr="00BB45E2" w:rsidRDefault="00E56B2F" w:rsidP="00E56B2F">
            <w:pPr>
              <w:rPr>
                <w:rFonts w:ascii="新細明體" w:eastAsia="新細明體" w:hAnsi="新細明體"/>
                <w:szCs w:val="24"/>
              </w:rPr>
            </w:pPr>
            <w:r w:rsidRPr="00BB45E2">
              <w:rPr>
                <w:rFonts w:cs="Arial Unicode MS" w:hint="eastAsia"/>
                <w:color w:val="000000"/>
                <w:szCs w:val="24"/>
              </w:rPr>
              <w:t>(4)</w:t>
            </w:r>
            <w:r w:rsidRPr="00BB45E2">
              <w:rPr>
                <w:rFonts w:cs="Arial Unicode MS" w:hint="eastAsia"/>
                <w:color w:val="000000"/>
                <w:szCs w:val="24"/>
              </w:rPr>
              <w:t>騰訊</w:t>
            </w:r>
          </w:p>
          <w:p w:rsidR="00E56B2F" w:rsidRPr="00BB45E2" w:rsidRDefault="00E56B2F" w:rsidP="00E56B2F">
            <w:pPr>
              <w:rPr>
                <w:rFonts w:ascii="新細明體" w:eastAsia="新細明體" w:hAnsi="新細明體"/>
                <w:szCs w:val="24"/>
              </w:rPr>
            </w:pPr>
            <w:r w:rsidRPr="00BB45E2">
              <w:rPr>
                <w:rFonts w:cs="Arial Unicode MS" w:hint="eastAsia"/>
                <w:color w:val="000000"/>
                <w:szCs w:val="24"/>
              </w:rPr>
              <w:t>(5)</w:t>
            </w:r>
            <w:r w:rsidRPr="00BB45E2">
              <w:rPr>
                <w:rFonts w:cs="Arial Unicode MS" w:hint="eastAsia"/>
                <w:color w:val="000000"/>
                <w:szCs w:val="24"/>
              </w:rPr>
              <w:t>百度</w:t>
            </w:r>
          </w:p>
          <w:p w:rsidR="00E56B2F" w:rsidRPr="00BB45E2" w:rsidRDefault="00E56B2F" w:rsidP="00E56B2F">
            <w:pPr>
              <w:rPr>
                <w:rFonts w:ascii="新細明體" w:eastAsia="新細明體" w:hAnsi="新細明體"/>
                <w:szCs w:val="24"/>
              </w:rPr>
            </w:pPr>
            <w:r w:rsidRPr="00BB45E2">
              <w:rPr>
                <w:rFonts w:cs="Arial Unicode MS" w:hint="eastAsia"/>
                <w:color w:val="000000"/>
                <w:szCs w:val="24"/>
              </w:rPr>
              <w:t>(6)</w:t>
            </w:r>
            <w:r w:rsidRPr="00BB45E2">
              <w:rPr>
                <w:rFonts w:cs="Arial Unicode MS" w:hint="eastAsia"/>
                <w:color w:val="000000"/>
                <w:szCs w:val="24"/>
              </w:rPr>
              <w:t>科大迅飛</w:t>
            </w:r>
          </w:p>
          <w:p w:rsidR="00E56B2F" w:rsidRPr="00BB45E2" w:rsidRDefault="00E56B2F" w:rsidP="00E56B2F">
            <w:pPr>
              <w:rPr>
                <w:rFonts w:ascii="新細明體" w:eastAsia="新細明體" w:hAnsi="新細明體"/>
                <w:szCs w:val="24"/>
              </w:rPr>
            </w:pPr>
            <w:r w:rsidRPr="00BB45E2">
              <w:rPr>
                <w:rFonts w:hint="eastAsia"/>
                <w:szCs w:val="24"/>
              </w:rPr>
              <w:t>2.</w:t>
            </w:r>
            <w:r w:rsidRPr="00BB45E2">
              <w:rPr>
                <w:rFonts w:hint="eastAsia"/>
                <w:szCs w:val="24"/>
              </w:rPr>
              <w:t>人工智慧與大數據</w:t>
            </w:r>
            <w:proofErr w:type="gramStart"/>
            <w:r w:rsidRPr="00BB45E2">
              <w:rPr>
                <w:rFonts w:hint="eastAsia"/>
                <w:szCs w:val="24"/>
              </w:rPr>
              <w:t>在物聯網上</w:t>
            </w:r>
            <w:proofErr w:type="gramEnd"/>
            <w:r w:rsidRPr="00BB45E2">
              <w:rPr>
                <w:rFonts w:hint="eastAsia"/>
                <w:szCs w:val="24"/>
              </w:rPr>
              <w:t>的作用</w:t>
            </w:r>
          </w:p>
          <w:p w:rsidR="00E56B2F" w:rsidRPr="00BB45E2" w:rsidRDefault="00E56B2F" w:rsidP="00E56B2F">
            <w:pPr>
              <w:rPr>
                <w:rFonts w:ascii="新細明體" w:eastAsia="新細明體" w:hAnsi="新細明體"/>
                <w:szCs w:val="24"/>
              </w:rPr>
            </w:pPr>
            <w:r w:rsidRPr="00BB45E2">
              <w:rPr>
                <w:rFonts w:cs="Arial Unicode MS" w:hint="eastAsia"/>
                <w:color w:val="000000"/>
                <w:szCs w:val="24"/>
              </w:rPr>
              <w:t>(1)</w:t>
            </w:r>
            <w:r w:rsidRPr="00BB45E2">
              <w:rPr>
                <w:rFonts w:cs="Arial Unicode MS" w:hint="eastAsia"/>
                <w:color w:val="000000"/>
                <w:szCs w:val="24"/>
              </w:rPr>
              <w:t>個人習慣</w:t>
            </w:r>
          </w:p>
          <w:p w:rsidR="00E56B2F" w:rsidRPr="00BB45E2" w:rsidRDefault="00E56B2F" w:rsidP="00E56B2F">
            <w:pPr>
              <w:rPr>
                <w:rFonts w:ascii="新細明體" w:eastAsia="新細明體" w:hAnsi="新細明體"/>
                <w:szCs w:val="24"/>
              </w:rPr>
            </w:pPr>
            <w:r w:rsidRPr="00BB45E2">
              <w:rPr>
                <w:rFonts w:cs="Arial Unicode MS" w:hint="eastAsia"/>
                <w:color w:val="000000"/>
                <w:szCs w:val="24"/>
              </w:rPr>
              <w:t>(2)</w:t>
            </w:r>
            <w:r w:rsidRPr="00BB45E2">
              <w:rPr>
                <w:rFonts w:cs="Arial Unicode MS" w:hint="eastAsia"/>
                <w:color w:val="000000"/>
                <w:szCs w:val="24"/>
              </w:rPr>
              <w:t>群體偏好</w:t>
            </w:r>
          </w:p>
          <w:p w:rsidR="00E56B2F" w:rsidRPr="00BB45E2" w:rsidRDefault="00E56B2F" w:rsidP="00E56B2F">
            <w:pPr>
              <w:rPr>
                <w:rFonts w:ascii="新細明體" w:eastAsia="新細明體" w:hAnsi="新細明體"/>
                <w:szCs w:val="24"/>
              </w:rPr>
            </w:pPr>
            <w:r w:rsidRPr="00BB45E2">
              <w:rPr>
                <w:rFonts w:cs="Arial Unicode MS" w:hint="eastAsia"/>
                <w:color w:val="000000"/>
                <w:szCs w:val="24"/>
              </w:rPr>
              <w:t>(3)</w:t>
            </w:r>
            <w:r w:rsidRPr="00BB45E2">
              <w:rPr>
                <w:rFonts w:cs="Arial Unicode MS" w:hint="eastAsia"/>
                <w:color w:val="000000"/>
                <w:szCs w:val="24"/>
              </w:rPr>
              <w:t>由趨勢找到異常</w:t>
            </w:r>
          </w:p>
          <w:p w:rsidR="00E56B2F" w:rsidRPr="00F81847" w:rsidRDefault="00E56B2F" w:rsidP="00E56B2F">
            <w:pPr>
              <w:rPr>
                <w:rFonts w:ascii="新細明體" w:eastAsia="新細明體" w:hAnsi="新細明體"/>
              </w:rPr>
            </w:pPr>
            <w:r w:rsidRPr="00BB45E2">
              <w:rPr>
                <w:rFonts w:cs="Arial Unicode MS" w:hint="eastAsia"/>
                <w:color w:val="000000"/>
                <w:szCs w:val="24"/>
              </w:rPr>
              <w:t>(4)</w:t>
            </w:r>
            <w:r w:rsidRPr="00BB45E2">
              <w:rPr>
                <w:rFonts w:cs="Arial Unicode MS" w:hint="eastAsia"/>
                <w:color w:val="000000"/>
                <w:szCs w:val="24"/>
              </w:rPr>
              <w:t>找出模式，預測行為</w:t>
            </w:r>
          </w:p>
        </w:tc>
        <w:tc>
          <w:tcPr>
            <w:tcW w:w="1478" w:type="dxa"/>
            <w:tcBorders>
              <w:top w:val="single" w:sz="4" w:space="0" w:color="auto"/>
              <w:left w:val="single" w:sz="4" w:space="0" w:color="auto"/>
              <w:bottom w:val="single" w:sz="4" w:space="0" w:color="auto"/>
              <w:right w:val="single" w:sz="4" w:space="0" w:color="auto"/>
            </w:tcBorders>
            <w:shd w:val="clear" w:color="auto" w:fill="DAEEF3"/>
          </w:tcPr>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課程內容講解</w:t>
            </w:r>
            <w:r w:rsidRPr="00F81847">
              <w:rPr>
                <w:rFonts w:hint="eastAsia"/>
              </w:rPr>
              <w:br/>
            </w:r>
            <w:r w:rsidRPr="00F81847">
              <w:rPr>
                <w:rFonts w:ascii="新細明體" w:hAnsi="新細明體" w:hint="eastAsia"/>
              </w:rPr>
              <w:t>￭</w:t>
            </w:r>
            <w:r w:rsidRPr="00F81847">
              <w:rPr>
                <w:rFonts w:hint="eastAsia"/>
              </w:rPr>
              <w:t>問答互動及實例講解</w:t>
            </w:r>
          </w:p>
        </w:tc>
      </w:tr>
      <w:tr w:rsidR="00E56B2F" w:rsidRPr="00F81847" w:rsidTr="00E56B2F">
        <w:trPr>
          <w:trHeight w:val="806"/>
          <w:jc w:val="center"/>
        </w:trPr>
        <w:tc>
          <w:tcPr>
            <w:tcW w:w="709" w:type="dxa"/>
            <w:tcBorders>
              <w:top w:val="single" w:sz="4" w:space="0" w:color="auto"/>
              <w:left w:val="single" w:sz="4" w:space="0" w:color="auto"/>
              <w:bottom w:val="single" w:sz="4" w:space="0" w:color="auto"/>
              <w:right w:val="single" w:sz="4" w:space="0" w:color="auto"/>
            </w:tcBorders>
            <w:shd w:val="clear" w:color="auto" w:fill="B6DDE8"/>
            <w:vAlign w:val="center"/>
          </w:tcPr>
          <w:p w:rsidR="00E56B2F" w:rsidRPr="00F81847" w:rsidRDefault="00E56B2F" w:rsidP="00E56B2F">
            <w:pPr>
              <w:rPr>
                <w:rFonts w:ascii="新細明體" w:eastAsia="新細明體" w:hAnsi="新細明體"/>
              </w:rPr>
            </w:pPr>
            <w:r w:rsidRPr="00BB45E2">
              <w:rPr>
                <w:rFonts w:hint="eastAsia"/>
              </w:rPr>
              <w:t>6</w:t>
            </w:r>
          </w:p>
        </w:tc>
        <w:tc>
          <w:tcPr>
            <w:tcW w:w="1538" w:type="dxa"/>
            <w:tcBorders>
              <w:top w:val="single" w:sz="4" w:space="0" w:color="auto"/>
              <w:left w:val="single" w:sz="4" w:space="0" w:color="auto"/>
              <w:bottom w:val="single" w:sz="4" w:space="0" w:color="auto"/>
              <w:right w:val="single" w:sz="4" w:space="0" w:color="auto"/>
            </w:tcBorders>
            <w:shd w:val="clear" w:color="auto" w:fill="B6DDE8"/>
            <w:vAlign w:val="center"/>
          </w:tcPr>
          <w:p w:rsidR="00E56B2F" w:rsidRPr="00F81847" w:rsidRDefault="00E56B2F" w:rsidP="00E56B2F">
            <w:pPr>
              <w:rPr>
                <w:rFonts w:ascii="新細明體" w:eastAsia="新細明體" w:hAnsi="新細明體"/>
              </w:rPr>
            </w:pPr>
            <w:r w:rsidRPr="00BB45E2">
              <w:rPr>
                <w:rFonts w:hint="eastAsia"/>
                <w:color w:val="0000FF"/>
              </w:rPr>
              <w:t>小組討論</w:t>
            </w:r>
          </w:p>
        </w:tc>
        <w:tc>
          <w:tcPr>
            <w:tcW w:w="4213" w:type="dxa"/>
            <w:tcBorders>
              <w:top w:val="single" w:sz="4" w:space="0" w:color="auto"/>
              <w:left w:val="single" w:sz="4" w:space="0" w:color="auto"/>
              <w:bottom w:val="single" w:sz="4" w:space="0" w:color="auto"/>
              <w:right w:val="single" w:sz="4" w:space="0" w:color="auto"/>
            </w:tcBorders>
            <w:shd w:val="clear" w:color="auto" w:fill="DAEEF3"/>
          </w:tcPr>
          <w:p w:rsidR="00E56B2F" w:rsidRPr="00F81847" w:rsidRDefault="00E56B2F" w:rsidP="00E56B2F">
            <w:pPr>
              <w:rPr>
                <w:rFonts w:ascii="新細明體" w:eastAsia="新細明體" w:hAnsi="新細明體"/>
              </w:rPr>
            </w:pPr>
            <w:proofErr w:type="gramStart"/>
            <w:r w:rsidRPr="00F81847">
              <w:rPr>
                <w:rFonts w:hint="eastAsia"/>
              </w:rPr>
              <w:t>面對物聯網</w:t>
            </w:r>
            <w:proofErr w:type="gramEnd"/>
            <w:r w:rsidRPr="00F81847">
              <w:rPr>
                <w:rFonts w:hint="eastAsia"/>
              </w:rPr>
              <w:t>與人工智慧</w:t>
            </w:r>
            <w:r w:rsidRPr="00F81847">
              <w:rPr>
                <w:rFonts w:hint="eastAsia"/>
              </w:rPr>
              <w:t>/</w:t>
            </w:r>
            <w:r w:rsidRPr="00F81847">
              <w:rPr>
                <w:rFonts w:hint="eastAsia"/>
              </w:rPr>
              <w:t>大數據上的趨勢，要如何面對與利用</w:t>
            </w:r>
          </w:p>
        </w:tc>
        <w:tc>
          <w:tcPr>
            <w:tcW w:w="1478" w:type="dxa"/>
            <w:tcBorders>
              <w:top w:val="single" w:sz="4" w:space="0" w:color="auto"/>
              <w:left w:val="single" w:sz="4" w:space="0" w:color="auto"/>
              <w:bottom w:val="single" w:sz="4" w:space="0" w:color="auto"/>
              <w:right w:val="single" w:sz="4" w:space="0" w:color="auto"/>
            </w:tcBorders>
            <w:shd w:val="clear" w:color="auto" w:fill="DAEEF3"/>
          </w:tcPr>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小組討論</w:t>
            </w:r>
          </w:p>
        </w:tc>
      </w:tr>
      <w:tr w:rsidR="00E56B2F" w:rsidRPr="00F81847" w:rsidTr="00E56B2F">
        <w:trPr>
          <w:trHeight w:val="1854"/>
          <w:jc w:val="center"/>
        </w:trPr>
        <w:tc>
          <w:tcPr>
            <w:tcW w:w="709" w:type="dxa"/>
            <w:tcBorders>
              <w:top w:val="single" w:sz="4" w:space="0" w:color="auto"/>
              <w:left w:val="single" w:sz="4" w:space="0" w:color="auto"/>
              <w:bottom w:val="single" w:sz="4" w:space="0" w:color="auto"/>
              <w:right w:val="single" w:sz="4" w:space="0" w:color="auto"/>
            </w:tcBorders>
            <w:shd w:val="clear" w:color="auto" w:fill="B6DDE8"/>
            <w:vAlign w:val="center"/>
          </w:tcPr>
          <w:p w:rsidR="00E56B2F" w:rsidRPr="00F81847" w:rsidRDefault="00E56B2F" w:rsidP="00E56B2F">
            <w:pPr>
              <w:rPr>
                <w:rFonts w:ascii="新細明體" w:eastAsia="新細明體" w:hAnsi="新細明體"/>
              </w:rPr>
            </w:pPr>
            <w:r w:rsidRPr="00BB45E2">
              <w:rPr>
                <w:rFonts w:hint="eastAsia"/>
              </w:rPr>
              <w:t>7</w:t>
            </w:r>
          </w:p>
        </w:tc>
        <w:tc>
          <w:tcPr>
            <w:tcW w:w="1538" w:type="dxa"/>
            <w:tcBorders>
              <w:top w:val="single" w:sz="4" w:space="0" w:color="auto"/>
              <w:left w:val="single" w:sz="4" w:space="0" w:color="auto"/>
              <w:bottom w:val="single" w:sz="4" w:space="0" w:color="auto"/>
              <w:right w:val="single" w:sz="4" w:space="0" w:color="auto"/>
            </w:tcBorders>
            <w:shd w:val="clear" w:color="auto" w:fill="B6DDE8"/>
            <w:vAlign w:val="center"/>
          </w:tcPr>
          <w:p w:rsidR="00E56B2F" w:rsidRPr="00F81847" w:rsidRDefault="00E56B2F" w:rsidP="00E56B2F">
            <w:pPr>
              <w:rPr>
                <w:rFonts w:ascii="新細明體" w:eastAsia="新細明體" w:hAnsi="新細明體"/>
              </w:rPr>
            </w:pPr>
            <w:r w:rsidRPr="00BB45E2">
              <w:rPr>
                <w:rFonts w:hint="eastAsia"/>
                <w:color w:val="0000FF"/>
              </w:rPr>
              <w:t>客戶訪談</w:t>
            </w:r>
          </w:p>
        </w:tc>
        <w:tc>
          <w:tcPr>
            <w:tcW w:w="4213" w:type="dxa"/>
            <w:tcBorders>
              <w:top w:val="single" w:sz="4" w:space="0" w:color="auto"/>
              <w:left w:val="single" w:sz="4" w:space="0" w:color="auto"/>
              <w:bottom w:val="single" w:sz="4" w:space="0" w:color="auto"/>
              <w:right w:val="single" w:sz="4" w:space="0" w:color="auto"/>
            </w:tcBorders>
            <w:shd w:val="clear" w:color="auto" w:fill="DAEEF3"/>
          </w:tcPr>
          <w:p w:rsidR="00E56B2F" w:rsidRPr="00F81847" w:rsidRDefault="00E56B2F" w:rsidP="00E56B2F">
            <w:pPr>
              <w:rPr>
                <w:rFonts w:ascii="新細明體" w:eastAsia="新細明體" w:hAnsi="新細明體"/>
              </w:rPr>
            </w:pPr>
            <w:r w:rsidRPr="00BB45E2">
              <w:rPr>
                <w:rFonts w:hint="eastAsia"/>
              </w:rPr>
              <w:t>1.</w:t>
            </w:r>
            <w:r w:rsidRPr="00BB45E2">
              <w:rPr>
                <w:rFonts w:hint="eastAsia"/>
              </w:rPr>
              <w:t>客戶訪談</w:t>
            </w:r>
          </w:p>
          <w:p w:rsidR="00E56B2F" w:rsidRPr="00F81847" w:rsidRDefault="00E56B2F" w:rsidP="00E56B2F">
            <w:pPr>
              <w:rPr>
                <w:rFonts w:ascii="新細明體" w:eastAsia="新細明體" w:hAnsi="新細明體"/>
              </w:rPr>
            </w:pPr>
            <w:r w:rsidRPr="00BB45E2">
              <w:rPr>
                <w:rFonts w:hint="eastAsia"/>
              </w:rPr>
              <w:t>2.</w:t>
            </w:r>
            <w:r w:rsidRPr="00BB45E2">
              <w:rPr>
                <w:rFonts w:hint="eastAsia"/>
              </w:rPr>
              <w:t>同理心圖</w:t>
            </w:r>
          </w:p>
          <w:p w:rsidR="00E56B2F" w:rsidRPr="00F81847" w:rsidRDefault="00E56B2F" w:rsidP="00E56B2F">
            <w:pPr>
              <w:rPr>
                <w:rFonts w:ascii="新細明體" w:eastAsia="新細明體" w:hAnsi="新細明體"/>
              </w:rPr>
            </w:pPr>
            <w:r w:rsidRPr="00BB45E2">
              <w:rPr>
                <w:rFonts w:hint="eastAsia"/>
              </w:rPr>
              <w:t>3.</w:t>
            </w:r>
            <w:r w:rsidRPr="00BB45E2">
              <w:rPr>
                <w:rFonts w:hint="eastAsia"/>
              </w:rPr>
              <w:t>客戶訪談練習</w:t>
            </w:r>
          </w:p>
        </w:tc>
        <w:tc>
          <w:tcPr>
            <w:tcW w:w="1478" w:type="dxa"/>
            <w:tcBorders>
              <w:top w:val="single" w:sz="4" w:space="0" w:color="auto"/>
              <w:left w:val="single" w:sz="4" w:space="0" w:color="auto"/>
              <w:bottom w:val="single" w:sz="4" w:space="0" w:color="auto"/>
              <w:right w:val="single" w:sz="4" w:space="0" w:color="auto"/>
            </w:tcBorders>
            <w:shd w:val="clear" w:color="auto" w:fill="DAEEF3"/>
          </w:tcPr>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課程內容講解</w:t>
            </w:r>
            <w:r w:rsidRPr="00F81847">
              <w:rPr>
                <w:rFonts w:hint="eastAsia"/>
              </w:rPr>
              <w:br/>
            </w:r>
            <w:r w:rsidRPr="00F81847">
              <w:rPr>
                <w:rFonts w:ascii="新細明體" w:hAnsi="新細明體" w:hint="eastAsia"/>
              </w:rPr>
              <w:t>￭</w:t>
            </w:r>
            <w:r w:rsidRPr="00F81847">
              <w:rPr>
                <w:rFonts w:hint="eastAsia"/>
              </w:rPr>
              <w:t>問答互動及實例講解</w:t>
            </w:r>
            <w:r w:rsidRPr="00F81847">
              <w:rPr>
                <w:rFonts w:hint="eastAsia"/>
              </w:rPr>
              <w:br/>
            </w:r>
            <w:r w:rsidRPr="00F81847">
              <w:rPr>
                <w:rFonts w:ascii="新細明體" w:hAnsi="新細明體" w:hint="eastAsia"/>
              </w:rPr>
              <w:t>￭</w:t>
            </w:r>
            <w:r w:rsidRPr="00F81847">
              <w:rPr>
                <w:rFonts w:hint="eastAsia"/>
              </w:rPr>
              <w:t>小組討論</w:t>
            </w:r>
          </w:p>
        </w:tc>
      </w:tr>
      <w:tr w:rsidR="00E56B2F" w:rsidRPr="00F81847" w:rsidTr="00E56B2F">
        <w:trPr>
          <w:trHeight w:val="70"/>
          <w:jc w:val="center"/>
        </w:trPr>
        <w:tc>
          <w:tcPr>
            <w:tcW w:w="709" w:type="dxa"/>
            <w:tcBorders>
              <w:top w:val="single" w:sz="4" w:space="0" w:color="auto"/>
              <w:left w:val="single" w:sz="4" w:space="0" w:color="auto"/>
              <w:bottom w:val="single" w:sz="4" w:space="0" w:color="auto"/>
              <w:right w:val="single" w:sz="4" w:space="0" w:color="auto"/>
            </w:tcBorders>
            <w:shd w:val="clear" w:color="auto" w:fill="B6DDE8"/>
            <w:vAlign w:val="center"/>
          </w:tcPr>
          <w:p w:rsidR="00E56B2F" w:rsidRPr="00F81847" w:rsidRDefault="00E56B2F" w:rsidP="00E56B2F">
            <w:pPr>
              <w:rPr>
                <w:rFonts w:ascii="新細明體" w:eastAsia="新細明體" w:hAnsi="新細明體"/>
              </w:rPr>
            </w:pPr>
            <w:r w:rsidRPr="00BB45E2">
              <w:rPr>
                <w:rFonts w:hint="eastAsia"/>
              </w:rPr>
              <w:t>8.</w:t>
            </w:r>
          </w:p>
        </w:tc>
        <w:tc>
          <w:tcPr>
            <w:tcW w:w="1538" w:type="dxa"/>
            <w:tcBorders>
              <w:top w:val="single" w:sz="4" w:space="0" w:color="auto"/>
              <w:left w:val="single" w:sz="4" w:space="0" w:color="auto"/>
              <w:bottom w:val="single" w:sz="4" w:space="0" w:color="auto"/>
              <w:right w:val="single" w:sz="4" w:space="0" w:color="auto"/>
            </w:tcBorders>
            <w:shd w:val="clear" w:color="auto" w:fill="B6DDE8"/>
            <w:vAlign w:val="center"/>
          </w:tcPr>
          <w:p w:rsidR="00E56B2F" w:rsidRPr="00F81847" w:rsidRDefault="00E56B2F" w:rsidP="00E56B2F">
            <w:pPr>
              <w:rPr>
                <w:rFonts w:ascii="新細明體" w:eastAsia="新細明體" w:hAnsi="新細明體"/>
              </w:rPr>
            </w:pPr>
            <w:r w:rsidRPr="00BB45E2">
              <w:rPr>
                <w:rFonts w:hint="eastAsia"/>
                <w:color w:val="0000FF"/>
              </w:rPr>
              <w:t>結論</w:t>
            </w:r>
          </w:p>
        </w:tc>
        <w:tc>
          <w:tcPr>
            <w:tcW w:w="4213" w:type="dxa"/>
            <w:tcBorders>
              <w:top w:val="single" w:sz="4" w:space="0" w:color="auto"/>
              <w:left w:val="single" w:sz="4" w:space="0" w:color="auto"/>
              <w:bottom w:val="single" w:sz="4" w:space="0" w:color="auto"/>
              <w:right w:val="single" w:sz="4" w:space="0" w:color="auto"/>
            </w:tcBorders>
            <w:shd w:val="clear" w:color="auto" w:fill="DAEEF3"/>
          </w:tcPr>
          <w:p w:rsidR="00E56B2F" w:rsidRPr="00F81847" w:rsidRDefault="00E56B2F" w:rsidP="00E56B2F">
            <w:pPr>
              <w:rPr>
                <w:rFonts w:ascii="新細明體" w:eastAsia="新細明體" w:hAnsi="新細明體"/>
              </w:rPr>
            </w:pPr>
            <w:r w:rsidRPr="00F81847">
              <w:rPr>
                <w:rFonts w:hint="eastAsia"/>
              </w:rPr>
              <w:t>1.</w:t>
            </w:r>
            <w:r w:rsidRPr="00F81847">
              <w:rPr>
                <w:rFonts w:hint="eastAsia"/>
              </w:rPr>
              <w:t>結論</w:t>
            </w:r>
          </w:p>
          <w:p w:rsidR="00E56B2F" w:rsidRPr="00F81847" w:rsidRDefault="00E56B2F" w:rsidP="00E56B2F">
            <w:pPr>
              <w:rPr>
                <w:rFonts w:ascii="新細明體" w:eastAsia="新細明體" w:hAnsi="新細明體"/>
              </w:rPr>
            </w:pPr>
            <w:r w:rsidRPr="00F81847">
              <w:rPr>
                <w:rFonts w:hint="eastAsia"/>
              </w:rPr>
              <w:t>2.Q&amp;A</w:t>
            </w:r>
          </w:p>
        </w:tc>
        <w:tc>
          <w:tcPr>
            <w:tcW w:w="1478" w:type="dxa"/>
            <w:tcBorders>
              <w:top w:val="single" w:sz="4" w:space="0" w:color="auto"/>
              <w:left w:val="single" w:sz="4" w:space="0" w:color="auto"/>
              <w:bottom w:val="single" w:sz="4" w:space="0" w:color="auto"/>
              <w:right w:val="single" w:sz="4" w:space="0" w:color="auto"/>
            </w:tcBorders>
            <w:shd w:val="clear" w:color="auto" w:fill="DAEEF3"/>
          </w:tcPr>
          <w:p w:rsidR="00E56B2F" w:rsidRPr="00F81847" w:rsidRDefault="00E56B2F" w:rsidP="00E56B2F">
            <w:pPr>
              <w:rPr>
                <w:rFonts w:ascii="新細明體" w:eastAsia="新細明體" w:hAnsi="新細明體"/>
              </w:rPr>
            </w:pPr>
            <w:r w:rsidRPr="00F81847">
              <w:rPr>
                <w:rFonts w:ascii="新細明體" w:hAnsi="新細明體" w:hint="eastAsia"/>
              </w:rPr>
              <w:t>￭</w:t>
            </w:r>
            <w:r w:rsidRPr="00F81847">
              <w:rPr>
                <w:rFonts w:hint="eastAsia"/>
              </w:rPr>
              <w:t>內容講解</w:t>
            </w:r>
          </w:p>
        </w:tc>
      </w:tr>
    </w:tbl>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p>
    <w:p w:rsidR="00E56B2F" w:rsidRDefault="00E56B2F" w:rsidP="00E56B2F">
      <w:pPr>
        <w:widowControl/>
        <w:jc w:val="both"/>
        <w:rPr>
          <w:rFonts w:asciiTheme="majorEastAsia" w:eastAsiaTheme="majorEastAsia" w:hAnsiTheme="majorEastAsia" w:cs="Arial"/>
          <w:b/>
          <w:kern w:val="0"/>
          <w:szCs w:val="24"/>
          <w:bdr w:val="single" w:sz="4" w:space="0" w:color="auto"/>
        </w:rPr>
      </w:pPr>
      <w:r w:rsidRPr="00BB45E2">
        <w:rPr>
          <w:rFonts w:asciiTheme="majorEastAsia" w:eastAsiaTheme="majorEastAsia" w:hAnsiTheme="majorEastAsia" w:cs="Arial" w:hint="eastAsia"/>
          <w:b/>
          <w:kern w:val="0"/>
          <w:szCs w:val="24"/>
          <w:bdr w:val="single" w:sz="4" w:space="0" w:color="auto"/>
        </w:rPr>
        <w:lastRenderedPageBreak/>
        <w:t>第二天(3/6)</w:t>
      </w:r>
    </w:p>
    <w:p w:rsidR="00E56B2F" w:rsidRPr="00E32A03" w:rsidRDefault="00E56B2F" w:rsidP="00E56B2F">
      <w:pPr>
        <w:widowControl/>
        <w:jc w:val="both"/>
        <w:rPr>
          <w:rFonts w:asciiTheme="majorEastAsia" w:eastAsiaTheme="majorEastAsia" w:hAnsiTheme="majorEastAsia" w:cs="Arial"/>
          <w:b/>
          <w:kern w:val="0"/>
          <w:szCs w:val="24"/>
          <w:bdr w:val="single" w:sz="4" w:space="0" w:color="auto"/>
        </w:rPr>
      </w:pPr>
    </w:p>
    <w:tbl>
      <w:tblPr>
        <w:tblW w:w="8925"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CellMar>
          <w:left w:w="0" w:type="dxa"/>
          <w:right w:w="0" w:type="dxa"/>
        </w:tblCellMar>
        <w:tblLook w:val="04A0" w:firstRow="1" w:lastRow="0" w:firstColumn="1" w:lastColumn="0" w:noHBand="0" w:noVBand="1"/>
      </w:tblPr>
      <w:tblGrid>
        <w:gridCol w:w="797"/>
        <w:gridCol w:w="1712"/>
        <w:gridCol w:w="4193"/>
        <w:gridCol w:w="2223"/>
      </w:tblGrid>
      <w:tr w:rsidR="00E56B2F" w:rsidRPr="00F81847" w:rsidTr="00E56B2F">
        <w:trPr>
          <w:trHeight w:val="398"/>
          <w:tblHeader/>
          <w:jc w:val="center"/>
        </w:trPr>
        <w:tc>
          <w:tcPr>
            <w:tcW w:w="850"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hideMark/>
          </w:tcPr>
          <w:p w:rsidR="00E56B2F" w:rsidRPr="00F81847" w:rsidRDefault="00E56B2F" w:rsidP="00E56B2F">
            <w:pPr>
              <w:pStyle w:val="ad"/>
              <w:rPr>
                <w:rFonts w:ascii="新細明體" w:eastAsia="新細明體" w:hAnsi="新細明體" w:cs="新細明體"/>
              </w:rPr>
            </w:pPr>
            <w:r w:rsidRPr="00F81847">
              <w:rPr>
                <w:rFonts w:hint="eastAsia"/>
                <w:lang w:val="zh-TW"/>
              </w:rPr>
              <w:t>單元</w:t>
            </w:r>
          </w:p>
        </w:tc>
        <w:tc>
          <w:tcPr>
            <w:tcW w:w="1843"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hideMark/>
          </w:tcPr>
          <w:p w:rsidR="00E56B2F" w:rsidRPr="00F81847" w:rsidRDefault="00E56B2F" w:rsidP="00E56B2F">
            <w:pPr>
              <w:pStyle w:val="ad"/>
              <w:rPr>
                <w:rFonts w:ascii="新細明體" w:eastAsia="新細明體" w:hAnsi="新細明體" w:cs="新細明體"/>
              </w:rPr>
            </w:pPr>
            <w:r w:rsidRPr="00F81847">
              <w:rPr>
                <w:rFonts w:hint="eastAsia"/>
                <w:lang w:val="zh-TW"/>
              </w:rPr>
              <w:t>主題</w:t>
            </w:r>
          </w:p>
        </w:tc>
        <w:tc>
          <w:tcPr>
            <w:tcW w:w="4536"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hideMark/>
          </w:tcPr>
          <w:p w:rsidR="00E56B2F" w:rsidRPr="00F81847" w:rsidRDefault="00E56B2F" w:rsidP="00E56B2F">
            <w:pPr>
              <w:pStyle w:val="ad"/>
              <w:rPr>
                <w:rFonts w:ascii="新細明體" w:eastAsia="新細明體" w:hAnsi="新細明體" w:cs="新細明體"/>
              </w:rPr>
            </w:pPr>
            <w:r w:rsidRPr="00F81847">
              <w:rPr>
                <w:rFonts w:hint="eastAsia"/>
                <w:lang w:val="zh-TW"/>
              </w:rPr>
              <w:t>內容大綱</w:t>
            </w:r>
          </w:p>
        </w:tc>
        <w:tc>
          <w:tcPr>
            <w:tcW w:w="2410" w:type="dxa"/>
            <w:tcBorders>
              <w:top w:val="single" w:sz="4" w:space="0" w:color="000000"/>
              <w:left w:val="single" w:sz="4" w:space="0" w:color="000000"/>
              <w:bottom w:val="single" w:sz="4" w:space="0" w:color="000000"/>
              <w:right w:val="single" w:sz="4" w:space="0" w:color="000000"/>
            </w:tcBorders>
            <w:shd w:val="clear" w:color="auto" w:fill="D6E3BC"/>
            <w:hideMark/>
          </w:tcPr>
          <w:p w:rsidR="00E56B2F" w:rsidRPr="00F81847" w:rsidRDefault="00E56B2F" w:rsidP="00E56B2F">
            <w:pPr>
              <w:pStyle w:val="ad"/>
              <w:rPr>
                <w:rFonts w:ascii="新細明體" w:eastAsia="新細明體" w:hAnsi="新細明體" w:cs="新細明體"/>
              </w:rPr>
            </w:pPr>
            <w:r w:rsidRPr="00F81847">
              <w:rPr>
                <w:rFonts w:hint="eastAsia"/>
                <w:lang w:val="zh-TW"/>
              </w:rPr>
              <w:t>教學手法</w:t>
            </w:r>
          </w:p>
        </w:tc>
      </w:tr>
      <w:tr w:rsidR="00E56B2F" w:rsidRPr="00F81847" w:rsidTr="00E56B2F">
        <w:trPr>
          <w:trHeight w:val="81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widowControl/>
              <w:spacing w:before="120" w:after="48"/>
              <w:jc w:val="center"/>
              <w:rPr>
                <w:rFonts w:ascii="新細明體" w:eastAsia="新細明體" w:hAnsi="新細明體" w:cs="新細明體"/>
                <w:kern w:val="0"/>
                <w:szCs w:val="24"/>
              </w:rPr>
            </w:pPr>
            <w:r w:rsidRPr="00F81847">
              <w:rPr>
                <w:rFonts w:ascii="微軟正黑體" w:eastAsia="微軟正黑體" w:hAnsi="微軟正黑體" w:cs="新細明體" w:hint="eastAsia"/>
                <w:b/>
                <w:kern w:val="0"/>
                <w:szCs w:val="24"/>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hint="eastAsia"/>
                <w:lang w:val="zh-TW"/>
              </w:rPr>
              <w:t>商業模式圖</w:t>
            </w:r>
            <w:proofErr w:type="gramStart"/>
            <w:r w:rsidRPr="00F81847">
              <w:rPr>
                <w:rFonts w:hint="eastAsia"/>
                <w:lang w:val="zh-TW"/>
              </w:rPr>
              <w:t>與物聯網</w:t>
            </w:r>
            <w:proofErr w:type="gramEnd"/>
            <w:r w:rsidRPr="00F81847">
              <w:rPr>
                <w:rFonts w:hint="eastAsia"/>
                <w:lang w:val="zh-TW"/>
              </w:rPr>
              <w:t>案例</w:t>
            </w:r>
          </w:p>
        </w:tc>
        <w:tc>
          <w:tcPr>
            <w:tcW w:w="4536" w:type="dxa"/>
            <w:tcBorders>
              <w:top w:val="single" w:sz="4" w:space="0" w:color="000000"/>
              <w:left w:val="single" w:sz="4" w:space="0" w:color="000000"/>
              <w:bottom w:val="single" w:sz="4" w:space="0" w:color="000000"/>
              <w:right w:val="single" w:sz="4" w:space="0" w:color="000000"/>
            </w:tcBorders>
            <w:shd w:val="clear" w:color="auto" w:fill="EAF1DD"/>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ascii="Wingdings 2" w:eastAsia="Wingdings 2" w:hAnsi="Wingdings 2" w:cs="Wingdings 2"/>
                <w:lang w:val="zh-TW"/>
              </w:rPr>
              <w:t></w:t>
            </w:r>
            <w:r w:rsidRPr="00F81847">
              <w:rPr>
                <w:rFonts w:ascii="Wingdings 2" w:eastAsia="Wingdings 2" w:hAnsi="Wingdings 2" w:cs="Wingdings 2"/>
                <w:lang w:val="zh-TW"/>
              </w:rPr>
              <w:t></w:t>
            </w:r>
            <w:r w:rsidRPr="00F81847">
              <w:rPr>
                <w:rFonts w:hint="eastAsia"/>
                <w:lang w:val="zh-TW"/>
              </w:rPr>
              <w:t>商業模式介紹</w:t>
            </w:r>
          </w:p>
          <w:p w:rsidR="00E56B2F" w:rsidRPr="00F81847" w:rsidRDefault="00E56B2F" w:rsidP="00E56B2F">
            <w:pPr>
              <w:rPr>
                <w:rFonts w:ascii="新細明體" w:eastAsia="新細明體" w:hAnsi="新細明體" w:cs="新細明體"/>
              </w:rPr>
            </w:pPr>
            <w:r w:rsidRPr="00F81847">
              <w:rPr>
                <w:rFonts w:ascii="Wingdings 2" w:eastAsia="Wingdings 2" w:hAnsi="Wingdings 2" w:cs="Wingdings 2"/>
                <w:lang w:val="zh-TW"/>
              </w:rPr>
              <w:t></w:t>
            </w:r>
            <w:r w:rsidRPr="00F81847">
              <w:rPr>
                <w:rFonts w:ascii="Wingdings 2" w:eastAsia="Wingdings 2" w:hAnsi="Wingdings 2" w:cs="Wingdings 2"/>
                <w:lang w:val="zh-TW"/>
              </w:rPr>
              <w:t></w:t>
            </w:r>
            <w:proofErr w:type="gramStart"/>
            <w:r w:rsidRPr="00F81847">
              <w:rPr>
                <w:rFonts w:hint="eastAsia"/>
                <w:lang w:val="zh-TW"/>
              </w:rPr>
              <w:t>物聯網</w:t>
            </w:r>
            <w:proofErr w:type="gramEnd"/>
            <w:r w:rsidRPr="00F81847">
              <w:rPr>
                <w:rFonts w:hint="eastAsia"/>
                <w:lang w:val="zh-TW"/>
              </w:rPr>
              <w:t>的三大商業模式</w:t>
            </w:r>
          </w:p>
        </w:tc>
        <w:tc>
          <w:tcPr>
            <w:tcW w:w="2410" w:type="dxa"/>
            <w:tcBorders>
              <w:top w:val="single" w:sz="4" w:space="0" w:color="000000"/>
              <w:left w:val="single" w:sz="4" w:space="0" w:color="000000"/>
              <w:bottom w:val="single" w:sz="4" w:space="0" w:color="000000"/>
              <w:right w:val="single" w:sz="4" w:space="0" w:color="000000"/>
            </w:tcBorders>
            <w:shd w:val="clear" w:color="auto" w:fill="EAF1DD"/>
            <w:hideMark/>
          </w:tcPr>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內容講解</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案例講解</w:t>
            </w:r>
          </w:p>
        </w:tc>
      </w:tr>
      <w:tr w:rsidR="00E56B2F" w:rsidRPr="00F81847" w:rsidTr="00E56B2F">
        <w:trPr>
          <w:trHeight w:val="618"/>
          <w:jc w:val="center"/>
        </w:trPr>
        <w:tc>
          <w:tcPr>
            <w:tcW w:w="850"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widowControl/>
              <w:spacing w:before="120" w:after="48"/>
              <w:jc w:val="center"/>
              <w:rPr>
                <w:rFonts w:ascii="新細明體" w:eastAsia="新細明體" w:hAnsi="新細明體" w:cs="新細明體"/>
                <w:kern w:val="0"/>
                <w:szCs w:val="24"/>
              </w:rPr>
            </w:pPr>
            <w:r w:rsidRPr="00F81847">
              <w:rPr>
                <w:rFonts w:ascii="微軟正黑體" w:eastAsia="微軟正黑體" w:hAnsi="微軟正黑體" w:cs="新細明體" w:hint="eastAsia"/>
                <w:b/>
                <w:kern w:val="0"/>
                <w:szCs w:val="24"/>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proofErr w:type="gramStart"/>
            <w:r w:rsidRPr="00F81847">
              <w:rPr>
                <w:rFonts w:hint="eastAsia"/>
                <w:lang w:val="zh-TW"/>
              </w:rPr>
              <w:t>物聯網</w:t>
            </w:r>
            <w:proofErr w:type="gramEnd"/>
            <w:r w:rsidRPr="00F81847">
              <w:rPr>
                <w:rFonts w:hint="eastAsia"/>
                <w:lang w:val="zh-TW"/>
              </w:rPr>
              <w:t>商業模式初版完成</w:t>
            </w:r>
          </w:p>
        </w:tc>
        <w:tc>
          <w:tcPr>
            <w:tcW w:w="4536" w:type="dxa"/>
            <w:tcBorders>
              <w:top w:val="single" w:sz="4" w:space="0" w:color="000000"/>
              <w:left w:val="single" w:sz="4" w:space="0" w:color="000000"/>
              <w:bottom w:val="single" w:sz="4" w:space="0" w:color="000000"/>
              <w:right w:val="single" w:sz="4" w:space="0" w:color="000000"/>
            </w:tcBorders>
            <w:shd w:val="clear" w:color="auto" w:fill="EAF1DD"/>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hint="eastAsia"/>
              </w:rPr>
              <w:t>[</w:t>
            </w:r>
            <w:r w:rsidRPr="00F81847">
              <w:rPr>
                <w:rFonts w:hint="eastAsia"/>
              </w:rPr>
              <w:t>帶領練習</w:t>
            </w:r>
            <w:r w:rsidRPr="00F81847">
              <w:rPr>
                <w:rFonts w:hint="eastAsia"/>
              </w:rPr>
              <w:t>]</w:t>
            </w:r>
            <w:r w:rsidRPr="00F81847">
              <w:rPr>
                <w:rFonts w:hint="eastAsia"/>
              </w:rPr>
              <w:t>：</w:t>
            </w:r>
            <w:proofErr w:type="gramStart"/>
            <w:r w:rsidRPr="00F81847">
              <w:rPr>
                <w:rFonts w:hint="eastAsia"/>
              </w:rPr>
              <w:t>微信商業</w:t>
            </w:r>
            <w:proofErr w:type="gramEnd"/>
            <w:r w:rsidRPr="00F81847">
              <w:rPr>
                <w:rFonts w:hint="eastAsia"/>
              </w:rPr>
              <w:t>模式</w:t>
            </w:r>
          </w:p>
          <w:p w:rsidR="00E56B2F" w:rsidRPr="00F81847" w:rsidRDefault="00E56B2F" w:rsidP="00E56B2F">
            <w:pPr>
              <w:rPr>
                <w:rFonts w:ascii="新細明體" w:eastAsia="新細明體" w:hAnsi="新細明體" w:cs="新細明體"/>
              </w:rPr>
            </w:pPr>
            <w:r w:rsidRPr="00F81847">
              <w:rPr>
                <w:rFonts w:hint="eastAsia"/>
              </w:rPr>
              <w:t>[</w:t>
            </w:r>
            <w:r w:rsidRPr="00F81847">
              <w:rPr>
                <w:rFonts w:hint="eastAsia"/>
                <w:lang w:val="zh-TW"/>
              </w:rPr>
              <w:t>小組練習</w:t>
            </w:r>
            <w:r w:rsidRPr="00F81847">
              <w:rPr>
                <w:rFonts w:hint="eastAsia"/>
              </w:rPr>
              <w:t>]</w:t>
            </w:r>
            <w:r w:rsidRPr="00F81847">
              <w:rPr>
                <w:rFonts w:hint="eastAsia"/>
                <w:lang w:val="zh-TW"/>
              </w:rPr>
              <w:t>：商業模式圖完成</w:t>
            </w:r>
            <w:r w:rsidRPr="00F81847">
              <w:rPr>
                <w:rFonts w:hint="eastAsia"/>
                <w:lang w:val="zh-TW"/>
              </w:rPr>
              <w:t>(</w:t>
            </w:r>
            <w:proofErr w:type="gramStart"/>
            <w:r w:rsidRPr="00F81847">
              <w:rPr>
                <w:rFonts w:hint="eastAsia"/>
                <w:lang w:val="zh-TW"/>
              </w:rPr>
              <w:t>物聯網</w:t>
            </w:r>
            <w:proofErr w:type="gramEnd"/>
            <w:r w:rsidRPr="00F81847">
              <w:rPr>
                <w:rFonts w:hint="eastAsia"/>
                <w:lang w:val="zh-TW"/>
              </w:rPr>
              <w:t>)</w:t>
            </w:r>
          </w:p>
        </w:tc>
        <w:tc>
          <w:tcPr>
            <w:tcW w:w="2410" w:type="dxa"/>
            <w:tcBorders>
              <w:top w:val="single" w:sz="4" w:space="0" w:color="000000"/>
              <w:left w:val="single" w:sz="4" w:space="0" w:color="000000"/>
              <w:bottom w:val="single" w:sz="4" w:space="0" w:color="000000"/>
              <w:right w:val="single" w:sz="4" w:space="0" w:color="000000"/>
            </w:tcBorders>
            <w:shd w:val="clear" w:color="auto" w:fill="EAF1DD"/>
            <w:hideMark/>
          </w:tcPr>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小組討論</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內容講解</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案例講解</w:t>
            </w:r>
          </w:p>
        </w:tc>
      </w:tr>
      <w:tr w:rsidR="00E56B2F" w:rsidRPr="00F81847" w:rsidTr="00E56B2F">
        <w:trPr>
          <w:trHeight w:val="778"/>
          <w:jc w:val="center"/>
        </w:trPr>
        <w:tc>
          <w:tcPr>
            <w:tcW w:w="850"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widowControl/>
              <w:spacing w:before="120" w:after="48"/>
              <w:jc w:val="center"/>
              <w:rPr>
                <w:rFonts w:ascii="新細明體" w:eastAsia="新細明體" w:hAnsi="新細明體" w:cs="新細明體"/>
                <w:kern w:val="0"/>
                <w:szCs w:val="24"/>
              </w:rPr>
            </w:pPr>
            <w:r w:rsidRPr="00F81847">
              <w:rPr>
                <w:rFonts w:ascii="微軟正黑體" w:eastAsia="微軟正黑體" w:hAnsi="微軟正黑體" w:cs="標楷體" w:hint="eastAsia"/>
                <w:b/>
                <w:bCs/>
                <w:kern w:val="0"/>
                <w:szCs w:val="24"/>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hint="eastAsia"/>
                <w:lang w:val="zh-TW"/>
              </w:rPr>
              <w:t>價值主張圖</w:t>
            </w:r>
          </w:p>
        </w:tc>
        <w:tc>
          <w:tcPr>
            <w:tcW w:w="4536" w:type="dxa"/>
            <w:tcBorders>
              <w:top w:val="single" w:sz="4" w:space="0" w:color="000000"/>
              <w:left w:val="single" w:sz="4" w:space="0" w:color="000000"/>
              <w:bottom w:val="single" w:sz="4" w:space="0" w:color="000000"/>
              <w:right w:val="single" w:sz="4" w:space="0" w:color="000000"/>
            </w:tcBorders>
            <w:shd w:val="clear" w:color="auto" w:fill="EAF1DD"/>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ascii="Wingdings 2" w:eastAsia="Wingdings 2" w:hAnsi="Wingdings 2" w:cs="Wingdings 2"/>
                <w:lang w:val="zh-TW"/>
              </w:rPr>
              <w:t></w:t>
            </w:r>
            <w:r w:rsidRPr="00F81847">
              <w:rPr>
                <w:rFonts w:ascii="Times New Roman" w:eastAsia="Wingdings 2" w:hAnsi="Times New Roman" w:cs="Times New Roman"/>
                <w:sz w:val="14"/>
                <w:szCs w:val="14"/>
                <w:lang w:val="zh-TW"/>
              </w:rPr>
              <w:t xml:space="preserve">  </w:t>
            </w:r>
            <w:r w:rsidRPr="00F81847">
              <w:rPr>
                <w:rFonts w:hint="eastAsia"/>
                <w:lang w:val="zh-TW"/>
              </w:rPr>
              <w:t>價值主張圖</w:t>
            </w:r>
          </w:p>
          <w:p w:rsidR="00E56B2F" w:rsidRPr="00F81847" w:rsidRDefault="00E56B2F" w:rsidP="00E56B2F">
            <w:pPr>
              <w:rPr>
                <w:rFonts w:ascii="新細明體" w:eastAsia="新細明體" w:hAnsi="新細明體" w:cs="新細明體"/>
              </w:rPr>
            </w:pPr>
            <w:r w:rsidRPr="00F81847">
              <w:rPr>
                <w:rFonts w:hint="eastAsia"/>
                <w:lang w:val="zh-TW"/>
              </w:rPr>
              <w:t xml:space="preserve"> [</w:t>
            </w:r>
            <w:r w:rsidRPr="00F81847">
              <w:rPr>
                <w:rFonts w:hint="eastAsia"/>
                <w:lang w:val="zh-TW"/>
              </w:rPr>
              <w:t>小組練習</w:t>
            </w:r>
            <w:r w:rsidRPr="00F81847">
              <w:rPr>
                <w:rFonts w:hint="eastAsia"/>
                <w:lang w:val="zh-TW"/>
              </w:rPr>
              <w:t>]</w:t>
            </w:r>
            <w:r w:rsidRPr="00F81847">
              <w:rPr>
                <w:rFonts w:hint="eastAsia"/>
                <w:lang w:val="zh-TW"/>
              </w:rPr>
              <w:t>：完成價值主張圖</w:t>
            </w:r>
          </w:p>
        </w:tc>
        <w:tc>
          <w:tcPr>
            <w:tcW w:w="2410" w:type="dxa"/>
            <w:tcBorders>
              <w:top w:val="single" w:sz="4" w:space="0" w:color="000000"/>
              <w:left w:val="single" w:sz="4" w:space="0" w:color="000000"/>
              <w:bottom w:val="single" w:sz="4" w:space="0" w:color="000000"/>
              <w:right w:val="single" w:sz="4" w:space="0" w:color="000000"/>
            </w:tcBorders>
            <w:shd w:val="clear" w:color="auto" w:fill="EAF1DD"/>
            <w:hideMark/>
          </w:tcPr>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小組討論</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內容講解</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案例講解</w:t>
            </w:r>
          </w:p>
        </w:tc>
      </w:tr>
      <w:tr w:rsidR="00E56B2F" w:rsidRPr="00F81847" w:rsidTr="00E56B2F">
        <w:trPr>
          <w:trHeight w:val="84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widowControl/>
              <w:spacing w:before="120" w:after="48"/>
              <w:jc w:val="center"/>
              <w:rPr>
                <w:rFonts w:ascii="新細明體" w:eastAsia="新細明體" w:hAnsi="新細明體" w:cs="新細明體"/>
                <w:kern w:val="0"/>
                <w:szCs w:val="24"/>
              </w:rPr>
            </w:pPr>
            <w:r w:rsidRPr="00F81847">
              <w:rPr>
                <w:rFonts w:ascii="微軟正黑體" w:eastAsia="微軟正黑體" w:hAnsi="微軟正黑體" w:cs="標楷體" w:hint="eastAsia"/>
                <w:b/>
                <w:bCs/>
                <w:kern w:val="0"/>
                <w:szCs w:val="24"/>
              </w:rPr>
              <w:t>４</w:t>
            </w:r>
          </w:p>
        </w:tc>
        <w:tc>
          <w:tcPr>
            <w:tcW w:w="1843"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hint="eastAsia"/>
              </w:rPr>
              <w:t>商業模式圖完整版</w:t>
            </w:r>
          </w:p>
        </w:tc>
        <w:tc>
          <w:tcPr>
            <w:tcW w:w="4536" w:type="dxa"/>
            <w:tcBorders>
              <w:top w:val="single" w:sz="4" w:space="0" w:color="000000"/>
              <w:left w:val="single" w:sz="4" w:space="0" w:color="000000"/>
              <w:bottom w:val="single" w:sz="4" w:space="0" w:color="000000"/>
              <w:right w:val="single" w:sz="4" w:space="0" w:color="000000"/>
            </w:tcBorders>
            <w:shd w:val="clear" w:color="auto" w:fill="EAF1DD"/>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hint="eastAsia"/>
              </w:rPr>
              <w:t>[</w:t>
            </w:r>
            <w:r w:rsidRPr="00F81847">
              <w:rPr>
                <w:rFonts w:hint="eastAsia"/>
                <w:lang w:val="zh-TW"/>
              </w:rPr>
              <w:t>小組練</w:t>
            </w:r>
            <w:r w:rsidRPr="00F81847">
              <w:rPr>
                <w:rFonts w:hint="eastAsia"/>
              </w:rPr>
              <w:t>習修改與發表</w:t>
            </w:r>
            <w:r w:rsidRPr="00F81847">
              <w:rPr>
                <w:rFonts w:hint="eastAsia"/>
              </w:rPr>
              <w:t>]</w:t>
            </w:r>
            <w:r w:rsidRPr="00F81847">
              <w:rPr>
                <w:rFonts w:hint="eastAsia"/>
                <w:lang w:val="zh-TW"/>
              </w:rPr>
              <w:t>：完整版商業模式圖發表</w:t>
            </w:r>
          </w:p>
        </w:tc>
        <w:tc>
          <w:tcPr>
            <w:tcW w:w="2410" w:type="dxa"/>
            <w:tcBorders>
              <w:top w:val="single" w:sz="4" w:space="0" w:color="000000"/>
              <w:left w:val="single" w:sz="4" w:space="0" w:color="000000"/>
              <w:bottom w:val="single" w:sz="4" w:space="0" w:color="000000"/>
              <w:right w:val="single" w:sz="4" w:space="0" w:color="000000"/>
            </w:tcBorders>
            <w:shd w:val="clear" w:color="auto" w:fill="EAF1DD"/>
            <w:hideMark/>
          </w:tcPr>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小組討論</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內容講解</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案例講解</w:t>
            </w:r>
          </w:p>
        </w:tc>
      </w:tr>
      <w:tr w:rsidR="00E56B2F" w:rsidRPr="00F81847" w:rsidTr="00E56B2F">
        <w:trPr>
          <w:trHeight w:val="842"/>
          <w:jc w:val="center"/>
        </w:trPr>
        <w:tc>
          <w:tcPr>
            <w:tcW w:w="850"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widowControl/>
              <w:spacing w:before="120" w:after="48"/>
              <w:jc w:val="center"/>
              <w:rPr>
                <w:rFonts w:ascii="新細明體" w:eastAsia="新細明體" w:hAnsi="新細明體" w:cs="新細明體"/>
                <w:kern w:val="0"/>
                <w:szCs w:val="24"/>
              </w:rPr>
            </w:pPr>
            <w:r w:rsidRPr="00F81847">
              <w:rPr>
                <w:rFonts w:ascii="微軟正黑體" w:eastAsia="微軟正黑體" w:hAnsi="微軟正黑體" w:cs="標楷體" w:hint="eastAsia"/>
                <w:b/>
                <w:bCs/>
                <w:kern w:val="0"/>
                <w:szCs w:val="24"/>
              </w:rPr>
              <w:t>５</w:t>
            </w:r>
          </w:p>
        </w:tc>
        <w:tc>
          <w:tcPr>
            <w:tcW w:w="1843"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hint="eastAsia"/>
                <w:lang w:val="zh-TW"/>
              </w:rPr>
              <w:t>繪製生態系統</w:t>
            </w:r>
          </w:p>
        </w:tc>
        <w:tc>
          <w:tcPr>
            <w:tcW w:w="4536" w:type="dxa"/>
            <w:tcBorders>
              <w:top w:val="single" w:sz="4" w:space="0" w:color="000000"/>
              <w:left w:val="single" w:sz="4" w:space="0" w:color="000000"/>
              <w:bottom w:val="single" w:sz="4" w:space="0" w:color="000000"/>
              <w:right w:val="single" w:sz="4" w:space="0" w:color="000000"/>
            </w:tcBorders>
            <w:shd w:val="clear" w:color="auto" w:fill="EAF1DD"/>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ascii="Wingdings 2" w:eastAsia="Wingdings 2" w:hAnsi="Wingdings 2" w:cs="Wingdings 2"/>
                <w:lang w:val="zh-TW"/>
              </w:rPr>
              <w:t></w:t>
            </w:r>
            <w:r w:rsidRPr="00F81847">
              <w:rPr>
                <w:rFonts w:ascii="Times New Roman" w:eastAsia="Wingdings 2" w:hAnsi="Times New Roman" w:cs="Times New Roman"/>
                <w:sz w:val="14"/>
                <w:szCs w:val="14"/>
                <w:lang w:val="zh-TW"/>
              </w:rPr>
              <w:t xml:space="preserve">  </w:t>
            </w:r>
            <w:r w:rsidRPr="00F81847">
              <w:rPr>
                <w:rFonts w:hint="eastAsia"/>
                <w:lang w:val="zh-TW"/>
              </w:rPr>
              <w:t>價值藍圖介紹</w:t>
            </w:r>
          </w:p>
          <w:p w:rsidR="00E56B2F" w:rsidRPr="00F81847" w:rsidRDefault="00E56B2F" w:rsidP="00E56B2F">
            <w:pPr>
              <w:rPr>
                <w:rFonts w:ascii="新細明體" w:eastAsia="新細明體" w:hAnsi="新細明體" w:cs="新細明體"/>
              </w:rPr>
            </w:pPr>
            <w:r w:rsidRPr="00F81847">
              <w:rPr>
                <w:rFonts w:hint="eastAsia"/>
              </w:rPr>
              <w:t>[</w:t>
            </w:r>
            <w:r w:rsidRPr="00F81847">
              <w:rPr>
                <w:rFonts w:hint="eastAsia"/>
                <w:lang w:val="zh-TW"/>
              </w:rPr>
              <w:t>小組練習</w:t>
            </w:r>
            <w:r w:rsidRPr="00F81847">
              <w:rPr>
                <w:rFonts w:hint="eastAsia"/>
              </w:rPr>
              <w:t>]</w:t>
            </w:r>
            <w:r w:rsidRPr="00F81847">
              <w:rPr>
                <w:rFonts w:hint="eastAsia"/>
                <w:lang w:val="zh-TW"/>
              </w:rPr>
              <w:t>：價值藍圖</w:t>
            </w:r>
          </w:p>
        </w:tc>
        <w:tc>
          <w:tcPr>
            <w:tcW w:w="2410" w:type="dxa"/>
            <w:tcBorders>
              <w:top w:val="single" w:sz="4" w:space="0" w:color="000000"/>
              <w:left w:val="single" w:sz="4" w:space="0" w:color="000000"/>
              <w:bottom w:val="single" w:sz="4" w:space="0" w:color="000000"/>
              <w:right w:val="single" w:sz="4" w:space="0" w:color="000000"/>
            </w:tcBorders>
            <w:shd w:val="clear" w:color="auto" w:fill="EAF1DD"/>
            <w:hideMark/>
          </w:tcPr>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小組討論</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內容講解</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案例講解</w:t>
            </w:r>
          </w:p>
        </w:tc>
      </w:tr>
      <w:tr w:rsidR="00E56B2F" w:rsidRPr="00F81847" w:rsidTr="00E56B2F">
        <w:trPr>
          <w:trHeight w:val="84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widowControl/>
              <w:spacing w:before="120" w:after="48"/>
              <w:jc w:val="center"/>
              <w:rPr>
                <w:rFonts w:ascii="新細明體" w:eastAsia="新細明體" w:hAnsi="新細明體" w:cs="新細明體"/>
                <w:kern w:val="0"/>
                <w:szCs w:val="24"/>
              </w:rPr>
            </w:pPr>
            <w:r w:rsidRPr="00F81847">
              <w:rPr>
                <w:rFonts w:ascii="微軟正黑體" w:eastAsia="微軟正黑體" w:hAnsi="微軟正黑體" w:cs="標楷體" w:hint="eastAsia"/>
                <w:b/>
                <w:bCs/>
                <w:kern w:val="0"/>
                <w:szCs w:val="24"/>
              </w:rPr>
              <w:t>６</w:t>
            </w:r>
          </w:p>
        </w:tc>
        <w:tc>
          <w:tcPr>
            <w:tcW w:w="1843"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hint="eastAsia"/>
                <w:lang w:val="zh-TW"/>
              </w:rPr>
              <w:t>生態系統的考量</w:t>
            </w:r>
          </w:p>
        </w:tc>
        <w:tc>
          <w:tcPr>
            <w:tcW w:w="4536" w:type="dxa"/>
            <w:tcBorders>
              <w:top w:val="single" w:sz="4" w:space="0" w:color="000000"/>
              <w:left w:val="single" w:sz="4" w:space="0" w:color="000000"/>
              <w:bottom w:val="single" w:sz="4" w:space="0" w:color="000000"/>
              <w:right w:val="single" w:sz="4" w:space="0" w:color="000000"/>
            </w:tcBorders>
            <w:shd w:val="clear" w:color="auto" w:fill="EAF1DD"/>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ascii="Wingdings 2" w:eastAsia="Wingdings 2" w:hAnsi="Wingdings 2" w:cs="Wingdings 2"/>
                <w:lang w:val="zh-TW"/>
              </w:rPr>
              <w:t></w:t>
            </w:r>
            <w:r w:rsidRPr="00F81847">
              <w:rPr>
                <w:rFonts w:ascii="Times New Roman" w:eastAsia="Wingdings 2" w:hAnsi="Times New Roman" w:cs="Times New Roman"/>
                <w:sz w:val="14"/>
                <w:szCs w:val="14"/>
                <w:lang w:val="zh-TW"/>
              </w:rPr>
              <w:t xml:space="preserve">  </w:t>
            </w:r>
            <w:r w:rsidRPr="00F81847">
              <w:rPr>
                <w:rFonts w:hint="eastAsia"/>
                <w:lang w:val="zh-TW"/>
              </w:rPr>
              <w:t>角色與關係：領導稜鏡</w:t>
            </w:r>
          </w:p>
          <w:p w:rsidR="00E56B2F" w:rsidRPr="00F81847" w:rsidRDefault="00E56B2F" w:rsidP="00E56B2F">
            <w:pPr>
              <w:rPr>
                <w:rFonts w:ascii="新細明體" w:eastAsia="新細明體" w:hAnsi="新細明體" w:cs="新細明體"/>
              </w:rPr>
            </w:pPr>
            <w:r w:rsidRPr="00F81847">
              <w:rPr>
                <w:rFonts w:ascii="Wingdings 2" w:eastAsia="Wingdings 2" w:hAnsi="Wingdings 2" w:cs="Wingdings 2"/>
                <w:lang w:val="zh-TW"/>
              </w:rPr>
              <w:t></w:t>
            </w:r>
            <w:r w:rsidRPr="00F81847">
              <w:rPr>
                <w:rFonts w:ascii="Times New Roman" w:eastAsia="Wingdings 2" w:hAnsi="Times New Roman" w:cs="Times New Roman"/>
                <w:sz w:val="14"/>
                <w:szCs w:val="14"/>
                <w:lang w:val="zh-TW"/>
              </w:rPr>
              <w:t xml:space="preserve">  </w:t>
            </w:r>
            <w:r w:rsidRPr="00F81847">
              <w:rPr>
                <w:rFonts w:hint="eastAsia"/>
                <w:lang w:val="zh-TW"/>
              </w:rPr>
              <w:t>正確的時間：先發者矩陣</w:t>
            </w:r>
          </w:p>
          <w:p w:rsidR="00E56B2F" w:rsidRPr="00F81847" w:rsidRDefault="00E56B2F" w:rsidP="00E56B2F">
            <w:pPr>
              <w:rPr>
                <w:rFonts w:ascii="新細明體" w:eastAsia="新細明體" w:hAnsi="新細明體" w:cs="新細明體"/>
              </w:rPr>
            </w:pPr>
            <w:r w:rsidRPr="00F81847">
              <w:rPr>
                <w:rFonts w:hint="eastAsia"/>
              </w:rPr>
              <w:t>[</w:t>
            </w:r>
            <w:r w:rsidRPr="00F81847">
              <w:rPr>
                <w:rFonts w:hint="eastAsia"/>
                <w:lang w:val="zh-TW"/>
              </w:rPr>
              <w:t>小組練習</w:t>
            </w:r>
            <w:r w:rsidRPr="00F81847">
              <w:rPr>
                <w:rFonts w:hint="eastAsia"/>
              </w:rPr>
              <w:t>]</w:t>
            </w:r>
            <w:r w:rsidRPr="00F81847">
              <w:rPr>
                <w:rFonts w:hint="eastAsia"/>
                <w:lang w:val="zh-TW"/>
              </w:rPr>
              <w:t>：</w:t>
            </w:r>
            <w:proofErr w:type="gramStart"/>
            <w:r w:rsidRPr="00F81847">
              <w:rPr>
                <w:rFonts w:hint="eastAsia"/>
                <w:lang w:val="zh-TW"/>
              </w:rPr>
              <w:t>領導棱鏡與</w:t>
            </w:r>
            <w:proofErr w:type="gramEnd"/>
            <w:r w:rsidRPr="00F81847">
              <w:rPr>
                <w:rFonts w:hint="eastAsia"/>
                <w:lang w:val="zh-TW"/>
              </w:rPr>
              <w:t>先發者矩陣</w:t>
            </w:r>
          </w:p>
        </w:tc>
        <w:tc>
          <w:tcPr>
            <w:tcW w:w="2410" w:type="dxa"/>
            <w:tcBorders>
              <w:top w:val="single" w:sz="4" w:space="0" w:color="000000"/>
              <w:left w:val="single" w:sz="4" w:space="0" w:color="000000"/>
              <w:bottom w:val="single" w:sz="4" w:space="0" w:color="000000"/>
              <w:right w:val="single" w:sz="4" w:space="0" w:color="000000"/>
            </w:tcBorders>
            <w:shd w:val="clear" w:color="auto" w:fill="EAF1DD"/>
            <w:hideMark/>
          </w:tcPr>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小組討論</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內容講解</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案例講解</w:t>
            </w:r>
          </w:p>
        </w:tc>
      </w:tr>
      <w:tr w:rsidR="00E56B2F" w:rsidRPr="00F81847" w:rsidTr="00E56B2F">
        <w:trPr>
          <w:trHeight w:val="847"/>
          <w:jc w:val="center"/>
        </w:trPr>
        <w:tc>
          <w:tcPr>
            <w:tcW w:w="850"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widowControl/>
              <w:spacing w:before="120" w:after="48"/>
              <w:jc w:val="center"/>
              <w:rPr>
                <w:rFonts w:ascii="新細明體" w:eastAsia="新細明體" w:hAnsi="新細明體" w:cs="新細明體"/>
                <w:kern w:val="0"/>
                <w:szCs w:val="24"/>
              </w:rPr>
            </w:pPr>
            <w:r w:rsidRPr="00F81847">
              <w:rPr>
                <w:rFonts w:ascii="微軟正黑體" w:eastAsia="微軟正黑體" w:hAnsi="微軟正黑體" w:cs="標楷體" w:hint="eastAsia"/>
                <w:b/>
                <w:bCs/>
                <w:kern w:val="0"/>
                <w:szCs w:val="24"/>
              </w:rPr>
              <w:t>6</w:t>
            </w:r>
          </w:p>
        </w:tc>
        <w:tc>
          <w:tcPr>
            <w:tcW w:w="1843"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hint="eastAsia"/>
              </w:rPr>
              <w:t> </w:t>
            </w:r>
          </w:p>
        </w:tc>
        <w:tc>
          <w:tcPr>
            <w:tcW w:w="4536" w:type="dxa"/>
            <w:tcBorders>
              <w:top w:val="single" w:sz="4" w:space="0" w:color="000000"/>
              <w:left w:val="single" w:sz="4" w:space="0" w:color="000000"/>
              <w:bottom w:val="single" w:sz="4" w:space="0" w:color="000000"/>
              <w:right w:val="single" w:sz="4" w:space="0" w:color="000000"/>
            </w:tcBorders>
            <w:shd w:val="clear" w:color="auto" w:fill="EAF1DD"/>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ascii="Wingdings 2" w:eastAsia="Wingdings 2" w:hAnsi="Wingdings 2" w:cs="Wingdings 2"/>
                <w:lang w:val="zh-TW"/>
              </w:rPr>
              <w:t></w:t>
            </w:r>
            <w:r w:rsidRPr="00F81847">
              <w:rPr>
                <w:rFonts w:ascii="Times New Roman" w:eastAsia="Wingdings 2" w:hAnsi="Times New Roman" w:cs="Times New Roman"/>
                <w:sz w:val="14"/>
                <w:szCs w:val="14"/>
                <w:lang w:val="zh-TW"/>
              </w:rPr>
              <w:t xml:space="preserve">  </w:t>
            </w:r>
            <w:r w:rsidRPr="00F81847">
              <w:rPr>
                <w:rFonts w:hint="eastAsia"/>
                <w:lang w:val="zh-TW"/>
              </w:rPr>
              <w:t>解決生態系問題與改變遊戲規則的五種做法</w:t>
            </w:r>
          </w:p>
          <w:p w:rsidR="00E56B2F" w:rsidRPr="00F81847" w:rsidRDefault="00E56B2F" w:rsidP="00E56B2F">
            <w:pPr>
              <w:rPr>
                <w:rFonts w:ascii="新細明體" w:eastAsia="新細明體" w:hAnsi="新細明體" w:cs="新細明體"/>
              </w:rPr>
            </w:pPr>
            <w:r w:rsidRPr="00F81847">
              <w:rPr>
                <w:rFonts w:hint="eastAsia"/>
                <w:lang w:val="zh-TW"/>
              </w:rPr>
              <w:t>[</w:t>
            </w:r>
            <w:r w:rsidRPr="00F81847">
              <w:rPr>
                <w:rFonts w:hint="eastAsia"/>
                <w:lang w:val="zh-TW"/>
              </w:rPr>
              <w:t>小組練習</w:t>
            </w:r>
            <w:r w:rsidRPr="00F81847">
              <w:rPr>
                <w:rFonts w:hint="eastAsia"/>
                <w:lang w:val="zh-TW"/>
              </w:rPr>
              <w:t xml:space="preserve">]: </w:t>
            </w:r>
            <w:r w:rsidRPr="00F81847">
              <w:rPr>
                <w:rFonts w:hint="eastAsia"/>
                <w:lang w:val="zh-TW"/>
              </w:rPr>
              <w:t>改善生態系</w:t>
            </w:r>
          </w:p>
        </w:tc>
        <w:tc>
          <w:tcPr>
            <w:tcW w:w="2410" w:type="dxa"/>
            <w:tcBorders>
              <w:top w:val="single" w:sz="4" w:space="0" w:color="000000"/>
              <w:left w:val="single" w:sz="4" w:space="0" w:color="000000"/>
              <w:bottom w:val="single" w:sz="4" w:space="0" w:color="000000"/>
              <w:right w:val="single" w:sz="4" w:space="0" w:color="000000"/>
            </w:tcBorders>
            <w:shd w:val="clear" w:color="auto" w:fill="EAF1DD"/>
            <w:hideMark/>
          </w:tcPr>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小組討論</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內容講解</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案例講解</w:t>
            </w:r>
          </w:p>
        </w:tc>
      </w:tr>
      <w:tr w:rsidR="00E56B2F" w:rsidRPr="00F81847" w:rsidTr="00E56B2F">
        <w:trPr>
          <w:trHeight w:val="1066"/>
          <w:jc w:val="center"/>
        </w:trPr>
        <w:tc>
          <w:tcPr>
            <w:tcW w:w="850"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widowControl/>
              <w:spacing w:before="120" w:after="48"/>
              <w:jc w:val="center"/>
              <w:rPr>
                <w:rFonts w:ascii="新細明體" w:eastAsia="新細明體" w:hAnsi="新細明體" w:cs="新細明體"/>
                <w:kern w:val="0"/>
                <w:szCs w:val="24"/>
              </w:rPr>
            </w:pPr>
            <w:r w:rsidRPr="00F81847">
              <w:rPr>
                <w:rFonts w:ascii="微軟正黑體" w:eastAsia="微軟正黑體" w:hAnsi="微軟正黑體" w:cs="標楷體" w:hint="eastAsia"/>
                <w:b/>
                <w:bCs/>
                <w:kern w:val="0"/>
                <w:szCs w:val="24"/>
              </w:rPr>
              <w:t>7.</w:t>
            </w:r>
          </w:p>
        </w:tc>
        <w:tc>
          <w:tcPr>
            <w:tcW w:w="1843" w:type="dxa"/>
            <w:tcBorders>
              <w:top w:val="single" w:sz="4" w:space="0" w:color="000000"/>
              <w:left w:val="single" w:sz="4" w:space="0" w:color="000000"/>
              <w:bottom w:val="single" w:sz="4" w:space="0" w:color="000000"/>
              <w:right w:val="single" w:sz="4" w:space="0" w:color="000000"/>
            </w:tcBorders>
            <w:shd w:val="clear" w:color="auto" w:fill="D6E3BC"/>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hint="eastAsia"/>
                <w:lang w:val="zh-TW"/>
              </w:rPr>
              <w:t>商業模式</w:t>
            </w:r>
            <w:r w:rsidRPr="00F81847">
              <w:rPr>
                <w:rFonts w:hint="eastAsia"/>
              </w:rPr>
              <w:t>擴張計畫</w:t>
            </w:r>
          </w:p>
        </w:tc>
        <w:tc>
          <w:tcPr>
            <w:tcW w:w="4536" w:type="dxa"/>
            <w:tcBorders>
              <w:top w:val="single" w:sz="4" w:space="0" w:color="000000"/>
              <w:left w:val="single" w:sz="4" w:space="0" w:color="000000"/>
              <w:bottom w:val="single" w:sz="4" w:space="0" w:color="000000"/>
              <w:right w:val="single" w:sz="4" w:space="0" w:color="000000"/>
            </w:tcBorders>
            <w:shd w:val="clear" w:color="auto" w:fill="EAF1DD"/>
            <w:tcMar>
              <w:top w:w="80" w:type="dxa"/>
              <w:left w:w="80" w:type="dxa"/>
              <w:bottom w:w="80" w:type="dxa"/>
              <w:right w:w="80" w:type="dxa"/>
            </w:tcMar>
            <w:vAlign w:val="center"/>
            <w:hideMark/>
          </w:tcPr>
          <w:p w:rsidR="00E56B2F" w:rsidRPr="00F81847" w:rsidRDefault="00E56B2F" w:rsidP="00E56B2F">
            <w:pPr>
              <w:rPr>
                <w:rFonts w:ascii="新細明體" w:eastAsia="新細明體" w:hAnsi="新細明體" w:cs="新細明體"/>
              </w:rPr>
            </w:pPr>
            <w:r w:rsidRPr="00F81847">
              <w:rPr>
                <w:rFonts w:ascii="Wingdings 2" w:eastAsia="Wingdings 2" w:hAnsi="Wingdings 2" w:cs="Wingdings 2"/>
                <w:lang w:val="zh-TW"/>
              </w:rPr>
              <w:t></w:t>
            </w:r>
            <w:r w:rsidRPr="00F81847">
              <w:rPr>
                <w:rFonts w:ascii="Times New Roman" w:eastAsia="Wingdings 2" w:hAnsi="Times New Roman" w:cs="Times New Roman"/>
                <w:sz w:val="14"/>
                <w:szCs w:val="14"/>
                <w:lang w:val="zh-TW"/>
              </w:rPr>
              <w:t xml:space="preserve">  </w:t>
            </w:r>
            <w:r w:rsidRPr="00F81847">
              <w:rPr>
                <w:rFonts w:hint="eastAsia"/>
              </w:rPr>
              <w:t>商業模式生態系擴張計畫</w:t>
            </w:r>
          </w:p>
          <w:p w:rsidR="00E56B2F" w:rsidRPr="00F81847" w:rsidRDefault="00E56B2F" w:rsidP="00E56B2F">
            <w:pPr>
              <w:rPr>
                <w:rFonts w:ascii="新細明體" w:eastAsia="新細明體" w:hAnsi="新細明體" w:cs="新細明體"/>
              </w:rPr>
            </w:pPr>
            <w:r w:rsidRPr="00F81847">
              <w:rPr>
                <w:rFonts w:hint="eastAsia"/>
              </w:rPr>
              <w:t>[</w:t>
            </w:r>
            <w:r w:rsidRPr="00F81847">
              <w:rPr>
                <w:rFonts w:hint="eastAsia"/>
                <w:lang w:val="zh-TW"/>
              </w:rPr>
              <w:t>小組練習</w:t>
            </w:r>
            <w:r w:rsidRPr="00F81847">
              <w:rPr>
                <w:rFonts w:hint="eastAsia"/>
              </w:rPr>
              <w:t>]</w:t>
            </w:r>
            <w:r w:rsidRPr="00F81847">
              <w:rPr>
                <w:rFonts w:hint="eastAsia"/>
                <w:lang w:val="zh-TW"/>
              </w:rPr>
              <w:t>：商業模式擴張計畫</w:t>
            </w:r>
          </w:p>
          <w:p w:rsidR="00E56B2F" w:rsidRPr="00F81847" w:rsidRDefault="00E56B2F" w:rsidP="00E56B2F">
            <w:pPr>
              <w:rPr>
                <w:rFonts w:ascii="新細明體" w:eastAsia="新細明體" w:hAnsi="新細明體" w:cs="新細明體"/>
              </w:rPr>
            </w:pPr>
            <w:r w:rsidRPr="00F81847">
              <w:rPr>
                <w:rFonts w:hint="eastAsia"/>
              </w:rPr>
              <w:t>[</w:t>
            </w:r>
            <w:r w:rsidRPr="00F81847">
              <w:rPr>
                <w:rFonts w:hint="eastAsia"/>
                <w:lang w:val="zh-TW"/>
              </w:rPr>
              <w:t>小組練習與發表</w:t>
            </w:r>
            <w:r w:rsidRPr="00F81847">
              <w:rPr>
                <w:rFonts w:hint="eastAsia"/>
              </w:rPr>
              <w:t>]</w:t>
            </w:r>
            <w:r w:rsidRPr="00F81847">
              <w:rPr>
                <w:rFonts w:hint="eastAsia"/>
                <w:lang w:val="zh-TW"/>
              </w:rPr>
              <w:t>：修改商業模式圖</w:t>
            </w:r>
          </w:p>
        </w:tc>
        <w:tc>
          <w:tcPr>
            <w:tcW w:w="2410" w:type="dxa"/>
            <w:tcBorders>
              <w:top w:val="single" w:sz="4" w:space="0" w:color="000000"/>
              <w:left w:val="single" w:sz="4" w:space="0" w:color="000000"/>
              <w:bottom w:val="single" w:sz="4" w:space="0" w:color="000000"/>
              <w:right w:val="single" w:sz="4" w:space="0" w:color="000000"/>
            </w:tcBorders>
            <w:shd w:val="clear" w:color="auto" w:fill="EAF1DD"/>
            <w:hideMark/>
          </w:tcPr>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小組討論</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內容講解</w:t>
            </w:r>
          </w:p>
          <w:p w:rsidR="00E56B2F" w:rsidRPr="00F81847" w:rsidRDefault="00E56B2F" w:rsidP="00E56B2F">
            <w:pPr>
              <w:rPr>
                <w:rFonts w:ascii="新細明體" w:eastAsia="新細明體" w:hAnsi="新細明體" w:cs="新細明體"/>
              </w:rPr>
            </w:pPr>
            <w:r w:rsidRPr="00F81847">
              <w:rPr>
                <w:rFonts w:ascii="新細明體" w:hAnsi="新細明體" w:cs="新細明體" w:hint="eastAsia"/>
              </w:rPr>
              <w:t>￭</w:t>
            </w:r>
            <w:r w:rsidRPr="00F81847">
              <w:rPr>
                <w:rFonts w:cs="新細明體" w:hint="eastAsia"/>
              </w:rPr>
              <w:t>案例講解</w:t>
            </w:r>
            <w:bookmarkEnd w:id="3"/>
          </w:p>
        </w:tc>
      </w:tr>
    </w:tbl>
    <w:p w:rsidR="00E56B2F" w:rsidRPr="00F81847" w:rsidRDefault="00E56B2F" w:rsidP="00E56B2F"/>
    <w:p w:rsidR="00E56B2F" w:rsidRPr="00481B29" w:rsidRDefault="00E56B2F" w:rsidP="00E56B2F">
      <w:pPr>
        <w:rPr>
          <w:rFonts w:asciiTheme="minorEastAsia" w:hAnsiTheme="minorEastAsia"/>
        </w:rPr>
      </w:pPr>
      <w:r w:rsidRPr="00076627">
        <w:rPr>
          <w:rFonts w:asciiTheme="minorEastAsia" w:hAnsiTheme="minorEastAsia" w:hint="eastAsia"/>
        </w:rPr>
        <w:t>若有報名上的問題請聯繫</w:t>
      </w:r>
      <w:r w:rsidRPr="00BB45E2">
        <w:rPr>
          <w:rFonts w:asciiTheme="minorEastAsia" w:hAnsiTheme="minorEastAsia" w:hint="eastAsia"/>
        </w:rPr>
        <w:t>：02-2370-1111 分機312林小姐、308陳小姐</w:t>
      </w:r>
    </w:p>
    <w:p w:rsidR="00E56B2F" w:rsidRPr="001E1668" w:rsidRDefault="00E56B2F" w:rsidP="00E56B2F">
      <w:r w:rsidRPr="001E1668">
        <w:t xml:space="preserve"> </w:t>
      </w:r>
    </w:p>
    <w:p w:rsidR="00E56B2F" w:rsidRDefault="00E56B2F" w:rsidP="00E56B2F"/>
    <w:p w:rsidR="00E56B2F" w:rsidRDefault="00E56B2F" w:rsidP="00E56B2F"/>
    <w:p w:rsidR="00E56B2F" w:rsidRDefault="00E56B2F" w:rsidP="00E56B2F"/>
    <w:p w:rsidR="00E56B2F" w:rsidRDefault="00E56B2F" w:rsidP="00E56B2F"/>
    <w:p w:rsidR="00E56B2F" w:rsidRDefault="00E56B2F" w:rsidP="00E56B2F"/>
    <w:p w:rsidR="00E56B2F" w:rsidRPr="00E32A03" w:rsidRDefault="00E56B2F" w:rsidP="00E56B2F">
      <w:pPr>
        <w:rPr>
          <w:rFonts w:ascii="Times New Roman" w:hAnsi="Times New Roman"/>
          <w:color w:val="0000FF"/>
          <w:sz w:val="36"/>
          <w:szCs w:val="36"/>
        </w:rPr>
      </w:pPr>
      <w:r w:rsidRPr="007C1DAF">
        <w:rPr>
          <w:rFonts w:hint="eastAsia"/>
          <w:b/>
          <w:color w:val="992B91"/>
          <w:sz w:val="36"/>
          <w:szCs w:val="36"/>
          <w:bdr w:val="single" w:sz="4" w:space="0" w:color="auto"/>
          <w:lang w:val="x-none"/>
        </w:rPr>
        <w:lastRenderedPageBreak/>
        <w:t>活動預報</w:t>
      </w:r>
    </w:p>
    <w:p w:rsidR="00E56B2F" w:rsidRDefault="00E56B2F" w:rsidP="00E56B2F">
      <w:pPr>
        <w:rPr>
          <w:noProof/>
        </w:rPr>
      </w:pPr>
      <w:r w:rsidRPr="00481B29">
        <w:rPr>
          <w:rFonts w:asciiTheme="minorEastAsia" w:hAnsiTheme="minorEastAsia"/>
          <w:b/>
          <w:color w:val="1B1BED"/>
          <w:szCs w:val="24"/>
        </w:rPr>
        <w:sym w:font="Wingdings 2" w:char="F098"/>
      </w:r>
      <w:r w:rsidRPr="003D6181">
        <w:rPr>
          <w:rFonts w:asciiTheme="minorEastAsia" w:hAnsiTheme="minorEastAsia" w:hint="eastAsia"/>
          <w:b/>
          <w:color w:val="1B1BED"/>
          <w:sz w:val="36"/>
          <w:szCs w:val="36"/>
        </w:rPr>
        <w:t>製造資料科學與製程品質分析及預測實務-大數據分析之應</w:t>
      </w:r>
      <w:r>
        <w:rPr>
          <w:rFonts w:asciiTheme="minorEastAsia" w:hAnsiTheme="minorEastAsia" w:hint="eastAsia"/>
          <w:b/>
          <w:color w:val="1B1BED"/>
          <w:sz w:val="36"/>
          <w:szCs w:val="36"/>
        </w:rPr>
        <w:t xml:space="preserve"> </w:t>
      </w:r>
      <w:r w:rsidRPr="003D6181">
        <w:rPr>
          <w:rFonts w:asciiTheme="minorEastAsia" w:hAnsiTheme="minorEastAsia" w:hint="eastAsia"/>
          <w:b/>
          <w:color w:val="1B1BED"/>
          <w:sz w:val="36"/>
          <w:szCs w:val="36"/>
        </w:rPr>
        <w:t>用</w:t>
      </w:r>
    </w:p>
    <w:p w:rsidR="00E56B2F" w:rsidRDefault="00E56B2F" w:rsidP="00E56B2F">
      <w:pPr>
        <w:jc w:val="center"/>
      </w:pPr>
      <w:r>
        <w:rPr>
          <w:noProof/>
        </w:rPr>
        <w:drawing>
          <wp:inline distT="0" distB="0" distL="0" distR="0" wp14:anchorId="53D229B6" wp14:editId="40970961">
            <wp:extent cx="5172075" cy="2994359"/>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製造資料科學與製程品質分析及預測實務-大數據分析之應用.png"/>
                    <pic:cNvPicPr/>
                  </pic:nvPicPr>
                  <pic:blipFill>
                    <a:blip r:embed="rId94">
                      <a:extLst>
                        <a:ext uri="{28A0092B-C50C-407E-A947-70E740481C1C}">
                          <a14:useLocalDpi xmlns:a14="http://schemas.microsoft.com/office/drawing/2010/main" val="0"/>
                        </a:ext>
                      </a:extLst>
                    </a:blip>
                    <a:stretch>
                      <a:fillRect/>
                    </a:stretch>
                  </pic:blipFill>
                  <pic:spPr>
                    <a:xfrm>
                      <a:off x="0" y="0"/>
                      <a:ext cx="5203802" cy="3012727"/>
                    </a:xfrm>
                    <a:prstGeom prst="rect">
                      <a:avLst/>
                    </a:prstGeom>
                  </pic:spPr>
                </pic:pic>
              </a:graphicData>
            </a:graphic>
          </wp:inline>
        </w:drawing>
      </w:r>
    </w:p>
    <w:p w:rsidR="00E56B2F" w:rsidRDefault="00E162C4" w:rsidP="00E162C4">
      <w:pPr>
        <w:jc w:val="center"/>
        <w:rPr>
          <w:rFonts w:asciiTheme="minorEastAsia" w:hAnsiTheme="minorEastAsia"/>
          <w:sz w:val="22"/>
        </w:rPr>
      </w:pPr>
      <w:r w:rsidRPr="00E162C4">
        <w:rPr>
          <w:rFonts w:hint="eastAsia"/>
          <w:sz w:val="22"/>
        </w:rPr>
        <w:t>圖１</w:t>
      </w:r>
      <w:r w:rsidRPr="00E162C4">
        <w:rPr>
          <w:rFonts w:asciiTheme="minorEastAsia" w:hAnsiTheme="minorEastAsia" w:hint="eastAsia"/>
          <w:sz w:val="22"/>
        </w:rPr>
        <w:t>：製造資料科學與製程品質分析及預測實務-大數據分析之應用</w:t>
      </w:r>
    </w:p>
    <w:p w:rsidR="00E162C4" w:rsidRPr="00E162C4" w:rsidRDefault="00E162C4" w:rsidP="00E162C4">
      <w:pPr>
        <w:jc w:val="center"/>
        <w:rPr>
          <w:sz w:val="22"/>
        </w:rPr>
      </w:pPr>
    </w:p>
    <w:p w:rsidR="00E56B2F" w:rsidRDefault="00E56B2F" w:rsidP="00E56B2F">
      <w:pPr>
        <w:ind w:firstLineChars="200" w:firstLine="480"/>
        <w:rPr>
          <w:rFonts w:asciiTheme="minorEastAsia" w:hAnsiTheme="minorEastAsia"/>
        </w:rPr>
      </w:pPr>
      <w:r w:rsidRPr="003D6181">
        <w:rPr>
          <w:rFonts w:asciiTheme="minorEastAsia" w:hAnsiTheme="minorEastAsia" w:hint="eastAsia"/>
        </w:rPr>
        <w:t>隨著資訊科技進步，資料科學與工業 4.0是</w:t>
      </w:r>
      <w:proofErr w:type="gramStart"/>
      <w:r w:rsidRPr="003D6181">
        <w:rPr>
          <w:rFonts w:asciiTheme="minorEastAsia" w:hAnsiTheme="minorEastAsia" w:hint="eastAsia"/>
        </w:rPr>
        <w:t>近幾年來已</w:t>
      </w:r>
      <w:proofErr w:type="gramEnd"/>
      <w:r w:rsidRPr="003D6181">
        <w:rPr>
          <w:rFonts w:asciiTheme="minorEastAsia" w:hAnsiTheme="minorEastAsia" w:hint="eastAsia"/>
        </w:rPr>
        <w:t>成為企業發展智慧工廠的一門顯學；隨著人力短缺、工資上漲、產品交期越來越短、市場需求變動大等問題出現，製造業正面臨新一波轉型挑戰，加上現今資料累積的速度遠遠超過企業所能處理的速度，企業該如何在此難題下，控制生產成本的同時還能提高生產力與效率?因此，對製造業來說，如何能</w:t>
      </w:r>
      <w:proofErr w:type="gramStart"/>
      <w:r w:rsidRPr="003D6181">
        <w:rPr>
          <w:rFonts w:asciiTheme="minorEastAsia" w:hAnsiTheme="minorEastAsia" w:hint="eastAsia"/>
        </w:rPr>
        <w:t>掌控產線</w:t>
      </w:r>
      <w:proofErr w:type="gramEnd"/>
      <w:r w:rsidRPr="003D6181">
        <w:rPr>
          <w:rFonts w:asciiTheme="minorEastAsia" w:hAnsiTheme="minorEastAsia" w:hint="eastAsia"/>
        </w:rPr>
        <w:t>即時生產運作狀況，並即時收集與儲存資料，進一步處理並分析所收集到的資料，是優化產品與服務，提升生產效率的不二法門。</w:t>
      </w:r>
    </w:p>
    <w:p w:rsidR="00E56B2F" w:rsidRPr="003D6181" w:rsidRDefault="00E56B2F" w:rsidP="00E56B2F">
      <w:pPr>
        <w:ind w:firstLineChars="200" w:firstLine="480"/>
        <w:rPr>
          <w:rFonts w:asciiTheme="minorEastAsia" w:hAnsiTheme="minorEastAsia"/>
        </w:rPr>
      </w:pPr>
    </w:p>
    <w:p w:rsidR="00E56B2F" w:rsidRDefault="00E56B2F" w:rsidP="00E56B2F">
      <w:r>
        <w:rPr>
          <w:rFonts w:hint="eastAsia"/>
        </w:rPr>
        <w:t>一、開課日期</w:t>
      </w:r>
      <w:r>
        <w:rPr>
          <w:rFonts w:hint="eastAsia"/>
        </w:rPr>
        <w:t xml:space="preserve">: </w:t>
      </w:r>
      <w:r>
        <w:rPr>
          <w:rFonts w:hint="eastAsia"/>
        </w:rPr>
        <w:t>民國</w:t>
      </w:r>
      <w:r w:rsidRPr="00441186">
        <w:rPr>
          <w:rFonts w:hint="eastAsia"/>
        </w:rPr>
        <w:t>108</w:t>
      </w:r>
      <w:r>
        <w:rPr>
          <w:rFonts w:hint="eastAsia"/>
        </w:rPr>
        <w:t>年</w:t>
      </w:r>
      <w:r>
        <w:rPr>
          <w:rFonts w:hint="eastAsia"/>
        </w:rPr>
        <w:t>3</w:t>
      </w:r>
      <w:r>
        <w:rPr>
          <w:rFonts w:hint="eastAsia"/>
        </w:rPr>
        <w:t>月</w:t>
      </w:r>
      <w:r w:rsidRPr="003D6181">
        <w:rPr>
          <w:rFonts w:hint="eastAsia"/>
        </w:rPr>
        <w:t>16</w:t>
      </w:r>
      <w:r>
        <w:rPr>
          <w:rFonts w:hint="eastAsia"/>
        </w:rPr>
        <w:t>日</w:t>
      </w:r>
      <w:r w:rsidR="00E162C4">
        <w:rPr>
          <w:rFonts w:hint="eastAsia"/>
        </w:rPr>
        <w:t>（</w:t>
      </w:r>
      <w:r w:rsidRPr="003D6181">
        <w:rPr>
          <w:rFonts w:hint="eastAsia"/>
        </w:rPr>
        <w:t>六</w:t>
      </w:r>
      <w:r w:rsidR="00E162C4">
        <w:rPr>
          <w:rFonts w:hint="eastAsia"/>
        </w:rPr>
        <w:t>）</w:t>
      </w:r>
      <w:r w:rsidRPr="003D6181">
        <w:rPr>
          <w:rFonts w:hint="eastAsia"/>
        </w:rPr>
        <w:t>、</w:t>
      </w:r>
      <w:r>
        <w:rPr>
          <w:rFonts w:hint="eastAsia"/>
        </w:rPr>
        <w:t>3</w:t>
      </w:r>
      <w:r>
        <w:rPr>
          <w:rFonts w:hint="eastAsia"/>
        </w:rPr>
        <w:t>月</w:t>
      </w:r>
      <w:r w:rsidRPr="003D6181">
        <w:rPr>
          <w:rFonts w:hint="eastAsia"/>
        </w:rPr>
        <w:t>23</w:t>
      </w:r>
      <w:r>
        <w:rPr>
          <w:rFonts w:hint="eastAsia"/>
        </w:rPr>
        <w:t>日</w:t>
      </w:r>
      <w:r w:rsidR="00E162C4">
        <w:rPr>
          <w:rFonts w:hint="eastAsia"/>
        </w:rPr>
        <w:t>（</w:t>
      </w:r>
      <w:r w:rsidRPr="003D6181">
        <w:rPr>
          <w:rFonts w:hint="eastAsia"/>
        </w:rPr>
        <w:t>六</w:t>
      </w:r>
      <w:r w:rsidR="00E162C4">
        <w:rPr>
          <w:rFonts w:hint="eastAsia"/>
        </w:rPr>
        <w:t>）</w:t>
      </w:r>
      <w:r w:rsidRPr="003D6181">
        <w:rPr>
          <w:rFonts w:hint="eastAsia"/>
        </w:rPr>
        <w:t>、</w:t>
      </w:r>
      <w:r>
        <w:rPr>
          <w:rFonts w:hint="eastAsia"/>
        </w:rPr>
        <w:t>3</w:t>
      </w:r>
      <w:r>
        <w:rPr>
          <w:rFonts w:hint="eastAsia"/>
        </w:rPr>
        <w:t>月</w:t>
      </w:r>
      <w:r w:rsidRPr="003D6181">
        <w:rPr>
          <w:rFonts w:hint="eastAsia"/>
        </w:rPr>
        <w:t>30</w:t>
      </w:r>
      <w:r>
        <w:rPr>
          <w:rFonts w:hint="eastAsia"/>
        </w:rPr>
        <w:t>日</w:t>
      </w:r>
      <w:r w:rsidR="00E162C4">
        <w:rPr>
          <w:rFonts w:hint="eastAsia"/>
        </w:rPr>
        <w:t>（</w:t>
      </w:r>
      <w:r w:rsidRPr="003D6181">
        <w:rPr>
          <w:rFonts w:hint="eastAsia"/>
        </w:rPr>
        <w:t>六</w:t>
      </w:r>
      <w:r w:rsidR="00E162C4">
        <w:rPr>
          <w:rFonts w:hint="eastAsia"/>
        </w:rPr>
        <w:t>）</w:t>
      </w:r>
    </w:p>
    <w:p w:rsidR="00E56B2F" w:rsidRDefault="00E56B2F" w:rsidP="00E56B2F">
      <w:pPr>
        <w:pStyle w:val="a7"/>
        <w:numPr>
          <w:ilvl w:val="0"/>
          <w:numId w:val="14"/>
        </w:numPr>
        <w:ind w:leftChars="0"/>
      </w:pPr>
      <w:r>
        <w:rPr>
          <w:rFonts w:hint="eastAsia"/>
        </w:rPr>
        <w:t>時間</w:t>
      </w:r>
      <w:r>
        <w:rPr>
          <w:rFonts w:hint="eastAsia"/>
        </w:rPr>
        <w:t xml:space="preserve">: </w:t>
      </w:r>
      <w:r w:rsidRPr="003D6181">
        <w:rPr>
          <w:rFonts w:hint="eastAsia"/>
        </w:rPr>
        <w:t>9</w:t>
      </w:r>
      <w:r w:rsidRPr="003D6181">
        <w:rPr>
          <w:rFonts w:hint="eastAsia"/>
        </w:rPr>
        <w:t>：</w:t>
      </w:r>
      <w:r>
        <w:rPr>
          <w:rFonts w:hint="eastAsia"/>
        </w:rPr>
        <w:t xml:space="preserve">00 </w:t>
      </w:r>
      <w:r>
        <w:rPr>
          <w:rFonts w:ascii="新細明體" w:eastAsia="新細明體" w:hAnsi="新細明體" w:hint="eastAsia"/>
        </w:rPr>
        <w:t xml:space="preserve">~ </w:t>
      </w:r>
      <w:r w:rsidRPr="003D6181">
        <w:rPr>
          <w:rFonts w:hint="eastAsia"/>
        </w:rPr>
        <w:t>17</w:t>
      </w:r>
      <w:r w:rsidRPr="003D6181">
        <w:rPr>
          <w:rFonts w:hint="eastAsia"/>
        </w:rPr>
        <w:t>：</w:t>
      </w:r>
      <w:r w:rsidR="00E162C4">
        <w:rPr>
          <w:rFonts w:hint="eastAsia"/>
        </w:rPr>
        <w:t xml:space="preserve">00 </w:t>
      </w:r>
      <w:r w:rsidR="00E162C4">
        <w:rPr>
          <w:rFonts w:hint="eastAsia"/>
        </w:rPr>
        <w:t>（</w:t>
      </w:r>
      <w:r w:rsidRPr="003D6181">
        <w:rPr>
          <w:rFonts w:hint="eastAsia"/>
        </w:rPr>
        <w:t>3</w:t>
      </w:r>
      <w:r w:rsidRPr="003D6181">
        <w:rPr>
          <w:rFonts w:hint="eastAsia"/>
        </w:rPr>
        <w:t>天共</w:t>
      </w:r>
      <w:r w:rsidRPr="003D6181">
        <w:rPr>
          <w:rFonts w:hint="eastAsia"/>
        </w:rPr>
        <w:t>21</w:t>
      </w:r>
      <w:r w:rsidRPr="003D6181">
        <w:rPr>
          <w:rFonts w:hint="eastAsia"/>
        </w:rPr>
        <w:t>小時</w:t>
      </w:r>
      <w:r w:rsidR="00E162C4">
        <w:rPr>
          <w:rFonts w:hint="eastAsia"/>
        </w:rPr>
        <w:t>）</w:t>
      </w:r>
    </w:p>
    <w:p w:rsidR="00E56B2F" w:rsidRPr="003D6181" w:rsidRDefault="00E56B2F" w:rsidP="00E56B2F">
      <w:pPr>
        <w:pStyle w:val="a7"/>
        <w:numPr>
          <w:ilvl w:val="0"/>
          <w:numId w:val="14"/>
        </w:numPr>
        <w:ind w:leftChars="0"/>
      </w:pPr>
      <w:r w:rsidRPr="003D6181">
        <w:rPr>
          <w:rFonts w:ascii="Times New Roman" w:hAnsi="Times New Roman" w:cs="Times New Roman" w:hint="eastAsia"/>
        </w:rPr>
        <w:t>地點</w:t>
      </w:r>
      <w:r w:rsidRPr="003D6181">
        <w:rPr>
          <w:rFonts w:ascii="Times New Roman" w:hAnsi="Times New Roman" w:cs="Times New Roman" w:hint="eastAsia"/>
        </w:rPr>
        <w:t xml:space="preserve">: </w:t>
      </w:r>
      <w:r w:rsidRPr="003D6181">
        <w:rPr>
          <w:rFonts w:ascii="Times New Roman" w:hAnsi="Times New Roman" w:cs="Times New Roman" w:hint="eastAsia"/>
        </w:rPr>
        <w:t>高雄市前鎮區一心一路</w:t>
      </w:r>
      <w:r w:rsidRPr="003D6181">
        <w:rPr>
          <w:rFonts w:ascii="Times New Roman" w:hAnsi="Times New Roman" w:cs="Times New Roman" w:hint="eastAsia"/>
        </w:rPr>
        <w:t>243</w:t>
      </w:r>
      <w:r w:rsidRPr="003D6181">
        <w:rPr>
          <w:rFonts w:ascii="Times New Roman" w:hAnsi="Times New Roman" w:cs="Times New Roman" w:hint="eastAsia"/>
        </w:rPr>
        <w:t>號</w:t>
      </w:r>
      <w:r w:rsidRPr="003D6181">
        <w:rPr>
          <w:rFonts w:ascii="Times New Roman" w:hAnsi="Times New Roman" w:cs="Times New Roman" w:hint="eastAsia"/>
        </w:rPr>
        <w:t>4F-1</w:t>
      </w:r>
    </w:p>
    <w:p w:rsidR="00E56B2F" w:rsidRDefault="00E56B2F" w:rsidP="00E56B2F">
      <w:pPr>
        <w:pStyle w:val="a7"/>
        <w:numPr>
          <w:ilvl w:val="0"/>
          <w:numId w:val="14"/>
        </w:numPr>
        <w:ind w:leftChars="0"/>
      </w:pPr>
      <w:r>
        <w:rPr>
          <w:rFonts w:hint="eastAsia"/>
        </w:rPr>
        <w:t>主辦單位</w:t>
      </w:r>
      <w:r>
        <w:rPr>
          <w:rFonts w:hint="eastAsia"/>
        </w:rPr>
        <w:t xml:space="preserve">: </w:t>
      </w:r>
      <w:r w:rsidRPr="003D6181">
        <w:rPr>
          <w:rFonts w:hint="eastAsia"/>
        </w:rPr>
        <w:t>工研院產業學院</w:t>
      </w:r>
      <w:r w:rsidRPr="003D6181">
        <w:rPr>
          <w:rFonts w:hint="eastAsia"/>
        </w:rPr>
        <w:t xml:space="preserve"> </w:t>
      </w:r>
      <w:r w:rsidRPr="003D6181">
        <w:rPr>
          <w:rFonts w:hint="eastAsia"/>
        </w:rPr>
        <w:t>產業智慧化學習中心</w:t>
      </w:r>
      <w:r w:rsidR="00E162C4">
        <w:rPr>
          <w:rFonts w:hint="eastAsia"/>
        </w:rPr>
        <w:t>（</w:t>
      </w:r>
      <w:r w:rsidRPr="003D6181">
        <w:rPr>
          <w:rFonts w:hint="eastAsia"/>
        </w:rPr>
        <w:t>南部</w:t>
      </w:r>
      <w:r w:rsidR="00E162C4">
        <w:rPr>
          <w:rFonts w:hint="eastAsia"/>
        </w:rPr>
        <w:t>）</w:t>
      </w:r>
    </w:p>
    <w:p w:rsidR="00E56B2F" w:rsidRDefault="00E56B2F" w:rsidP="00E56B2F">
      <w:pPr>
        <w:pStyle w:val="a7"/>
        <w:numPr>
          <w:ilvl w:val="0"/>
          <w:numId w:val="14"/>
        </w:numPr>
        <w:ind w:leftChars="0"/>
      </w:pPr>
      <w:r>
        <w:rPr>
          <w:rFonts w:hint="eastAsia"/>
        </w:rPr>
        <w:t>報名方式</w:t>
      </w:r>
      <w:r>
        <w:rPr>
          <w:rFonts w:hint="eastAsia"/>
        </w:rPr>
        <w:t xml:space="preserve">: </w:t>
      </w:r>
    </w:p>
    <w:p w:rsidR="00E56B2F" w:rsidRDefault="00E56B2F" w:rsidP="00E56B2F">
      <w:r>
        <w:rPr>
          <w:rFonts w:hint="eastAsia"/>
        </w:rPr>
        <w:t xml:space="preserve">1. </w:t>
      </w:r>
      <w:r>
        <w:rPr>
          <w:rFonts w:hint="eastAsia"/>
        </w:rPr>
        <w:t>請以正楷填妥報名表傳真至</w:t>
      </w:r>
      <w:r>
        <w:rPr>
          <w:rFonts w:hint="eastAsia"/>
        </w:rPr>
        <w:t xml:space="preserve">07-3367855 </w:t>
      </w:r>
      <w:r>
        <w:rPr>
          <w:rFonts w:hint="eastAsia"/>
        </w:rPr>
        <w:t>或</w:t>
      </w:r>
    </w:p>
    <w:p w:rsidR="00E56B2F" w:rsidRPr="00E32A03" w:rsidRDefault="00E56B2F" w:rsidP="00E56B2F">
      <w:r>
        <w:rPr>
          <w:rFonts w:hint="eastAsia"/>
        </w:rPr>
        <w:t xml:space="preserve">2.  </w:t>
      </w:r>
      <w:r>
        <w:t>e</w:t>
      </w:r>
      <w:r>
        <w:rPr>
          <w:rFonts w:hint="eastAsia"/>
        </w:rPr>
        <w:t>-mail</w:t>
      </w:r>
      <w:r>
        <w:rPr>
          <w:rFonts w:hint="eastAsia"/>
        </w:rPr>
        <w:t>至</w:t>
      </w:r>
      <w:hyperlink r:id="rId95" w:history="1">
        <w:r w:rsidRPr="009062B7">
          <w:rPr>
            <w:rStyle w:val="ac"/>
            <w:rFonts w:hint="eastAsia"/>
          </w:rPr>
          <w:t>itrikhs@itri.org.tw</w:t>
        </w:r>
      </w:hyperlink>
      <w:r>
        <w:rPr>
          <w:rFonts w:hint="eastAsia"/>
        </w:rPr>
        <w:t xml:space="preserve">  </w:t>
      </w:r>
      <w:r>
        <w:rPr>
          <w:rFonts w:hint="eastAsia"/>
        </w:rPr>
        <w:t>或</w:t>
      </w:r>
    </w:p>
    <w:p w:rsidR="00E56B2F" w:rsidRDefault="00E56B2F" w:rsidP="00E56B2F">
      <w:r>
        <w:rPr>
          <w:rFonts w:hint="eastAsia"/>
        </w:rPr>
        <w:t xml:space="preserve">3. </w:t>
      </w:r>
      <w:proofErr w:type="gramStart"/>
      <w:r>
        <w:rPr>
          <w:rFonts w:hint="eastAsia"/>
        </w:rPr>
        <w:t>線上報名</w:t>
      </w:r>
      <w:proofErr w:type="gramEnd"/>
    </w:p>
    <w:p w:rsidR="00E56B2F" w:rsidRDefault="00E56B2F" w:rsidP="00E56B2F">
      <w:pPr>
        <w:rPr>
          <w:rStyle w:val="ac"/>
        </w:rPr>
      </w:pPr>
      <w:r>
        <w:rPr>
          <w:rFonts w:hint="eastAsia"/>
        </w:rPr>
        <w:t>網址</w:t>
      </w:r>
      <w:r>
        <w:rPr>
          <w:rFonts w:hint="eastAsia"/>
        </w:rPr>
        <w:t>:</w:t>
      </w:r>
      <w:r>
        <w:rPr>
          <w:rStyle w:val="ac"/>
        </w:rPr>
        <w:t xml:space="preserve"> </w:t>
      </w:r>
      <w:hyperlink r:id="rId96" w:history="1">
        <w:r w:rsidRPr="000C3B9D">
          <w:rPr>
            <w:rStyle w:val="ac"/>
          </w:rPr>
          <w:t>https://college.itri.org.tw/course-2/all-events-3/C1A04641-7EB9-4CAE-AFF1-9DA86DB6E9BC.html</w:t>
        </w:r>
      </w:hyperlink>
    </w:p>
    <w:p w:rsidR="00E56B2F" w:rsidRDefault="00E56B2F" w:rsidP="00E56B2F">
      <w:r>
        <w:rPr>
          <w:rFonts w:hint="eastAsia"/>
        </w:rPr>
        <w:lastRenderedPageBreak/>
        <w:t>六、報名截止日期</w:t>
      </w:r>
      <w:r>
        <w:rPr>
          <w:rFonts w:hint="eastAsia"/>
        </w:rPr>
        <w:t xml:space="preserve">: </w:t>
      </w:r>
      <w:r>
        <w:rPr>
          <w:rFonts w:hint="eastAsia"/>
        </w:rPr>
        <w:t>民國</w:t>
      </w:r>
      <w:r>
        <w:rPr>
          <w:rFonts w:hint="eastAsia"/>
        </w:rPr>
        <w:t>108</w:t>
      </w:r>
      <w:r>
        <w:rPr>
          <w:rFonts w:hint="eastAsia"/>
        </w:rPr>
        <w:t>年</w:t>
      </w:r>
      <w:r>
        <w:t>3</w:t>
      </w:r>
      <w:r>
        <w:rPr>
          <w:rFonts w:hint="eastAsia"/>
        </w:rPr>
        <w:t>月</w:t>
      </w:r>
      <w:r>
        <w:t>13</w:t>
      </w:r>
      <w:r>
        <w:rPr>
          <w:rFonts w:hint="eastAsia"/>
        </w:rPr>
        <w:t>日</w:t>
      </w:r>
    </w:p>
    <w:p w:rsidR="00E56B2F" w:rsidRDefault="00E56B2F" w:rsidP="00E56B2F">
      <w:pPr>
        <w:pStyle w:val="a7"/>
        <w:numPr>
          <w:ilvl w:val="0"/>
          <w:numId w:val="13"/>
        </w:numPr>
        <w:ind w:leftChars="0"/>
      </w:pPr>
      <w:r>
        <w:rPr>
          <w:rFonts w:hint="eastAsia"/>
        </w:rPr>
        <w:t>報名費用</w:t>
      </w:r>
      <w:r>
        <w:rPr>
          <w:rFonts w:hint="eastAsia"/>
        </w:rPr>
        <w:t xml:space="preserve">: </w:t>
      </w:r>
    </w:p>
    <w:tbl>
      <w:tblPr>
        <w:tblpPr w:leftFromText="180" w:rightFromText="180" w:vertAnchor="text" w:horzAnchor="margin" w:tblpY="16"/>
        <w:tblW w:w="566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72"/>
        <w:gridCol w:w="1418"/>
        <w:gridCol w:w="1275"/>
      </w:tblGrid>
      <w:tr w:rsidR="00E56B2F" w:rsidRPr="009062B7" w:rsidTr="00E56B2F">
        <w:trPr>
          <w:trHeight w:val="416"/>
        </w:trPr>
        <w:tc>
          <w:tcPr>
            <w:tcW w:w="2972" w:type="dxa"/>
            <w:tcBorders>
              <w:top w:val="single" w:sz="4" w:space="0" w:color="auto"/>
              <w:left w:val="single" w:sz="4" w:space="0" w:color="auto"/>
              <w:bottom w:val="single" w:sz="4" w:space="0" w:color="auto"/>
              <w:right w:val="single" w:sz="4" w:space="0" w:color="auto"/>
            </w:tcBorders>
            <w:shd w:val="clear" w:color="auto" w:fill="8EAADB"/>
            <w:tcMar>
              <w:top w:w="0" w:type="dxa"/>
              <w:left w:w="108" w:type="dxa"/>
              <w:bottom w:w="0" w:type="dxa"/>
              <w:right w:w="108" w:type="dxa"/>
            </w:tcMar>
            <w:vAlign w:val="center"/>
            <w:hideMark/>
          </w:tcPr>
          <w:p w:rsidR="00E56B2F" w:rsidRPr="009062B7" w:rsidRDefault="00E56B2F" w:rsidP="00E56B2F">
            <w:pPr>
              <w:pStyle w:val="ad"/>
              <w:jc w:val="center"/>
              <w:rPr>
                <w:rFonts w:ascii="新細明體" w:eastAsia="新細明體" w:hAnsi="新細明體" w:cs="新細明體"/>
              </w:rPr>
            </w:pPr>
            <w:r w:rsidRPr="009062B7">
              <w:rPr>
                <w:rFonts w:hint="eastAsia"/>
              </w:rPr>
              <w:t>課程費用</w:t>
            </w:r>
          </w:p>
        </w:tc>
        <w:tc>
          <w:tcPr>
            <w:tcW w:w="1418" w:type="dxa"/>
            <w:tcBorders>
              <w:top w:val="single" w:sz="4" w:space="0" w:color="auto"/>
              <w:left w:val="single" w:sz="4" w:space="0" w:color="auto"/>
              <w:bottom w:val="single" w:sz="4" w:space="0" w:color="auto"/>
              <w:right w:val="single" w:sz="4" w:space="0" w:color="auto"/>
            </w:tcBorders>
            <w:shd w:val="clear" w:color="auto" w:fill="8EAADB"/>
            <w:tcMar>
              <w:top w:w="0" w:type="dxa"/>
              <w:left w:w="108" w:type="dxa"/>
              <w:bottom w:w="0" w:type="dxa"/>
              <w:right w:w="108" w:type="dxa"/>
            </w:tcMar>
            <w:vAlign w:val="center"/>
            <w:hideMark/>
          </w:tcPr>
          <w:p w:rsidR="00E56B2F" w:rsidRPr="009062B7" w:rsidRDefault="00E56B2F" w:rsidP="00E56B2F">
            <w:pPr>
              <w:pStyle w:val="ad"/>
              <w:jc w:val="center"/>
              <w:rPr>
                <w:rFonts w:ascii="新細明體" w:eastAsia="新細明體" w:hAnsi="新細明體" w:cs="新細明體"/>
              </w:rPr>
            </w:pPr>
            <w:r w:rsidRPr="009062B7">
              <w:rPr>
                <w:rFonts w:hint="eastAsia"/>
              </w:rPr>
              <w:t>非會員</w:t>
            </w:r>
          </w:p>
        </w:tc>
        <w:tc>
          <w:tcPr>
            <w:tcW w:w="1275" w:type="dxa"/>
            <w:tcBorders>
              <w:top w:val="single" w:sz="4" w:space="0" w:color="auto"/>
              <w:left w:val="single" w:sz="4" w:space="0" w:color="auto"/>
              <w:bottom w:val="single" w:sz="4" w:space="0" w:color="auto"/>
              <w:right w:val="single" w:sz="4" w:space="0" w:color="auto"/>
            </w:tcBorders>
            <w:shd w:val="clear" w:color="auto" w:fill="8EAADB"/>
            <w:tcMar>
              <w:top w:w="0" w:type="dxa"/>
              <w:left w:w="108" w:type="dxa"/>
              <w:bottom w:w="0" w:type="dxa"/>
              <w:right w:w="108" w:type="dxa"/>
            </w:tcMar>
            <w:vAlign w:val="center"/>
            <w:hideMark/>
          </w:tcPr>
          <w:p w:rsidR="00E56B2F" w:rsidRPr="009062B7" w:rsidRDefault="00E56B2F" w:rsidP="00E56B2F">
            <w:pPr>
              <w:pStyle w:val="ad"/>
              <w:jc w:val="center"/>
              <w:rPr>
                <w:rFonts w:ascii="新細明體" w:eastAsia="新細明體" w:hAnsi="新細明體" w:cs="新細明體"/>
              </w:rPr>
            </w:pPr>
            <w:r w:rsidRPr="009062B7">
              <w:rPr>
                <w:rFonts w:hint="eastAsia"/>
              </w:rPr>
              <w:t>會員</w:t>
            </w:r>
          </w:p>
        </w:tc>
      </w:tr>
      <w:tr w:rsidR="00E56B2F" w:rsidRPr="009062B7" w:rsidTr="00E56B2F">
        <w:trPr>
          <w:trHeight w:val="320"/>
        </w:trPr>
        <w:tc>
          <w:tcPr>
            <w:tcW w:w="29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56B2F" w:rsidRPr="009062B7" w:rsidRDefault="00E56B2F" w:rsidP="00E56B2F">
            <w:pPr>
              <w:pStyle w:val="ad"/>
              <w:jc w:val="center"/>
              <w:rPr>
                <w:rFonts w:ascii="新細明體" w:eastAsia="新細明體" w:hAnsi="新細明體" w:cs="新細明體"/>
              </w:rPr>
            </w:pPr>
            <w:r w:rsidRPr="009062B7">
              <w:rPr>
                <w:rFonts w:ascii="Times New Roman" w:hAnsi="Times New Roman" w:hint="eastAsia"/>
              </w:rPr>
              <w:t>課程原價</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56B2F" w:rsidRPr="009062B7" w:rsidRDefault="00E56B2F" w:rsidP="00E56B2F">
            <w:pPr>
              <w:pStyle w:val="ad"/>
              <w:jc w:val="center"/>
              <w:rPr>
                <w:rFonts w:ascii="新細明體" w:eastAsia="新細明體" w:hAnsi="新細明體" w:cs="新細明體"/>
              </w:rPr>
            </w:pPr>
            <w:r w:rsidRPr="009062B7">
              <w:rPr>
                <w:rFonts w:ascii="Times New Roman" w:hAnsi="Times New Roman"/>
              </w:rPr>
              <w:t>$10,000</w:t>
            </w:r>
          </w:p>
        </w:tc>
        <w:tc>
          <w:tcPr>
            <w:tcW w:w="12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56B2F" w:rsidRPr="009062B7" w:rsidRDefault="00E56B2F" w:rsidP="00E56B2F">
            <w:pPr>
              <w:pStyle w:val="ad"/>
              <w:jc w:val="center"/>
              <w:rPr>
                <w:rFonts w:ascii="新細明體" w:eastAsia="新細明體" w:hAnsi="新細明體" w:cs="新細明體"/>
              </w:rPr>
            </w:pPr>
            <w:r w:rsidRPr="009062B7">
              <w:rPr>
                <w:rFonts w:ascii="Times New Roman" w:hAnsi="Times New Roman"/>
              </w:rPr>
              <w:t>$9,000</w:t>
            </w:r>
          </w:p>
        </w:tc>
      </w:tr>
      <w:tr w:rsidR="00E56B2F" w:rsidRPr="009062B7" w:rsidTr="00E56B2F">
        <w:trPr>
          <w:trHeight w:val="472"/>
        </w:trPr>
        <w:tc>
          <w:tcPr>
            <w:tcW w:w="29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56B2F" w:rsidRPr="009062B7" w:rsidRDefault="00E56B2F" w:rsidP="00E56B2F">
            <w:pPr>
              <w:pStyle w:val="ad"/>
              <w:jc w:val="center"/>
              <w:rPr>
                <w:rFonts w:ascii="新細明體" w:eastAsia="新細明體" w:hAnsi="新細明體" w:cs="新細明體"/>
              </w:rPr>
            </w:pPr>
            <w:r w:rsidRPr="009062B7">
              <w:rPr>
                <w:rFonts w:ascii="Times New Roman" w:hAnsi="Times New Roman"/>
              </w:rPr>
              <w:t>10</w:t>
            </w:r>
            <w:r w:rsidRPr="009062B7">
              <w:rPr>
                <w:rFonts w:ascii="Times New Roman" w:hAnsi="Times New Roman" w:hint="eastAsia"/>
              </w:rPr>
              <w:t>天前報名或同一公司二人報名優惠價</w:t>
            </w:r>
          </w:p>
        </w:tc>
        <w:tc>
          <w:tcPr>
            <w:tcW w:w="14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56B2F" w:rsidRPr="009062B7" w:rsidRDefault="00E56B2F" w:rsidP="00E56B2F">
            <w:pPr>
              <w:pStyle w:val="ad"/>
              <w:jc w:val="center"/>
              <w:rPr>
                <w:rFonts w:ascii="新細明體" w:eastAsia="新細明體" w:hAnsi="新細明體" w:cs="新細明體"/>
              </w:rPr>
            </w:pPr>
            <w:r w:rsidRPr="009062B7">
              <w:rPr>
                <w:rFonts w:ascii="Times New Roman" w:hAnsi="Times New Roman"/>
              </w:rPr>
              <w:t>$9,000</w:t>
            </w:r>
          </w:p>
        </w:tc>
        <w:tc>
          <w:tcPr>
            <w:tcW w:w="12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E56B2F" w:rsidRPr="009062B7" w:rsidRDefault="00E56B2F" w:rsidP="00E56B2F">
            <w:pPr>
              <w:pStyle w:val="ad"/>
              <w:jc w:val="center"/>
              <w:rPr>
                <w:rFonts w:ascii="新細明體" w:eastAsia="新細明體" w:hAnsi="新細明體" w:cs="新細明體"/>
              </w:rPr>
            </w:pPr>
            <w:r w:rsidRPr="009062B7">
              <w:rPr>
                <w:rFonts w:ascii="Times New Roman" w:hAnsi="Times New Roman"/>
              </w:rPr>
              <w:t>$8,100</w:t>
            </w:r>
          </w:p>
        </w:tc>
      </w:tr>
    </w:tbl>
    <w:p w:rsidR="00E56B2F" w:rsidRDefault="00E56B2F" w:rsidP="00E56B2F"/>
    <w:p w:rsidR="00E56B2F" w:rsidRDefault="00E56B2F" w:rsidP="00E56B2F"/>
    <w:p w:rsidR="00E56B2F" w:rsidRDefault="00E56B2F" w:rsidP="00E56B2F"/>
    <w:p w:rsidR="00E56B2F" w:rsidRDefault="00E56B2F" w:rsidP="00E56B2F"/>
    <w:p w:rsidR="00E56B2F" w:rsidRDefault="00E56B2F" w:rsidP="00E56B2F"/>
    <w:p w:rsidR="00E56B2F" w:rsidRDefault="00E56B2F" w:rsidP="00E56B2F">
      <w:pPr>
        <w:pStyle w:val="a7"/>
        <w:numPr>
          <w:ilvl w:val="0"/>
          <w:numId w:val="13"/>
        </w:numPr>
        <w:ind w:leftChars="0"/>
      </w:pPr>
      <w:r>
        <w:rPr>
          <w:rFonts w:hint="eastAsia"/>
        </w:rPr>
        <w:t>課程大綱</w:t>
      </w:r>
      <w:r>
        <w:rPr>
          <w:rFonts w:hint="eastAsia"/>
        </w:rPr>
        <w:t xml:space="preserve"> : </w:t>
      </w:r>
    </w:p>
    <w:tbl>
      <w:tblPr>
        <w:tblW w:w="4897" w:type="pct"/>
        <w:jc w:val="center"/>
        <w:tblBorders>
          <w:top w:val="single" w:sz="4" w:space="0" w:color="auto"/>
          <w:left w:val="single" w:sz="4" w:space="0" w:color="auto"/>
          <w:bottom w:val="single" w:sz="4" w:space="0" w:color="auto"/>
          <w:right w:val="outset" w:sz="6" w:space="0" w:color="auto"/>
          <w:insideH w:val="single" w:sz="4" w:space="0" w:color="auto"/>
          <w:insideV w:val="single" w:sz="4" w:space="0" w:color="auto"/>
        </w:tblBorders>
        <w:tblLook w:val="01E0" w:firstRow="1" w:lastRow="1" w:firstColumn="1" w:lastColumn="1" w:noHBand="0" w:noVBand="0"/>
      </w:tblPr>
      <w:tblGrid>
        <w:gridCol w:w="1221"/>
        <w:gridCol w:w="1562"/>
        <w:gridCol w:w="6369"/>
      </w:tblGrid>
      <w:tr w:rsidR="00E56B2F" w:rsidRPr="009062B7" w:rsidTr="00E56B2F">
        <w:trPr>
          <w:trHeight w:val="454"/>
          <w:jc w:val="center"/>
        </w:trPr>
        <w:tc>
          <w:tcPr>
            <w:tcW w:w="536" w:type="pct"/>
            <w:tcBorders>
              <w:top w:val="single" w:sz="4" w:space="0" w:color="auto"/>
              <w:left w:val="single" w:sz="4" w:space="0" w:color="auto"/>
              <w:bottom w:val="single" w:sz="4" w:space="0" w:color="auto"/>
              <w:right w:val="single" w:sz="4" w:space="0" w:color="auto"/>
            </w:tcBorders>
            <w:shd w:val="clear" w:color="auto" w:fill="FFC000"/>
            <w:vAlign w:val="center"/>
            <w:hideMark/>
          </w:tcPr>
          <w:p w:rsidR="00E56B2F" w:rsidRPr="009B17BD" w:rsidRDefault="00E56B2F" w:rsidP="00E56B2F">
            <w:pPr>
              <w:pStyle w:val="ad"/>
              <w:jc w:val="center"/>
              <w:rPr>
                <w:rFonts w:ascii="新細明體" w:eastAsia="新細明體" w:hAnsi="新細明體" w:cs="新細明體"/>
                <w:sz w:val="20"/>
                <w:szCs w:val="20"/>
              </w:rPr>
            </w:pPr>
            <w:r w:rsidRPr="009B17BD">
              <w:rPr>
                <w:rFonts w:hint="eastAsia"/>
                <w:sz w:val="20"/>
                <w:szCs w:val="20"/>
              </w:rPr>
              <w:t>課程日期</w:t>
            </w:r>
          </w:p>
        </w:tc>
        <w:tc>
          <w:tcPr>
            <w:tcW w:w="919" w:type="pct"/>
            <w:tcBorders>
              <w:top w:val="single" w:sz="4" w:space="0" w:color="auto"/>
              <w:left w:val="single" w:sz="4" w:space="0" w:color="auto"/>
              <w:bottom w:val="single" w:sz="4" w:space="0" w:color="auto"/>
              <w:right w:val="single" w:sz="4" w:space="0" w:color="auto"/>
            </w:tcBorders>
            <w:shd w:val="clear" w:color="auto" w:fill="FFC000"/>
            <w:vAlign w:val="center"/>
            <w:hideMark/>
          </w:tcPr>
          <w:p w:rsidR="00E56B2F" w:rsidRPr="009B17BD" w:rsidRDefault="00E56B2F" w:rsidP="00E56B2F">
            <w:pPr>
              <w:pStyle w:val="ad"/>
              <w:jc w:val="center"/>
              <w:rPr>
                <w:rFonts w:ascii="新細明體" w:eastAsia="新細明體" w:hAnsi="新細明體" w:cs="新細明體"/>
                <w:sz w:val="20"/>
                <w:szCs w:val="20"/>
              </w:rPr>
            </w:pPr>
            <w:r w:rsidRPr="009B17BD">
              <w:rPr>
                <w:rFonts w:hint="eastAsia"/>
                <w:sz w:val="20"/>
                <w:szCs w:val="20"/>
              </w:rPr>
              <w:t>課程單元</w:t>
            </w:r>
          </w:p>
        </w:tc>
        <w:tc>
          <w:tcPr>
            <w:tcW w:w="3545" w:type="pct"/>
            <w:tcBorders>
              <w:top w:val="single" w:sz="4" w:space="0" w:color="auto"/>
              <w:left w:val="single" w:sz="4" w:space="0" w:color="auto"/>
              <w:bottom w:val="single" w:sz="4" w:space="0" w:color="auto"/>
              <w:right w:val="single" w:sz="4" w:space="0" w:color="auto"/>
            </w:tcBorders>
            <w:shd w:val="clear" w:color="auto" w:fill="FFC000"/>
            <w:vAlign w:val="center"/>
            <w:hideMark/>
          </w:tcPr>
          <w:p w:rsidR="00E56B2F" w:rsidRPr="009B17BD" w:rsidRDefault="00E56B2F" w:rsidP="00E56B2F">
            <w:pPr>
              <w:pStyle w:val="ad"/>
              <w:jc w:val="center"/>
              <w:rPr>
                <w:rFonts w:ascii="新細明體" w:eastAsia="新細明體" w:hAnsi="新細明體" w:cs="新細明體"/>
                <w:sz w:val="20"/>
                <w:szCs w:val="20"/>
              </w:rPr>
            </w:pPr>
            <w:r w:rsidRPr="009B17BD">
              <w:rPr>
                <w:rFonts w:hint="eastAsia"/>
                <w:sz w:val="20"/>
                <w:szCs w:val="20"/>
              </w:rPr>
              <w:t>課程內容</w:t>
            </w:r>
          </w:p>
        </w:tc>
      </w:tr>
      <w:tr w:rsidR="00E56B2F" w:rsidRPr="009062B7" w:rsidTr="00E56B2F">
        <w:trPr>
          <w:trHeight w:val="3863"/>
          <w:jc w:val="center"/>
        </w:trPr>
        <w:tc>
          <w:tcPr>
            <w:tcW w:w="536" w:type="pct"/>
            <w:tcBorders>
              <w:top w:val="single" w:sz="4" w:space="0" w:color="auto"/>
              <w:left w:val="single" w:sz="4" w:space="0" w:color="auto"/>
              <w:bottom w:val="single" w:sz="4" w:space="0" w:color="auto"/>
              <w:right w:val="single" w:sz="4" w:space="0" w:color="auto"/>
            </w:tcBorders>
            <w:vAlign w:val="center"/>
            <w:hideMark/>
          </w:tcPr>
          <w:p w:rsidR="00E56B2F" w:rsidRPr="009B17BD" w:rsidRDefault="00E56B2F" w:rsidP="00E56B2F">
            <w:pPr>
              <w:pStyle w:val="ad"/>
              <w:rPr>
                <w:rFonts w:ascii="新細明體" w:eastAsia="新細明體" w:hAnsi="新細明體" w:cs="新細明體"/>
                <w:sz w:val="20"/>
                <w:szCs w:val="20"/>
              </w:rPr>
            </w:pPr>
            <w:r w:rsidRPr="009B17BD">
              <w:rPr>
                <w:sz w:val="20"/>
                <w:szCs w:val="20"/>
              </w:rPr>
              <w:t>03/16(</w:t>
            </w:r>
            <w:r w:rsidRPr="009B17BD">
              <w:rPr>
                <w:rFonts w:hint="eastAsia"/>
                <w:sz w:val="20"/>
                <w:szCs w:val="20"/>
              </w:rPr>
              <w:t>六</w:t>
            </w:r>
            <w:r w:rsidRPr="009B17BD">
              <w:rPr>
                <w:sz w:val="20"/>
                <w:szCs w:val="20"/>
              </w:rPr>
              <w:t>)</w:t>
            </w:r>
          </w:p>
        </w:tc>
        <w:tc>
          <w:tcPr>
            <w:tcW w:w="919" w:type="pct"/>
            <w:tcBorders>
              <w:top w:val="single" w:sz="4" w:space="0" w:color="auto"/>
              <w:left w:val="single" w:sz="4" w:space="0" w:color="auto"/>
              <w:bottom w:val="single" w:sz="4" w:space="0" w:color="auto"/>
              <w:right w:val="single" w:sz="4" w:space="0" w:color="auto"/>
            </w:tcBorders>
            <w:vAlign w:val="center"/>
            <w:hideMark/>
          </w:tcPr>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hint="eastAsia"/>
                <w:sz w:val="20"/>
                <w:szCs w:val="20"/>
                <w:shd w:val="clear" w:color="auto" w:fill="FFFFFF"/>
              </w:rPr>
              <w:t>R</w:t>
            </w:r>
            <w:r w:rsidRPr="009B17BD">
              <w:rPr>
                <w:rFonts w:ascii="微軟正黑體" w:hAnsi="微軟正黑體" w:hint="eastAsia"/>
                <w:sz w:val="20"/>
                <w:szCs w:val="20"/>
                <w:shd w:val="clear" w:color="auto" w:fill="FFFFFF"/>
              </w:rPr>
              <w:t>語言基礎與統計分析</w:t>
            </w:r>
          </w:p>
        </w:tc>
        <w:tc>
          <w:tcPr>
            <w:tcW w:w="3545" w:type="pct"/>
            <w:tcBorders>
              <w:top w:val="single" w:sz="4" w:space="0" w:color="auto"/>
              <w:left w:val="single" w:sz="4" w:space="0" w:color="auto"/>
              <w:bottom w:val="single" w:sz="4" w:space="0" w:color="auto"/>
              <w:right w:val="single" w:sz="4" w:space="0" w:color="auto"/>
            </w:tcBorders>
            <w:hideMark/>
          </w:tcPr>
          <w:p w:rsidR="00E56B2F" w:rsidRPr="009B17BD" w:rsidRDefault="00E56B2F" w:rsidP="00E56B2F">
            <w:pPr>
              <w:pStyle w:val="ad"/>
              <w:rPr>
                <w:rFonts w:ascii="新細明體" w:eastAsia="新細明體" w:hAnsi="新細明體" w:cs="新細明體"/>
                <w:sz w:val="20"/>
                <w:szCs w:val="20"/>
              </w:rPr>
            </w:pPr>
            <w:r>
              <w:rPr>
                <w:rFonts w:ascii="微軟正黑體" w:hAnsi="微軟正黑體" w:cs="Arial" w:hint="eastAsia"/>
                <w:sz w:val="20"/>
                <w:szCs w:val="20"/>
              </w:rPr>
              <w:t xml:space="preserve">1.  </w:t>
            </w:r>
            <w:r w:rsidRPr="009B17BD">
              <w:rPr>
                <w:rFonts w:ascii="微軟正黑體" w:hAnsi="微軟正黑體" w:cs="Arial" w:hint="eastAsia"/>
                <w:sz w:val="20"/>
                <w:szCs w:val="20"/>
              </w:rPr>
              <w:t>R and Rstudio</w:t>
            </w:r>
            <w:r w:rsidRPr="009B17BD">
              <w:rPr>
                <w:rFonts w:ascii="微軟正黑體" w:hAnsi="微軟正黑體" w:cs="Arial" w:hint="eastAsia"/>
                <w:sz w:val="20"/>
                <w:szCs w:val="20"/>
              </w:rPr>
              <w:t>介紹及語言環境準備</w:t>
            </w:r>
          </w:p>
          <w:p w:rsidR="00E56B2F" w:rsidRPr="009B17BD" w:rsidRDefault="00E56B2F" w:rsidP="00E56B2F">
            <w:pPr>
              <w:pStyle w:val="ad"/>
              <w:rPr>
                <w:rFonts w:ascii="新細明體" w:eastAsia="新細明體" w:hAnsi="新細明體" w:cs="新細明體"/>
                <w:sz w:val="20"/>
                <w:szCs w:val="20"/>
              </w:rPr>
            </w:pPr>
            <w:r>
              <w:rPr>
                <w:rFonts w:ascii="微軟正黑體" w:hAnsi="微軟正黑體" w:cs="Arial" w:hint="eastAsia"/>
                <w:sz w:val="20"/>
                <w:szCs w:val="20"/>
              </w:rPr>
              <w:t xml:space="preserve">2.  </w:t>
            </w:r>
            <w:r w:rsidRPr="009B17BD">
              <w:rPr>
                <w:rFonts w:ascii="微軟正黑體" w:hAnsi="微軟正黑體" w:cs="Arial" w:hint="eastAsia"/>
                <w:sz w:val="20"/>
                <w:szCs w:val="20"/>
              </w:rPr>
              <w:t>R</w:t>
            </w:r>
            <w:r w:rsidRPr="009B17BD">
              <w:rPr>
                <w:rFonts w:ascii="微軟正黑體" w:hAnsi="微軟正黑體" w:cs="Arial" w:hint="eastAsia"/>
                <w:sz w:val="20"/>
                <w:szCs w:val="20"/>
              </w:rPr>
              <w:t>基本語法、資料屬性、變數、資料框架</w:t>
            </w:r>
          </w:p>
          <w:p w:rsidR="00E56B2F" w:rsidRPr="009B17BD" w:rsidRDefault="00E56B2F" w:rsidP="00E56B2F">
            <w:pPr>
              <w:pStyle w:val="ad"/>
              <w:rPr>
                <w:rFonts w:ascii="新細明體" w:eastAsia="新細明體" w:hAnsi="新細明體" w:cs="新細明體"/>
                <w:sz w:val="20"/>
                <w:szCs w:val="20"/>
              </w:rPr>
            </w:pPr>
            <w:r>
              <w:rPr>
                <w:rFonts w:ascii="微軟正黑體" w:hAnsi="微軟正黑體" w:cs="Arial" w:hint="eastAsia"/>
                <w:sz w:val="20"/>
                <w:szCs w:val="20"/>
              </w:rPr>
              <w:t xml:space="preserve">3.  </w:t>
            </w:r>
            <w:r w:rsidRPr="009B17BD">
              <w:rPr>
                <w:rFonts w:ascii="微軟正黑體" w:hAnsi="微軟正黑體" w:cs="Arial" w:hint="eastAsia"/>
                <w:sz w:val="20"/>
                <w:szCs w:val="20"/>
              </w:rPr>
              <w:t>資料蒐集：</w:t>
            </w:r>
            <w:proofErr w:type="gramStart"/>
            <w:r w:rsidRPr="009B17BD">
              <w:rPr>
                <w:rFonts w:ascii="微軟正黑體" w:hAnsi="微軟正黑體" w:cs="Arial" w:hint="eastAsia"/>
                <w:sz w:val="20"/>
                <w:szCs w:val="20"/>
              </w:rPr>
              <w:t>魚骨圖</w:t>
            </w:r>
            <w:proofErr w:type="gramEnd"/>
            <w:r w:rsidRPr="009B17BD">
              <w:rPr>
                <w:rFonts w:ascii="微軟正黑體" w:hAnsi="微軟正黑體" w:cs="Arial" w:hint="eastAsia"/>
                <w:sz w:val="20"/>
                <w:szCs w:val="20"/>
              </w:rPr>
              <w:t>、資料來源資料解析與解讀：</w:t>
            </w:r>
            <w:r w:rsidRPr="009B17BD">
              <w:rPr>
                <w:rFonts w:ascii="微軟正黑體" w:hAnsi="微軟正黑體" w:cs="Arial" w:hint="eastAsia"/>
                <w:sz w:val="20"/>
                <w:szCs w:val="20"/>
              </w:rPr>
              <w:t>Sampling</w:t>
            </w:r>
            <w:r w:rsidRPr="009B17BD">
              <w:rPr>
                <w:rFonts w:ascii="微軟正黑體" w:hAnsi="微軟正黑體" w:cs="Arial" w:hint="eastAsia"/>
                <w:sz w:val="20"/>
                <w:szCs w:val="20"/>
              </w:rPr>
              <w:t>、</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   </w:t>
            </w:r>
            <w:r w:rsidRPr="009B17BD">
              <w:rPr>
                <w:rFonts w:ascii="微軟正黑體" w:hAnsi="微軟正黑體" w:cs="Arial" w:hint="eastAsia"/>
                <w:sz w:val="20"/>
                <w:szCs w:val="20"/>
              </w:rPr>
              <w:t>統計圖</w:t>
            </w:r>
            <w:r w:rsidRPr="009B17BD">
              <w:rPr>
                <w:rFonts w:ascii="微軟正黑體" w:hAnsi="微軟正黑體" w:cs="Arial" w:hint="eastAsia"/>
                <w:sz w:val="20"/>
                <w:szCs w:val="20"/>
              </w:rPr>
              <w:t>/</w:t>
            </w:r>
            <w:r w:rsidRPr="009B17BD">
              <w:rPr>
                <w:rFonts w:ascii="微軟正黑體" w:hAnsi="微軟正黑體" w:cs="Arial" w:hint="eastAsia"/>
                <w:sz w:val="20"/>
                <w:szCs w:val="20"/>
              </w:rPr>
              <w:t>統計量、統計分配、變異數分析</w:t>
            </w:r>
          </w:p>
          <w:p w:rsidR="00E56B2F" w:rsidRPr="009B17BD" w:rsidRDefault="00E56B2F" w:rsidP="00E56B2F">
            <w:pPr>
              <w:pStyle w:val="ad"/>
              <w:rPr>
                <w:rFonts w:ascii="新細明體" w:eastAsia="新細明體" w:hAnsi="新細明體" w:cs="新細明體"/>
                <w:sz w:val="20"/>
                <w:szCs w:val="20"/>
              </w:rPr>
            </w:pPr>
            <w:r>
              <w:rPr>
                <w:rFonts w:ascii="微軟正黑體" w:hAnsi="微軟正黑體" w:cs="Arial" w:hint="eastAsia"/>
                <w:sz w:val="20"/>
                <w:szCs w:val="20"/>
              </w:rPr>
              <w:t xml:space="preserve">4.  </w:t>
            </w:r>
            <w:r w:rsidRPr="009B17BD">
              <w:rPr>
                <w:rFonts w:ascii="微軟正黑體" w:hAnsi="微軟正黑體" w:cs="Arial" w:hint="eastAsia"/>
                <w:sz w:val="20"/>
                <w:szCs w:val="20"/>
              </w:rPr>
              <w:t>資料統計分析概念</w:t>
            </w:r>
            <w:r w:rsidRPr="009B17BD">
              <w:rPr>
                <w:rFonts w:ascii="微軟正黑體" w:hAnsi="微軟正黑體" w:cs="Arial" w:hint="eastAsia"/>
                <w:sz w:val="20"/>
                <w:szCs w:val="20"/>
              </w:rPr>
              <w:t>/</w:t>
            </w:r>
            <w:r w:rsidRPr="009B17BD">
              <w:rPr>
                <w:rFonts w:ascii="微軟正黑體" w:hAnsi="微軟正黑體" w:cs="Arial" w:hint="eastAsia"/>
                <w:sz w:val="20"/>
                <w:szCs w:val="20"/>
              </w:rPr>
              <w:t>基礎</w:t>
            </w:r>
            <w:r w:rsidRPr="009B17BD">
              <w:rPr>
                <w:rFonts w:ascii="微軟正黑體" w:hAnsi="微軟正黑體" w:cs="Arial" w:hint="eastAsia"/>
                <w:sz w:val="20"/>
                <w:szCs w:val="20"/>
              </w:rPr>
              <w:t>R</w:t>
            </w:r>
            <w:r w:rsidRPr="009B17BD">
              <w:rPr>
                <w:rFonts w:ascii="微軟正黑體" w:hAnsi="微軟正黑體" w:cs="Arial" w:hint="eastAsia"/>
                <w:sz w:val="20"/>
                <w:szCs w:val="20"/>
              </w:rPr>
              <w:t>資料讀取與轉換</w:t>
            </w:r>
            <w:r w:rsidRPr="009B17BD">
              <w:rPr>
                <w:rFonts w:ascii="微軟正黑體" w:hAnsi="微軟正黑體" w:cs="Arial" w:hint="eastAsia"/>
                <w:sz w:val="20"/>
                <w:szCs w:val="20"/>
              </w:rPr>
              <w:t>(</w:t>
            </w:r>
            <w:r w:rsidRPr="009B17BD">
              <w:rPr>
                <w:rFonts w:ascii="微軟正黑體" w:hAnsi="微軟正黑體" w:cs="Arial" w:hint="eastAsia"/>
                <w:sz w:val="20"/>
                <w:szCs w:val="20"/>
              </w:rPr>
              <w:t>資料輸出</w:t>
            </w:r>
            <w:r w:rsidRPr="009B17BD">
              <w:rPr>
                <w:rFonts w:ascii="微軟正黑體" w:hAnsi="微軟正黑體" w:cs="Arial" w:hint="eastAsia"/>
                <w:sz w:val="20"/>
                <w:szCs w:val="20"/>
              </w:rPr>
              <w:t>/</w:t>
            </w:r>
            <w:r w:rsidRPr="009B17BD">
              <w:rPr>
                <w:rFonts w:ascii="微軟正黑體" w:hAnsi="微軟正黑體" w:cs="Arial" w:hint="eastAsia"/>
                <w:sz w:val="20"/>
                <w:szCs w:val="20"/>
              </w:rPr>
              <w:t>輸入處</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   </w:t>
            </w:r>
            <w:r w:rsidRPr="009B17BD">
              <w:rPr>
                <w:rFonts w:ascii="微軟正黑體" w:hAnsi="微軟正黑體" w:cs="Arial" w:hint="eastAsia"/>
                <w:sz w:val="20"/>
                <w:szCs w:val="20"/>
              </w:rPr>
              <w:t>理、</w:t>
            </w:r>
            <w:proofErr w:type="gramStart"/>
            <w:r w:rsidRPr="009B17BD">
              <w:rPr>
                <w:rFonts w:ascii="微軟正黑體" w:hAnsi="微軟正黑體" w:cs="Arial" w:hint="eastAsia"/>
                <w:sz w:val="20"/>
                <w:szCs w:val="20"/>
              </w:rPr>
              <w:t>統計量解讀</w:t>
            </w:r>
            <w:proofErr w:type="gramEnd"/>
            <w:r w:rsidRPr="009B17BD">
              <w:rPr>
                <w:rFonts w:ascii="微軟正黑體" w:hAnsi="微軟正黑體" w:cs="Arial" w:hint="eastAsia"/>
                <w:sz w:val="20"/>
                <w:szCs w:val="20"/>
              </w:rPr>
              <w:t>)</w:t>
            </w:r>
          </w:p>
          <w:p w:rsidR="00E56B2F" w:rsidRPr="009B17BD" w:rsidRDefault="00E56B2F" w:rsidP="00E56B2F">
            <w:pPr>
              <w:pStyle w:val="ad"/>
              <w:rPr>
                <w:rFonts w:ascii="新細明體" w:eastAsia="新細明體" w:hAnsi="新細明體" w:cs="新細明體"/>
                <w:sz w:val="20"/>
                <w:szCs w:val="20"/>
              </w:rPr>
            </w:pPr>
            <w:r>
              <w:rPr>
                <w:rFonts w:ascii="微軟正黑體" w:hAnsi="微軟正黑體" w:cs="Arial" w:hint="eastAsia"/>
                <w:sz w:val="20"/>
                <w:szCs w:val="20"/>
              </w:rPr>
              <w:t xml:space="preserve">5.  </w:t>
            </w:r>
            <w:r w:rsidRPr="009B17BD">
              <w:rPr>
                <w:rFonts w:ascii="微軟正黑體" w:hAnsi="微軟正黑體" w:cs="Arial" w:hint="eastAsia"/>
                <w:sz w:val="20"/>
                <w:szCs w:val="20"/>
              </w:rPr>
              <w:t>統計製程管制</w:t>
            </w:r>
            <w:r w:rsidRPr="009B17BD">
              <w:rPr>
                <w:rFonts w:ascii="微軟正黑體" w:hAnsi="微軟正黑體" w:cs="Arial" w:hint="eastAsia"/>
                <w:sz w:val="20"/>
                <w:szCs w:val="20"/>
              </w:rPr>
              <w:t>(Statistical process control)/</w:t>
            </w:r>
            <w:r w:rsidRPr="009B17BD">
              <w:rPr>
                <w:rFonts w:ascii="微軟正黑體" w:hAnsi="微軟正黑體" w:cs="Arial" w:hint="eastAsia"/>
                <w:sz w:val="20"/>
                <w:szCs w:val="20"/>
              </w:rPr>
              <w:t>製程能力分析方</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   </w:t>
            </w:r>
            <w:r w:rsidRPr="009B17BD">
              <w:rPr>
                <w:rFonts w:ascii="微軟正黑體" w:hAnsi="微軟正黑體" w:cs="Arial" w:hint="eastAsia"/>
                <w:sz w:val="20"/>
                <w:szCs w:val="20"/>
              </w:rPr>
              <w:t>法</w:t>
            </w:r>
            <w:r w:rsidRPr="009B17BD">
              <w:rPr>
                <w:rFonts w:ascii="微軟正黑體" w:hAnsi="微軟正黑體" w:cs="Arial" w:hint="eastAsia"/>
                <w:sz w:val="20"/>
                <w:szCs w:val="20"/>
              </w:rPr>
              <w:t>(</w:t>
            </w:r>
            <w:r w:rsidRPr="009B17BD">
              <w:rPr>
                <w:rFonts w:ascii="微軟正黑體" w:hAnsi="微軟正黑體" w:cs="Arial" w:hint="eastAsia"/>
                <w:sz w:val="20"/>
                <w:szCs w:val="20"/>
              </w:rPr>
              <w:t>良率、</w:t>
            </w:r>
            <w:r w:rsidRPr="009B17BD">
              <w:rPr>
                <w:rFonts w:ascii="微軟正黑體" w:hAnsi="微軟正黑體" w:cs="Arial" w:hint="eastAsia"/>
                <w:sz w:val="20"/>
                <w:szCs w:val="20"/>
              </w:rPr>
              <w:t>Cpk</w:t>
            </w:r>
            <w:r w:rsidRPr="009B17BD">
              <w:rPr>
                <w:rFonts w:ascii="微軟正黑體" w:hAnsi="微軟正黑體" w:cs="Arial" w:hint="eastAsia"/>
                <w:sz w:val="20"/>
                <w:szCs w:val="20"/>
              </w:rPr>
              <w:t>、</w:t>
            </w:r>
            <w:r w:rsidRPr="009B17BD">
              <w:rPr>
                <w:rFonts w:ascii="微軟正黑體" w:hAnsi="微軟正黑體" w:cs="Arial" w:hint="eastAsia"/>
                <w:sz w:val="20"/>
                <w:szCs w:val="20"/>
              </w:rPr>
              <w:t>Cp</w:t>
            </w:r>
            <w:r w:rsidRPr="009B17BD">
              <w:rPr>
                <w:rFonts w:ascii="微軟正黑體" w:hAnsi="微軟正黑體" w:cs="Arial" w:hint="eastAsia"/>
                <w:sz w:val="20"/>
                <w:szCs w:val="20"/>
              </w:rPr>
              <w:t>、</w:t>
            </w:r>
            <w:r w:rsidRPr="009B17BD">
              <w:rPr>
                <w:rFonts w:ascii="微軟正黑體" w:hAnsi="微軟正黑體" w:cs="Arial" w:hint="eastAsia"/>
                <w:sz w:val="20"/>
                <w:szCs w:val="20"/>
              </w:rPr>
              <w:t>Cpm)</w:t>
            </w:r>
            <w:r w:rsidRPr="009B17BD">
              <w:rPr>
                <w:rFonts w:ascii="微軟正黑體" w:hAnsi="微軟正黑體" w:cs="Arial" w:hint="eastAsia"/>
                <w:sz w:val="20"/>
                <w:szCs w:val="20"/>
              </w:rPr>
              <w:t>與應用</w:t>
            </w:r>
          </w:p>
          <w:p w:rsidR="00E56B2F" w:rsidRPr="009B17BD" w:rsidRDefault="00E56B2F" w:rsidP="00E56B2F">
            <w:pPr>
              <w:pStyle w:val="ad"/>
              <w:rPr>
                <w:rFonts w:ascii="新細明體" w:eastAsia="新細明體" w:hAnsi="新細明體" w:cs="新細明體"/>
                <w:sz w:val="20"/>
                <w:szCs w:val="20"/>
              </w:rPr>
            </w:pPr>
            <w:r>
              <w:rPr>
                <w:rFonts w:ascii="微軟正黑體" w:hAnsi="微軟正黑體" w:cs="Arial" w:hint="eastAsia"/>
                <w:sz w:val="20"/>
                <w:szCs w:val="20"/>
              </w:rPr>
              <w:t xml:space="preserve">6.  </w:t>
            </w:r>
            <w:r w:rsidRPr="009B17BD">
              <w:rPr>
                <w:rFonts w:ascii="微軟正黑體" w:hAnsi="微軟正黑體" w:cs="Arial" w:hint="eastAsia"/>
                <w:sz w:val="20"/>
                <w:szCs w:val="20"/>
              </w:rPr>
              <w:t>製程診斷</w:t>
            </w:r>
            <w:r w:rsidRPr="009B17BD">
              <w:rPr>
                <w:rFonts w:ascii="微軟正黑體" w:hAnsi="微軟正黑體" w:cs="Arial" w:hint="eastAsia"/>
                <w:sz w:val="20"/>
                <w:szCs w:val="20"/>
              </w:rPr>
              <w:t>(Process Diagnosis)-</w:t>
            </w:r>
            <w:proofErr w:type="gramStart"/>
            <w:r w:rsidRPr="009B17BD">
              <w:rPr>
                <w:rFonts w:ascii="微軟正黑體" w:hAnsi="微軟正黑體" w:cs="Arial" w:hint="eastAsia"/>
                <w:sz w:val="20"/>
                <w:szCs w:val="20"/>
              </w:rPr>
              <w:t>迴</w:t>
            </w:r>
            <w:proofErr w:type="gramEnd"/>
            <w:r w:rsidRPr="009B17BD">
              <w:rPr>
                <w:rFonts w:ascii="微軟正黑體" w:hAnsi="微軟正黑體" w:cs="Arial" w:hint="eastAsia"/>
                <w:sz w:val="20"/>
                <w:szCs w:val="20"/>
              </w:rPr>
              <w:t>規模型與解讀</w:t>
            </w:r>
          </w:p>
          <w:p w:rsidR="00E56B2F" w:rsidRPr="009B17BD" w:rsidRDefault="00E56B2F" w:rsidP="00E56B2F">
            <w:pPr>
              <w:pStyle w:val="ad"/>
              <w:rPr>
                <w:rFonts w:ascii="新細明體" w:eastAsia="新細明體" w:hAnsi="新細明體" w:cs="新細明體"/>
                <w:sz w:val="20"/>
                <w:szCs w:val="20"/>
              </w:rPr>
            </w:pPr>
            <w:r>
              <w:rPr>
                <w:rFonts w:ascii="微軟正黑體" w:hAnsi="微軟正黑體" w:cs="Arial" w:hint="eastAsia"/>
                <w:sz w:val="20"/>
                <w:szCs w:val="20"/>
              </w:rPr>
              <w:t xml:space="preserve">7.  </w:t>
            </w:r>
            <w:r w:rsidRPr="009B17BD">
              <w:rPr>
                <w:rFonts w:ascii="微軟正黑體" w:hAnsi="微軟正黑體" w:cs="Arial" w:hint="eastAsia"/>
                <w:sz w:val="20"/>
                <w:szCs w:val="20"/>
              </w:rPr>
              <w:t>實務演練與討論</w:t>
            </w:r>
          </w:p>
        </w:tc>
      </w:tr>
      <w:tr w:rsidR="00E56B2F" w:rsidRPr="009062B7" w:rsidTr="00E56B2F">
        <w:trPr>
          <w:trHeight w:val="3110"/>
          <w:jc w:val="center"/>
        </w:trPr>
        <w:tc>
          <w:tcPr>
            <w:tcW w:w="536" w:type="pct"/>
            <w:tcBorders>
              <w:top w:val="single" w:sz="4" w:space="0" w:color="auto"/>
              <w:left w:val="single" w:sz="4" w:space="0" w:color="auto"/>
              <w:bottom w:val="single" w:sz="4" w:space="0" w:color="auto"/>
              <w:right w:val="single" w:sz="4" w:space="0" w:color="auto"/>
            </w:tcBorders>
            <w:vAlign w:val="center"/>
            <w:hideMark/>
          </w:tcPr>
          <w:p w:rsidR="00E56B2F" w:rsidRPr="009B17BD" w:rsidRDefault="00E56B2F" w:rsidP="00E56B2F">
            <w:pPr>
              <w:pStyle w:val="ad"/>
              <w:rPr>
                <w:rFonts w:ascii="新細明體" w:eastAsia="新細明體" w:hAnsi="新細明體" w:cs="新細明體"/>
                <w:sz w:val="20"/>
                <w:szCs w:val="20"/>
              </w:rPr>
            </w:pPr>
            <w:r w:rsidRPr="009B17BD">
              <w:rPr>
                <w:sz w:val="20"/>
                <w:szCs w:val="20"/>
              </w:rPr>
              <w:t xml:space="preserve"> 03/23(</w:t>
            </w:r>
            <w:r w:rsidRPr="009B17BD">
              <w:rPr>
                <w:rFonts w:hint="eastAsia"/>
                <w:sz w:val="20"/>
                <w:szCs w:val="20"/>
              </w:rPr>
              <w:t>六</w:t>
            </w:r>
            <w:r w:rsidRPr="009B17BD">
              <w:rPr>
                <w:sz w:val="20"/>
                <w:szCs w:val="20"/>
              </w:rPr>
              <w:t>)</w:t>
            </w:r>
            <w:r w:rsidRPr="009B17BD">
              <w:rPr>
                <w:rFonts w:hint="eastAsia"/>
                <w:sz w:val="20"/>
                <w:szCs w:val="20"/>
              </w:rPr>
              <w:t>、</w:t>
            </w:r>
          </w:p>
          <w:p w:rsidR="00E56B2F" w:rsidRPr="009B17BD" w:rsidRDefault="00E56B2F" w:rsidP="00E56B2F">
            <w:pPr>
              <w:pStyle w:val="ad"/>
              <w:rPr>
                <w:rFonts w:ascii="新細明體" w:eastAsia="新細明體" w:hAnsi="新細明體" w:cs="新細明體"/>
                <w:sz w:val="20"/>
                <w:szCs w:val="20"/>
              </w:rPr>
            </w:pPr>
            <w:r w:rsidRPr="009B17BD">
              <w:rPr>
                <w:sz w:val="20"/>
                <w:szCs w:val="20"/>
              </w:rPr>
              <w:t>03/30(</w:t>
            </w:r>
            <w:r w:rsidRPr="009B17BD">
              <w:rPr>
                <w:rFonts w:hint="eastAsia"/>
                <w:sz w:val="20"/>
                <w:szCs w:val="20"/>
              </w:rPr>
              <w:t>六</w:t>
            </w:r>
            <w:r w:rsidRPr="009B17BD">
              <w:rPr>
                <w:sz w:val="20"/>
                <w:szCs w:val="20"/>
              </w:rPr>
              <w:t>)</w:t>
            </w:r>
          </w:p>
        </w:tc>
        <w:tc>
          <w:tcPr>
            <w:tcW w:w="919" w:type="pct"/>
            <w:tcBorders>
              <w:top w:val="single" w:sz="4" w:space="0" w:color="auto"/>
              <w:left w:val="single" w:sz="4" w:space="0" w:color="auto"/>
              <w:bottom w:val="single" w:sz="4" w:space="0" w:color="auto"/>
              <w:right w:val="single" w:sz="4" w:space="0" w:color="auto"/>
            </w:tcBorders>
            <w:vAlign w:val="center"/>
            <w:hideMark/>
          </w:tcPr>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hint="eastAsia"/>
                <w:sz w:val="20"/>
                <w:szCs w:val="20"/>
                <w:shd w:val="clear" w:color="auto" w:fill="FFFFFF"/>
              </w:rPr>
              <w:t>進階</w:t>
            </w:r>
            <w:r w:rsidRPr="009B17BD">
              <w:rPr>
                <w:rFonts w:ascii="微軟正黑體" w:hAnsi="微軟正黑體" w:hint="eastAsia"/>
                <w:sz w:val="20"/>
                <w:szCs w:val="20"/>
                <w:shd w:val="clear" w:color="auto" w:fill="FFFFFF"/>
              </w:rPr>
              <w:t>R</w:t>
            </w:r>
            <w:r w:rsidRPr="009B17BD">
              <w:rPr>
                <w:rFonts w:ascii="微軟正黑體" w:hAnsi="微軟正黑體" w:hint="eastAsia"/>
                <w:sz w:val="20"/>
                <w:szCs w:val="20"/>
                <w:shd w:val="clear" w:color="auto" w:fill="FFFFFF"/>
              </w:rPr>
              <w:t>預測模型</w:t>
            </w:r>
            <w:r w:rsidRPr="009B17BD">
              <w:rPr>
                <w:rFonts w:ascii="微軟正黑體" w:hAnsi="微軟正黑體" w:hint="eastAsia"/>
                <w:sz w:val="20"/>
                <w:szCs w:val="20"/>
                <w:shd w:val="clear" w:color="auto" w:fill="FFFFFF"/>
              </w:rPr>
              <w:t>/</w:t>
            </w:r>
            <w:r w:rsidRPr="009B17BD">
              <w:rPr>
                <w:rFonts w:ascii="微軟正黑體" w:hAnsi="微軟正黑體" w:hint="eastAsia"/>
                <w:sz w:val="20"/>
                <w:szCs w:val="20"/>
                <w:shd w:val="clear" w:color="auto" w:fill="FFFFFF"/>
              </w:rPr>
              <w:t>巨量資料分析實務應用</w:t>
            </w:r>
          </w:p>
        </w:tc>
        <w:tc>
          <w:tcPr>
            <w:tcW w:w="3545" w:type="pct"/>
            <w:tcBorders>
              <w:top w:val="single" w:sz="4" w:space="0" w:color="auto"/>
              <w:left w:val="single" w:sz="4" w:space="0" w:color="auto"/>
              <w:bottom w:val="single" w:sz="4" w:space="0" w:color="auto"/>
              <w:right w:val="single" w:sz="4" w:space="0" w:color="auto"/>
            </w:tcBorders>
            <w:hideMark/>
          </w:tcPr>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1. </w:t>
            </w:r>
            <w:r w:rsidRPr="009B17BD">
              <w:rPr>
                <w:rFonts w:ascii="微軟正黑體" w:hAnsi="微軟正黑體" w:cs="Arial" w:hint="eastAsia"/>
                <w:sz w:val="20"/>
                <w:szCs w:val="20"/>
              </w:rPr>
              <w:t>製造資料解析</w:t>
            </w:r>
            <w:r w:rsidRPr="009B17BD">
              <w:rPr>
                <w:rFonts w:ascii="微軟正黑體" w:hAnsi="微軟正黑體" w:cs="Arial" w:hint="eastAsia"/>
                <w:sz w:val="20"/>
                <w:szCs w:val="20"/>
              </w:rPr>
              <w:t>:</w:t>
            </w:r>
            <w:r w:rsidRPr="009B17BD">
              <w:rPr>
                <w:rFonts w:ascii="微軟正黑體" w:hAnsi="微軟正黑體" w:cs="Arial" w:hint="eastAsia"/>
                <w:sz w:val="20"/>
                <w:szCs w:val="20"/>
              </w:rPr>
              <w:t>製程變數關聯、常態性假設、共線性、變異數假設</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2. </w:t>
            </w:r>
            <w:r w:rsidRPr="009B17BD">
              <w:rPr>
                <w:rFonts w:ascii="微軟正黑體" w:hAnsi="微軟正黑體" w:cs="Arial" w:hint="eastAsia"/>
                <w:sz w:val="20"/>
                <w:szCs w:val="20"/>
              </w:rPr>
              <w:t>主成分分析</w:t>
            </w:r>
            <w:r w:rsidRPr="009B17BD">
              <w:rPr>
                <w:rFonts w:ascii="微軟正黑體" w:hAnsi="微軟正黑體" w:cs="Arial" w:hint="eastAsia"/>
                <w:sz w:val="20"/>
                <w:szCs w:val="20"/>
              </w:rPr>
              <w:t>(PCA)</w:t>
            </w:r>
            <w:r w:rsidRPr="009B17BD">
              <w:rPr>
                <w:rFonts w:ascii="微軟正黑體" w:hAnsi="微軟正黑體" w:cs="Arial" w:hint="eastAsia"/>
                <w:sz w:val="20"/>
                <w:szCs w:val="20"/>
              </w:rPr>
              <w:t>與離群值偵測</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3. </w:t>
            </w:r>
            <w:r w:rsidRPr="009B17BD">
              <w:rPr>
                <w:rFonts w:ascii="微軟正黑體" w:hAnsi="微軟正黑體" w:cs="Arial" w:hint="eastAsia"/>
                <w:sz w:val="20"/>
                <w:szCs w:val="20"/>
              </w:rPr>
              <w:t>模型：</w:t>
            </w:r>
            <w:proofErr w:type="gramStart"/>
            <w:r w:rsidRPr="009B17BD">
              <w:rPr>
                <w:rFonts w:ascii="微軟正黑體" w:hAnsi="微軟正黑體" w:cs="Arial" w:hint="eastAsia"/>
                <w:sz w:val="20"/>
                <w:szCs w:val="20"/>
              </w:rPr>
              <w:t>迴</w:t>
            </w:r>
            <w:proofErr w:type="gramEnd"/>
            <w:r w:rsidRPr="009B17BD">
              <w:rPr>
                <w:rFonts w:ascii="微軟正黑體" w:hAnsi="微軟正黑體" w:cs="Arial" w:hint="eastAsia"/>
                <w:sz w:val="20"/>
                <w:szCs w:val="20"/>
              </w:rPr>
              <w:t>歸</w:t>
            </w:r>
            <w:r w:rsidRPr="009B17BD">
              <w:rPr>
                <w:rFonts w:ascii="微軟正黑體" w:hAnsi="微軟正黑體" w:cs="Arial" w:hint="eastAsia"/>
                <w:sz w:val="20"/>
                <w:szCs w:val="20"/>
              </w:rPr>
              <w:t>(</w:t>
            </w:r>
            <w:r w:rsidRPr="009B17BD">
              <w:rPr>
                <w:rFonts w:ascii="微軟正黑體" w:hAnsi="微軟正黑體" w:cs="Arial" w:hint="eastAsia"/>
                <w:sz w:val="20"/>
                <w:szCs w:val="20"/>
              </w:rPr>
              <w:t>線性</w:t>
            </w:r>
            <w:r w:rsidRPr="009B17BD">
              <w:rPr>
                <w:rFonts w:ascii="微軟正黑體" w:hAnsi="微軟正黑體" w:cs="Arial" w:hint="eastAsia"/>
                <w:sz w:val="20"/>
                <w:szCs w:val="20"/>
              </w:rPr>
              <w:t>/</w:t>
            </w:r>
            <w:proofErr w:type="gramStart"/>
            <w:r w:rsidRPr="009B17BD">
              <w:rPr>
                <w:rFonts w:ascii="微軟正黑體" w:hAnsi="微軟正黑體" w:cs="Arial" w:hint="eastAsia"/>
                <w:sz w:val="20"/>
                <w:szCs w:val="20"/>
              </w:rPr>
              <w:t>複迴</w:t>
            </w:r>
            <w:proofErr w:type="gramEnd"/>
            <w:r w:rsidRPr="009B17BD">
              <w:rPr>
                <w:rFonts w:ascii="微軟正黑體" w:hAnsi="微軟正黑體" w:cs="Arial" w:hint="eastAsia"/>
                <w:sz w:val="20"/>
                <w:szCs w:val="20"/>
              </w:rPr>
              <w:t>歸</w:t>
            </w:r>
            <w:r w:rsidRPr="009B17BD">
              <w:rPr>
                <w:rFonts w:ascii="微軟正黑體" w:hAnsi="微軟正黑體" w:cs="Arial" w:hint="eastAsia"/>
                <w:sz w:val="20"/>
                <w:szCs w:val="20"/>
              </w:rPr>
              <w:t>)</w:t>
            </w:r>
            <w:r w:rsidRPr="009B17BD">
              <w:rPr>
                <w:rFonts w:ascii="微軟正黑體" w:hAnsi="微軟正黑體" w:cs="Arial" w:hint="eastAsia"/>
                <w:sz w:val="20"/>
                <w:szCs w:val="20"/>
              </w:rPr>
              <w:t>、機器學習預測模型</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4. </w:t>
            </w:r>
            <w:r w:rsidRPr="009B17BD">
              <w:rPr>
                <w:rFonts w:ascii="微軟正黑體" w:hAnsi="微軟正黑體" w:cs="Arial" w:hint="eastAsia"/>
                <w:sz w:val="20"/>
                <w:szCs w:val="20"/>
              </w:rPr>
              <w:t>模型績效評估、解讀與模型驗證</w:t>
            </w:r>
            <w:r w:rsidRPr="009B17BD">
              <w:rPr>
                <w:rFonts w:ascii="微軟正黑體" w:hAnsi="微軟正黑體" w:cs="Arial" w:hint="eastAsia"/>
                <w:sz w:val="20"/>
                <w:szCs w:val="20"/>
              </w:rPr>
              <w:t>(CV</w:t>
            </w:r>
            <w:r w:rsidRPr="009B17BD">
              <w:rPr>
                <w:rFonts w:ascii="微軟正黑體" w:hAnsi="微軟正黑體" w:cs="Arial" w:hint="eastAsia"/>
                <w:sz w:val="20"/>
                <w:szCs w:val="20"/>
              </w:rPr>
              <w:t>、</w:t>
            </w:r>
            <w:r w:rsidRPr="009B17BD">
              <w:rPr>
                <w:rFonts w:ascii="微軟正黑體" w:hAnsi="微軟正黑體" w:cs="Arial" w:hint="eastAsia"/>
                <w:sz w:val="20"/>
                <w:szCs w:val="20"/>
              </w:rPr>
              <w:t>Bootstrap)</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5. </w:t>
            </w:r>
            <w:r w:rsidRPr="009B17BD">
              <w:rPr>
                <w:rFonts w:ascii="微軟正黑體" w:hAnsi="微軟正黑體" w:cs="Arial" w:hint="eastAsia"/>
                <w:sz w:val="20"/>
                <w:szCs w:val="20"/>
              </w:rPr>
              <w:t>預測模型微調與模型更新</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6. Spark</w:t>
            </w:r>
            <w:r w:rsidRPr="009B17BD">
              <w:rPr>
                <w:rFonts w:ascii="微軟正黑體" w:hAnsi="微軟正黑體" w:cs="Arial" w:hint="eastAsia"/>
                <w:sz w:val="20"/>
                <w:szCs w:val="20"/>
              </w:rPr>
              <w:t>巨量資料平台建立與結合</w:t>
            </w:r>
            <w:r w:rsidRPr="009B17BD">
              <w:rPr>
                <w:rFonts w:ascii="微軟正黑體" w:hAnsi="微軟正黑體" w:cs="Arial" w:hint="eastAsia"/>
                <w:sz w:val="20"/>
                <w:szCs w:val="20"/>
              </w:rPr>
              <w:t>R</w:t>
            </w:r>
            <w:r w:rsidRPr="009B17BD">
              <w:rPr>
                <w:rFonts w:ascii="微軟正黑體" w:hAnsi="微軟正黑體" w:cs="Arial" w:hint="eastAsia"/>
                <w:sz w:val="20"/>
                <w:szCs w:val="20"/>
              </w:rPr>
              <w:t>語言之實務應用</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7. </w:t>
            </w:r>
            <w:r w:rsidRPr="009B17BD">
              <w:rPr>
                <w:rFonts w:ascii="微軟正黑體" w:hAnsi="微軟正黑體" w:cs="Arial" w:hint="eastAsia"/>
                <w:sz w:val="20"/>
                <w:szCs w:val="20"/>
              </w:rPr>
              <w:t>巨量資料分析實務案例解析</w:t>
            </w:r>
          </w:p>
          <w:p w:rsidR="00E56B2F" w:rsidRPr="009B17BD" w:rsidRDefault="00E56B2F" w:rsidP="00E56B2F">
            <w:pPr>
              <w:pStyle w:val="ad"/>
              <w:rPr>
                <w:rFonts w:ascii="新細明體" w:eastAsia="新細明體" w:hAnsi="新細明體" w:cs="新細明體"/>
                <w:sz w:val="20"/>
                <w:szCs w:val="20"/>
              </w:rPr>
            </w:pPr>
            <w:r w:rsidRPr="009B17BD">
              <w:rPr>
                <w:rFonts w:ascii="微軟正黑體" w:hAnsi="微軟正黑體" w:cs="Arial" w:hint="eastAsia"/>
                <w:sz w:val="20"/>
                <w:szCs w:val="20"/>
              </w:rPr>
              <w:t xml:space="preserve">8. </w:t>
            </w:r>
            <w:r w:rsidRPr="009B17BD">
              <w:rPr>
                <w:rFonts w:ascii="微軟正黑體" w:hAnsi="微軟正黑體" w:cs="Arial" w:hint="eastAsia"/>
                <w:sz w:val="20"/>
                <w:szCs w:val="20"/>
              </w:rPr>
              <w:t>實務演練與討論</w:t>
            </w:r>
          </w:p>
        </w:tc>
      </w:tr>
    </w:tbl>
    <w:p w:rsidR="00E56B2F" w:rsidRDefault="00E56B2F" w:rsidP="00E56B2F"/>
    <w:p w:rsidR="00E56B2F" w:rsidRDefault="00E56B2F" w:rsidP="00E56B2F">
      <w:r w:rsidRPr="00076627">
        <w:rPr>
          <w:rFonts w:asciiTheme="minorEastAsia" w:hAnsiTheme="minorEastAsia" w:hint="eastAsia"/>
        </w:rPr>
        <w:t>若有報名上的問題請聯繫</w:t>
      </w:r>
      <w:r>
        <w:rPr>
          <w:rFonts w:asciiTheme="minorEastAsia" w:hAnsiTheme="minorEastAsia" w:hint="eastAsia"/>
        </w:rPr>
        <w:t xml:space="preserve">: </w:t>
      </w:r>
      <w:r w:rsidRPr="009062B7">
        <w:rPr>
          <w:rFonts w:hint="eastAsia"/>
        </w:rPr>
        <w:t>07-3367833#24</w:t>
      </w:r>
      <w:r>
        <w:rPr>
          <w:rFonts w:hint="eastAsia"/>
        </w:rPr>
        <w:t>郭小姐</w:t>
      </w:r>
    </w:p>
    <w:p w:rsidR="00E56B2F" w:rsidRDefault="00E56B2F" w:rsidP="00E56B2F">
      <w:r w:rsidRPr="009062B7">
        <w:rPr>
          <w:rFonts w:hint="eastAsia"/>
        </w:rPr>
        <w:t>課程洽詢：</w:t>
      </w:r>
      <w:r w:rsidRPr="009062B7">
        <w:rPr>
          <w:rFonts w:hint="eastAsia"/>
        </w:rPr>
        <w:t>07-3367833#22</w:t>
      </w:r>
      <w:r w:rsidRPr="009062B7">
        <w:rPr>
          <w:rFonts w:hint="eastAsia"/>
        </w:rPr>
        <w:t>蔡小姐</w:t>
      </w:r>
    </w:p>
    <w:p w:rsidR="00E56B2F" w:rsidRDefault="00E56B2F" w:rsidP="00E56B2F"/>
    <w:p w:rsidR="00E56B2F" w:rsidRDefault="00E56B2F" w:rsidP="00E56B2F"/>
    <w:p w:rsidR="00E56B2F" w:rsidRDefault="00E56B2F" w:rsidP="00E56B2F"/>
    <w:p w:rsidR="00E56B2F" w:rsidRDefault="00E56B2F" w:rsidP="00E56B2F"/>
    <w:p w:rsidR="00E56B2F" w:rsidRDefault="00E56B2F" w:rsidP="00E56B2F"/>
    <w:p w:rsidR="00E56B2F" w:rsidRDefault="00E56B2F" w:rsidP="00E56B2F"/>
    <w:p w:rsidR="00E56B2F" w:rsidRDefault="00E56B2F" w:rsidP="00E56B2F"/>
    <w:p w:rsidR="00E56B2F" w:rsidRPr="00D4039D" w:rsidRDefault="00E56B2F" w:rsidP="00E56B2F">
      <w:pPr>
        <w:rPr>
          <w:rFonts w:ascii="Times New Roman" w:hAnsi="Times New Roman"/>
          <w:color w:val="0000FF"/>
          <w:sz w:val="36"/>
          <w:szCs w:val="36"/>
        </w:rPr>
      </w:pPr>
      <w:r w:rsidRPr="007C1DAF">
        <w:rPr>
          <w:rFonts w:hint="eastAsia"/>
          <w:b/>
          <w:color w:val="992B91"/>
          <w:sz w:val="36"/>
          <w:szCs w:val="36"/>
          <w:bdr w:val="single" w:sz="4" w:space="0" w:color="auto"/>
          <w:lang w:val="x-none"/>
        </w:rPr>
        <w:lastRenderedPageBreak/>
        <w:t>活動預報</w:t>
      </w:r>
    </w:p>
    <w:p w:rsidR="00E56B2F" w:rsidRDefault="00E56B2F" w:rsidP="00E56B2F">
      <w:pPr>
        <w:ind w:left="240" w:hangingChars="100" w:hanging="240"/>
        <w:rPr>
          <w:rFonts w:asciiTheme="minorEastAsia" w:hAnsiTheme="minorEastAsia"/>
          <w:b/>
          <w:color w:val="1B1BED"/>
          <w:sz w:val="36"/>
          <w:szCs w:val="36"/>
        </w:rPr>
      </w:pPr>
      <w:r w:rsidRPr="00481B29">
        <w:rPr>
          <w:rFonts w:asciiTheme="minorEastAsia" w:hAnsiTheme="minorEastAsia"/>
          <w:b/>
          <w:color w:val="1B1BED"/>
          <w:szCs w:val="24"/>
        </w:rPr>
        <w:sym w:font="Wingdings 2" w:char="F098"/>
      </w:r>
      <w:r w:rsidRPr="00D4039D">
        <w:rPr>
          <w:rFonts w:asciiTheme="minorEastAsia" w:hAnsiTheme="minorEastAsia" w:hint="eastAsia"/>
          <w:b/>
          <w:color w:val="1B1BED"/>
          <w:sz w:val="36"/>
          <w:szCs w:val="36"/>
        </w:rPr>
        <w:t>數位經濟中的智慧生活：亞太電信於智慧城市帶來的創新應用</w:t>
      </w:r>
    </w:p>
    <w:p w:rsidR="00E56B2F" w:rsidRDefault="00E56B2F" w:rsidP="00E56B2F">
      <w:pPr>
        <w:ind w:left="240" w:hangingChars="100" w:hanging="240"/>
        <w:jc w:val="center"/>
        <w:rPr>
          <w:noProof/>
        </w:rPr>
      </w:pPr>
      <w:r>
        <w:rPr>
          <w:rFonts w:hint="eastAsia"/>
          <w:noProof/>
        </w:rPr>
        <w:drawing>
          <wp:inline distT="0" distB="0" distL="0" distR="0" wp14:anchorId="7D4F950B" wp14:editId="7115B9C9">
            <wp:extent cx="5572125" cy="3371850"/>
            <wp:effectExtent l="0" t="0" r="952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智慧高雄數位經濟.jpg"/>
                    <pic:cNvPicPr/>
                  </pic:nvPicPr>
                  <pic:blipFill>
                    <a:blip r:embed="rId97">
                      <a:extLst>
                        <a:ext uri="{28A0092B-C50C-407E-A947-70E740481C1C}">
                          <a14:useLocalDpi xmlns:a14="http://schemas.microsoft.com/office/drawing/2010/main" val="0"/>
                        </a:ext>
                      </a:extLst>
                    </a:blip>
                    <a:stretch>
                      <a:fillRect/>
                    </a:stretch>
                  </pic:blipFill>
                  <pic:spPr>
                    <a:xfrm>
                      <a:off x="0" y="0"/>
                      <a:ext cx="5572125" cy="3371850"/>
                    </a:xfrm>
                    <a:prstGeom prst="rect">
                      <a:avLst/>
                    </a:prstGeom>
                  </pic:spPr>
                </pic:pic>
              </a:graphicData>
            </a:graphic>
          </wp:inline>
        </w:drawing>
      </w:r>
    </w:p>
    <w:p w:rsidR="00E56B2F" w:rsidRDefault="00E162C4" w:rsidP="00E162C4">
      <w:pPr>
        <w:jc w:val="center"/>
        <w:rPr>
          <w:sz w:val="22"/>
        </w:rPr>
      </w:pPr>
      <w:r w:rsidRPr="00E162C4">
        <w:rPr>
          <w:rFonts w:hint="eastAsia"/>
          <w:sz w:val="22"/>
        </w:rPr>
        <w:t>圖１：數位經濟中的智慧生活：亞太電信於智慧城市帶來的創新應用</w:t>
      </w:r>
    </w:p>
    <w:p w:rsidR="00E162C4" w:rsidRPr="00E162C4" w:rsidRDefault="00E162C4" w:rsidP="00E162C4">
      <w:pPr>
        <w:jc w:val="center"/>
        <w:rPr>
          <w:sz w:val="22"/>
        </w:rPr>
      </w:pPr>
    </w:p>
    <w:p w:rsidR="00E56B2F" w:rsidRPr="00D4039D" w:rsidRDefault="00E56B2F" w:rsidP="00E56B2F">
      <w:pPr>
        <w:ind w:firstLineChars="200" w:firstLine="480"/>
        <w:rPr>
          <w:rFonts w:ascii="Noto Sans" w:hAnsi="Noto Sans" w:cs="Noto Sans"/>
          <w:shd w:val="clear" w:color="auto" w:fill="FFFFFF"/>
        </w:rPr>
      </w:pPr>
      <w:r w:rsidRPr="00D4039D">
        <w:rPr>
          <w:rFonts w:ascii="Noto Sans" w:hAnsi="Noto Sans" w:cs="Noto Sans"/>
          <w:shd w:val="clear" w:color="auto" w:fill="FFFFFF"/>
        </w:rPr>
        <w:t>亞太電信是台灣第一個跳脫傳統電信產業，轉型為新科技服務企業的營運商，</w:t>
      </w:r>
      <w:r w:rsidRPr="00D4039D">
        <w:rPr>
          <w:rFonts w:ascii="Noto Sans" w:hAnsi="Noto Sans" w:cs="Noto Sans"/>
          <w:shd w:val="clear" w:color="auto" w:fill="FFFFFF"/>
        </w:rPr>
        <w:t>2014</w:t>
      </w:r>
      <w:r w:rsidRPr="00D4039D">
        <w:rPr>
          <w:rFonts w:ascii="Noto Sans" w:hAnsi="Noto Sans" w:cs="Noto Sans"/>
          <w:shd w:val="clear" w:color="auto" w:fill="FFFFFF"/>
        </w:rPr>
        <w:t>年起，協同鴻海科技集團資源，以「</w:t>
      </w:r>
      <w:proofErr w:type="gramStart"/>
      <w:r w:rsidRPr="00D4039D">
        <w:rPr>
          <w:rFonts w:ascii="Noto Sans" w:hAnsi="Noto Sans" w:cs="Noto Sans"/>
          <w:shd w:val="clear" w:color="auto" w:fill="FFFFFF"/>
        </w:rPr>
        <w:t>雲移物大</w:t>
      </w:r>
      <w:proofErr w:type="gramEnd"/>
      <w:r w:rsidRPr="00D4039D">
        <w:rPr>
          <w:rFonts w:ascii="Noto Sans" w:hAnsi="Noto Sans" w:cs="Noto Sans"/>
          <w:shd w:val="clear" w:color="auto" w:fill="FFFFFF"/>
        </w:rPr>
        <w:t>智網</w:t>
      </w:r>
      <w:r w:rsidRPr="00D4039D">
        <w:rPr>
          <w:rFonts w:ascii="Noto Sans" w:hAnsi="Noto Sans" w:cs="Noto Sans"/>
          <w:shd w:val="clear" w:color="auto" w:fill="FFFFFF"/>
        </w:rPr>
        <w:t>+</w:t>
      </w:r>
      <w:r w:rsidRPr="00D4039D">
        <w:rPr>
          <w:rFonts w:ascii="Noto Sans" w:hAnsi="Noto Sans" w:cs="Noto Sans"/>
          <w:shd w:val="clear" w:color="auto" w:fill="FFFFFF"/>
        </w:rPr>
        <w:t>機械人」為發展藍圖，全面推出八大智慧生活應用，在迎接</w:t>
      </w:r>
      <w:r w:rsidRPr="00D4039D">
        <w:rPr>
          <w:rFonts w:ascii="Noto Sans" w:hAnsi="Noto Sans" w:cs="Noto Sans"/>
          <w:shd w:val="clear" w:color="auto" w:fill="FFFFFF"/>
        </w:rPr>
        <w:t>5G</w:t>
      </w:r>
      <w:r w:rsidRPr="00D4039D">
        <w:rPr>
          <w:rFonts w:ascii="Noto Sans" w:hAnsi="Noto Sans" w:cs="Noto Sans"/>
          <w:shd w:val="clear" w:color="auto" w:fill="FFFFFF"/>
        </w:rPr>
        <w:t>時代來臨前，整個集團全力發展</w:t>
      </w:r>
      <w:r w:rsidRPr="00D4039D">
        <w:rPr>
          <w:rFonts w:ascii="Noto Sans" w:hAnsi="Noto Sans" w:cs="Noto Sans"/>
          <w:shd w:val="clear" w:color="auto" w:fill="FFFFFF"/>
        </w:rPr>
        <w:t>8K+5G</w:t>
      </w:r>
      <w:r w:rsidRPr="00D4039D">
        <w:rPr>
          <w:rFonts w:ascii="Noto Sans" w:hAnsi="Noto Sans" w:cs="Noto Sans"/>
          <w:shd w:val="clear" w:color="auto" w:fill="FFFFFF"/>
        </w:rPr>
        <w:t>及工業互聯網的生態圈，亞太電信亦積極發展大數據、人工智慧以及物聯網等創新科技應用，在</w:t>
      </w:r>
      <w:r w:rsidRPr="00D4039D">
        <w:rPr>
          <w:rFonts w:ascii="Noto Sans" w:hAnsi="Noto Sans" w:cs="Noto Sans"/>
          <w:shd w:val="clear" w:color="auto" w:fill="FFFFFF"/>
        </w:rPr>
        <w:t>4G</w:t>
      </w:r>
      <w:r w:rsidRPr="00D4039D">
        <w:rPr>
          <w:rFonts w:ascii="Noto Sans" w:hAnsi="Noto Sans" w:cs="Noto Sans"/>
          <w:shd w:val="clear" w:color="auto" w:fill="FFFFFF"/>
        </w:rPr>
        <w:t>環境下先推出一系列</w:t>
      </w:r>
      <w:r w:rsidRPr="00D4039D">
        <w:rPr>
          <w:rFonts w:ascii="Noto Sans" w:hAnsi="Noto Sans" w:cs="Noto Sans"/>
          <w:shd w:val="clear" w:color="auto" w:fill="FFFFFF"/>
        </w:rPr>
        <w:t>Pre-5G</w:t>
      </w:r>
      <w:r w:rsidRPr="00D4039D">
        <w:rPr>
          <w:rFonts w:ascii="Noto Sans" w:hAnsi="Noto Sans" w:cs="Noto Sans"/>
          <w:shd w:val="clear" w:color="auto" w:fill="FFFFFF"/>
        </w:rPr>
        <w:t>的智慧生活應用，再結合人臉辨識技術推出：</w:t>
      </w:r>
      <w:proofErr w:type="gramStart"/>
      <w:r w:rsidRPr="00D4039D">
        <w:rPr>
          <w:rFonts w:ascii="Noto Sans" w:hAnsi="Noto Sans" w:cs="Noto Sans"/>
          <w:shd w:val="clear" w:color="auto" w:fill="FFFFFF"/>
        </w:rPr>
        <w:t>企業安防</w:t>
      </w:r>
      <w:proofErr w:type="gramEnd"/>
      <w:r w:rsidRPr="00D4039D">
        <w:rPr>
          <w:rFonts w:ascii="Noto Sans" w:hAnsi="Noto Sans" w:cs="Noto Sans"/>
          <w:shd w:val="clear" w:color="auto" w:fill="FFFFFF"/>
        </w:rPr>
        <w:t>、人員考勤、智慧銀行、智慧零售等</w:t>
      </w:r>
    </w:p>
    <w:p w:rsidR="00E56B2F" w:rsidRPr="00D4039D" w:rsidRDefault="00E56B2F" w:rsidP="00E56B2F">
      <w:pPr>
        <w:ind w:firstLineChars="200" w:firstLine="480"/>
        <w:rPr>
          <w:rFonts w:ascii="Noto Sans" w:hAnsi="Noto Sans" w:cs="Noto Sans"/>
          <w:shd w:val="clear" w:color="auto" w:fill="FFFFFF"/>
        </w:rPr>
      </w:pPr>
      <w:r w:rsidRPr="00D4039D">
        <w:rPr>
          <w:rFonts w:ascii="Noto Sans" w:hAnsi="Noto Sans" w:cs="Noto Sans"/>
          <w:shd w:val="clear" w:color="auto" w:fill="FFFFFF"/>
        </w:rPr>
        <w:t>另外，</w:t>
      </w:r>
      <w:proofErr w:type="gramStart"/>
      <w:r w:rsidRPr="00D4039D">
        <w:rPr>
          <w:rFonts w:ascii="Noto Sans" w:hAnsi="Noto Sans" w:cs="Noto Sans"/>
          <w:shd w:val="clear" w:color="auto" w:fill="FFFFFF"/>
        </w:rPr>
        <w:t>在物聯網</w:t>
      </w:r>
      <w:proofErr w:type="gramEnd"/>
      <w:r w:rsidRPr="00D4039D">
        <w:rPr>
          <w:rFonts w:ascii="Noto Sans" w:hAnsi="Noto Sans" w:cs="Noto Sans"/>
          <w:shd w:val="clear" w:color="auto" w:fill="FFFFFF"/>
        </w:rPr>
        <w:t>部分也推出：智慧農業、智慧製造、智慧水電錶、</w:t>
      </w:r>
      <w:proofErr w:type="gramStart"/>
      <w:r w:rsidRPr="00D4039D">
        <w:rPr>
          <w:rFonts w:ascii="Noto Sans" w:hAnsi="Noto Sans" w:cs="Noto Sans"/>
          <w:shd w:val="clear" w:color="auto" w:fill="FFFFFF"/>
        </w:rPr>
        <w:t>空品及</w:t>
      </w:r>
      <w:proofErr w:type="gramEnd"/>
      <w:r w:rsidRPr="00D4039D">
        <w:rPr>
          <w:rFonts w:ascii="Noto Sans" w:hAnsi="Noto Sans" w:cs="Noto Sans"/>
          <w:shd w:val="clear" w:color="auto" w:fill="FFFFFF"/>
        </w:rPr>
        <w:t>水情監控等應用，</w:t>
      </w:r>
      <w:proofErr w:type="gramStart"/>
      <w:r w:rsidRPr="00D4039D">
        <w:rPr>
          <w:rFonts w:ascii="Noto Sans" w:hAnsi="Noto Sans" w:cs="Noto Sans"/>
          <w:shd w:val="clear" w:color="auto" w:fill="FFFFFF"/>
        </w:rPr>
        <w:t>此外，</w:t>
      </w:r>
      <w:proofErr w:type="gramEnd"/>
      <w:r w:rsidRPr="00D4039D">
        <w:rPr>
          <w:rFonts w:ascii="Noto Sans" w:hAnsi="Noto Sans" w:cs="Noto Sans"/>
          <w:shd w:val="clear" w:color="auto" w:fill="FFFFFF"/>
        </w:rPr>
        <w:t>還引進</w:t>
      </w:r>
      <w:r w:rsidRPr="00D4039D">
        <w:rPr>
          <w:rFonts w:ascii="Noto Sans" w:hAnsi="Noto Sans" w:cs="Noto Sans"/>
          <w:shd w:val="clear" w:color="auto" w:fill="FFFFFF"/>
        </w:rPr>
        <w:t>AI</w:t>
      </w:r>
      <w:r w:rsidRPr="00D4039D">
        <w:rPr>
          <w:rFonts w:ascii="Noto Sans" w:hAnsi="Noto Sans" w:cs="Noto Sans"/>
          <w:shd w:val="clear" w:color="auto" w:fill="FFFFFF"/>
        </w:rPr>
        <w:t>機器人應用服務，未來，當</w:t>
      </w:r>
      <w:r w:rsidRPr="00D4039D">
        <w:rPr>
          <w:rFonts w:ascii="Noto Sans" w:hAnsi="Noto Sans" w:cs="Noto Sans"/>
          <w:shd w:val="clear" w:color="auto" w:fill="FFFFFF"/>
        </w:rPr>
        <w:t>5G</w:t>
      </w:r>
      <w:r w:rsidRPr="00D4039D">
        <w:rPr>
          <w:rFonts w:ascii="Noto Sans" w:hAnsi="Noto Sans" w:cs="Noto Sans"/>
          <w:shd w:val="clear" w:color="auto" w:fill="FFFFFF"/>
        </w:rPr>
        <w:t>時代來臨，我們更將提供多元化的智慧應用，讓民眾享受真正的</w:t>
      </w:r>
      <w:r w:rsidRPr="00D4039D">
        <w:rPr>
          <w:rFonts w:ascii="Noto Sans" w:hAnsi="Noto Sans" w:cs="Noto Sans"/>
          <w:shd w:val="clear" w:color="auto" w:fill="FFFFFF"/>
        </w:rPr>
        <w:t>smart life</w:t>
      </w:r>
      <w:r w:rsidRPr="00D4039D">
        <w:rPr>
          <w:rFonts w:ascii="Noto Sans" w:hAnsi="Noto Sans" w:cs="Noto Sans"/>
          <w:shd w:val="clear" w:color="auto" w:fill="FFFFFF"/>
        </w:rPr>
        <w:t>。</w:t>
      </w:r>
    </w:p>
    <w:p w:rsidR="00E56B2F" w:rsidRPr="00D4039D" w:rsidRDefault="00E56B2F" w:rsidP="00E56B2F">
      <w:pPr>
        <w:rPr>
          <w:rFonts w:ascii="Noto Sans" w:hAnsi="Noto Sans" w:cs="Noto Sans"/>
          <w:shd w:val="clear" w:color="auto" w:fill="FFFFFF"/>
        </w:rPr>
      </w:pPr>
    </w:p>
    <w:p w:rsidR="00E56B2F" w:rsidRDefault="00E56B2F" w:rsidP="00E56B2F">
      <w:pPr>
        <w:pStyle w:val="a7"/>
        <w:numPr>
          <w:ilvl w:val="0"/>
          <w:numId w:val="30"/>
        </w:numPr>
        <w:ind w:leftChars="0"/>
        <w:rPr>
          <w:rFonts w:ascii="Noto Sans" w:hAnsi="Noto Sans" w:cs="Noto Sans"/>
          <w:shd w:val="clear" w:color="auto" w:fill="FFFFFF"/>
        </w:rPr>
      </w:pPr>
      <w:r w:rsidRPr="00D4039D">
        <w:rPr>
          <w:rFonts w:ascii="Noto Sans" w:hAnsi="Noto Sans" w:cs="Noto Sans" w:hint="eastAsia"/>
          <w:shd w:val="clear" w:color="auto" w:fill="FFFFFF"/>
        </w:rPr>
        <w:t>開課日期</w:t>
      </w:r>
      <w:r w:rsidRPr="00D4039D">
        <w:rPr>
          <w:rFonts w:ascii="Noto Sans" w:hAnsi="Noto Sans" w:cs="Noto Sans" w:hint="eastAsia"/>
          <w:shd w:val="clear" w:color="auto" w:fill="FFFFFF"/>
        </w:rPr>
        <w:t xml:space="preserve">: </w:t>
      </w:r>
      <w:r w:rsidRPr="00D4039D">
        <w:rPr>
          <w:rFonts w:ascii="Noto Sans" w:hAnsi="Noto Sans" w:cs="Noto Sans" w:hint="eastAsia"/>
          <w:shd w:val="clear" w:color="auto" w:fill="FFFFFF"/>
        </w:rPr>
        <w:t>民國</w:t>
      </w:r>
      <w:r w:rsidRPr="00D4039D">
        <w:rPr>
          <w:rFonts w:cs="Noto Sans"/>
          <w:shd w:val="clear" w:color="auto" w:fill="FFFFFF"/>
        </w:rPr>
        <w:t>108</w:t>
      </w:r>
      <w:r w:rsidRPr="00D4039D">
        <w:rPr>
          <w:rFonts w:ascii="Noto Sans" w:hAnsi="Noto Sans" w:cs="Noto Sans" w:hint="eastAsia"/>
          <w:shd w:val="clear" w:color="auto" w:fill="FFFFFF"/>
        </w:rPr>
        <w:t>年</w:t>
      </w:r>
      <w:r w:rsidRPr="00D4039D">
        <w:rPr>
          <w:rFonts w:cs="Noto Sans"/>
          <w:shd w:val="clear" w:color="auto" w:fill="FFFFFF"/>
        </w:rPr>
        <w:t>3</w:t>
      </w:r>
      <w:r w:rsidRPr="00D4039D">
        <w:rPr>
          <w:rFonts w:ascii="Noto Sans" w:hAnsi="Noto Sans" w:cs="Noto Sans" w:hint="eastAsia"/>
          <w:shd w:val="clear" w:color="auto" w:fill="FFFFFF"/>
        </w:rPr>
        <w:t>月</w:t>
      </w:r>
      <w:r w:rsidRPr="00D4039D">
        <w:rPr>
          <w:rFonts w:cs="Noto Sans"/>
          <w:shd w:val="clear" w:color="auto" w:fill="FFFFFF"/>
        </w:rPr>
        <w:t>22</w:t>
      </w:r>
      <w:r w:rsidRPr="00D4039D">
        <w:rPr>
          <w:rFonts w:ascii="Noto Sans" w:hAnsi="Noto Sans" w:cs="Noto Sans" w:hint="eastAsia"/>
          <w:shd w:val="clear" w:color="auto" w:fill="FFFFFF"/>
        </w:rPr>
        <w:t>日</w:t>
      </w:r>
      <w:r w:rsidR="00E162C4">
        <w:rPr>
          <w:rFonts w:ascii="Noto Sans" w:hAnsi="Noto Sans" w:cs="Noto Sans" w:hint="eastAsia"/>
          <w:shd w:val="clear" w:color="auto" w:fill="FFFFFF"/>
        </w:rPr>
        <w:t>（</w:t>
      </w:r>
      <w:r w:rsidRPr="00D4039D">
        <w:rPr>
          <w:rFonts w:ascii="Noto Sans" w:hAnsi="Noto Sans" w:cs="Noto Sans" w:hint="eastAsia"/>
          <w:shd w:val="clear" w:color="auto" w:fill="FFFFFF"/>
        </w:rPr>
        <w:t>五</w:t>
      </w:r>
      <w:r w:rsidR="00E162C4">
        <w:rPr>
          <w:rFonts w:ascii="Noto Sans" w:hAnsi="Noto Sans" w:cs="Noto Sans" w:hint="eastAsia"/>
          <w:shd w:val="clear" w:color="auto" w:fill="FFFFFF"/>
        </w:rPr>
        <w:t>）</w:t>
      </w:r>
    </w:p>
    <w:p w:rsidR="00E56B2F" w:rsidRPr="00D4039D" w:rsidRDefault="00E56B2F" w:rsidP="00E56B2F">
      <w:pPr>
        <w:pStyle w:val="a7"/>
        <w:numPr>
          <w:ilvl w:val="0"/>
          <w:numId w:val="30"/>
        </w:numPr>
        <w:ind w:leftChars="0"/>
        <w:rPr>
          <w:rFonts w:ascii="Noto Sans" w:hAnsi="Noto Sans" w:cs="Noto Sans"/>
          <w:shd w:val="clear" w:color="auto" w:fill="FFFFFF"/>
        </w:rPr>
      </w:pPr>
      <w:r>
        <w:rPr>
          <w:rFonts w:ascii="Noto Sans" w:hAnsi="Noto Sans" w:cs="Noto Sans" w:hint="eastAsia"/>
          <w:shd w:val="clear" w:color="auto" w:fill="FFFFFF"/>
        </w:rPr>
        <w:t>時間</w:t>
      </w:r>
      <w:r>
        <w:rPr>
          <w:rFonts w:ascii="Noto Sans" w:hAnsi="Noto Sans" w:cs="Noto Sans" w:hint="eastAsia"/>
          <w:shd w:val="clear" w:color="auto" w:fill="FFFFFF"/>
        </w:rPr>
        <w:t xml:space="preserve">: </w:t>
      </w:r>
      <w:r w:rsidRPr="00D4039D">
        <w:rPr>
          <w:rFonts w:cs="Noto Sans"/>
          <w:shd w:val="clear" w:color="auto" w:fill="FFFFFF"/>
        </w:rPr>
        <w:t>13:30-16:00</w:t>
      </w:r>
    </w:p>
    <w:p w:rsidR="00E56B2F" w:rsidRPr="00D4039D" w:rsidRDefault="00E56B2F" w:rsidP="00E56B2F">
      <w:pPr>
        <w:pStyle w:val="a7"/>
        <w:numPr>
          <w:ilvl w:val="0"/>
          <w:numId w:val="30"/>
        </w:numPr>
        <w:ind w:leftChars="0"/>
        <w:rPr>
          <w:rFonts w:ascii="Noto Sans" w:hAnsi="Noto Sans" w:cs="Noto Sans"/>
          <w:shd w:val="clear" w:color="auto" w:fill="FFFFFF"/>
        </w:rPr>
      </w:pPr>
      <w:r>
        <w:rPr>
          <w:rFonts w:cs="Noto Sans" w:hint="eastAsia"/>
          <w:shd w:val="clear" w:color="auto" w:fill="FFFFFF"/>
        </w:rPr>
        <w:t>地點</w:t>
      </w:r>
      <w:r>
        <w:rPr>
          <w:rFonts w:cs="Noto Sans" w:hint="eastAsia"/>
          <w:shd w:val="clear" w:color="auto" w:fill="FFFFFF"/>
        </w:rPr>
        <w:t xml:space="preserve">: </w:t>
      </w:r>
      <w:r w:rsidRPr="00D4039D">
        <w:rPr>
          <w:rFonts w:cs="Noto Sans" w:hint="eastAsia"/>
          <w:shd w:val="clear" w:color="auto" w:fill="FFFFFF"/>
        </w:rPr>
        <w:t>高雄市財稅大樓</w:t>
      </w:r>
      <w:r w:rsidRPr="00D4039D">
        <w:rPr>
          <w:rFonts w:cs="Noto Sans" w:hint="eastAsia"/>
          <w:shd w:val="clear" w:color="auto" w:fill="FFFFFF"/>
        </w:rPr>
        <w:t>15</w:t>
      </w:r>
      <w:r w:rsidRPr="00D4039D">
        <w:rPr>
          <w:rFonts w:cs="Noto Sans" w:hint="eastAsia"/>
          <w:shd w:val="clear" w:color="auto" w:fill="FFFFFF"/>
        </w:rPr>
        <w:t>樓</w:t>
      </w:r>
      <w:r w:rsidR="00E162C4">
        <w:rPr>
          <w:rFonts w:cs="Noto Sans" w:hint="eastAsia"/>
          <w:shd w:val="clear" w:color="auto" w:fill="FFFFFF"/>
        </w:rPr>
        <w:t>（</w:t>
      </w:r>
      <w:r w:rsidRPr="00D4039D">
        <w:rPr>
          <w:rFonts w:cs="Noto Sans" w:hint="eastAsia"/>
          <w:shd w:val="clear" w:color="auto" w:fill="FFFFFF"/>
        </w:rPr>
        <w:t>高雄市中正三路</w:t>
      </w:r>
      <w:r w:rsidRPr="00D4039D">
        <w:rPr>
          <w:rFonts w:cs="Noto Sans" w:hint="eastAsia"/>
          <w:shd w:val="clear" w:color="auto" w:fill="FFFFFF"/>
        </w:rPr>
        <w:t>25</w:t>
      </w:r>
      <w:r w:rsidRPr="00D4039D">
        <w:rPr>
          <w:rFonts w:cs="Noto Sans" w:hint="eastAsia"/>
          <w:shd w:val="clear" w:color="auto" w:fill="FFFFFF"/>
        </w:rPr>
        <w:t>號</w:t>
      </w:r>
      <w:r w:rsidRPr="00D4039D">
        <w:rPr>
          <w:rFonts w:cs="Noto Sans" w:hint="eastAsia"/>
          <w:shd w:val="clear" w:color="auto" w:fill="FFFFFF"/>
        </w:rPr>
        <w:t>15</w:t>
      </w:r>
      <w:r w:rsidRPr="00D4039D">
        <w:rPr>
          <w:rFonts w:cs="Noto Sans" w:hint="eastAsia"/>
          <w:shd w:val="clear" w:color="auto" w:fill="FFFFFF"/>
        </w:rPr>
        <w:t>樓</w:t>
      </w:r>
      <w:r w:rsidR="00E162C4">
        <w:rPr>
          <w:rFonts w:cs="Noto Sans" w:hint="eastAsia"/>
          <w:shd w:val="clear" w:color="auto" w:fill="FFFFFF"/>
        </w:rPr>
        <w:t>）</w:t>
      </w:r>
    </w:p>
    <w:p w:rsidR="00E56B2F" w:rsidRPr="00D4039D" w:rsidRDefault="00E56B2F" w:rsidP="00E56B2F">
      <w:pPr>
        <w:pStyle w:val="a7"/>
        <w:numPr>
          <w:ilvl w:val="0"/>
          <w:numId w:val="30"/>
        </w:numPr>
        <w:ind w:leftChars="0"/>
        <w:rPr>
          <w:rFonts w:ascii="Noto Sans" w:hAnsi="Noto Sans" w:cs="Noto Sans"/>
          <w:shd w:val="clear" w:color="auto" w:fill="FFFFFF"/>
        </w:rPr>
      </w:pPr>
      <w:r>
        <w:rPr>
          <w:rFonts w:cs="Noto Sans" w:hint="eastAsia"/>
          <w:shd w:val="clear" w:color="auto" w:fill="FFFFFF"/>
        </w:rPr>
        <w:t>主辦單位</w:t>
      </w:r>
      <w:r>
        <w:rPr>
          <w:rFonts w:cs="Noto Sans" w:hint="eastAsia"/>
          <w:shd w:val="clear" w:color="auto" w:fill="FFFFFF"/>
        </w:rPr>
        <w:t xml:space="preserve">: </w:t>
      </w:r>
      <w:r>
        <w:rPr>
          <w:rFonts w:cs="Noto Sans" w:hint="eastAsia"/>
          <w:shd w:val="clear" w:color="auto" w:fill="FFFFFF"/>
        </w:rPr>
        <w:t>工業技術研究院</w:t>
      </w:r>
    </w:p>
    <w:p w:rsidR="00E56B2F" w:rsidRDefault="00E56B2F" w:rsidP="00E56B2F">
      <w:pPr>
        <w:pStyle w:val="a7"/>
        <w:numPr>
          <w:ilvl w:val="0"/>
          <w:numId w:val="30"/>
        </w:numPr>
        <w:ind w:leftChars="0"/>
        <w:rPr>
          <w:rFonts w:ascii="Noto Sans" w:hAnsi="Noto Sans" w:cs="Noto Sans"/>
          <w:shd w:val="clear" w:color="auto" w:fill="FFFFFF"/>
        </w:rPr>
      </w:pPr>
      <w:r>
        <w:rPr>
          <w:rFonts w:ascii="Noto Sans" w:hAnsi="Noto Sans" w:cs="Noto Sans" w:hint="eastAsia"/>
          <w:shd w:val="clear" w:color="auto" w:fill="FFFFFF"/>
        </w:rPr>
        <w:t>報名方式</w:t>
      </w:r>
      <w:r>
        <w:rPr>
          <w:rFonts w:ascii="Noto Sans" w:hAnsi="Noto Sans" w:cs="Noto Sans" w:hint="eastAsia"/>
          <w:shd w:val="clear" w:color="auto" w:fill="FFFFFF"/>
        </w:rPr>
        <w:t xml:space="preserve">: </w:t>
      </w:r>
      <w:r>
        <w:rPr>
          <w:rFonts w:ascii="Noto Sans" w:hAnsi="Noto Sans" w:cs="Noto Sans" w:hint="eastAsia"/>
          <w:shd w:val="clear" w:color="auto" w:fill="FFFFFF"/>
        </w:rPr>
        <w:t>網路報名</w:t>
      </w:r>
    </w:p>
    <w:p w:rsidR="00E56B2F" w:rsidRDefault="00E56B2F" w:rsidP="00E56B2F">
      <w:pPr>
        <w:rPr>
          <w:rFonts w:cs="Noto Sans"/>
          <w:shd w:val="clear" w:color="auto" w:fill="FFFFFF"/>
        </w:rPr>
      </w:pPr>
      <w:r w:rsidRPr="00D4039D">
        <w:rPr>
          <w:rFonts w:ascii="Noto Sans" w:hAnsi="Noto Sans" w:cs="Noto Sans" w:hint="eastAsia"/>
          <w:shd w:val="clear" w:color="auto" w:fill="FFFFFF"/>
        </w:rPr>
        <w:t>網址</w:t>
      </w:r>
      <w:r w:rsidRPr="00D4039D">
        <w:rPr>
          <w:rFonts w:ascii="Noto Sans" w:hAnsi="Noto Sans" w:cs="Noto Sans" w:hint="eastAsia"/>
          <w:shd w:val="clear" w:color="auto" w:fill="FFFFFF"/>
        </w:rPr>
        <w:t xml:space="preserve">: </w:t>
      </w:r>
      <w:hyperlink r:id="rId98" w:history="1">
        <w:r w:rsidRPr="00D4039D">
          <w:rPr>
            <w:rStyle w:val="ac"/>
            <w:rFonts w:cs="Noto Sans"/>
            <w:shd w:val="clear" w:color="auto" w:fill="FFFFFF"/>
          </w:rPr>
          <w:t>https://www.accupass.com/event/1901160956412116594514</w:t>
        </w:r>
      </w:hyperlink>
    </w:p>
    <w:p w:rsidR="00E56B2F" w:rsidRPr="00D4039D" w:rsidRDefault="00E56B2F" w:rsidP="00E56B2F">
      <w:pPr>
        <w:pStyle w:val="a7"/>
        <w:numPr>
          <w:ilvl w:val="0"/>
          <w:numId w:val="30"/>
        </w:numPr>
        <w:ind w:leftChars="0"/>
        <w:rPr>
          <w:rFonts w:cs="Noto Sans"/>
          <w:shd w:val="clear" w:color="auto" w:fill="FFFFFF"/>
        </w:rPr>
      </w:pPr>
      <w:r w:rsidRPr="00D4039D">
        <w:rPr>
          <w:rFonts w:cs="Noto Sans" w:hint="eastAsia"/>
          <w:shd w:val="clear" w:color="auto" w:fill="FFFFFF"/>
        </w:rPr>
        <w:lastRenderedPageBreak/>
        <w:t>報名費用</w:t>
      </w:r>
      <w:r w:rsidRPr="00D4039D">
        <w:rPr>
          <w:rFonts w:cs="Noto Sans" w:hint="eastAsia"/>
          <w:shd w:val="clear" w:color="auto" w:fill="FFFFFF"/>
        </w:rPr>
        <w:t xml:space="preserve">: </w:t>
      </w:r>
      <w:r w:rsidRPr="00D4039D">
        <w:rPr>
          <w:rFonts w:cs="Noto Sans" w:hint="eastAsia"/>
          <w:shd w:val="clear" w:color="auto" w:fill="FFFFFF"/>
        </w:rPr>
        <w:t>免費</w:t>
      </w:r>
    </w:p>
    <w:p w:rsidR="00E56B2F" w:rsidRDefault="00E56B2F" w:rsidP="00E56B2F">
      <w:pPr>
        <w:pStyle w:val="a7"/>
        <w:numPr>
          <w:ilvl w:val="0"/>
          <w:numId w:val="30"/>
        </w:numPr>
        <w:ind w:leftChars="0"/>
        <w:rPr>
          <w:rFonts w:cs="Noto Sans"/>
          <w:shd w:val="clear" w:color="auto" w:fill="FFFFFF"/>
        </w:rPr>
      </w:pPr>
      <w:r>
        <w:rPr>
          <w:rFonts w:cs="Noto Sans" w:hint="eastAsia"/>
          <w:shd w:val="clear" w:color="auto" w:fill="FFFFFF"/>
        </w:rPr>
        <w:t>議程</w:t>
      </w:r>
      <w:r>
        <w:rPr>
          <w:rFonts w:cs="Noto Sans" w:hint="eastAsia"/>
          <w:shd w:val="clear" w:color="auto" w:fill="FFFFFF"/>
        </w:rPr>
        <w:t>:</w:t>
      </w:r>
    </w:p>
    <w:p w:rsidR="00E56B2F" w:rsidRPr="00D4039D" w:rsidRDefault="00E56B2F" w:rsidP="00E56B2F">
      <w:pPr>
        <w:rPr>
          <w:rFonts w:cs="Noto Sans"/>
          <w:shd w:val="clear" w:color="auto" w:fill="FFFFFF"/>
        </w:rPr>
      </w:pPr>
    </w:p>
    <w:tbl>
      <w:tblPr>
        <w:tblW w:w="9211"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2407"/>
        <w:gridCol w:w="6804"/>
      </w:tblGrid>
      <w:tr w:rsidR="00E56B2F" w:rsidRPr="00D4039D" w:rsidTr="00E56B2F">
        <w:trPr>
          <w:trHeight w:val="501"/>
          <w:jc w:val="center"/>
        </w:trPr>
        <w:tc>
          <w:tcPr>
            <w:tcW w:w="2407" w:type="dxa"/>
            <w:tcBorders>
              <w:top w:val="single" w:sz="2" w:space="0" w:color="DBDBDB"/>
              <w:left w:val="single" w:sz="2" w:space="0" w:color="DBDBDB"/>
              <w:bottom w:val="single" w:sz="6" w:space="0" w:color="DBDBDB"/>
              <w:right w:val="single" w:sz="2" w:space="0" w:color="DBDBDB"/>
            </w:tcBorders>
            <w:shd w:val="clear" w:color="auto" w:fill="FFFFFF"/>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A00D03">
              <w:rPr>
                <w:rFonts w:ascii="Noto Sans" w:eastAsia="新細明體" w:hAnsi="Noto Sans" w:cs="Noto Sans"/>
                <w:b/>
                <w:bCs/>
                <w:color w:val="757575"/>
                <w:kern w:val="0"/>
                <w:sz w:val="28"/>
                <w:szCs w:val="28"/>
              </w:rPr>
              <w:t> </w:t>
            </w:r>
            <w:r w:rsidRPr="00A00D03">
              <w:rPr>
                <w:rFonts w:ascii="Noto Sans" w:eastAsia="新細明體" w:hAnsi="Noto Sans" w:cs="Noto Sans"/>
                <w:b/>
                <w:bCs/>
                <w:color w:val="3F3151"/>
                <w:kern w:val="0"/>
                <w:sz w:val="28"/>
                <w:szCs w:val="28"/>
              </w:rPr>
              <w:t>時間</w:t>
            </w:r>
          </w:p>
        </w:tc>
        <w:tc>
          <w:tcPr>
            <w:tcW w:w="6804" w:type="dxa"/>
            <w:tcBorders>
              <w:top w:val="single" w:sz="2" w:space="0" w:color="DBDBDB"/>
              <w:left w:val="single" w:sz="2" w:space="0" w:color="DBDBDB"/>
              <w:bottom w:val="single" w:sz="6" w:space="0" w:color="DBDBDB"/>
              <w:right w:val="single" w:sz="2" w:space="0" w:color="DBDBDB"/>
            </w:tcBorders>
            <w:shd w:val="clear" w:color="auto" w:fill="FFFFFF"/>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A00D03">
              <w:rPr>
                <w:rFonts w:ascii="Noto Sans" w:eastAsia="新細明體" w:hAnsi="Noto Sans" w:cs="Noto Sans"/>
                <w:b/>
                <w:bCs/>
                <w:color w:val="3F3151"/>
                <w:kern w:val="0"/>
                <w:sz w:val="28"/>
                <w:szCs w:val="28"/>
              </w:rPr>
              <w:t>議程規劃</w:t>
            </w:r>
          </w:p>
        </w:tc>
      </w:tr>
      <w:tr w:rsidR="00E56B2F" w:rsidRPr="00D4039D" w:rsidTr="00E56B2F">
        <w:trPr>
          <w:trHeight w:val="453"/>
          <w:jc w:val="center"/>
        </w:trPr>
        <w:tc>
          <w:tcPr>
            <w:tcW w:w="2407" w:type="dxa"/>
            <w:tcBorders>
              <w:top w:val="single" w:sz="2" w:space="0" w:color="DBDBDB"/>
              <w:left w:val="single" w:sz="2" w:space="0" w:color="DBDBDB"/>
              <w:bottom w:val="single" w:sz="6" w:space="0" w:color="DBDBDB"/>
              <w:right w:val="single" w:sz="2" w:space="0" w:color="DBDBDB"/>
            </w:tcBorders>
            <w:shd w:val="clear" w:color="auto" w:fill="FFFFFF"/>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A00D03">
              <w:rPr>
                <w:rFonts w:ascii="Noto Sans" w:eastAsia="新細明體" w:hAnsi="Noto Sans" w:cs="Noto Sans"/>
                <w:b/>
                <w:bCs/>
                <w:color w:val="3F3151"/>
                <w:kern w:val="0"/>
                <w:sz w:val="28"/>
                <w:szCs w:val="28"/>
              </w:rPr>
              <w:t>13</w:t>
            </w:r>
            <w:r w:rsidRPr="00A00D03">
              <w:rPr>
                <w:rFonts w:ascii="Noto Sans" w:eastAsia="新細明體" w:hAnsi="Noto Sans" w:cs="Noto Sans"/>
                <w:b/>
                <w:bCs/>
                <w:color w:val="3F3151"/>
                <w:kern w:val="0"/>
                <w:sz w:val="28"/>
                <w:szCs w:val="28"/>
              </w:rPr>
              <w:t>：</w:t>
            </w:r>
            <w:r w:rsidRPr="00A00D03">
              <w:rPr>
                <w:rFonts w:ascii="Noto Sans" w:eastAsia="新細明體" w:hAnsi="Noto Sans" w:cs="Noto Sans"/>
                <w:b/>
                <w:bCs/>
                <w:color w:val="3F3151"/>
                <w:kern w:val="0"/>
                <w:sz w:val="28"/>
                <w:szCs w:val="28"/>
              </w:rPr>
              <w:t>30~13</w:t>
            </w:r>
            <w:r w:rsidRPr="00A00D03">
              <w:rPr>
                <w:rFonts w:ascii="Noto Sans" w:eastAsia="新細明體" w:hAnsi="Noto Sans" w:cs="Noto Sans"/>
                <w:b/>
                <w:bCs/>
                <w:color w:val="3F3151"/>
                <w:kern w:val="0"/>
                <w:sz w:val="28"/>
                <w:szCs w:val="28"/>
              </w:rPr>
              <w:t>：</w:t>
            </w:r>
            <w:r w:rsidRPr="00A00D03">
              <w:rPr>
                <w:rFonts w:ascii="Noto Sans" w:eastAsia="新細明體" w:hAnsi="Noto Sans" w:cs="Noto Sans"/>
                <w:b/>
                <w:bCs/>
                <w:color w:val="3F3151"/>
                <w:kern w:val="0"/>
                <w:sz w:val="28"/>
                <w:szCs w:val="28"/>
              </w:rPr>
              <w:t>50</w:t>
            </w:r>
          </w:p>
        </w:tc>
        <w:tc>
          <w:tcPr>
            <w:tcW w:w="6804" w:type="dxa"/>
            <w:tcBorders>
              <w:top w:val="single" w:sz="2" w:space="0" w:color="DBDBDB"/>
              <w:left w:val="single" w:sz="2" w:space="0" w:color="DBDBDB"/>
              <w:bottom w:val="single" w:sz="6" w:space="0" w:color="DBDBDB"/>
              <w:right w:val="single" w:sz="2" w:space="0" w:color="DBDBDB"/>
            </w:tcBorders>
            <w:shd w:val="clear" w:color="auto" w:fill="FFFFFF"/>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D4039D">
              <w:rPr>
                <w:rFonts w:ascii="Noto Sans" w:eastAsia="新細明體" w:hAnsi="Noto Sans" w:cs="Noto Sans"/>
                <w:color w:val="3F3151"/>
                <w:kern w:val="0"/>
                <w:sz w:val="28"/>
                <w:szCs w:val="28"/>
              </w:rPr>
              <w:t>學員報到</w:t>
            </w:r>
          </w:p>
        </w:tc>
      </w:tr>
      <w:tr w:rsidR="00E56B2F" w:rsidRPr="00D4039D" w:rsidTr="00E56B2F">
        <w:trPr>
          <w:trHeight w:val="477"/>
          <w:jc w:val="center"/>
        </w:trPr>
        <w:tc>
          <w:tcPr>
            <w:tcW w:w="2407" w:type="dxa"/>
            <w:tcBorders>
              <w:top w:val="single" w:sz="2" w:space="0" w:color="DBDBDB"/>
              <w:left w:val="single" w:sz="2" w:space="0" w:color="DBDBDB"/>
              <w:bottom w:val="single" w:sz="6" w:space="0" w:color="DBDBDB"/>
              <w:right w:val="single" w:sz="2" w:space="0" w:color="DBDBDB"/>
            </w:tcBorders>
            <w:shd w:val="clear" w:color="auto" w:fill="F5F5F5"/>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A00D03">
              <w:rPr>
                <w:rFonts w:ascii="Noto Sans" w:eastAsia="新細明體" w:hAnsi="Noto Sans" w:cs="Noto Sans"/>
                <w:b/>
                <w:bCs/>
                <w:color w:val="3F3151"/>
                <w:kern w:val="0"/>
                <w:sz w:val="28"/>
                <w:szCs w:val="28"/>
              </w:rPr>
              <w:t>13</w:t>
            </w:r>
            <w:r w:rsidRPr="00A00D03">
              <w:rPr>
                <w:rFonts w:ascii="Noto Sans" w:eastAsia="新細明體" w:hAnsi="Noto Sans" w:cs="Noto Sans"/>
                <w:b/>
                <w:bCs/>
                <w:color w:val="3F3151"/>
                <w:kern w:val="0"/>
                <w:sz w:val="28"/>
                <w:szCs w:val="28"/>
              </w:rPr>
              <w:t>：</w:t>
            </w:r>
            <w:r w:rsidRPr="00A00D03">
              <w:rPr>
                <w:rFonts w:ascii="Noto Sans" w:eastAsia="新細明體" w:hAnsi="Noto Sans" w:cs="Noto Sans"/>
                <w:b/>
                <w:bCs/>
                <w:color w:val="3F3151"/>
                <w:kern w:val="0"/>
                <w:sz w:val="28"/>
                <w:szCs w:val="28"/>
              </w:rPr>
              <w:t>50~14</w:t>
            </w:r>
            <w:r w:rsidRPr="00A00D03">
              <w:rPr>
                <w:rFonts w:ascii="Noto Sans" w:eastAsia="新細明體" w:hAnsi="Noto Sans" w:cs="Noto Sans"/>
                <w:b/>
                <w:bCs/>
                <w:color w:val="3F3151"/>
                <w:kern w:val="0"/>
                <w:sz w:val="28"/>
                <w:szCs w:val="28"/>
              </w:rPr>
              <w:t>：</w:t>
            </w:r>
            <w:r w:rsidRPr="00A00D03">
              <w:rPr>
                <w:rFonts w:ascii="Noto Sans" w:eastAsia="新細明體" w:hAnsi="Noto Sans" w:cs="Noto Sans"/>
                <w:b/>
                <w:bCs/>
                <w:color w:val="3F3151"/>
                <w:kern w:val="0"/>
                <w:sz w:val="28"/>
                <w:szCs w:val="28"/>
              </w:rPr>
              <w:t>00</w:t>
            </w:r>
          </w:p>
        </w:tc>
        <w:tc>
          <w:tcPr>
            <w:tcW w:w="6804" w:type="dxa"/>
            <w:tcBorders>
              <w:top w:val="single" w:sz="2" w:space="0" w:color="DBDBDB"/>
              <w:left w:val="single" w:sz="2" w:space="0" w:color="DBDBDB"/>
              <w:bottom w:val="single" w:sz="6" w:space="0" w:color="DBDBDB"/>
              <w:right w:val="single" w:sz="2" w:space="0" w:color="DBDBDB"/>
            </w:tcBorders>
            <w:shd w:val="clear" w:color="auto" w:fill="F5F5F5"/>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D4039D">
              <w:rPr>
                <w:rFonts w:ascii="Noto Sans" w:eastAsia="新細明體" w:hAnsi="Noto Sans" w:cs="Noto Sans"/>
                <w:color w:val="3F3151"/>
                <w:kern w:val="0"/>
                <w:sz w:val="28"/>
                <w:szCs w:val="28"/>
              </w:rPr>
              <w:t>智慧高雄創新科技基地計畫說明</w:t>
            </w:r>
          </w:p>
        </w:tc>
      </w:tr>
      <w:tr w:rsidR="00E56B2F" w:rsidRPr="00D4039D" w:rsidTr="00E56B2F">
        <w:trPr>
          <w:trHeight w:val="1215"/>
          <w:jc w:val="center"/>
        </w:trPr>
        <w:tc>
          <w:tcPr>
            <w:tcW w:w="2407" w:type="dxa"/>
            <w:tcBorders>
              <w:top w:val="single" w:sz="2" w:space="0" w:color="DBDBDB"/>
              <w:left w:val="single" w:sz="2" w:space="0" w:color="DBDBDB"/>
              <w:bottom w:val="single" w:sz="6" w:space="0" w:color="DBDBDB"/>
              <w:right w:val="single" w:sz="2" w:space="0" w:color="DBDBDB"/>
            </w:tcBorders>
            <w:shd w:val="clear" w:color="auto" w:fill="FFFFFF"/>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A00D03">
              <w:rPr>
                <w:rFonts w:ascii="Noto Sans" w:eastAsia="新細明體" w:hAnsi="Noto Sans" w:cs="Noto Sans"/>
                <w:b/>
                <w:bCs/>
                <w:color w:val="3F3151"/>
                <w:kern w:val="0"/>
                <w:sz w:val="28"/>
                <w:szCs w:val="28"/>
              </w:rPr>
              <w:t>14</w:t>
            </w:r>
            <w:r w:rsidRPr="00A00D03">
              <w:rPr>
                <w:rFonts w:ascii="Noto Sans" w:eastAsia="新細明體" w:hAnsi="Noto Sans" w:cs="Noto Sans"/>
                <w:b/>
                <w:bCs/>
                <w:color w:val="3F3151"/>
                <w:kern w:val="0"/>
                <w:sz w:val="28"/>
                <w:szCs w:val="28"/>
              </w:rPr>
              <w:t>：</w:t>
            </w:r>
            <w:r w:rsidRPr="00A00D03">
              <w:rPr>
                <w:rFonts w:ascii="Noto Sans" w:eastAsia="新細明體" w:hAnsi="Noto Sans" w:cs="Noto Sans"/>
                <w:b/>
                <w:bCs/>
                <w:color w:val="3F3151"/>
                <w:kern w:val="0"/>
                <w:sz w:val="28"/>
                <w:szCs w:val="28"/>
              </w:rPr>
              <w:t>00~15</w:t>
            </w:r>
            <w:r w:rsidRPr="00A00D03">
              <w:rPr>
                <w:rFonts w:ascii="Noto Sans" w:eastAsia="新細明體" w:hAnsi="Noto Sans" w:cs="Noto Sans"/>
                <w:b/>
                <w:bCs/>
                <w:color w:val="3F3151"/>
                <w:kern w:val="0"/>
                <w:sz w:val="28"/>
                <w:szCs w:val="28"/>
              </w:rPr>
              <w:t>：</w:t>
            </w:r>
            <w:r w:rsidRPr="00A00D03">
              <w:rPr>
                <w:rFonts w:ascii="Noto Sans" w:eastAsia="新細明體" w:hAnsi="Noto Sans" w:cs="Noto Sans"/>
                <w:b/>
                <w:bCs/>
                <w:color w:val="3F3151"/>
                <w:kern w:val="0"/>
                <w:sz w:val="28"/>
                <w:szCs w:val="28"/>
              </w:rPr>
              <w:t>45</w:t>
            </w:r>
          </w:p>
        </w:tc>
        <w:tc>
          <w:tcPr>
            <w:tcW w:w="6804" w:type="dxa"/>
            <w:tcBorders>
              <w:top w:val="single" w:sz="2" w:space="0" w:color="DBDBDB"/>
              <w:left w:val="single" w:sz="2" w:space="0" w:color="DBDBDB"/>
              <w:bottom w:val="single" w:sz="6" w:space="0" w:color="DBDBDB"/>
              <w:right w:val="single" w:sz="2" w:space="0" w:color="DBDBDB"/>
            </w:tcBorders>
            <w:shd w:val="clear" w:color="auto" w:fill="FFFFFF"/>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D4039D">
              <w:rPr>
                <w:rFonts w:ascii="Noto Sans" w:eastAsia="新細明體" w:hAnsi="Noto Sans" w:cs="Noto Sans"/>
                <w:color w:val="3F3151"/>
                <w:kern w:val="0"/>
                <w:sz w:val="28"/>
                <w:szCs w:val="28"/>
              </w:rPr>
              <w:t>專題講座：數位經濟中的智慧生活：亞太電信於智慧城市帶來的創新應用</w:t>
            </w:r>
          </w:p>
        </w:tc>
      </w:tr>
      <w:tr w:rsidR="00E56B2F" w:rsidRPr="00D4039D" w:rsidTr="00E56B2F">
        <w:trPr>
          <w:trHeight w:val="530"/>
          <w:jc w:val="center"/>
        </w:trPr>
        <w:tc>
          <w:tcPr>
            <w:tcW w:w="2407" w:type="dxa"/>
            <w:tcBorders>
              <w:top w:val="single" w:sz="2" w:space="0" w:color="DBDBDB"/>
              <w:left w:val="single" w:sz="2" w:space="0" w:color="DBDBDB"/>
              <w:bottom w:val="single" w:sz="2" w:space="0" w:color="DBDBDB"/>
              <w:right w:val="single" w:sz="2" w:space="0" w:color="DBDBDB"/>
            </w:tcBorders>
            <w:shd w:val="clear" w:color="auto" w:fill="FFFFFF"/>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A00D03">
              <w:rPr>
                <w:rFonts w:ascii="Noto Sans" w:eastAsia="新細明體" w:hAnsi="Noto Sans" w:cs="Noto Sans"/>
                <w:b/>
                <w:bCs/>
                <w:color w:val="3F3151"/>
                <w:kern w:val="0"/>
                <w:sz w:val="28"/>
                <w:szCs w:val="28"/>
              </w:rPr>
              <w:t>15</w:t>
            </w:r>
            <w:r w:rsidRPr="00A00D03">
              <w:rPr>
                <w:rFonts w:ascii="Noto Sans" w:eastAsia="新細明體" w:hAnsi="Noto Sans" w:cs="Noto Sans"/>
                <w:b/>
                <w:bCs/>
                <w:color w:val="3F3151"/>
                <w:kern w:val="0"/>
                <w:sz w:val="28"/>
                <w:szCs w:val="28"/>
              </w:rPr>
              <w:t>：</w:t>
            </w:r>
            <w:r w:rsidRPr="00A00D03">
              <w:rPr>
                <w:rFonts w:ascii="Noto Sans" w:eastAsia="新細明體" w:hAnsi="Noto Sans" w:cs="Noto Sans"/>
                <w:b/>
                <w:bCs/>
                <w:color w:val="3F3151"/>
                <w:kern w:val="0"/>
                <w:sz w:val="28"/>
                <w:szCs w:val="28"/>
              </w:rPr>
              <w:t>45~16</w:t>
            </w:r>
            <w:r w:rsidRPr="00A00D03">
              <w:rPr>
                <w:rFonts w:ascii="Noto Sans" w:eastAsia="新細明體" w:hAnsi="Noto Sans" w:cs="Noto Sans"/>
                <w:b/>
                <w:bCs/>
                <w:color w:val="3F3151"/>
                <w:kern w:val="0"/>
                <w:sz w:val="28"/>
                <w:szCs w:val="28"/>
              </w:rPr>
              <w:t>：</w:t>
            </w:r>
            <w:r w:rsidRPr="00A00D03">
              <w:rPr>
                <w:rFonts w:ascii="Noto Sans" w:eastAsia="新細明體" w:hAnsi="Noto Sans" w:cs="Noto Sans"/>
                <w:b/>
                <w:bCs/>
                <w:color w:val="3F3151"/>
                <w:kern w:val="0"/>
                <w:sz w:val="28"/>
                <w:szCs w:val="28"/>
              </w:rPr>
              <w:t>00</w:t>
            </w:r>
          </w:p>
        </w:tc>
        <w:tc>
          <w:tcPr>
            <w:tcW w:w="6804" w:type="dxa"/>
            <w:tcBorders>
              <w:top w:val="single" w:sz="2" w:space="0" w:color="DBDBDB"/>
              <w:left w:val="single" w:sz="2" w:space="0" w:color="DBDBDB"/>
              <w:bottom w:val="single" w:sz="2" w:space="0" w:color="DBDBDB"/>
              <w:right w:val="single" w:sz="2" w:space="0" w:color="DBDBDB"/>
            </w:tcBorders>
            <w:shd w:val="clear" w:color="auto" w:fill="FFFFFF"/>
            <w:tcMar>
              <w:top w:w="120" w:type="dxa"/>
              <w:left w:w="180" w:type="dxa"/>
              <w:bottom w:w="120" w:type="dxa"/>
              <w:right w:w="180" w:type="dxa"/>
            </w:tcMar>
            <w:hideMark/>
          </w:tcPr>
          <w:p w:rsidR="00E56B2F" w:rsidRPr="00D4039D" w:rsidRDefault="00E56B2F" w:rsidP="00E56B2F">
            <w:pPr>
              <w:widowControl/>
              <w:rPr>
                <w:rFonts w:ascii="Noto Sans" w:eastAsia="新細明體" w:hAnsi="Noto Sans" w:cs="Noto Sans"/>
                <w:color w:val="757575"/>
                <w:kern w:val="0"/>
                <w:sz w:val="28"/>
                <w:szCs w:val="28"/>
              </w:rPr>
            </w:pPr>
            <w:r w:rsidRPr="00D4039D">
              <w:rPr>
                <w:rFonts w:ascii="Noto Sans" w:eastAsia="新細明體" w:hAnsi="Noto Sans" w:cs="Noto Sans"/>
                <w:color w:val="3F3151"/>
                <w:kern w:val="0"/>
                <w:sz w:val="28"/>
                <w:szCs w:val="28"/>
              </w:rPr>
              <w:t>Q &amp; A</w:t>
            </w:r>
          </w:p>
        </w:tc>
      </w:tr>
    </w:tbl>
    <w:p w:rsidR="00E56B2F" w:rsidRDefault="00E56B2F" w:rsidP="00E56B2F">
      <w:pPr>
        <w:rPr>
          <w:rFonts w:cs="Noto Sans"/>
          <w:shd w:val="clear" w:color="auto" w:fill="FFFFFF"/>
        </w:rPr>
      </w:pPr>
    </w:p>
    <w:p w:rsidR="00E56B2F" w:rsidRDefault="00E56B2F" w:rsidP="00E56B2F">
      <w:pPr>
        <w:rPr>
          <w:rFonts w:cs="Noto Sans"/>
          <w:shd w:val="clear" w:color="auto" w:fill="FFFFFF"/>
        </w:rPr>
      </w:pPr>
      <w:r w:rsidRPr="00D4039D">
        <w:rPr>
          <w:rFonts w:cs="Noto Sans" w:hint="eastAsia"/>
          <w:shd w:val="clear" w:color="auto" w:fill="FFFFFF"/>
        </w:rPr>
        <w:t>若有報名上的問題請聯繫：工研院產業學院</w:t>
      </w:r>
      <w:r w:rsidRPr="00D4039D">
        <w:rPr>
          <w:rFonts w:cs="Noto Sans" w:hint="eastAsia"/>
          <w:shd w:val="clear" w:color="auto" w:fill="FFFFFF"/>
        </w:rPr>
        <w:t xml:space="preserve"> </w:t>
      </w:r>
      <w:r w:rsidRPr="00D4039D">
        <w:rPr>
          <w:rFonts w:cs="Noto Sans" w:hint="eastAsia"/>
          <w:shd w:val="clear" w:color="auto" w:fill="FFFFFF"/>
        </w:rPr>
        <w:t>黃小姐</w:t>
      </w:r>
      <w:r>
        <w:rPr>
          <w:rFonts w:cs="Noto Sans" w:hint="eastAsia"/>
          <w:shd w:val="clear" w:color="auto" w:fill="FFFFFF"/>
        </w:rPr>
        <w:t xml:space="preserve"> 03-591-6560 /</w:t>
      </w:r>
    </w:p>
    <w:p w:rsidR="00E56B2F" w:rsidRPr="00D4039D" w:rsidRDefault="00E56B2F" w:rsidP="00E56B2F">
      <w:pPr>
        <w:rPr>
          <w:rFonts w:cs="Noto Sans"/>
          <w:shd w:val="clear" w:color="auto" w:fill="FFFFFF"/>
        </w:rPr>
      </w:pPr>
      <w:r>
        <w:rPr>
          <w:rFonts w:cs="Noto Sans" w:hint="eastAsia"/>
          <w:shd w:val="clear" w:color="auto" w:fill="FFFFFF"/>
        </w:rPr>
        <w:t xml:space="preserve">                                       </w:t>
      </w:r>
      <w:r w:rsidRPr="00D4039D">
        <w:rPr>
          <w:rFonts w:cs="Noto Sans" w:hint="eastAsia"/>
          <w:shd w:val="clear" w:color="auto" w:fill="FFFFFF"/>
        </w:rPr>
        <w:t>高小姐</w:t>
      </w:r>
      <w:r>
        <w:rPr>
          <w:rFonts w:cs="Noto Sans" w:hint="eastAsia"/>
          <w:shd w:val="clear" w:color="auto" w:fill="FFFFFF"/>
        </w:rPr>
        <w:t xml:space="preserve"> </w:t>
      </w:r>
      <w:r w:rsidRPr="00D4039D">
        <w:rPr>
          <w:rFonts w:cs="Noto Sans" w:hint="eastAsia"/>
          <w:shd w:val="clear" w:color="auto" w:fill="FFFFFF"/>
        </w:rPr>
        <w:t>03-591-8313</w:t>
      </w:r>
    </w:p>
    <w:p w:rsidR="00E56B2F" w:rsidRPr="00BB393E" w:rsidRDefault="00E56B2F" w:rsidP="00E56B2F"/>
    <w:p w:rsidR="00E56B2F" w:rsidRDefault="00E56B2F"/>
    <w:p w:rsidR="00E56B2F" w:rsidRDefault="00E56B2F"/>
    <w:p w:rsidR="00E56B2F" w:rsidRDefault="00E56B2F"/>
    <w:p w:rsidR="00E56B2F" w:rsidRDefault="00E56B2F"/>
    <w:p w:rsidR="00E56B2F" w:rsidRDefault="00E56B2F"/>
    <w:p w:rsidR="00E56B2F" w:rsidRDefault="00E56B2F"/>
    <w:p w:rsidR="00BB085A" w:rsidRDefault="00BB085A"/>
    <w:p w:rsidR="00BB085A" w:rsidRDefault="00BB085A"/>
    <w:p w:rsidR="00BB085A" w:rsidRDefault="00BB085A"/>
    <w:p w:rsidR="00BB085A" w:rsidRDefault="00BB085A"/>
    <w:p w:rsidR="00BB085A" w:rsidRDefault="00BB085A"/>
    <w:p w:rsidR="00BB085A" w:rsidRDefault="00BB085A"/>
    <w:p w:rsidR="00BB085A" w:rsidRDefault="00BB085A"/>
    <w:p w:rsidR="00BB085A" w:rsidRDefault="00BB085A"/>
    <w:p w:rsidR="00BB085A" w:rsidRDefault="00BB085A"/>
    <w:p w:rsidR="00BB085A" w:rsidRDefault="00BB085A"/>
    <w:p w:rsidR="00BB085A" w:rsidRDefault="00BB085A"/>
    <w:p w:rsidR="00BB085A" w:rsidRPr="007C1DAF" w:rsidRDefault="00BB085A" w:rsidP="00BB085A">
      <w:pPr>
        <w:rPr>
          <w:rFonts w:ascii="Times New Roman" w:hAnsi="Times New Roman"/>
          <w:color w:val="0000FF"/>
          <w:sz w:val="36"/>
          <w:szCs w:val="36"/>
        </w:rPr>
      </w:pPr>
      <w:r w:rsidRPr="007C1DAF">
        <w:rPr>
          <w:rFonts w:hint="eastAsia"/>
          <w:b/>
          <w:color w:val="992B91"/>
          <w:sz w:val="36"/>
          <w:szCs w:val="36"/>
          <w:bdr w:val="single" w:sz="4" w:space="0" w:color="auto"/>
          <w:lang w:val="x-none"/>
        </w:rPr>
        <w:lastRenderedPageBreak/>
        <w:t>活動預報</w:t>
      </w:r>
    </w:p>
    <w:p w:rsidR="00BB085A" w:rsidRDefault="00BB085A">
      <w:pPr>
        <w:rPr>
          <w:rFonts w:ascii="Noto Sans" w:hAnsi="Noto Sans" w:cs="Noto Sans"/>
          <w:b/>
          <w:bCs/>
          <w:color w:val="1B1BED"/>
          <w:sz w:val="36"/>
          <w:szCs w:val="36"/>
          <w:shd w:val="clear" w:color="auto" w:fill="FFFFFF"/>
        </w:rPr>
      </w:pPr>
      <w:r w:rsidRPr="007C1DAF">
        <w:rPr>
          <w:rFonts w:ascii="Times New Roman" w:hAnsi="Times New Roman"/>
          <w:color w:val="1B1BED"/>
          <w:szCs w:val="24"/>
        </w:rPr>
        <w:sym w:font="Wingdings 2" w:char="F098"/>
      </w:r>
      <w:r w:rsidRPr="00BB085A">
        <w:rPr>
          <w:rFonts w:hint="eastAsia"/>
        </w:rPr>
        <w:t xml:space="preserve"> </w:t>
      </w:r>
      <w:r w:rsidRPr="00BB085A">
        <w:rPr>
          <w:rFonts w:ascii="Noto Sans" w:hAnsi="Noto Sans" w:cs="Noto Sans" w:hint="eastAsia"/>
          <w:b/>
          <w:bCs/>
          <w:color w:val="1B1BED"/>
          <w:sz w:val="36"/>
          <w:szCs w:val="36"/>
          <w:shd w:val="clear" w:color="auto" w:fill="FFFFFF"/>
        </w:rPr>
        <w:t xml:space="preserve">108 </w:t>
      </w:r>
      <w:r w:rsidRPr="00BB085A">
        <w:rPr>
          <w:rFonts w:ascii="Noto Sans" w:hAnsi="Noto Sans" w:cs="Noto Sans" w:hint="eastAsia"/>
          <w:b/>
          <w:bCs/>
          <w:color w:val="1B1BED"/>
          <w:sz w:val="36"/>
          <w:szCs w:val="36"/>
          <w:shd w:val="clear" w:color="auto" w:fill="FFFFFF"/>
        </w:rPr>
        <w:t>年雲端與資訊趨勢研討會</w:t>
      </w:r>
    </w:p>
    <w:p w:rsidR="00567D0B" w:rsidRDefault="00567D0B" w:rsidP="00567D0B">
      <w:pPr>
        <w:ind w:firstLineChars="200" w:firstLine="480"/>
      </w:pPr>
      <w:r>
        <w:rPr>
          <w:rFonts w:hint="eastAsia"/>
        </w:rPr>
        <w:t>行政院刻正積極推動以部會為集中</w:t>
      </w:r>
      <w:proofErr w:type="gramStart"/>
      <w:r>
        <w:rPr>
          <w:rFonts w:hint="eastAsia"/>
        </w:rPr>
        <w:t>之綠能雲端</w:t>
      </w:r>
      <w:proofErr w:type="gramEnd"/>
      <w:r>
        <w:rPr>
          <w:rFonts w:hint="eastAsia"/>
        </w:rPr>
        <w:t>資料中心，藉由機房整</w:t>
      </w:r>
      <w:proofErr w:type="gramStart"/>
      <w:r>
        <w:rPr>
          <w:rFonts w:hint="eastAsia"/>
        </w:rPr>
        <w:t>併</w:t>
      </w:r>
      <w:proofErr w:type="gramEnd"/>
      <w:r>
        <w:rPr>
          <w:rFonts w:hint="eastAsia"/>
        </w:rPr>
        <w:t>過程推動資訊系統雲端化，為利各機關人員了解國際間之資訊科技及雲端服務發展趨勢，</w:t>
      </w:r>
      <w:proofErr w:type="gramStart"/>
      <w:r>
        <w:rPr>
          <w:rFonts w:hint="eastAsia"/>
        </w:rPr>
        <w:t>爰</w:t>
      </w:r>
      <w:proofErr w:type="gramEnd"/>
      <w:r>
        <w:rPr>
          <w:rFonts w:hint="eastAsia"/>
        </w:rPr>
        <w:t>辦理本次研討會。</w:t>
      </w:r>
    </w:p>
    <w:p w:rsidR="00567D0B" w:rsidRDefault="00567D0B" w:rsidP="00567D0B"/>
    <w:p w:rsidR="00567D0B" w:rsidRDefault="00567D0B" w:rsidP="00567D0B">
      <w:pPr>
        <w:pStyle w:val="a7"/>
        <w:numPr>
          <w:ilvl w:val="0"/>
          <w:numId w:val="45"/>
        </w:numPr>
        <w:ind w:leftChars="0"/>
      </w:pPr>
      <w:r>
        <w:rPr>
          <w:rFonts w:hint="eastAsia"/>
        </w:rPr>
        <w:t>活動日期</w:t>
      </w:r>
      <w:r>
        <w:rPr>
          <w:rFonts w:hint="eastAsia"/>
        </w:rPr>
        <w:t xml:space="preserve">: </w:t>
      </w:r>
      <w:r>
        <w:rPr>
          <w:rFonts w:hint="eastAsia"/>
        </w:rPr>
        <w:t>民國</w:t>
      </w:r>
      <w:r w:rsidRPr="00567D0B">
        <w:rPr>
          <w:rFonts w:hint="eastAsia"/>
        </w:rPr>
        <w:t>108</w:t>
      </w:r>
      <w:r w:rsidRPr="00567D0B">
        <w:rPr>
          <w:rFonts w:hint="eastAsia"/>
        </w:rPr>
        <w:t>年</w:t>
      </w:r>
      <w:r w:rsidRPr="00567D0B">
        <w:rPr>
          <w:rFonts w:hint="eastAsia"/>
        </w:rPr>
        <w:t>3</w:t>
      </w:r>
      <w:r w:rsidRPr="00567D0B">
        <w:rPr>
          <w:rFonts w:hint="eastAsia"/>
        </w:rPr>
        <w:t>月</w:t>
      </w:r>
      <w:r w:rsidRPr="00567D0B">
        <w:rPr>
          <w:rFonts w:hint="eastAsia"/>
        </w:rPr>
        <w:t>11</w:t>
      </w:r>
      <w:r w:rsidRPr="00567D0B">
        <w:rPr>
          <w:rFonts w:hint="eastAsia"/>
        </w:rPr>
        <w:t>日</w:t>
      </w:r>
      <w:r>
        <w:rPr>
          <w:rFonts w:hint="eastAsia"/>
        </w:rPr>
        <w:t>（</w:t>
      </w:r>
      <w:r w:rsidRPr="00567D0B">
        <w:rPr>
          <w:rFonts w:hint="eastAsia"/>
        </w:rPr>
        <w:t>一</w:t>
      </w:r>
      <w:r>
        <w:rPr>
          <w:rFonts w:hint="eastAsia"/>
        </w:rPr>
        <w:t>）</w:t>
      </w:r>
    </w:p>
    <w:p w:rsidR="00567D0B" w:rsidRDefault="00567D0B" w:rsidP="00567D0B">
      <w:pPr>
        <w:pStyle w:val="a7"/>
        <w:numPr>
          <w:ilvl w:val="0"/>
          <w:numId w:val="45"/>
        </w:numPr>
        <w:ind w:leftChars="0"/>
      </w:pPr>
      <w:r>
        <w:rPr>
          <w:rFonts w:hint="eastAsia"/>
        </w:rPr>
        <w:t>時間</w:t>
      </w:r>
      <w:r>
        <w:rPr>
          <w:rFonts w:hint="eastAsia"/>
        </w:rPr>
        <w:t>: 9:30-16:30</w:t>
      </w:r>
    </w:p>
    <w:p w:rsidR="00567D0B" w:rsidRDefault="00567D0B" w:rsidP="00567D0B">
      <w:pPr>
        <w:pStyle w:val="a7"/>
        <w:numPr>
          <w:ilvl w:val="0"/>
          <w:numId w:val="45"/>
        </w:numPr>
        <w:ind w:leftChars="0"/>
      </w:pPr>
      <w:r>
        <w:rPr>
          <w:rFonts w:hint="eastAsia"/>
        </w:rPr>
        <w:t>地點</w:t>
      </w:r>
      <w:r>
        <w:rPr>
          <w:rFonts w:hint="eastAsia"/>
        </w:rPr>
        <w:t xml:space="preserve">: </w:t>
      </w:r>
      <w:r w:rsidRPr="00567D0B">
        <w:rPr>
          <w:rFonts w:hint="eastAsia"/>
        </w:rPr>
        <w:t>集思台大會議中心</w:t>
      </w:r>
      <w:r w:rsidRPr="00567D0B">
        <w:rPr>
          <w:rFonts w:hint="eastAsia"/>
        </w:rPr>
        <w:t>-</w:t>
      </w:r>
      <w:r w:rsidRPr="00567D0B">
        <w:rPr>
          <w:rFonts w:hint="eastAsia"/>
        </w:rPr>
        <w:t>蘇格拉底廳</w:t>
      </w:r>
      <w:r>
        <w:rPr>
          <w:rFonts w:hint="eastAsia"/>
        </w:rPr>
        <w:t xml:space="preserve"> </w:t>
      </w:r>
      <w:r>
        <w:rPr>
          <w:rFonts w:hint="eastAsia"/>
        </w:rPr>
        <w:t>（</w:t>
      </w:r>
      <w:r w:rsidRPr="00567D0B">
        <w:rPr>
          <w:rFonts w:hint="eastAsia"/>
        </w:rPr>
        <w:t>台北市大安區羅斯福路四段</w:t>
      </w:r>
      <w:r w:rsidRPr="00567D0B">
        <w:rPr>
          <w:rFonts w:hint="eastAsia"/>
        </w:rPr>
        <w:t>85</w:t>
      </w:r>
      <w:r w:rsidRPr="00567D0B">
        <w:rPr>
          <w:rFonts w:hint="eastAsia"/>
        </w:rPr>
        <w:t>號</w:t>
      </w:r>
      <w:r>
        <w:rPr>
          <w:rFonts w:hint="eastAsia"/>
        </w:rPr>
        <w:t>B1</w:t>
      </w:r>
      <w:r>
        <w:rPr>
          <w:rFonts w:hint="eastAsia"/>
        </w:rPr>
        <w:t>）</w:t>
      </w:r>
    </w:p>
    <w:p w:rsidR="00567D0B" w:rsidRDefault="00567D0B" w:rsidP="00567D0B">
      <w:pPr>
        <w:pStyle w:val="a7"/>
        <w:numPr>
          <w:ilvl w:val="0"/>
          <w:numId w:val="45"/>
        </w:numPr>
        <w:ind w:leftChars="0"/>
      </w:pPr>
      <w:r>
        <w:rPr>
          <w:rFonts w:hint="eastAsia"/>
        </w:rPr>
        <w:t>主辦單位</w:t>
      </w:r>
      <w:r>
        <w:rPr>
          <w:rFonts w:hint="eastAsia"/>
        </w:rPr>
        <w:t xml:space="preserve">: </w:t>
      </w:r>
      <w:r w:rsidRPr="00567D0B">
        <w:rPr>
          <w:rFonts w:hint="eastAsia"/>
        </w:rPr>
        <w:t>國家發展委員會、中華民國開放系統協會</w:t>
      </w:r>
    </w:p>
    <w:p w:rsidR="00096AB7" w:rsidRDefault="00567D0B" w:rsidP="00096AB7">
      <w:pPr>
        <w:pStyle w:val="a7"/>
        <w:ind w:leftChars="0" w:left="720"/>
      </w:pPr>
      <w:r>
        <w:rPr>
          <w:rFonts w:hint="eastAsia"/>
        </w:rPr>
        <w:t>協辦單位</w:t>
      </w:r>
      <w:r>
        <w:rPr>
          <w:rFonts w:hint="eastAsia"/>
        </w:rPr>
        <w:t xml:space="preserve">: </w:t>
      </w:r>
      <w:r w:rsidRPr="00567D0B">
        <w:rPr>
          <w:rFonts w:hint="eastAsia"/>
        </w:rPr>
        <w:t>國家發展委員會</w:t>
      </w:r>
      <w:proofErr w:type="gramStart"/>
      <w:r w:rsidRPr="00567D0B">
        <w:rPr>
          <w:rFonts w:hint="eastAsia"/>
        </w:rPr>
        <w:t>政府綠能雲端</w:t>
      </w:r>
      <w:proofErr w:type="gramEnd"/>
      <w:r w:rsidRPr="00567D0B">
        <w:rPr>
          <w:rFonts w:hint="eastAsia"/>
        </w:rPr>
        <w:t>資料中心輔導團隊</w:t>
      </w:r>
    </w:p>
    <w:p w:rsidR="00096AB7" w:rsidRDefault="00096AB7" w:rsidP="00567D0B">
      <w:pPr>
        <w:pStyle w:val="a7"/>
        <w:numPr>
          <w:ilvl w:val="0"/>
          <w:numId w:val="45"/>
        </w:numPr>
        <w:ind w:leftChars="0"/>
      </w:pPr>
      <w:r>
        <w:rPr>
          <w:rFonts w:hint="eastAsia"/>
        </w:rPr>
        <w:t>參加對象</w:t>
      </w:r>
      <w:r>
        <w:rPr>
          <w:rFonts w:hint="eastAsia"/>
        </w:rPr>
        <w:t xml:space="preserve">: </w:t>
      </w:r>
      <w:r>
        <w:rPr>
          <w:rFonts w:hint="eastAsia"/>
        </w:rPr>
        <w:t>機關資訊單位人員</w:t>
      </w:r>
    </w:p>
    <w:p w:rsidR="00567D0B" w:rsidRDefault="00567D0B" w:rsidP="00567D0B">
      <w:pPr>
        <w:pStyle w:val="a7"/>
        <w:numPr>
          <w:ilvl w:val="0"/>
          <w:numId w:val="45"/>
        </w:numPr>
        <w:ind w:leftChars="0"/>
      </w:pPr>
      <w:r>
        <w:rPr>
          <w:rFonts w:hint="eastAsia"/>
        </w:rPr>
        <w:t>報名方式</w:t>
      </w:r>
      <w:r>
        <w:rPr>
          <w:rFonts w:hint="eastAsia"/>
        </w:rPr>
        <w:t xml:space="preserve">: </w:t>
      </w:r>
      <w:r>
        <w:rPr>
          <w:rFonts w:hint="eastAsia"/>
        </w:rPr>
        <w:t>網路報名（提供</w:t>
      </w:r>
      <w:r>
        <w:rPr>
          <w:rFonts w:hint="eastAsia"/>
        </w:rPr>
        <w:t>130</w:t>
      </w:r>
      <w:r>
        <w:rPr>
          <w:rFonts w:hint="eastAsia"/>
        </w:rPr>
        <w:t>人之座位），網址</w:t>
      </w:r>
      <w:r>
        <w:rPr>
          <w:rFonts w:hint="eastAsia"/>
        </w:rPr>
        <w:t xml:space="preserve">: </w:t>
      </w:r>
      <w:hyperlink r:id="rId99" w:history="1">
        <w:r w:rsidRPr="00567D0B">
          <w:rPr>
            <w:rStyle w:val="ac"/>
          </w:rPr>
          <w:t>https://www.ndc.gov.tw/Active_Content.aspx?n=66399016ADAC08A0&amp;s=80989841CF9AA70A%0c</w:t>
        </w:r>
      </w:hyperlink>
    </w:p>
    <w:p w:rsidR="00567D0B" w:rsidRDefault="00567D0B" w:rsidP="00567D0B">
      <w:pPr>
        <w:pStyle w:val="a7"/>
        <w:numPr>
          <w:ilvl w:val="0"/>
          <w:numId w:val="45"/>
        </w:numPr>
        <w:ind w:leftChars="0"/>
      </w:pPr>
      <w:r>
        <w:rPr>
          <w:rFonts w:hint="eastAsia"/>
        </w:rPr>
        <w:t>報名截止日期</w:t>
      </w:r>
      <w:r>
        <w:rPr>
          <w:rFonts w:hint="eastAsia"/>
        </w:rPr>
        <w:t xml:space="preserve">: </w:t>
      </w:r>
      <w:r>
        <w:rPr>
          <w:rFonts w:hint="eastAsia"/>
        </w:rPr>
        <w:t>民國</w:t>
      </w:r>
      <w:r>
        <w:rPr>
          <w:rFonts w:hint="eastAsia"/>
        </w:rPr>
        <w:t>108</w:t>
      </w:r>
      <w:r>
        <w:rPr>
          <w:rFonts w:hint="eastAsia"/>
        </w:rPr>
        <w:t>年</w:t>
      </w:r>
      <w:r>
        <w:rPr>
          <w:rFonts w:hint="eastAsia"/>
        </w:rPr>
        <w:t>3</w:t>
      </w:r>
      <w:r>
        <w:rPr>
          <w:rFonts w:hint="eastAsia"/>
        </w:rPr>
        <w:t>月</w:t>
      </w:r>
      <w:r>
        <w:rPr>
          <w:rFonts w:hint="eastAsia"/>
        </w:rPr>
        <w:t>5</w:t>
      </w:r>
      <w:r>
        <w:rPr>
          <w:rFonts w:hint="eastAsia"/>
        </w:rPr>
        <w:t>日</w:t>
      </w:r>
    </w:p>
    <w:p w:rsidR="00096AB7" w:rsidRDefault="00567D0B" w:rsidP="00567D0B">
      <w:pPr>
        <w:pStyle w:val="a7"/>
        <w:numPr>
          <w:ilvl w:val="0"/>
          <w:numId w:val="45"/>
        </w:numPr>
        <w:ind w:leftChars="0"/>
      </w:pPr>
      <w:r>
        <w:rPr>
          <w:rFonts w:hint="eastAsia"/>
        </w:rPr>
        <w:t>其他</w:t>
      </w:r>
      <w:r>
        <w:rPr>
          <w:rFonts w:hint="eastAsia"/>
        </w:rPr>
        <w:t xml:space="preserve">: </w:t>
      </w:r>
    </w:p>
    <w:p w:rsidR="00096AB7" w:rsidRDefault="00096AB7" w:rsidP="00096AB7">
      <w:r>
        <w:rPr>
          <w:rFonts w:hint="eastAsia"/>
        </w:rPr>
        <w:t xml:space="preserve">      1. </w:t>
      </w:r>
      <w:r>
        <w:rPr>
          <w:rFonts w:hint="eastAsia"/>
        </w:rPr>
        <w:t>本研討會免費參加，並提供午餐。</w:t>
      </w:r>
    </w:p>
    <w:p w:rsidR="00096AB7" w:rsidRDefault="00096AB7" w:rsidP="00096AB7">
      <w:r>
        <w:rPr>
          <w:rFonts w:hint="eastAsia"/>
        </w:rPr>
        <w:t xml:space="preserve">      2. </w:t>
      </w:r>
      <w:r>
        <w:rPr>
          <w:rFonts w:hint="eastAsia"/>
        </w:rPr>
        <w:t>全程參與本研討會者，可登錄公務人員終身學習時數</w:t>
      </w:r>
      <w:r>
        <w:rPr>
          <w:rFonts w:hint="eastAsia"/>
        </w:rPr>
        <w:t>6</w:t>
      </w:r>
      <w:r>
        <w:rPr>
          <w:rFonts w:hint="eastAsia"/>
        </w:rPr>
        <w:t>小時。</w:t>
      </w:r>
      <w:proofErr w:type="gramStart"/>
      <w:r>
        <w:rPr>
          <w:rFonts w:hint="eastAsia"/>
        </w:rPr>
        <w:t>（</w:t>
      </w:r>
      <w:proofErr w:type="gramEnd"/>
      <w:r>
        <w:rPr>
          <w:rFonts w:hint="eastAsia"/>
        </w:rPr>
        <w:t>請填寫身分證字</w:t>
      </w:r>
      <w:r>
        <w:rPr>
          <w:rFonts w:hint="eastAsia"/>
        </w:rPr>
        <w:t xml:space="preserve"> </w:t>
      </w:r>
    </w:p>
    <w:p w:rsidR="00096AB7" w:rsidRDefault="00096AB7" w:rsidP="00096AB7">
      <w:pPr>
        <w:pStyle w:val="a7"/>
        <w:ind w:leftChars="0" w:left="720"/>
        <w:jc w:val="both"/>
      </w:pPr>
      <w:r>
        <w:rPr>
          <w:rFonts w:hint="eastAsia"/>
        </w:rPr>
        <w:t>號</w:t>
      </w:r>
      <w:proofErr w:type="gramStart"/>
      <w:r>
        <w:rPr>
          <w:rFonts w:hint="eastAsia"/>
        </w:rPr>
        <w:t>）</w:t>
      </w:r>
      <w:proofErr w:type="gramEnd"/>
    </w:p>
    <w:p w:rsidR="00567D0B" w:rsidRDefault="00096AB7" w:rsidP="00096AB7">
      <w:r>
        <w:rPr>
          <w:rFonts w:hint="eastAsia"/>
        </w:rPr>
        <w:t>（九）議程</w:t>
      </w:r>
      <w:r>
        <w:rPr>
          <w:rFonts w:hint="eastAsia"/>
        </w:rPr>
        <w:t>:</w:t>
      </w:r>
      <w:r w:rsidR="00567D0B">
        <w:rPr>
          <w:rFonts w:hint="eastAsia"/>
        </w:rPr>
        <w:t xml:space="preserve"> </w:t>
      </w:r>
    </w:p>
    <w:p w:rsidR="00096AB7" w:rsidRDefault="00096AB7" w:rsidP="00096AB7"/>
    <w:tbl>
      <w:tblPr>
        <w:tblW w:w="8214"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3544"/>
        <w:gridCol w:w="3260"/>
      </w:tblGrid>
      <w:tr w:rsidR="00096AB7" w:rsidRPr="00096AB7" w:rsidTr="00096AB7">
        <w:trPr>
          <w:trHeight w:val="840"/>
          <w:tblHeader/>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jc w:val="center"/>
              <w:rPr>
                <w:rFonts w:ascii="新細明體" w:eastAsia="新細明體" w:hAnsi="新細明體" w:cs="新細明體"/>
                <w:b/>
                <w:bCs/>
                <w:kern w:val="0"/>
                <w:szCs w:val="24"/>
              </w:rPr>
            </w:pPr>
            <w:r w:rsidRPr="00096AB7">
              <w:rPr>
                <w:rFonts w:ascii="新細明體" w:eastAsia="新細明體" w:hAnsi="新細明體" w:cs="新細明體"/>
                <w:b/>
                <w:bCs/>
                <w:kern w:val="0"/>
                <w:szCs w:val="24"/>
              </w:rPr>
              <w:t>時間</w:t>
            </w:r>
          </w:p>
        </w:tc>
        <w:tc>
          <w:tcPr>
            <w:tcW w:w="3544"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jc w:val="center"/>
              <w:rPr>
                <w:rFonts w:ascii="新細明體" w:eastAsia="新細明體" w:hAnsi="新細明體" w:cs="新細明體"/>
                <w:b/>
                <w:bCs/>
                <w:kern w:val="0"/>
                <w:szCs w:val="24"/>
              </w:rPr>
            </w:pPr>
            <w:r w:rsidRPr="00096AB7">
              <w:rPr>
                <w:rFonts w:ascii="新細明體" w:eastAsia="新細明體" w:hAnsi="新細明體" w:cs="新細明體"/>
                <w:b/>
                <w:bCs/>
                <w:kern w:val="0"/>
                <w:szCs w:val="24"/>
              </w:rPr>
              <w:t>議程</w:t>
            </w:r>
          </w:p>
        </w:tc>
        <w:tc>
          <w:tcPr>
            <w:tcW w:w="326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jc w:val="center"/>
              <w:rPr>
                <w:rFonts w:ascii="新細明體" w:eastAsia="新細明體" w:hAnsi="新細明體" w:cs="新細明體"/>
                <w:b/>
                <w:bCs/>
                <w:kern w:val="0"/>
                <w:szCs w:val="24"/>
              </w:rPr>
            </w:pPr>
            <w:r w:rsidRPr="00096AB7">
              <w:rPr>
                <w:rFonts w:ascii="新細明體" w:eastAsia="新細明體" w:hAnsi="新細明體" w:cs="新細明體"/>
                <w:b/>
                <w:bCs/>
                <w:kern w:val="0"/>
                <w:szCs w:val="24"/>
              </w:rPr>
              <w:t>講者</w:t>
            </w:r>
          </w:p>
        </w:tc>
      </w:tr>
      <w:tr w:rsidR="00096AB7" w:rsidRPr="00096AB7" w:rsidTr="00096AB7">
        <w:trPr>
          <w:trHeight w:val="690"/>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9:00-9:30</w:t>
            </w:r>
          </w:p>
        </w:tc>
        <w:tc>
          <w:tcPr>
            <w:tcW w:w="6804" w:type="dxa"/>
            <w:gridSpan w:val="2"/>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報到</w:t>
            </w:r>
          </w:p>
        </w:tc>
      </w:tr>
      <w:tr w:rsidR="00096AB7" w:rsidRPr="00096AB7" w:rsidTr="00096AB7">
        <w:trPr>
          <w:trHeight w:val="705"/>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9:30-9:40</w:t>
            </w:r>
          </w:p>
        </w:tc>
        <w:tc>
          <w:tcPr>
            <w:tcW w:w="6804" w:type="dxa"/>
            <w:gridSpan w:val="2"/>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主辦單位致詞</w:t>
            </w:r>
          </w:p>
        </w:tc>
      </w:tr>
      <w:tr w:rsidR="00096AB7" w:rsidRPr="00096AB7" w:rsidTr="00096AB7">
        <w:trPr>
          <w:trHeight w:val="300"/>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9:40-10:00</w:t>
            </w:r>
          </w:p>
        </w:tc>
        <w:tc>
          <w:tcPr>
            <w:tcW w:w="3544"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實踐AI 人工智慧使命- AI道德</w:t>
            </w:r>
          </w:p>
        </w:tc>
        <w:tc>
          <w:tcPr>
            <w:tcW w:w="326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施立成(微軟全球助理法務長暨總經理)</w:t>
            </w:r>
          </w:p>
        </w:tc>
      </w:tr>
      <w:tr w:rsidR="00096AB7" w:rsidRPr="00096AB7" w:rsidTr="00096AB7">
        <w:trPr>
          <w:trHeight w:val="225"/>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10:00-11:00</w:t>
            </w:r>
          </w:p>
        </w:tc>
        <w:tc>
          <w:tcPr>
            <w:tcW w:w="3544"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國際政府雲端化趨勢與案例分享</w:t>
            </w:r>
          </w:p>
        </w:tc>
        <w:tc>
          <w:tcPr>
            <w:tcW w:w="326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馮立偉(台灣微軟經理)</w:t>
            </w:r>
          </w:p>
        </w:tc>
      </w:tr>
      <w:tr w:rsidR="00096AB7" w:rsidRPr="00096AB7" w:rsidTr="00096AB7">
        <w:trPr>
          <w:trHeight w:val="795"/>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11:00-11:10</w:t>
            </w:r>
          </w:p>
        </w:tc>
        <w:tc>
          <w:tcPr>
            <w:tcW w:w="6804" w:type="dxa"/>
            <w:gridSpan w:val="2"/>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休息</w:t>
            </w:r>
          </w:p>
        </w:tc>
      </w:tr>
      <w:tr w:rsidR="00096AB7" w:rsidRPr="00096AB7" w:rsidTr="00096AB7">
        <w:trPr>
          <w:trHeight w:val="75"/>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11:10-12:10</w:t>
            </w:r>
          </w:p>
        </w:tc>
        <w:tc>
          <w:tcPr>
            <w:tcW w:w="3544"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雲端化之資訊治理與資訊安全</w:t>
            </w:r>
          </w:p>
        </w:tc>
        <w:tc>
          <w:tcPr>
            <w:tcW w:w="326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林彥良(</w:t>
            </w:r>
            <w:proofErr w:type="gramStart"/>
            <w:r w:rsidRPr="00096AB7">
              <w:rPr>
                <w:rFonts w:ascii="新細明體" w:eastAsia="新細明體" w:hAnsi="新細明體" w:cs="新細明體"/>
                <w:kern w:val="0"/>
                <w:szCs w:val="24"/>
              </w:rPr>
              <w:t>勤業眾信</w:t>
            </w:r>
            <w:proofErr w:type="gramEnd"/>
            <w:r w:rsidRPr="00096AB7">
              <w:rPr>
                <w:rFonts w:ascii="新細明體" w:eastAsia="新細明體" w:hAnsi="新細明體" w:cs="新細明體"/>
                <w:kern w:val="0"/>
                <w:szCs w:val="24"/>
              </w:rPr>
              <w:t>風險諮詢部門副總經理)</w:t>
            </w:r>
          </w:p>
        </w:tc>
      </w:tr>
      <w:tr w:rsidR="00096AB7" w:rsidRPr="00096AB7" w:rsidTr="00096AB7">
        <w:trPr>
          <w:trHeight w:val="825"/>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lastRenderedPageBreak/>
              <w:t>12:10-13:30</w:t>
            </w:r>
          </w:p>
        </w:tc>
        <w:tc>
          <w:tcPr>
            <w:tcW w:w="6804" w:type="dxa"/>
            <w:gridSpan w:val="2"/>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午餐時間</w:t>
            </w:r>
          </w:p>
        </w:tc>
      </w:tr>
      <w:tr w:rsidR="00096AB7" w:rsidRPr="00096AB7" w:rsidTr="00096AB7">
        <w:trPr>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13:30-14:30</w:t>
            </w:r>
          </w:p>
        </w:tc>
        <w:tc>
          <w:tcPr>
            <w:tcW w:w="3544"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政府施政成效曝光與社群媒體應用</w:t>
            </w:r>
          </w:p>
        </w:tc>
        <w:tc>
          <w:tcPr>
            <w:tcW w:w="326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湯惠剛(國眾電腦副總經理)</w:t>
            </w:r>
          </w:p>
        </w:tc>
      </w:tr>
      <w:tr w:rsidR="00096AB7" w:rsidRPr="00096AB7" w:rsidTr="00096AB7">
        <w:trPr>
          <w:trHeight w:val="795"/>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14:30-14:50</w:t>
            </w:r>
          </w:p>
        </w:tc>
        <w:tc>
          <w:tcPr>
            <w:tcW w:w="6804" w:type="dxa"/>
            <w:gridSpan w:val="2"/>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休息</w:t>
            </w:r>
          </w:p>
        </w:tc>
      </w:tr>
      <w:tr w:rsidR="00096AB7" w:rsidRPr="00096AB7" w:rsidTr="00096AB7">
        <w:trPr>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14:50-15:50</w:t>
            </w:r>
          </w:p>
        </w:tc>
        <w:tc>
          <w:tcPr>
            <w:tcW w:w="3544"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雲端資訊管理與實例</w:t>
            </w:r>
          </w:p>
        </w:tc>
        <w:tc>
          <w:tcPr>
            <w:tcW w:w="326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解忠翰(</w:t>
            </w:r>
            <w:proofErr w:type="gramStart"/>
            <w:r w:rsidRPr="00096AB7">
              <w:rPr>
                <w:rFonts w:ascii="新細明體" w:eastAsia="新細明體" w:hAnsi="新細明體" w:cs="新細明體"/>
                <w:kern w:val="0"/>
                <w:szCs w:val="24"/>
              </w:rPr>
              <w:t>勤業眾信</w:t>
            </w:r>
            <w:proofErr w:type="gramEnd"/>
            <w:r w:rsidRPr="00096AB7">
              <w:rPr>
                <w:rFonts w:ascii="新細明體" w:eastAsia="新細明體" w:hAnsi="新細明體" w:cs="新細明體"/>
                <w:kern w:val="0"/>
                <w:szCs w:val="24"/>
              </w:rPr>
              <w:t>風險諮詢部門專案協理)</w:t>
            </w:r>
          </w:p>
        </w:tc>
      </w:tr>
      <w:tr w:rsidR="00096AB7" w:rsidRPr="00096AB7" w:rsidTr="00096AB7">
        <w:trPr>
          <w:trHeight w:val="675"/>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15:50-16:00</w:t>
            </w:r>
          </w:p>
        </w:tc>
        <w:tc>
          <w:tcPr>
            <w:tcW w:w="6804" w:type="dxa"/>
            <w:gridSpan w:val="2"/>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休息</w:t>
            </w:r>
          </w:p>
        </w:tc>
      </w:tr>
      <w:tr w:rsidR="00096AB7" w:rsidRPr="00096AB7" w:rsidTr="00096AB7">
        <w:trPr>
          <w:trHeight w:val="585"/>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16:00-16:30</w:t>
            </w:r>
          </w:p>
        </w:tc>
        <w:tc>
          <w:tcPr>
            <w:tcW w:w="3544"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共同供應契約雲端服務採購推廣</w:t>
            </w:r>
          </w:p>
        </w:tc>
        <w:tc>
          <w:tcPr>
            <w:tcW w:w="326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經濟部工業局軟體採購辦公室</w:t>
            </w:r>
          </w:p>
        </w:tc>
      </w:tr>
      <w:tr w:rsidR="00096AB7" w:rsidRPr="00096AB7" w:rsidTr="00096AB7">
        <w:trPr>
          <w:trHeight w:val="780"/>
          <w:tblCellSpacing w:w="0" w:type="dxa"/>
          <w:jc w:val="center"/>
        </w:trPr>
        <w:tc>
          <w:tcPr>
            <w:tcW w:w="1410" w:type="dxa"/>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16:30</w:t>
            </w:r>
          </w:p>
        </w:tc>
        <w:tc>
          <w:tcPr>
            <w:tcW w:w="6804" w:type="dxa"/>
            <w:gridSpan w:val="2"/>
            <w:tcBorders>
              <w:top w:val="outset" w:sz="6" w:space="0" w:color="auto"/>
              <w:left w:val="outset" w:sz="6" w:space="0" w:color="auto"/>
              <w:bottom w:val="outset" w:sz="6" w:space="0" w:color="auto"/>
              <w:right w:val="outset" w:sz="6" w:space="0" w:color="auto"/>
            </w:tcBorders>
            <w:vAlign w:val="center"/>
            <w:hideMark/>
          </w:tcPr>
          <w:p w:rsidR="00096AB7" w:rsidRPr="00096AB7" w:rsidRDefault="00096AB7" w:rsidP="00096AB7">
            <w:pPr>
              <w:widowControl/>
              <w:rPr>
                <w:rFonts w:ascii="新細明體" w:eastAsia="新細明體" w:hAnsi="新細明體" w:cs="新細明體"/>
                <w:kern w:val="0"/>
                <w:szCs w:val="24"/>
              </w:rPr>
            </w:pPr>
            <w:r w:rsidRPr="00096AB7">
              <w:rPr>
                <w:rFonts w:ascii="新細明體" w:eastAsia="新細明體" w:hAnsi="新細明體" w:cs="新細明體"/>
                <w:kern w:val="0"/>
                <w:szCs w:val="24"/>
              </w:rPr>
              <w:t>賦歸</w:t>
            </w:r>
          </w:p>
        </w:tc>
      </w:tr>
    </w:tbl>
    <w:p w:rsidR="00096AB7" w:rsidRDefault="00096AB7" w:rsidP="00096AB7"/>
    <w:p w:rsidR="00096AB7" w:rsidRDefault="00096AB7" w:rsidP="00096AB7">
      <w:r>
        <w:rPr>
          <w:rFonts w:hint="eastAsia"/>
        </w:rPr>
        <w:t>若有報名上的問題請聯繫</w:t>
      </w:r>
      <w:r>
        <w:rPr>
          <w:rFonts w:hint="eastAsia"/>
        </w:rPr>
        <w:t xml:space="preserve"> : </w:t>
      </w:r>
    </w:p>
    <w:p w:rsidR="00096AB7" w:rsidRDefault="00096AB7" w:rsidP="00096AB7">
      <w:r>
        <w:rPr>
          <w:rFonts w:hint="eastAsia"/>
        </w:rPr>
        <w:t>國家發展委員會</w:t>
      </w:r>
      <w:proofErr w:type="gramStart"/>
      <w:r>
        <w:rPr>
          <w:rFonts w:hint="eastAsia"/>
        </w:rPr>
        <w:t>政府綠能雲端</w:t>
      </w:r>
      <w:proofErr w:type="gramEnd"/>
      <w:r>
        <w:rPr>
          <w:rFonts w:hint="eastAsia"/>
        </w:rPr>
        <w:t>資料中心輔導團隊</w:t>
      </w:r>
      <w:r>
        <w:rPr>
          <w:rFonts w:hint="eastAsia"/>
        </w:rPr>
        <w:t xml:space="preserve"> </w:t>
      </w:r>
      <w:r>
        <w:rPr>
          <w:rFonts w:hint="eastAsia"/>
        </w:rPr>
        <w:t>方瑜小姐</w:t>
      </w:r>
    </w:p>
    <w:p w:rsidR="00096AB7" w:rsidRDefault="00096AB7" w:rsidP="00096AB7">
      <w:r>
        <w:rPr>
          <w:rFonts w:hint="eastAsia"/>
        </w:rPr>
        <w:t xml:space="preserve">(02)5599-7755 </w:t>
      </w:r>
      <w:r>
        <w:rPr>
          <w:rFonts w:hint="eastAsia"/>
        </w:rPr>
        <w:t>或</w:t>
      </w:r>
      <w:r>
        <w:rPr>
          <w:rFonts w:hint="eastAsia"/>
        </w:rPr>
        <w:t xml:space="preserve"> (02)2725-9988#7407 / crfang@deloitte.com.tw</w:t>
      </w:r>
    </w:p>
    <w:p w:rsidR="00096AB7" w:rsidRDefault="00096AB7" w:rsidP="00096AB7">
      <w:r>
        <w:rPr>
          <w:rFonts w:hint="eastAsia"/>
        </w:rPr>
        <w:t>國家發展委員會</w:t>
      </w:r>
      <w:r>
        <w:rPr>
          <w:rFonts w:hint="eastAsia"/>
        </w:rPr>
        <w:t xml:space="preserve"> </w:t>
      </w:r>
      <w:r>
        <w:rPr>
          <w:rFonts w:hint="eastAsia"/>
        </w:rPr>
        <w:t>林哲豪分析師</w:t>
      </w:r>
      <w:r>
        <w:rPr>
          <w:rFonts w:hint="eastAsia"/>
        </w:rPr>
        <w:t xml:space="preserve"> (02)23165300#6821 / chlin@ndc.gov.tw</w:t>
      </w:r>
    </w:p>
    <w:sectPr w:rsidR="00096AB7" w:rsidSect="00C0787D">
      <w:headerReference w:type="default" r:id="rId100"/>
      <w:pgSz w:w="11906" w:h="16838"/>
      <w:pgMar w:top="765" w:right="1276" w:bottom="992" w:left="1276" w:header="851" w:footer="992" w:gutter="0"/>
      <w:pgBorders w:offsetFrom="page">
        <w:top w:val="babyRattle" w:sz="10" w:space="24" w:color="auto"/>
        <w:left w:val="babyRattle" w:sz="10" w:space="24" w:color="auto"/>
        <w:bottom w:val="babyRattle" w:sz="10" w:space="24" w:color="auto"/>
        <w:right w:val="babyRattle" w:sz="10" w:space="24" w:color="auto"/>
      </w:pgBorders>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7B3C" w:rsidRDefault="00E67B3C" w:rsidP="00E56B2F">
      <w:r>
        <w:separator/>
      </w:r>
    </w:p>
  </w:endnote>
  <w:endnote w:type="continuationSeparator" w:id="0">
    <w:p w:rsidR="00E67B3C" w:rsidRDefault="00E67B3C" w:rsidP="00E56B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教育部標準宋體UN">
    <w:altName w:val="微軟正黑體"/>
    <w:charset w:val="88"/>
    <w:family w:val="auto"/>
    <w:pitch w:val="variable"/>
    <w:sig w:usb0="800000EF" w:usb1="38CF78FA"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Noto Sans">
    <w:charset w:val="00"/>
    <w:family w:val="swiss"/>
    <w:pitch w:val="variable"/>
    <w:sig w:usb0="E00002FF" w:usb1="4000001F" w:usb2="08000029" w:usb3="00000000" w:csb0="00000001" w:csb1="00000000"/>
  </w:font>
  <w:font w:name="Arial Unicode MS">
    <w:panose1 w:val="020B0604020202020204"/>
    <w:charset w:val="88"/>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BB9" w:rsidRDefault="00102BB9">
    <w:pPr>
      <w:pStyle w:val="a5"/>
    </w:pPr>
    <w:r>
      <w:rPr>
        <w:noProof/>
      </w:rPr>
      <mc:AlternateContent>
        <mc:Choice Requires="wps">
          <w:drawing>
            <wp:anchor distT="45720" distB="45720" distL="114300" distR="114300" simplePos="0" relativeHeight="251660288" behindDoc="0" locked="0" layoutInCell="1" allowOverlap="1">
              <wp:simplePos x="0" y="0"/>
              <wp:positionH relativeFrom="page">
                <wp:posOffset>161925</wp:posOffset>
              </wp:positionH>
              <wp:positionV relativeFrom="paragraph">
                <wp:posOffset>255905</wp:posOffset>
              </wp:positionV>
              <wp:extent cx="1571625" cy="209550"/>
              <wp:effectExtent l="0" t="0" r="0" b="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209550"/>
                      </a:xfrm>
                      <a:prstGeom prst="rect">
                        <a:avLst/>
                      </a:prstGeom>
                      <a:noFill/>
                      <a:ln w="9525">
                        <a:noFill/>
                        <a:miter lim="800000"/>
                        <a:headEnd/>
                        <a:tailEnd/>
                      </a:ln>
                    </wps:spPr>
                    <wps:txbx>
                      <w:txbxContent>
                        <w:p w:rsidR="00102BB9" w:rsidRPr="00DB28DE" w:rsidRDefault="00102BB9" w:rsidP="006525EC">
                          <w:pPr>
                            <w:rPr>
                              <w:sz w:val="18"/>
                              <w:szCs w:val="18"/>
                            </w:rPr>
                          </w:pPr>
                          <w:r w:rsidRPr="00DB28DE">
                            <w:rPr>
                              <w:rFonts w:hint="eastAsia"/>
                              <w:sz w:val="18"/>
                              <w:szCs w:val="18"/>
                            </w:rPr>
                            <w:t>政府機關資訊通報第</w:t>
                          </w:r>
                          <w:r w:rsidRPr="00DB28DE">
                            <w:rPr>
                              <w:rFonts w:hint="eastAsia"/>
                              <w:sz w:val="18"/>
                              <w:szCs w:val="18"/>
                            </w:rPr>
                            <w:t>357</w:t>
                          </w:r>
                          <w:r w:rsidRPr="00DB28DE">
                            <w:rPr>
                              <w:rFonts w:hint="eastAsia"/>
                              <w:sz w:val="18"/>
                              <w:szCs w:val="18"/>
                            </w:rPr>
                            <w:t>期</w:t>
                          </w:r>
                        </w:p>
                        <w:p w:rsidR="00102BB9" w:rsidRDefault="00102B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36" type="#_x0000_t202" style="position:absolute;margin-left:12.75pt;margin-top:20.15pt;width:123.75pt;height:16.5pt;z-index:25166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" filled="f" stroked="f">
              <v:textbox>
                <w:txbxContent>
                  <w:p w:rsidR="00102BB9" w:rsidRPr="00DB28DE" w:rsidRDefault="00102BB9" w:rsidP="006525EC">
                    <w:pPr>
                      <w:rPr>
                        <w:sz w:val="18"/>
                        <w:szCs w:val="18"/>
                      </w:rPr>
                    </w:pPr>
                    <w:r w:rsidRPr="00DB28DE">
                      <w:rPr>
                        <w:rFonts w:hint="eastAsia"/>
                        <w:sz w:val="18"/>
                        <w:szCs w:val="18"/>
                      </w:rPr>
                      <w:t>政府機關資訊通報第</w:t>
                    </w:r>
                    <w:r w:rsidRPr="00DB28DE">
                      <w:rPr>
                        <w:rFonts w:hint="eastAsia"/>
                        <w:sz w:val="18"/>
                        <w:szCs w:val="18"/>
                      </w:rPr>
                      <w:t>357</w:t>
                    </w:r>
                    <w:r w:rsidRPr="00DB28DE">
                      <w:rPr>
                        <w:rFonts w:hint="eastAsia"/>
                        <w:sz w:val="18"/>
                        <w:szCs w:val="18"/>
                      </w:rPr>
                      <w:t>期</w:t>
                    </w:r>
                  </w:p>
                  <w:p w:rsidR="00102BB9" w:rsidRDefault="00102BB9"/>
                </w:txbxContent>
              </v:textbox>
              <w10:wrap type="square" anchorx="page"/>
            </v:shape>
          </w:pict>
        </mc:Fallback>
      </mc:AlternateContent>
    </w:r>
    <w:r>
      <w:rPr>
        <w:noProof/>
      </w:rPr>
      <mc:AlternateContent>
        <mc:Choice Requires="wps">
          <w:drawing>
            <wp:anchor distT="45720" distB="45720" distL="114300" distR="114300" simplePos="0" relativeHeight="251662336" behindDoc="0" locked="0" layoutInCell="1" allowOverlap="1">
              <wp:simplePos x="0" y="0"/>
              <wp:positionH relativeFrom="page">
                <wp:posOffset>6045835</wp:posOffset>
              </wp:positionH>
              <wp:positionV relativeFrom="paragraph">
                <wp:posOffset>227330</wp:posOffset>
              </wp:positionV>
              <wp:extent cx="1228725" cy="219075"/>
              <wp:effectExtent l="0" t="0" r="0" b="0"/>
              <wp:wrapSquare wrapText="bothSides"/>
              <wp:docPr id="19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19075"/>
                      </a:xfrm>
                      <a:prstGeom prst="rect">
                        <a:avLst/>
                      </a:prstGeom>
                      <a:noFill/>
                      <a:ln w="9525">
                        <a:noFill/>
                        <a:miter lim="800000"/>
                        <a:headEnd/>
                        <a:tailEnd/>
                      </a:ln>
                    </wps:spPr>
                    <wps:txbx>
                      <w:txbxContent>
                        <w:p w:rsidR="00102BB9" w:rsidRPr="00040FF2" w:rsidRDefault="00102BB9" w:rsidP="004B63F7">
                          <w:pPr>
                            <w:rPr>
                              <w:sz w:val="18"/>
                              <w:szCs w:val="18"/>
                            </w:rPr>
                          </w:pPr>
                          <w:r w:rsidRPr="00040FF2">
                            <w:rPr>
                              <w:rFonts w:hint="eastAsia"/>
                              <w:sz w:val="18"/>
                              <w:szCs w:val="18"/>
                            </w:rPr>
                            <w:t>中華民國</w:t>
                          </w:r>
                          <w:r w:rsidRPr="00040FF2">
                            <w:rPr>
                              <w:rFonts w:hint="eastAsia"/>
                              <w:sz w:val="18"/>
                              <w:szCs w:val="18"/>
                            </w:rPr>
                            <w:t>108</w:t>
                          </w:r>
                          <w:r w:rsidRPr="00040FF2">
                            <w:rPr>
                              <w:rFonts w:hint="eastAsia"/>
                              <w:sz w:val="18"/>
                              <w:szCs w:val="18"/>
                            </w:rPr>
                            <w:t>年</w:t>
                          </w:r>
                          <w:r w:rsidRPr="00040FF2">
                            <w:rPr>
                              <w:rFonts w:hint="eastAsia"/>
                              <w:sz w:val="18"/>
                              <w:szCs w:val="18"/>
                            </w:rPr>
                            <w:t>2</w:t>
                          </w:r>
                          <w:r w:rsidRPr="00040FF2">
                            <w:rPr>
                              <w:rFonts w:hint="eastAsia"/>
                              <w:sz w:val="18"/>
                              <w:szCs w:val="18"/>
                            </w:rPr>
                            <w:t>月</w:t>
                          </w:r>
                        </w:p>
                        <w:p w:rsidR="00102BB9" w:rsidRDefault="00102B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476.05pt;margin-top:17.9pt;width:96.75pt;height:17.25pt;z-index:25166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" filled="f" stroked="f">
              <v:textbox>
                <w:txbxContent>
                  <w:p w:rsidR="00102BB9" w:rsidRPr="00040FF2" w:rsidRDefault="00102BB9" w:rsidP="004B63F7">
                    <w:pPr>
                      <w:rPr>
                        <w:sz w:val="18"/>
                        <w:szCs w:val="18"/>
                      </w:rPr>
                    </w:pPr>
                    <w:r w:rsidRPr="00040FF2">
                      <w:rPr>
                        <w:rFonts w:hint="eastAsia"/>
                        <w:sz w:val="18"/>
                        <w:szCs w:val="18"/>
                      </w:rPr>
                      <w:t>中華民國</w:t>
                    </w:r>
                    <w:r w:rsidRPr="00040FF2">
                      <w:rPr>
                        <w:rFonts w:hint="eastAsia"/>
                        <w:sz w:val="18"/>
                        <w:szCs w:val="18"/>
                      </w:rPr>
                      <w:t>108</w:t>
                    </w:r>
                    <w:r w:rsidRPr="00040FF2">
                      <w:rPr>
                        <w:rFonts w:hint="eastAsia"/>
                        <w:sz w:val="18"/>
                        <w:szCs w:val="18"/>
                      </w:rPr>
                      <w:t>年</w:t>
                    </w:r>
                    <w:r w:rsidRPr="00040FF2">
                      <w:rPr>
                        <w:rFonts w:hint="eastAsia"/>
                        <w:sz w:val="18"/>
                        <w:szCs w:val="18"/>
                      </w:rPr>
                      <w:t>2</w:t>
                    </w:r>
                    <w:r w:rsidRPr="00040FF2">
                      <w:rPr>
                        <w:rFonts w:hint="eastAsia"/>
                        <w:sz w:val="18"/>
                        <w:szCs w:val="18"/>
                      </w:rPr>
                      <w:t>月</w:t>
                    </w:r>
                  </w:p>
                  <w:p w:rsidR="00102BB9" w:rsidRDefault="00102BB9"/>
                </w:txbxContent>
              </v:textbox>
              <w10:wrap type="square" anchorx="page"/>
            </v:shape>
          </w:pict>
        </mc:Fallback>
      </mc:AlternateContent>
    </w:r>
    <w:r>
      <w:rPr>
        <w:rFonts w:hint="eastAs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BB9" w:rsidRDefault="00102BB9">
    <w:pPr>
      <w:pStyle w:val="a5"/>
    </w:pPr>
    <w:r>
      <w:rPr>
        <w:noProof/>
      </w:rPr>
      <mc:AlternateContent>
        <mc:Choice Requires="wps">
          <w:drawing>
            <wp:anchor distT="45720" distB="45720" distL="114300" distR="114300" simplePos="0" relativeHeight="251664384" behindDoc="0" locked="0" layoutInCell="1" allowOverlap="1">
              <wp:simplePos x="0" y="0"/>
              <wp:positionH relativeFrom="column">
                <wp:posOffset>5137785</wp:posOffset>
              </wp:positionH>
              <wp:positionV relativeFrom="paragraph">
                <wp:posOffset>-79375</wp:posOffset>
              </wp:positionV>
              <wp:extent cx="1257300" cy="209550"/>
              <wp:effectExtent l="0" t="0" r="0" b="0"/>
              <wp:wrapSquare wrapText="bothSides"/>
              <wp:docPr id="19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09550"/>
                      </a:xfrm>
                      <a:prstGeom prst="rect">
                        <a:avLst/>
                      </a:prstGeom>
                      <a:noFill/>
                      <a:ln w="9525">
                        <a:noFill/>
                        <a:miter lim="800000"/>
                        <a:headEnd/>
                        <a:tailEnd/>
                      </a:ln>
                    </wps:spPr>
                    <wps:txbx>
                      <w:txbxContent>
                        <w:p w:rsidR="00102BB9" w:rsidRPr="00DB28DE" w:rsidRDefault="00102BB9" w:rsidP="004B63F7">
                          <w:pPr>
                            <w:rPr>
                              <w:sz w:val="18"/>
                              <w:szCs w:val="18"/>
                            </w:rPr>
                          </w:pPr>
                          <w:r w:rsidRPr="00DB28DE">
                            <w:rPr>
                              <w:rFonts w:hint="eastAsia"/>
                              <w:sz w:val="18"/>
                              <w:szCs w:val="18"/>
                            </w:rPr>
                            <w:t>中華民國</w:t>
                          </w:r>
                          <w:r w:rsidRPr="00DB28DE">
                            <w:rPr>
                              <w:rFonts w:hint="eastAsia"/>
                              <w:sz w:val="18"/>
                              <w:szCs w:val="18"/>
                            </w:rPr>
                            <w:t>108</w:t>
                          </w:r>
                          <w:r w:rsidRPr="00DB28DE">
                            <w:rPr>
                              <w:rFonts w:hint="eastAsia"/>
                              <w:sz w:val="18"/>
                              <w:szCs w:val="18"/>
                            </w:rPr>
                            <w:t>年</w:t>
                          </w:r>
                          <w:r w:rsidRPr="00DB28DE">
                            <w:rPr>
                              <w:rFonts w:hint="eastAsia"/>
                              <w:sz w:val="18"/>
                              <w:szCs w:val="18"/>
                            </w:rPr>
                            <w:t>2</w:t>
                          </w:r>
                          <w:r w:rsidRPr="00DB28DE">
                            <w:rPr>
                              <w:rFonts w:hint="eastAsia"/>
                              <w:sz w:val="18"/>
                              <w:szCs w:val="18"/>
                            </w:rPr>
                            <w:t>月</w:t>
                          </w:r>
                        </w:p>
                        <w:p w:rsidR="00102BB9" w:rsidRDefault="00102B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margin-left:404.55pt;margin-top:-6.25pt;width:99pt;height:16.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" filled="f" stroked="f">
              <v:textbox>
                <w:txbxContent>
                  <w:p w:rsidR="00102BB9" w:rsidRPr="00DB28DE" w:rsidRDefault="00102BB9" w:rsidP="004B63F7">
                    <w:pPr>
                      <w:rPr>
                        <w:sz w:val="18"/>
                        <w:szCs w:val="18"/>
                      </w:rPr>
                    </w:pPr>
                    <w:r w:rsidRPr="00DB28DE">
                      <w:rPr>
                        <w:rFonts w:hint="eastAsia"/>
                        <w:sz w:val="18"/>
                        <w:szCs w:val="18"/>
                      </w:rPr>
                      <w:t>中華民國</w:t>
                    </w:r>
                    <w:r w:rsidRPr="00DB28DE">
                      <w:rPr>
                        <w:rFonts w:hint="eastAsia"/>
                        <w:sz w:val="18"/>
                        <w:szCs w:val="18"/>
                      </w:rPr>
                      <w:t>108</w:t>
                    </w:r>
                    <w:r w:rsidRPr="00DB28DE">
                      <w:rPr>
                        <w:rFonts w:hint="eastAsia"/>
                        <w:sz w:val="18"/>
                        <w:szCs w:val="18"/>
                      </w:rPr>
                      <w:t>年</w:t>
                    </w:r>
                    <w:r w:rsidRPr="00DB28DE">
                      <w:rPr>
                        <w:rFonts w:hint="eastAsia"/>
                        <w:sz w:val="18"/>
                        <w:szCs w:val="18"/>
                      </w:rPr>
                      <w:t>2</w:t>
                    </w:r>
                    <w:r w:rsidRPr="00DB28DE">
                      <w:rPr>
                        <w:rFonts w:hint="eastAsia"/>
                        <w:sz w:val="18"/>
                        <w:szCs w:val="18"/>
                      </w:rPr>
                      <w:t>月</w:t>
                    </w:r>
                  </w:p>
                  <w:p w:rsidR="00102BB9" w:rsidRDefault="00102BB9"/>
                </w:txbxContent>
              </v:textbox>
              <w10:wrap type="square"/>
            </v:shape>
          </w:pict>
        </mc:Fallback>
      </mc:AlternateContent>
    </w:r>
    <w:r>
      <w:rPr>
        <w:noProof/>
      </w:rPr>
      <mc:AlternateContent>
        <mc:Choice Requires="wps">
          <w:drawing>
            <wp:anchor distT="45720" distB="45720" distL="114300" distR="114300" simplePos="0" relativeHeight="251668480" behindDoc="0" locked="0" layoutInCell="1" allowOverlap="1">
              <wp:simplePos x="0" y="0"/>
              <wp:positionH relativeFrom="column">
                <wp:posOffset>-234315</wp:posOffset>
              </wp:positionH>
              <wp:positionV relativeFrom="paragraph">
                <wp:posOffset>-79375</wp:posOffset>
              </wp:positionV>
              <wp:extent cx="1571625" cy="228600"/>
              <wp:effectExtent l="0" t="0" r="0" b="0"/>
              <wp:wrapSquare wrapText="bothSides"/>
              <wp:docPr id="20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228600"/>
                      </a:xfrm>
                      <a:prstGeom prst="rect">
                        <a:avLst/>
                      </a:prstGeom>
                      <a:noFill/>
                      <a:ln w="9525">
                        <a:noFill/>
                        <a:miter lim="800000"/>
                        <a:headEnd/>
                        <a:tailEnd/>
                      </a:ln>
                    </wps:spPr>
                    <wps:txbx>
                      <w:txbxContent>
                        <w:p w:rsidR="00102BB9" w:rsidRPr="00DB28DE" w:rsidRDefault="00102BB9" w:rsidP="004B63F7">
                          <w:pPr>
                            <w:rPr>
                              <w:sz w:val="18"/>
                              <w:szCs w:val="18"/>
                            </w:rPr>
                          </w:pPr>
                          <w:r w:rsidRPr="00DB28DE">
                            <w:rPr>
                              <w:rFonts w:hint="eastAsia"/>
                              <w:sz w:val="18"/>
                              <w:szCs w:val="18"/>
                            </w:rPr>
                            <w:t>政府機關資訊通報第</w:t>
                          </w:r>
                          <w:r w:rsidRPr="00DB28DE">
                            <w:rPr>
                              <w:rFonts w:hint="eastAsia"/>
                              <w:sz w:val="18"/>
                              <w:szCs w:val="18"/>
                            </w:rPr>
                            <w:t>357</w:t>
                          </w:r>
                          <w:r w:rsidRPr="00DB28DE">
                            <w:rPr>
                              <w:rFonts w:hint="eastAsia"/>
                              <w:sz w:val="18"/>
                              <w:szCs w:val="18"/>
                            </w:rPr>
                            <w:t>期</w:t>
                          </w:r>
                        </w:p>
                        <w:p w:rsidR="00102BB9" w:rsidRDefault="00102B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8.45pt;margin-top:-6.25pt;width:123.75pt;height:18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" filled="f" stroked="f">
              <v:textbox>
                <w:txbxContent>
                  <w:p w:rsidR="00102BB9" w:rsidRPr="00DB28DE" w:rsidRDefault="00102BB9" w:rsidP="004B63F7">
                    <w:pPr>
                      <w:rPr>
                        <w:sz w:val="18"/>
                        <w:szCs w:val="18"/>
                      </w:rPr>
                    </w:pPr>
                    <w:r w:rsidRPr="00DB28DE">
                      <w:rPr>
                        <w:rFonts w:hint="eastAsia"/>
                        <w:sz w:val="18"/>
                        <w:szCs w:val="18"/>
                      </w:rPr>
                      <w:t>政府機關資訊通報第</w:t>
                    </w:r>
                    <w:r w:rsidRPr="00DB28DE">
                      <w:rPr>
                        <w:rFonts w:hint="eastAsia"/>
                        <w:sz w:val="18"/>
                        <w:szCs w:val="18"/>
                      </w:rPr>
                      <w:t>357</w:t>
                    </w:r>
                    <w:r w:rsidRPr="00DB28DE">
                      <w:rPr>
                        <w:rFonts w:hint="eastAsia"/>
                        <w:sz w:val="18"/>
                        <w:szCs w:val="18"/>
                      </w:rPr>
                      <w:t>期</w:t>
                    </w:r>
                  </w:p>
                  <w:p w:rsidR="00102BB9" w:rsidRDefault="00102BB9"/>
                </w:txbxContent>
              </v:textbox>
              <w10:wrap type="square"/>
            </v:shape>
          </w:pict>
        </mc:Fallback>
      </mc:AlternateContent>
    </w:r>
    <w:r>
      <w:rPr>
        <w:rFonts w:hint="eastAsia"/>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BB9" w:rsidRPr="006525EC" w:rsidRDefault="00102BB9" w:rsidP="004B63F7">
    <w:pPr>
      <w:pStyle w:val="a5"/>
      <w:rPr>
        <w:sz w:val="18"/>
        <w:szCs w:val="18"/>
      </w:rPr>
    </w:pPr>
    <w:r>
      <w:rPr>
        <w:noProof/>
      </w:rPr>
      <mc:AlternateContent>
        <mc:Choice Requires="wps">
          <w:drawing>
            <wp:anchor distT="45720" distB="45720" distL="114300" distR="114300" simplePos="0" relativeHeight="251670528" behindDoc="0" locked="0" layoutInCell="1" allowOverlap="1">
              <wp:simplePos x="0" y="0"/>
              <wp:positionH relativeFrom="column">
                <wp:posOffset>-177800</wp:posOffset>
              </wp:positionH>
              <wp:positionV relativeFrom="paragraph">
                <wp:posOffset>-29845</wp:posOffset>
              </wp:positionV>
              <wp:extent cx="1581150" cy="219075"/>
              <wp:effectExtent l="0" t="0" r="0" b="0"/>
              <wp:wrapSquare wrapText="bothSides"/>
              <wp:docPr id="2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219075"/>
                      </a:xfrm>
                      <a:prstGeom prst="rect">
                        <a:avLst/>
                      </a:prstGeom>
                      <a:noFill/>
                      <a:ln w="9525">
                        <a:noFill/>
                        <a:miter lim="800000"/>
                        <a:headEnd/>
                        <a:tailEnd/>
                      </a:ln>
                    </wps:spPr>
                    <wps:txbx>
                      <w:txbxContent>
                        <w:p w:rsidR="00102BB9" w:rsidRPr="00DB28DE" w:rsidRDefault="00102BB9" w:rsidP="004B63F7">
                          <w:pPr>
                            <w:rPr>
                              <w:sz w:val="18"/>
                              <w:szCs w:val="18"/>
                            </w:rPr>
                          </w:pPr>
                          <w:r w:rsidRPr="00DB28DE">
                            <w:rPr>
                              <w:rFonts w:hint="eastAsia"/>
                              <w:sz w:val="18"/>
                              <w:szCs w:val="18"/>
                            </w:rPr>
                            <w:t>政府機關資訊通報第</w:t>
                          </w:r>
                          <w:r w:rsidRPr="00DB28DE">
                            <w:rPr>
                              <w:rFonts w:hint="eastAsia"/>
                              <w:sz w:val="18"/>
                              <w:szCs w:val="18"/>
                            </w:rPr>
                            <w:t>357</w:t>
                          </w:r>
                          <w:r w:rsidRPr="00DB28DE">
                            <w:rPr>
                              <w:rFonts w:hint="eastAsia"/>
                              <w:sz w:val="18"/>
                              <w:szCs w:val="18"/>
                            </w:rPr>
                            <w:t>期</w:t>
                          </w:r>
                        </w:p>
                        <w:p w:rsidR="00102BB9" w:rsidRDefault="00102B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margin-left:-14pt;margin-top:-2.35pt;width:124.5pt;height:17.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" filled="f" stroked="f">
              <v:textbox>
                <w:txbxContent>
                  <w:p w:rsidR="00102BB9" w:rsidRPr="00DB28DE" w:rsidRDefault="00102BB9" w:rsidP="004B63F7">
                    <w:pPr>
                      <w:rPr>
                        <w:sz w:val="18"/>
                        <w:szCs w:val="18"/>
                      </w:rPr>
                    </w:pPr>
                    <w:r w:rsidRPr="00DB28DE">
                      <w:rPr>
                        <w:rFonts w:hint="eastAsia"/>
                        <w:sz w:val="18"/>
                        <w:szCs w:val="18"/>
                      </w:rPr>
                      <w:t>政府機關資訊通報第</w:t>
                    </w:r>
                    <w:r w:rsidRPr="00DB28DE">
                      <w:rPr>
                        <w:rFonts w:hint="eastAsia"/>
                        <w:sz w:val="18"/>
                        <w:szCs w:val="18"/>
                      </w:rPr>
                      <w:t>357</w:t>
                    </w:r>
                    <w:r w:rsidRPr="00DB28DE">
                      <w:rPr>
                        <w:rFonts w:hint="eastAsia"/>
                        <w:sz w:val="18"/>
                        <w:szCs w:val="18"/>
                      </w:rPr>
                      <w:t>期</w:t>
                    </w:r>
                  </w:p>
                  <w:p w:rsidR="00102BB9" w:rsidRDefault="00102BB9"/>
                </w:txbxContent>
              </v:textbox>
              <w10:wrap type="square"/>
            </v:shape>
          </w:pict>
        </mc:Fallback>
      </mc:AlternateContent>
    </w:r>
    <w:r>
      <w:rPr>
        <w:rFonts w:hint="eastAsia"/>
        <w:sz w:val="18"/>
        <w:szCs w:val="18"/>
      </w:rPr>
      <w:t xml:space="preserve">                         </w:t>
    </w:r>
    <w:r w:rsidRPr="004B63F7">
      <w:rPr>
        <w:noProof/>
        <w:sz w:val="18"/>
        <w:szCs w:val="18"/>
      </w:rPr>
      <mc:AlternateContent>
        <mc:Choice Requires="wps">
          <w:drawing>
            <wp:anchor distT="45720" distB="45720" distL="114300" distR="114300" simplePos="0" relativeHeight="251666432" behindDoc="0" locked="0" layoutInCell="1" allowOverlap="1">
              <wp:simplePos x="0" y="0"/>
              <wp:positionH relativeFrom="column">
                <wp:posOffset>5118100</wp:posOffset>
              </wp:positionH>
              <wp:positionV relativeFrom="paragraph">
                <wp:posOffset>-48895</wp:posOffset>
              </wp:positionV>
              <wp:extent cx="1228725" cy="228600"/>
              <wp:effectExtent l="0" t="0" r="0" b="0"/>
              <wp:wrapSquare wrapText="bothSides"/>
              <wp:docPr id="19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28600"/>
                      </a:xfrm>
                      <a:prstGeom prst="rect">
                        <a:avLst/>
                      </a:prstGeom>
                      <a:noFill/>
                      <a:ln w="9525">
                        <a:noFill/>
                        <a:miter lim="800000"/>
                        <a:headEnd/>
                        <a:tailEnd/>
                      </a:ln>
                    </wps:spPr>
                    <wps:txbx>
                      <w:txbxContent>
                        <w:p w:rsidR="00102BB9" w:rsidRPr="00DB28DE" w:rsidRDefault="00102BB9" w:rsidP="004B63F7">
                          <w:pPr>
                            <w:rPr>
                              <w:sz w:val="18"/>
                              <w:szCs w:val="18"/>
                            </w:rPr>
                          </w:pPr>
                          <w:r w:rsidRPr="00DB28DE">
                            <w:rPr>
                              <w:rFonts w:hint="eastAsia"/>
                              <w:sz w:val="18"/>
                              <w:szCs w:val="18"/>
                            </w:rPr>
                            <w:t>中華民國</w:t>
                          </w:r>
                          <w:r w:rsidRPr="00DB28DE">
                            <w:rPr>
                              <w:rFonts w:hint="eastAsia"/>
                              <w:sz w:val="18"/>
                              <w:szCs w:val="18"/>
                            </w:rPr>
                            <w:t>108</w:t>
                          </w:r>
                          <w:r w:rsidRPr="00DB28DE">
                            <w:rPr>
                              <w:rFonts w:hint="eastAsia"/>
                              <w:sz w:val="18"/>
                              <w:szCs w:val="18"/>
                            </w:rPr>
                            <w:t>年</w:t>
                          </w:r>
                          <w:r w:rsidRPr="00DB28DE">
                            <w:rPr>
                              <w:rFonts w:hint="eastAsia"/>
                              <w:sz w:val="18"/>
                              <w:szCs w:val="18"/>
                            </w:rPr>
                            <w:t>2</w:t>
                          </w:r>
                          <w:r w:rsidRPr="00DB28DE">
                            <w:rPr>
                              <w:rFonts w:hint="eastAsia"/>
                              <w:sz w:val="18"/>
                              <w:szCs w:val="18"/>
                            </w:rPr>
                            <w:t>月</w:t>
                          </w:r>
                        </w:p>
                        <w:p w:rsidR="00102BB9" w:rsidRDefault="00102B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403pt;margin-top:-3.85pt;width:96.75pt;height:1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" filled="f" stroked="f">
              <v:textbox>
                <w:txbxContent>
                  <w:p w:rsidR="00102BB9" w:rsidRPr="00DB28DE" w:rsidRDefault="00102BB9" w:rsidP="004B63F7">
                    <w:pPr>
                      <w:rPr>
                        <w:sz w:val="18"/>
                        <w:szCs w:val="18"/>
                      </w:rPr>
                    </w:pPr>
                    <w:r w:rsidRPr="00DB28DE">
                      <w:rPr>
                        <w:rFonts w:hint="eastAsia"/>
                        <w:sz w:val="18"/>
                        <w:szCs w:val="18"/>
                      </w:rPr>
                      <w:t>中華民國</w:t>
                    </w:r>
                    <w:r w:rsidRPr="00DB28DE">
                      <w:rPr>
                        <w:rFonts w:hint="eastAsia"/>
                        <w:sz w:val="18"/>
                        <w:szCs w:val="18"/>
                      </w:rPr>
                      <w:t>108</w:t>
                    </w:r>
                    <w:r w:rsidRPr="00DB28DE">
                      <w:rPr>
                        <w:rFonts w:hint="eastAsia"/>
                        <w:sz w:val="18"/>
                        <w:szCs w:val="18"/>
                      </w:rPr>
                      <w:t>年</w:t>
                    </w:r>
                    <w:r w:rsidRPr="00DB28DE">
                      <w:rPr>
                        <w:rFonts w:hint="eastAsia"/>
                        <w:sz w:val="18"/>
                        <w:szCs w:val="18"/>
                      </w:rPr>
                      <w:t>2</w:t>
                    </w:r>
                    <w:r w:rsidRPr="00DB28DE">
                      <w:rPr>
                        <w:rFonts w:hint="eastAsia"/>
                        <w:sz w:val="18"/>
                        <w:szCs w:val="18"/>
                      </w:rPr>
                      <w:t>月</w:t>
                    </w:r>
                  </w:p>
                  <w:p w:rsidR="00102BB9" w:rsidRDefault="00102BB9"/>
                </w:txbxContent>
              </v:textbox>
              <w10:wrap type="square"/>
            </v:shape>
          </w:pict>
        </mc:Fallback>
      </mc:AlternateContent>
    </w:r>
    <w:r w:rsidRPr="006525EC">
      <w:rPr>
        <w:rFonts w:hint="eastAsia"/>
        <w:sz w:val="18"/>
        <w:szCs w:val="18"/>
      </w:rPr>
      <w:t>頁</w:t>
    </w:r>
    <w:sdt>
      <w:sdtPr>
        <w:rPr>
          <w:rFonts w:ascii="Times New Roman" w:hAnsi="Times New Roman" w:cs="Times New Roman"/>
          <w:sz w:val="18"/>
          <w:szCs w:val="18"/>
        </w:rPr>
        <w:id w:val="107021799"/>
        <w:docPartObj>
          <w:docPartGallery w:val="Page Numbers (Bottom of Page)"/>
          <w:docPartUnique/>
        </w:docPartObj>
      </w:sdtPr>
      <w:sdtEndPr>
        <w:rPr>
          <w:rFonts w:asciiTheme="minorHAnsi" w:hAnsiTheme="minorHAnsi" w:cstheme="minorBidi"/>
        </w:rPr>
      </w:sdtEndPr>
      <w:sdtContent>
        <w:r w:rsidRPr="006525EC">
          <w:rPr>
            <w:rFonts w:ascii="Times New Roman" w:hAnsi="Times New Roman" w:cs="Times New Roman"/>
            <w:sz w:val="18"/>
            <w:szCs w:val="18"/>
          </w:rPr>
          <w:fldChar w:fldCharType="begin"/>
        </w:r>
        <w:r w:rsidRPr="006525EC">
          <w:rPr>
            <w:rFonts w:ascii="Times New Roman" w:hAnsi="Times New Roman" w:cs="Times New Roman"/>
            <w:sz w:val="18"/>
            <w:szCs w:val="18"/>
          </w:rPr>
          <w:instrText>PAGE   \* MERGEFORMAT</w:instrText>
        </w:r>
        <w:r w:rsidRPr="006525EC">
          <w:rPr>
            <w:rFonts w:ascii="Times New Roman" w:hAnsi="Times New Roman" w:cs="Times New Roman"/>
            <w:sz w:val="18"/>
            <w:szCs w:val="18"/>
          </w:rPr>
          <w:fldChar w:fldCharType="separate"/>
        </w:r>
        <w:r w:rsidR="00130E58" w:rsidRPr="00130E58">
          <w:rPr>
            <w:rFonts w:ascii="Times New Roman" w:hAnsi="Times New Roman" w:cs="Times New Roman"/>
            <w:noProof/>
            <w:sz w:val="18"/>
            <w:szCs w:val="18"/>
            <w:lang w:val="zh-TW"/>
          </w:rPr>
          <w:t>10</w:t>
        </w:r>
        <w:r w:rsidRPr="006525EC">
          <w:rPr>
            <w:rFonts w:ascii="Times New Roman" w:hAnsi="Times New Roman" w:cs="Times New Roman"/>
            <w:sz w:val="18"/>
            <w:szCs w:val="18"/>
          </w:rPr>
          <w:fldChar w:fldCharType="end"/>
        </w:r>
        <w:r>
          <w:rPr>
            <w:rFonts w:ascii="Times New Roman" w:hAnsi="Times New Roman" w:cs="Times New Roman" w:hint="eastAsia"/>
            <w:sz w:val="18"/>
            <w:szCs w:val="18"/>
          </w:rPr>
          <w:t xml:space="preserve">                                       </w:t>
        </w:r>
      </w:sdtContent>
    </w:sdt>
  </w:p>
  <w:p w:rsidR="00102BB9" w:rsidRDefault="00102BB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7B3C" w:rsidRDefault="00E67B3C" w:rsidP="00E56B2F">
      <w:r>
        <w:separator/>
      </w:r>
    </w:p>
  </w:footnote>
  <w:footnote w:type="continuationSeparator" w:id="0">
    <w:p w:rsidR="00E67B3C" w:rsidRDefault="00E67B3C" w:rsidP="00E56B2F">
      <w:r>
        <w:continuationSeparator/>
      </w:r>
    </w:p>
  </w:footnote>
  <w:footnote w:id="1">
    <w:p w:rsidR="00102BB9" w:rsidRPr="00164561" w:rsidRDefault="00102BB9" w:rsidP="00E56B2F">
      <w:pPr>
        <w:pStyle w:val="a9"/>
      </w:pPr>
      <w:r>
        <w:rPr>
          <w:rStyle w:val="ab"/>
        </w:rPr>
        <w:footnoteRef/>
      </w:r>
      <w:r w:rsidRPr="00164561">
        <w:rPr>
          <w:rFonts w:hint="eastAsia"/>
        </w:rPr>
        <w:t>參見</w:t>
      </w:r>
      <w:r w:rsidRPr="00AA681F">
        <w:t>smartcity.taipei</w:t>
      </w:r>
      <w:r w:rsidRPr="0050574E">
        <w:rPr>
          <w:rFonts w:hint="eastAsia"/>
        </w:rPr>
        <w:t>，</w:t>
      </w:r>
      <w:r w:rsidRPr="00AA681F">
        <w:t>https://smartcity.taipei/posts/5</w:t>
      </w:r>
      <w:r w:rsidRPr="00AA681F">
        <w:rPr>
          <w:rFonts w:hint="eastAsia"/>
        </w:rPr>
        <w:t>；</w:t>
      </w:r>
      <w:r w:rsidRPr="00AA681F">
        <w:t>smartcity.taipei</w:t>
      </w:r>
      <w:r>
        <w:rPr>
          <w:rFonts w:hint="eastAsia"/>
        </w:rPr>
        <w:t>臉</w:t>
      </w:r>
      <w:proofErr w:type="gramStart"/>
      <w:r>
        <w:rPr>
          <w:rFonts w:hint="eastAsia"/>
        </w:rPr>
        <w:t>書社群</w:t>
      </w:r>
      <w:r w:rsidRPr="00AA681F">
        <w:t>專頁</w:t>
      </w:r>
      <w:proofErr w:type="gramEnd"/>
      <w:r w:rsidRPr="00AA681F">
        <w:t>: </w:t>
      </w:r>
      <w:hyperlink r:id="rId1" w:history="1">
        <w:r w:rsidRPr="00AA681F">
          <w:t>https://www.facebook.com/smartcity.taipeismartcitypmo/</w:t>
        </w:r>
      </w:hyperlink>
      <w:r>
        <w:rPr>
          <w:rFonts w:hint="eastAsia"/>
        </w:rPr>
        <w:t>（</w:t>
      </w:r>
      <w:r w:rsidRPr="00164561">
        <w:rPr>
          <w:rFonts w:hint="eastAsia"/>
        </w:rPr>
        <w:t>檢索於</w:t>
      </w:r>
      <w:r>
        <w:rPr>
          <w:rFonts w:hint="eastAsia"/>
        </w:rPr>
        <w:t>201</w:t>
      </w:r>
      <w:r>
        <w:t>9</w:t>
      </w:r>
      <w:r w:rsidRPr="00164561">
        <w:rPr>
          <w:rFonts w:hint="eastAsia"/>
        </w:rPr>
        <w:t>年</w:t>
      </w:r>
      <w:r>
        <w:rPr>
          <w:rFonts w:hint="eastAsia"/>
        </w:rPr>
        <w:t>1</w:t>
      </w:r>
      <w:r>
        <w:rPr>
          <w:rFonts w:hint="eastAsia"/>
        </w:rPr>
        <w:t>月）</w:t>
      </w:r>
    </w:p>
  </w:footnote>
  <w:footnote w:id="2">
    <w:p w:rsidR="00102BB9" w:rsidRPr="00164561" w:rsidRDefault="00102BB9" w:rsidP="00E56B2F">
      <w:pPr>
        <w:pStyle w:val="a9"/>
      </w:pPr>
      <w:r>
        <w:rPr>
          <w:rStyle w:val="ab"/>
        </w:rPr>
        <w:footnoteRef/>
      </w:r>
      <w:r w:rsidRPr="00164561">
        <w:rPr>
          <w:rFonts w:hint="eastAsia"/>
        </w:rPr>
        <w:t>參見</w:t>
      </w:r>
      <w:r w:rsidRPr="00AA681F">
        <w:t>smartcity.taipei</w:t>
      </w:r>
      <w:r w:rsidRPr="0050574E">
        <w:rPr>
          <w:rFonts w:hint="eastAsia"/>
        </w:rPr>
        <w:t>，</w:t>
      </w:r>
      <w:r w:rsidRPr="00364544">
        <w:t>https://smartcity.taipei/posts/18</w:t>
      </w:r>
      <w:r w:rsidRPr="00AA681F">
        <w:rPr>
          <w:rFonts w:hint="eastAsia"/>
        </w:rPr>
        <w:t>；</w:t>
      </w:r>
      <w:proofErr w:type="gramStart"/>
      <w:r>
        <w:rPr>
          <w:rFonts w:hint="eastAsia"/>
        </w:rPr>
        <w:t>臺北市物聯網</w:t>
      </w:r>
      <w:proofErr w:type="gramEnd"/>
      <w:r>
        <w:rPr>
          <w:rFonts w:hint="eastAsia"/>
        </w:rPr>
        <w:t>實驗平</w:t>
      </w:r>
      <w:proofErr w:type="gramStart"/>
      <w:r>
        <w:rPr>
          <w:rFonts w:hint="eastAsia"/>
        </w:rPr>
        <w:t>臺</w:t>
      </w:r>
      <w:proofErr w:type="gramEnd"/>
      <w:r>
        <w:rPr>
          <w:rFonts w:hint="eastAsia"/>
        </w:rPr>
        <w:t>一萬</w:t>
      </w:r>
      <w:proofErr w:type="gramStart"/>
      <w:r>
        <w:rPr>
          <w:rFonts w:hint="eastAsia"/>
        </w:rPr>
        <w:t>個</w:t>
      </w:r>
      <w:proofErr w:type="gramEnd"/>
      <w:r>
        <w:rPr>
          <w:rFonts w:hint="eastAsia"/>
        </w:rPr>
        <w:t>Sigfox</w:t>
      </w:r>
      <w:r>
        <w:rPr>
          <w:rFonts w:hint="eastAsia"/>
        </w:rPr>
        <w:t>帳號申請免費開跑</w:t>
      </w:r>
      <w:proofErr w:type="gramStart"/>
      <w:r>
        <w:rPr>
          <w:rFonts w:hint="eastAsia"/>
        </w:rPr>
        <w:t>囉</w:t>
      </w:r>
      <w:proofErr w:type="gramEnd"/>
      <w:r>
        <w:rPr>
          <w:rFonts w:hint="eastAsia"/>
        </w:rPr>
        <w:t>！</w:t>
      </w:r>
      <w:r>
        <w:rPr>
          <w:rFonts w:hint="eastAsia"/>
        </w:rPr>
        <w:t>106-12-21</w:t>
      </w:r>
      <w:r w:rsidRPr="0050574E">
        <w:rPr>
          <w:rFonts w:hint="eastAsia"/>
        </w:rPr>
        <w:t>，</w:t>
      </w:r>
      <w:r>
        <w:t>https://doit.gov.taipei/News_Content.aspx?n=4B2B1AB4B23E7EA8&amp;sms=72544237BBE4C5F6&amp;s=33774CA9737C5C55</w:t>
      </w:r>
      <w:r w:rsidRPr="00164561">
        <w:rPr>
          <w:rFonts w:hint="eastAsia"/>
        </w:rPr>
        <w:t>（檢索於</w:t>
      </w:r>
      <w:r>
        <w:rPr>
          <w:rFonts w:hint="eastAsia"/>
        </w:rPr>
        <w:t>201</w:t>
      </w:r>
      <w:r>
        <w:t>9</w:t>
      </w:r>
      <w:r w:rsidRPr="00164561">
        <w:rPr>
          <w:rFonts w:hint="eastAsia"/>
        </w:rPr>
        <w:t>年</w:t>
      </w:r>
      <w:r>
        <w:rPr>
          <w:rFonts w:hint="eastAsia"/>
        </w:rPr>
        <w:t>1</w:t>
      </w:r>
      <w:r w:rsidRPr="00164561">
        <w:rPr>
          <w:rFonts w:hint="eastAsia"/>
        </w:rPr>
        <w:t>月）</w:t>
      </w:r>
    </w:p>
  </w:footnote>
  <w:footnote w:id="3">
    <w:p w:rsidR="00102BB9" w:rsidRPr="00164561" w:rsidRDefault="00102BB9" w:rsidP="00E56B2F">
      <w:pPr>
        <w:pStyle w:val="a9"/>
      </w:pPr>
      <w:r>
        <w:rPr>
          <w:rStyle w:val="ab"/>
        </w:rPr>
        <w:footnoteRef/>
      </w:r>
      <w:r w:rsidRPr="00164561">
        <w:rPr>
          <w:rFonts w:hint="eastAsia"/>
        </w:rPr>
        <w:t>參見</w:t>
      </w:r>
      <w:r w:rsidRPr="007F1872">
        <w:rPr>
          <w:rFonts w:hint="eastAsia"/>
        </w:rPr>
        <w:t>「</w:t>
      </w:r>
      <w:proofErr w:type="gramStart"/>
      <w:r w:rsidRPr="007F1872">
        <w:rPr>
          <w:rFonts w:hint="eastAsia"/>
        </w:rPr>
        <w:t>虎頭山物聯網</w:t>
      </w:r>
      <w:proofErr w:type="gramEnd"/>
      <w:r w:rsidRPr="007F1872">
        <w:rPr>
          <w:rFonts w:hint="eastAsia"/>
        </w:rPr>
        <w:t>創新基地」動土</w:t>
      </w:r>
      <w:r w:rsidRPr="007F1872">
        <w:rPr>
          <w:rFonts w:hint="eastAsia"/>
        </w:rPr>
        <w:t xml:space="preserve"> </w:t>
      </w:r>
      <w:r w:rsidRPr="007F1872">
        <w:rPr>
          <w:rFonts w:hint="eastAsia"/>
        </w:rPr>
        <w:t>鄭市長：提升桃園產業競爭力，預計</w:t>
      </w:r>
      <w:r w:rsidRPr="007F1872">
        <w:rPr>
          <w:rFonts w:hint="eastAsia"/>
        </w:rPr>
        <w:t>108</w:t>
      </w:r>
      <w:r w:rsidRPr="007F1872">
        <w:rPr>
          <w:rFonts w:hint="eastAsia"/>
        </w:rPr>
        <w:t>年</w:t>
      </w:r>
      <w:r w:rsidRPr="007F1872">
        <w:rPr>
          <w:rFonts w:hint="eastAsia"/>
        </w:rPr>
        <w:t>5</w:t>
      </w:r>
      <w:r w:rsidRPr="007F1872">
        <w:rPr>
          <w:rFonts w:hint="eastAsia"/>
        </w:rPr>
        <w:t>月完工營運</w:t>
      </w:r>
      <w:r w:rsidRPr="0050574E">
        <w:rPr>
          <w:rFonts w:hint="eastAsia"/>
        </w:rPr>
        <w:t>，</w:t>
      </w:r>
      <w:r w:rsidRPr="007F1872">
        <w:t>107-10-30</w:t>
      </w:r>
      <w:r w:rsidRPr="0050574E">
        <w:rPr>
          <w:rFonts w:hint="eastAsia"/>
        </w:rPr>
        <w:t>，</w:t>
      </w:r>
      <w:r w:rsidRPr="007F1872">
        <w:t>https://www.tycg.gov.tw/ch/home.jsp?id=9&amp;parentpath=0,1&amp;mcustomize=news_view.jsp&amp;dataserno=201810300003&amp;aplistdn=ou=news,ou=chinese,ou=ap_root,o=tycg,c=tw&amp;toolsflag=Y</w:t>
      </w:r>
      <w:r>
        <w:rPr>
          <w:rFonts w:ascii="新細明體" w:hAnsi="新細明體" w:hint="eastAsia"/>
        </w:rPr>
        <w:t>；</w:t>
      </w:r>
      <w:r w:rsidRPr="00F46577">
        <w:rPr>
          <w:rFonts w:ascii="新細明體" w:hAnsi="新細明體" w:hint="eastAsia"/>
        </w:rPr>
        <w:t>鄭市長：感謝市議會原則同意，讓「亞洲·矽谷創新研發中心」計畫向前邁進，</w:t>
      </w:r>
      <w:r w:rsidRPr="00F46577">
        <w:rPr>
          <w:rFonts w:ascii="新細明體" w:hAnsi="新細明體" w:hint="eastAsia"/>
        </w:rPr>
        <w:tab/>
      </w:r>
      <w:r w:rsidRPr="00F46577">
        <w:rPr>
          <w:rFonts w:hint="eastAsia"/>
        </w:rPr>
        <w:t>107-09-07</w:t>
      </w:r>
      <w:r w:rsidRPr="0050574E">
        <w:rPr>
          <w:rFonts w:hint="eastAsia"/>
        </w:rPr>
        <w:t>，</w:t>
      </w:r>
      <w:r w:rsidRPr="00F46577">
        <w:t>https://www.tycg.gov.tw/ch/home.jsp?id=9&amp;parentpath=0,1&amp;mcustomize=news_view.jsp&amp;dataserno=201809070005&amp;aplistdn=ou=news,ou=chinese,ou=ap_root,o=tycg,c=tw&amp;toolsflag=Y</w:t>
      </w:r>
      <w:r w:rsidRPr="00164561">
        <w:rPr>
          <w:rFonts w:hint="eastAsia"/>
        </w:rPr>
        <w:t>（檢索於</w:t>
      </w:r>
      <w:r>
        <w:rPr>
          <w:rFonts w:hint="eastAsia"/>
        </w:rPr>
        <w:t>201</w:t>
      </w:r>
      <w:r>
        <w:t>9</w:t>
      </w:r>
      <w:r w:rsidRPr="00164561">
        <w:rPr>
          <w:rFonts w:hint="eastAsia"/>
        </w:rPr>
        <w:t>年</w:t>
      </w:r>
      <w:r>
        <w:rPr>
          <w:rFonts w:hint="eastAsia"/>
        </w:rPr>
        <w:t>1</w:t>
      </w:r>
      <w:r w:rsidRPr="00164561">
        <w:rPr>
          <w:rFonts w:hint="eastAsia"/>
        </w:rPr>
        <w:t>月）</w:t>
      </w:r>
    </w:p>
  </w:footnote>
  <w:footnote w:id="4">
    <w:p w:rsidR="00102BB9" w:rsidRPr="00164561" w:rsidRDefault="00102BB9" w:rsidP="00E56B2F">
      <w:pPr>
        <w:pStyle w:val="a9"/>
      </w:pPr>
      <w:r>
        <w:rPr>
          <w:rStyle w:val="ab"/>
        </w:rPr>
        <w:footnoteRef/>
      </w:r>
      <w:r w:rsidRPr="00164561">
        <w:rPr>
          <w:rFonts w:hint="eastAsia"/>
        </w:rPr>
        <w:t>參見</w:t>
      </w:r>
      <w:r w:rsidRPr="00312282">
        <w:rPr>
          <w:rFonts w:hint="eastAsia"/>
        </w:rPr>
        <w:t>民生</w:t>
      </w:r>
      <w:proofErr w:type="gramStart"/>
      <w:r w:rsidRPr="00312282">
        <w:rPr>
          <w:rFonts w:hint="eastAsia"/>
        </w:rPr>
        <w:t>公共物聯網</w:t>
      </w:r>
      <w:proofErr w:type="gramEnd"/>
      <w:r>
        <w:rPr>
          <w:rFonts w:hint="eastAsia"/>
        </w:rPr>
        <w:t>(C</w:t>
      </w:r>
      <w:r>
        <w:t>ivil IOT Taiwan)</w:t>
      </w:r>
      <w:r w:rsidRPr="0050574E">
        <w:rPr>
          <w:rFonts w:hint="eastAsia"/>
        </w:rPr>
        <w:t>，</w:t>
      </w:r>
      <w:r w:rsidRPr="00404604">
        <w:t>https://ci.taiwan.gov.tw/</w:t>
      </w:r>
      <w:r w:rsidRPr="00164561">
        <w:rPr>
          <w:rFonts w:hint="eastAsia"/>
        </w:rPr>
        <w:t>（檢索於</w:t>
      </w:r>
      <w:r>
        <w:rPr>
          <w:rFonts w:hint="eastAsia"/>
        </w:rPr>
        <w:t>2019</w:t>
      </w:r>
      <w:r w:rsidRPr="00164561">
        <w:rPr>
          <w:rFonts w:hint="eastAsia"/>
        </w:rPr>
        <w:t>年</w:t>
      </w:r>
      <w:r>
        <w:t>1</w:t>
      </w:r>
      <w:r w:rsidRPr="00164561">
        <w:rPr>
          <w:rFonts w:hint="eastAsia"/>
        </w:rPr>
        <w:t>月）</w:t>
      </w:r>
    </w:p>
  </w:footnote>
  <w:footnote w:id="5">
    <w:p w:rsidR="00102BB9" w:rsidRPr="00164561" w:rsidRDefault="00102BB9" w:rsidP="00E56B2F">
      <w:pPr>
        <w:pStyle w:val="a9"/>
      </w:pPr>
      <w:r>
        <w:rPr>
          <w:rStyle w:val="ab"/>
        </w:rPr>
        <w:footnoteRef/>
      </w:r>
      <w:r w:rsidRPr="00164561">
        <w:rPr>
          <w:rFonts w:hint="eastAsia"/>
        </w:rPr>
        <w:t>參見</w:t>
      </w:r>
      <w:r w:rsidRPr="0071312A">
        <w:rPr>
          <w:rFonts w:hint="eastAsia"/>
        </w:rPr>
        <w:t>「民生</w:t>
      </w:r>
      <w:proofErr w:type="gramStart"/>
      <w:r w:rsidRPr="0071312A">
        <w:rPr>
          <w:rFonts w:hint="eastAsia"/>
        </w:rPr>
        <w:t>公共物聯網</w:t>
      </w:r>
      <w:proofErr w:type="gramEnd"/>
      <w:r w:rsidRPr="0071312A">
        <w:rPr>
          <w:rFonts w:hint="eastAsia"/>
        </w:rPr>
        <w:t>成果展及資料應用競賽」相關活動資訊請參閱競賽</w:t>
      </w:r>
      <w:proofErr w:type="gramStart"/>
      <w:r w:rsidRPr="0071312A">
        <w:rPr>
          <w:rFonts w:hint="eastAsia"/>
        </w:rPr>
        <w:t>活動官網</w:t>
      </w:r>
      <w:proofErr w:type="gramEnd"/>
      <w:r w:rsidRPr="0071312A">
        <w:rPr>
          <w:rFonts w:hint="eastAsia"/>
        </w:rPr>
        <w:t>https://ci.taiwan.gov.tw/creativity/</w:t>
      </w:r>
      <w:r w:rsidRPr="0071312A">
        <w:rPr>
          <w:rFonts w:hint="eastAsia"/>
        </w:rPr>
        <w:t>及競賽粉絲專頁</w:t>
      </w:r>
      <w:r w:rsidRPr="0071312A">
        <w:rPr>
          <w:rFonts w:hint="eastAsia"/>
        </w:rPr>
        <w:t>https://www.facebook.com/CivilIoTTaiwan/</w:t>
      </w:r>
      <w:r w:rsidRPr="00164561">
        <w:rPr>
          <w:rFonts w:hint="eastAsia"/>
        </w:rPr>
        <w:t>（檢索於</w:t>
      </w:r>
      <w:r>
        <w:rPr>
          <w:rFonts w:hint="eastAsia"/>
        </w:rPr>
        <w:t>2019</w:t>
      </w:r>
      <w:r w:rsidRPr="00164561">
        <w:rPr>
          <w:rFonts w:hint="eastAsia"/>
        </w:rPr>
        <w:t>年</w:t>
      </w:r>
      <w:r>
        <w:t>1</w:t>
      </w:r>
      <w:r w:rsidRPr="00164561">
        <w:rPr>
          <w:rFonts w:hint="eastAsia"/>
        </w:rPr>
        <w:t>月）</w:t>
      </w:r>
    </w:p>
  </w:footnote>
  <w:footnote w:id="6">
    <w:p w:rsidR="00102BB9" w:rsidRPr="00164561" w:rsidRDefault="00102BB9" w:rsidP="00E56B2F">
      <w:pPr>
        <w:pStyle w:val="a9"/>
      </w:pPr>
      <w:r>
        <w:rPr>
          <w:rStyle w:val="ab"/>
        </w:rPr>
        <w:footnoteRef/>
      </w:r>
      <w:r w:rsidRPr="00164561">
        <w:rPr>
          <w:rFonts w:hint="eastAsia"/>
        </w:rPr>
        <w:t>參見</w:t>
      </w:r>
      <w:r w:rsidRPr="007F1872">
        <w:rPr>
          <w:rFonts w:hint="eastAsia"/>
        </w:rPr>
        <w:t>「</w:t>
      </w:r>
      <w:proofErr w:type="gramStart"/>
      <w:r w:rsidRPr="007F1872">
        <w:rPr>
          <w:rFonts w:hint="eastAsia"/>
        </w:rPr>
        <w:t>虎頭山物聯網</w:t>
      </w:r>
      <w:proofErr w:type="gramEnd"/>
      <w:r w:rsidRPr="007F1872">
        <w:rPr>
          <w:rFonts w:hint="eastAsia"/>
        </w:rPr>
        <w:t>創新基地」動土</w:t>
      </w:r>
      <w:r w:rsidRPr="007F1872">
        <w:rPr>
          <w:rFonts w:hint="eastAsia"/>
        </w:rPr>
        <w:t xml:space="preserve"> </w:t>
      </w:r>
      <w:r w:rsidRPr="007F1872">
        <w:rPr>
          <w:rFonts w:hint="eastAsia"/>
        </w:rPr>
        <w:t>鄭市長：提升桃園產業競爭力，預計</w:t>
      </w:r>
      <w:r w:rsidRPr="007F1872">
        <w:rPr>
          <w:rFonts w:hint="eastAsia"/>
        </w:rPr>
        <w:t>108</w:t>
      </w:r>
      <w:r w:rsidRPr="007F1872">
        <w:rPr>
          <w:rFonts w:hint="eastAsia"/>
        </w:rPr>
        <w:t>年</w:t>
      </w:r>
      <w:r w:rsidRPr="007F1872">
        <w:rPr>
          <w:rFonts w:hint="eastAsia"/>
        </w:rPr>
        <w:t>5</w:t>
      </w:r>
      <w:r w:rsidRPr="007F1872">
        <w:rPr>
          <w:rFonts w:hint="eastAsia"/>
        </w:rPr>
        <w:t>月完工營運</w:t>
      </w:r>
      <w:r w:rsidRPr="0050574E">
        <w:rPr>
          <w:rFonts w:hint="eastAsia"/>
        </w:rPr>
        <w:t>，</w:t>
      </w:r>
      <w:r w:rsidRPr="007F1872">
        <w:t>107-10-30</w:t>
      </w:r>
      <w:r w:rsidRPr="0050574E">
        <w:rPr>
          <w:rFonts w:hint="eastAsia"/>
        </w:rPr>
        <w:t>，</w:t>
      </w:r>
      <w:r w:rsidRPr="007F1872">
        <w:t>https://www.tycg.gov.tw/ch/home.jsp?id=9&amp;parentpath=0,1&amp;mcustomize=news_view.jsp&amp;dataserno=201810300003&amp;aplistdn=ou=news,ou=chinese,ou=ap_root,o=tycg,c=tw&amp;toolsflag=Y</w:t>
      </w:r>
      <w:r>
        <w:rPr>
          <w:rFonts w:ascii="新細明體" w:hAnsi="新細明體" w:hint="eastAsia"/>
        </w:rPr>
        <w:t>；</w:t>
      </w:r>
      <w:r w:rsidRPr="00F46577">
        <w:rPr>
          <w:rFonts w:ascii="新細明體" w:hAnsi="新細明體" w:hint="eastAsia"/>
        </w:rPr>
        <w:t>鄭市長：感謝市議會原則同意，讓「亞洲·矽谷創新研發中心」計畫向前邁進，</w:t>
      </w:r>
      <w:r w:rsidRPr="00F46577">
        <w:rPr>
          <w:rFonts w:ascii="新細明體" w:hAnsi="新細明體" w:hint="eastAsia"/>
        </w:rPr>
        <w:tab/>
      </w:r>
      <w:r w:rsidRPr="00F46577">
        <w:rPr>
          <w:rFonts w:hint="eastAsia"/>
        </w:rPr>
        <w:t>107-09-07</w:t>
      </w:r>
      <w:r w:rsidRPr="0050574E">
        <w:rPr>
          <w:rFonts w:hint="eastAsia"/>
        </w:rPr>
        <w:t>，</w:t>
      </w:r>
      <w:r w:rsidRPr="00F46577">
        <w:t>https://www.tycg.gov.tw/ch/home.jsp?id=9&amp;parentpath=0,1&amp;mcustomize=news_view.jsp&amp;dataserno=201809070005&amp;aplistdn=ou=news,ou=chinese,ou=ap_root,o=tycg,c=tw&amp;toolsflag=Y</w:t>
      </w:r>
      <w:r w:rsidRPr="00164561">
        <w:rPr>
          <w:rFonts w:hint="eastAsia"/>
        </w:rPr>
        <w:t>（檢索於</w:t>
      </w:r>
      <w:r>
        <w:rPr>
          <w:rFonts w:hint="eastAsia"/>
        </w:rPr>
        <w:t>201</w:t>
      </w:r>
      <w:r>
        <w:t>9</w:t>
      </w:r>
      <w:r w:rsidRPr="00164561">
        <w:rPr>
          <w:rFonts w:hint="eastAsia"/>
        </w:rPr>
        <w:t>年</w:t>
      </w:r>
      <w:r>
        <w:rPr>
          <w:rFonts w:hint="eastAsia"/>
        </w:rPr>
        <w:t>1</w:t>
      </w:r>
      <w:r w:rsidRPr="00164561">
        <w:rPr>
          <w:rFonts w:hint="eastAsia"/>
        </w:rPr>
        <w:t>月）</w:t>
      </w:r>
    </w:p>
  </w:footnote>
  <w:footnote w:id="7">
    <w:p w:rsidR="00AA4329" w:rsidRPr="00AA4329" w:rsidRDefault="00AA4329" w:rsidP="00AA4329">
      <w:pPr>
        <w:pStyle w:val="a9"/>
        <w:rPr>
          <w:rFonts w:asciiTheme="minorEastAsia" w:eastAsiaTheme="minorEastAsia" w:hAnsiTheme="minorEastAsia" w:hint="eastAsia"/>
          <w:color w:val="0000FF"/>
          <w:u w:val="single"/>
        </w:rPr>
      </w:pPr>
      <w:r>
        <w:rPr>
          <w:rFonts w:hint="eastAsia"/>
          <w:sz w:val="22"/>
          <w:szCs w:val="22"/>
          <w:vertAlign w:val="superscript"/>
        </w:rPr>
        <w:t>6</w:t>
      </w:r>
      <w:r w:rsidRPr="00E36AEA">
        <w:rPr>
          <w:rFonts w:asciiTheme="minorEastAsia" w:eastAsiaTheme="minorEastAsia" w:hAnsiTheme="minorEastAsia" w:hint="eastAsia"/>
        </w:rPr>
        <w:t>機關徵</w:t>
      </w:r>
      <w:proofErr w:type="gramStart"/>
      <w:r w:rsidRPr="00E36AEA">
        <w:rPr>
          <w:rFonts w:asciiTheme="minorEastAsia" w:eastAsiaTheme="minorEastAsia" w:hAnsiTheme="minorEastAsia" w:hint="eastAsia"/>
        </w:rPr>
        <w:t>徇</w:t>
      </w:r>
      <w:proofErr w:type="gramEnd"/>
      <w:r w:rsidRPr="00E36AEA">
        <w:rPr>
          <w:rFonts w:asciiTheme="minorEastAsia" w:eastAsiaTheme="minorEastAsia" w:hAnsiTheme="minorEastAsia" w:hint="eastAsia"/>
        </w:rPr>
        <w:t>｢請臺北市不要再發放小提燈｣之民眾意見</w:t>
      </w:r>
      <w:hyperlink r:id="rId2" w:history="1">
        <w:r w:rsidRPr="00E36AEA">
          <w:rPr>
            <w:rStyle w:val="ac"/>
            <w:rFonts w:asciiTheme="minorEastAsia" w:eastAsiaTheme="minorEastAsia" w:hAnsiTheme="minorEastAsia"/>
          </w:rPr>
          <w:t>https://ppt.cc/fQyTbx</w:t>
        </w:r>
      </w:hyperlink>
    </w:p>
    <w:p w:rsidR="00102BB9" w:rsidRPr="00FD550D" w:rsidRDefault="00102BB9" w:rsidP="00E56B2F">
      <w:pPr>
        <w:pStyle w:val="a9"/>
      </w:pPr>
      <w:r>
        <w:rPr>
          <w:rStyle w:val="ab"/>
        </w:rPr>
        <w:footnoteRef/>
      </w:r>
      <w:r>
        <w:t xml:space="preserve"> </w:t>
      </w:r>
      <w:r>
        <w:rPr>
          <w:rFonts w:hint="eastAsia"/>
        </w:rPr>
        <w:t>臺北市觀光傳播局投票宣傳新聞稿</w:t>
      </w:r>
      <w:r>
        <w:rPr>
          <w:rFonts w:hint="eastAsia"/>
        </w:rPr>
        <w:t xml:space="preserve"> </w:t>
      </w:r>
      <w:hyperlink r:id="rId3" w:history="1">
        <w:r w:rsidRPr="001C7952">
          <w:rPr>
            <w:rStyle w:val="ac"/>
          </w:rPr>
          <w:t>https://ppt.cc/fsiWax</w:t>
        </w:r>
      </w:hyperlink>
      <w:r>
        <w:rPr>
          <w:rFonts w:hint="eastAsia"/>
        </w:rPr>
        <w:t xml:space="preserve"> </w:t>
      </w:r>
      <w:r>
        <w:rPr>
          <w:rFonts w:hint="eastAsia"/>
        </w:rPr>
        <w:t>、</w:t>
      </w:r>
      <w:r>
        <w:rPr>
          <w:rFonts w:hint="eastAsia"/>
        </w:rPr>
        <w:t xml:space="preserve"> </w:t>
      </w:r>
      <w:hyperlink r:id="rId4" w:history="1">
        <w:r w:rsidRPr="001C7952">
          <w:rPr>
            <w:rStyle w:val="ac"/>
          </w:rPr>
          <w:t>https://ppt.cc/fao6hx</w:t>
        </w:r>
      </w:hyperlink>
      <w:r>
        <w:rPr>
          <w:rFonts w:hint="eastAsia"/>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BB9" w:rsidRDefault="00102BB9">
    <w:pPr>
      <w:pStyle w:val="a3"/>
    </w:pPr>
    <w:r>
      <w:rPr>
        <w:noProof/>
      </w:rPr>
      <w:drawing>
        <wp:anchor distT="0" distB="0" distL="114300" distR="114300" simplePos="0" relativeHeight="251671552" behindDoc="1" locked="0" layoutInCell="1" allowOverlap="1">
          <wp:simplePos x="0" y="0"/>
          <wp:positionH relativeFrom="page">
            <wp:align>right</wp:align>
          </wp:positionH>
          <wp:positionV relativeFrom="paragraph">
            <wp:posOffset>-627226</wp:posOffset>
          </wp:positionV>
          <wp:extent cx="7553325" cy="10763250"/>
          <wp:effectExtent l="0" t="0" r="9525" b="0"/>
          <wp:wrapNone/>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方塊 長版海.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3325" cy="1076325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BB9" w:rsidRDefault="00102BB9" w:rsidP="00E56B2F">
    <w:pPr>
      <w:pStyle w:val="a3"/>
      <w:tabs>
        <w:tab w:val="clear" w:pos="4153"/>
        <w:tab w:val="clear" w:pos="8306"/>
        <w:tab w:val="left" w:pos="862"/>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02BB9" w:rsidRDefault="00102BB9">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E52830"/>
    <w:multiLevelType w:val="hybridMultilevel"/>
    <w:tmpl w:val="396C5CC2"/>
    <w:lvl w:ilvl="0" w:tplc="1CCACE3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6F80F91"/>
    <w:multiLevelType w:val="hybridMultilevel"/>
    <w:tmpl w:val="B7DE708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76C773B"/>
    <w:multiLevelType w:val="hybridMultilevel"/>
    <w:tmpl w:val="6CDEE206"/>
    <w:lvl w:ilvl="0" w:tplc="8F8A1F00">
      <w:start w:val="1"/>
      <w:numFmt w:val="taiwaneseCountingThousand"/>
      <w:lvlText w:val="（%1）"/>
      <w:lvlJc w:val="left"/>
      <w:pPr>
        <w:ind w:left="905" w:hanging="480"/>
      </w:pPr>
      <w:rPr>
        <w:rFonts w:hint="default"/>
      </w:rPr>
    </w:lvl>
    <w:lvl w:ilvl="1" w:tplc="04090019" w:tentative="1">
      <w:start w:val="1"/>
      <w:numFmt w:val="ideographTraditional"/>
      <w:lvlText w:val="%2、"/>
      <w:lvlJc w:val="left"/>
      <w:pPr>
        <w:ind w:left="1527" w:hanging="480"/>
      </w:pPr>
      <w:rPr>
        <w:rFonts w:ascii="新細明體" w:eastAsia="新細明體" w:hAnsi="新細明體" w:hint="eastAsia"/>
      </w:r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rPr>
        <w:rFonts w:ascii="新細明體" w:eastAsia="新細明體" w:hAnsi="新細明體" w:hint="eastAsia"/>
      </w:r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rPr>
        <w:rFonts w:ascii="新細明體" w:eastAsia="新細明體" w:hAnsi="新細明體" w:hint="eastAsia"/>
      </w:rPr>
    </w:lvl>
    <w:lvl w:ilvl="8" w:tplc="0409001B" w:tentative="1">
      <w:start w:val="1"/>
      <w:numFmt w:val="lowerRoman"/>
      <w:lvlText w:val="%9."/>
      <w:lvlJc w:val="right"/>
      <w:pPr>
        <w:ind w:left="4887" w:hanging="480"/>
      </w:pPr>
    </w:lvl>
  </w:abstractNum>
  <w:abstractNum w:abstractNumId="3" w15:restartNumberingAfterBreak="0">
    <w:nsid w:val="0D715356"/>
    <w:multiLevelType w:val="hybridMultilevel"/>
    <w:tmpl w:val="9AECC4AA"/>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117E4695"/>
    <w:multiLevelType w:val="hybridMultilevel"/>
    <w:tmpl w:val="EB9C5BB4"/>
    <w:lvl w:ilvl="0" w:tplc="A240FB14">
      <w:start w:val="1"/>
      <w:numFmt w:val="decimal"/>
      <w:lvlText w:val="(%1)"/>
      <w:lvlJc w:val="left"/>
      <w:pPr>
        <w:ind w:left="488" w:hanging="630"/>
      </w:pPr>
      <w:rPr>
        <w:rFonts w:hint="default"/>
      </w:rPr>
    </w:lvl>
    <w:lvl w:ilvl="1" w:tplc="04090019" w:tentative="1">
      <w:start w:val="1"/>
      <w:numFmt w:val="ideographTraditional"/>
      <w:lvlText w:val="%2、"/>
      <w:lvlJc w:val="left"/>
      <w:pPr>
        <w:ind w:left="818" w:hanging="480"/>
      </w:pPr>
    </w:lvl>
    <w:lvl w:ilvl="2" w:tplc="0409001B" w:tentative="1">
      <w:start w:val="1"/>
      <w:numFmt w:val="lowerRoman"/>
      <w:lvlText w:val="%3."/>
      <w:lvlJc w:val="right"/>
      <w:pPr>
        <w:ind w:left="1298" w:hanging="480"/>
      </w:pPr>
    </w:lvl>
    <w:lvl w:ilvl="3" w:tplc="0409000F" w:tentative="1">
      <w:start w:val="1"/>
      <w:numFmt w:val="decimal"/>
      <w:lvlText w:val="%4."/>
      <w:lvlJc w:val="left"/>
      <w:pPr>
        <w:ind w:left="1778" w:hanging="480"/>
      </w:pPr>
    </w:lvl>
    <w:lvl w:ilvl="4" w:tplc="04090019" w:tentative="1">
      <w:start w:val="1"/>
      <w:numFmt w:val="ideographTraditional"/>
      <w:lvlText w:val="%5、"/>
      <w:lvlJc w:val="left"/>
      <w:pPr>
        <w:ind w:left="2258" w:hanging="480"/>
      </w:pPr>
    </w:lvl>
    <w:lvl w:ilvl="5" w:tplc="0409001B" w:tentative="1">
      <w:start w:val="1"/>
      <w:numFmt w:val="lowerRoman"/>
      <w:lvlText w:val="%6."/>
      <w:lvlJc w:val="right"/>
      <w:pPr>
        <w:ind w:left="2738" w:hanging="480"/>
      </w:pPr>
    </w:lvl>
    <w:lvl w:ilvl="6" w:tplc="0409000F" w:tentative="1">
      <w:start w:val="1"/>
      <w:numFmt w:val="decimal"/>
      <w:lvlText w:val="%7."/>
      <w:lvlJc w:val="left"/>
      <w:pPr>
        <w:ind w:left="3218" w:hanging="480"/>
      </w:pPr>
    </w:lvl>
    <w:lvl w:ilvl="7" w:tplc="04090019" w:tentative="1">
      <w:start w:val="1"/>
      <w:numFmt w:val="ideographTraditional"/>
      <w:lvlText w:val="%8、"/>
      <w:lvlJc w:val="left"/>
      <w:pPr>
        <w:ind w:left="3698" w:hanging="480"/>
      </w:pPr>
    </w:lvl>
    <w:lvl w:ilvl="8" w:tplc="0409001B" w:tentative="1">
      <w:start w:val="1"/>
      <w:numFmt w:val="lowerRoman"/>
      <w:lvlText w:val="%9."/>
      <w:lvlJc w:val="right"/>
      <w:pPr>
        <w:ind w:left="4178" w:hanging="480"/>
      </w:pPr>
    </w:lvl>
  </w:abstractNum>
  <w:abstractNum w:abstractNumId="5" w15:restartNumberingAfterBreak="0">
    <w:nsid w:val="145D66F6"/>
    <w:multiLevelType w:val="hybridMultilevel"/>
    <w:tmpl w:val="6890E322"/>
    <w:lvl w:ilvl="0" w:tplc="8CAAD6AC">
      <w:start w:val="3"/>
      <w:numFmt w:val="ideographLegalTraditional"/>
      <w:lvlText w:val="%1、"/>
      <w:lvlJc w:val="left"/>
      <w:pPr>
        <w:ind w:left="9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795739F"/>
    <w:multiLevelType w:val="hybridMultilevel"/>
    <w:tmpl w:val="F9CEE0DE"/>
    <w:lvl w:ilvl="0" w:tplc="B562154A">
      <w:start w:val="1"/>
      <w:numFmt w:val="taiwaneseCountingThousand"/>
      <w:lvlText w:val="(%1)"/>
      <w:lvlJc w:val="left"/>
      <w:pPr>
        <w:ind w:left="390" w:hanging="390"/>
      </w:pPr>
      <w:rPr>
        <w:rFonts w:ascii="新細明體" w:hAnsi="新細明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79A2FDA"/>
    <w:multiLevelType w:val="hybridMultilevel"/>
    <w:tmpl w:val="D8A238C8"/>
    <w:lvl w:ilvl="0" w:tplc="6C46121C">
      <w:start w:val="7"/>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BCF0699"/>
    <w:multiLevelType w:val="hybridMultilevel"/>
    <w:tmpl w:val="48C63A76"/>
    <w:lvl w:ilvl="0" w:tplc="1A382A4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1946518"/>
    <w:multiLevelType w:val="hybridMultilevel"/>
    <w:tmpl w:val="D3C24E62"/>
    <w:lvl w:ilvl="0" w:tplc="72523AE6">
      <w:start w:val="3"/>
      <w:numFmt w:val="ideographLegalTraditional"/>
      <w:lvlText w:val="%1、"/>
      <w:lvlJc w:val="left"/>
      <w:pPr>
        <w:ind w:left="510" w:hanging="51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242E2295"/>
    <w:multiLevelType w:val="hybridMultilevel"/>
    <w:tmpl w:val="3FEEF65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31C92CCE"/>
    <w:multiLevelType w:val="hybridMultilevel"/>
    <w:tmpl w:val="4760ABE4"/>
    <w:lvl w:ilvl="0" w:tplc="A8A8BD94">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4167810"/>
    <w:multiLevelType w:val="hybridMultilevel"/>
    <w:tmpl w:val="8EEEC6BC"/>
    <w:lvl w:ilvl="0" w:tplc="F50A25D2">
      <w:start w:val="3"/>
      <w:numFmt w:val="decimal"/>
      <w:lvlText w:val="(%1)"/>
      <w:lvlJc w:val="left"/>
      <w:pPr>
        <w:ind w:left="488" w:hanging="63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4184085"/>
    <w:multiLevelType w:val="hybridMultilevel"/>
    <w:tmpl w:val="75468F22"/>
    <w:lvl w:ilvl="0" w:tplc="04090015">
      <w:start w:val="1"/>
      <w:numFmt w:val="taiwaneseCountingThousand"/>
      <w:lvlText w:val="%1、"/>
      <w:lvlJc w:val="left"/>
      <w:pPr>
        <w:ind w:left="906" w:hanging="480"/>
      </w:pPr>
      <w:rPr>
        <w:rFonts w:hint="default"/>
      </w:rPr>
    </w:lvl>
    <w:lvl w:ilvl="1" w:tplc="04090019" w:tentative="1">
      <w:start w:val="1"/>
      <w:numFmt w:val="ideographTraditional"/>
      <w:lvlText w:val="%2、"/>
      <w:lvlJc w:val="left"/>
      <w:pPr>
        <w:ind w:left="1725" w:hanging="480"/>
      </w:pPr>
    </w:lvl>
    <w:lvl w:ilvl="2" w:tplc="0409001B" w:tentative="1">
      <w:start w:val="1"/>
      <w:numFmt w:val="lowerRoman"/>
      <w:lvlText w:val="%3."/>
      <w:lvlJc w:val="right"/>
      <w:pPr>
        <w:ind w:left="2205" w:hanging="480"/>
      </w:pPr>
    </w:lvl>
    <w:lvl w:ilvl="3" w:tplc="0409000F" w:tentative="1">
      <w:start w:val="1"/>
      <w:numFmt w:val="decimal"/>
      <w:lvlText w:val="%4."/>
      <w:lvlJc w:val="left"/>
      <w:pPr>
        <w:ind w:left="2685" w:hanging="480"/>
      </w:pPr>
    </w:lvl>
    <w:lvl w:ilvl="4" w:tplc="04090019" w:tentative="1">
      <w:start w:val="1"/>
      <w:numFmt w:val="ideographTraditional"/>
      <w:lvlText w:val="%5、"/>
      <w:lvlJc w:val="left"/>
      <w:pPr>
        <w:ind w:left="3165" w:hanging="480"/>
      </w:pPr>
    </w:lvl>
    <w:lvl w:ilvl="5" w:tplc="0409001B" w:tentative="1">
      <w:start w:val="1"/>
      <w:numFmt w:val="lowerRoman"/>
      <w:lvlText w:val="%6."/>
      <w:lvlJc w:val="right"/>
      <w:pPr>
        <w:ind w:left="3645" w:hanging="480"/>
      </w:pPr>
    </w:lvl>
    <w:lvl w:ilvl="6" w:tplc="0409000F" w:tentative="1">
      <w:start w:val="1"/>
      <w:numFmt w:val="decimal"/>
      <w:lvlText w:val="%7."/>
      <w:lvlJc w:val="left"/>
      <w:pPr>
        <w:ind w:left="4125" w:hanging="480"/>
      </w:pPr>
    </w:lvl>
    <w:lvl w:ilvl="7" w:tplc="04090019" w:tentative="1">
      <w:start w:val="1"/>
      <w:numFmt w:val="ideographTraditional"/>
      <w:lvlText w:val="%8、"/>
      <w:lvlJc w:val="left"/>
      <w:pPr>
        <w:ind w:left="4605" w:hanging="480"/>
      </w:pPr>
    </w:lvl>
    <w:lvl w:ilvl="8" w:tplc="0409001B" w:tentative="1">
      <w:start w:val="1"/>
      <w:numFmt w:val="lowerRoman"/>
      <w:lvlText w:val="%9."/>
      <w:lvlJc w:val="right"/>
      <w:pPr>
        <w:ind w:left="5085" w:hanging="480"/>
      </w:pPr>
    </w:lvl>
  </w:abstractNum>
  <w:abstractNum w:abstractNumId="14" w15:restartNumberingAfterBreak="0">
    <w:nsid w:val="390E0023"/>
    <w:multiLevelType w:val="hybridMultilevel"/>
    <w:tmpl w:val="A63CFEF2"/>
    <w:lvl w:ilvl="0" w:tplc="85FCAA8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3B171922"/>
    <w:multiLevelType w:val="hybridMultilevel"/>
    <w:tmpl w:val="AD9A7FE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B894917"/>
    <w:multiLevelType w:val="hybridMultilevel"/>
    <w:tmpl w:val="CE285E04"/>
    <w:lvl w:ilvl="0" w:tplc="CDF0213E">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D8C729C"/>
    <w:multiLevelType w:val="hybridMultilevel"/>
    <w:tmpl w:val="33F4A144"/>
    <w:lvl w:ilvl="0" w:tplc="31AAC970">
      <w:start w:val="2"/>
      <w:numFmt w:val="ideographLegalTradition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448025D9"/>
    <w:multiLevelType w:val="hybridMultilevel"/>
    <w:tmpl w:val="4176979C"/>
    <w:lvl w:ilvl="0" w:tplc="04090017">
      <w:start w:val="1"/>
      <w:numFmt w:val="ideographLegalTradition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468E70AD"/>
    <w:multiLevelType w:val="hybridMultilevel"/>
    <w:tmpl w:val="C8D89D18"/>
    <w:lvl w:ilvl="0" w:tplc="CAC68794">
      <w:start w:val="1"/>
      <w:numFmt w:val="ideographLegalTraditional"/>
      <w:lvlText w:val="%1、"/>
      <w:lvlJc w:val="left"/>
      <w:pPr>
        <w:ind w:left="510" w:hanging="51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4AA4494C"/>
    <w:multiLevelType w:val="multilevel"/>
    <w:tmpl w:val="36604D3E"/>
    <w:lvl w:ilvl="0">
      <w:numFmt w:val="bullet"/>
      <w:lvlText w:val=""/>
      <w:lvlJc w:val="left"/>
      <w:pPr>
        <w:ind w:left="1022" w:hanging="480"/>
      </w:pPr>
      <w:rPr>
        <w:rFonts w:ascii="Wingdings" w:hAnsi="Wingdings"/>
      </w:rPr>
    </w:lvl>
    <w:lvl w:ilvl="1">
      <w:numFmt w:val="bullet"/>
      <w:lvlText w:val=""/>
      <w:lvlJc w:val="left"/>
      <w:pPr>
        <w:ind w:left="1502" w:hanging="480"/>
      </w:pPr>
      <w:rPr>
        <w:rFonts w:ascii="Wingdings" w:hAnsi="Wingdings"/>
      </w:rPr>
    </w:lvl>
    <w:lvl w:ilvl="2">
      <w:numFmt w:val="bullet"/>
      <w:lvlText w:val=""/>
      <w:lvlJc w:val="left"/>
      <w:pPr>
        <w:ind w:left="1982" w:hanging="480"/>
      </w:pPr>
      <w:rPr>
        <w:rFonts w:ascii="Wingdings" w:hAnsi="Wingdings"/>
      </w:rPr>
    </w:lvl>
    <w:lvl w:ilvl="3">
      <w:numFmt w:val="bullet"/>
      <w:lvlText w:val=""/>
      <w:lvlJc w:val="left"/>
      <w:pPr>
        <w:ind w:left="2462" w:hanging="480"/>
      </w:pPr>
      <w:rPr>
        <w:rFonts w:ascii="Wingdings" w:hAnsi="Wingdings"/>
      </w:rPr>
    </w:lvl>
    <w:lvl w:ilvl="4">
      <w:numFmt w:val="bullet"/>
      <w:lvlText w:val=""/>
      <w:lvlJc w:val="left"/>
      <w:pPr>
        <w:ind w:left="2942" w:hanging="480"/>
      </w:pPr>
      <w:rPr>
        <w:rFonts w:ascii="Wingdings" w:hAnsi="Wingdings"/>
      </w:rPr>
    </w:lvl>
    <w:lvl w:ilvl="5">
      <w:numFmt w:val="bullet"/>
      <w:lvlText w:val=""/>
      <w:lvlJc w:val="left"/>
      <w:pPr>
        <w:ind w:left="3422" w:hanging="480"/>
      </w:pPr>
      <w:rPr>
        <w:rFonts w:ascii="Wingdings" w:hAnsi="Wingdings"/>
      </w:rPr>
    </w:lvl>
    <w:lvl w:ilvl="6">
      <w:numFmt w:val="bullet"/>
      <w:lvlText w:val=""/>
      <w:lvlJc w:val="left"/>
      <w:pPr>
        <w:ind w:left="3902" w:hanging="480"/>
      </w:pPr>
      <w:rPr>
        <w:rFonts w:ascii="Wingdings" w:hAnsi="Wingdings"/>
      </w:rPr>
    </w:lvl>
    <w:lvl w:ilvl="7">
      <w:numFmt w:val="bullet"/>
      <w:lvlText w:val=""/>
      <w:lvlJc w:val="left"/>
      <w:pPr>
        <w:ind w:left="4382" w:hanging="480"/>
      </w:pPr>
      <w:rPr>
        <w:rFonts w:ascii="Wingdings" w:hAnsi="Wingdings"/>
      </w:rPr>
    </w:lvl>
    <w:lvl w:ilvl="8">
      <w:numFmt w:val="bullet"/>
      <w:lvlText w:val=""/>
      <w:lvlJc w:val="left"/>
      <w:pPr>
        <w:ind w:left="4862" w:hanging="480"/>
      </w:pPr>
      <w:rPr>
        <w:rFonts w:ascii="Wingdings" w:hAnsi="Wingdings"/>
      </w:rPr>
    </w:lvl>
  </w:abstractNum>
  <w:abstractNum w:abstractNumId="21" w15:restartNumberingAfterBreak="0">
    <w:nsid w:val="4C0E70BD"/>
    <w:multiLevelType w:val="hybridMultilevel"/>
    <w:tmpl w:val="E8D4B850"/>
    <w:lvl w:ilvl="0" w:tplc="B7ACD68A">
      <w:start w:val="1"/>
      <w:numFmt w:val="taiwaneseCountingThousand"/>
      <w:lvlText w:val="（%1）"/>
      <w:lvlJc w:val="left"/>
      <w:pPr>
        <w:ind w:left="2040" w:hanging="720"/>
      </w:pPr>
      <w:rPr>
        <w:rFonts w:hint="default"/>
      </w:rPr>
    </w:lvl>
    <w:lvl w:ilvl="1" w:tplc="04090019" w:tentative="1">
      <w:start w:val="1"/>
      <w:numFmt w:val="ideographTraditional"/>
      <w:lvlText w:val="%2、"/>
      <w:lvlJc w:val="left"/>
      <w:pPr>
        <w:ind w:left="2280" w:hanging="480"/>
      </w:pPr>
    </w:lvl>
    <w:lvl w:ilvl="2" w:tplc="0409001B" w:tentative="1">
      <w:start w:val="1"/>
      <w:numFmt w:val="lowerRoman"/>
      <w:lvlText w:val="%3."/>
      <w:lvlJc w:val="right"/>
      <w:pPr>
        <w:ind w:left="2760" w:hanging="480"/>
      </w:pPr>
    </w:lvl>
    <w:lvl w:ilvl="3" w:tplc="0409000F" w:tentative="1">
      <w:start w:val="1"/>
      <w:numFmt w:val="decimal"/>
      <w:lvlText w:val="%4."/>
      <w:lvlJc w:val="left"/>
      <w:pPr>
        <w:ind w:left="3240" w:hanging="480"/>
      </w:pPr>
    </w:lvl>
    <w:lvl w:ilvl="4" w:tplc="04090019" w:tentative="1">
      <w:start w:val="1"/>
      <w:numFmt w:val="ideographTraditional"/>
      <w:lvlText w:val="%5、"/>
      <w:lvlJc w:val="left"/>
      <w:pPr>
        <w:ind w:left="3720" w:hanging="480"/>
      </w:pPr>
    </w:lvl>
    <w:lvl w:ilvl="5" w:tplc="0409001B" w:tentative="1">
      <w:start w:val="1"/>
      <w:numFmt w:val="lowerRoman"/>
      <w:lvlText w:val="%6."/>
      <w:lvlJc w:val="right"/>
      <w:pPr>
        <w:ind w:left="4200" w:hanging="480"/>
      </w:pPr>
    </w:lvl>
    <w:lvl w:ilvl="6" w:tplc="0409000F" w:tentative="1">
      <w:start w:val="1"/>
      <w:numFmt w:val="decimal"/>
      <w:lvlText w:val="%7."/>
      <w:lvlJc w:val="left"/>
      <w:pPr>
        <w:ind w:left="4680" w:hanging="480"/>
      </w:pPr>
    </w:lvl>
    <w:lvl w:ilvl="7" w:tplc="04090019" w:tentative="1">
      <w:start w:val="1"/>
      <w:numFmt w:val="ideographTraditional"/>
      <w:lvlText w:val="%8、"/>
      <w:lvlJc w:val="left"/>
      <w:pPr>
        <w:ind w:left="5160" w:hanging="480"/>
      </w:pPr>
    </w:lvl>
    <w:lvl w:ilvl="8" w:tplc="0409001B" w:tentative="1">
      <w:start w:val="1"/>
      <w:numFmt w:val="lowerRoman"/>
      <w:lvlText w:val="%9."/>
      <w:lvlJc w:val="right"/>
      <w:pPr>
        <w:ind w:left="5640" w:hanging="480"/>
      </w:pPr>
    </w:lvl>
  </w:abstractNum>
  <w:abstractNum w:abstractNumId="22" w15:restartNumberingAfterBreak="0">
    <w:nsid w:val="4C2612E7"/>
    <w:multiLevelType w:val="hybridMultilevel"/>
    <w:tmpl w:val="51C0BD1C"/>
    <w:lvl w:ilvl="0" w:tplc="CAA82EF2">
      <w:start w:val="1"/>
      <w:numFmt w:val="taiwaneseCountingThousand"/>
      <w:lvlText w:val="(%1)"/>
      <w:lvlJc w:val="left"/>
      <w:pPr>
        <w:ind w:left="390" w:hanging="390"/>
      </w:pPr>
      <w:rPr>
        <w:rFonts w:ascii="新細明體" w:eastAsia="Times New Roman" w:hAnsi="新細明體" w:cs="Times New Roman"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23" w15:restartNumberingAfterBreak="0">
    <w:nsid w:val="4FE24A71"/>
    <w:multiLevelType w:val="hybridMultilevel"/>
    <w:tmpl w:val="06786E24"/>
    <w:lvl w:ilvl="0" w:tplc="8A1E3C3E">
      <w:start w:val="1"/>
      <w:numFmt w:val="taiwaneseCountingThousand"/>
      <w:lvlText w:val="（%1）"/>
      <w:lvlJc w:val="left"/>
      <w:pPr>
        <w:ind w:left="720" w:hanging="720"/>
      </w:pPr>
      <w:rPr>
        <w:rFonts w:hint="default"/>
      </w:rPr>
    </w:lvl>
    <w:lvl w:ilvl="1" w:tplc="F7B805A8">
      <w:start w:val="2"/>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53B92C87"/>
    <w:multiLevelType w:val="hybridMultilevel"/>
    <w:tmpl w:val="9D240088"/>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54020E53"/>
    <w:multiLevelType w:val="hybridMultilevel"/>
    <w:tmpl w:val="4C0A86F0"/>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6" w15:restartNumberingAfterBreak="0">
    <w:nsid w:val="586E3A60"/>
    <w:multiLevelType w:val="hybridMultilevel"/>
    <w:tmpl w:val="2AA0BB5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5875549F"/>
    <w:multiLevelType w:val="hybridMultilevel"/>
    <w:tmpl w:val="16727AFA"/>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5A7D353C"/>
    <w:multiLevelType w:val="hybridMultilevel"/>
    <w:tmpl w:val="411649C6"/>
    <w:lvl w:ilvl="0" w:tplc="CD8292F4">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B493CD7"/>
    <w:multiLevelType w:val="hybridMultilevel"/>
    <w:tmpl w:val="EB14E424"/>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F256B3B"/>
    <w:multiLevelType w:val="hybridMultilevel"/>
    <w:tmpl w:val="EBA0010E"/>
    <w:lvl w:ilvl="0" w:tplc="073E13B4">
      <w:start w:val="1"/>
      <w:numFmt w:val="ideographLegalTraditional"/>
      <w:lvlText w:val="%1、"/>
      <w:lvlJc w:val="left"/>
      <w:pPr>
        <w:tabs>
          <w:tab w:val="num" w:pos="0"/>
        </w:tabs>
        <w:ind w:left="567" w:hanging="56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60D048D6"/>
    <w:multiLevelType w:val="hybridMultilevel"/>
    <w:tmpl w:val="828E1FCA"/>
    <w:lvl w:ilvl="0" w:tplc="0A62D11A">
      <w:start w:val="2"/>
      <w:numFmt w:val="taiwaneseCountingThousand"/>
      <w:lvlText w:val="(%1)"/>
      <w:lvlJc w:val="left"/>
      <w:pPr>
        <w:ind w:left="1331" w:hanging="480"/>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953" w:hanging="480"/>
      </w:pPr>
    </w:lvl>
    <w:lvl w:ilvl="2" w:tplc="0409001B" w:tentative="1">
      <w:start w:val="1"/>
      <w:numFmt w:val="lowerRoman"/>
      <w:lvlText w:val="%3."/>
      <w:lvlJc w:val="right"/>
      <w:pPr>
        <w:ind w:left="1433" w:hanging="480"/>
      </w:pPr>
    </w:lvl>
    <w:lvl w:ilvl="3" w:tplc="0409000F" w:tentative="1">
      <w:start w:val="1"/>
      <w:numFmt w:val="decimal"/>
      <w:lvlText w:val="%4."/>
      <w:lvlJc w:val="left"/>
      <w:pPr>
        <w:ind w:left="1913" w:hanging="480"/>
      </w:pPr>
    </w:lvl>
    <w:lvl w:ilvl="4" w:tplc="04090019" w:tentative="1">
      <w:start w:val="1"/>
      <w:numFmt w:val="ideographTraditional"/>
      <w:lvlText w:val="%5、"/>
      <w:lvlJc w:val="left"/>
      <w:pPr>
        <w:ind w:left="2393" w:hanging="480"/>
      </w:pPr>
    </w:lvl>
    <w:lvl w:ilvl="5" w:tplc="0409001B" w:tentative="1">
      <w:start w:val="1"/>
      <w:numFmt w:val="lowerRoman"/>
      <w:lvlText w:val="%6."/>
      <w:lvlJc w:val="right"/>
      <w:pPr>
        <w:ind w:left="2873" w:hanging="480"/>
      </w:pPr>
    </w:lvl>
    <w:lvl w:ilvl="6" w:tplc="0409000F" w:tentative="1">
      <w:start w:val="1"/>
      <w:numFmt w:val="decimal"/>
      <w:lvlText w:val="%7."/>
      <w:lvlJc w:val="left"/>
      <w:pPr>
        <w:ind w:left="3353" w:hanging="480"/>
      </w:pPr>
    </w:lvl>
    <w:lvl w:ilvl="7" w:tplc="04090019" w:tentative="1">
      <w:start w:val="1"/>
      <w:numFmt w:val="ideographTraditional"/>
      <w:lvlText w:val="%8、"/>
      <w:lvlJc w:val="left"/>
      <w:pPr>
        <w:ind w:left="3833" w:hanging="480"/>
      </w:pPr>
    </w:lvl>
    <w:lvl w:ilvl="8" w:tplc="0409001B" w:tentative="1">
      <w:start w:val="1"/>
      <w:numFmt w:val="lowerRoman"/>
      <w:lvlText w:val="%9."/>
      <w:lvlJc w:val="right"/>
      <w:pPr>
        <w:ind w:left="4313" w:hanging="480"/>
      </w:pPr>
    </w:lvl>
  </w:abstractNum>
  <w:abstractNum w:abstractNumId="32" w15:restartNumberingAfterBreak="0">
    <w:nsid w:val="62244031"/>
    <w:multiLevelType w:val="hybridMultilevel"/>
    <w:tmpl w:val="AE4E9C1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3770957"/>
    <w:multiLevelType w:val="hybridMultilevel"/>
    <w:tmpl w:val="1898FAF0"/>
    <w:lvl w:ilvl="0" w:tplc="AFC473A6">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63BB3CCD"/>
    <w:multiLevelType w:val="hybridMultilevel"/>
    <w:tmpl w:val="6CDEE206"/>
    <w:lvl w:ilvl="0" w:tplc="8F8A1F00">
      <w:start w:val="1"/>
      <w:numFmt w:val="taiwaneseCountingThousand"/>
      <w:lvlText w:val="（%1）"/>
      <w:lvlJc w:val="left"/>
      <w:pPr>
        <w:ind w:left="905" w:hanging="480"/>
      </w:pPr>
      <w:rPr>
        <w:rFonts w:hint="default"/>
      </w:rPr>
    </w:lvl>
    <w:lvl w:ilvl="1" w:tplc="04090019" w:tentative="1">
      <w:start w:val="1"/>
      <w:numFmt w:val="ideographTraditional"/>
      <w:lvlText w:val="%2、"/>
      <w:lvlJc w:val="left"/>
      <w:pPr>
        <w:ind w:left="1527" w:hanging="480"/>
      </w:pPr>
      <w:rPr>
        <w:rFonts w:ascii="新細明體" w:eastAsia="新細明體" w:hAnsi="新細明體" w:hint="eastAsia"/>
      </w:r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rPr>
        <w:rFonts w:ascii="新細明體" w:eastAsia="新細明體" w:hAnsi="新細明體" w:hint="eastAsia"/>
      </w:r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rPr>
        <w:rFonts w:ascii="新細明體" w:eastAsia="新細明體" w:hAnsi="新細明體" w:hint="eastAsia"/>
      </w:rPr>
    </w:lvl>
    <w:lvl w:ilvl="8" w:tplc="0409001B" w:tentative="1">
      <w:start w:val="1"/>
      <w:numFmt w:val="lowerRoman"/>
      <w:lvlText w:val="%9."/>
      <w:lvlJc w:val="right"/>
      <w:pPr>
        <w:ind w:left="4887" w:hanging="480"/>
      </w:pPr>
    </w:lvl>
  </w:abstractNum>
  <w:abstractNum w:abstractNumId="35" w15:restartNumberingAfterBreak="0">
    <w:nsid w:val="65083BFA"/>
    <w:multiLevelType w:val="hybridMultilevel"/>
    <w:tmpl w:val="60B8FBA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656D500F"/>
    <w:multiLevelType w:val="hybridMultilevel"/>
    <w:tmpl w:val="6CC6727A"/>
    <w:lvl w:ilvl="0" w:tplc="04090017">
      <w:start w:val="1"/>
      <w:numFmt w:val="ideographLegalTradition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65A10C97"/>
    <w:multiLevelType w:val="hybridMultilevel"/>
    <w:tmpl w:val="5360F18C"/>
    <w:lvl w:ilvl="0" w:tplc="4498C748">
      <w:start w:val="1"/>
      <w:numFmt w:val="taiwaneseCountingThousand"/>
      <w:lvlText w:val="%1、"/>
      <w:lvlJc w:val="left"/>
      <w:pPr>
        <w:ind w:left="1048"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65CB7522"/>
    <w:multiLevelType w:val="hybridMultilevel"/>
    <w:tmpl w:val="16B6992C"/>
    <w:lvl w:ilvl="0" w:tplc="04090015">
      <w:start w:val="1"/>
      <w:numFmt w:val="taiwaneseCountingThousand"/>
      <w:lvlText w:val="%1、"/>
      <w:lvlJc w:val="left"/>
      <w:pPr>
        <w:ind w:left="1332" w:hanging="480"/>
      </w:pPr>
      <w:rPr>
        <w:rFonts w:hint="default"/>
      </w:rPr>
    </w:lvl>
    <w:lvl w:ilvl="1" w:tplc="C06EE4B6">
      <w:start w:val="1"/>
      <w:numFmt w:val="ideographLegalTraditional"/>
      <w:lvlText w:val="%2、"/>
      <w:lvlJc w:val="left"/>
      <w:pPr>
        <w:ind w:left="2181" w:hanging="510"/>
      </w:pPr>
      <w:rPr>
        <w:rFonts w:hint="default"/>
      </w:rPr>
    </w:lvl>
    <w:lvl w:ilvl="2" w:tplc="0409001B" w:tentative="1">
      <w:start w:val="1"/>
      <w:numFmt w:val="lowerRoman"/>
      <w:lvlText w:val="%3."/>
      <w:lvlJc w:val="right"/>
      <w:pPr>
        <w:ind w:left="2631" w:hanging="480"/>
      </w:pPr>
    </w:lvl>
    <w:lvl w:ilvl="3" w:tplc="0409000F" w:tentative="1">
      <w:start w:val="1"/>
      <w:numFmt w:val="decimal"/>
      <w:lvlText w:val="%4."/>
      <w:lvlJc w:val="left"/>
      <w:pPr>
        <w:ind w:left="3111" w:hanging="480"/>
      </w:pPr>
    </w:lvl>
    <w:lvl w:ilvl="4" w:tplc="04090019" w:tentative="1">
      <w:start w:val="1"/>
      <w:numFmt w:val="ideographTraditional"/>
      <w:lvlText w:val="%5、"/>
      <w:lvlJc w:val="left"/>
      <w:pPr>
        <w:ind w:left="3591" w:hanging="480"/>
      </w:pPr>
    </w:lvl>
    <w:lvl w:ilvl="5" w:tplc="0409001B" w:tentative="1">
      <w:start w:val="1"/>
      <w:numFmt w:val="lowerRoman"/>
      <w:lvlText w:val="%6."/>
      <w:lvlJc w:val="right"/>
      <w:pPr>
        <w:ind w:left="4071" w:hanging="480"/>
      </w:pPr>
    </w:lvl>
    <w:lvl w:ilvl="6" w:tplc="0409000F" w:tentative="1">
      <w:start w:val="1"/>
      <w:numFmt w:val="decimal"/>
      <w:lvlText w:val="%7."/>
      <w:lvlJc w:val="left"/>
      <w:pPr>
        <w:ind w:left="4551" w:hanging="480"/>
      </w:pPr>
    </w:lvl>
    <w:lvl w:ilvl="7" w:tplc="04090019" w:tentative="1">
      <w:start w:val="1"/>
      <w:numFmt w:val="ideographTraditional"/>
      <w:lvlText w:val="%8、"/>
      <w:lvlJc w:val="left"/>
      <w:pPr>
        <w:ind w:left="5031" w:hanging="480"/>
      </w:pPr>
    </w:lvl>
    <w:lvl w:ilvl="8" w:tplc="0409001B" w:tentative="1">
      <w:start w:val="1"/>
      <w:numFmt w:val="lowerRoman"/>
      <w:lvlText w:val="%9."/>
      <w:lvlJc w:val="right"/>
      <w:pPr>
        <w:ind w:left="5511" w:hanging="480"/>
      </w:pPr>
    </w:lvl>
  </w:abstractNum>
  <w:abstractNum w:abstractNumId="39" w15:restartNumberingAfterBreak="0">
    <w:nsid w:val="68456EE4"/>
    <w:multiLevelType w:val="hybridMultilevel"/>
    <w:tmpl w:val="A82C3EAA"/>
    <w:lvl w:ilvl="0" w:tplc="B54837A8">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6B683AAA"/>
    <w:multiLevelType w:val="hybridMultilevel"/>
    <w:tmpl w:val="446E853A"/>
    <w:lvl w:ilvl="0" w:tplc="7F38E546">
      <w:start w:val="1"/>
      <w:numFmt w:val="taiwaneseCountingThousand"/>
      <w:lvlText w:val="%1、"/>
      <w:lvlJc w:val="left"/>
      <w:pPr>
        <w:ind w:left="480" w:hanging="4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743A1E6D"/>
    <w:multiLevelType w:val="hybridMultilevel"/>
    <w:tmpl w:val="75468F22"/>
    <w:lvl w:ilvl="0" w:tplc="04090015">
      <w:start w:val="1"/>
      <w:numFmt w:val="taiwaneseCountingThousand"/>
      <w:lvlText w:val="%1、"/>
      <w:lvlJc w:val="left"/>
      <w:pPr>
        <w:ind w:left="906" w:hanging="480"/>
      </w:pPr>
      <w:rPr>
        <w:rFonts w:hint="default"/>
      </w:rPr>
    </w:lvl>
    <w:lvl w:ilvl="1" w:tplc="04090019" w:tentative="1">
      <w:start w:val="1"/>
      <w:numFmt w:val="ideographTraditional"/>
      <w:lvlText w:val="%2、"/>
      <w:lvlJc w:val="left"/>
      <w:pPr>
        <w:ind w:left="1725" w:hanging="480"/>
      </w:pPr>
    </w:lvl>
    <w:lvl w:ilvl="2" w:tplc="0409001B" w:tentative="1">
      <w:start w:val="1"/>
      <w:numFmt w:val="lowerRoman"/>
      <w:lvlText w:val="%3."/>
      <w:lvlJc w:val="right"/>
      <w:pPr>
        <w:ind w:left="2205" w:hanging="480"/>
      </w:pPr>
    </w:lvl>
    <w:lvl w:ilvl="3" w:tplc="0409000F" w:tentative="1">
      <w:start w:val="1"/>
      <w:numFmt w:val="decimal"/>
      <w:lvlText w:val="%4."/>
      <w:lvlJc w:val="left"/>
      <w:pPr>
        <w:ind w:left="2685" w:hanging="480"/>
      </w:pPr>
    </w:lvl>
    <w:lvl w:ilvl="4" w:tplc="04090019" w:tentative="1">
      <w:start w:val="1"/>
      <w:numFmt w:val="ideographTraditional"/>
      <w:lvlText w:val="%5、"/>
      <w:lvlJc w:val="left"/>
      <w:pPr>
        <w:ind w:left="3165" w:hanging="480"/>
      </w:pPr>
    </w:lvl>
    <w:lvl w:ilvl="5" w:tplc="0409001B" w:tentative="1">
      <w:start w:val="1"/>
      <w:numFmt w:val="lowerRoman"/>
      <w:lvlText w:val="%6."/>
      <w:lvlJc w:val="right"/>
      <w:pPr>
        <w:ind w:left="3645" w:hanging="480"/>
      </w:pPr>
    </w:lvl>
    <w:lvl w:ilvl="6" w:tplc="0409000F" w:tentative="1">
      <w:start w:val="1"/>
      <w:numFmt w:val="decimal"/>
      <w:lvlText w:val="%7."/>
      <w:lvlJc w:val="left"/>
      <w:pPr>
        <w:ind w:left="4125" w:hanging="480"/>
      </w:pPr>
    </w:lvl>
    <w:lvl w:ilvl="7" w:tplc="04090019" w:tentative="1">
      <w:start w:val="1"/>
      <w:numFmt w:val="ideographTraditional"/>
      <w:lvlText w:val="%8、"/>
      <w:lvlJc w:val="left"/>
      <w:pPr>
        <w:ind w:left="4605" w:hanging="480"/>
      </w:pPr>
    </w:lvl>
    <w:lvl w:ilvl="8" w:tplc="0409001B" w:tentative="1">
      <w:start w:val="1"/>
      <w:numFmt w:val="lowerRoman"/>
      <w:lvlText w:val="%9."/>
      <w:lvlJc w:val="right"/>
      <w:pPr>
        <w:ind w:left="5085" w:hanging="480"/>
      </w:pPr>
    </w:lvl>
  </w:abstractNum>
  <w:abstractNum w:abstractNumId="42" w15:restartNumberingAfterBreak="0">
    <w:nsid w:val="795167C4"/>
    <w:multiLevelType w:val="hybridMultilevel"/>
    <w:tmpl w:val="21424B50"/>
    <w:lvl w:ilvl="0" w:tplc="45706828">
      <w:start w:val="1"/>
      <w:numFmt w:val="taiwaneseCountingThousand"/>
      <w:lvlText w:val="（%1）"/>
      <w:lvlJc w:val="left"/>
      <w:pPr>
        <w:ind w:left="2139" w:hanging="720"/>
      </w:pPr>
      <w:rPr>
        <w:rFonts w:hint="default"/>
      </w:rPr>
    </w:lvl>
    <w:lvl w:ilvl="1" w:tplc="04090019" w:tentative="1">
      <w:start w:val="1"/>
      <w:numFmt w:val="ideographTraditional"/>
      <w:lvlText w:val="%2、"/>
      <w:lvlJc w:val="left"/>
      <w:pPr>
        <w:ind w:left="2379" w:hanging="480"/>
      </w:pPr>
    </w:lvl>
    <w:lvl w:ilvl="2" w:tplc="0409001B" w:tentative="1">
      <w:start w:val="1"/>
      <w:numFmt w:val="lowerRoman"/>
      <w:lvlText w:val="%3."/>
      <w:lvlJc w:val="right"/>
      <w:pPr>
        <w:ind w:left="2859" w:hanging="480"/>
      </w:pPr>
    </w:lvl>
    <w:lvl w:ilvl="3" w:tplc="0409000F" w:tentative="1">
      <w:start w:val="1"/>
      <w:numFmt w:val="decimal"/>
      <w:lvlText w:val="%4."/>
      <w:lvlJc w:val="left"/>
      <w:pPr>
        <w:ind w:left="3339" w:hanging="480"/>
      </w:pPr>
    </w:lvl>
    <w:lvl w:ilvl="4" w:tplc="04090019" w:tentative="1">
      <w:start w:val="1"/>
      <w:numFmt w:val="ideographTraditional"/>
      <w:lvlText w:val="%5、"/>
      <w:lvlJc w:val="left"/>
      <w:pPr>
        <w:ind w:left="3819" w:hanging="480"/>
      </w:pPr>
    </w:lvl>
    <w:lvl w:ilvl="5" w:tplc="0409001B" w:tentative="1">
      <w:start w:val="1"/>
      <w:numFmt w:val="lowerRoman"/>
      <w:lvlText w:val="%6."/>
      <w:lvlJc w:val="right"/>
      <w:pPr>
        <w:ind w:left="4299" w:hanging="480"/>
      </w:pPr>
    </w:lvl>
    <w:lvl w:ilvl="6" w:tplc="0409000F" w:tentative="1">
      <w:start w:val="1"/>
      <w:numFmt w:val="decimal"/>
      <w:lvlText w:val="%7."/>
      <w:lvlJc w:val="left"/>
      <w:pPr>
        <w:ind w:left="4779" w:hanging="480"/>
      </w:pPr>
    </w:lvl>
    <w:lvl w:ilvl="7" w:tplc="04090019" w:tentative="1">
      <w:start w:val="1"/>
      <w:numFmt w:val="ideographTraditional"/>
      <w:lvlText w:val="%8、"/>
      <w:lvlJc w:val="left"/>
      <w:pPr>
        <w:ind w:left="5259" w:hanging="480"/>
      </w:pPr>
    </w:lvl>
    <w:lvl w:ilvl="8" w:tplc="0409001B" w:tentative="1">
      <w:start w:val="1"/>
      <w:numFmt w:val="lowerRoman"/>
      <w:lvlText w:val="%9."/>
      <w:lvlJc w:val="right"/>
      <w:pPr>
        <w:ind w:left="5739" w:hanging="480"/>
      </w:pPr>
    </w:lvl>
  </w:abstractNum>
  <w:num w:numId="1">
    <w:abstractNumId w:val="4"/>
  </w:num>
  <w:num w:numId="2">
    <w:abstractNumId w:val="12"/>
  </w:num>
  <w:num w:numId="3">
    <w:abstractNumId w:val="30"/>
  </w:num>
  <w:num w:numId="4">
    <w:abstractNumId w:val="3"/>
  </w:num>
  <w:num w:numId="5">
    <w:abstractNumId w:val="26"/>
  </w:num>
  <w:num w:numId="6">
    <w:abstractNumId w:val="10"/>
  </w:num>
  <w:num w:numId="7">
    <w:abstractNumId w:val="35"/>
  </w:num>
  <w:num w:numId="8">
    <w:abstractNumId w:val="40"/>
  </w:num>
  <w:num w:numId="9">
    <w:abstractNumId w:val="19"/>
  </w:num>
  <w:num w:numId="10">
    <w:abstractNumId w:val="24"/>
  </w:num>
  <w:num w:numId="11">
    <w:abstractNumId w:val="0"/>
  </w:num>
  <w:num w:numId="12">
    <w:abstractNumId w:val="29"/>
  </w:num>
  <w:num w:numId="13">
    <w:abstractNumId w:val="7"/>
  </w:num>
  <w:num w:numId="14">
    <w:abstractNumId w:val="11"/>
  </w:num>
  <w:num w:numId="15">
    <w:abstractNumId w:val="36"/>
  </w:num>
  <w:num w:numId="16">
    <w:abstractNumId w:val="34"/>
  </w:num>
  <w:num w:numId="17">
    <w:abstractNumId w:val="41"/>
  </w:num>
  <w:num w:numId="18">
    <w:abstractNumId w:val="38"/>
  </w:num>
  <w:num w:numId="19">
    <w:abstractNumId w:val="13"/>
  </w:num>
  <w:num w:numId="20">
    <w:abstractNumId w:val="2"/>
  </w:num>
  <w:num w:numId="21">
    <w:abstractNumId w:val="31"/>
  </w:num>
  <w:num w:numId="22">
    <w:abstractNumId w:val="31"/>
    <w:lvlOverride w:ilvl="0">
      <w:startOverride w:val="1"/>
    </w:lvlOverride>
  </w:num>
  <w:num w:numId="23">
    <w:abstractNumId w:val="31"/>
    <w:lvlOverride w:ilvl="0">
      <w:startOverride w:val="1"/>
    </w:lvlOverride>
  </w:num>
  <w:num w:numId="24">
    <w:abstractNumId w:val="31"/>
    <w:lvlOverride w:ilvl="0">
      <w:startOverride w:val="1"/>
    </w:lvlOverride>
  </w:num>
  <w:num w:numId="25">
    <w:abstractNumId w:val="33"/>
  </w:num>
  <w:num w:numId="26">
    <w:abstractNumId w:val="6"/>
  </w:num>
  <w:num w:numId="27">
    <w:abstractNumId w:val="16"/>
  </w:num>
  <w:num w:numId="28">
    <w:abstractNumId w:val="39"/>
  </w:num>
  <w:num w:numId="29">
    <w:abstractNumId w:val="28"/>
  </w:num>
  <w:num w:numId="30">
    <w:abstractNumId w:val="32"/>
  </w:num>
  <w:num w:numId="31">
    <w:abstractNumId w:val="18"/>
  </w:num>
  <w:num w:numId="32">
    <w:abstractNumId w:val="25"/>
  </w:num>
  <w:num w:numId="33">
    <w:abstractNumId w:val="37"/>
  </w:num>
  <w:num w:numId="34">
    <w:abstractNumId w:val="17"/>
  </w:num>
  <w:num w:numId="35">
    <w:abstractNumId w:val="5"/>
  </w:num>
  <w:num w:numId="36">
    <w:abstractNumId w:val="9"/>
  </w:num>
  <w:num w:numId="37">
    <w:abstractNumId w:val="8"/>
  </w:num>
  <w:num w:numId="38">
    <w:abstractNumId w:val="14"/>
  </w:num>
  <w:num w:numId="39">
    <w:abstractNumId w:val="20"/>
  </w:num>
  <w:num w:numId="40">
    <w:abstractNumId w:val="42"/>
  </w:num>
  <w:num w:numId="41">
    <w:abstractNumId w:val="21"/>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num>
  <w:num w:numId="44">
    <w:abstractNumId w:val="27"/>
  </w:num>
  <w:num w:numId="45">
    <w:abstractNumId w:val="23"/>
  </w:num>
  <w:num w:numId="4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2"/>
  <w:displayBackgroundShape/>
  <w:bordersDoNotSurroundHeader/>
  <w:bordersDoNotSurroundFooter/>
  <w:proofState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6B2F"/>
    <w:rsid w:val="00040FF2"/>
    <w:rsid w:val="00065630"/>
    <w:rsid w:val="00081BA4"/>
    <w:rsid w:val="00096AB7"/>
    <w:rsid w:val="00102BB9"/>
    <w:rsid w:val="00130E58"/>
    <w:rsid w:val="00162C3E"/>
    <w:rsid w:val="0021638A"/>
    <w:rsid w:val="002264BC"/>
    <w:rsid w:val="00257D26"/>
    <w:rsid w:val="002F0857"/>
    <w:rsid w:val="00356574"/>
    <w:rsid w:val="004B63F7"/>
    <w:rsid w:val="00515421"/>
    <w:rsid w:val="005453BC"/>
    <w:rsid w:val="00567D0B"/>
    <w:rsid w:val="005D3336"/>
    <w:rsid w:val="006525EC"/>
    <w:rsid w:val="0065757C"/>
    <w:rsid w:val="007268B6"/>
    <w:rsid w:val="007A39F4"/>
    <w:rsid w:val="00802B4E"/>
    <w:rsid w:val="00947B2D"/>
    <w:rsid w:val="00997AD2"/>
    <w:rsid w:val="00A012C8"/>
    <w:rsid w:val="00A13A28"/>
    <w:rsid w:val="00A41097"/>
    <w:rsid w:val="00AA4329"/>
    <w:rsid w:val="00AD0D86"/>
    <w:rsid w:val="00AE04E6"/>
    <w:rsid w:val="00B70DB4"/>
    <w:rsid w:val="00BB085A"/>
    <w:rsid w:val="00C0787D"/>
    <w:rsid w:val="00D431DB"/>
    <w:rsid w:val="00DC231F"/>
    <w:rsid w:val="00E162C4"/>
    <w:rsid w:val="00E56B2F"/>
    <w:rsid w:val="00E67B3C"/>
    <w:rsid w:val="00EA5E32"/>
    <w:rsid w:val="00F0057B"/>
    <w:rsid w:val="00F42EA3"/>
    <w:rsid w:val="00F51EFE"/>
    <w:rsid w:val="00FC4575"/>
    <w:rsid w:val="00FE1AE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E5D9781-D1C3-4213-A03F-762F58F27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25EC"/>
    <w:pPr>
      <w:widowControl w:val="0"/>
    </w:pPr>
  </w:style>
  <w:style w:type="paragraph" w:styleId="1">
    <w:name w:val="heading 1"/>
    <w:basedOn w:val="a"/>
    <w:next w:val="a"/>
    <w:link w:val="10"/>
    <w:uiPriority w:val="9"/>
    <w:qFormat/>
    <w:rsid w:val="00E56B2F"/>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qFormat/>
    <w:rsid w:val="00E56B2F"/>
    <w:pPr>
      <w:keepNext/>
      <w:spacing w:line="720" w:lineRule="auto"/>
      <w:outlineLvl w:val="1"/>
    </w:pPr>
    <w:rPr>
      <w:rFonts w:ascii="Cambria" w:eastAsia="新細明體" w:hAnsi="Cambria" w:cs="Times New Roman"/>
      <w:b/>
      <w:bCs/>
      <w:sz w:val="48"/>
      <w:szCs w:val="48"/>
    </w:rPr>
  </w:style>
  <w:style w:type="paragraph" w:styleId="3">
    <w:name w:val="heading 3"/>
    <w:basedOn w:val="a"/>
    <w:next w:val="a"/>
    <w:link w:val="30"/>
    <w:uiPriority w:val="9"/>
    <w:unhideWhenUsed/>
    <w:qFormat/>
    <w:rsid w:val="00E56B2F"/>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
    <w:rsid w:val="00E56B2F"/>
    <w:rPr>
      <w:rFonts w:asciiTheme="majorHAnsi" w:eastAsiaTheme="majorEastAsia" w:hAnsiTheme="majorHAnsi" w:cstheme="majorBidi"/>
      <w:b/>
      <w:bCs/>
      <w:kern w:val="52"/>
      <w:sz w:val="52"/>
      <w:szCs w:val="52"/>
    </w:rPr>
  </w:style>
  <w:style w:type="character" w:customStyle="1" w:styleId="20">
    <w:name w:val="標題 2 字元"/>
    <w:basedOn w:val="a0"/>
    <w:link w:val="2"/>
    <w:uiPriority w:val="9"/>
    <w:rsid w:val="00E56B2F"/>
    <w:rPr>
      <w:rFonts w:ascii="Cambria" w:eastAsia="新細明體" w:hAnsi="Cambria" w:cs="Times New Roman"/>
      <w:b/>
      <w:bCs/>
      <w:sz w:val="48"/>
      <w:szCs w:val="48"/>
    </w:rPr>
  </w:style>
  <w:style w:type="character" w:customStyle="1" w:styleId="30">
    <w:name w:val="標題 3 字元"/>
    <w:basedOn w:val="a0"/>
    <w:link w:val="3"/>
    <w:uiPriority w:val="9"/>
    <w:rsid w:val="00E56B2F"/>
    <w:rPr>
      <w:rFonts w:asciiTheme="majorHAnsi" w:eastAsiaTheme="majorEastAsia" w:hAnsiTheme="majorHAnsi" w:cstheme="majorBidi"/>
      <w:b/>
      <w:bCs/>
      <w:sz w:val="36"/>
      <w:szCs w:val="36"/>
    </w:rPr>
  </w:style>
  <w:style w:type="paragraph" w:styleId="a3">
    <w:name w:val="header"/>
    <w:basedOn w:val="a"/>
    <w:link w:val="a4"/>
    <w:uiPriority w:val="99"/>
    <w:unhideWhenUsed/>
    <w:rsid w:val="00E56B2F"/>
    <w:pPr>
      <w:tabs>
        <w:tab w:val="center" w:pos="4153"/>
        <w:tab w:val="right" w:pos="8306"/>
      </w:tabs>
      <w:snapToGrid w:val="0"/>
    </w:pPr>
    <w:rPr>
      <w:sz w:val="20"/>
      <w:szCs w:val="20"/>
    </w:rPr>
  </w:style>
  <w:style w:type="character" w:customStyle="1" w:styleId="a4">
    <w:name w:val="頁首 字元"/>
    <w:basedOn w:val="a0"/>
    <w:link w:val="a3"/>
    <w:uiPriority w:val="99"/>
    <w:rsid w:val="00E56B2F"/>
    <w:rPr>
      <w:sz w:val="20"/>
      <w:szCs w:val="20"/>
    </w:rPr>
  </w:style>
  <w:style w:type="paragraph" w:styleId="a5">
    <w:name w:val="footer"/>
    <w:basedOn w:val="a"/>
    <w:link w:val="a6"/>
    <w:uiPriority w:val="99"/>
    <w:unhideWhenUsed/>
    <w:rsid w:val="00E56B2F"/>
    <w:pPr>
      <w:tabs>
        <w:tab w:val="center" w:pos="4153"/>
        <w:tab w:val="right" w:pos="8306"/>
      </w:tabs>
      <w:snapToGrid w:val="0"/>
    </w:pPr>
    <w:rPr>
      <w:sz w:val="20"/>
      <w:szCs w:val="20"/>
    </w:rPr>
  </w:style>
  <w:style w:type="character" w:customStyle="1" w:styleId="a6">
    <w:name w:val="頁尾 字元"/>
    <w:basedOn w:val="a0"/>
    <w:link w:val="a5"/>
    <w:uiPriority w:val="99"/>
    <w:rsid w:val="00E56B2F"/>
    <w:rPr>
      <w:sz w:val="20"/>
      <w:szCs w:val="20"/>
    </w:rPr>
  </w:style>
  <w:style w:type="paragraph" w:styleId="a7">
    <w:name w:val="List Paragraph"/>
    <w:basedOn w:val="a"/>
    <w:uiPriority w:val="34"/>
    <w:qFormat/>
    <w:rsid w:val="00E56B2F"/>
    <w:pPr>
      <w:ind w:leftChars="200" w:left="480"/>
    </w:pPr>
  </w:style>
  <w:style w:type="paragraph" w:styleId="Web">
    <w:name w:val="Normal (Web)"/>
    <w:basedOn w:val="a"/>
    <w:uiPriority w:val="99"/>
    <w:unhideWhenUsed/>
    <w:rsid w:val="00E56B2F"/>
    <w:pPr>
      <w:widowControl/>
      <w:spacing w:before="100" w:beforeAutospacing="1" w:after="100" w:afterAutospacing="1"/>
    </w:pPr>
    <w:rPr>
      <w:rFonts w:ascii="新細明體" w:eastAsia="新細明體" w:hAnsi="新細明體" w:cs="新細明體"/>
      <w:kern w:val="0"/>
      <w:szCs w:val="24"/>
    </w:rPr>
  </w:style>
  <w:style w:type="table" w:styleId="a8">
    <w:name w:val="Table Grid"/>
    <w:aliases w:val="002-表格格線,+ 表格格線"/>
    <w:basedOn w:val="a1"/>
    <w:uiPriority w:val="39"/>
    <w:rsid w:val="00E56B2F"/>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footnote text"/>
    <w:basedOn w:val="a"/>
    <w:link w:val="aa"/>
    <w:uiPriority w:val="99"/>
    <w:rsid w:val="00E56B2F"/>
    <w:pPr>
      <w:snapToGrid w:val="0"/>
    </w:pPr>
    <w:rPr>
      <w:rFonts w:ascii="Times New Roman" w:eastAsia="新細明體" w:hAnsi="Times New Roman" w:cs="Times New Roman"/>
      <w:sz w:val="20"/>
      <w:szCs w:val="20"/>
    </w:rPr>
  </w:style>
  <w:style w:type="character" w:customStyle="1" w:styleId="aa">
    <w:name w:val="註腳文字 字元"/>
    <w:basedOn w:val="a0"/>
    <w:link w:val="a9"/>
    <w:uiPriority w:val="99"/>
    <w:rsid w:val="00E56B2F"/>
    <w:rPr>
      <w:rFonts w:ascii="Times New Roman" w:eastAsia="新細明體" w:hAnsi="Times New Roman" w:cs="Times New Roman"/>
      <w:sz w:val="20"/>
      <w:szCs w:val="20"/>
    </w:rPr>
  </w:style>
  <w:style w:type="character" w:styleId="ab">
    <w:name w:val="footnote reference"/>
    <w:uiPriority w:val="99"/>
    <w:rsid w:val="00E56B2F"/>
    <w:rPr>
      <w:vertAlign w:val="superscript"/>
    </w:rPr>
  </w:style>
  <w:style w:type="character" w:styleId="ac">
    <w:name w:val="Hyperlink"/>
    <w:uiPriority w:val="99"/>
    <w:unhideWhenUsed/>
    <w:rsid w:val="00E56B2F"/>
    <w:rPr>
      <w:color w:val="0000FF"/>
      <w:u w:val="single"/>
    </w:rPr>
  </w:style>
  <w:style w:type="paragraph" w:styleId="ad">
    <w:name w:val="No Spacing"/>
    <w:uiPriority w:val="1"/>
    <w:qFormat/>
    <w:rsid w:val="00E56B2F"/>
    <w:pPr>
      <w:widowControl w:val="0"/>
    </w:pPr>
  </w:style>
  <w:style w:type="paragraph" w:customStyle="1" w:styleId="11">
    <w:name w:val="清單段落1"/>
    <w:aliases w:val="ListPar1,List Paragraph Bullet,List Paragraph21,list1,b1 + Justified,*Body 1,b-heading 1/heading 2,heading1body-heading2body,b-heading,Bullet List,FooterText,b14,Equipment,List Paragraph12,Bullets 2,numbered,Paragraphe de liste1,清單段落2"/>
    <w:basedOn w:val="a"/>
    <w:link w:val="ae"/>
    <w:uiPriority w:val="34"/>
    <w:qFormat/>
    <w:rsid w:val="00E56B2F"/>
    <w:pPr>
      <w:ind w:leftChars="200" w:left="480"/>
    </w:pPr>
    <w:rPr>
      <w:rFonts w:ascii="Calibri" w:eastAsia="新細明體" w:hAnsi="Calibri" w:cs="Times New Roman"/>
    </w:rPr>
  </w:style>
  <w:style w:type="character" w:customStyle="1" w:styleId="ae">
    <w:name w:val="清單段落 字元"/>
    <w:aliases w:val="ListPar1 字元,List Paragraph Bullet 字元,List Paragraph21 字元,list1 字元,b1 + Justified 字元,*Body 1 字元,b-heading 1/heading 2 字元,heading1body-heading2body 字元,b-heading 字元,Bullet List 字元,FooterText 字元,b14 字元,Equipment 字元,List Paragraph12 字元,Bullets 2 字元"/>
    <w:link w:val="11"/>
    <w:uiPriority w:val="34"/>
    <w:rsid w:val="00E56B2F"/>
    <w:rPr>
      <w:rFonts w:ascii="Calibri" w:eastAsia="新細明體" w:hAnsi="Calibri" w:cs="Times New Roman"/>
    </w:rPr>
  </w:style>
  <w:style w:type="paragraph" w:customStyle="1" w:styleId="gmail-1">
    <w:name w:val="gmail-1"/>
    <w:basedOn w:val="a"/>
    <w:uiPriority w:val="99"/>
    <w:semiHidden/>
    <w:rsid w:val="00E56B2F"/>
    <w:pPr>
      <w:widowControl/>
      <w:spacing w:before="100" w:beforeAutospacing="1" w:after="100" w:afterAutospacing="1"/>
    </w:pPr>
    <w:rPr>
      <w:rFonts w:ascii="新細明體" w:eastAsia="新細明體" w:hAnsi="新細明體" w:cs="新細明體"/>
      <w:kern w:val="0"/>
      <w:szCs w:val="24"/>
    </w:rPr>
  </w:style>
  <w:style w:type="character" w:styleId="af">
    <w:name w:val="Emphasis"/>
    <w:uiPriority w:val="20"/>
    <w:qFormat/>
    <w:rsid w:val="00E56B2F"/>
    <w:rPr>
      <w:i/>
      <w:iCs/>
    </w:rPr>
  </w:style>
  <w:style w:type="character" w:customStyle="1" w:styleId="af0">
    <w:name w:val="註解方塊文字 字元"/>
    <w:basedOn w:val="a0"/>
    <w:link w:val="af1"/>
    <w:uiPriority w:val="99"/>
    <w:semiHidden/>
    <w:rsid w:val="00E56B2F"/>
    <w:rPr>
      <w:rFonts w:asciiTheme="majorHAnsi" w:eastAsiaTheme="majorEastAsia" w:hAnsiTheme="majorHAnsi" w:cstheme="majorBidi"/>
      <w:sz w:val="18"/>
      <w:szCs w:val="18"/>
    </w:rPr>
  </w:style>
  <w:style w:type="paragraph" w:styleId="af1">
    <w:name w:val="Balloon Text"/>
    <w:basedOn w:val="a"/>
    <w:link w:val="af0"/>
    <w:uiPriority w:val="99"/>
    <w:semiHidden/>
    <w:unhideWhenUsed/>
    <w:rsid w:val="00E56B2F"/>
    <w:rPr>
      <w:rFonts w:asciiTheme="majorHAnsi" w:eastAsiaTheme="majorEastAsia" w:hAnsiTheme="majorHAnsi" w:cstheme="majorBidi"/>
      <w:sz w:val="18"/>
      <w:szCs w:val="18"/>
    </w:rPr>
  </w:style>
  <w:style w:type="paragraph" w:customStyle="1" w:styleId="Standard">
    <w:name w:val="Standard"/>
    <w:rsid w:val="00E56B2F"/>
    <w:pPr>
      <w:autoSpaceDN w:val="0"/>
      <w:textAlignment w:val="baseline"/>
    </w:pPr>
    <w:rPr>
      <w:rFonts w:ascii="Calibri" w:eastAsia="新細明體" w:hAnsi="Calibri" w:cs="Times New Roman"/>
      <w:kern w:val="3"/>
    </w:rPr>
  </w:style>
  <w:style w:type="paragraph" w:customStyle="1" w:styleId="-cjk">
    <w:name w:val="一、縮-cjk"/>
    <w:basedOn w:val="a"/>
    <w:rsid w:val="00E56B2F"/>
    <w:pPr>
      <w:widowControl/>
      <w:spacing w:before="100" w:beforeAutospacing="1" w:line="403" w:lineRule="atLeast"/>
      <w:ind w:left="238" w:firstLine="561"/>
      <w:jc w:val="both"/>
    </w:pPr>
    <w:rPr>
      <w:rFonts w:ascii="標楷體" w:eastAsia="標楷體" w:hAnsi="標楷體" w:cs="新細明體"/>
      <w:color w:val="000000"/>
      <w:kern w:val="0"/>
      <w:sz w:val="28"/>
      <w:szCs w:val="28"/>
    </w:rPr>
  </w:style>
  <w:style w:type="character" w:styleId="af2">
    <w:name w:val="Strong"/>
    <w:basedOn w:val="a0"/>
    <w:uiPriority w:val="22"/>
    <w:qFormat/>
    <w:rsid w:val="00E56B2F"/>
    <w:rPr>
      <w:b/>
      <w:bCs/>
    </w:rPr>
  </w:style>
  <w:style w:type="paragraph" w:customStyle="1" w:styleId="12">
    <w:name w:val="(1)"/>
    <w:basedOn w:val="a7"/>
    <w:qFormat/>
    <w:rsid w:val="00E56B2F"/>
    <w:pPr>
      <w:spacing w:line="480" w:lineRule="exact"/>
      <w:ind w:leftChars="0" w:left="1560" w:hanging="283"/>
      <w:jc w:val="both"/>
    </w:pPr>
    <w:rPr>
      <w:rFonts w:ascii="教育部標準宋體UN" w:eastAsia="教育部標準宋體UN" w:hAnsi="教育部標準宋體UN" w:cs="微軟正黑體"/>
      <w:szCs w:val="24"/>
    </w:rPr>
  </w:style>
  <w:style w:type="paragraph" w:customStyle="1" w:styleId="Af3">
    <w:name w:val="A.內縮"/>
    <w:basedOn w:val="a7"/>
    <w:qFormat/>
    <w:rsid w:val="00E56B2F"/>
    <w:pPr>
      <w:spacing w:line="480" w:lineRule="exact"/>
      <w:ind w:leftChars="0" w:left="1701" w:firstLineChars="177" w:firstLine="425"/>
      <w:jc w:val="both"/>
    </w:pPr>
    <w:rPr>
      <w:rFonts w:ascii="微軟正黑體" w:eastAsia="微軟正黑體" w:hAnsi="微軟正黑體" w:cs="微軟正黑體"/>
      <w:szCs w:val="24"/>
    </w:rPr>
  </w:style>
  <w:style w:type="paragraph" w:customStyle="1" w:styleId="af4">
    <w:name w:val="臺"/>
    <w:basedOn w:val="a"/>
    <w:qFormat/>
    <w:rsid w:val="00E56B2F"/>
    <w:pPr>
      <w:spacing w:beforeLines="50" w:before="180" w:line="480" w:lineRule="exact"/>
      <w:jc w:val="both"/>
    </w:pPr>
    <w:rPr>
      <w:rFonts w:ascii="微軟正黑體" w:eastAsia="微軟正黑體" w:hAnsi="微軟正黑體"/>
      <w:sz w:val="28"/>
      <w:szCs w:val="28"/>
    </w:rPr>
  </w:style>
  <w:style w:type="paragraph" w:customStyle="1" w:styleId="Default">
    <w:name w:val="Default"/>
    <w:rsid w:val="00E56B2F"/>
    <w:pPr>
      <w:widowControl w:val="0"/>
      <w:suppressAutoHyphens/>
      <w:autoSpaceDN w:val="0"/>
    </w:pPr>
    <w:rPr>
      <w:rFonts w:ascii="新細明體" w:eastAsia="新細明體" w:hAnsi="新細明體" w:cs="新細明體"/>
      <w:color w:val="000000"/>
      <w:kern w:val="0"/>
      <w:szCs w:val="24"/>
    </w:rPr>
  </w:style>
  <w:style w:type="paragraph" w:customStyle="1" w:styleId="default0">
    <w:name w:val="default"/>
    <w:basedOn w:val="a"/>
    <w:rsid w:val="005453BC"/>
    <w:pPr>
      <w:widowControl/>
      <w:spacing w:before="100" w:beforeAutospacing="1" w:after="100" w:afterAutospacing="1"/>
    </w:pPr>
    <w:rPr>
      <w:rFonts w:ascii="新細明體" w:eastAsia="新細明體" w:hAnsi="新細明體" w:cs="新細明體"/>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952297">
      <w:bodyDiv w:val="1"/>
      <w:marLeft w:val="0"/>
      <w:marRight w:val="0"/>
      <w:marTop w:val="0"/>
      <w:marBottom w:val="0"/>
      <w:divBdr>
        <w:top w:val="none" w:sz="0" w:space="0" w:color="auto"/>
        <w:left w:val="none" w:sz="0" w:space="0" w:color="auto"/>
        <w:bottom w:val="none" w:sz="0" w:space="0" w:color="auto"/>
        <w:right w:val="none" w:sz="0" w:space="0" w:color="auto"/>
      </w:divBdr>
      <w:divsChild>
        <w:div w:id="606078533">
          <w:marLeft w:val="0"/>
          <w:marRight w:val="0"/>
          <w:marTop w:val="0"/>
          <w:marBottom w:val="0"/>
          <w:divBdr>
            <w:top w:val="none" w:sz="0" w:space="0" w:color="auto"/>
            <w:left w:val="none" w:sz="0" w:space="0" w:color="auto"/>
            <w:bottom w:val="none" w:sz="0" w:space="0" w:color="auto"/>
            <w:right w:val="none" w:sz="0" w:space="0" w:color="auto"/>
          </w:divBdr>
          <w:divsChild>
            <w:div w:id="2125272630">
              <w:marLeft w:val="0"/>
              <w:marRight w:val="0"/>
              <w:marTop w:val="0"/>
              <w:marBottom w:val="0"/>
              <w:divBdr>
                <w:top w:val="none" w:sz="0" w:space="0" w:color="auto"/>
                <w:left w:val="none" w:sz="0" w:space="0" w:color="auto"/>
                <w:bottom w:val="none" w:sz="0" w:space="0" w:color="auto"/>
                <w:right w:val="none" w:sz="0" w:space="0" w:color="auto"/>
              </w:divBdr>
              <w:divsChild>
                <w:div w:id="1499420511">
                  <w:marLeft w:val="0"/>
                  <w:marRight w:val="0"/>
                  <w:marTop w:val="0"/>
                  <w:marBottom w:val="0"/>
                  <w:divBdr>
                    <w:top w:val="none" w:sz="0" w:space="0" w:color="auto"/>
                    <w:left w:val="none" w:sz="0" w:space="0" w:color="auto"/>
                    <w:bottom w:val="none" w:sz="0" w:space="0" w:color="auto"/>
                    <w:right w:val="none" w:sz="0" w:space="0" w:color="auto"/>
                  </w:divBdr>
                  <w:divsChild>
                    <w:div w:id="818230224">
                      <w:marLeft w:val="0"/>
                      <w:marRight w:val="0"/>
                      <w:marTop w:val="0"/>
                      <w:marBottom w:val="0"/>
                      <w:divBdr>
                        <w:top w:val="none" w:sz="0" w:space="0" w:color="auto"/>
                        <w:left w:val="none" w:sz="0" w:space="0" w:color="auto"/>
                        <w:bottom w:val="none" w:sz="0" w:space="0" w:color="auto"/>
                        <w:right w:val="none" w:sz="0" w:space="0" w:color="auto"/>
                      </w:divBdr>
                      <w:divsChild>
                        <w:div w:id="657421888">
                          <w:marLeft w:val="0"/>
                          <w:marRight w:val="0"/>
                          <w:marTop w:val="0"/>
                          <w:marBottom w:val="0"/>
                          <w:divBdr>
                            <w:top w:val="none" w:sz="0" w:space="0" w:color="auto"/>
                            <w:left w:val="none" w:sz="0" w:space="0" w:color="auto"/>
                            <w:bottom w:val="none" w:sz="0" w:space="0" w:color="auto"/>
                            <w:right w:val="none" w:sz="0" w:space="0" w:color="auto"/>
                          </w:divBdr>
                          <w:divsChild>
                            <w:div w:id="1346201805">
                              <w:marLeft w:val="0"/>
                              <w:marRight w:val="0"/>
                              <w:marTop w:val="0"/>
                              <w:marBottom w:val="0"/>
                              <w:divBdr>
                                <w:top w:val="none" w:sz="0" w:space="0" w:color="auto"/>
                                <w:left w:val="none" w:sz="0" w:space="0" w:color="auto"/>
                                <w:bottom w:val="none" w:sz="0" w:space="0" w:color="auto"/>
                                <w:right w:val="none" w:sz="0" w:space="0" w:color="auto"/>
                              </w:divBdr>
                              <w:divsChild>
                                <w:div w:id="308364358">
                                  <w:marLeft w:val="0"/>
                                  <w:marRight w:val="0"/>
                                  <w:marTop w:val="0"/>
                                  <w:marBottom w:val="0"/>
                                  <w:divBdr>
                                    <w:top w:val="none" w:sz="0" w:space="0" w:color="auto"/>
                                    <w:left w:val="none" w:sz="0" w:space="0" w:color="auto"/>
                                    <w:bottom w:val="none" w:sz="0" w:space="0" w:color="auto"/>
                                    <w:right w:val="none" w:sz="0" w:space="0" w:color="auto"/>
                                  </w:divBdr>
                                  <w:divsChild>
                                    <w:div w:id="172039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1157363">
      <w:bodyDiv w:val="1"/>
      <w:marLeft w:val="0"/>
      <w:marRight w:val="0"/>
      <w:marTop w:val="0"/>
      <w:marBottom w:val="0"/>
      <w:divBdr>
        <w:top w:val="none" w:sz="0" w:space="0" w:color="auto"/>
        <w:left w:val="none" w:sz="0" w:space="0" w:color="auto"/>
        <w:bottom w:val="none" w:sz="0" w:space="0" w:color="auto"/>
        <w:right w:val="none" w:sz="0" w:space="0" w:color="auto"/>
      </w:divBdr>
    </w:div>
    <w:div w:id="1310327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yperlink" Target="https://smartcity.taipei/events/8" TargetMode="External"/><Relationship Id="rId68" Type="http://schemas.openxmlformats.org/officeDocument/2006/relationships/image" Target="media/image53.png"/><Relationship Id="rId84" Type="http://schemas.openxmlformats.org/officeDocument/2006/relationships/hyperlink" Target="https://ivoting.taipei&#65289;&#65292;&#27402;&#36012;&#27231;&#38364;&#21521;&#33274;&#21271;&#24066;&#27665;&#23459;&#23566;&#31532;2" TargetMode="External"/><Relationship Id="rId89" Type="http://schemas.openxmlformats.org/officeDocument/2006/relationships/hyperlink" Target="https://www.accupass.com/event/1901020720041926757551" TargetMode="External"/><Relationship Id="rId16" Type="http://schemas.openxmlformats.org/officeDocument/2006/relationships/image" Target="media/image6.png"/><Relationship Id="rId11" Type="http://schemas.openxmlformats.org/officeDocument/2006/relationships/header" Target="header2.xml"/><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8.png"/><Relationship Id="rId79" Type="http://schemas.openxmlformats.org/officeDocument/2006/relationships/image" Target="media/image63.jpg"/><Relationship Id="rId102"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1.jpg"/><Relationship Id="rId95" Type="http://schemas.openxmlformats.org/officeDocument/2006/relationships/hyperlink" Target="file:///\\10.1.11.64\&#28639;&#21335;&#32178;&#36335;&#30828;&#30879;\&#36039;&#31649;&#34389;\&#36039;&#31649;&#34389;&#36039;&#26009;&#38480;&#38321;&#21312;\06_&#36039;&#35338;&#25512;&#24291;&#31185;\100-&#36039;&#35338;&#36890;&#22577;\100-108&#24180;&#36039;&#35338;&#36890;&#22577;&#23436;&#25972;&#29256;\108&#24180;&#12298;&#25919;&#24220;&#27231;&#38364;&#36039;&#35338;&#36890;&#22577;&#12299;&#31532;357&#26399;-362&#26399;(2&#33267;12&#26376;)&#12304;&#38617;&#26376;&#21002;&#12305;\&#31532;357&#26399;(108.02&#26376;)\11%20&#19978;&#31295;&#21312;\07&#27963;&#21205;&#38928;&#22577;\itrikhs@itri.org.tw" TargetMode="External"/><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oleObject" Target="embeddings/oleObject3.bin"/><Relationship Id="rId80" Type="http://schemas.openxmlformats.org/officeDocument/2006/relationships/image" Target="media/image64.jpeg"/><Relationship Id="rId85" Type="http://schemas.openxmlformats.org/officeDocument/2006/relationships/image" Target="media/image68.png"/><Relationship Id="rId12" Type="http://schemas.openxmlformats.org/officeDocument/2006/relationships/footer" Target="footer2.xml"/><Relationship Id="rId17" Type="http://schemas.openxmlformats.org/officeDocument/2006/relationships/oleObject" Target="embeddings/oleObject1.bin"/><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2.png"/><Relationship Id="rId20" Type="http://schemas.openxmlformats.org/officeDocument/2006/relationships/image" Target="media/image8.jpe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4.jpeg"/><Relationship Id="rId75" Type="http://schemas.openxmlformats.org/officeDocument/2006/relationships/image" Target="media/image59.jpg"/><Relationship Id="rId83" Type="http://schemas.openxmlformats.org/officeDocument/2006/relationships/image" Target="media/image67.jpg"/><Relationship Id="rId88" Type="http://schemas.openxmlformats.org/officeDocument/2006/relationships/image" Target="media/image70.jpg"/><Relationship Id="rId91" Type="http://schemas.openxmlformats.org/officeDocument/2006/relationships/image" Target="media/image72.jpg"/><Relationship Id="rId96" Type="http://schemas.openxmlformats.org/officeDocument/2006/relationships/hyperlink" Target="https://college.itri.org.tw/course-2/all-events-3/C1A04641-7EB9-4CAE-AFF1-9DA86DB6E9BC.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footer" Target="footer3.xml"/><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hyperlink" Target="https://smartcity.taipei/posts/18" TargetMode="External"/><Relationship Id="rId73" Type="http://schemas.openxmlformats.org/officeDocument/2006/relationships/image" Target="media/image57.png"/><Relationship Id="rId78" Type="http://schemas.openxmlformats.org/officeDocument/2006/relationships/image" Target="media/image62.jpg"/><Relationship Id="rId81" Type="http://schemas.openxmlformats.org/officeDocument/2006/relationships/image" Target="media/image65.jpg"/><Relationship Id="rId86" Type="http://schemas.openxmlformats.org/officeDocument/2006/relationships/hyperlink" Target="https://ppt.cc/fF4JNx" TargetMode="External"/><Relationship Id="rId94" Type="http://schemas.openxmlformats.org/officeDocument/2006/relationships/image" Target="media/image73.png"/><Relationship Id="rId99" Type="http://schemas.openxmlformats.org/officeDocument/2006/relationships/hyperlink" Target="https://www.ndc.gov.tw/Active_Content.aspx?n=66399016ADAC08A0&amp;s=80989841CF9AA70A%0c" TargetMode="External"/><Relationship Id="rId101"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0.jpg"/><Relationship Id="rId97" Type="http://schemas.openxmlformats.org/officeDocument/2006/relationships/image" Target="media/image74.jp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hyperlink" Target="file:///\\10.1.11.64\&#28639;&#21335;&#32178;&#36335;&#30828;&#30879;\&#36039;&#31649;&#34389;\&#36039;&#31649;&#34389;&#36039;&#26009;&#38480;&#38321;&#21312;\06_&#36039;&#35338;&#25512;&#24291;&#31185;\100-&#36039;&#35338;&#36890;&#22577;\100-108&#24180;&#36039;&#35338;&#36890;&#22577;&#23436;&#25972;&#29256;\108&#24180;&#12298;&#25919;&#24220;&#27231;&#38364;&#36039;&#35338;&#36890;&#22577;&#12299;&#31532;357&#26399;-362&#26399;(2&#33267;12&#26376;)&#12304;&#38617;&#26376;&#21002;&#12305;\&#31532;357&#26399;(108.02&#26376;)\11%20&#19978;&#31295;&#21312;\07&#27963;&#21205;&#38928;&#22577;\itri534478@itri.org.tw"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tiff"/><Relationship Id="rId40" Type="http://schemas.openxmlformats.org/officeDocument/2006/relationships/image" Target="media/image27.jp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69.png"/><Relationship Id="rId61" Type="http://schemas.openxmlformats.org/officeDocument/2006/relationships/image" Target="media/image48.png"/><Relationship Id="rId82" Type="http://schemas.openxmlformats.org/officeDocument/2006/relationships/image" Target="media/image66.jpg"/><Relationship Id="rId19" Type="http://schemas.openxmlformats.org/officeDocument/2006/relationships/oleObject" Target="embeddings/oleObject2.bin"/><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1.jpeg"/><Relationship Id="rId100"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6.png"/><Relationship Id="rId93" Type="http://schemas.openxmlformats.org/officeDocument/2006/relationships/hyperlink" Target="%20https://college.itri.org.tw/course/all-events/79357250-DF01-47DA-9DF9-3C6E423E5542.html?utm_source=epaper&amp;utm_medium=classlist&amp;utm_content=595%20" TargetMode="External"/><Relationship Id="rId98" Type="http://schemas.openxmlformats.org/officeDocument/2006/relationships/hyperlink" Target="https://www.accupass.com/event/1901160956412116594514"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ppt.cc/fsiWax" TargetMode="External"/><Relationship Id="rId2" Type="http://schemas.openxmlformats.org/officeDocument/2006/relationships/hyperlink" Target="https://ppt.cc/fQyTbx" TargetMode="External"/><Relationship Id="rId1" Type="http://schemas.openxmlformats.org/officeDocument/2006/relationships/hyperlink" Target="https://www.facebook.com/smartcity.taipeismartcitypmo/" TargetMode="External"/><Relationship Id="rId4" Type="http://schemas.openxmlformats.org/officeDocument/2006/relationships/hyperlink" Target="https://ppt.cc/fao6hx"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19D370-5E14-4495-853E-ECB2312C5B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67</Pages>
  <Words>5806</Words>
  <Characters>33096</Characters>
  <Application>Microsoft Office Word</Application>
  <DocSecurity>0</DocSecurity>
  <Lines>275</Lines>
  <Paragraphs>77</Paragraphs>
  <ScaleCrop>false</ScaleCrop>
  <Company/>
  <LinksUpToDate>false</LinksUpToDate>
  <CharactersWithSpaces>38825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謝孟涵</dc:creator>
  <cp:keywords/>
  <dc:description/>
  <cp:lastModifiedBy>謝孟涵</cp:lastModifiedBy>
  <cp:revision>4</cp:revision>
  <cp:lastPrinted>2019-02-23T03:47:00Z</cp:lastPrinted>
  <dcterms:created xsi:type="dcterms:W3CDTF">2019-02-21T01:31:00Z</dcterms:created>
  <dcterms:modified xsi:type="dcterms:W3CDTF">2019-02-23T03:52:00Z</dcterms:modified>
</cp:coreProperties>
</file>