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4F" w:rsidRPr="00EF2A11" w:rsidRDefault="001E3619" w:rsidP="00743B45">
      <w:pPr>
        <w:spacing w:before="120" w:after="120"/>
        <w:jc w:val="center"/>
        <w:outlineLvl w:val="0"/>
        <w:rPr>
          <w:rFonts w:ascii="Times New Roman" w:eastAsia="標楷體" w:hAnsi="Times New Roman" w:cs="Times New Roman"/>
          <w:b/>
          <w:sz w:val="44"/>
          <w:szCs w:val="20"/>
        </w:rPr>
      </w:pPr>
      <w:bookmarkStart w:id="0" w:name="_GoBack"/>
      <w:bookmarkEnd w:id="0"/>
      <w:r w:rsidRPr="00EF2A11">
        <w:rPr>
          <w:rFonts w:ascii="Times New Roman" w:eastAsia="標楷體" w:hAnsi="Times New Roman" w:cs="Times New Roman"/>
          <w:b/>
          <w:sz w:val="44"/>
          <w:szCs w:val="20"/>
        </w:rPr>
        <w:t>「</w:t>
      </w:r>
      <w:r w:rsidRPr="00EF2A11">
        <w:rPr>
          <w:rFonts w:ascii="Times New Roman" w:eastAsia="標楷體" w:hAnsi="Times New Roman" w:cs="Times New Roman"/>
          <w:b/>
          <w:sz w:val="44"/>
          <w:szCs w:val="20"/>
        </w:rPr>
        <w:t>2030</w:t>
      </w:r>
      <w:r w:rsidRPr="00EF2A11">
        <w:rPr>
          <w:rFonts w:ascii="Times New Roman" w:eastAsia="標楷體" w:hAnsi="Times New Roman" w:cs="Times New Roman"/>
          <w:b/>
          <w:sz w:val="44"/>
          <w:szCs w:val="20"/>
        </w:rPr>
        <w:t>雙語國家政策」</w:t>
      </w:r>
      <w:r w:rsidR="009218F4">
        <w:rPr>
          <w:rFonts w:ascii="Times New Roman" w:eastAsia="標楷體" w:hAnsi="Times New Roman" w:cs="Times New Roman" w:hint="eastAsia"/>
          <w:b/>
          <w:sz w:val="44"/>
          <w:szCs w:val="20"/>
        </w:rPr>
        <w:t>2019</w:t>
      </w:r>
      <w:r w:rsidRPr="00EF2A11">
        <w:rPr>
          <w:rFonts w:ascii="Times New Roman" w:eastAsia="標楷體" w:hAnsi="Times New Roman" w:cs="Times New Roman"/>
          <w:b/>
          <w:sz w:val="44"/>
          <w:szCs w:val="20"/>
        </w:rPr>
        <w:t>年</w:t>
      </w:r>
      <w:r w:rsidRPr="00EF2A11">
        <w:rPr>
          <w:rFonts w:ascii="Times New Roman" w:eastAsia="標楷體" w:hAnsi="Times New Roman" w:cs="Times New Roman"/>
          <w:b/>
          <w:sz w:val="44"/>
          <w:szCs w:val="20"/>
          <w:lang w:eastAsia="zh-HK"/>
        </w:rPr>
        <w:t>部會</w:t>
      </w:r>
      <w:r w:rsidRPr="00EF2A11">
        <w:rPr>
          <w:rFonts w:ascii="Times New Roman" w:eastAsia="標楷體" w:hAnsi="Times New Roman" w:cs="Times New Roman"/>
          <w:b/>
          <w:sz w:val="44"/>
          <w:szCs w:val="20"/>
        </w:rPr>
        <w:t>亮點</w:t>
      </w:r>
      <w:r w:rsidR="00436E65">
        <w:rPr>
          <w:rFonts w:ascii="Times New Roman" w:eastAsia="標楷體" w:hAnsi="Times New Roman" w:cs="Times New Roman" w:hint="eastAsia"/>
          <w:b/>
          <w:sz w:val="44"/>
          <w:szCs w:val="20"/>
        </w:rPr>
        <w:t>成果</w:t>
      </w:r>
    </w:p>
    <w:p w:rsidR="004662B5" w:rsidRDefault="004662B5" w:rsidP="00436E65">
      <w:pPr>
        <w:tabs>
          <w:tab w:val="right" w:leader="middleDot" w:pos="9000"/>
        </w:tabs>
        <w:adjustRightInd w:val="0"/>
        <w:snapToGrid w:val="0"/>
        <w:spacing w:line="640" w:lineRule="exact"/>
        <w:ind w:left="567" w:rightChars="117" w:right="281" w:firstLine="709"/>
        <w:jc w:val="both"/>
        <w:textAlignment w:val="baseline"/>
        <w:outlineLvl w:val="0"/>
        <w:rPr>
          <w:rFonts w:ascii="Times New Roman" w:eastAsia="標楷體" w:hAnsi="Times New Roman" w:cs="Times New Roman"/>
          <w:color w:val="000000" w:themeColor="text1"/>
          <w:kern w:val="0"/>
          <w:sz w:val="36"/>
          <w:szCs w:val="36"/>
        </w:rPr>
      </w:pPr>
    </w:p>
    <w:p w:rsidR="00436E65" w:rsidRDefault="00436E65" w:rsidP="00436E65">
      <w:pPr>
        <w:tabs>
          <w:tab w:val="right" w:leader="middleDot" w:pos="9000"/>
        </w:tabs>
        <w:adjustRightInd w:val="0"/>
        <w:snapToGrid w:val="0"/>
        <w:spacing w:line="640" w:lineRule="exact"/>
        <w:ind w:left="567" w:rightChars="117" w:right="281" w:firstLine="709"/>
        <w:jc w:val="both"/>
        <w:textAlignment w:val="baseline"/>
        <w:outlineLvl w:val="0"/>
        <w:rPr>
          <w:rFonts w:ascii="Times New Roman" w:eastAsia="標楷體" w:hAnsi="Times New Roman" w:cs="Times New Roman"/>
          <w:kern w:val="0"/>
          <w:sz w:val="32"/>
          <w:szCs w:val="20"/>
        </w:rPr>
      </w:pPr>
      <w:r w:rsidRPr="00DE08E1">
        <w:rPr>
          <w:rFonts w:ascii="Times New Roman" w:eastAsia="標楷體" w:hAnsi="Times New Roman" w:cs="Times New Roman" w:hint="eastAsia"/>
          <w:color w:val="000000" w:themeColor="text1"/>
          <w:kern w:val="0"/>
          <w:sz w:val="36"/>
          <w:szCs w:val="36"/>
        </w:rPr>
        <w:t>為落實雙語國家政策，各部會業由副首長召集成立推動小組，</w:t>
      </w:r>
      <w:r w:rsidRPr="00436E65">
        <w:rPr>
          <w:rFonts w:ascii="Times New Roman" w:eastAsia="標楷體" w:hAnsi="Times New Roman" w:cs="Times New Roman" w:hint="eastAsia"/>
          <w:color w:val="000000" w:themeColor="text1"/>
          <w:kern w:val="0"/>
          <w:sz w:val="36"/>
          <w:szCs w:val="36"/>
        </w:rPr>
        <w:t>積極推動相關策略，並與地方政府協力合作，已展現</w:t>
      </w:r>
      <w:proofErr w:type="gramStart"/>
      <w:r w:rsidRPr="00436E65">
        <w:rPr>
          <w:rFonts w:ascii="Times New Roman" w:eastAsia="標楷體" w:hAnsi="Times New Roman" w:cs="Times New Roman" w:hint="eastAsia"/>
          <w:color w:val="000000" w:themeColor="text1"/>
          <w:kern w:val="0"/>
          <w:sz w:val="36"/>
          <w:szCs w:val="36"/>
        </w:rPr>
        <w:t>多項亮點</w:t>
      </w:r>
      <w:proofErr w:type="gramEnd"/>
      <w:r w:rsidRPr="00436E65">
        <w:rPr>
          <w:rFonts w:ascii="Times New Roman" w:eastAsia="標楷體" w:hAnsi="Times New Roman" w:cs="Times New Roman" w:hint="eastAsia"/>
          <w:color w:val="000000" w:themeColor="text1"/>
          <w:kern w:val="0"/>
          <w:sz w:val="36"/>
          <w:szCs w:val="36"/>
        </w:rPr>
        <w:t>，包括已建置「雙語資料庫學習資源網」之資源平</w:t>
      </w:r>
      <w:proofErr w:type="gramStart"/>
      <w:r w:rsidRPr="00436E65">
        <w:rPr>
          <w:rFonts w:ascii="Times New Roman" w:eastAsia="標楷體" w:hAnsi="Times New Roman" w:cs="Times New Roman" w:hint="eastAsia"/>
          <w:color w:val="000000" w:themeColor="text1"/>
          <w:kern w:val="0"/>
          <w:sz w:val="36"/>
          <w:szCs w:val="36"/>
        </w:rPr>
        <w:t>臺</w:t>
      </w:r>
      <w:proofErr w:type="gramEnd"/>
      <w:r w:rsidRPr="00436E65">
        <w:rPr>
          <w:rFonts w:ascii="Times New Roman" w:eastAsia="標楷體" w:hAnsi="Times New Roman" w:cs="Times New Roman" w:hint="eastAsia"/>
          <w:color w:val="000000" w:themeColor="text1"/>
          <w:kern w:val="0"/>
          <w:sz w:val="36"/>
          <w:szCs w:val="36"/>
        </w:rPr>
        <w:t>，並持續精進更新；鼓勵各銀行設置雙語示範分行，</w:t>
      </w:r>
      <w:r w:rsidRPr="00436E65">
        <w:rPr>
          <w:rFonts w:ascii="Times New Roman" w:eastAsia="標楷體" w:hAnsi="Times New Roman" w:cs="Times New Roman" w:hint="eastAsia"/>
          <w:color w:val="000000" w:themeColor="text1"/>
          <w:kern w:val="0"/>
          <w:sz w:val="36"/>
          <w:szCs w:val="36"/>
        </w:rPr>
        <w:t>2019</w:t>
      </w:r>
      <w:r w:rsidRPr="00436E65">
        <w:rPr>
          <w:rFonts w:ascii="Times New Roman" w:eastAsia="標楷體" w:hAnsi="Times New Roman" w:cs="Times New Roman" w:hint="eastAsia"/>
          <w:color w:val="000000" w:themeColor="text1"/>
          <w:kern w:val="0"/>
          <w:sz w:val="36"/>
          <w:szCs w:val="36"/>
        </w:rPr>
        <w:t>年已完成設置</w:t>
      </w:r>
      <w:r w:rsidRPr="00436E65">
        <w:rPr>
          <w:rFonts w:ascii="Times New Roman" w:eastAsia="標楷體" w:hAnsi="Times New Roman" w:cs="Times New Roman" w:hint="eastAsia"/>
          <w:color w:val="000000" w:themeColor="text1"/>
          <w:kern w:val="0"/>
          <w:sz w:val="36"/>
          <w:szCs w:val="36"/>
        </w:rPr>
        <w:t>27</w:t>
      </w:r>
      <w:r w:rsidRPr="00436E65">
        <w:rPr>
          <w:rFonts w:ascii="Times New Roman" w:eastAsia="標楷體" w:hAnsi="Times New Roman" w:cs="Times New Roman" w:hint="eastAsia"/>
          <w:color w:val="000000" w:themeColor="text1"/>
          <w:kern w:val="0"/>
          <w:sz w:val="36"/>
          <w:szCs w:val="36"/>
        </w:rPr>
        <w:t>家雙語示範分行，以推動臺灣金融服務國際化；工程會提供適用政府採購協定（</w:t>
      </w:r>
      <w:r w:rsidRPr="00436E65">
        <w:rPr>
          <w:rFonts w:ascii="Times New Roman" w:eastAsia="標楷體" w:hAnsi="Times New Roman" w:cs="Times New Roman" w:hint="eastAsia"/>
          <w:color w:val="000000" w:themeColor="text1"/>
          <w:kern w:val="0"/>
          <w:sz w:val="36"/>
          <w:szCs w:val="36"/>
        </w:rPr>
        <w:t>GPA</w:t>
      </w:r>
      <w:r w:rsidRPr="00436E65">
        <w:rPr>
          <w:rFonts w:ascii="Times New Roman" w:eastAsia="標楷體" w:hAnsi="Times New Roman" w:cs="Times New Roman" w:hint="eastAsia"/>
          <w:color w:val="000000" w:themeColor="text1"/>
          <w:kern w:val="0"/>
          <w:sz w:val="36"/>
          <w:szCs w:val="36"/>
        </w:rPr>
        <w:t>）及可吸引外商投標之採購案件之招標文件英譯本範本；補助</w:t>
      </w:r>
      <w:r w:rsidRPr="00436E65">
        <w:rPr>
          <w:rFonts w:ascii="Times New Roman" w:eastAsia="標楷體" w:hAnsi="Times New Roman" w:cs="Times New Roman" w:hint="eastAsia"/>
          <w:color w:val="000000" w:themeColor="text1"/>
          <w:kern w:val="0"/>
          <w:sz w:val="36"/>
          <w:szCs w:val="36"/>
        </w:rPr>
        <w:t>8</w:t>
      </w:r>
      <w:r w:rsidRPr="00436E65">
        <w:rPr>
          <w:rFonts w:ascii="Times New Roman" w:eastAsia="標楷體" w:hAnsi="Times New Roman" w:cs="Times New Roman" w:hint="eastAsia"/>
          <w:color w:val="000000" w:themeColor="text1"/>
          <w:kern w:val="0"/>
          <w:sz w:val="36"/>
          <w:szCs w:val="36"/>
        </w:rPr>
        <w:t>所師資培育大學設置全英語教學研究中心、補助</w:t>
      </w:r>
      <w:r w:rsidRPr="00436E65">
        <w:rPr>
          <w:rFonts w:ascii="Times New Roman" w:eastAsia="標楷體" w:hAnsi="Times New Roman" w:cs="Times New Roman" w:hint="eastAsia"/>
          <w:color w:val="000000" w:themeColor="text1"/>
          <w:kern w:val="0"/>
          <w:sz w:val="36"/>
          <w:szCs w:val="36"/>
        </w:rPr>
        <w:t>20</w:t>
      </w:r>
      <w:r w:rsidRPr="00436E65">
        <w:rPr>
          <w:rFonts w:ascii="Times New Roman" w:eastAsia="標楷體" w:hAnsi="Times New Roman" w:cs="Times New Roman" w:hint="eastAsia"/>
          <w:color w:val="000000" w:themeColor="text1"/>
          <w:kern w:val="0"/>
          <w:sz w:val="36"/>
          <w:szCs w:val="36"/>
        </w:rPr>
        <w:t>縣市</w:t>
      </w:r>
      <w:r w:rsidRPr="00436E65">
        <w:rPr>
          <w:rFonts w:ascii="Times New Roman" w:eastAsia="標楷體" w:hAnsi="Times New Roman" w:cs="Times New Roman" w:hint="eastAsia"/>
          <w:color w:val="000000" w:themeColor="text1"/>
          <w:kern w:val="0"/>
          <w:sz w:val="36"/>
          <w:szCs w:val="36"/>
        </w:rPr>
        <w:t>65</w:t>
      </w:r>
      <w:r w:rsidRPr="00436E65">
        <w:rPr>
          <w:rFonts w:ascii="Times New Roman" w:eastAsia="標楷體" w:hAnsi="Times New Roman" w:cs="Times New Roman" w:hint="eastAsia"/>
          <w:color w:val="000000" w:themeColor="text1"/>
          <w:kern w:val="0"/>
          <w:sz w:val="36"/>
          <w:szCs w:val="36"/>
        </w:rPr>
        <w:t>校試辦</w:t>
      </w:r>
      <w:proofErr w:type="gramStart"/>
      <w:r w:rsidRPr="00436E65">
        <w:rPr>
          <w:rFonts w:ascii="Times New Roman" w:eastAsia="標楷體" w:hAnsi="Times New Roman" w:cs="Times New Roman" w:hint="eastAsia"/>
          <w:color w:val="000000" w:themeColor="text1"/>
          <w:kern w:val="0"/>
          <w:sz w:val="36"/>
          <w:szCs w:val="36"/>
        </w:rPr>
        <w:t>沉</w:t>
      </w:r>
      <w:proofErr w:type="gramEnd"/>
      <w:r w:rsidRPr="00436E65">
        <w:rPr>
          <w:rFonts w:ascii="Times New Roman" w:eastAsia="標楷體" w:hAnsi="Times New Roman" w:cs="Times New Roman" w:hint="eastAsia"/>
          <w:color w:val="000000" w:themeColor="text1"/>
          <w:kern w:val="0"/>
          <w:sz w:val="36"/>
          <w:szCs w:val="36"/>
        </w:rPr>
        <w:t>浸式英語教學；協助廟宇提供英文版</w:t>
      </w:r>
      <w:proofErr w:type="gramStart"/>
      <w:r w:rsidRPr="00436E65">
        <w:rPr>
          <w:rFonts w:ascii="Times New Roman" w:eastAsia="標楷體" w:hAnsi="Times New Roman" w:cs="Times New Roman" w:hint="eastAsia"/>
          <w:color w:val="000000" w:themeColor="text1"/>
          <w:kern w:val="0"/>
          <w:sz w:val="36"/>
          <w:szCs w:val="36"/>
        </w:rPr>
        <w:t>籤</w:t>
      </w:r>
      <w:proofErr w:type="gramEnd"/>
      <w:r w:rsidRPr="00436E65">
        <w:rPr>
          <w:rFonts w:ascii="Times New Roman" w:eastAsia="標楷體" w:hAnsi="Times New Roman" w:cs="Times New Roman" w:hint="eastAsia"/>
          <w:color w:val="000000" w:themeColor="text1"/>
          <w:kern w:val="0"/>
          <w:sz w:val="36"/>
          <w:szCs w:val="36"/>
        </w:rPr>
        <w:t>詩；選定</w:t>
      </w:r>
      <w:r w:rsidRPr="00436E65">
        <w:rPr>
          <w:rFonts w:ascii="Times New Roman" w:eastAsia="標楷體" w:hAnsi="Times New Roman" w:cs="Times New Roman" w:hint="eastAsia"/>
          <w:color w:val="000000" w:themeColor="text1"/>
          <w:kern w:val="0"/>
          <w:sz w:val="36"/>
          <w:szCs w:val="36"/>
        </w:rPr>
        <w:t>4</w:t>
      </w:r>
      <w:r>
        <w:rPr>
          <w:rFonts w:ascii="Times New Roman" w:eastAsia="標楷體" w:hAnsi="Times New Roman" w:cs="Times New Roman" w:hint="eastAsia"/>
          <w:color w:val="000000" w:themeColor="text1"/>
          <w:kern w:val="0"/>
          <w:sz w:val="36"/>
          <w:szCs w:val="36"/>
        </w:rPr>
        <w:t>處經典小鎮</w:t>
      </w:r>
      <w:r w:rsidR="000576FE">
        <w:rPr>
          <w:rFonts w:ascii="Times New Roman" w:eastAsia="標楷體" w:hAnsi="Times New Roman" w:cs="Times New Roman" w:hint="eastAsia"/>
          <w:color w:val="000000" w:themeColor="text1"/>
          <w:kern w:val="0"/>
          <w:sz w:val="36"/>
          <w:szCs w:val="36"/>
        </w:rPr>
        <w:t>、</w:t>
      </w:r>
      <w:r w:rsidR="000576FE" w:rsidRPr="000576FE">
        <w:rPr>
          <w:rFonts w:ascii="Times New Roman" w:eastAsia="標楷體" w:hAnsi="Times New Roman" w:cs="Times New Roman"/>
          <w:color w:val="000000" w:themeColor="text1"/>
          <w:kern w:val="0"/>
          <w:sz w:val="36"/>
          <w:szCs w:val="36"/>
        </w:rPr>
        <w:t>3</w:t>
      </w:r>
      <w:r w:rsidR="000576FE" w:rsidRPr="000576FE">
        <w:rPr>
          <w:rFonts w:ascii="Times New Roman" w:eastAsia="標楷體" w:hAnsi="Times New Roman" w:cs="Times New Roman"/>
          <w:color w:val="000000" w:themeColor="text1"/>
          <w:kern w:val="0"/>
          <w:sz w:val="36"/>
          <w:szCs w:val="36"/>
        </w:rPr>
        <w:t>處商圈</w:t>
      </w:r>
      <w:r>
        <w:rPr>
          <w:rFonts w:ascii="Times New Roman" w:eastAsia="標楷體" w:hAnsi="Times New Roman" w:cs="Times New Roman" w:hint="eastAsia"/>
          <w:color w:val="000000" w:themeColor="text1"/>
          <w:kern w:val="0"/>
          <w:sz w:val="36"/>
          <w:szCs w:val="36"/>
        </w:rPr>
        <w:t>之受輔導店家，協助其提升英語力等。本資料</w:t>
      </w:r>
      <w:r w:rsidR="00A86F11">
        <w:rPr>
          <w:rFonts w:ascii="Times New Roman" w:eastAsia="標楷體" w:hAnsi="Times New Roman" w:cs="Times New Roman" w:hint="eastAsia"/>
          <w:color w:val="000000" w:themeColor="text1"/>
          <w:kern w:val="0"/>
          <w:sz w:val="36"/>
          <w:szCs w:val="36"/>
        </w:rPr>
        <w:t>係</w:t>
      </w:r>
      <w:r>
        <w:rPr>
          <w:rFonts w:ascii="Times New Roman" w:eastAsia="標楷體" w:hAnsi="Times New Roman" w:cs="Times New Roman" w:hint="eastAsia"/>
          <w:color w:val="000000" w:themeColor="text1"/>
          <w:kern w:val="0"/>
          <w:sz w:val="36"/>
          <w:szCs w:val="36"/>
        </w:rPr>
        <w:t>各部會於其</w:t>
      </w:r>
      <w:r w:rsidR="009218F4">
        <w:rPr>
          <w:rFonts w:ascii="Times New Roman" w:eastAsia="標楷體" w:hAnsi="Times New Roman" w:cs="Times New Roman" w:hint="eastAsia"/>
          <w:color w:val="000000" w:themeColor="text1"/>
          <w:kern w:val="0"/>
          <w:sz w:val="36"/>
          <w:szCs w:val="36"/>
        </w:rPr>
        <w:t>2019</w:t>
      </w:r>
      <w:r>
        <w:rPr>
          <w:rFonts w:ascii="Times New Roman" w:eastAsia="標楷體" w:hAnsi="Times New Roman" w:cs="Times New Roman" w:hint="eastAsia"/>
          <w:color w:val="000000" w:themeColor="text1"/>
          <w:kern w:val="0"/>
          <w:sz w:val="36"/>
          <w:szCs w:val="36"/>
        </w:rPr>
        <w:t>年全年執行成果中，</w:t>
      </w:r>
      <w:proofErr w:type="gramStart"/>
      <w:r>
        <w:rPr>
          <w:rFonts w:ascii="Times New Roman" w:eastAsia="標楷體" w:hAnsi="Times New Roman" w:cs="Times New Roman" w:hint="eastAsia"/>
          <w:color w:val="000000" w:themeColor="text1"/>
          <w:kern w:val="0"/>
          <w:sz w:val="36"/>
          <w:szCs w:val="36"/>
        </w:rPr>
        <w:t>各擇</w:t>
      </w:r>
      <w:r>
        <w:rPr>
          <w:rFonts w:ascii="Times New Roman" w:eastAsia="標楷體" w:hAnsi="Times New Roman" w:cs="Times New Roman" w:hint="eastAsia"/>
          <w:color w:val="000000" w:themeColor="text1"/>
          <w:kern w:val="0"/>
          <w:sz w:val="36"/>
          <w:szCs w:val="36"/>
        </w:rPr>
        <w:t>3</w:t>
      </w:r>
      <w:r>
        <w:rPr>
          <w:rFonts w:ascii="Times New Roman" w:eastAsia="標楷體" w:hAnsi="Times New Roman" w:cs="Times New Roman" w:hint="eastAsia"/>
          <w:color w:val="000000" w:themeColor="text1"/>
          <w:kern w:val="0"/>
          <w:sz w:val="36"/>
          <w:szCs w:val="36"/>
        </w:rPr>
        <w:t>項</w:t>
      </w:r>
      <w:proofErr w:type="gramEnd"/>
      <w:r>
        <w:rPr>
          <w:rFonts w:ascii="Times New Roman" w:eastAsia="標楷體" w:hAnsi="Times New Roman" w:cs="Times New Roman" w:hint="eastAsia"/>
          <w:color w:val="000000" w:themeColor="text1"/>
          <w:kern w:val="0"/>
          <w:sz w:val="36"/>
          <w:szCs w:val="36"/>
        </w:rPr>
        <w:t>成果簡要呈現。</w:t>
      </w:r>
    </w:p>
    <w:p w:rsidR="00436E65" w:rsidRDefault="00436E65"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0A0A6D" w:rsidRPr="00EF2A11" w:rsidRDefault="000A0A6D" w:rsidP="00743B45">
      <w:pPr>
        <w:tabs>
          <w:tab w:val="right" w:leader="middleDot" w:pos="9000"/>
        </w:tabs>
        <w:adjustRightInd w:val="0"/>
        <w:snapToGrid w:val="0"/>
        <w:spacing w:line="480" w:lineRule="exact"/>
        <w:ind w:left="640" w:hanging="640"/>
        <w:jc w:val="both"/>
        <w:textAlignment w:val="baseline"/>
        <w:outlineLvl w:val="0"/>
        <w:rPr>
          <w:rFonts w:ascii="Times New Roman" w:eastAsia="標楷體" w:hAnsi="Times New Roman" w:cs="Times New Roman"/>
          <w:kern w:val="0"/>
          <w:sz w:val="32"/>
          <w:szCs w:val="20"/>
        </w:rPr>
      </w:pPr>
    </w:p>
    <w:p w:rsidR="0048089E" w:rsidRPr="00EF2A11" w:rsidRDefault="0048089E" w:rsidP="00743B45">
      <w:pPr>
        <w:tabs>
          <w:tab w:val="left" w:pos="4536"/>
        </w:tabs>
        <w:jc w:val="center"/>
        <w:rPr>
          <w:rFonts w:ascii="Times New Roman" w:eastAsia="標楷體" w:hAnsi="Times New Roman" w:cs="Times New Roman"/>
          <w:sz w:val="36"/>
          <w:szCs w:val="36"/>
        </w:rPr>
        <w:sectPr w:rsidR="0048089E" w:rsidRPr="00EF2A11" w:rsidSect="001325D8">
          <w:pgSz w:w="11906" w:h="16838"/>
          <w:pgMar w:top="1134" w:right="1134" w:bottom="1134" w:left="1134" w:header="851" w:footer="992" w:gutter="0"/>
          <w:cols w:space="425"/>
          <w:docGrid w:type="linesAndChars" w:linePitch="360"/>
        </w:sectPr>
      </w:pPr>
    </w:p>
    <w:p w:rsidR="00942904" w:rsidRPr="00EF2A11" w:rsidRDefault="00A86F11" w:rsidP="00942904">
      <w:pPr>
        <w:jc w:val="center"/>
        <w:outlineLvl w:val="0"/>
        <w:rPr>
          <w:rFonts w:ascii="Times New Roman" w:eastAsia="標楷體" w:hAnsi="Times New Roman" w:cs="Times New Roman"/>
          <w:b/>
          <w:sz w:val="36"/>
          <w:szCs w:val="36"/>
        </w:rPr>
      </w:pPr>
      <w:r w:rsidRPr="00EF2A11">
        <w:rPr>
          <w:rFonts w:ascii="Times New Roman" w:eastAsia="標楷體" w:hAnsi="Times New Roman"/>
          <w:b/>
          <w:sz w:val="36"/>
          <w:szCs w:val="36"/>
        </w:rPr>
        <w:lastRenderedPageBreak/>
        <w:t>內政部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826004" w:rsidRPr="00EF2A11" w:rsidTr="00FB583B">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826004" w:rsidRPr="00EF2A11" w:rsidRDefault="00826004" w:rsidP="00250278">
            <w:pPr>
              <w:pStyle w:val="Textbody"/>
              <w:overflowPunct w:val="0"/>
              <w:autoSpaceDN/>
              <w:rPr>
                <w:rFonts w:ascii="Times New Roman" w:eastAsia="標楷體" w:hAnsi="Times New Roman"/>
                <w:bCs/>
                <w:sz w:val="32"/>
                <w:szCs w:val="32"/>
              </w:rPr>
            </w:pPr>
            <w:r w:rsidRPr="00EF2A11">
              <w:rPr>
                <w:rFonts w:ascii="Times New Roman" w:eastAsia="標楷體" w:hAnsi="Times New Roman"/>
                <w:bCs/>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826004" w:rsidRPr="00EF2A11" w:rsidRDefault="00826004" w:rsidP="00250278">
            <w:pPr>
              <w:pStyle w:val="Textbody"/>
              <w:overflowPunct w:val="0"/>
              <w:autoSpaceDN/>
              <w:rPr>
                <w:rFonts w:ascii="Times New Roman" w:eastAsia="標楷體" w:hAnsi="Times New Roman"/>
                <w:bCs/>
                <w:sz w:val="32"/>
                <w:szCs w:val="32"/>
              </w:rPr>
            </w:pPr>
            <w:r w:rsidRPr="00EF2A11">
              <w:rPr>
                <w:rFonts w:ascii="Times New Roman" w:eastAsia="標楷體" w:hAnsi="Times New Roman"/>
                <w:bCs/>
                <w:sz w:val="32"/>
                <w:szCs w:val="32"/>
                <w:lang w:eastAsia="zh-HK"/>
              </w:rPr>
              <w:t>亮點</w:t>
            </w:r>
            <w:r w:rsidRPr="00EF2A11">
              <w:rPr>
                <w:rFonts w:ascii="Times New Roman" w:eastAsia="標楷體" w:hAnsi="Times New Roman"/>
                <w:bCs/>
                <w:sz w:val="32"/>
                <w:szCs w:val="32"/>
              </w:rPr>
              <w:t>成果</w:t>
            </w:r>
          </w:p>
        </w:tc>
      </w:tr>
      <w:tr w:rsidR="00826004" w:rsidRPr="00EF2A11" w:rsidTr="00FB583B">
        <w:tc>
          <w:tcPr>
            <w:tcW w:w="3402" w:type="dxa"/>
            <w:tcBorders>
              <w:left w:val="single" w:sz="4" w:space="0" w:color="000000"/>
              <w:bottom w:val="single" w:sz="4" w:space="0" w:color="000000"/>
            </w:tcBorders>
            <w:tcMar>
              <w:top w:w="57" w:type="dxa"/>
              <w:left w:w="57" w:type="dxa"/>
              <w:bottom w:w="57" w:type="dxa"/>
              <w:right w:w="57" w:type="dxa"/>
            </w:tcMar>
          </w:tcPr>
          <w:p w:rsidR="00826004" w:rsidRPr="00EF2A11" w:rsidRDefault="00826004" w:rsidP="00EF2A11">
            <w:pPr>
              <w:pStyle w:val="Textbody"/>
              <w:overflowPunct w:val="0"/>
              <w:autoSpaceDN/>
              <w:spacing w:line="440" w:lineRule="exact"/>
              <w:ind w:left="640" w:hangingChars="200" w:hanging="640"/>
              <w:jc w:val="both"/>
              <w:rPr>
                <w:rFonts w:ascii="Times New Roman" w:eastAsia="標楷體" w:hAnsi="Times New Roman"/>
                <w:bCs/>
                <w:kern w:val="0"/>
                <w:sz w:val="32"/>
                <w:szCs w:val="32"/>
              </w:rPr>
            </w:pPr>
            <w:r w:rsidRPr="00EF2A11">
              <w:rPr>
                <w:rFonts w:ascii="Times New Roman" w:eastAsia="標楷體" w:hAnsi="Times New Roman"/>
                <w:bCs/>
                <w:kern w:val="0"/>
                <w:sz w:val="32"/>
                <w:szCs w:val="32"/>
                <w:lang w:eastAsia="zh-HK"/>
              </w:rPr>
              <w:t>一</w:t>
            </w:r>
            <w:r w:rsidRPr="00EF2A11">
              <w:rPr>
                <w:rFonts w:ascii="Times New Roman" w:eastAsia="標楷體" w:hAnsi="Times New Roman"/>
                <w:bCs/>
                <w:color w:val="000000" w:themeColor="text1"/>
                <w:kern w:val="0"/>
                <w:sz w:val="32"/>
                <w:szCs w:val="32"/>
              </w:rPr>
              <w:t>、推廣宗教服務雙語化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826004" w:rsidRPr="00EF2A11" w:rsidRDefault="00024525" w:rsidP="00AA2B4C">
            <w:pPr>
              <w:pStyle w:val="Web"/>
              <w:overflowPunct w:val="0"/>
              <w:spacing w:before="0" w:beforeAutospacing="0" w:after="0" w:afterAutospacing="0" w:line="440" w:lineRule="exact"/>
              <w:ind w:left="592" w:hangingChars="185" w:hanging="592"/>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proofErr w:type="gramStart"/>
            <w:r w:rsidRPr="00EF2A11">
              <w:rPr>
                <w:rFonts w:ascii="Times New Roman" w:eastAsia="標楷體" w:hAnsi="Times New Roman" w:cs="Times New Roman"/>
                <w:kern w:val="3"/>
                <w:sz w:val="32"/>
                <w:szCs w:val="32"/>
                <w:lang w:eastAsia="zh-HK"/>
              </w:rPr>
              <w:t>一</w:t>
            </w:r>
            <w:proofErr w:type="gramEnd"/>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推廣全國寺廟友善雙語服務：</w:t>
            </w:r>
          </w:p>
          <w:p w:rsidR="00826004" w:rsidRPr="00EF2A11" w:rsidRDefault="00024525" w:rsidP="00AA2B4C">
            <w:pPr>
              <w:pStyle w:val="Web"/>
              <w:overflowPunct w:val="0"/>
              <w:spacing w:before="0" w:beforeAutospacing="0" w:after="0" w:afterAutospacing="0" w:line="440" w:lineRule="exact"/>
              <w:ind w:leftChars="225" w:left="780" w:hangingChars="75" w:hanging="24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1.</w:t>
            </w:r>
            <w:r w:rsidR="00826004" w:rsidRPr="00EF2A11">
              <w:rPr>
                <w:rFonts w:ascii="Times New Roman" w:eastAsia="標楷體" w:hAnsi="Times New Roman" w:cs="Times New Roman"/>
                <w:sz w:val="32"/>
                <w:szCs w:val="32"/>
              </w:rPr>
              <w:t>為營造寺廟友善英語環境，訂定「內政部</w:t>
            </w:r>
            <w:proofErr w:type="gramStart"/>
            <w:r w:rsidR="00826004" w:rsidRPr="00EF2A11">
              <w:rPr>
                <w:rFonts w:ascii="Times New Roman" w:eastAsia="標楷體" w:hAnsi="Times New Roman" w:cs="Times New Roman"/>
                <w:sz w:val="32"/>
                <w:szCs w:val="32"/>
              </w:rPr>
              <w:t>108</w:t>
            </w:r>
            <w:proofErr w:type="gramEnd"/>
            <w:r w:rsidR="00826004" w:rsidRPr="00EF2A11">
              <w:rPr>
                <w:rFonts w:ascii="Times New Roman" w:eastAsia="標楷體" w:hAnsi="Times New Roman" w:cs="Times New Roman"/>
                <w:sz w:val="32"/>
                <w:szCs w:val="32"/>
              </w:rPr>
              <w:t>年度辦理英語友善寺廟、性別平等議題補助方案」，以政策性補助方式，鼓勵寺廟設置中英文簡介、抽籤流程、擲</w:t>
            </w:r>
            <w:proofErr w:type="gramStart"/>
            <w:r w:rsidR="00826004" w:rsidRPr="00EF2A11">
              <w:rPr>
                <w:rFonts w:ascii="Times New Roman" w:eastAsia="標楷體" w:hAnsi="Times New Roman" w:cs="Times New Roman"/>
                <w:sz w:val="32"/>
                <w:szCs w:val="32"/>
              </w:rPr>
              <w:t>筊</w:t>
            </w:r>
            <w:proofErr w:type="gramEnd"/>
            <w:r w:rsidR="00826004" w:rsidRPr="00EF2A11">
              <w:rPr>
                <w:rFonts w:ascii="Times New Roman" w:eastAsia="標楷體" w:hAnsi="Times New Roman" w:cs="Times New Roman"/>
                <w:sz w:val="32"/>
                <w:szCs w:val="32"/>
              </w:rPr>
              <w:t>步驟等告示，並於</w:t>
            </w:r>
            <w:r w:rsidR="00826004" w:rsidRPr="00EF2A11">
              <w:rPr>
                <w:rFonts w:ascii="Times New Roman" w:eastAsia="標楷體" w:hAnsi="Times New Roman" w:cs="Times New Roman"/>
                <w:sz w:val="32"/>
                <w:szCs w:val="32"/>
              </w:rPr>
              <w:t>108</w:t>
            </w:r>
            <w:r w:rsidR="00826004" w:rsidRPr="00EF2A11">
              <w:rPr>
                <w:rFonts w:ascii="Times New Roman" w:eastAsia="標楷體" w:hAnsi="Times New Roman" w:cs="Times New Roman"/>
                <w:sz w:val="32"/>
                <w:szCs w:val="32"/>
              </w:rPr>
              <w:t>年</w:t>
            </w:r>
            <w:r w:rsidR="00826004" w:rsidRPr="00EF2A11">
              <w:rPr>
                <w:rFonts w:ascii="Times New Roman" w:eastAsia="標楷體" w:hAnsi="Times New Roman" w:cs="Times New Roman"/>
                <w:sz w:val="32"/>
                <w:szCs w:val="32"/>
              </w:rPr>
              <w:t>3</w:t>
            </w:r>
            <w:r w:rsidR="00826004" w:rsidRPr="00EF2A11">
              <w:rPr>
                <w:rFonts w:ascii="Times New Roman" w:eastAsia="標楷體" w:hAnsi="Times New Roman" w:cs="Times New Roman"/>
                <w:sz w:val="32"/>
                <w:szCs w:val="32"/>
              </w:rPr>
              <w:t>月</w:t>
            </w:r>
            <w:r w:rsidR="00826004" w:rsidRPr="00EF2A11">
              <w:rPr>
                <w:rFonts w:ascii="Times New Roman" w:eastAsia="標楷體" w:hAnsi="Times New Roman" w:cs="Times New Roman"/>
                <w:sz w:val="32"/>
                <w:szCs w:val="32"/>
              </w:rPr>
              <w:t>11</w:t>
            </w:r>
            <w:r w:rsidR="00826004" w:rsidRPr="00EF2A11">
              <w:rPr>
                <w:rFonts w:ascii="Times New Roman" w:eastAsia="標楷體" w:hAnsi="Times New Roman" w:cs="Times New Roman"/>
                <w:sz w:val="32"/>
                <w:szCs w:val="32"/>
              </w:rPr>
              <w:t>日函知各相關機關</w:t>
            </w:r>
            <w:r w:rsidR="00826004" w:rsidRPr="00EF2A11">
              <w:rPr>
                <w:rFonts w:ascii="Times New Roman" w:eastAsia="標楷體" w:hAnsi="Times New Roman" w:cs="Times New Roman"/>
                <w:sz w:val="32"/>
                <w:szCs w:val="32"/>
              </w:rPr>
              <w:t>(</w:t>
            </w:r>
            <w:r w:rsidR="00826004" w:rsidRPr="00EF2A11">
              <w:rPr>
                <w:rFonts w:ascii="Times New Roman" w:eastAsia="標楷體" w:hAnsi="Times New Roman" w:cs="Times New Roman"/>
                <w:sz w:val="32"/>
                <w:szCs w:val="32"/>
              </w:rPr>
              <w:t>團體</w:t>
            </w:r>
            <w:r w:rsidR="00826004" w:rsidRPr="00EF2A11">
              <w:rPr>
                <w:rFonts w:ascii="Times New Roman" w:eastAsia="標楷體" w:hAnsi="Times New Roman" w:cs="Times New Roman"/>
                <w:sz w:val="32"/>
                <w:szCs w:val="32"/>
              </w:rPr>
              <w:t>)</w:t>
            </w:r>
            <w:r w:rsidR="00826004" w:rsidRPr="00EF2A11">
              <w:rPr>
                <w:rFonts w:ascii="Times New Roman" w:eastAsia="標楷體" w:hAnsi="Times New Roman" w:cs="Times New Roman"/>
                <w:sz w:val="32"/>
                <w:szCs w:val="32"/>
              </w:rPr>
              <w:t>，及函請各地方政府協助轉知。經</w:t>
            </w:r>
            <w:r w:rsidR="00826004" w:rsidRPr="00EF2A11">
              <w:rPr>
                <w:rFonts w:ascii="Times New Roman" w:eastAsia="標楷體" w:hAnsi="Times New Roman" w:cs="Times New Roman"/>
                <w:kern w:val="3"/>
                <w:sz w:val="32"/>
                <w:szCs w:val="32"/>
              </w:rPr>
              <w:t>內政部</w:t>
            </w:r>
            <w:r w:rsidR="00826004" w:rsidRPr="00EF2A11">
              <w:rPr>
                <w:rFonts w:ascii="Times New Roman" w:eastAsia="標楷體" w:hAnsi="Times New Roman" w:cs="Times New Roman"/>
                <w:sz w:val="32"/>
                <w:szCs w:val="32"/>
              </w:rPr>
              <w:t>審查後，計核定補助</w:t>
            </w:r>
            <w:r w:rsidR="00826004" w:rsidRPr="00EF2A11">
              <w:rPr>
                <w:rFonts w:ascii="Times New Roman" w:eastAsia="標楷體" w:hAnsi="Times New Roman" w:cs="Times New Roman"/>
                <w:kern w:val="3"/>
                <w:sz w:val="32"/>
                <w:szCs w:val="32"/>
              </w:rPr>
              <w:t>宜蘭縣二結王公廟等</w:t>
            </w:r>
            <w:r w:rsidR="00826004" w:rsidRPr="00EF2A11">
              <w:rPr>
                <w:rFonts w:ascii="Times New Roman" w:eastAsia="標楷體" w:hAnsi="Times New Roman" w:cs="Times New Roman"/>
                <w:kern w:val="3"/>
                <w:sz w:val="32"/>
                <w:szCs w:val="32"/>
              </w:rPr>
              <w:t>8</w:t>
            </w:r>
            <w:r w:rsidR="00826004" w:rsidRPr="00EF2A11">
              <w:rPr>
                <w:rFonts w:ascii="Times New Roman" w:eastAsia="標楷體" w:hAnsi="Times New Roman" w:cs="Times New Roman"/>
                <w:kern w:val="3"/>
                <w:sz w:val="32"/>
                <w:szCs w:val="32"/>
              </w:rPr>
              <w:t>間廟宇設置中英雙語</w:t>
            </w:r>
            <w:proofErr w:type="gramStart"/>
            <w:r w:rsidR="00826004" w:rsidRPr="00EF2A11">
              <w:rPr>
                <w:rFonts w:ascii="Times New Roman" w:eastAsia="標楷體" w:hAnsi="Times New Roman" w:cs="Times New Roman"/>
                <w:kern w:val="3"/>
                <w:sz w:val="32"/>
                <w:szCs w:val="32"/>
              </w:rPr>
              <w:t>籤</w:t>
            </w:r>
            <w:proofErr w:type="gramEnd"/>
            <w:r w:rsidR="00826004" w:rsidRPr="00EF2A11">
              <w:rPr>
                <w:rFonts w:ascii="Times New Roman" w:eastAsia="標楷體" w:hAnsi="Times New Roman" w:cs="Times New Roman"/>
                <w:kern w:val="3"/>
                <w:sz w:val="32"/>
                <w:szCs w:val="32"/>
              </w:rPr>
              <w:t>詩，補助金額共</w:t>
            </w:r>
            <w:r w:rsidR="00826004" w:rsidRPr="00EF2A11">
              <w:rPr>
                <w:rFonts w:ascii="Times New Roman" w:eastAsia="標楷體" w:hAnsi="Times New Roman" w:cs="Times New Roman"/>
                <w:kern w:val="3"/>
                <w:sz w:val="32"/>
                <w:szCs w:val="32"/>
              </w:rPr>
              <w:t>33</w:t>
            </w:r>
            <w:r w:rsidR="00826004" w:rsidRPr="00EF2A11">
              <w:rPr>
                <w:rFonts w:ascii="Times New Roman" w:eastAsia="標楷體" w:hAnsi="Times New Roman" w:cs="Times New Roman"/>
                <w:kern w:val="3"/>
                <w:sz w:val="32"/>
                <w:szCs w:val="32"/>
              </w:rPr>
              <w:t>萬</w:t>
            </w:r>
            <w:r w:rsidR="00826004" w:rsidRPr="00EF2A11">
              <w:rPr>
                <w:rFonts w:ascii="Times New Roman" w:eastAsia="標楷體" w:hAnsi="Times New Roman" w:cs="Times New Roman"/>
                <w:kern w:val="3"/>
                <w:sz w:val="32"/>
                <w:szCs w:val="32"/>
              </w:rPr>
              <w:t>4,950</w:t>
            </w:r>
            <w:r w:rsidR="00826004" w:rsidRPr="00EF2A11">
              <w:rPr>
                <w:rFonts w:ascii="Times New Roman" w:eastAsia="標楷體" w:hAnsi="Times New Roman" w:cs="Times New Roman"/>
                <w:kern w:val="3"/>
                <w:sz w:val="32"/>
                <w:szCs w:val="32"/>
              </w:rPr>
              <w:t>元。截至</w:t>
            </w:r>
            <w:r w:rsidR="00826004" w:rsidRPr="00EF2A11">
              <w:rPr>
                <w:rFonts w:ascii="Times New Roman" w:eastAsia="標楷體" w:hAnsi="Times New Roman" w:cs="Times New Roman"/>
                <w:kern w:val="3"/>
                <w:sz w:val="32"/>
                <w:szCs w:val="32"/>
              </w:rPr>
              <w:t>108</w:t>
            </w:r>
            <w:r w:rsidR="00826004" w:rsidRPr="00EF2A11">
              <w:rPr>
                <w:rFonts w:ascii="Times New Roman" w:eastAsia="標楷體" w:hAnsi="Times New Roman" w:cs="Times New Roman"/>
                <w:kern w:val="3"/>
                <w:sz w:val="32"/>
                <w:szCs w:val="32"/>
              </w:rPr>
              <w:t>年</w:t>
            </w:r>
            <w:r w:rsidR="00826004" w:rsidRPr="00EF2A11">
              <w:rPr>
                <w:rFonts w:ascii="Times New Roman" w:eastAsia="標楷體" w:hAnsi="Times New Roman" w:cs="Times New Roman"/>
                <w:kern w:val="3"/>
                <w:sz w:val="32"/>
                <w:szCs w:val="32"/>
              </w:rPr>
              <w:t>11</w:t>
            </w:r>
            <w:r w:rsidR="00826004" w:rsidRPr="00EF2A11">
              <w:rPr>
                <w:rFonts w:ascii="Times New Roman" w:eastAsia="標楷體" w:hAnsi="Times New Roman" w:cs="Times New Roman"/>
                <w:kern w:val="3"/>
                <w:sz w:val="32"/>
                <w:szCs w:val="32"/>
              </w:rPr>
              <w:t>月底止，全國寺廟計</w:t>
            </w:r>
            <w:r w:rsidR="00826004" w:rsidRPr="00EF2A11">
              <w:rPr>
                <w:rFonts w:ascii="Times New Roman" w:eastAsia="標楷體" w:hAnsi="Times New Roman" w:cs="Times New Roman"/>
                <w:kern w:val="3"/>
                <w:sz w:val="32"/>
                <w:szCs w:val="32"/>
              </w:rPr>
              <w:t>35</w:t>
            </w:r>
            <w:r w:rsidR="00826004" w:rsidRPr="00EF2A11">
              <w:rPr>
                <w:rFonts w:ascii="Times New Roman" w:eastAsia="標楷體" w:hAnsi="Times New Roman" w:cs="Times New Roman"/>
                <w:kern w:val="3"/>
                <w:sz w:val="32"/>
                <w:szCs w:val="32"/>
              </w:rPr>
              <w:t>間已設置英語友善設施，提供英文</w:t>
            </w:r>
            <w:proofErr w:type="gramStart"/>
            <w:r w:rsidR="00826004" w:rsidRPr="00EF2A11">
              <w:rPr>
                <w:rFonts w:ascii="Times New Roman" w:eastAsia="標楷體" w:hAnsi="Times New Roman" w:cs="Times New Roman"/>
                <w:kern w:val="3"/>
                <w:sz w:val="32"/>
                <w:szCs w:val="32"/>
              </w:rPr>
              <w:t>籤</w:t>
            </w:r>
            <w:proofErr w:type="gramEnd"/>
            <w:r w:rsidR="00826004" w:rsidRPr="00EF2A11">
              <w:rPr>
                <w:rFonts w:ascii="Times New Roman" w:eastAsia="標楷體" w:hAnsi="Times New Roman" w:cs="Times New Roman"/>
                <w:kern w:val="3"/>
                <w:sz w:val="32"/>
                <w:szCs w:val="32"/>
              </w:rPr>
              <w:t>詩或英譯解</w:t>
            </w:r>
            <w:proofErr w:type="gramStart"/>
            <w:r w:rsidR="00826004" w:rsidRPr="00EF2A11">
              <w:rPr>
                <w:rFonts w:ascii="Times New Roman" w:eastAsia="標楷體" w:hAnsi="Times New Roman" w:cs="Times New Roman"/>
                <w:kern w:val="3"/>
                <w:sz w:val="32"/>
                <w:szCs w:val="32"/>
              </w:rPr>
              <w:t>籤</w:t>
            </w:r>
            <w:proofErr w:type="gramEnd"/>
            <w:r w:rsidR="00826004" w:rsidRPr="00EF2A11">
              <w:rPr>
                <w:rFonts w:ascii="Times New Roman" w:eastAsia="標楷體" w:hAnsi="Times New Roman" w:cs="Times New Roman"/>
                <w:kern w:val="3"/>
                <w:sz w:val="32"/>
                <w:szCs w:val="32"/>
              </w:rPr>
              <w:t>服務等，營造友善雙語觀光環境。</w:t>
            </w:r>
          </w:p>
          <w:p w:rsidR="00826004" w:rsidRPr="00EF2A11" w:rsidRDefault="00024525" w:rsidP="008C1B14">
            <w:pPr>
              <w:pStyle w:val="Web"/>
              <w:overflowPunct w:val="0"/>
              <w:spacing w:before="0" w:beforeAutospacing="0" w:after="0" w:afterAutospacing="0" w:line="440" w:lineRule="exact"/>
              <w:ind w:leftChars="225" w:left="780" w:hangingChars="75" w:hanging="240"/>
              <w:jc w:val="both"/>
              <w:rPr>
                <w:rFonts w:ascii="Times New Roman" w:eastAsia="標楷體" w:hAnsi="Times New Roman" w:cs="Times New Roman"/>
                <w:sz w:val="32"/>
                <w:szCs w:val="32"/>
              </w:rPr>
            </w:pPr>
            <w:r w:rsidRPr="00EF2A11">
              <w:rPr>
                <w:rFonts w:ascii="Times New Roman" w:eastAsia="標楷體" w:hAnsi="Times New Roman" w:cs="Times New Roman"/>
                <w:kern w:val="3"/>
                <w:sz w:val="32"/>
                <w:szCs w:val="32"/>
              </w:rPr>
              <w:t>2.</w:t>
            </w:r>
            <w:r w:rsidR="00826004" w:rsidRPr="00EF2A11">
              <w:rPr>
                <w:rFonts w:ascii="Times New Roman" w:eastAsia="標楷體" w:hAnsi="Times New Roman" w:cs="Times New Roman"/>
                <w:sz w:val="32"/>
                <w:szCs w:val="32"/>
              </w:rPr>
              <w:t>為擴大宣傳英語版</w:t>
            </w:r>
            <w:proofErr w:type="gramStart"/>
            <w:r w:rsidR="00826004" w:rsidRPr="00EF2A11">
              <w:rPr>
                <w:rFonts w:ascii="Times New Roman" w:eastAsia="標楷體" w:hAnsi="Times New Roman" w:cs="Times New Roman"/>
                <w:sz w:val="32"/>
                <w:szCs w:val="32"/>
              </w:rPr>
              <w:t>籤</w:t>
            </w:r>
            <w:proofErr w:type="gramEnd"/>
            <w:r w:rsidR="00826004" w:rsidRPr="00EF2A11">
              <w:rPr>
                <w:rFonts w:ascii="Times New Roman" w:eastAsia="標楷體" w:hAnsi="Times New Roman" w:cs="Times New Roman"/>
                <w:sz w:val="32"/>
                <w:szCs w:val="32"/>
              </w:rPr>
              <w:t>詩，經洽詢</w:t>
            </w:r>
            <w:proofErr w:type="gramStart"/>
            <w:r w:rsidR="00826004" w:rsidRPr="00EF2A11">
              <w:rPr>
                <w:rFonts w:ascii="Times New Roman" w:eastAsia="標楷體" w:hAnsi="Times New Roman" w:cs="Times New Roman"/>
                <w:sz w:val="32"/>
                <w:szCs w:val="32"/>
              </w:rPr>
              <w:t>臺</w:t>
            </w:r>
            <w:proofErr w:type="gramEnd"/>
            <w:r w:rsidR="00826004" w:rsidRPr="00EF2A11">
              <w:rPr>
                <w:rFonts w:ascii="Times New Roman" w:eastAsia="標楷體" w:hAnsi="Times New Roman" w:cs="Times New Roman"/>
                <w:sz w:val="32"/>
                <w:szCs w:val="32"/>
              </w:rPr>
              <w:t>南市政府第二官方語言專案辦公室提供參考資訊，已於</w:t>
            </w:r>
            <w:r w:rsidR="00826004" w:rsidRPr="00EF2A11">
              <w:rPr>
                <w:rFonts w:ascii="Times New Roman" w:eastAsia="標楷體" w:hAnsi="Times New Roman" w:cs="Times New Roman"/>
                <w:kern w:val="3"/>
                <w:sz w:val="32"/>
                <w:szCs w:val="32"/>
              </w:rPr>
              <w:t>內政部</w:t>
            </w:r>
            <w:r w:rsidR="00826004" w:rsidRPr="00EF2A11">
              <w:rPr>
                <w:rFonts w:ascii="Times New Roman" w:eastAsia="標楷體" w:hAnsi="Times New Roman" w:cs="Times New Roman"/>
                <w:sz w:val="32"/>
                <w:szCs w:val="32"/>
              </w:rPr>
              <w:t>「全國宗教資訊網」建置雷雨師</w:t>
            </w:r>
            <w:r w:rsidR="00826004" w:rsidRPr="00EF2A11">
              <w:rPr>
                <w:rFonts w:ascii="Times New Roman" w:eastAsia="標楷體" w:hAnsi="Times New Roman" w:cs="Times New Roman"/>
                <w:sz w:val="32"/>
                <w:szCs w:val="32"/>
              </w:rPr>
              <w:t>100</w:t>
            </w:r>
            <w:r w:rsidR="00826004" w:rsidRPr="00EF2A11">
              <w:rPr>
                <w:rFonts w:ascii="Times New Roman" w:eastAsia="標楷體" w:hAnsi="Times New Roman" w:cs="Times New Roman"/>
                <w:sz w:val="32"/>
                <w:szCs w:val="32"/>
              </w:rPr>
              <w:t>首等</w:t>
            </w:r>
            <w:r w:rsidR="00826004" w:rsidRPr="00EF2A11">
              <w:rPr>
                <w:rFonts w:ascii="Times New Roman" w:eastAsia="標楷體" w:hAnsi="Times New Roman" w:cs="Times New Roman"/>
                <w:sz w:val="32"/>
                <w:szCs w:val="32"/>
              </w:rPr>
              <w:t>7</w:t>
            </w:r>
            <w:r w:rsidR="00826004" w:rsidRPr="00EF2A11">
              <w:rPr>
                <w:rFonts w:ascii="Times New Roman" w:eastAsia="標楷體" w:hAnsi="Times New Roman" w:cs="Times New Roman"/>
                <w:sz w:val="32"/>
                <w:szCs w:val="32"/>
              </w:rPr>
              <w:t>種中英雙語</w:t>
            </w:r>
            <w:proofErr w:type="gramStart"/>
            <w:r w:rsidR="00826004" w:rsidRPr="00EF2A11">
              <w:rPr>
                <w:rFonts w:ascii="Times New Roman" w:eastAsia="標楷體" w:hAnsi="Times New Roman" w:cs="Times New Roman"/>
                <w:sz w:val="32"/>
                <w:szCs w:val="32"/>
              </w:rPr>
              <w:t>籤</w:t>
            </w:r>
            <w:proofErr w:type="gramEnd"/>
            <w:r w:rsidR="00826004" w:rsidRPr="00EF2A11">
              <w:rPr>
                <w:rFonts w:ascii="Times New Roman" w:eastAsia="標楷體" w:hAnsi="Times New Roman" w:cs="Times New Roman"/>
                <w:sz w:val="32"/>
                <w:szCs w:val="32"/>
              </w:rPr>
              <w:t>詩解析，供各界參考運用。</w:t>
            </w:r>
          </w:p>
          <w:p w:rsidR="00826004" w:rsidRPr="00EF2A11" w:rsidRDefault="00024525" w:rsidP="00AA2B4C">
            <w:pPr>
              <w:pStyle w:val="Web"/>
              <w:overflowPunct w:val="0"/>
              <w:spacing w:before="0" w:beforeAutospacing="0" w:after="0" w:afterAutospacing="0" w:line="440" w:lineRule="exact"/>
              <w:ind w:leftChars="225" w:left="780" w:hangingChars="75" w:hanging="2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3.</w:t>
            </w:r>
            <w:r w:rsidR="00826004" w:rsidRPr="00EF2A11">
              <w:rPr>
                <w:rFonts w:ascii="Times New Roman" w:eastAsia="標楷體" w:hAnsi="Times New Roman" w:cs="Times New Roman"/>
                <w:kern w:val="3"/>
                <w:sz w:val="32"/>
                <w:szCs w:val="32"/>
              </w:rPr>
              <w:t>為吸引民眾及國際觀光客體驗本地宗教文化，並推廣寺廟設置中英雙語</w:t>
            </w:r>
            <w:proofErr w:type="gramStart"/>
            <w:r w:rsidR="00826004" w:rsidRPr="00EF2A11">
              <w:rPr>
                <w:rFonts w:ascii="Times New Roman" w:eastAsia="標楷體" w:hAnsi="Times New Roman" w:cs="Times New Roman"/>
                <w:kern w:val="3"/>
                <w:sz w:val="32"/>
                <w:szCs w:val="32"/>
              </w:rPr>
              <w:t>籤</w:t>
            </w:r>
            <w:proofErr w:type="gramEnd"/>
            <w:r w:rsidR="00826004" w:rsidRPr="00EF2A11">
              <w:rPr>
                <w:rFonts w:ascii="Times New Roman" w:eastAsia="標楷體" w:hAnsi="Times New Roman" w:cs="Times New Roman"/>
                <w:kern w:val="3"/>
                <w:sz w:val="32"/>
                <w:szCs w:val="32"/>
              </w:rPr>
              <w:t>詩等英語友善設施，</w:t>
            </w:r>
            <w:proofErr w:type="gramStart"/>
            <w:r w:rsidR="00826004" w:rsidRPr="00EF2A11">
              <w:rPr>
                <w:rFonts w:ascii="Times New Roman" w:eastAsia="標楷體" w:hAnsi="Times New Roman" w:cs="Times New Roman"/>
                <w:kern w:val="3"/>
                <w:sz w:val="32"/>
                <w:szCs w:val="32"/>
              </w:rPr>
              <w:t>108</w:t>
            </w:r>
            <w:proofErr w:type="gramEnd"/>
            <w:r w:rsidR="00826004" w:rsidRPr="00EF2A11">
              <w:rPr>
                <w:rFonts w:ascii="Times New Roman" w:eastAsia="標楷體" w:hAnsi="Times New Roman" w:cs="Times New Roman"/>
                <w:kern w:val="3"/>
                <w:sz w:val="32"/>
                <w:szCs w:val="32"/>
              </w:rPr>
              <w:t>年度計完成</w:t>
            </w:r>
            <w:r w:rsidR="00826004" w:rsidRPr="00EF2A11">
              <w:rPr>
                <w:rFonts w:ascii="Times New Roman" w:eastAsia="標楷體" w:hAnsi="Times New Roman" w:cs="Times New Roman"/>
                <w:kern w:val="3"/>
                <w:sz w:val="32"/>
                <w:szCs w:val="32"/>
              </w:rPr>
              <w:t>2</w:t>
            </w:r>
            <w:r w:rsidR="00826004" w:rsidRPr="00EF2A11">
              <w:rPr>
                <w:rFonts w:ascii="Times New Roman" w:eastAsia="標楷體" w:hAnsi="Times New Roman" w:cs="Times New Roman"/>
                <w:kern w:val="3"/>
                <w:sz w:val="32"/>
                <w:szCs w:val="32"/>
              </w:rPr>
              <w:t>部英語友善寺廟宣傳影片</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中文配音版</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，並製作中英對照之主題廣宣物品，以推廣中英雙語環境。</w:t>
            </w:r>
          </w:p>
          <w:p w:rsidR="00826004" w:rsidRPr="00EF2A11" w:rsidRDefault="00024525" w:rsidP="00AA2B4C">
            <w:pPr>
              <w:pStyle w:val="Web"/>
              <w:overflowPunct w:val="0"/>
              <w:spacing w:before="0" w:beforeAutospacing="0" w:after="0" w:afterAutospacing="0" w:line="440" w:lineRule="exact"/>
              <w:ind w:left="528" w:hangingChars="165" w:hanging="528"/>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二</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推廣多語之「臺灣宗教文化地圖」</w:t>
            </w:r>
            <w:r w:rsidR="00826004" w:rsidRPr="00EF2A11">
              <w:rPr>
                <w:rFonts w:ascii="Times New Roman" w:eastAsia="標楷體" w:hAnsi="Times New Roman" w:cs="Times New Roman"/>
                <w:kern w:val="3"/>
                <w:sz w:val="32"/>
                <w:szCs w:val="32"/>
              </w:rPr>
              <w:t>APP</w:t>
            </w:r>
            <w:r w:rsidR="00826004" w:rsidRPr="00EF2A11">
              <w:rPr>
                <w:rFonts w:ascii="Times New Roman" w:eastAsia="標楷體" w:hAnsi="Times New Roman" w:cs="Times New Roman"/>
                <w:kern w:val="3"/>
                <w:sz w:val="32"/>
                <w:szCs w:val="32"/>
              </w:rPr>
              <w:t>：持續推廣該</w:t>
            </w:r>
            <w:r w:rsidR="00826004" w:rsidRPr="00EF2A11">
              <w:rPr>
                <w:rFonts w:ascii="Times New Roman" w:eastAsia="標楷體" w:hAnsi="Times New Roman" w:cs="Times New Roman"/>
                <w:kern w:val="3"/>
                <w:sz w:val="32"/>
                <w:szCs w:val="32"/>
              </w:rPr>
              <w:t>APP</w:t>
            </w:r>
            <w:r w:rsidR="00826004" w:rsidRPr="00EF2A11">
              <w:rPr>
                <w:rFonts w:ascii="Times New Roman" w:eastAsia="標楷體" w:hAnsi="Times New Roman" w:cs="Times New Roman"/>
                <w:kern w:val="3"/>
                <w:sz w:val="32"/>
                <w:szCs w:val="32"/>
              </w:rPr>
              <w:t>，提供民眾透過</w:t>
            </w:r>
            <w:r w:rsidR="00826004" w:rsidRPr="00EF2A11">
              <w:rPr>
                <w:rFonts w:ascii="Times New Roman" w:eastAsia="標楷體" w:hAnsi="Times New Roman" w:cs="Times New Roman"/>
                <w:kern w:val="3"/>
                <w:sz w:val="32"/>
                <w:szCs w:val="32"/>
              </w:rPr>
              <w:t>APP</w:t>
            </w:r>
            <w:r w:rsidR="00826004" w:rsidRPr="00EF2A11">
              <w:rPr>
                <w:rFonts w:ascii="Times New Roman" w:eastAsia="標楷體" w:hAnsi="Times New Roman" w:cs="Times New Roman"/>
                <w:kern w:val="3"/>
                <w:sz w:val="32"/>
                <w:szCs w:val="32"/>
              </w:rPr>
              <w:t>獲得臺灣</w:t>
            </w:r>
            <w:proofErr w:type="gramStart"/>
            <w:r w:rsidR="00826004" w:rsidRPr="00EF2A11">
              <w:rPr>
                <w:rFonts w:ascii="Times New Roman" w:eastAsia="標楷體" w:hAnsi="Times New Roman" w:cs="Times New Roman"/>
                <w:kern w:val="3"/>
                <w:sz w:val="32"/>
                <w:szCs w:val="32"/>
              </w:rPr>
              <w:t>宗教百景之中</w:t>
            </w:r>
            <w:proofErr w:type="gramEnd"/>
            <w:r w:rsidR="00826004" w:rsidRPr="00EF2A11">
              <w:rPr>
                <w:rFonts w:ascii="Times New Roman" w:eastAsia="標楷體" w:hAnsi="Times New Roman" w:cs="Times New Roman"/>
                <w:kern w:val="3"/>
                <w:sz w:val="32"/>
                <w:szCs w:val="32"/>
              </w:rPr>
              <w:t>、英、日、韓等多</w:t>
            </w:r>
            <w:r w:rsidR="00826004" w:rsidRPr="00EF2A11">
              <w:rPr>
                <w:rFonts w:ascii="Times New Roman" w:eastAsia="標楷體" w:hAnsi="Times New Roman" w:cs="Times New Roman"/>
                <w:kern w:val="3"/>
                <w:sz w:val="32"/>
                <w:szCs w:val="32"/>
              </w:rPr>
              <w:lastRenderedPageBreak/>
              <w:t>國語言宗教文化資產導</w:t>
            </w:r>
            <w:proofErr w:type="gramStart"/>
            <w:r w:rsidR="00826004" w:rsidRPr="00EF2A11">
              <w:rPr>
                <w:rFonts w:ascii="Times New Roman" w:eastAsia="標楷體" w:hAnsi="Times New Roman" w:cs="Times New Roman"/>
                <w:kern w:val="3"/>
                <w:sz w:val="32"/>
                <w:szCs w:val="32"/>
              </w:rPr>
              <w:t>覽</w:t>
            </w:r>
            <w:proofErr w:type="gramEnd"/>
            <w:r w:rsidR="00826004" w:rsidRPr="00EF2A11">
              <w:rPr>
                <w:rFonts w:ascii="Times New Roman" w:eastAsia="標楷體" w:hAnsi="Times New Roman" w:cs="Times New Roman"/>
                <w:kern w:val="3"/>
                <w:sz w:val="32"/>
                <w:szCs w:val="32"/>
              </w:rPr>
              <w:t>資訊，截至</w:t>
            </w:r>
            <w:r w:rsidR="00826004" w:rsidRPr="00EF2A11">
              <w:rPr>
                <w:rFonts w:ascii="Times New Roman" w:eastAsia="標楷體" w:hAnsi="Times New Roman" w:cs="Times New Roman"/>
                <w:kern w:val="3"/>
                <w:sz w:val="32"/>
                <w:szCs w:val="32"/>
              </w:rPr>
              <w:t>108</w:t>
            </w:r>
            <w:r w:rsidR="00826004" w:rsidRPr="00EF2A11">
              <w:rPr>
                <w:rFonts w:ascii="Times New Roman" w:eastAsia="標楷體" w:hAnsi="Times New Roman" w:cs="Times New Roman"/>
                <w:kern w:val="3"/>
                <w:sz w:val="32"/>
                <w:szCs w:val="32"/>
              </w:rPr>
              <w:t>年</w:t>
            </w:r>
            <w:r w:rsidR="00826004" w:rsidRPr="00EF2A11">
              <w:rPr>
                <w:rFonts w:ascii="Times New Roman" w:eastAsia="標楷體" w:hAnsi="Times New Roman" w:cs="Times New Roman"/>
                <w:kern w:val="3"/>
                <w:sz w:val="32"/>
                <w:szCs w:val="32"/>
              </w:rPr>
              <w:t>12</w:t>
            </w:r>
            <w:r w:rsidR="00826004" w:rsidRPr="00EF2A11">
              <w:rPr>
                <w:rFonts w:ascii="Times New Roman" w:eastAsia="標楷體" w:hAnsi="Times New Roman" w:cs="Times New Roman"/>
                <w:kern w:val="3"/>
                <w:sz w:val="32"/>
                <w:szCs w:val="32"/>
              </w:rPr>
              <w:t>月底止，已累計</w:t>
            </w:r>
            <w:r w:rsidR="00826004" w:rsidRPr="00EF2A11">
              <w:rPr>
                <w:rFonts w:ascii="Times New Roman" w:eastAsia="標楷體" w:hAnsi="Times New Roman" w:cs="Times New Roman"/>
                <w:kern w:val="3"/>
                <w:sz w:val="32"/>
                <w:szCs w:val="32"/>
              </w:rPr>
              <w:t>10</w:t>
            </w:r>
            <w:r w:rsidR="00826004" w:rsidRPr="00EF2A11">
              <w:rPr>
                <w:rFonts w:ascii="Times New Roman" w:eastAsia="標楷體" w:hAnsi="Times New Roman" w:cs="Times New Roman"/>
                <w:kern w:val="3"/>
                <w:sz w:val="32"/>
                <w:szCs w:val="32"/>
              </w:rPr>
              <w:t>萬</w:t>
            </w:r>
            <w:r w:rsidR="00826004" w:rsidRPr="00EF2A11">
              <w:rPr>
                <w:rFonts w:ascii="Times New Roman" w:eastAsia="標楷體" w:hAnsi="Times New Roman" w:cs="Times New Roman"/>
                <w:kern w:val="3"/>
                <w:sz w:val="32"/>
                <w:szCs w:val="32"/>
              </w:rPr>
              <w:t>7,350</w:t>
            </w:r>
            <w:r w:rsidR="00826004" w:rsidRPr="00EF2A11">
              <w:rPr>
                <w:rFonts w:ascii="Times New Roman" w:eastAsia="標楷體" w:hAnsi="Times New Roman" w:cs="Times New Roman"/>
                <w:kern w:val="3"/>
                <w:sz w:val="32"/>
                <w:szCs w:val="32"/>
              </w:rPr>
              <w:t>人次下載。</w:t>
            </w:r>
          </w:p>
        </w:tc>
      </w:tr>
      <w:tr w:rsidR="00826004" w:rsidRPr="00EF2A11" w:rsidTr="00FB583B">
        <w:tc>
          <w:tcPr>
            <w:tcW w:w="3402" w:type="dxa"/>
            <w:tcBorders>
              <w:left w:val="single" w:sz="4" w:space="0" w:color="000000"/>
              <w:bottom w:val="single" w:sz="4" w:space="0" w:color="000000"/>
            </w:tcBorders>
            <w:tcMar>
              <w:top w:w="57" w:type="dxa"/>
              <w:left w:w="57" w:type="dxa"/>
              <w:bottom w:w="57" w:type="dxa"/>
              <w:right w:w="57" w:type="dxa"/>
            </w:tcMar>
          </w:tcPr>
          <w:p w:rsidR="00826004" w:rsidRPr="00EF2A11" w:rsidRDefault="00024525" w:rsidP="000F0FFB">
            <w:pPr>
              <w:pStyle w:val="Textbody"/>
              <w:overflowPunct w:val="0"/>
              <w:autoSpaceDN/>
              <w:spacing w:line="440" w:lineRule="exact"/>
              <w:ind w:left="640" w:hangingChars="200" w:hanging="640"/>
              <w:jc w:val="both"/>
              <w:rPr>
                <w:rFonts w:ascii="Times New Roman" w:eastAsia="標楷體" w:hAnsi="Times New Roman"/>
                <w:sz w:val="32"/>
                <w:szCs w:val="32"/>
              </w:rPr>
            </w:pPr>
            <w:r w:rsidRPr="00EF2A11">
              <w:rPr>
                <w:rFonts w:ascii="Times New Roman" w:eastAsia="標楷體" w:hAnsi="Times New Roman"/>
                <w:bCs/>
                <w:color w:val="000000" w:themeColor="text1"/>
                <w:kern w:val="0"/>
                <w:sz w:val="32"/>
                <w:szCs w:val="32"/>
              </w:rPr>
              <w:lastRenderedPageBreak/>
              <w:t>二、</w:t>
            </w:r>
            <w:r w:rsidR="00826004" w:rsidRPr="00EF2A11">
              <w:rPr>
                <w:rFonts w:ascii="Times New Roman" w:eastAsia="標楷體" w:hAnsi="Times New Roman"/>
                <w:bCs/>
                <w:color w:val="000000" w:themeColor="text1"/>
                <w:kern w:val="0"/>
                <w:sz w:val="32"/>
                <w:szCs w:val="32"/>
              </w:rPr>
              <w:t>推廣雙語國家公園生態影片</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826004" w:rsidRPr="00EF2A11" w:rsidRDefault="00826004" w:rsidP="00250278">
            <w:pPr>
              <w:pStyle w:val="Web"/>
              <w:overflowPunct w:val="0"/>
              <w:spacing w:before="0" w:beforeAutospacing="0" w:after="0" w:afterAutospacing="0" w:line="440" w:lineRule="exact"/>
              <w:ind w:firstLineChars="200" w:firstLine="64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內政部營建署各國家公園、自然公園及都會公園</w:t>
            </w:r>
            <w:proofErr w:type="gramStart"/>
            <w:r w:rsidRPr="00EF2A11">
              <w:rPr>
                <w:rFonts w:ascii="Times New Roman" w:eastAsia="標楷體" w:hAnsi="Times New Roman" w:cs="Times New Roman"/>
                <w:kern w:val="3"/>
                <w:sz w:val="32"/>
                <w:szCs w:val="32"/>
              </w:rPr>
              <w:t>108</w:t>
            </w:r>
            <w:r w:rsidRPr="00EF2A11">
              <w:rPr>
                <w:rFonts w:ascii="Times New Roman" w:eastAsia="標楷體" w:hAnsi="Times New Roman" w:cs="Times New Roman"/>
                <w:kern w:val="3"/>
                <w:sz w:val="32"/>
                <w:szCs w:val="32"/>
              </w:rPr>
              <w:t>年度計製播</w:t>
            </w:r>
            <w:proofErr w:type="gramEnd"/>
            <w:r w:rsidRPr="00EF2A11">
              <w:rPr>
                <w:rFonts w:ascii="Times New Roman" w:eastAsia="標楷體" w:hAnsi="Times New Roman" w:cs="Times New Roman"/>
                <w:kern w:val="3"/>
                <w:sz w:val="32"/>
                <w:szCs w:val="32"/>
              </w:rPr>
              <w:t>16</w:t>
            </w:r>
            <w:r w:rsidRPr="00EF2A11">
              <w:rPr>
                <w:rFonts w:ascii="Times New Roman" w:eastAsia="標楷體" w:hAnsi="Times New Roman" w:cs="Times New Roman"/>
                <w:kern w:val="3"/>
                <w:sz w:val="32"/>
                <w:szCs w:val="32"/>
              </w:rPr>
              <w:t>部英語國際行動解說員影片，進行戶外據點導</w:t>
            </w:r>
            <w:proofErr w:type="gramStart"/>
            <w:r w:rsidRPr="00EF2A11">
              <w:rPr>
                <w:rFonts w:ascii="Times New Roman" w:eastAsia="標楷體" w:hAnsi="Times New Roman" w:cs="Times New Roman"/>
                <w:kern w:val="3"/>
                <w:sz w:val="32"/>
                <w:szCs w:val="32"/>
              </w:rPr>
              <w:t>覽</w:t>
            </w:r>
            <w:proofErr w:type="gramEnd"/>
            <w:r w:rsidRPr="00EF2A11">
              <w:rPr>
                <w:rFonts w:ascii="Times New Roman" w:eastAsia="標楷體" w:hAnsi="Times New Roman" w:cs="Times New Roman"/>
                <w:kern w:val="3"/>
                <w:sz w:val="32"/>
                <w:szCs w:val="32"/>
              </w:rPr>
              <w:t>解說，同時透過台灣英文新聞</w:t>
            </w:r>
            <w:r w:rsidRPr="00EF2A11">
              <w:rPr>
                <w:rFonts w:ascii="Times New Roman" w:eastAsia="標楷體" w:hAnsi="Times New Roman" w:cs="Times New Roman"/>
                <w:kern w:val="3"/>
                <w:sz w:val="32"/>
                <w:szCs w:val="32"/>
              </w:rPr>
              <w:t>(Taiwan News)</w:t>
            </w:r>
            <w:r w:rsidRPr="00EF2A11">
              <w:rPr>
                <w:rFonts w:ascii="Times New Roman" w:eastAsia="標楷體" w:hAnsi="Times New Roman" w:cs="Times New Roman"/>
                <w:kern w:val="3"/>
                <w:sz w:val="32"/>
                <w:szCs w:val="32"/>
              </w:rPr>
              <w:t>進行環境教育、生態保護及文化資產保存等推廣活動。另國家公園透過雙語影像紀錄，宣導我國國家公園豐富多樣之自然景觀及人文史蹟，並獲國際肯定，相關獲獎情形如下：</w:t>
            </w:r>
          </w:p>
          <w:p w:rsidR="00826004" w:rsidRPr="00EF2A11" w:rsidRDefault="00024525"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proofErr w:type="gramStart"/>
            <w:r w:rsidRPr="00EF2A11">
              <w:rPr>
                <w:rFonts w:ascii="Times New Roman" w:eastAsia="標楷體" w:hAnsi="Times New Roman" w:cs="Times New Roman"/>
                <w:kern w:val="3"/>
                <w:sz w:val="32"/>
                <w:szCs w:val="32"/>
                <w:lang w:eastAsia="zh-HK"/>
              </w:rPr>
              <w:t>一</w:t>
            </w:r>
            <w:proofErr w:type="gramEnd"/>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玉山國家公園管理處出版之「聽見家的聲音」影片，</w:t>
            </w:r>
            <w:r w:rsidR="00826004" w:rsidRPr="00EF2A11">
              <w:rPr>
                <w:rFonts w:ascii="Times New Roman" w:eastAsia="標楷體" w:hAnsi="Times New Roman" w:cs="Times New Roman"/>
                <w:kern w:val="3"/>
                <w:sz w:val="32"/>
                <w:szCs w:val="32"/>
              </w:rPr>
              <w:t>108</w:t>
            </w:r>
            <w:r w:rsidR="00826004" w:rsidRPr="00EF2A11">
              <w:rPr>
                <w:rFonts w:ascii="Times New Roman" w:eastAsia="標楷體" w:hAnsi="Times New Roman" w:cs="Times New Roman"/>
                <w:kern w:val="3"/>
                <w:sz w:val="32"/>
                <w:szCs w:val="32"/>
              </w:rPr>
              <w:t>年榮獲美國金勳章獎</w:t>
            </w:r>
            <w:r w:rsidR="00826004" w:rsidRPr="00EF2A11">
              <w:rPr>
                <w:rFonts w:ascii="Times New Roman" w:eastAsia="標楷體" w:hAnsi="Times New Roman" w:cs="Times New Roman"/>
                <w:kern w:val="3"/>
                <w:sz w:val="32"/>
                <w:szCs w:val="32"/>
              </w:rPr>
              <w:t>(The Accolade)</w:t>
            </w:r>
            <w:r w:rsidR="00826004" w:rsidRPr="00EF2A11">
              <w:rPr>
                <w:rFonts w:ascii="Times New Roman" w:eastAsia="標楷體" w:hAnsi="Times New Roman" w:cs="Times New Roman"/>
                <w:kern w:val="3"/>
                <w:sz w:val="32"/>
                <w:szCs w:val="32"/>
              </w:rPr>
              <w:t>國際影片競賽佳作影片</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注目影片</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奬，並獲得葡萄牙</w:t>
            </w:r>
            <w:r w:rsidR="00826004" w:rsidRPr="00EF2A11">
              <w:rPr>
                <w:rFonts w:ascii="Times New Roman" w:eastAsia="標楷體" w:hAnsi="Times New Roman" w:cs="Times New Roman"/>
                <w:kern w:val="3"/>
                <w:sz w:val="32"/>
                <w:szCs w:val="32"/>
              </w:rPr>
              <w:t>ART&amp;TUR</w:t>
            </w:r>
            <w:r w:rsidR="00826004" w:rsidRPr="00EF2A11">
              <w:rPr>
                <w:rFonts w:ascii="Times New Roman" w:eastAsia="標楷體" w:hAnsi="Times New Roman" w:cs="Times New Roman"/>
                <w:kern w:val="3"/>
                <w:sz w:val="32"/>
                <w:szCs w:val="32"/>
              </w:rPr>
              <w:t>國際觀光電影節環境及生態類獎。</w:t>
            </w:r>
          </w:p>
          <w:p w:rsidR="00826004" w:rsidRPr="00EF2A11" w:rsidRDefault="00024525"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二</w:t>
            </w:r>
            <w:r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雪霸國家公園管理處出版之「聖</w:t>
            </w:r>
            <w:proofErr w:type="gramStart"/>
            <w:r w:rsidR="00826004" w:rsidRPr="00EF2A11">
              <w:rPr>
                <w:rFonts w:ascii="Times New Roman" w:eastAsia="標楷體" w:hAnsi="Times New Roman" w:cs="Times New Roman"/>
                <w:kern w:val="3"/>
                <w:sz w:val="32"/>
                <w:szCs w:val="32"/>
              </w:rPr>
              <w:t>稜</w:t>
            </w:r>
            <w:proofErr w:type="gramEnd"/>
            <w:r w:rsidR="00826004" w:rsidRPr="00EF2A11">
              <w:rPr>
                <w:rFonts w:ascii="Times New Roman" w:eastAsia="標楷體" w:hAnsi="Times New Roman" w:cs="Times New Roman"/>
                <w:kern w:val="3"/>
                <w:sz w:val="32"/>
                <w:szCs w:val="32"/>
              </w:rPr>
              <w:t>樹冠」影片，</w:t>
            </w:r>
            <w:r w:rsidR="00826004" w:rsidRPr="00EF2A11">
              <w:rPr>
                <w:rFonts w:ascii="Times New Roman" w:eastAsia="標楷體" w:hAnsi="Times New Roman" w:cs="Times New Roman"/>
                <w:kern w:val="3"/>
                <w:sz w:val="32"/>
                <w:szCs w:val="32"/>
              </w:rPr>
              <w:t>108</w:t>
            </w:r>
            <w:r w:rsidR="00826004" w:rsidRPr="00EF2A11">
              <w:rPr>
                <w:rFonts w:ascii="Times New Roman" w:eastAsia="標楷體" w:hAnsi="Times New Roman" w:cs="Times New Roman"/>
                <w:kern w:val="3"/>
                <w:sz w:val="32"/>
                <w:szCs w:val="32"/>
              </w:rPr>
              <w:t>年榮獲美國第</w:t>
            </w:r>
            <w:r w:rsidR="00826004" w:rsidRPr="00EF2A11">
              <w:rPr>
                <w:rFonts w:ascii="Times New Roman" w:eastAsia="標楷體" w:hAnsi="Times New Roman" w:cs="Times New Roman"/>
                <w:kern w:val="3"/>
                <w:sz w:val="32"/>
                <w:szCs w:val="32"/>
              </w:rPr>
              <w:t>52</w:t>
            </w:r>
            <w:r w:rsidR="00826004" w:rsidRPr="00EF2A11">
              <w:rPr>
                <w:rFonts w:ascii="Times New Roman" w:eastAsia="標楷體" w:hAnsi="Times New Roman" w:cs="Times New Roman"/>
                <w:kern w:val="3"/>
                <w:sz w:val="32"/>
                <w:szCs w:val="32"/>
              </w:rPr>
              <w:t>屆休士頓國際影展自然與</w:t>
            </w:r>
            <w:proofErr w:type="gramStart"/>
            <w:r w:rsidR="00826004" w:rsidRPr="00EF2A11">
              <w:rPr>
                <w:rFonts w:ascii="Times New Roman" w:eastAsia="標楷體" w:hAnsi="Times New Roman" w:cs="Times New Roman"/>
                <w:kern w:val="3"/>
                <w:sz w:val="32"/>
                <w:szCs w:val="32"/>
              </w:rPr>
              <w:t>環境類白金獎</w:t>
            </w:r>
            <w:proofErr w:type="gramEnd"/>
            <w:r w:rsidR="00826004" w:rsidRPr="00EF2A11">
              <w:rPr>
                <w:rFonts w:ascii="Times New Roman" w:eastAsia="標楷體" w:hAnsi="Times New Roman" w:cs="Times New Roman"/>
                <w:kern w:val="3"/>
                <w:sz w:val="32"/>
                <w:szCs w:val="32"/>
              </w:rPr>
              <w:t>、美國短片競賽最佳</w:t>
            </w:r>
            <w:hyperlink r:id="rId9" w:history="1">
              <w:r w:rsidR="00826004" w:rsidRPr="00EF2A11">
                <w:rPr>
                  <w:rFonts w:ascii="Times New Roman" w:eastAsia="標楷體" w:hAnsi="Times New Roman" w:cs="Times New Roman"/>
                  <w:kern w:val="3"/>
                  <w:sz w:val="32"/>
                  <w:szCs w:val="32"/>
                </w:rPr>
                <w:t>紀錄片</w:t>
              </w:r>
            </w:hyperlink>
            <w:r w:rsidR="00826004" w:rsidRPr="00EF2A11">
              <w:rPr>
                <w:rFonts w:ascii="Times New Roman" w:eastAsia="標楷體" w:hAnsi="Times New Roman" w:cs="Times New Roman"/>
                <w:kern w:val="3"/>
                <w:sz w:val="32"/>
                <w:szCs w:val="32"/>
              </w:rPr>
              <w:t>獎、人道主義</w:t>
            </w:r>
            <w:proofErr w:type="gramStart"/>
            <w:r w:rsidR="00826004" w:rsidRPr="00EF2A11">
              <w:rPr>
                <w:rFonts w:ascii="Times New Roman" w:eastAsia="標楷體" w:hAnsi="Times New Roman" w:cs="Times New Roman"/>
                <w:kern w:val="3"/>
                <w:sz w:val="32"/>
                <w:szCs w:val="32"/>
              </w:rPr>
              <w:t>短片優選</w:t>
            </w:r>
            <w:proofErr w:type="gramEnd"/>
            <w:r w:rsidR="00826004" w:rsidRPr="00EF2A11">
              <w:rPr>
                <w:rFonts w:ascii="Times New Roman" w:eastAsia="標楷體" w:hAnsi="Times New Roman" w:cs="Times New Roman"/>
                <w:kern w:val="3"/>
                <w:sz w:val="32"/>
                <w:szCs w:val="32"/>
              </w:rPr>
              <w:t>獎及全球</w:t>
            </w:r>
            <w:hyperlink r:id="rId10" w:history="1">
              <w:r w:rsidR="00826004" w:rsidRPr="00EF2A11">
                <w:rPr>
                  <w:rFonts w:ascii="Times New Roman" w:eastAsia="標楷體" w:hAnsi="Times New Roman" w:cs="Times New Roman"/>
                  <w:kern w:val="3"/>
                  <w:sz w:val="32"/>
                  <w:szCs w:val="32"/>
                </w:rPr>
                <w:t>電影</w:t>
              </w:r>
            </w:hyperlink>
            <w:r w:rsidR="00826004" w:rsidRPr="00EF2A11">
              <w:rPr>
                <w:rFonts w:ascii="Times New Roman" w:eastAsia="標楷體" w:hAnsi="Times New Roman" w:cs="Times New Roman"/>
                <w:kern w:val="3"/>
                <w:sz w:val="32"/>
                <w:szCs w:val="32"/>
              </w:rPr>
              <w:t>競賽最佳紀錄片獎等。</w:t>
            </w:r>
          </w:p>
          <w:p w:rsidR="00826004" w:rsidRPr="00EF2A11" w:rsidRDefault="00024525"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三</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內政部營建署出版之「山海紀行」紀錄片，</w:t>
            </w:r>
            <w:r w:rsidR="00826004" w:rsidRPr="00EF2A11">
              <w:rPr>
                <w:rFonts w:ascii="Times New Roman" w:eastAsia="標楷體" w:hAnsi="Times New Roman" w:cs="Times New Roman"/>
                <w:kern w:val="3"/>
                <w:sz w:val="32"/>
                <w:szCs w:val="32"/>
              </w:rPr>
              <w:t>108</w:t>
            </w:r>
            <w:r w:rsidR="00826004" w:rsidRPr="00EF2A11">
              <w:rPr>
                <w:rFonts w:ascii="Times New Roman" w:eastAsia="標楷體" w:hAnsi="Times New Roman" w:cs="Times New Roman"/>
                <w:kern w:val="3"/>
                <w:sz w:val="32"/>
                <w:szCs w:val="32"/>
              </w:rPr>
              <w:t>年榮獲美國第</w:t>
            </w:r>
            <w:r w:rsidR="00826004" w:rsidRPr="00EF2A11">
              <w:rPr>
                <w:rFonts w:ascii="Times New Roman" w:eastAsia="標楷體" w:hAnsi="Times New Roman" w:cs="Times New Roman"/>
                <w:kern w:val="3"/>
                <w:sz w:val="32"/>
                <w:szCs w:val="32"/>
              </w:rPr>
              <w:t>52</w:t>
            </w:r>
            <w:r w:rsidR="00826004" w:rsidRPr="00EF2A11">
              <w:rPr>
                <w:rFonts w:ascii="Times New Roman" w:eastAsia="標楷體" w:hAnsi="Times New Roman" w:cs="Times New Roman"/>
                <w:kern w:val="3"/>
                <w:sz w:val="32"/>
                <w:szCs w:val="32"/>
              </w:rPr>
              <w:t>屆休士頓國際影展生態</w:t>
            </w:r>
            <w:proofErr w:type="gramStart"/>
            <w:r w:rsidR="00826004" w:rsidRPr="00EF2A11">
              <w:rPr>
                <w:rFonts w:ascii="Times New Roman" w:eastAsia="標楷體" w:hAnsi="Times New Roman" w:cs="Times New Roman"/>
                <w:kern w:val="3"/>
                <w:sz w:val="32"/>
                <w:szCs w:val="32"/>
              </w:rPr>
              <w:t>紀錄類白金獎</w:t>
            </w:r>
            <w:proofErr w:type="gramEnd"/>
            <w:r w:rsidR="00826004" w:rsidRPr="00EF2A11">
              <w:rPr>
                <w:rFonts w:ascii="Times New Roman" w:eastAsia="標楷體" w:hAnsi="Times New Roman" w:cs="Times New Roman"/>
                <w:kern w:val="3"/>
                <w:sz w:val="32"/>
                <w:szCs w:val="32"/>
              </w:rPr>
              <w:t>。</w:t>
            </w:r>
          </w:p>
        </w:tc>
      </w:tr>
      <w:tr w:rsidR="00826004" w:rsidRPr="00EF2A11" w:rsidTr="00FB583B">
        <w:tc>
          <w:tcPr>
            <w:tcW w:w="3402" w:type="dxa"/>
            <w:tcBorders>
              <w:left w:val="single" w:sz="4" w:space="0" w:color="000000"/>
              <w:bottom w:val="single" w:sz="4" w:space="0" w:color="000000"/>
            </w:tcBorders>
            <w:tcMar>
              <w:top w:w="57" w:type="dxa"/>
              <w:left w:w="57" w:type="dxa"/>
              <w:bottom w:w="57" w:type="dxa"/>
              <w:right w:w="57" w:type="dxa"/>
            </w:tcMar>
          </w:tcPr>
          <w:p w:rsidR="00826004" w:rsidRPr="00EF2A11" w:rsidRDefault="00024525" w:rsidP="000F0FFB">
            <w:pPr>
              <w:pStyle w:val="Textbody"/>
              <w:overflowPunct w:val="0"/>
              <w:autoSpaceDN/>
              <w:spacing w:line="440" w:lineRule="exact"/>
              <w:ind w:left="640" w:hangingChars="200" w:hanging="640"/>
              <w:jc w:val="both"/>
              <w:rPr>
                <w:rFonts w:ascii="Times New Roman" w:eastAsia="標楷體" w:hAnsi="Times New Roman"/>
                <w:bCs/>
                <w:kern w:val="0"/>
                <w:sz w:val="32"/>
                <w:szCs w:val="32"/>
              </w:rPr>
            </w:pPr>
            <w:r w:rsidRPr="00EF2A11">
              <w:rPr>
                <w:rFonts w:ascii="Times New Roman" w:eastAsia="標楷體" w:hAnsi="Times New Roman"/>
                <w:bCs/>
                <w:color w:val="000000" w:themeColor="text1"/>
                <w:kern w:val="0"/>
                <w:sz w:val="32"/>
                <w:szCs w:val="32"/>
              </w:rPr>
              <w:t>三、</w:t>
            </w:r>
            <w:r w:rsidR="00826004" w:rsidRPr="00EF2A11">
              <w:rPr>
                <w:rFonts w:ascii="Times New Roman" w:eastAsia="標楷體" w:hAnsi="Times New Roman"/>
                <w:bCs/>
                <w:color w:val="000000" w:themeColor="text1"/>
                <w:kern w:val="0"/>
                <w:sz w:val="32"/>
                <w:szCs w:val="32"/>
              </w:rPr>
              <w:t>推動內政服務環境雙語化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826004" w:rsidRPr="00EF2A11" w:rsidRDefault="00024525"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proofErr w:type="gramStart"/>
            <w:r w:rsidRPr="00EF2A11">
              <w:rPr>
                <w:rFonts w:ascii="Times New Roman" w:eastAsia="標楷體" w:hAnsi="Times New Roman" w:cs="Times New Roman"/>
                <w:kern w:val="3"/>
                <w:sz w:val="32"/>
                <w:szCs w:val="32"/>
              </w:rPr>
              <w:t>一</w:t>
            </w:r>
            <w:proofErr w:type="gramEnd"/>
            <w:r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為提供外來人士便捷之入出國</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境</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英語服務，內政部移民署各國境查驗線、服務站等第一線服務櫃檯，均設有雙語化標示及申請書表；並製播「美國全球入境計畫會員申請自動查驗通關系統介紹」、「</w:t>
            </w:r>
            <w:proofErr w:type="gramStart"/>
            <w:r w:rsidR="00826004" w:rsidRPr="00EF2A11">
              <w:rPr>
                <w:rFonts w:ascii="Times New Roman" w:eastAsia="標楷體" w:hAnsi="Times New Roman" w:cs="Times New Roman"/>
                <w:kern w:val="3"/>
                <w:sz w:val="32"/>
                <w:szCs w:val="32"/>
              </w:rPr>
              <w:t>臺</w:t>
            </w:r>
            <w:proofErr w:type="gramEnd"/>
            <w:r w:rsidR="00826004" w:rsidRPr="00EF2A11">
              <w:rPr>
                <w:rFonts w:ascii="Times New Roman" w:eastAsia="標楷體" w:hAnsi="Times New Roman" w:cs="Times New Roman"/>
                <w:kern w:val="3"/>
                <w:sz w:val="32"/>
                <w:szCs w:val="32"/>
              </w:rPr>
              <w:t>澳互惠使用自動通關」等</w:t>
            </w:r>
            <w:r w:rsidR="00826004" w:rsidRPr="00EF2A11">
              <w:rPr>
                <w:rFonts w:ascii="Times New Roman" w:eastAsia="標楷體" w:hAnsi="Times New Roman" w:cs="Times New Roman"/>
                <w:kern w:val="3"/>
                <w:sz w:val="32"/>
                <w:szCs w:val="32"/>
              </w:rPr>
              <w:t>e-Gate</w:t>
            </w:r>
            <w:r w:rsidR="00826004" w:rsidRPr="00EF2A11">
              <w:rPr>
                <w:rFonts w:ascii="Times New Roman" w:eastAsia="標楷體" w:hAnsi="Times New Roman" w:cs="Times New Roman"/>
                <w:kern w:val="3"/>
                <w:sz w:val="32"/>
                <w:szCs w:val="32"/>
              </w:rPr>
              <w:lastRenderedPageBreak/>
              <w:t>英語宣導影片，上傳至該</w:t>
            </w:r>
            <w:proofErr w:type="gramStart"/>
            <w:r w:rsidR="00826004" w:rsidRPr="00EF2A11">
              <w:rPr>
                <w:rFonts w:ascii="Times New Roman" w:eastAsia="標楷體" w:hAnsi="Times New Roman" w:cs="Times New Roman"/>
                <w:kern w:val="3"/>
                <w:sz w:val="32"/>
                <w:szCs w:val="32"/>
              </w:rPr>
              <w:t>署官網</w:t>
            </w:r>
            <w:proofErr w:type="gramEnd"/>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YouTube</w:t>
            </w:r>
            <w:r w:rsidR="00826004" w:rsidRPr="00EF2A11">
              <w:rPr>
                <w:rFonts w:ascii="Times New Roman" w:eastAsia="標楷體" w:hAnsi="Times New Roman" w:cs="Times New Roman"/>
                <w:kern w:val="3"/>
                <w:sz w:val="32"/>
                <w:szCs w:val="32"/>
              </w:rPr>
              <w:t>等網路平</w:t>
            </w:r>
            <w:proofErr w:type="gramStart"/>
            <w:r w:rsidR="00826004" w:rsidRPr="00EF2A11">
              <w:rPr>
                <w:rFonts w:ascii="Times New Roman" w:eastAsia="標楷體" w:hAnsi="Times New Roman" w:cs="Times New Roman"/>
                <w:kern w:val="3"/>
                <w:sz w:val="32"/>
                <w:szCs w:val="32"/>
              </w:rPr>
              <w:t>臺</w:t>
            </w:r>
            <w:proofErr w:type="gramEnd"/>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網址：</w:t>
            </w:r>
            <w:r w:rsidR="00826004" w:rsidRPr="00EF2A11">
              <w:rPr>
                <w:rFonts w:ascii="Times New Roman" w:eastAsia="標楷體" w:hAnsi="Times New Roman" w:cs="Times New Roman"/>
                <w:kern w:val="3"/>
              </w:rPr>
              <w:t>https://www.immigration.gov.tw/5385/7353/51883/132965</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，使外來人士瞭解相關入出境資訊。</w:t>
            </w:r>
          </w:p>
          <w:p w:rsidR="00826004" w:rsidRPr="00EF2A11" w:rsidRDefault="0048089E"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二</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為強化各國家公園雙語化服務環境，內政部營建署已輔導各國家公園管理處設立「雙語化環境推動小組」，並於各遊客中心、遊憩據點建置雙語化之展示說明及解說牌</w:t>
            </w:r>
            <w:proofErr w:type="gramStart"/>
            <w:r w:rsidR="00826004" w:rsidRPr="00EF2A11">
              <w:rPr>
                <w:rFonts w:ascii="Times New Roman" w:eastAsia="標楷體" w:hAnsi="Times New Roman" w:cs="Times New Roman"/>
                <w:kern w:val="3"/>
                <w:sz w:val="32"/>
                <w:szCs w:val="32"/>
              </w:rPr>
              <w:t>誌</w:t>
            </w:r>
            <w:proofErr w:type="gramEnd"/>
            <w:r w:rsidR="00826004" w:rsidRPr="00EF2A11">
              <w:rPr>
                <w:rFonts w:ascii="Times New Roman" w:eastAsia="標楷體" w:hAnsi="Times New Roman" w:cs="Times New Roman"/>
                <w:kern w:val="3"/>
                <w:sz w:val="32"/>
                <w:szCs w:val="32"/>
              </w:rPr>
              <w:t>；目前已有</w:t>
            </w:r>
            <w:r w:rsidR="00826004" w:rsidRPr="00EF2A11">
              <w:rPr>
                <w:rFonts w:ascii="Times New Roman" w:eastAsia="標楷體" w:hAnsi="Times New Roman" w:cs="Times New Roman"/>
                <w:kern w:val="3"/>
                <w:sz w:val="32"/>
                <w:szCs w:val="32"/>
              </w:rPr>
              <w:t>11</w:t>
            </w:r>
            <w:r w:rsidR="00826004" w:rsidRPr="00EF2A11">
              <w:rPr>
                <w:rFonts w:ascii="Times New Roman" w:eastAsia="標楷體" w:hAnsi="Times New Roman" w:cs="Times New Roman"/>
                <w:kern w:val="3"/>
                <w:sz w:val="32"/>
                <w:szCs w:val="32"/>
              </w:rPr>
              <w:t>位英語解說導</w:t>
            </w:r>
            <w:proofErr w:type="gramStart"/>
            <w:r w:rsidR="00826004" w:rsidRPr="00EF2A11">
              <w:rPr>
                <w:rFonts w:ascii="Times New Roman" w:eastAsia="標楷體" w:hAnsi="Times New Roman" w:cs="Times New Roman"/>
                <w:kern w:val="3"/>
                <w:sz w:val="32"/>
                <w:szCs w:val="32"/>
              </w:rPr>
              <w:t>覽</w:t>
            </w:r>
            <w:proofErr w:type="gramEnd"/>
            <w:r w:rsidR="00826004" w:rsidRPr="00EF2A11">
              <w:rPr>
                <w:rFonts w:ascii="Times New Roman" w:eastAsia="標楷體" w:hAnsi="Times New Roman" w:cs="Times New Roman"/>
                <w:kern w:val="3"/>
                <w:sz w:val="32"/>
                <w:szCs w:val="32"/>
              </w:rPr>
              <w:t>員及</w:t>
            </w:r>
            <w:r w:rsidR="00826004" w:rsidRPr="00EF2A11">
              <w:rPr>
                <w:rFonts w:ascii="Times New Roman" w:eastAsia="標楷體" w:hAnsi="Times New Roman" w:cs="Times New Roman"/>
                <w:kern w:val="3"/>
                <w:sz w:val="32"/>
                <w:szCs w:val="32"/>
              </w:rPr>
              <w:t>84</w:t>
            </w:r>
            <w:r w:rsidR="00826004" w:rsidRPr="00EF2A11">
              <w:rPr>
                <w:rFonts w:ascii="Times New Roman" w:eastAsia="標楷體" w:hAnsi="Times New Roman" w:cs="Times New Roman"/>
                <w:kern w:val="3"/>
                <w:sz w:val="32"/>
                <w:szCs w:val="32"/>
              </w:rPr>
              <w:t>位具外語導</w:t>
            </w:r>
            <w:proofErr w:type="gramStart"/>
            <w:r w:rsidR="00826004" w:rsidRPr="00EF2A11">
              <w:rPr>
                <w:rFonts w:ascii="Times New Roman" w:eastAsia="標楷體" w:hAnsi="Times New Roman" w:cs="Times New Roman"/>
                <w:kern w:val="3"/>
                <w:sz w:val="32"/>
                <w:szCs w:val="32"/>
              </w:rPr>
              <w:t>覽</w:t>
            </w:r>
            <w:proofErr w:type="gramEnd"/>
            <w:r w:rsidR="00826004" w:rsidRPr="00EF2A11">
              <w:rPr>
                <w:rFonts w:ascii="Times New Roman" w:eastAsia="標楷體" w:hAnsi="Times New Roman" w:cs="Times New Roman"/>
                <w:kern w:val="3"/>
                <w:sz w:val="32"/>
                <w:szCs w:val="32"/>
              </w:rPr>
              <w:t>能力之解說志工等提供雙語服務。</w:t>
            </w:r>
          </w:p>
          <w:p w:rsidR="00826004" w:rsidRPr="00EF2A11" w:rsidRDefault="0048089E"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三</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截至</w:t>
            </w:r>
            <w:r w:rsidR="00826004" w:rsidRPr="00EF2A11">
              <w:rPr>
                <w:rFonts w:ascii="Times New Roman" w:eastAsia="標楷體" w:hAnsi="Times New Roman" w:cs="Times New Roman"/>
                <w:kern w:val="3"/>
                <w:sz w:val="32"/>
                <w:szCs w:val="32"/>
              </w:rPr>
              <w:t>108</w:t>
            </w:r>
            <w:r w:rsidR="00826004" w:rsidRPr="00EF2A11">
              <w:rPr>
                <w:rFonts w:ascii="Times New Roman" w:eastAsia="標楷體" w:hAnsi="Times New Roman" w:cs="Times New Roman"/>
                <w:kern w:val="3"/>
                <w:sz w:val="32"/>
                <w:szCs w:val="32"/>
              </w:rPr>
              <w:t>年</w:t>
            </w:r>
            <w:r w:rsidR="00826004" w:rsidRPr="00EF2A11">
              <w:rPr>
                <w:rFonts w:ascii="Times New Roman" w:eastAsia="標楷體" w:hAnsi="Times New Roman" w:cs="Times New Roman"/>
                <w:kern w:val="3"/>
                <w:sz w:val="32"/>
                <w:szCs w:val="32"/>
              </w:rPr>
              <w:t>12</w:t>
            </w:r>
            <w:r w:rsidR="00826004" w:rsidRPr="00EF2A11">
              <w:rPr>
                <w:rFonts w:ascii="Times New Roman" w:eastAsia="標楷體" w:hAnsi="Times New Roman" w:cs="Times New Roman"/>
                <w:kern w:val="3"/>
                <w:sz w:val="32"/>
                <w:szCs w:val="32"/>
              </w:rPr>
              <w:t>月底止，內政部警政署及移民署</w:t>
            </w:r>
            <w:r w:rsidR="00826004" w:rsidRPr="00EF2A11">
              <w:rPr>
                <w:rFonts w:ascii="Times New Roman" w:eastAsia="標楷體" w:hAnsi="Times New Roman" w:cs="Times New Roman"/>
                <w:kern w:val="3"/>
                <w:sz w:val="32"/>
                <w:szCs w:val="32"/>
              </w:rPr>
              <w:t>25</w:t>
            </w:r>
            <w:r w:rsidR="00826004" w:rsidRPr="00EF2A11">
              <w:rPr>
                <w:rFonts w:ascii="Times New Roman" w:eastAsia="標楷體" w:hAnsi="Times New Roman" w:cs="Times New Roman"/>
                <w:kern w:val="3"/>
                <w:sz w:val="32"/>
                <w:szCs w:val="32"/>
              </w:rPr>
              <w:t>個服務站等第一線服務櫃檯同仁，受理之雙語諮詢服務</w:t>
            </w:r>
            <w:proofErr w:type="gramStart"/>
            <w:r w:rsidR="00826004" w:rsidRPr="00EF2A11">
              <w:rPr>
                <w:rFonts w:ascii="Times New Roman" w:eastAsia="標楷體" w:hAnsi="Times New Roman" w:cs="Times New Roman"/>
                <w:kern w:val="3"/>
                <w:sz w:val="32"/>
                <w:szCs w:val="32"/>
              </w:rPr>
              <w:t>案件均以英語</w:t>
            </w:r>
            <w:proofErr w:type="gramEnd"/>
            <w:r w:rsidR="00826004" w:rsidRPr="00EF2A11">
              <w:rPr>
                <w:rFonts w:ascii="Times New Roman" w:eastAsia="標楷體" w:hAnsi="Times New Roman" w:cs="Times New Roman"/>
                <w:kern w:val="3"/>
                <w:sz w:val="32"/>
                <w:szCs w:val="32"/>
              </w:rPr>
              <w:t>提供協助；並</w:t>
            </w:r>
            <w:proofErr w:type="gramStart"/>
            <w:r w:rsidR="00826004" w:rsidRPr="00EF2A11">
              <w:rPr>
                <w:rFonts w:ascii="Times New Roman" w:eastAsia="標楷體" w:hAnsi="Times New Roman" w:cs="Times New Roman"/>
                <w:kern w:val="3"/>
                <w:sz w:val="32"/>
                <w:szCs w:val="32"/>
              </w:rPr>
              <w:t>賡</w:t>
            </w:r>
            <w:proofErr w:type="gramEnd"/>
            <w:r w:rsidR="00826004" w:rsidRPr="00EF2A11">
              <w:rPr>
                <w:rFonts w:ascii="Times New Roman" w:eastAsia="標楷體" w:hAnsi="Times New Roman" w:cs="Times New Roman"/>
                <w:kern w:val="3"/>
                <w:sz w:val="32"/>
                <w:szCs w:val="32"/>
              </w:rPr>
              <w:t>續加強第一線雙語服務品質。</w:t>
            </w:r>
          </w:p>
          <w:p w:rsidR="00826004" w:rsidRPr="00EF2A11" w:rsidRDefault="0048089E"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四</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內政部移民署設置之「外來人士在</w:t>
            </w:r>
            <w:proofErr w:type="gramStart"/>
            <w:r w:rsidR="00826004" w:rsidRPr="00EF2A11">
              <w:rPr>
                <w:rFonts w:ascii="Times New Roman" w:eastAsia="標楷體" w:hAnsi="Times New Roman" w:cs="Times New Roman"/>
                <w:kern w:val="3"/>
                <w:sz w:val="32"/>
                <w:szCs w:val="32"/>
              </w:rPr>
              <w:t>臺</w:t>
            </w:r>
            <w:proofErr w:type="gramEnd"/>
            <w:r w:rsidR="00826004" w:rsidRPr="00EF2A11">
              <w:rPr>
                <w:rFonts w:ascii="Times New Roman" w:eastAsia="標楷體" w:hAnsi="Times New Roman" w:cs="Times New Roman"/>
                <w:kern w:val="3"/>
                <w:sz w:val="32"/>
                <w:szCs w:val="32"/>
              </w:rPr>
              <w:t>生活諮詢服務熱線」</w:t>
            </w:r>
            <w:r w:rsidR="00826004" w:rsidRPr="00EF2A11">
              <w:rPr>
                <w:rFonts w:ascii="Times New Roman" w:eastAsia="標楷體" w:hAnsi="Times New Roman" w:cs="Times New Roman"/>
                <w:kern w:val="3"/>
                <w:sz w:val="32"/>
                <w:szCs w:val="32"/>
              </w:rPr>
              <w:t>(0800-024-111)</w:t>
            </w:r>
            <w:r w:rsidR="00826004" w:rsidRPr="00EF2A11">
              <w:rPr>
                <w:rFonts w:ascii="Times New Roman" w:eastAsia="標楷體" w:hAnsi="Times New Roman" w:cs="Times New Roman"/>
                <w:kern w:val="3"/>
                <w:sz w:val="32"/>
                <w:szCs w:val="32"/>
              </w:rPr>
              <w:t>，持續提供外國人及新住民</w:t>
            </w:r>
            <w:r w:rsidR="00826004" w:rsidRPr="00EF2A11">
              <w:rPr>
                <w:rFonts w:ascii="Times New Roman" w:eastAsia="標楷體" w:hAnsi="Times New Roman" w:cs="Times New Roman"/>
                <w:kern w:val="3"/>
                <w:sz w:val="32"/>
                <w:szCs w:val="32"/>
              </w:rPr>
              <w:t>24</w:t>
            </w:r>
            <w:r w:rsidR="00826004" w:rsidRPr="00EF2A11">
              <w:rPr>
                <w:rFonts w:ascii="Times New Roman" w:eastAsia="標楷體" w:hAnsi="Times New Roman" w:cs="Times New Roman"/>
                <w:kern w:val="3"/>
                <w:sz w:val="32"/>
                <w:szCs w:val="32"/>
              </w:rPr>
              <w:t>小時全年無休之中、英、日語諮詢服務，每週</w:t>
            </w:r>
            <w:proofErr w:type="gramStart"/>
            <w:r w:rsidR="00826004" w:rsidRPr="00EF2A11">
              <w:rPr>
                <w:rFonts w:ascii="Times New Roman" w:eastAsia="標楷體" w:hAnsi="Times New Roman" w:cs="Times New Roman"/>
                <w:kern w:val="3"/>
                <w:sz w:val="32"/>
                <w:szCs w:val="32"/>
              </w:rPr>
              <w:t>一</w:t>
            </w:r>
            <w:proofErr w:type="gramEnd"/>
            <w:r w:rsidR="00826004" w:rsidRPr="00EF2A11">
              <w:rPr>
                <w:rFonts w:ascii="Times New Roman" w:eastAsia="標楷體" w:hAnsi="Times New Roman" w:cs="Times New Roman"/>
                <w:kern w:val="3"/>
                <w:sz w:val="32"/>
                <w:szCs w:val="32"/>
              </w:rPr>
              <w:t>至週五上午</w:t>
            </w:r>
            <w:r w:rsidR="00826004" w:rsidRPr="00EF2A11">
              <w:rPr>
                <w:rFonts w:ascii="Times New Roman" w:eastAsia="標楷體" w:hAnsi="Times New Roman" w:cs="Times New Roman"/>
                <w:kern w:val="3"/>
                <w:sz w:val="32"/>
                <w:szCs w:val="32"/>
              </w:rPr>
              <w:t>9</w:t>
            </w:r>
            <w:r w:rsidR="00826004" w:rsidRPr="00EF2A11">
              <w:rPr>
                <w:rFonts w:ascii="Times New Roman" w:eastAsia="標楷體" w:hAnsi="Times New Roman" w:cs="Times New Roman"/>
                <w:kern w:val="3"/>
                <w:sz w:val="32"/>
                <w:szCs w:val="32"/>
              </w:rPr>
              <w:t>時至下午</w:t>
            </w:r>
            <w:r w:rsidR="00826004" w:rsidRPr="00EF2A11">
              <w:rPr>
                <w:rFonts w:ascii="Times New Roman" w:eastAsia="標楷體" w:hAnsi="Times New Roman" w:cs="Times New Roman"/>
                <w:kern w:val="3"/>
                <w:sz w:val="32"/>
                <w:szCs w:val="32"/>
              </w:rPr>
              <w:t>5</w:t>
            </w:r>
            <w:r w:rsidR="00826004" w:rsidRPr="00EF2A11">
              <w:rPr>
                <w:rFonts w:ascii="Times New Roman" w:eastAsia="標楷體" w:hAnsi="Times New Roman" w:cs="Times New Roman"/>
                <w:kern w:val="3"/>
                <w:sz w:val="32"/>
                <w:szCs w:val="32"/>
              </w:rPr>
              <w:t>時，並提供越、印、泰、</w:t>
            </w:r>
            <w:proofErr w:type="gramStart"/>
            <w:r w:rsidR="00826004" w:rsidRPr="00EF2A11">
              <w:rPr>
                <w:rFonts w:ascii="Times New Roman" w:eastAsia="標楷體" w:hAnsi="Times New Roman" w:cs="Times New Roman"/>
                <w:kern w:val="3"/>
                <w:sz w:val="32"/>
                <w:szCs w:val="32"/>
              </w:rPr>
              <w:t>柬</w:t>
            </w:r>
            <w:proofErr w:type="gramEnd"/>
            <w:r w:rsidR="00826004" w:rsidRPr="00EF2A11">
              <w:rPr>
                <w:rFonts w:ascii="Times New Roman" w:eastAsia="標楷體" w:hAnsi="Times New Roman" w:cs="Times New Roman"/>
                <w:kern w:val="3"/>
                <w:sz w:val="32"/>
                <w:szCs w:val="32"/>
              </w:rPr>
              <w:t>語諮詢服務。</w:t>
            </w:r>
            <w:proofErr w:type="gramStart"/>
            <w:r w:rsidR="00826004" w:rsidRPr="00EF2A11">
              <w:rPr>
                <w:rFonts w:ascii="Times New Roman" w:eastAsia="標楷體" w:hAnsi="Times New Roman" w:cs="Times New Roman"/>
                <w:kern w:val="3"/>
                <w:sz w:val="32"/>
                <w:szCs w:val="32"/>
              </w:rPr>
              <w:t>108</w:t>
            </w:r>
            <w:proofErr w:type="gramEnd"/>
            <w:r w:rsidR="00826004" w:rsidRPr="00EF2A11">
              <w:rPr>
                <w:rFonts w:ascii="Times New Roman" w:eastAsia="標楷體" w:hAnsi="Times New Roman" w:cs="Times New Roman"/>
                <w:kern w:val="3"/>
                <w:sz w:val="32"/>
                <w:szCs w:val="32"/>
              </w:rPr>
              <w:t>年度計受理</w:t>
            </w:r>
            <w:r w:rsidR="00826004" w:rsidRPr="00EF2A11">
              <w:rPr>
                <w:rFonts w:ascii="Times New Roman" w:eastAsia="標楷體" w:hAnsi="Times New Roman" w:cs="Times New Roman"/>
                <w:kern w:val="3"/>
                <w:sz w:val="32"/>
                <w:szCs w:val="32"/>
              </w:rPr>
              <w:t>6,331</w:t>
            </w:r>
            <w:r w:rsidR="00826004" w:rsidRPr="00EF2A11">
              <w:rPr>
                <w:rFonts w:ascii="Times New Roman" w:eastAsia="標楷體" w:hAnsi="Times New Roman" w:cs="Times New Roman"/>
                <w:kern w:val="3"/>
                <w:sz w:val="32"/>
                <w:szCs w:val="32"/>
              </w:rPr>
              <w:t>件諮詢服務。另內政部「</w:t>
            </w:r>
            <w:r w:rsidR="00826004" w:rsidRPr="00EF2A11">
              <w:rPr>
                <w:rFonts w:ascii="Times New Roman" w:eastAsia="標楷體" w:hAnsi="Times New Roman" w:cs="Times New Roman"/>
                <w:kern w:val="3"/>
                <w:sz w:val="32"/>
                <w:szCs w:val="32"/>
              </w:rPr>
              <w:t>1996</w:t>
            </w:r>
            <w:r w:rsidR="00826004" w:rsidRPr="00EF2A11">
              <w:rPr>
                <w:rFonts w:ascii="Times New Roman" w:eastAsia="標楷體" w:hAnsi="Times New Roman" w:cs="Times New Roman"/>
                <w:kern w:val="3"/>
                <w:sz w:val="32"/>
                <w:szCs w:val="32"/>
              </w:rPr>
              <w:t>內政服務熱線」、「</w:t>
            </w:r>
            <w:r w:rsidR="00826004" w:rsidRPr="00EF2A11">
              <w:rPr>
                <w:rFonts w:ascii="Times New Roman" w:eastAsia="標楷體" w:hAnsi="Times New Roman" w:cs="Times New Roman"/>
                <w:kern w:val="3"/>
                <w:sz w:val="32"/>
                <w:szCs w:val="32"/>
              </w:rPr>
              <w:t>110</w:t>
            </w:r>
            <w:r w:rsidR="00826004" w:rsidRPr="00EF2A11">
              <w:rPr>
                <w:rFonts w:ascii="Times New Roman" w:eastAsia="標楷體" w:hAnsi="Times New Roman" w:cs="Times New Roman"/>
                <w:kern w:val="3"/>
                <w:sz w:val="32"/>
                <w:szCs w:val="32"/>
              </w:rPr>
              <w:t>」及「</w:t>
            </w:r>
            <w:r w:rsidR="00826004" w:rsidRPr="00EF2A11">
              <w:rPr>
                <w:rFonts w:ascii="Times New Roman" w:eastAsia="標楷體" w:hAnsi="Times New Roman" w:cs="Times New Roman"/>
                <w:kern w:val="3"/>
                <w:sz w:val="32"/>
                <w:szCs w:val="32"/>
              </w:rPr>
              <w:t>119</w:t>
            </w:r>
            <w:r w:rsidR="00826004" w:rsidRPr="00EF2A11">
              <w:rPr>
                <w:rFonts w:ascii="Times New Roman" w:eastAsia="標楷體" w:hAnsi="Times New Roman" w:cs="Times New Roman"/>
                <w:kern w:val="3"/>
                <w:sz w:val="32"/>
                <w:szCs w:val="32"/>
              </w:rPr>
              <w:t>」等專線，如遇使用英語之民眾，均運用三方通話方式，提供相關英語服務。</w:t>
            </w:r>
          </w:p>
          <w:p w:rsidR="00826004" w:rsidRPr="00EF2A11" w:rsidRDefault="0048089E"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五</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對於需申購地籍</w:t>
            </w:r>
            <w:proofErr w:type="gramStart"/>
            <w:r w:rsidR="00826004" w:rsidRPr="00EF2A11">
              <w:rPr>
                <w:rFonts w:ascii="Times New Roman" w:eastAsia="標楷體" w:hAnsi="Times New Roman" w:cs="Times New Roman"/>
                <w:kern w:val="3"/>
                <w:sz w:val="32"/>
                <w:szCs w:val="32"/>
              </w:rPr>
              <w:t>資料庫圖資</w:t>
            </w:r>
            <w:proofErr w:type="gramEnd"/>
            <w:r w:rsidR="00826004" w:rsidRPr="00EF2A11">
              <w:rPr>
                <w:rFonts w:ascii="Times New Roman" w:eastAsia="標楷體" w:hAnsi="Times New Roman" w:cs="Times New Roman"/>
                <w:kern w:val="3"/>
                <w:sz w:val="32"/>
                <w:szCs w:val="32"/>
              </w:rPr>
              <w:t>、地籍資料庫服務之外國人，內政部國土測繪中心於</w:t>
            </w:r>
            <w:r w:rsidR="00826004" w:rsidRPr="00EF2A11">
              <w:rPr>
                <w:rFonts w:ascii="Times New Roman" w:eastAsia="標楷體" w:hAnsi="Times New Roman" w:cs="Times New Roman"/>
                <w:kern w:val="3"/>
                <w:sz w:val="32"/>
                <w:szCs w:val="32"/>
              </w:rPr>
              <w:t>108</w:t>
            </w:r>
            <w:r w:rsidR="00826004" w:rsidRPr="00EF2A11">
              <w:rPr>
                <w:rFonts w:ascii="Times New Roman" w:eastAsia="標楷體" w:hAnsi="Times New Roman" w:cs="Times New Roman"/>
                <w:kern w:val="3"/>
                <w:sz w:val="32"/>
                <w:szCs w:val="32"/>
              </w:rPr>
              <w:t>年</w:t>
            </w:r>
            <w:r w:rsidR="00826004" w:rsidRPr="00EF2A11">
              <w:rPr>
                <w:rFonts w:ascii="Times New Roman" w:eastAsia="標楷體" w:hAnsi="Times New Roman" w:cs="Times New Roman"/>
                <w:kern w:val="3"/>
                <w:sz w:val="32"/>
                <w:szCs w:val="32"/>
              </w:rPr>
              <w:t>7</w:t>
            </w:r>
            <w:r w:rsidR="00826004" w:rsidRPr="00EF2A11">
              <w:rPr>
                <w:rFonts w:ascii="Times New Roman" w:eastAsia="標楷體" w:hAnsi="Times New Roman" w:cs="Times New Roman"/>
                <w:kern w:val="3"/>
                <w:sz w:val="32"/>
                <w:szCs w:val="32"/>
              </w:rPr>
              <w:t>月新增設置雙語服務</w:t>
            </w:r>
            <w:proofErr w:type="gramStart"/>
            <w:r w:rsidR="00826004" w:rsidRPr="00EF2A11">
              <w:rPr>
                <w:rFonts w:ascii="Times New Roman" w:eastAsia="標楷體" w:hAnsi="Times New Roman" w:cs="Times New Roman"/>
                <w:kern w:val="3"/>
                <w:sz w:val="32"/>
                <w:szCs w:val="32"/>
              </w:rPr>
              <w:t>臺</w:t>
            </w:r>
            <w:proofErr w:type="gramEnd"/>
            <w:r w:rsidR="00826004" w:rsidRPr="00EF2A11">
              <w:rPr>
                <w:rFonts w:ascii="Times New Roman" w:eastAsia="標楷體" w:hAnsi="Times New Roman" w:cs="Times New Roman"/>
                <w:kern w:val="3"/>
                <w:sz w:val="32"/>
                <w:szCs w:val="32"/>
              </w:rPr>
              <w:t>，以提供英語諮詢服務。</w:t>
            </w:r>
          </w:p>
          <w:p w:rsidR="00826004" w:rsidRPr="00EF2A11" w:rsidRDefault="0048089E" w:rsidP="008C1B14">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lastRenderedPageBreak/>
              <w:t>(</w:t>
            </w:r>
            <w:r w:rsidRPr="00EF2A11">
              <w:rPr>
                <w:rFonts w:ascii="Times New Roman" w:eastAsia="標楷體" w:hAnsi="Times New Roman" w:cs="Times New Roman"/>
                <w:kern w:val="3"/>
                <w:sz w:val="32"/>
                <w:szCs w:val="32"/>
                <w:lang w:eastAsia="zh-HK"/>
              </w:rPr>
              <w:t>六</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為促進國人英語學習，內政部警政署警察廣播電臺持續播送英語教學單元，提供民眾英語學習資源，</w:t>
            </w:r>
            <w:proofErr w:type="gramStart"/>
            <w:r w:rsidR="00826004" w:rsidRPr="00EF2A11">
              <w:rPr>
                <w:rFonts w:ascii="Times New Roman" w:eastAsia="標楷體" w:hAnsi="Times New Roman" w:cs="Times New Roman"/>
                <w:kern w:val="3"/>
                <w:sz w:val="32"/>
                <w:szCs w:val="32"/>
              </w:rPr>
              <w:t>108</w:t>
            </w:r>
            <w:proofErr w:type="gramEnd"/>
            <w:r w:rsidR="00826004" w:rsidRPr="00EF2A11">
              <w:rPr>
                <w:rFonts w:ascii="Times New Roman" w:eastAsia="標楷體" w:hAnsi="Times New Roman" w:cs="Times New Roman"/>
                <w:kern w:val="3"/>
                <w:sz w:val="32"/>
                <w:szCs w:val="32"/>
              </w:rPr>
              <w:t>年度計播送</w:t>
            </w:r>
            <w:r w:rsidR="00826004" w:rsidRPr="00EF2A11">
              <w:rPr>
                <w:rFonts w:ascii="Times New Roman" w:eastAsia="標楷體" w:hAnsi="Times New Roman" w:cs="Times New Roman"/>
                <w:kern w:val="3"/>
                <w:sz w:val="32"/>
                <w:szCs w:val="32"/>
              </w:rPr>
              <w:t>1,460</w:t>
            </w:r>
            <w:r w:rsidR="00826004" w:rsidRPr="00EF2A11">
              <w:rPr>
                <w:rFonts w:ascii="Times New Roman" w:eastAsia="標楷體" w:hAnsi="Times New Roman" w:cs="Times New Roman"/>
                <w:kern w:val="3"/>
                <w:sz w:val="32"/>
                <w:szCs w:val="32"/>
              </w:rPr>
              <w:t>檔次。</w:t>
            </w:r>
          </w:p>
          <w:p w:rsidR="00826004" w:rsidRPr="00EF2A11" w:rsidRDefault="0048089E" w:rsidP="00AA2B4C">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kern w:val="3"/>
                <w:sz w:val="32"/>
                <w:szCs w:val="32"/>
              </w:rPr>
            </w:pPr>
            <w:r w:rsidRPr="00EF2A11">
              <w:rPr>
                <w:rFonts w:ascii="Times New Roman" w:eastAsia="標楷體" w:hAnsi="Times New Roman" w:cs="Times New Roman"/>
                <w:kern w:val="3"/>
                <w:sz w:val="32"/>
                <w:szCs w:val="32"/>
              </w:rPr>
              <w:t>(</w:t>
            </w:r>
            <w:r w:rsidRPr="00EF2A11">
              <w:rPr>
                <w:rFonts w:ascii="Times New Roman" w:eastAsia="標楷體" w:hAnsi="Times New Roman" w:cs="Times New Roman"/>
                <w:kern w:val="3"/>
                <w:sz w:val="32"/>
                <w:szCs w:val="32"/>
                <w:lang w:eastAsia="zh-HK"/>
              </w:rPr>
              <w:t>七</w:t>
            </w:r>
            <w:r w:rsidRPr="00EF2A11">
              <w:rPr>
                <w:rFonts w:ascii="Times New Roman" w:eastAsia="標楷體" w:hAnsi="Times New Roman" w:cs="Times New Roman"/>
                <w:kern w:val="3"/>
                <w:sz w:val="32"/>
                <w:szCs w:val="32"/>
                <w:lang w:eastAsia="zh-HK"/>
              </w:rPr>
              <w:t>)</w:t>
            </w:r>
            <w:r w:rsidR="00826004" w:rsidRPr="00EF2A11">
              <w:rPr>
                <w:rFonts w:ascii="Times New Roman" w:eastAsia="標楷體" w:hAnsi="Times New Roman" w:cs="Times New Roman"/>
                <w:kern w:val="3"/>
                <w:sz w:val="32"/>
                <w:szCs w:val="32"/>
              </w:rPr>
              <w:t>為鼓勵戶政機關提供雙語服務，內政部業於「內政部對直轄市、縣</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市</w:t>
            </w:r>
            <w:r w:rsidR="00826004" w:rsidRPr="00EF2A11">
              <w:rPr>
                <w:rFonts w:ascii="Times New Roman" w:eastAsia="標楷體" w:hAnsi="Times New Roman" w:cs="Times New Roman"/>
                <w:kern w:val="3"/>
                <w:sz w:val="32"/>
                <w:szCs w:val="32"/>
              </w:rPr>
              <w:t>)</w:t>
            </w:r>
            <w:r w:rsidR="00826004" w:rsidRPr="00EF2A11">
              <w:rPr>
                <w:rFonts w:ascii="Times New Roman" w:eastAsia="標楷體" w:hAnsi="Times New Roman" w:cs="Times New Roman"/>
                <w:kern w:val="3"/>
                <w:sz w:val="32"/>
                <w:szCs w:val="32"/>
              </w:rPr>
              <w:t>政府執行</w:t>
            </w:r>
            <w:proofErr w:type="gramStart"/>
            <w:r w:rsidR="00826004" w:rsidRPr="00EF2A11">
              <w:rPr>
                <w:rFonts w:ascii="Times New Roman" w:eastAsia="標楷體" w:hAnsi="Times New Roman" w:cs="Times New Roman"/>
                <w:kern w:val="3"/>
                <w:sz w:val="32"/>
                <w:szCs w:val="32"/>
              </w:rPr>
              <w:t>108</w:t>
            </w:r>
            <w:proofErr w:type="gramEnd"/>
            <w:r w:rsidR="00826004" w:rsidRPr="00EF2A11">
              <w:rPr>
                <w:rFonts w:ascii="Times New Roman" w:eastAsia="標楷體" w:hAnsi="Times New Roman" w:cs="Times New Roman"/>
                <w:kern w:val="3"/>
                <w:sz w:val="32"/>
                <w:szCs w:val="32"/>
              </w:rPr>
              <w:t>年度戶政業務績效評鑑計畫」中，新增「設置英語櫃檯或提供英語服務」之考評項目，以提升各地方政府戶政人員之英語服務能量。</w:t>
            </w:r>
          </w:p>
        </w:tc>
      </w:tr>
    </w:tbl>
    <w:p w:rsidR="00942904" w:rsidRPr="00EF2A11" w:rsidRDefault="00942904" w:rsidP="00942904">
      <w:pPr>
        <w:pStyle w:val="Textbody"/>
        <w:spacing w:before="156" w:line="400" w:lineRule="exact"/>
        <w:jc w:val="both"/>
        <w:rPr>
          <w:rFonts w:ascii="Times New Roman" w:eastAsia="標楷體" w:hAnsi="Times New Roman"/>
          <w:sz w:val="32"/>
          <w:szCs w:val="32"/>
        </w:rPr>
      </w:pPr>
    </w:p>
    <w:p w:rsidR="004F00DE" w:rsidRPr="00EF2A11" w:rsidRDefault="004F00DE">
      <w:pPr>
        <w:rPr>
          <w:rFonts w:ascii="Times New Roman" w:eastAsia="標楷體" w:hAnsi="Times New Roman" w:cs="Times New Roman"/>
        </w:rPr>
        <w:sectPr w:rsidR="004F00DE" w:rsidRPr="00EF2A11" w:rsidSect="00054D76">
          <w:footerReference w:type="default" r:id="rId11"/>
          <w:pgSz w:w="11906" w:h="16838" w:code="9"/>
          <w:pgMar w:top="1134" w:right="1134" w:bottom="1134" w:left="1134" w:header="851" w:footer="992" w:gutter="0"/>
          <w:pgNumType w:start="1"/>
          <w:cols w:space="425"/>
          <w:docGrid w:type="linesAndChars" w:linePitch="360"/>
        </w:sectPr>
      </w:pPr>
    </w:p>
    <w:p w:rsidR="00E12196" w:rsidRPr="00EF2A11" w:rsidRDefault="007A6AE1" w:rsidP="005B299F">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rPr>
        <w:lastRenderedPageBreak/>
        <w:t>外交</w:t>
      </w:r>
      <w:r w:rsidR="004F00DE"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8C1B14" w:rsidRPr="00EF2A11" w:rsidTr="00E85AB4">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5B299F" w:rsidRPr="00EF2A11" w:rsidRDefault="005B299F" w:rsidP="00D305A3">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5B299F" w:rsidRPr="00EF2A11" w:rsidRDefault="005B299F"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8C1B14" w:rsidRPr="00EF2A11" w:rsidTr="00E85AB4">
        <w:tc>
          <w:tcPr>
            <w:tcW w:w="3402" w:type="dxa"/>
            <w:tcBorders>
              <w:left w:val="single" w:sz="4" w:space="0" w:color="000000"/>
              <w:bottom w:val="single" w:sz="4" w:space="0" w:color="000000"/>
            </w:tcBorders>
            <w:tcMar>
              <w:top w:w="57" w:type="dxa"/>
              <w:left w:w="57" w:type="dxa"/>
              <w:bottom w:w="57" w:type="dxa"/>
              <w:right w:w="57" w:type="dxa"/>
            </w:tcMar>
          </w:tcPr>
          <w:p w:rsidR="00E85AB4" w:rsidRPr="00EF2A11" w:rsidRDefault="00E85AB4" w:rsidP="00D305A3">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bCs/>
                <w:color w:val="000000" w:themeColor="text1"/>
                <w:sz w:val="32"/>
                <w:szCs w:val="32"/>
              </w:rPr>
              <w:t>一、強化</w:t>
            </w:r>
            <w:proofErr w:type="gramStart"/>
            <w:r w:rsidRPr="00EF2A11">
              <w:rPr>
                <w:rFonts w:ascii="Times New Roman" w:eastAsia="標楷體" w:hAnsi="Times New Roman" w:cs="Times New Roman"/>
                <w:bCs/>
                <w:color w:val="000000" w:themeColor="text1"/>
                <w:sz w:val="32"/>
                <w:szCs w:val="32"/>
              </w:rPr>
              <w:t>外交部及外館官網雙</w:t>
            </w:r>
            <w:proofErr w:type="gramEnd"/>
            <w:r w:rsidRPr="00EF2A11">
              <w:rPr>
                <w:rFonts w:ascii="Times New Roman" w:eastAsia="標楷體" w:hAnsi="Times New Roman" w:cs="Times New Roman"/>
                <w:bCs/>
                <w:color w:val="000000" w:themeColor="text1"/>
                <w:sz w:val="32"/>
                <w:szCs w:val="32"/>
              </w:rPr>
              <w:t>語資訊內容</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85AB4" w:rsidRPr="00EF2A11" w:rsidRDefault="00E85AB4"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lang w:eastAsia="zh-HK"/>
              </w:rPr>
              <w:t>一</w:t>
            </w:r>
            <w:proofErr w:type="gramEnd"/>
            <w:r w:rsidRPr="00EF2A11">
              <w:rPr>
                <w:rFonts w:ascii="Times New Roman" w:eastAsia="標楷體" w:hAnsi="Times New Roman" w:cs="Times New Roman" w:hint="eastAsia"/>
                <w:color w:val="000000" w:themeColor="text1"/>
                <w:sz w:val="32"/>
                <w:szCs w:val="32"/>
                <w:lang w:eastAsia="zh-HK"/>
              </w:rPr>
              <w:t>)</w:t>
            </w:r>
            <w:proofErr w:type="gramStart"/>
            <w:r w:rsidRPr="00EF2A11">
              <w:rPr>
                <w:rFonts w:ascii="Times New Roman" w:eastAsia="標楷體" w:hAnsi="Times New Roman" w:cs="Times New Roman"/>
                <w:color w:val="000000" w:themeColor="text1"/>
                <w:sz w:val="32"/>
                <w:szCs w:val="32"/>
              </w:rPr>
              <w:t>外交部官網雙</w:t>
            </w:r>
            <w:proofErr w:type="gramEnd"/>
            <w:r w:rsidRPr="00EF2A11">
              <w:rPr>
                <w:rFonts w:ascii="Times New Roman" w:eastAsia="標楷體" w:hAnsi="Times New Roman" w:cs="Times New Roman"/>
                <w:color w:val="000000" w:themeColor="text1"/>
                <w:sz w:val="32"/>
                <w:szCs w:val="32"/>
              </w:rPr>
              <w:t>語化比率已達標。</w:t>
            </w:r>
          </w:p>
          <w:p w:rsidR="00E85AB4" w:rsidRPr="00EF2A11" w:rsidRDefault="002F28DA"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外交部官網上掛雙語新聞稿、部次長接受國際媒體</w:t>
            </w:r>
            <w:r w:rsidR="008C1B1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如經濟學人、</w:t>
            </w:r>
            <w:r w:rsidR="00E85AB4" w:rsidRPr="00EF2A11">
              <w:rPr>
                <w:rFonts w:ascii="Times New Roman" w:eastAsia="標楷體" w:hAnsi="Times New Roman" w:cs="Times New Roman"/>
                <w:color w:val="000000" w:themeColor="text1"/>
                <w:sz w:val="32"/>
                <w:szCs w:val="32"/>
              </w:rPr>
              <w:t>CNN</w:t>
            </w:r>
            <w:r w:rsidR="00E85AB4" w:rsidRPr="00EF2A11">
              <w:rPr>
                <w:rFonts w:ascii="Times New Roman" w:eastAsia="標楷體" w:hAnsi="Times New Roman" w:cs="Times New Roman"/>
                <w:color w:val="000000" w:themeColor="text1"/>
                <w:sz w:val="32"/>
                <w:szCs w:val="32"/>
              </w:rPr>
              <w:t>、紐約時報等</w:t>
            </w:r>
            <w:r w:rsidR="008C1B1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專訪的連結、雙語公開講稿、重大政策</w:t>
            </w:r>
            <w:r w:rsidR="008C1B1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如爭取有意義參與</w:t>
            </w:r>
            <w:r w:rsidR="00E85AB4" w:rsidRPr="00EF2A11">
              <w:rPr>
                <w:rFonts w:ascii="Times New Roman" w:eastAsia="標楷體" w:hAnsi="Times New Roman" w:cs="Times New Roman"/>
                <w:color w:val="000000" w:themeColor="text1"/>
                <w:sz w:val="32"/>
                <w:szCs w:val="32"/>
              </w:rPr>
              <w:t>UNFCCC</w:t>
            </w:r>
            <w:r w:rsidR="00E85AB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WHO</w:t>
            </w:r>
            <w:r w:rsidR="00E85AB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UN</w:t>
            </w:r>
            <w:r w:rsidR="00E85AB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ICAO</w:t>
            </w:r>
            <w:r w:rsidR="00E85AB4" w:rsidRPr="00EF2A11">
              <w:rPr>
                <w:rFonts w:ascii="Times New Roman" w:eastAsia="標楷體" w:hAnsi="Times New Roman" w:cs="Times New Roman"/>
                <w:color w:val="000000" w:themeColor="text1"/>
                <w:sz w:val="32"/>
                <w:szCs w:val="32"/>
              </w:rPr>
              <w:t>及</w:t>
            </w:r>
            <w:r w:rsidR="00E85AB4" w:rsidRPr="00EF2A11">
              <w:rPr>
                <w:rFonts w:ascii="Times New Roman" w:eastAsia="標楷體" w:hAnsi="Times New Roman" w:cs="Times New Roman"/>
                <w:color w:val="000000" w:themeColor="text1"/>
                <w:sz w:val="32"/>
                <w:szCs w:val="32"/>
              </w:rPr>
              <w:t>INTERPOL</w:t>
            </w:r>
            <w:r w:rsidR="00E85AB4" w:rsidRPr="00EF2A11">
              <w:rPr>
                <w:rFonts w:ascii="Times New Roman" w:eastAsia="標楷體" w:hAnsi="Times New Roman" w:cs="Times New Roman"/>
                <w:color w:val="000000" w:themeColor="text1"/>
                <w:sz w:val="32"/>
                <w:szCs w:val="32"/>
              </w:rPr>
              <w:t>等</w:t>
            </w:r>
            <w:r w:rsidR="008C1B1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雙語說帖，總計</w:t>
            </w:r>
            <w:r w:rsidR="00E85AB4" w:rsidRPr="00EF2A11">
              <w:rPr>
                <w:rFonts w:ascii="Times New Roman" w:eastAsia="標楷體" w:hAnsi="Times New Roman" w:cs="Times New Roman"/>
                <w:color w:val="000000" w:themeColor="text1"/>
                <w:sz w:val="32"/>
                <w:szCs w:val="32"/>
              </w:rPr>
              <w:t>73</w:t>
            </w:r>
            <w:r w:rsidR="00E85AB4" w:rsidRPr="00EF2A11">
              <w:rPr>
                <w:rFonts w:ascii="Times New Roman" w:eastAsia="標楷體" w:hAnsi="Times New Roman" w:cs="Times New Roman"/>
                <w:color w:val="000000" w:themeColor="text1"/>
                <w:sz w:val="32"/>
                <w:szCs w:val="32"/>
              </w:rPr>
              <w:t>則，對增加國人雙語能力及理解我國外交政策深具助益。</w:t>
            </w:r>
          </w:p>
        </w:tc>
      </w:tr>
      <w:tr w:rsidR="008C1B14" w:rsidRPr="00EF2A11" w:rsidTr="00E85AB4">
        <w:tc>
          <w:tcPr>
            <w:tcW w:w="3402" w:type="dxa"/>
            <w:tcBorders>
              <w:left w:val="single" w:sz="4" w:space="0" w:color="000000"/>
              <w:bottom w:val="single" w:sz="4" w:space="0" w:color="000000"/>
            </w:tcBorders>
            <w:tcMar>
              <w:top w:w="57" w:type="dxa"/>
              <w:left w:w="57" w:type="dxa"/>
              <w:bottom w:w="57" w:type="dxa"/>
              <w:right w:w="57" w:type="dxa"/>
            </w:tcMar>
          </w:tcPr>
          <w:p w:rsidR="00E85AB4" w:rsidRPr="00EF2A11" w:rsidRDefault="00E85AB4" w:rsidP="00D305A3">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bCs/>
                <w:color w:val="000000" w:themeColor="text1"/>
                <w:sz w:val="32"/>
                <w:szCs w:val="32"/>
              </w:rPr>
              <w:t>二</w:t>
            </w:r>
            <w:r w:rsidR="008C1B14" w:rsidRPr="00EF2A11">
              <w:rPr>
                <w:rFonts w:ascii="Times New Roman" w:eastAsia="標楷體" w:hAnsi="Times New Roman" w:cs="Times New Roman"/>
                <w:bCs/>
                <w:color w:val="000000" w:themeColor="text1"/>
                <w:sz w:val="32"/>
                <w:szCs w:val="32"/>
              </w:rPr>
              <w:t>、</w:t>
            </w:r>
            <w:r w:rsidRPr="00EF2A11">
              <w:rPr>
                <w:rFonts w:ascii="Times New Roman" w:eastAsia="標楷體" w:hAnsi="Times New Roman" w:cs="Times New Roman"/>
                <w:bCs/>
                <w:color w:val="000000" w:themeColor="text1"/>
                <w:sz w:val="32"/>
                <w:szCs w:val="32"/>
              </w:rPr>
              <w:t>強化外交部及外館社群媒體現有雙語頻道之功能</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85AB4" w:rsidRPr="00EF2A11" w:rsidRDefault="002F28DA" w:rsidP="008C1B14">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lang w:eastAsia="zh-HK"/>
              </w:rPr>
              <w:t>一</w:t>
            </w:r>
            <w:proofErr w:type="gramEnd"/>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外交部及現有</w:t>
            </w:r>
            <w:r w:rsidR="00E85AB4" w:rsidRPr="00EF2A11">
              <w:rPr>
                <w:rFonts w:ascii="Times New Roman" w:eastAsia="標楷體" w:hAnsi="Times New Roman" w:cs="Times New Roman"/>
                <w:color w:val="000000" w:themeColor="text1"/>
                <w:sz w:val="32"/>
                <w:szCs w:val="32"/>
              </w:rPr>
              <w:t>94</w:t>
            </w:r>
            <w:r w:rsidR="00E85AB4" w:rsidRPr="00EF2A11">
              <w:rPr>
                <w:rFonts w:ascii="Times New Roman" w:eastAsia="標楷體" w:hAnsi="Times New Roman" w:cs="Times New Roman"/>
                <w:color w:val="000000" w:themeColor="text1"/>
                <w:sz w:val="32"/>
                <w:szCs w:val="32"/>
              </w:rPr>
              <w:t>個外</w:t>
            </w:r>
            <w:proofErr w:type="gramStart"/>
            <w:r w:rsidR="00E85AB4" w:rsidRPr="00EF2A11">
              <w:rPr>
                <w:rFonts w:ascii="Times New Roman" w:eastAsia="標楷體" w:hAnsi="Times New Roman" w:cs="Times New Roman"/>
                <w:color w:val="000000" w:themeColor="text1"/>
                <w:sz w:val="32"/>
                <w:szCs w:val="32"/>
              </w:rPr>
              <w:t>館臉書</w:t>
            </w:r>
            <w:proofErr w:type="gramEnd"/>
            <w:r w:rsidR="00E85AB4" w:rsidRPr="00EF2A11">
              <w:rPr>
                <w:rFonts w:ascii="Times New Roman" w:eastAsia="標楷體" w:hAnsi="Times New Roman" w:cs="Times New Roman"/>
                <w:color w:val="000000" w:themeColor="text1"/>
                <w:sz w:val="32"/>
                <w:szCs w:val="32"/>
              </w:rPr>
              <w:t>粉絲</w:t>
            </w:r>
            <w:proofErr w:type="gramStart"/>
            <w:r w:rsidR="00E85AB4" w:rsidRPr="00EF2A11">
              <w:rPr>
                <w:rFonts w:ascii="Times New Roman" w:eastAsia="標楷體" w:hAnsi="Times New Roman" w:cs="Times New Roman"/>
                <w:color w:val="000000" w:themeColor="text1"/>
                <w:sz w:val="32"/>
                <w:szCs w:val="32"/>
              </w:rPr>
              <w:t>專頁皆以</w:t>
            </w:r>
            <w:proofErr w:type="gramEnd"/>
            <w:r w:rsidR="00E85AB4" w:rsidRPr="00EF2A11">
              <w:rPr>
                <w:rFonts w:ascii="Times New Roman" w:eastAsia="標楷體" w:hAnsi="Times New Roman" w:cs="Times New Roman"/>
                <w:color w:val="000000" w:themeColor="text1"/>
                <w:sz w:val="32"/>
                <w:szCs w:val="32"/>
              </w:rPr>
              <w:t>雙語交替或並行方式</w:t>
            </w:r>
            <w:proofErr w:type="gramStart"/>
            <w:r w:rsidR="00E85AB4" w:rsidRPr="00EF2A11">
              <w:rPr>
                <w:rFonts w:ascii="Times New Roman" w:eastAsia="標楷體" w:hAnsi="Times New Roman" w:cs="Times New Roman"/>
                <w:color w:val="000000" w:themeColor="text1"/>
                <w:sz w:val="32"/>
                <w:szCs w:val="32"/>
              </w:rPr>
              <w:t>發布貼文</w:t>
            </w:r>
            <w:proofErr w:type="gramEnd"/>
            <w:r w:rsidR="00E85AB4" w:rsidRPr="00EF2A11">
              <w:rPr>
                <w:rFonts w:ascii="Times New Roman" w:eastAsia="標楷體" w:hAnsi="Times New Roman" w:cs="Times New Roman"/>
                <w:color w:val="000000" w:themeColor="text1"/>
                <w:sz w:val="32"/>
                <w:szCs w:val="32"/>
              </w:rPr>
              <w:t>，邀請國人關注及參與。</w:t>
            </w:r>
          </w:p>
          <w:p w:rsidR="00E85AB4" w:rsidRPr="00EF2A11" w:rsidRDefault="002F28DA" w:rsidP="008C1B14">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外交部及外館推</w:t>
            </w:r>
            <w:proofErr w:type="gramStart"/>
            <w:r w:rsidR="00E85AB4" w:rsidRPr="00EF2A11">
              <w:rPr>
                <w:rFonts w:ascii="Times New Roman" w:eastAsia="標楷體" w:hAnsi="Times New Roman" w:cs="Times New Roman"/>
                <w:color w:val="000000" w:themeColor="text1"/>
                <w:sz w:val="32"/>
                <w:szCs w:val="32"/>
              </w:rPr>
              <w:t>特</w:t>
            </w:r>
            <w:proofErr w:type="gramEnd"/>
            <w:r w:rsidR="00E85AB4" w:rsidRPr="00EF2A11">
              <w:rPr>
                <w:rFonts w:ascii="Times New Roman" w:eastAsia="標楷體" w:hAnsi="Times New Roman" w:cs="Times New Roman"/>
                <w:color w:val="000000" w:themeColor="text1"/>
                <w:sz w:val="32"/>
                <w:szCs w:val="32"/>
              </w:rPr>
              <w:t>以雙</w:t>
            </w:r>
            <w:proofErr w:type="gramStart"/>
            <w:r w:rsidR="00E85AB4" w:rsidRPr="00EF2A11">
              <w:rPr>
                <w:rFonts w:ascii="Times New Roman" w:eastAsia="標楷體" w:hAnsi="Times New Roman" w:cs="Times New Roman"/>
                <w:color w:val="000000" w:themeColor="text1"/>
                <w:sz w:val="32"/>
                <w:szCs w:val="32"/>
              </w:rPr>
              <w:t>語推文</w:t>
            </w:r>
            <w:proofErr w:type="gramEnd"/>
            <w:r w:rsidR="00E85AB4" w:rsidRPr="00EF2A11">
              <w:rPr>
                <w:rFonts w:ascii="Times New Roman" w:eastAsia="標楷體" w:hAnsi="Times New Roman" w:cs="Times New Roman"/>
                <w:color w:val="000000" w:themeColor="text1"/>
                <w:sz w:val="32"/>
                <w:szCs w:val="32"/>
              </w:rPr>
              <w:t>，甚具傳播效益：</w:t>
            </w:r>
          </w:p>
          <w:p w:rsidR="00E85AB4" w:rsidRPr="00EF2A11" w:rsidRDefault="008C1B14" w:rsidP="008C1B14">
            <w:pPr>
              <w:pStyle w:val="Web"/>
              <w:overflowPunct w:val="0"/>
              <w:spacing w:before="0" w:beforeAutospacing="0" w:after="0" w:afterAutospacing="0"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proofErr w:type="gramStart"/>
            <w:r w:rsidR="00E85AB4" w:rsidRPr="00EF2A11">
              <w:rPr>
                <w:rFonts w:ascii="Times New Roman" w:eastAsia="標楷體" w:hAnsi="Times New Roman" w:cs="Times New Roman"/>
                <w:color w:val="000000" w:themeColor="text1"/>
                <w:sz w:val="32"/>
                <w:szCs w:val="32"/>
              </w:rPr>
              <w:t>外交部推特已</w:t>
            </w:r>
            <w:proofErr w:type="gramEnd"/>
            <w:r w:rsidR="00E85AB4" w:rsidRPr="00EF2A11">
              <w:rPr>
                <w:rFonts w:ascii="Times New Roman" w:eastAsia="標楷體" w:hAnsi="Times New Roman" w:cs="Times New Roman"/>
                <w:color w:val="000000" w:themeColor="text1"/>
                <w:sz w:val="32"/>
                <w:szCs w:val="32"/>
              </w:rPr>
              <w:t>逾</w:t>
            </w:r>
            <w:proofErr w:type="gramStart"/>
            <w:r w:rsidR="00E85AB4" w:rsidRPr="00EF2A11">
              <w:rPr>
                <w:rFonts w:ascii="Times New Roman" w:eastAsia="標楷體" w:hAnsi="Times New Roman" w:cs="Times New Roman"/>
                <w:color w:val="000000" w:themeColor="text1"/>
                <w:sz w:val="32"/>
                <w:szCs w:val="32"/>
              </w:rPr>
              <w:t>2</w:t>
            </w:r>
            <w:r w:rsidR="00E85AB4" w:rsidRPr="00EF2A11">
              <w:rPr>
                <w:rFonts w:ascii="Times New Roman" w:eastAsia="標楷體" w:hAnsi="Times New Roman" w:cs="Times New Roman"/>
                <w:color w:val="000000" w:themeColor="text1"/>
                <w:sz w:val="32"/>
                <w:szCs w:val="32"/>
              </w:rPr>
              <w:t>千則推文</w:t>
            </w:r>
            <w:proofErr w:type="gramEnd"/>
            <w:r w:rsidR="00E85AB4" w:rsidRPr="00EF2A11">
              <w:rPr>
                <w:rFonts w:ascii="Times New Roman" w:eastAsia="標楷體" w:hAnsi="Times New Roman" w:cs="Times New Roman"/>
                <w:color w:val="000000" w:themeColor="text1"/>
                <w:sz w:val="32"/>
                <w:szCs w:val="32"/>
              </w:rPr>
              <w:t>，</w:t>
            </w:r>
            <w:proofErr w:type="gramStart"/>
            <w:r w:rsidR="00E85AB4" w:rsidRPr="00EF2A11">
              <w:rPr>
                <w:rFonts w:ascii="Times New Roman" w:eastAsia="標楷體" w:hAnsi="Times New Roman" w:cs="Times New Roman"/>
                <w:color w:val="000000" w:themeColor="text1"/>
                <w:sz w:val="32"/>
                <w:szCs w:val="32"/>
              </w:rPr>
              <w:t>衡酌受眾</w:t>
            </w:r>
            <w:proofErr w:type="gramEnd"/>
            <w:r w:rsidR="00E85AB4" w:rsidRPr="00EF2A11">
              <w:rPr>
                <w:rFonts w:ascii="Times New Roman" w:eastAsia="標楷體" w:hAnsi="Times New Roman" w:cs="Times New Roman"/>
                <w:color w:val="000000" w:themeColor="text1"/>
                <w:sz w:val="32"/>
                <w:szCs w:val="32"/>
              </w:rPr>
              <w:t>為外國政要、媒體記者、學者，</w:t>
            </w:r>
            <w:proofErr w:type="gramStart"/>
            <w:r w:rsidR="00E85AB4" w:rsidRPr="00EF2A11">
              <w:rPr>
                <w:rFonts w:ascii="Times New Roman" w:eastAsia="標楷體" w:hAnsi="Times New Roman" w:cs="Times New Roman"/>
                <w:color w:val="000000" w:themeColor="text1"/>
                <w:sz w:val="32"/>
                <w:szCs w:val="32"/>
              </w:rPr>
              <w:t>爰</w:t>
            </w:r>
            <w:proofErr w:type="gramEnd"/>
            <w:r w:rsidR="00E85AB4" w:rsidRPr="00EF2A11">
              <w:rPr>
                <w:rFonts w:ascii="Times New Roman" w:eastAsia="標楷體" w:hAnsi="Times New Roman" w:cs="Times New Roman"/>
                <w:color w:val="000000" w:themeColor="text1"/>
                <w:sz w:val="32"/>
                <w:szCs w:val="32"/>
              </w:rPr>
              <w:t>以</w:t>
            </w:r>
            <w:proofErr w:type="gramStart"/>
            <w:r w:rsidR="00E85AB4" w:rsidRPr="00EF2A11">
              <w:rPr>
                <w:rFonts w:ascii="Times New Roman" w:eastAsia="標楷體" w:hAnsi="Times New Roman" w:cs="Times New Roman"/>
                <w:color w:val="000000" w:themeColor="text1"/>
                <w:sz w:val="32"/>
                <w:szCs w:val="32"/>
              </w:rPr>
              <w:t>英文推文</w:t>
            </w:r>
            <w:proofErr w:type="gramEnd"/>
            <w:r w:rsidR="00E85AB4" w:rsidRPr="00EF2A11">
              <w:rPr>
                <w:rFonts w:ascii="Times New Roman" w:eastAsia="標楷體" w:hAnsi="Times New Roman" w:cs="Times New Roman"/>
                <w:color w:val="000000" w:themeColor="text1"/>
                <w:sz w:val="32"/>
                <w:szCs w:val="32"/>
              </w:rPr>
              <w:t>，並視需要將</w:t>
            </w:r>
            <w:proofErr w:type="gramStart"/>
            <w:r w:rsidR="00E85AB4" w:rsidRPr="00EF2A11">
              <w:rPr>
                <w:rFonts w:ascii="Times New Roman" w:eastAsia="標楷體" w:hAnsi="Times New Roman" w:cs="Times New Roman"/>
                <w:color w:val="000000" w:themeColor="text1"/>
                <w:sz w:val="32"/>
                <w:szCs w:val="32"/>
              </w:rPr>
              <w:t>推文譯</w:t>
            </w:r>
            <w:proofErr w:type="gramEnd"/>
            <w:r w:rsidR="00E85AB4" w:rsidRPr="00EF2A11">
              <w:rPr>
                <w:rFonts w:ascii="Times New Roman" w:eastAsia="標楷體" w:hAnsi="Times New Roman" w:cs="Times New Roman"/>
                <w:color w:val="000000" w:themeColor="text1"/>
                <w:sz w:val="32"/>
                <w:szCs w:val="32"/>
              </w:rPr>
              <w:t>為其他語言。</w:t>
            </w:r>
          </w:p>
          <w:p w:rsidR="00E85AB4" w:rsidRPr="00EF2A11" w:rsidRDefault="008C1B14" w:rsidP="008C1B14">
            <w:pPr>
              <w:pStyle w:val="Web"/>
              <w:overflowPunct w:val="0"/>
              <w:spacing w:before="0" w:beforeAutospacing="0" w:after="0" w:afterAutospacing="0"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E85AB4" w:rsidRPr="00EF2A11">
              <w:rPr>
                <w:rFonts w:ascii="Times New Roman" w:eastAsia="標楷體" w:hAnsi="Times New Roman" w:cs="Times New Roman"/>
                <w:color w:val="000000" w:themeColor="text1"/>
                <w:sz w:val="32"/>
                <w:szCs w:val="32"/>
              </w:rPr>
              <w:t>現有</w:t>
            </w:r>
            <w:r w:rsidR="00E85AB4" w:rsidRPr="00EF2A11">
              <w:rPr>
                <w:rFonts w:ascii="Times New Roman" w:eastAsia="標楷體" w:hAnsi="Times New Roman" w:cs="Times New Roman"/>
                <w:color w:val="000000" w:themeColor="text1"/>
                <w:sz w:val="32"/>
                <w:szCs w:val="32"/>
              </w:rPr>
              <w:t>63</w:t>
            </w:r>
            <w:r w:rsidR="00E85AB4" w:rsidRPr="00EF2A11">
              <w:rPr>
                <w:rFonts w:ascii="Times New Roman" w:eastAsia="標楷體" w:hAnsi="Times New Roman" w:cs="Times New Roman"/>
                <w:color w:val="000000" w:themeColor="text1"/>
                <w:sz w:val="32"/>
                <w:szCs w:val="32"/>
              </w:rPr>
              <w:t>個外館</w:t>
            </w:r>
            <w:proofErr w:type="gramStart"/>
            <w:r w:rsidR="00E85AB4" w:rsidRPr="00EF2A11">
              <w:rPr>
                <w:rFonts w:ascii="Times New Roman" w:eastAsia="標楷體" w:hAnsi="Times New Roman" w:cs="Times New Roman"/>
                <w:color w:val="000000" w:themeColor="text1"/>
                <w:sz w:val="32"/>
                <w:szCs w:val="32"/>
              </w:rPr>
              <w:t>設立推特帳戶</w:t>
            </w:r>
            <w:proofErr w:type="gramEnd"/>
            <w:r w:rsidR="00E85AB4" w:rsidRPr="00EF2A11">
              <w:rPr>
                <w:rFonts w:ascii="Times New Roman" w:eastAsia="標楷體" w:hAnsi="Times New Roman" w:cs="Times New Roman"/>
                <w:color w:val="000000" w:themeColor="text1"/>
                <w:sz w:val="32"/>
                <w:szCs w:val="32"/>
              </w:rPr>
              <w:t>，其中</w:t>
            </w:r>
            <w:r w:rsidR="00E85AB4" w:rsidRPr="00EF2A11">
              <w:rPr>
                <w:rFonts w:ascii="Times New Roman" w:eastAsia="標楷體" w:hAnsi="Times New Roman" w:cs="Times New Roman"/>
                <w:color w:val="000000" w:themeColor="text1"/>
                <w:sz w:val="32"/>
                <w:szCs w:val="32"/>
              </w:rPr>
              <w:t>44</w:t>
            </w:r>
            <w:r w:rsidR="00E85AB4" w:rsidRPr="00EF2A11">
              <w:rPr>
                <w:rFonts w:ascii="Times New Roman" w:eastAsia="標楷體" w:hAnsi="Times New Roman" w:cs="Times New Roman"/>
                <w:color w:val="000000" w:themeColor="text1"/>
                <w:sz w:val="32"/>
                <w:szCs w:val="32"/>
              </w:rPr>
              <w:t>個外館以</w:t>
            </w:r>
            <w:proofErr w:type="gramStart"/>
            <w:r w:rsidR="00E85AB4" w:rsidRPr="00EF2A11">
              <w:rPr>
                <w:rFonts w:ascii="Times New Roman" w:eastAsia="標楷體" w:hAnsi="Times New Roman" w:cs="Times New Roman"/>
                <w:color w:val="000000" w:themeColor="text1"/>
                <w:sz w:val="32"/>
                <w:szCs w:val="32"/>
              </w:rPr>
              <w:t>英文推文為主</w:t>
            </w:r>
            <w:proofErr w:type="gramEnd"/>
            <w:r w:rsidR="00E85AB4" w:rsidRPr="00EF2A11">
              <w:rPr>
                <w:rFonts w:ascii="Times New Roman" w:eastAsia="標楷體" w:hAnsi="Times New Roman" w:cs="Times New Roman"/>
                <w:color w:val="000000" w:themeColor="text1"/>
                <w:sz w:val="32"/>
                <w:szCs w:val="32"/>
              </w:rPr>
              <w:t>；另有</w:t>
            </w:r>
            <w:r w:rsidR="00E85AB4" w:rsidRPr="00EF2A11">
              <w:rPr>
                <w:rFonts w:ascii="Times New Roman" w:eastAsia="標楷體" w:hAnsi="Times New Roman" w:cs="Times New Roman"/>
                <w:color w:val="000000" w:themeColor="text1"/>
                <w:sz w:val="32"/>
                <w:szCs w:val="32"/>
              </w:rPr>
              <w:t>19</w:t>
            </w:r>
            <w:r w:rsidR="00E85AB4" w:rsidRPr="00EF2A11">
              <w:rPr>
                <w:rFonts w:ascii="Times New Roman" w:eastAsia="標楷體" w:hAnsi="Times New Roman" w:cs="Times New Roman"/>
                <w:color w:val="000000" w:themeColor="text1"/>
                <w:sz w:val="32"/>
                <w:szCs w:val="32"/>
              </w:rPr>
              <w:t>個外館使用駐在國語言</w:t>
            </w:r>
            <w:proofErr w:type="gramStart"/>
            <w:r w:rsidR="00E85AB4" w:rsidRPr="00EF2A11">
              <w:rPr>
                <w:rFonts w:ascii="Times New Roman" w:eastAsia="標楷體" w:hAnsi="Times New Roman" w:cs="Times New Roman"/>
                <w:color w:val="000000" w:themeColor="text1"/>
                <w:sz w:val="32"/>
                <w:szCs w:val="32"/>
              </w:rPr>
              <w:t>撰寫推文</w:t>
            </w:r>
            <w:proofErr w:type="gramEnd"/>
            <w:r w:rsidR="00E85AB4" w:rsidRPr="00EF2A11">
              <w:rPr>
                <w:rFonts w:ascii="Times New Roman" w:eastAsia="標楷體" w:hAnsi="Times New Roman" w:cs="Times New Roman"/>
                <w:color w:val="000000" w:themeColor="text1"/>
                <w:sz w:val="32"/>
                <w:szCs w:val="32"/>
              </w:rPr>
              <w:t>，如西語、法語、德語等。</w:t>
            </w:r>
          </w:p>
        </w:tc>
      </w:tr>
      <w:tr w:rsidR="008C1B14" w:rsidRPr="00EF2A11" w:rsidTr="00E85AB4">
        <w:tc>
          <w:tcPr>
            <w:tcW w:w="3402" w:type="dxa"/>
            <w:tcBorders>
              <w:left w:val="single" w:sz="4" w:space="0" w:color="000000"/>
              <w:bottom w:val="single" w:sz="4" w:space="0" w:color="000000"/>
            </w:tcBorders>
            <w:tcMar>
              <w:top w:w="57" w:type="dxa"/>
              <w:left w:w="57" w:type="dxa"/>
              <w:bottom w:w="57" w:type="dxa"/>
              <w:right w:w="57" w:type="dxa"/>
            </w:tcMar>
          </w:tcPr>
          <w:p w:rsidR="00E85AB4" w:rsidRPr="00EF2A11" w:rsidRDefault="00E85AB4" w:rsidP="00D305A3">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bCs/>
                <w:color w:val="000000" w:themeColor="text1"/>
                <w:sz w:val="32"/>
                <w:szCs w:val="32"/>
              </w:rPr>
              <w:t>三</w:t>
            </w:r>
            <w:r w:rsidR="008C1B14" w:rsidRPr="00EF2A11">
              <w:rPr>
                <w:rFonts w:ascii="Times New Roman" w:eastAsia="標楷體" w:hAnsi="Times New Roman" w:cs="Times New Roman"/>
                <w:bCs/>
                <w:color w:val="000000" w:themeColor="text1"/>
                <w:sz w:val="32"/>
                <w:szCs w:val="32"/>
              </w:rPr>
              <w:t>、</w:t>
            </w:r>
            <w:r w:rsidRPr="00EF2A11">
              <w:rPr>
                <w:rFonts w:ascii="Times New Roman" w:eastAsia="標楷體" w:hAnsi="Times New Roman" w:cs="Times New Roman"/>
                <w:bCs/>
                <w:color w:val="000000" w:themeColor="text1"/>
                <w:sz w:val="32"/>
                <w:szCs w:val="32"/>
              </w:rPr>
              <w:t>外交部協助強化國人之</w:t>
            </w:r>
            <w:proofErr w:type="gramStart"/>
            <w:r w:rsidRPr="00EF2A11">
              <w:rPr>
                <w:rFonts w:ascii="Times New Roman" w:eastAsia="標楷體" w:hAnsi="Times New Roman" w:cs="Times New Roman"/>
                <w:bCs/>
                <w:color w:val="000000" w:themeColor="text1"/>
                <w:sz w:val="32"/>
                <w:szCs w:val="32"/>
              </w:rPr>
              <w:t>雙語培力</w:t>
            </w:r>
            <w:proofErr w:type="gramEnd"/>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85AB4" w:rsidRPr="00EF2A11" w:rsidRDefault="00E85AB4" w:rsidP="008C1B14">
            <w:pPr>
              <w:pStyle w:val="Web"/>
              <w:overflowPunct w:val="0"/>
              <w:spacing w:before="0" w:beforeAutospacing="0" w:after="0" w:afterAutospacing="0"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主辦及協助以雙語辦理多場青年參與國際及交流活動，有助數以千計我國青年學子加強</w:t>
            </w:r>
            <w:proofErr w:type="gramStart"/>
            <w:r w:rsidRPr="00EF2A11">
              <w:rPr>
                <w:rFonts w:ascii="Times New Roman" w:eastAsia="標楷體" w:hAnsi="Times New Roman" w:cs="Times New Roman"/>
                <w:color w:val="000000" w:themeColor="text1"/>
                <w:sz w:val="32"/>
                <w:szCs w:val="32"/>
              </w:rPr>
              <w:t>雙語培力</w:t>
            </w:r>
            <w:proofErr w:type="gramEnd"/>
            <w:r w:rsidRPr="00EF2A11">
              <w:rPr>
                <w:rFonts w:ascii="Times New Roman" w:eastAsia="標楷體" w:hAnsi="Times New Roman" w:cs="Times New Roman"/>
                <w:color w:val="000000" w:themeColor="text1"/>
                <w:sz w:val="32"/>
                <w:szCs w:val="32"/>
              </w:rPr>
              <w:t>，如：</w:t>
            </w:r>
          </w:p>
          <w:p w:rsidR="00E85AB4" w:rsidRPr="00EF2A11" w:rsidRDefault="008C1B14"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lang w:eastAsia="zh-HK"/>
              </w:rPr>
              <w:t>一</w:t>
            </w:r>
            <w:proofErr w:type="gramEnd"/>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與教育部合辦「外交小尖兵－英語</w:t>
            </w:r>
            <w:proofErr w:type="gramStart"/>
            <w:r w:rsidR="00E85AB4" w:rsidRPr="00EF2A11">
              <w:rPr>
                <w:rFonts w:ascii="Times New Roman" w:eastAsia="標楷體" w:hAnsi="Times New Roman" w:cs="Times New Roman"/>
                <w:color w:val="000000" w:themeColor="text1"/>
                <w:sz w:val="32"/>
                <w:szCs w:val="32"/>
              </w:rPr>
              <w:t>種籽隊選拔</w:t>
            </w:r>
            <w:proofErr w:type="gramEnd"/>
            <w:r w:rsidR="00E85AB4" w:rsidRPr="00EF2A11">
              <w:rPr>
                <w:rFonts w:ascii="Times New Roman" w:eastAsia="標楷體" w:hAnsi="Times New Roman" w:cs="Times New Roman"/>
                <w:color w:val="000000" w:themeColor="text1"/>
                <w:sz w:val="32"/>
                <w:szCs w:val="32"/>
              </w:rPr>
              <w:t>活動」自民國</w:t>
            </w:r>
            <w:r w:rsidR="00E85AB4" w:rsidRPr="00EF2A11">
              <w:rPr>
                <w:rFonts w:ascii="Times New Roman" w:eastAsia="標楷體" w:hAnsi="Times New Roman" w:cs="Times New Roman"/>
                <w:color w:val="000000" w:themeColor="text1"/>
                <w:sz w:val="32"/>
                <w:szCs w:val="32"/>
              </w:rPr>
              <w:t>91</w:t>
            </w:r>
            <w:r w:rsidR="00E85AB4" w:rsidRPr="00EF2A11">
              <w:rPr>
                <w:rFonts w:ascii="Times New Roman" w:eastAsia="標楷體" w:hAnsi="Times New Roman" w:cs="Times New Roman"/>
                <w:color w:val="000000" w:themeColor="text1"/>
                <w:sz w:val="32"/>
                <w:szCs w:val="32"/>
              </w:rPr>
              <w:t>年以來已獲超過</w:t>
            </w:r>
            <w:r w:rsidR="00E85AB4" w:rsidRPr="00EF2A11">
              <w:rPr>
                <w:rFonts w:ascii="Times New Roman" w:eastAsia="標楷體" w:hAnsi="Times New Roman" w:cs="Times New Roman"/>
                <w:color w:val="000000" w:themeColor="text1"/>
                <w:sz w:val="32"/>
                <w:szCs w:val="32"/>
              </w:rPr>
              <w:t>2,400</w:t>
            </w:r>
            <w:r w:rsidR="00E85AB4" w:rsidRPr="00EF2A11">
              <w:rPr>
                <w:rFonts w:ascii="Times New Roman" w:eastAsia="標楷體" w:hAnsi="Times New Roman" w:cs="Times New Roman"/>
                <w:color w:val="000000" w:themeColor="text1"/>
                <w:sz w:val="32"/>
                <w:szCs w:val="32"/>
              </w:rPr>
              <w:t>個學校、</w:t>
            </w:r>
            <w:r w:rsidR="00E85AB4" w:rsidRPr="00EF2A11">
              <w:rPr>
                <w:rFonts w:ascii="Times New Roman" w:eastAsia="標楷體" w:hAnsi="Times New Roman" w:cs="Times New Roman"/>
                <w:color w:val="000000" w:themeColor="text1"/>
                <w:sz w:val="32"/>
                <w:szCs w:val="32"/>
              </w:rPr>
              <w:t>9,800</w:t>
            </w:r>
            <w:r w:rsidR="00E85AB4" w:rsidRPr="00EF2A11">
              <w:rPr>
                <w:rFonts w:ascii="Times New Roman" w:eastAsia="標楷體" w:hAnsi="Times New Roman" w:cs="Times New Roman"/>
                <w:color w:val="000000" w:themeColor="text1"/>
                <w:sz w:val="32"/>
                <w:szCs w:val="32"/>
              </w:rPr>
              <w:t>位同學參賽。</w:t>
            </w:r>
          </w:p>
          <w:p w:rsidR="00E85AB4" w:rsidRPr="00EF2A11" w:rsidRDefault="008C1B14"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舉辦</w:t>
            </w:r>
            <w:r w:rsidR="00E85AB4" w:rsidRPr="00EF2A11">
              <w:rPr>
                <w:rFonts w:ascii="Times New Roman" w:eastAsia="標楷體" w:hAnsi="Times New Roman" w:cs="Times New Roman"/>
                <w:color w:val="000000" w:themeColor="text1"/>
                <w:sz w:val="32"/>
                <w:szCs w:val="32"/>
              </w:rPr>
              <w:t>108</w:t>
            </w:r>
            <w:r w:rsidR="00E85AB4" w:rsidRPr="00EF2A11">
              <w:rPr>
                <w:rFonts w:ascii="Times New Roman" w:eastAsia="標楷體" w:hAnsi="Times New Roman" w:cs="Times New Roman"/>
                <w:color w:val="000000" w:themeColor="text1"/>
                <w:sz w:val="32"/>
                <w:szCs w:val="32"/>
              </w:rPr>
              <w:t>年國際青年大使團出訪活動，</w:t>
            </w:r>
            <w:r w:rsidR="00E85AB4" w:rsidRPr="00EF2A11">
              <w:rPr>
                <w:rFonts w:ascii="Times New Roman" w:eastAsia="標楷體" w:hAnsi="Times New Roman" w:cs="Times New Roman"/>
                <w:color w:val="000000" w:themeColor="text1"/>
                <w:sz w:val="32"/>
                <w:szCs w:val="32"/>
              </w:rPr>
              <w:lastRenderedPageBreak/>
              <w:t>自千餘名遴選</w:t>
            </w:r>
            <w:r w:rsidR="00E85AB4" w:rsidRPr="00EF2A11">
              <w:rPr>
                <w:rFonts w:ascii="Times New Roman" w:eastAsia="標楷體" w:hAnsi="Times New Roman" w:cs="Times New Roman"/>
                <w:color w:val="000000" w:themeColor="text1"/>
                <w:sz w:val="32"/>
                <w:szCs w:val="32"/>
              </w:rPr>
              <w:t>72</w:t>
            </w:r>
            <w:r w:rsidR="00E85AB4" w:rsidRPr="00EF2A11">
              <w:rPr>
                <w:rFonts w:ascii="Times New Roman" w:eastAsia="標楷體" w:hAnsi="Times New Roman" w:cs="Times New Roman"/>
                <w:color w:val="000000" w:themeColor="text1"/>
                <w:sz w:val="32"/>
                <w:szCs w:val="32"/>
              </w:rPr>
              <w:t>位國際青年大使分赴「菲律賓</w:t>
            </w:r>
            <w:r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馬來西亞」、「泰國</w:t>
            </w:r>
            <w:r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印度」及「吉里巴斯</w:t>
            </w:r>
            <w:r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索羅門群島」等</w:t>
            </w:r>
            <w:r w:rsidR="00E85AB4" w:rsidRPr="00EF2A11">
              <w:rPr>
                <w:rFonts w:ascii="Times New Roman" w:eastAsia="標楷體" w:hAnsi="Times New Roman" w:cs="Times New Roman"/>
                <w:color w:val="000000" w:themeColor="text1"/>
                <w:sz w:val="32"/>
                <w:szCs w:val="32"/>
              </w:rPr>
              <w:t>6</w:t>
            </w:r>
            <w:r w:rsidR="00E85AB4" w:rsidRPr="00EF2A11">
              <w:rPr>
                <w:rFonts w:ascii="Times New Roman" w:eastAsia="標楷體" w:hAnsi="Times New Roman" w:cs="Times New Roman"/>
                <w:color w:val="000000" w:themeColor="text1"/>
                <w:sz w:val="32"/>
                <w:szCs w:val="32"/>
              </w:rPr>
              <w:t>國訪問交流。</w:t>
            </w:r>
          </w:p>
          <w:p w:rsidR="00E85AB4" w:rsidRPr="00EF2A11" w:rsidRDefault="008C1B14"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三</w:t>
            </w:r>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辦理高中職及大學學校</w:t>
            </w:r>
            <w:proofErr w:type="gramStart"/>
            <w:r w:rsidR="00E85AB4" w:rsidRPr="00EF2A11">
              <w:rPr>
                <w:rFonts w:ascii="Times New Roman" w:eastAsia="標楷體" w:hAnsi="Times New Roman" w:cs="Times New Roman"/>
                <w:color w:val="000000" w:themeColor="text1"/>
                <w:sz w:val="32"/>
                <w:szCs w:val="32"/>
              </w:rPr>
              <w:t>來部參訪</w:t>
            </w:r>
            <w:proofErr w:type="gramEnd"/>
            <w:r w:rsidR="00E85AB4" w:rsidRPr="00EF2A11">
              <w:rPr>
                <w:rFonts w:ascii="Times New Roman" w:eastAsia="標楷體" w:hAnsi="Times New Roman" w:cs="Times New Roman"/>
                <w:color w:val="000000" w:themeColor="text1"/>
                <w:sz w:val="32"/>
                <w:szCs w:val="32"/>
              </w:rPr>
              <w:t>活動，</w:t>
            </w:r>
            <w:r w:rsidR="00E85AB4" w:rsidRPr="00EF2A11">
              <w:rPr>
                <w:rFonts w:ascii="Times New Roman" w:eastAsia="標楷體" w:hAnsi="Times New Roman" w:cs="Times New Roman"/>
                <w:color w:val="000000" w:themeColor="text1"/>
                <w:sz w:val="32"/>
                <w:szCs w:val="32"/>
              </w:rPr>
              <w:t>108</w:t>
            </w:r>
            <w:r w:rsidR="00E85AB4" w:rsidRPr="00EF2A11">
              <w:rPr>
                <w:rFonts w:ascii="Times New Roman" w:eastAsia="標楷體" w:hAnsi="Times New Roman" w:cs="Times New Roman"/>
                <w:color w:val="000000" w:themeColor="text1"/>
                <w:sz w:val="32"/>
                <w:szCs w:val="32"/>
              </w:rPr>
              <w:t>年接待</w:t>
            </w:r>
            <w:r w:rsidR="00E85AB4" w:rsidRPr="00EF2A11">
              <w:rPr>
                <w:rFonts w:ascii="Times New Roman" w:eastAsia="標楷體" w:hAnsi="Times New Roman" w:cs="Times New Roman"/>
                <w:color w:val="000000" w:themeColor="text1"/>
                <w:sz w:val="32"/>
                <w:szCs w:val="32"/>
              </w:rPr>
              <w:t>93</w:t>
            </w:r>
            <w:r w:rsidR="00E85AB4" w:rsidRPr="00EF2A11">
              <w:rPr>
                <w:rFonts w:ascii="Times New Roman" w:eastAsia="標楷體" w:hAnsi="Times New Roman" w:cs="Times New Roman"/>
                <w:color w:val="000000" w:themeColor="text1"/>
                <w:sz w:val="32"/>
                <w:szCs w:val="32"/>
              </w:rPr>
              <w:t>團</w:t>
            </w:r>
            <w:r w:rsidR="00E85AB4" w:rsidRPr="00EF2A11">
              <w:rPr>
                <w:rFonts w:ascii="Times New Roman" w:eastAsia="標楷體" w:hAnsi="Times New Roman" w:cs="Times New Roman"/>
                <w:color w:val="000000" w:themeColor="text1"/>
                <w:sz w:val="32"/>
                <w:szCs w:val="32"/>
              </w:rPr>
              <w:t>4,054</w:t>
            </w:r>
            <w:r w:rsidR="00E85AB4" w:rsidRPr="00EF2A11">
              <w:rPr>
                <w:rFonts w:ascii="Times New Roman" w:eastAsia="標楷體" w:hAnsi="Times New Roman" w:cs="Times New Roman"/>
                <w:color w:val="000000" w:themeColor="text1"/>
                <w:sz w:val="32"/>
                <w:szCs w:val="32"/>
              </w:rPr>
              <w:t>人次，於接待參訪中增加雙語元素。</w:t>
            </w:r>
          </w:p>
          <w:p w:rsidR="00E85AB4" w:rsidRPr="00EF2A11" w:rsidRDefault="008C1B14"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四</w:t>
            </w:r>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辦理</w:t>
            </w:r>
            <w:r w:rsidR="00E85AB4" w:rsidRPr="00EF2A11">
              <w:rPr>
                <w:rFonts w:ascii="Times New Roman" w:eastAsia="標楷體" w:hAnsi="Times New Roman" w:cs="Times New Roman"/>
                <w:color w:val="000000" w:themeColor="text1"/>
                <w:sz w:val="32"/>
                <w:szCs w:val="32"/>
              </w:rPr>
              <w:t>4</w:t>
            </w:r>
            <w:r w:rsidR="00E85AB4" w:rsidRPr="00EF2A11">
              <w:rPr>
                <w:rFonts w:ascii="Times New Roman" w:eastAsia="標楷體" w:hAnsi="Times New Roman" w:cs="Times New Roman"/>
                <w:color w:val="000000" w:themeColor="text1"/>
                <w:sz w:val="32"/>
                <w:szCs w:val="32"/>
              </w:rPr>
              <w:t>場「臺灣獎助金」學人研究成果英語發表會；外交暨國際事務學院亦舉辦「全民外交研習營」以英語講解國際禮儀。</w:t>
            </w:r>
          </w:p>
          <w:p w:rsidR="00E85AB4" w:rsidRPr="00EF2A11" w:rsidRDefault="008C1B14"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五</w:t>
            </w:r>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協助美國「學術交流基金會」</w:t>
            </w:r>
            <w:r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FSE</w:t>
            </w:r>
            <w:r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辦理「美籍協同英語教學助理計畫」</w:t>
            </w:r>
            <w:r w:rsidR="00E85AB4" w:rsidRPr="00EF2A11">
              <w:rPr>
                <w:rFonts w:ascii="Times New Roman" w:eastAsia="標楷體" w:hAnsi="Times New Roman" w:cs="Times New Roman"/>
                <w:color w:val="000000" w:themeColor="text1"/>
                <w:sz w:val="32"/>
                <w:szCs w:val="32"/>
              </w:rPr>
              <w:t>(ETA)</w:t>
            </w:r>
            <w:r w:rsidR="00E85AB4" w:rsidRPr="00EF2A11">
              <w:rPr>
                <w:rFonts w:ascii="Times New Roman" w:eastAsia="標楷體" w:hAnsi="Times New Roman" w:cs="Times New Roman"/>
                <w:color w:val="000000" w:themeColor="text1"/>
                <w:sz w:val="32"/>
                <w:szCs w:val="32"/>
              </w:rPr>
              <w:t>，</w:t>
            </w:r>
            <w:r w:rsidR="00E85AB4" w:rsidRPr="00EF2A11">
              <w:rPr>
                <w:rFonts w:ascii="Times New Roman" w:eastAsia="標楷體" w:hAnsi="Times New Roman" w:cs="Times New Roman"/>
                <w:color w:val="000000" w:themeColor="text1"/>
                <w:sz w:val="32"/>
                <w:szCs w:val="32"/>
              </w:rPr>
              <w:t>108-</w:t>
            </w:r>
            <w:proofErr w:type="gramStart"/>
            <w:r w:rsidR="00E85AB4" w:rsidRPr="00EF2A11">
              <w:rPr>
                <w:rFonts w:ascii="Times New Roman" w:eastAsia="標楷體" w:hAnsi="Times New Roman" w:cs="Times New Roman"/>
                <w:color w:val="000000" w:themeColor="text1"/>
                <w:sz w:val="32"/>
                <w:szCs w:val="32"/>
              </w:rPr>
              <w:t>109</w:t>
            </w:r>
            <w:proofErr w:type="gramEnd"/>
            <w:r w:rsidR="00E85AB4" w:rsidRPr="00EF2A11">
              <w:rPr>
                <w:rFonts w:ascii="Times New Roman" w:eastAsia="標楷體" w:hAnsi="Times New Roman" w:cs="Times New Roman"/>
                <w:color w:val="000000" w:themeColor="text1"/>
                <w:sz w:val="32"/>
                <w:szCs w:val="32"/>
              </w:rPr>
              <w:t>年度計有</w:t>
            </w:r>
            <w:r w:rsidR="00E85AB4" w:rsidRPr="00EF2A11">
              <w:rPr>
                <w:rFonts w:ascii="Times New Roman" w:eastAsia="標楷體" w:hAnsi="Times New Roman" w:cs="Times New Roman"/>
                <w:color w:val="000000" w:themeColor="text1"/>
                <w:sz w:val="32"/>
                <w:szCs w:val="32"/>
              </w:rPr>
              <w:t>117</w:t>
            </w:r>
            <w:r w:rsidR="00E85AB4" w:rsidRPr="00EF2A11">
              <w:rPr>
                <w:rFonts w:ascii="Times New Roman" w:eastAsia="標楷體" w:hAnsi="Times New Roman" w:cs="Times New Roman"/>
                <w:color w:val="000000" w:themeColor="text1"/>
                <w:sz w:val="32"/>
                <w:szCs w:val="32"/>
              </w:rPr>
              <w:t>位美國大學生來</w:t>
            </w:r>
            <w:proofErr w:type="gramStart"/>
            <w:r w:rsidR="00E85AB4" w:rsidRPr="00EF2A11">
              <w:rPr>
                <w:rFonts w:ascii="Times New Roman" w:eastAsia="標楷體" w:hAnsi="Times New Roman" w:cs="Times New Roman"/>
                <w:color w:val="000000" w:themeColor="text1"/>
                <w:sz w:val="32"/>
                <w:szCs w:val="32"/>
              </w:rPr>
              <w:t>臺</w:t>
            </w:r>
            <w:proofErr w:type="gramEnd"/>
            <w:r w:rsidR="00E85AB4" w:rsidRPr="00EF2A11">
              <w:rPr>
                <w:rFonts w:ascii="Times New Roman" w:eastAsia="標楷體" w:hAnsi="Times New Roman" w:cs="Times New Roman"/>
                <w:color w:val="000000" w:themeColor="text1"/>
                <w:sz w:val="32"/>
                <w:szCs w:val="32"/>
              </w:rPr>
              <w:t>赴宜蘭縣、高雄市、金門縣、台中市、台北市、台東縣、花蓮縣、彰化縣及雲林縣等</w:t>
            </w:r>
            <w:r w:rsidR="00E85AB4" w:rsidRPr="00EF2A11">
              <w:rPr>
                <w:rFonts w:ascii="Times New Roman" w:eastAsia="標楷體" w:hAnsi="Times New Roman" w:cs="Times New Roman"/>
                <w:color w:val="000000" w:themeColor="text1"/>
                <w:sz w:val="32"/>
                <w:szCs w:val="32"/>
              </w:rPr>
              <w:t>9</w:t>
            </w:r>
            <w:r w:rsidR="00E85AB4" w:rsidRPr="00EF2A11">
              <w:rPr>
                <w:rFonts w:ascii="Times New Roman" w:eastAsia="標楷體" w:hAnsi="Times New Roman" w:cs="Times New Roman"/>
                <w:color w:val="000000" w:themeColor="text1"/>
                <w:sz w:val="32"/>
                <w:szCs w:val="32"/>
              </w:rPr>
              <w:t>縣市擔任英語教學助理。</w:t>
            </w:r>
          </w:p>
          <w:p w:rsidR="00E85AB4" w:rsidRPr="00EF2A11" w:rsidRDefault="008C1B14" w:rsidP="008C1B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六</w:t>
            </w:r>
            <w:r w:rsidRPr="00EF2A11">
              <w:rPr>
                <w:rFonts w:ascii="Times New Roman" w:eastAsia="標楷體" w:hAnsi="Times New Roman" w:cs="Times New Roman" w:hint="eastAsia"/>
                <w:color w:val="000000" w:themeColor="text1"/>
                <w:sz w:val="32"/>
                <w:szCs w:val="32"/>
                <w:lang w:eastAsia="zh-HK"/>
              </w:rPr>
              <w:t>)</w:t>
            </w:r>
            <w:r w:rsidR="00E85AB4" w:rsidRPr="00EF2A11">
              <w:rPr>
                <w:rFonts w:ascii="Times New Roman" w:eastAsia="標楷體" w:hAnsi="Times New Roman" w:cs="Times New Roman"/>
                <w:color w:val="000000" w:themeColor="text1"/>
                <w:sz w:val="32"/>
                <w:szCs w:val="32"/>
              </w:rPr>
              <w:t>協助「財團法人國際扶輪青少年交換教育基金會」辦理「國內外青少年交換計畫年度會議」，安排我與各國</w:t>
            </w:r>
            <w:r w:rsidR="00E85AB4" w:rsidRPr="00EF2A11">
              <w:rPr>
                <w:rFonts w:ascii="Times New Roman" w:eastAsia="標楷體" w:hAnsi="Times New Roman" w:cs="Times New Roman"/>
                <w:color w:val="000000" w:themeColor="text1"/>
                <w:sz w:val="32"/>
                <w:szCs w:val="32"/>
              </w:rPr>
              <w:t>15</w:t>
            </w:r>
            <w:r w:rsidR="00E85AB4" w:rsidRPr="00EF2A11">
              <w:rPr>
                <w:rFonts w:ascii="Times New Roman" w:eastAsia="標楷體" w:hAnsi="Times New Roman" w:cs="Times New Roman"/>
                <w:color w:val="000000" w:themeColor="text1"/>
                <w:sz w:val="32"/>
                <w:szCs w:val="32"/>
              </w:rPr>
              <w:t>歲到</w:t>
            </w:r>
            <w:r w:rsidR="00E85AB4" w:rsidRPr="00EF2A11">
              <w:rPr>
                <w:rFonts w:ascii="Times New Roman" w:eastAsia="標楷體" w:hAnsi="Times New Roman" w:cs="Times New Roman"/>
                <w:color w:val="000000" w:themeColor="text1"/>
                <w:sz w:val="32"/>
                <w:szCs w:val="32"/>
              </w:rPr>
              <w:t>18</w:t>
            </w:r>
            <w:r w:rsidR="00E85AB4" w:rsidRPr="00EF2A11">
              <w:rPr>
                <w:rFonts w:ascii="Times New Roman" w:eastAsia="標楷體" w:hAnsi="Times New Roman" w:cs="Times New Roman"/>
                <w:color w:val="000000" w:themeColor="text1"/>
                <w:sz w:val="32"/>
                <w:szCs w:val="32"/>
              </w:rPr>
              <w:t>歲青少年互訪交流學習。</w:t>
            </w:r>
            <w:r w:rsidR="00E85AB4" w:rsidRPr="00EF2A11">
              <w:rPr>
                <w:rFonts w:ascii="Times New Roman" w:eastAsia="標楷體" w:hAnsi="Times New Roman" w:cs="Times New Roman"/>
                <w:color w:val="000000" w:themeColor="text1"/>
                <w:sz w:val="32"/>
                <w:szCs w:val="32"/>
              </w:rPr>
              <w:t>108</w:t>
            </w:r>
            <w:r w:rsidR="00E85AB4" w:rsidRPr="00EF2A11">
              <w:rPr>
                <w:rFonts w:ascii="Times New Roman" w:eastAsia="標楷體" w:hAnsi="Times New Roman" w:cs="Times New Roman"/>
                <w:color w:val="000000" w:themeColor="text1"/>
                <w:sz w:val="32"/>
                <w:szCs w:val="32"/>
              </w:rPr>
              <w:t>年共安排我與外國學生各</w:t>
            </w:r>
            <w:r w:rsidR="00E85AB4" w:rsidRPr="00EF2A11">
              <w:rPr>
                <w:rFonts w:ascii="Times New Roman" w:eastAsia="標楷體" w:hAnsi="Times New Roman" w:cs="Times New Roman"/>
                <w:color w:val="000000" w:themeColor="text1"/>
                <w:sz w:val="32"/>
                <w:szCs w:val="32"/>
              </w:rPr>
              <w:t>260</w:t>
            </w:r>
            <w:r w:rsidR="00E85AB4" w:rsidRPr="00EF2A11">
              <w:rPr>
                <w:rFonts w:ascii="Times New Roman" w:eastAsia="標楷體" w:hAnsi="Times New Roman" w:cs="Times New Roman"/>
                <w:color w:val="000000" w:themeColor="text1"/>
                <w:sz w:val="32"/>
                <w:szCs w:val="32"/>
              </w:rPr>
              <w:t>位互訪，總計</w:t>
            </w:r>
            <w:r w:rsidR="00E85AB4" w:rsidRPr="00EF2A11">
              <w:rPr>
                <w:rFonts w:ascii="Times New Roman" w:eastAsia="標楷體" w:hAnsi="Times New Roman" w:cs="Times New Roman"/>
                <w:color w:val="000000" w:themeColor="text1"/>
                <w:sz w:val="32"/>
                <w:szCs w:val="32"/>
              </w:rPr>
              <w:t>520</w:t>
            </w:r>
            <w:r w:rsidR="00E85AB4" w:rsidRPr="00EF2A11">
              <w:rPr>
                <w:rFonts w:ascii="Times New Roman" w:eastAsia="標楷體" w:hAnsi="Times New Roman" w:cs="Times New Roman"/>
                <w:color w:val="000000" w:themeColor="text1"/>
                <w:sz w:val="32"/>
                <w:szCs w:val="32"/>
              </w:rPr>
              <w:t>位。</w:t>
            </w:r>
          </w:p>
        </w:tc>
      </w:tr>
    </w:tbl>
    <w:p w:rsidR="004F00DE" w:rsidRPr="00EF2A11" w:rsidRDefault="004F00DE" w:rsidP="004F00DE">
      <w:pPr>
        <w:jc w:val="center"/>
        <w:rPr>
          <w:rFonts w:ascii="Times New Roman" w:eastAsia="標楷體" w:hAnsi="Times New Roman" w:cs="Times New Roman"/>
        </w:rPr>
      </w:pPr>
    </w:p>
    <w:p w:rsidR="007A6AE1" w:rsidRPr="00EF2A11" w:rsidRDefault="007A6AE1" w:rsidP="004F00DE">
      <w:pPr>
        <w:jc w:val="center"/>
        <w:rPr>
          <w:rFonts w:ascii="Times New Roman" w:eastAsia="標楷體" w:hAnsi="Times New Roman" w:cs="Times New Roman"/>
        </w:rPr>
      </w:pPr>
    </w:p>
    <w:p w:rsidR="007A6AE1" w:rsidRPr="00EF2A11" w:rsidRDefault="007A6AE1" w:rsidP="004F00DE">
      <w:pPr>
        <w:jc w:val="center"/>
        <w:rPr>
          <w:rFonts w:ascii="Times New Roman" w:eastAsia="標楷體" w:hAnsi="Times New Roman" w:cs="Times New Roman"/>
        </w:rPr>
        <w:sectPr w:rsidR="007A6AE1" w:rsidRPr="00EF2A11" w:rsidSect="001325D8">
          <w:footerReference w:type="default" r:id="rId12"/>
          <w:pgSz w:w="11906" w:h="16838" w:code="9"/>
          <w:pgMar w:top="1134" w:right="1134" w:bottom="1134" w:left="1134" w:header="850" w:footer="992" w:gutter="0"/>
          <w:pgNumType w:start="1"/>
          <w:cols w:space="425"/>
          <w:docGrid w:type="linesAndChars" w:linePitch="360"/>
        </w:sectPr>
      </w:pPr>
    </w:p>
    <w:p w:rsidR="005B299F" w:rsidRPr="00EF2A11" w:rsidRDefault="007A6AE1" w:rsidP="005B299F">
      <w:pPr>
        <w:suppressAutoHyphens/>
        <w:autoSpaceDN w:val="0"/>
        <w:jc w:val="center"/>
        <w:rPr>
          <w:rFonts w:ascii="Times New Roman" w:eastAsia="標楷體" w:hAnsi="Times New Roman" w:cs="Times New Roman"/>
          <w:b/>
          <w:color w:val="FF0000"/>
          <w:sz w:val="36"/>
          <w:szCs w:val="36"/>
        </w:rPr>
      </w:pPr>
      <w:r w:rsidRPr="00EF2A11">
        <w:rPr>
          <w:rFonts w:ascii="Times New Roman" w:eastAsia="標楷體" w:hAnsi="Times New Roman" w:cs="Times New Roman"/>
          <w:b/>
          <w:sz w:val="36"/>
          <w:szCs w:val="36"/>
          <w:lang w:eastAsia="zh-HK"/>
        </w:rPr>
        <w:lastRenderedPageBreak/>
        <w:t>國防</w:t>
      </w:r>
      <w:r w:rsidRPr="00EF2A11">
        <w:rPr>
          <w:rFonts w:ascii="Times New Roman" w:eastAsia="標楷體" w:hAnsi="Times New Roman" w:cs="Times New Roman"/>
          <w:b/>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5B299F" w:rsidRPr="00EF2A11" w:rsidTr="005B299F">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5B299F" w:rsidRPr="00EF2A11" w:rsidRDefault="005B299F"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5B299F" w:rsidRPr="00EF2A11" w:rsidRDefault="005B299F"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5B299F" w:rsidRPr="00EF2A11" w:rsidTr="005B299F">
        <w:tc>
          <w:tcPr>
            <w:tcW w:w="3402" w:type="dxa"/>
            <w:tcBorders>
              <w:left w:val="single" w:sz="4" w:space="0" w:color="000000"/>
              <w:bottom w:val="single" w:sz="4" w:space="0" w:color="000000"/>
            </w:tcBorders>
            <w:tcMar>
              <w:top w:w="57" w:type="dxa"/>
              <w:left w:w="57" w:type="dxa"/>
              <w:bottom w:w="57" w:type="dxa"/>
              <w:right w:w="57" w:type="dxa"/>
            </w:tcMar>
          </w:tcPr>
          <w:p w:rsidR="005B299F" w:rsidRPr="00EF2A11" w:rsidRDefault="005B299F"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kern w:val="0"/>
                <w:sz w:val="32"/>
                <w:szCs w:val="32"/>
                <w:lang w:val="zh-TW" w:eastAsia="zh-HK"/>
              </w:rPr>
              <w:t>一、</w:t>
            </w:r>
            <w:r w:rsidRPr="00EF2A11">
              <w:rPr>
                <w:rFonts w:ascii="Times New Roman" w:eastAsia="標楷體" w:hAnsi="Times New Roman" w:cs="Times New Roman"/>
                <w:color w:val="000000" w:themeColor="text1"/>
                <w:kern w:val="0"/>
                <w:sz w:val="32"/>
                <w:szCs w:val="32"/>
                <w:lang w:val="zh-TW"/>
              </w:rPr>
              <w:t>「莒光園地」</w:t>
            </w:r>
            <w:r w:rsidRPr="00EF2A11">
              <w:rPr>
                <w:rFonts w:ascii="Times New Roman" w:eastAsia="標楷體" w:hAnsi="Times New Roman" w:cs="Times New Roman"/>
                <w:color w:val="000000" w:themeColor="text1"/>
                <w:sz w:val="32"/>
                <w:szCs w:val="32"/>
              </w:rPr>
              <w:t>製播「好想講英文」單元</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5B299F" w:rsidRPr="00EF2A11" w:rsidRDefault="005B299F" w:rsidP="00D305A3">
            <w:pPr>
              <w:overflowPunct w:val="0"/>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kern w:val="0"/>
                <w:sz w:val="32"/>
                <w:szCs w:val="32"/>
                <w:lang w:val="zh-TW"/>
              </w:rPr>
              <w:t>本部政治作戰局與「空中英語教室」合作，自</w:t>
            </w:r>
            <w:r w:rsidRPr="00EF2A11">
              <w:rPr>
                <w:rFonts w:ascii="Times New Roman" w:eastAsia="標楷體" w:hAnsi="Times New Roman" w:cs="Times New Roman"/>
                <w:color w:val="000000" w:themeColor="text1"/>
                <w:kern w:val="0"/>
                <w:sz w:val="32"/>
                <w:szCs w:val="32"/>
                <w:lang w:val="zh-TW"/>
              </w:rPr>
              <w:t>108</w:t>
            </w:r>
            <w:r w:rsidRPr="00EF2A11">
              <w:rPr>
                <w:rFonts w:ascii="Times New Roman" w:eastAsia="標楷體" w:hAnsi="Times New Roman" w:cs="Times New Roman"/>
                <w:color w:val="000000" w:themeColor="text1"/>
                <w:kern w:val="0"/>
                <w:sz w:val="32"/>
                <w:szCs w:val="32"/>
                <w:lang w:val="zh-TW"/>
              </w:rPr>
              <w:t>年</w:t>
            </w:r>
            <w:r w:rsidRPr="00EF2A11">
              <w:rPr>
                <w:rFonts w:ascii="Times New Roman" w:eastAsia="標楷體" w:hAnsi="Times New Roman" w:cs="Times New Roman"/>
                <w:color w:val="000000" w:themeColor="text1"/>
                <w:kern w:val="0"/>
                <w:sz w:val="32"/>
                <w:szCs w:val="32"/>
                <w:lang w:val="zh-TW"/>
              </w:rPr>
              <w:t>5</w:t>
            </w:r>
            <w:r w:rsidRPr="00EF2A11">
              <w:rPr>
                <w:rFonts w:ascii="Times New Roman" w:eastAsia="標楷體" w:hAnsi="Times New Roman" w:cs="Times New Roman"/>
                <w:color w:val="000000" w:themeColor="text1"/>
                <w:kern w:val="0"/>
                <w:sz w:val="32"/>
                <w:szCs w:val="32"/>
                <w:lang w:val="zh-TW"/>
              </w:rPr>
              <w:t>月</w:t>
            </w:r>
            <w:r w:rsidRPr="00EF2A11">
              <w:rPr>
                <w:rFonts w:ascii="Times New Roman" w:eastAsia="標楷體" w:hAnsi="Times New Roman" w:cs="Times New Roman"/>
                <w:color w:val="000000" w:themeColor="text1"/>
                <w:kern w:val="0"/>
                <w:sz w:val="32"/>
                <w:szCs w:val="32"/>
                <w:lang w:val="zh-TW"/>
              </w:rPr>
              <w:t>30</w:t>
            </w:r>
            <w:r w:rsidRPr="00EF2A11">
              <w:rPr>
                <w:rFonts w:ascii="Times New Roman" w:eastAsia="標楷體" w:hAnsi="Times New Roman" w:cs="Times New Roman"/>
                <w:color w:val="000000" w:themeColor="text1"/>
                <w:kern w:val="0"/>
                <w:sz w:val="32"/>
                <w:szCs w:val="32"/>
                <w:lang w:val="zh-TW"/>
              </w:rPr>
              <w:t>日起，每週四下午</w:t>
            </w:r>
            <w:r w:rsidRPr="00EF2A11">
              <w:rPr>
                <w:rFonts w:ascii="Times New Roman" w:eastAsia="標楷體" w:hAnsi="Times New Roman" w:cs="Times New Roman"/>
                <w:color w:val="000000" w:themeColor="text1"/>
                <w:kern w:val="0"/>
                <w:sz w:val="32"/>
                <w:szCs w:val="32"/>
                <w:lang w:val="zh-TW"/>
              </w:rPr>
              <w:t>2</w:t>
            </w:r>
            <w:r w:rsidRPr="00EF2A11">
              <w:rPr>
                <w:rFonts w:ascii="Times New Roman" w:eastAsia="標楷體" w:hAnsi="Times New Roman" w:cs="Times New Roman"/>
                <w:color w:val="000000" w:themeColor="text1"/>
                <w:kern w:val="0"/>
                <w:sz w:val="32"/>
                <w:szCs w:val="32"/>
                <w:lang w:val="zh-TW"/>
              </w:rPr>
              <w:t>時</w:t>
            </w:r>
            <w:r w:rsidRPr="00EF2A11">
              <w:rPr>
                <w:rFonts w:ascii="Times New Roman" w:eastAsia="標楷體" w:hAnsi="Times New Roman" w:cs="Times New Roman"/>
                <w:color w:val="000000" w:themeColor="text1"/>
                <w:kern w:val="0"/>
                <w:sz w:val="32"/>
                <w:szCs w:val="32"/>
                <w:lang w:val="zh-TW"/>
              </w:rPr>
              <w:t>10</w:t>
            </w:r>
            <w:r w:rsidRPr="00EF2A11">
              <w:rPr>
                <w:rFonts w:ascii="Times New Roman" w:eastAsia="標楷體" w:hAnsi="Times New Roman" w:cs="Times New Roman"/>
                <w:color w:val="000000" w:themeColor="text1"/>
                <w:kern w:val="0"/>
                <w:sz w:val="32"/>
                <w:szCs w:val="32"/>
                <w:lang w:val="zh-TW"/>
              </w:rPr>
              <w:t>分在華視「莒光園地」節目，製播「好想講英文」單元</w:t>
            </w:r>
            <w:r w:rsidRPr="00EF2A11">
              <w:rPr>
                <w:rFonts w:ascii="Times New Roman" w:eastAsia="標楷體" w:hAnsi="Times New Roman" w:cs="Times New Roman"/>
                <w:color w:val="000000" w:themeColor="text1"/>
                <w:kern w:val="0"/>
                <w:sz w:val="32"/>
                <w:szCs w:val="32"/>
                <w:lang w:val="zh-TW"/>
              </w:rPr>
              <w:t>(</w:t>
            </w:r>
            <w:r w:rsidRPr="00EF2A11">
              <w:rPr>
                <w:rFonts w:ascii="Times New Roman" w:eastAsia="標楷體" w:hAnsi="Times New Roman" w:cs="Times New Roman"/>
                <w:color w:val="000000" w:themeColor="text1"/>
                <w:kern w:val="0"/>
                <w:sz w:val="32"/>
                <w:szCs w:val="32"/>
                <w:lang w:val="zh-TW"/>
              </w:rPr>
              <w:t>並於週五下午</w:t>
            </w:r>
            <w:r w:rsidRPr="00EF2A11">
              <w:rPr>
                <w:rFonts w:ascii="Times New Roman" w:eastAsia="標楷體" w:hAnsi="Times New Roman" w:cs="Times New Roman"/>
                <w:color w:val="000000" w:themeColor="text1"/>
                <w:kern w:val="0"/>
                <w:sz w:val="32"/>
                <w:szCs w:val="32"/>
                <w:lang w:val="zh-TW"/>
              </w:rPr>
              <w:t>2</w:t>
            </w:r>
            <w:r w:rsidRPr="00EF2A11">
              <w:rPr>
                <w:rFonts w:ascii="Times New Roman" w:eastAsia="標楷體" w:hAnsi="Times New Roman" w:cs="Times New Roman"/>
                <w:color w:val="000000" w:themeColor="text1"/>
                <w:kern w:val="0"/>
                <w:sz w:val="32"/>
                <w:szCs w:val="32"/>
                <w:lang w:val="zh-TW"/>
              </w:rPr>
              <w:t>時</w:t>
            </w:r>
            <w:r w:rsidRPr="00EF2A11">
              <w:rPr>
                <w:rFonts w:ascii="Times New Roman" w:eastAsia="標楷體" w:hAnsi="Times New Roman" w:cs="Times New Roman"/>
                <w:color w:val="000000" w:themeColor="text1"/>
                <w:kern w:val="0"/>
                <w:sz w:val="32"/>
                <w:szCs w:val="32"/>
                <w:lang w:val="zh-TW"/>
              </w:rPr>
              <w:t>10</w:t>
            </w:r>
            <w:r w:rsidRPr="00EF2A11">
              <w:rPr>
                <w:rFonts w:ascii="Times New Roman" w:eastAsia="標楷體" w:hAnsi="Times New Roman" w:cs="Times New Roman"/>
                <w:color w:val="000000" w:themeColor="text1"/>
                <w:kern w:val="0"/>
                <w:sz w:val="32"/>
                <w:szCs w:val="32"/>
                <w:lang w:val="zh-TW"/>
              </w:rPr>
              <w:t>分及週六上午</w:t>
            </w:r>
            <w:r w:rsidRPr="00EF2A11">
              <w:rPr>
                <w:rFonts w:ascii="Times New Roman" w:eastAsia="標楷體" w:hAnsi="Times New Roman" w:cs="Times New Roman"/>
                <w:color w:val="000000" w:themeColor="text1"/>
                <w:kern w:val="0"/>
                <w:sz w:val="32"/>
                <w:szCs w:val="32"/>
                <w:lang w:val="zh-TW"/>
              </w:rPr>
              <w:t>8</w:t>
            </w:r>
            <w:r w:rsidRPr="00EF2A11">
              <w:rPr>
                <w:rFonts w:ascii="Times New Roman" w:eastAsia="標楷體" w:hAnsi="Times New Roman" w:cs="Times New Roman"/>
                <w:color w:val="000000" w:themeColor="text1"/>
                <w:kern w:val="0"/>
                <w:sz w:val="32"/>
                <w:szCs w:val="32"/>
                <w:lang w:val="zh-TW"/>
              </w:rPr>
              <w:t>時</w:t>
            </w:r>
            <w:r w:rsidRPr="00EF2A11">
              <w:rPr>
                <w:rFonts w:ascii="Times New Roman" w:eastAsia="標楷體" w:hAnsi="Times New Roman" w:cs="Times New Roman"/>
                <w:color w:val="000000" w:themeColor="text1"/>
                <w:kern w:val="0"/>
                <w:sz w:val="32"/>
                <w:szCs w:val="32"/>
                <w:lang w:val="zh-TW"/>
              </w:rPr>
              <w:t>10</w:t>
            </w:r>
            <w:r w:rsidRPr="00EF2A11">
              <w:rPr>
                <w:rFonts w:ascii="Times New Roman" w:eastAsia="標楷體" w:hAnsi="Times New Roman" w:cs="Times New Roman"/>
                <w:color w:val="000000" w:themeColor="text1"/>
                <w:kern w:val="0"/>
                <w:sz w:val="32"/>
                <w:szCs w:val="32"/>
                <w:lang w:val="zh-TW"/>
              </w:rPr>
              <w:t>分各重播</w:t>
            </w:r>
            <w:r w:rsidRPr="00EF2A11">
              <w:rPr>
                <w:rFonts w:ascii="Times New Roman" w:eastAsia="標楷體" w:hAnsi="Times New Roman" w:cs="Times New Roman"/>
                <w:color w:val="000000" w:themeColor="text1"/>
                <w:kern w:val="0"/>
                <w:sz w:val="32"/>
                <w:szCs w:val="32"/>
                <w:lang w:val="zh-TW"/>
              </w:rPr>
              <w:t>1</w:t>
            </w:r>
            <w:r w:rsidRPr="00EF2A11">
              <w:rPr>
                <w:rFonts w:ascii="Times New Roman" w:eastAsia="標楷體" w:hAnsi="Times New Roman" w:cs="Times New Roman"/>
                <w:color w:val="000000" w:themeColor="text1"/>
                <w:kern w:val="0"/>
                <w:sz w:val="32"/>
                <w:szCs w:val="32"/>
                <w:lang w:val="zh-TW"/>
              </w:rPr>
              <w:t>次</w:t>
            </w:r>
            <w:r w:rsidRPr="00EF2A11">
              <w:rPr>
                <w:rFonts w:ascii="Times New Roman" w:eastAsia="標楷體" w:hAnsi="Times New Roman" w:cs="Times New Roman"/>
                <w:color w:val="000000" w:themeColor="text1"/>
                <w:kern w:val="0"/>
                <w:sz w:val="32"/>
                <w:szCs w:val="32"/>
                <w:lang w:val="zh-TW"/>
              </w:rPr>
              <w:t>)</w:t>
            </w:r>
            <w:r w:rsidRPr="00EF2A11">
              <w:rPr>
                <w:rFonts w:ascii="Times New Roman" w:eastAsia="標楷體" w:hAnsi="Times New Roman" w:cs="Times New Roman"/>
                <w:color w:val="000000" w:themeColor="text1"/>
                <w:kern w:val="0"/>
                <w:sz w:val="32"/>
                <w:szCs w:val="32"/>
                <w:lang w:val="zh-TW"/>
              </w:rPr>
              <w:t>，截至</w:t>
            </w:r>
            <w:r w:rsidRPr="00EF2A11">
              <w:rPr>
                <w:rFonts w:ascii="Times New Roman" w:eastAsia="標楷體" w:hAnsi="Times New Roman" w:cs="Times New Roman"/>
                <w:color w:val="000000" w:themeColor="text1"/>
                <w:kern w:val="0"/>
                <w:sz w:val="32"/>
                <w:szCs w:val="32"/>
                <w:lang w:val="zh-TW"/>
              </w:rPr>
              <w:t>108</w:t>
            </w:r>
            <w:r w:rsidRPr="00EF2A11">
              <w:rPr>
                <w:rFonts w:ascii="Times New Roman" w:eastAsia="標楷體" w:hAnsi="Times New Roman" w:cs="Times New Roman"/>
                <w:color w:val="000000" w:themeColor="text1"/>
                <w:kern w:val="0"/>
                <w:sz w:val="32"/>
                <w:szCs w:val="32"/>
                <w:lang w:val="zh-TW"/>
              </w:rPr>
              <w:t>年</w:t>
            </w:r>
            <w:r w:rsidRPr="00EF2A11">
              <w:rPr>
                <w:rFonts w:ascii="Times New Roman" w:eastAsia="標楷體" w:hAnsi="Times New Roman" w:cs="Times New Roman"/>
                <w:color w:val="000000" w:themeColor="text1"/>
                <w:kern w:val="0"/>
                <w:sz w:val="32"/>
                <w:szCs w:val="32"/>
                <w:lang w:val="zh-TW"/>
              </w:rPr>
              <w:t>12</w:t>
            </w:r>
            <w:r w:rsidRPr="00EF2A11">
              <w:rPr>
                <w:rFonts w:ascii="Times New Roman" w:eastAsia="標楷體" w:hAnsi="Times New Roman" w:cs="Times New Roman"/>
                <w:color w:val="000000" w:themeColor="text1"/>
                <w:kern w:val="0"/>
                <w:sz w:val="32"/>
                <w:szCs w:val="32"/>
                <w:lang w:val="zh-TW"/>
              </w:rPr>
              <w:t>月底止，已製播</w:t>
            </w:r>
            <w:r w:rsidRPr="00EF2A11">
              <w:rPr>
                <w:rFonts w:ascii="Times New Roman" w:eastAsia="標楷體" w:hAnsi="Times New Roman" w:cs="Times New Roman"/>
                <w:color w:val="000000" w:themeColor="text1"/>
                <w:kern w:val="0"/>
                <w:sz w:val="32"/>
                <w:szCs w:val="32"/>
                <w:lang w:val="zh-TW"/>
              </w:rPr>
              <w:t>32</w:t>
            </w:r>
            <w:r w:rsidRPr="00EF2A11">
              <w:rPr>
                <w:rFonts w:ascii="Times New Roman" w:eastAsia="標楷體" w:hAnsi="Times New Roman" w:cs="Times New Roman"/>
                <w:color w:val="000000" w:themeColor="text1"/>
                <w:kern w:val="0"/>
                <w:sz w:val="32"/>
                <w:szCs w:val="32"/>
                <w:lang w:val="zh-TW"/>
              </w:rPr>
              <w:t>次。</w:t>
            </w:r>
          </w:p>
        </w:tc>
      </w:tr>
      <w:tr w:rsidR="005B299F" w:rsidRPr="00EF2A11" w:rsidTr="005B299F">
        <w:tc>
          <w:tcPr>
            <w:tcW w:w="3402" w:type="dxa"/>
            <w:tcBorders>
              <w:left w:val="single" w:sz="4" w:space="0" w:color="000000"/>
              <w:bottom w:val="single" w:sz="4" w:space="0" w:color="000000"/>
            </w:tcBorders>
            <w:tcMar>
              <w:top w:w="57" w:type="dxa"/>
              <w:left w:w="57" w:type="dxa"/>
              <w:bottom w:w="57" w:type="dxa"/>
              <w:right w:w="57" w:type="dxa"/>
            </w:tcMar>
          </w:tcPr>
          <w:p w:rsidR="005B299F" w:rsidRPr="00EF2A11" w:rsidRDefault="005B299F"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rPr>
              <w:t>成立應用外語學科</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系</w:t>
            </w:r>
            <w:r w:rsidRPr="00EF2A11">
              <w:rPr>
                <w:rFonts w:ascii="Times New Roman" w:eastAsia="標楷體" w:hAnsi="Times New Roman" w:cs="Times New Roman"/>
                <w:color w:val="000000" w:themeColor="text1"/>
                <w:sz w:val="32"/>
                <w:szCs w:val="32"/>
              </w:rPr>
              <w:t>)</w:t>
            </w:r>
          </w:p>
          <w:p w:rsidR="005B299F" w:rsidRPr="00EF2A11" w:rsidRDefault="005B299F" w:rsidP="00D305A3">
            <w:pPr>
              <w:pStyle w:val="a4"/>
              <w:overflowPunct w:val="0"/>
              <w:spacing w:line="440" w:lineRule="exact"/>
              <w:ind w:leftChars="0" w:left="765"/>
              <w:jc w:val="both"/>
              <w:rPr>
                <w:rFonts w:ascii="Times New Roman" w:eastAsia="標楷體" w:hAnsi="Times New Roman" w:cs="Times New Roman"/>
                <w:color w:val="000000" w:themeColor="text1"/>
                <w:sz w:val="32"/>
                <w:szCs w:val="32"/>
              </w:rPr>
            </w:pP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5B299F" w:rsidRPr="00EF2A11" w:rsidRDefault="005B299F" w:rsidP="00D305A3">
            <w:pPr>
              <w:overflowPunct w:val="0"/>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本部陸軍官校正期班</w:t>
            </w:r>
            <w:r w:rsidRPr="00EF2A11">
              <w:rPr>
                <w:rFonts w:ascii="Times New Roman" w:eastAsia="標楷體" w:hAnsi="Times New Roman" w:cs="Times New Roman"/>
                <w:color w:val="000000" w:themeColor="text1"/>
                <w:sz w:val="32"/>
                <w:szCs w:val="32"/>
              </w:rPr>
              <w:t>107</w:t>
            </w:r>
            <w:r w:rsidRPr="00EF2A11">
              <w:rPr>
                <w:rFonts w:ascii="Times New Roman" w:eastAsia="標楷體" w:hAnsi="Times New Roman" w:cs="Times New Roman"/>
                <w:color w:val="000000" w:themeColor="text1"/>
                <w:sz w:val="32"/>
                <w:szCs w:val="32"/>
              </w:rPr>
              <w:t>年成立應用外語學系；海、空軍官校正期班</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年成立應用外語學系；陸軍專科學校、空軍航空技術學院士官二專班，於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年成立應用外語科；上述各校</w:t>
            </w:r>
            <w:proofErr w:type="gramStart"/>
            <w:r w:rsidRPr="00EF2A11">
              <w:rPr>
                <w:rFonts w:ascii="Times New Roman" w:eastAsia="標楷體" w:hAnsi="Times New Roman" w:cs="Times New Roman"/>
                <w:color w:val="000000" w:themeColor="text1"/>
                <w:sz w:val="32"/>
                <w:szCs w:val="32"/>
              </w:rPr>
              <w:t>並均於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proofErr w:type="gramEnd"/>
            <w:r w:rsidRPr="00EF2A11">
              <w:rPr>
                <w:rFonts w:ascii="Times New Roman" w:eastAsia="標楷體" w:hAnsi="Times New Roman" w:cs="Times New Roman"/>
                <w:color w:val="000000" w:themeColor="text1"/>
                <w:sz w:val="32"/>
                <w:szCs w:val="32"/>
              </w:rPr>
              <w:t>建置專業英語教室，且開放其他學系學員使用，分享資源，擴大學習能量。</w:t>
            </w:r>
          </w:p>
        </w:tc>
      </w:tr>
      <w:tr w:rsidR="005B299F" w:rsidRPr="00EF2A11" w:rsidTr="005B299F">
        <w:tc>
          <w:tcPr>
            <w:tcW w:w="3402" w:type="dxa"/>
            <w:tcBorders>
              <w:left w:val="single" w:sz="4" w:space="0" w:color="000000"/>
              <w:bottom w:val="single" w:sz="4" w:space="0" w:color="000000"/>
            </w:tcBorders>
            <w:tcMar>
              <w:top w:w="57" w:type="dxa"/>
              <w:left w:w="57" w:type="dxa"/>
              <w:bottom w:w="57" w:type="dxa"/>
              <w:right w:w="57" w:type="dxa"/>
            </w:tcMar>
          </w:tcPr>
          <w:p w:rsidR="005B299F" w:rsidRPr="00EF2A11" w:rsidRDefault="005B299F"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三、</w:t>
            </w:r>
            <w:r w:rsidRPr="00EF2A11">
              <w:rPr>
                <w:rFonts w:ascii="Times New Roman" w:eastAsia="標楷體" w:hAnsi="Times New Roman" w:cs="Times New Roman"/>
                <w:color w:val="000000" w:themeColor="text1"/>
                <w:sz w:val="32"/>
                <w:szCs w:val="32"/>
              </w:rPr>
              <w:t>電臺轉、製播英語節目</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5B299F" w:rsidRPr="00EF2A11" w:rsidRDefault="005B299F" w:rsidP="00D305A3">
            <w:pPr>
              <w:overflowPunct w:val="0"/>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本部漢聲電臺除自</w:t>
            </w:r>
            <w:r w:rsidRPr="00EF2A11">
              <w:rPr>
                <w:rFonts w:ascii="Times New Roman" w:eastAsia="標楷體" w:hAnsi="Times New Roman" w:cs="Times New Roman"/>
                <w:color w:val="000000" w:themeColor="text1"/>
                <w:sz w:val="32"/>
                <w:szCs w:val="32"/>
              </w:rPr>
              <w:t>105</w:t>
            </w:r>
            <w:r w:rsidRPr="00EF2A11">
              <w:rPr>
                <w:rFonts w:ascii="Times New Roman" w:eastAsia="標楷體" w:hAnsi="Times New Roman" w:cs="Times New Roman"/>
                <w:color w:val="000000" w:themeColor="text1"/>
                <w:sz w:val="32"/>
                <w:szCs w:val="32"/>
              </w:rPr>
              <w:t>年起每週一至五下午</w:t>
            </w:r>
            <w:r w:rsidRPr="00EF2A11">
              <w:rPr>
                <w:rFonts w:ascii="Times New Roman" w:eastAsia="標楷體" w:hAnsi="Times New Roman" w:cs="Times New Roman"/>
                <w:color w:val="000000" w:themeColor="text1"/>
                <w:sz w:val="32"/>
                <w:szCs w:val="32"/>
              </w:rPr>
              <w:t>6</w:t>
            </w:r>
            <w:r w:rsidRPr="00EF2A11">
              <w:rPr>
                <w:rFonts w:ascii="Times New Roman" w:eastAsia="標楷體" w:hAnsi="Times New Roman" w:cs="Times New Roman"/>
                <w:color w:val="000000" w:themeColor="text1"/>
                <w:sz w:val="32"/>
                <w:szCs w:val="32"/>
              </w:rPr>
              <w:t>時</w:t>
            </w:r>
            <w:r w:rsidRPr="00EF2A11">
              <w:rPr>
                <w:rFonts w:ascii="Times New Roman" w:eastAsia="標楷體" w:hAnsi="Times New Roman" w:cs="Times New Roman"/>
                <w:color w:val="000000" w:themeColor="text1"/>
                <w:sz w:val="32"/>
                <w:szCs w:val="32"/>
              </w:rPr>
              <w:t>15</w:t>
            </w:r>
            <w:r w:rsidRPr="00EF2A11">
              <w:rPr>
                <w:rFonts w:ascii="Times New Roman" w:eastAsia="標楷體" w:hAnsi="Times New Roman" w:cs="Times New Roman"/>
                <w:color w:val="000000" w:themeColor="text1"/>
                <w:sz w:val="32"/>
                <w:szCs w:val="32"/>
              </w:rPr>
              <w:t>分持續轉播「</w:t>
            </w:r>
            <w:r w:rsidRPr="00EF2A11">
              <w:rPr>
                <w:rFonts w:ascii="Times New Roman" w:eastAsia="標楷體" w:hAnsi="Times New Roman" w:cs="Times New Roman"/>
                <w:color w:val="000000" w:themeColor="text1"/>
                <w:sz w:val="32"/>
                <w:szCs w:val="32"/>
              </w:rPr>
              <w:t>ICRT-</w:t>
            </w:r>
            <w:r w:rsidRPr="00EF2A11">
              <w:rPr>
                <w:rFonts w:ascii="Times New Roman" w:eastAsia="標楷體" w:hAnsi="Times New Roman" w:cs="Times New Roman"/>
                <w:color w:val="000000" w:themeColor="text1"/>
                <w:sz w:val="32"/>
                <w:szCs w:val="32"/>
              </w:rPr>
              <w:t>新聞英語」</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同日下午</w:t>
            </w:r>
            <w:r w:rsidRPr="00EF2A11">
              <w:rPr>
                <w:rFonts w:ascii="Times New Roman" w:eastAsia="標楷體" w:hAnsi="Times New Roman" w:cs="Times New Roman"/>
                <w:color w:val="000000" w:themeColor="text1"/>
                <w:sz w:val="32"/>
                <w:szCs w:val="32"/>
              </w:rPr>
              <w:t>9</w:t>
            </w:r>
            <w:r w:rsidRPr="00EF2A11">
              <w:rPr>
                <w:rFonts w:ascii="Times New Roman" w:eastAsia="標楷體" w:hAnsi="Times New Roman" w:cs="Times New Roman"/>
                <w:color w:val="000000" w:themeColor="text1"/>
                <w:sz w:val="32"/>
                <w:szCs w:val="32"/>
              </w:rPr>
              <w:t>時</w:t>
            </w:r>
            <w:r w:rsidRPr="00EF2A11">
              <w:rPr>
                <w:rFonts w:ascii="Times New Roman" w:eastAsia="標楷體" w:hAnsi="Times New Roman" w:cs="Times New Roman"/>
                <w:color w:val="000000" w:themeColor="text1"/>
                <w:sz w:val="32"/>
                <w:szCs w:val="32"/>
              </w:rPr>
              <w:t>10</w:t>
            </w:r>
            <w:r w:rsidRPr="00EF2A11">
              <w:rPr>
                <w:rFonts w:ascii="Times New Roman" w:eastAsia="標楷體" w:hAnsi="Times New Roman" w:cs="Times New Roman"/>
                <w:color w:val="000000" w:themeColor="text1"/>
                <w:sz w:val="32"/>
                <w:szCs w:val="32"/>
              </w:rPr>
              <w:t>分重播</w:t>
            </w:r>
            <w:r w:rsidRPr="00EF2A11">
              <w:rPr>
                <w:rFonts w:ascii="Times New Roman" w:eastAsia="標楷體" w:hAnsi="Times New Roman" w:cs="Times New Roman"/>
                <w:color w:val="000000" w:themeColor="text1"/>
                <w:sz w:val="32"/>
                <w:szCs w:val="32"/>
              </w:rPr>
              <w:t>1</w:t>
            </w:r>
            <w:r w:rsidRPr="00EF2A11">
              <w:rPr>
                <w:rFonts w:ascii="Times New Roman" w:eastAsia="標楷體" w:hAnsi="Times New Roman" w:cs="Times New Roman"/>
                <w:color w:val="000000" w:themeColor="text1"/>
                <w:sz w:val="32"/>
                <w:szCs w:val="32"/>
              </w:rPr>
              <w:t>次</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；每週六中午</w:t>
            </w:r>
            <w:r w:rsidRPr="00EF2A11">
              <w:rPr>
                <w:rFonts w:ascii="Times New Roman" w:eastAsia="標楷體" w:hAnsi="Times New Roman" w:cs="Times New Roman"/>
                <w:color w:val="000000" w:themeColor="text1"/>
                <w:sz w:val="32"/>
                <w:szCs w:val="32"/>
              </w:rPr>
              <w:t>12</w:t>
            </w:r>
            <w:r w:rsidRPr="00EF2A11">
              <w:rPr>
                <w:rFonts w:ascii="Times New Roman" w:eastAsia="標楷體" w:hAnsi="Times New Roman" w:cs="Times New Roman"/>
                <w:color w:val="000000" w:themeColor="text1"/>
                <w:sz w:val="32"/>
                <w:szCs w:val="32"/>
              </w:rPr>
              <w:t>時</w:t>
            </w:r>
            <w:r w:rsidRPr="00EF2A11">
              <w:rPr>
                <w:rFonts w:ascii="Times New Roman" w:eastAsia="標楷體" w:hAnsi="Times New Roman" w:cs="Times New Roman"/>
                <w:color w:val="000000" w:themeColor="text1"/>
                <w:sz w:val="32"/>
                <w:szCs w:val="32"/>
              </w:rPr>
              <w:t>15</w:t>
            </w:r>
            <w:r w:rsidRPr="00EF2A11">
              <w:rPr>
                <w:rFonts w:ascii="Times New Roman" w:eastAsia="標楷體" w:hAnsi="Times New Roman" w:cs="Times New Roman"/>
                <w:color w:val="000000" w:themeColor="text1"/>
                <w:sz w:val="32"/>
                <w:szCs w:val="32"/>
              </w:rPr>
              <w:t>分播放「英文！可以玩很大」、週日</w:t>
            </w:r>
            <w:r w:rsidRPr="00EF2A11">
              <w:rPr>
                <w:rFonts w:ascii="Times New Roman" w:eastAsia="標楷體" w:hAnsi="Times New Roman" w:cs="Times New Roman"/>
                <w:color w:val="000000" w:themeColor="text1"/>
                <w:sz w:val="32"/>
                <w:szCs w:val="32"/>
              </w:rPr>
              <w:t>12</w:t>
            </w:r>
            <w:r w:rsidRPr="00EF2A11">
              <w:rPr>
                <w:rFonts w:ascii="Times New Roman" w:eastAsia="標楷體" w:hAnsi="Times New Roman" w:cs="Times New Roman"/>
                <w:color w:val="000000" w:themeColor="text1"/>
                <w:sz w:val="32"/>
                <w:szCs w:val="32"/>
              </w:rPr>
              <w:t>時</w:t>
            </w:r>
            <w:r w:rsidRPr="00EF2A11">
              <w:rPr>
                <w:rFonts w:ascii="Times New Roman" w:eastAsia="標楷體" w:hAnsi="Times New Roman" w:cs="Times New Roman"/>
                <w:color w:val="000000" w:themeColor="text1"/>
                <w:sz w:val="32"/>
                <w:szCs w:val="32"/>
              </w:rPr>
              <w:t>15</w:t>
            </w:r>
            <w:r w:rsidRPr="00EF2A11">
              <w:rPr>
                <w:rFonts w:ascii="Times New Roman" w:eastAsia="標楷體" w:hAnsi="Times New Roman" w:cs="Times New Roman"/>
                <w:color w:val="000000" w:themeColor="text1"/>
                <w:sz w:val="32"/>
                <w:szCs w:val="32"/>
              </w:rPr>
              <w:t>分播放「語文</w:t>
            </w:r>
            <w:r w:rsidRPr="00EF2A11">
              <w:rPr>
                <w:rFonts w:ascii="Times New Roman" w:eastAsia="標楷體" w:hAnsi="Times New Roman" w:cs="Times New Roman"/>
                <w:color w:val="000000" w:themeColor="text1"/>
                <w:sz w:val="32"/>
                <w:szCs w:val="32"/>
              </w:rPr>
              <w:t>So Fun So Easy</w:t>
            </w:r>
            <w:r w:rsidRPr="00EF2A11">
              <w:rPr>
                <w:rFonts w:ascii="Times New Roman" w:eastAsia="標楷體" w:hAnsi="Times New Roman" w:cs="Times New Roman"/>
                <w:color w:val="000000" w:themeColor="text1"/>
                <w:sz w:val="32"/>
                <w:szCs w:val="32"/>
              </w:rPr>
              <w:t>」節目，擴展本部推動雙語政策能見度，契合政策目標。</w:t>
            </w:r>
          </w:p>
        </w:tc>
      </w:tr>
    </w:tbl>
    <w:p w:rsidR="005B299F" w:rsidRPr="00EF2A11" w:rsidRDefault="005B299F" w:rsidP="004A431B">
      <w:pPr>
        <w:suppressAutoHyphens/>
        <w:autoSpaceDN w:val="0"/>
        <w:jc w:val="center"/>
        <w:rPr>
          <w:rFonts w:ascii="Times New Roman" w:eastAsia="標楷體" w:hAnsi="Times New Roman" w:cs="Times New Roman"/>
          <w:b/>
          <w:sz w:val="36"/>
          <w:szCs w:val="36"/>
        </w:rPr>
      </w:pPr>
    </w:p>
    <w:p w:rsidR="001325D8" w:rsidRPr="00EF2A11" w:rsidRDefault="001325D8" w:rsidP="004F00DE">
      <w:pPr>
        <w:jc w:val="center"/>
        <w:rPr>
          <w:rFonts w:ascii="Times New Roman" w:eastAsia="標楷體" w:hAnsi="Times New Roman" w:cs="Times New Roman"/>
        </w:rPr>
        <w:sectPr w:rsidR="001325D8" w:rsidRPr="00EF2A11" w:rsidSect="001325D8">
          <w:footerReference w:type="default" r:id="rId13"/>
          <w:pgSz w:w="11906" w:h="16838" w:code="9"/>
          <w:pgMar w:top="1134" w:right="1134" w:bottom="1134" w:left="1134" w:header="850" w:footer="992" w:gutter="0"/>
          <w:pgNumType w:start="1"/>
          <w:cols w:space="425"/>
          <w:docGrid w:type="linesAndChars" w:linePitch="360"/>
        </w:sectPr>
      </w:pPr>
    </w:p>
    <w:p w:rsidR="007A6AE1" w:rsidRPr="00EF2A11" w:rsidRDefault="006D6C8D" w:rsidP="004A431B">
      <w:pPr>
        <w:suppressAutoHyphens/>
        <w:autoSpaceDN w:val="0"/>
        <w:jc w:val="center"/>
        <w:rPr>
          <w:rFonts w:ascii="Times New Roman" w:eastAsia="標楷體" w:hAnsi="Times New Roman" w:cs="Times New Roman"/>
          <w:b/>
          <w:sz w:val="36"/>
          <w:szCs w:val="36"/>
        </w:rPr>
      </w:pPr>
      <w:r w:rsidRPr="00EF2A11">
        <w:rPr>
          <w:rFonts w:ascii="Times New Roman" w:eastAsia="標楷體" w:hAnsi="Times New Roman" w:cs="Times New Roman"/>
          <w:b/>
          <w:sz w:val="36"/>
          <w:szCs w:val="36"/>
          <w:lang w:eastAsia="zh-HK"/>
        </w:rPr>
        <w:lastRenderedPageBreak/>
        <w:t>財政</w:t>
      </w:r>
      <w:r w:rsidRPr="00EF2A11">
        <w:rPr>
          <w:rFonts w:ascii="Times New Roman" w:eastAsia="標楷體" w:hAnsi="Times New Roman" w:cs="Times New Roman"/>
          <w:b/>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5B299F" w:rsidRPr="00EF2A11" w:rsidTr="005B299F">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5B299F" w:rsidRPr="00EF2A11" w:rsidRDefault="005B299F"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5B299F" w:rsidRPr="00EF2A11" w:rsidRDefault="005B299F"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AA2B4C" w:rsidRPr="00EF2A11" w:rsidTr="005B299F">
        <w:tc>
          <w:tcPr>
            <w:tcW w:w="3402" w:type="dxa"/>
            <w:tcBorders>
              <w:left w:val="single" w:sz="4" w:space="0" w:color="000000"/>
              <w:bottom w:val="single" w:sz="4" w:space="0" w:color="000000"/>
            </w:tcBorders>
            <w:tcMar>
              <w:top w:w="57" w:type="dxa"/>
              <w:left w:w="57" w:type="dxa"/>
              <w:bottom w:w="57" w:type="dxa"/>
              <w:right w:w="57" w:type="dxa"/>
            </w:tcMar>
          </w:tcPr>
          <w:p w:rsidR="00AA2B4C" w:rsidRPr="00EF2A11" w:rsidRDefault="00AA2B4C" w:rsidP="00D305A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一、推動</w:t>
            </w:r>
            <w:proofErr w:type="gramStart"/>
            <w:r w:rsidRPr="00EF2A11">
              <w:rPr>
                <w:rFonts w:ascii="Times New Roman" w:eastAsia="標楷體" w:hAnsi="Times New Roman" w:cs="Times New Roman"/>
                <w:sz w:val="32"/>
                <w:szCs w:val="32"/>
              </w:rPr>
              <w:t>促參案資訊</w:t>
            </w:r>
            <w:proofErr w:type="gramEnd"/>
            <w:r w:rsidRPr="00EF2A11">
              <w:rPr>
                <w:rFonts w:ascii="Times New Roman" w:eastAsia="標楷體" w:hAnsi="Times New Roman" w:cs="Times New Roman"/>
                <w:sz w:val="32"/>
                <w:szCs w:val="32"/>
              </w:rPr>
              <w:t>、服務雙語化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A2B4C" w:rsidRPr="00EF2A11" w:rsidRDefault="00AA2B4C"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proofErr w:type="gramStart"/>
            <w:r w:rsidRPr="00EF2A11">
              <w:rPr>
                <w:rFonts w:ascii="Times New Roman" w:eastAsia="標楷體" w:hAnsi="Times New Roman" w:cs="Times New Roman"/>
                <w:sz w:val="32"/>
                <w:szCs w:val="32"/>
                <w:lang w:eastAsia="zh-HK"/>
              </w:rPr>
              <w:t>一</w:t>
            </w:r>
            <w:proofErr w:type="gramEnd"/>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完成「民間參與公共建設資訊網」雙語化，促參案件辦理流程、法令規定、招商大會等完整投資</w:t>
            </w:r>
            <w:proofErr w:type="gramStart"/>
            <w:r w:rsidRPr="00EF2A11">
              <w:rPr>
                <w:rFonts w:ascii="Times New Roman" w:eastAsia="標楷體" w:hAnsi="Times New Roman" w:cs="Times New Roman"/>
                <w:sz w:val="32"/>
                <w:szCs w:val="32"/>
              </w:rPr>
              <w:t>資訊均雙語</w:t>
            </w:r>
            <w:proofErr w:type="gramEnd"/>
            <w:r w:rsidRPr="00EF2A11">
              <w:rPr>
                <w:rFonts w:ascii="Times New Roman" w:eastAsia="標楷體" w:hAnsi="Times New Roman" w:cs="Times New Roman"/>
                <w:sz w:val="32"/>
                <w:szCs w:val="32"/>
              </w:rPr>
              <w:t>化，營造友善引資環境，吸引民間投入公共建設，提升公共建設服務水準。</w:t>
            </w:r>
          </w:p>
          <w:p w:rsidR="00AA2B4C" w:rsidRPr="00EF2A11" w:rsidRDefault="00AA2B4C"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第</w:t>
            </w:r>
            <w:r w:rsidRPr="00EF2A11">
              <w:rPr>
                <w:rFonts w:ascii="Times New Roman" w:eastAsia="標楷體" w:hAnsi="Times New Roman" w:cs="Times New Roman"/>
                <w:sz w:val="32"/>
                <w:szCs w:val="32"/>
              </w:rPr>
              <w:t>17</w:t>
            </w:r>
            <w:r w:rsidRPr="00EF2A11">
              <w:rPr>
                <w:rFonts w:ascii="Times New Roman" w:eastAsia="標楷體" w:hAnsi="Times New Roman" w:cs="Times New Roman"/>
                <w:sz w:val="32"/>
                <w:szCs w:val="32"/>
              </w:rPr>
              <w:t>屆</w:t>
            </w:r>
            <w:r w:rsidRPr="00EF2A11">
              <w:rPr>
                <w:rFonts w:ascii="Times New Roman" w:eastAsia="標楷體" w:hAnsi="Times New Roman" w:cs="Times New Roman"/>
                <w:sz w:val="32"/>
                <w:szCs w:val="32"/>
              </w:rPr>
              <w:t>(108</w:t>
            </w:r>
            <w:r w:rsidRPr="00EF2A11">
              <w:rPr>
                <w:rFonts w:ascii="Times New Roman" w:eastAsia="標楷體" w:hAnsi="Times New Roman" w:cs="Times New Roman"/>
                <w:sz w:val="32"/>
                <w:szCs w:val="32"/>
              </w:rPr>
              <w:t>年</w:t>
            </w: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rPr>
              <w:t>民間參與公共建設金</w:t>
            </w:r>
            <w:proofErr w:type="gramStart"/>
            <w:r w:rsidRPr="00EF2A11">
              <w:rPr>
                <w:rFonts w:ascii="Times New Roman" w:eastAsia="標楷體" w:hAnsi="Times New Roman" w:cs="Times New Roman"/>
                <w:sz w:val="32"/>
                <w:szCs w:val="32"/>
              </w:rPr>
              <w:t>擘</w:t>
            </w:r>
            <w:proofErr w:type="gramEnd"/>
            <w:r w:rsidRPr="00EF2A11">
              <w:rPr>
                <w:rFonts w:ascii="Times New Roman" w:eastAsia="標楷體" w:hAnsi="Times New Roman" w:cs="Times New Roman"/>
                <w:sz w:val="32"/>
                <w:szCs w:val="32"/>
              </w:rPr>
              <w:t>獎「民間經營團隊獎」評選，納入「推動雙語國家政策」評分項目，激勵</w:t>
            </w:r>
            <w:proofErr w:type="gramStart"/>
            <w:r w:rsidRPr="00EF2A11">
              <w:rPr>
                <w:rFonts w:ascii="Times New Roman" w:eastAsia="標楷體" w:hAnsi="Times New Roman" w:cs="Times New Roman"/>
                <w:sz w:val="32"/>
                <w:szCs w:val="32"/>
              </w:rPr>
              <w:t>促參案提供</w:t>
            </w:r>
            <w:proofErr w:type="gramEnd"/>
            <w:r w:rsidRPr="00EF2A11">
              <w:rPr>
                <w:rFonts w:ascii="Times New Roman" w:eastAsia="標楷體" w:hAnsi="Times New Roman" w:cs="Times New Roman"/>
                <w:sz w:val="32"/>
                <w:szCs w:val="32"/>
              </w:rPr>
              <w:t>雙語服務，擴散雙語化成效。</w:t>
            </w:r>
          </w:p>
        </w:tc>
      </w:tr>
      <w:tr w:rsidR="00AA2B4C" w:rsidRPr="00EF2A11" w:rsidTr="005B299F">
        <w:tc>
          <w:tcPr>
            <w:tcW w:w="3402" w:type="dxa"/>
            <w:tcBorders>
              <w:left w:val="single" w:sz="4" w:space="0" w:color="000000"/>
              <w:bottom w:val="single" w:sz="4" w:space="0" w:color="000000"/>
            </w:tcBorders>
            <w:tcMar>
              <w:top w:w="57" w:type="dxa"/>
              <w:left w:w="57" w:type="dxa"/>
              <w:bottom w:w="57" w:type="dxa"/>
              <w:right w:w="57" w:type="dxa"/>
            </w:tcMar>
          </w:tcPr>
          <w:p w:rsidR="00AA2B4C" w:rsidRPr="00EF2A11" w:rsidRDefault="00AA2B4C" w:rsidP="00D305A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二、財政</w:t>
            </w:r>
            <w:proofErr w:type="gramStart"/>
            <w:r w:rsidRPr="00EF2A11">
              <w:rPr>
                <w:rFonts w:ascii="Times New Roman" w:eastAsia="標楷體" w:hAnsi="Times New Roman" w:cs="Times New Roman"/>
                <w:sz w:val="32"/>
                <w:szCs w:val="32"/>
              </w:rPr>
              <w:t>廣宣雙語</w:t>
            </w:r>
            <w:proofErr w:type="gramEnd"/>
            <w:r w:rsidRPr="00EF2A11">
              <w:rPr>
                <w:rFonts w:ascii="Times New Roman" w:eastAsia="標楷體" w:hAnsi="Times New Roman" w:cs="Times New Roman"/>
                <w:sz w:val="32"/>
                <w:szCs w:val="32"/>
              </w:rPr>
              <w:t>化，結合地方政府齊推動</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A2B4C" w:rsidRPr="00EF2A11" w:rsidRDefault="00AA2B4C"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proofErr w:type="gramStart"/>
            <w:r w:rsidRPr="00EF2A11">
              <w:rPr>
                <w:rFonts w:ascii="Times New Roman" w:eastAsia="標楷體" w:hAnsi="Times New Roman" w:cs="Times New Roman"/>
                <w:sz w:val="32"/>
                <w:szCs w:val="32"/>
                <w:lang w:eastAsia="zh-HK"/>
              </w:rPr>
              <w:t>一</w:t>
            </w:r>
            <w:proofErr w:type="gramEnd"/>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完成</w:t>
            </w:r>
            <w:r w:rsidRPr="00EF2A11">
              <w:rPr>
                <w:rFonts w:ascii="Times New Roman" w:eastAsia="標楷體" w:hAnsi="Times New Roman" w:cs="Times New Roman"/>
                <w:sz w:val="32"/>
                <w:szCs w:val="32"/>
              </w:rPr>
              <w:t>10</w:t>
            </w:r>
            <w:r w:rsidRPr="00EF2A11">
              <w:rPr>
                <w:rFonts w:ascii="Times New Roman" w:eastAsia="標楷體" w:hAnsi="Times New Roman" w:cs="Times New Roman"/>
                <w:sz w:val="32"/>
                <w:szCs w:val="32"/>
              </w:rPr>
              <w:t>項雙語宣導廣告及動畫，「</w:t>
            </w:r>
            <w:proofErr w:type="gramStart"/>
            <w:r w:rsidRPr="00EF2A11">
              <w:rPr>
                <w:rFonts w:ascii="Times New Roman" w:eastAsia="標楷體" w:hAnsi="Times New Roman" w:cs="Times New Roman"/>
                <w:sz w:val="32"/>
                <w:szCs w:val="32"/>
              </w:rPr>
              <w:t>稅改掏心</w:t>
            </w:r>
            <w:proofErr w:type="gramEnd"/>
            <w:r w:rsidRPr="00EF2A11">
              <w:rPr>
                <w:rFonts w:ascii="Times New Roman" w:eastAsia="標楷體" w:hAnsi="Times New Roman" w:cs="Times New Roman"/>
                <w:sz w:val="32"/>
                <w:szCs w:val="32"/>
              </w:rPr>
              <w:t>話」雙語影片並訪談民眾，於</w:t>
            </w:r>
            <w:r w:rsidRPr="00EF2A11">
              <w:rPr>
                <w:rFonts w:ascii="Times New Roman" w:eastAsia="標楷體" w:hAnsi="Times New Roman" w:cs="Times New Roman"/>
                <w:sz w:val="32"/>
                <w:szCs w:val="32"/>
              </w:rPr>
              <w:t>Facebook</w:t>
            </w:r>
            <w:r w:rsidRPr="00EF2A11">
              <w:rPr>
                <w:rFonts w:ascii="Times New Roman" w:eastAsia="標楷體" w:hAnsi="Times New Roman" w:cs="Times New Roman"/>
                <w:sz w:val="32"/>
                <w:szCs w:val="32"/>
              </w:rPr>
              <w:t>平</w:t>
            </w:r>
            <w:proofErr w:type="gramStart"/>
            <w:r w:rsidRPr="00EF2A11">
              <w:rPr>
                <w:rFonts w:ascii="Times New Roman" w:eastAsia="標楷體" w:hAnsi="Times New Roman" w:cs="Times New Roman"/>
                <w:sz w:val="32"/>
                <w:szCs w:val="32"/>
              </w:rPr>
              <w:t>臺</w:t>
            </w:r>
            <w:proofErr w:type="gramEnd"/>
            <w:r w:rsidRPr="00EF2A11">
              <w:rPr>
                <w:rFonts w:ascii="Times New Roman" w:eastAsia="標楷體" w:hAnsi="Times New Roman" w:cs="Times New Roman"/>
                <w:sz w:val="32"/>
                <w:szCs w:val="32"/>
              </w:rPr>
              <w:t>觸及</w:t>
            </w:r>
            <w:r w:rsidRPr="00EF2A11">
              <w:rPr>
                <w:rFonts w:ascii="Times New Roman" w:eastAsia="標楷體" w:hAnsi="Times New Roman" w:cs="Times New Roman"/>
                <w:sz w:val="32"/>
                <w:szCs w:val="32"/>
              </w:rPr>
              <w:t>15</w:t>
            </w:r>
            <w:r w:rsidRPr="00EF2A11">
              <w:rPr>
                <w:rFonts w:ascii="Times New Roman" w:eastAsia="標楷體" w:hAnsi="Times New Roman" w:cs="Times New Roman"/>
                <w:sz w:val="32"/>
                <w:szCs w:val="32"/>
              </w:rPr>
              <w:t>萬人次，</w:t>
            </w:r>
            <w:r w:rsidRPr="00EF2A11">
              <w:rPr>
                <w:rFonts w:ascii="Times New Roman" w:eastAsia="標楷體" w:hAnsi="Times New Roman" w:cs="Times New Roman"/>
                <w:sz w:val="32"/>
                <w:szCs w:val="32"/>
              </w:rPr>
              <w:t>2</w:t>
            </w:r>
            <w:r w:rsidRPr="00EF2A11">
              <w:rPr>
                <w:rFonts w:ascii="Times New Roman" w:eastAsia="標楷體" w:hAnsi="Times New Roman" w:cs="Times New Roman"/>
                <w:sz w:val="32"/>
                <w:szCs w:val="32"/>
              </w:rPr>
              <w:t>萬</w:t>
            </w:r>
            <w:r w:rsidRPr="00EF2A11">
              <w:rPr>
                <w:rFonts w:ascii="Times New Roman" w:eastAsia="標楷體" w:hAnsi="Times New Roman" w:cs="Times New Roman"/>
                <w:sz w:val="32"/>
                <w:szCs w:val="32"/>
              </w:rPr>
              <w:t>8</w:t>
            </w:r>
            <w:r w:rsidRPr="00EF2A11">
              <w:rPr>
                <w:rFonts w:ascii="Times New Roman" w:eastAsia="標楷體" w:hAnsi="Times New Roman" w:cs="Times New Roman"/>
                <w:sz w:val="32"/>
                <w:szCs w:val="32"/>
              </w:rPr>
              <w:t>千餘次觀看。</w:t>
            </w:r>
          </w:p>
          <w:p w:rsidR="00AA2B4C" w:rsidRPr="00EF2A11" w:rsidRDefault="00AA2B4C"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lang w:eastAsia="zh-HK"/>
              </w:rPr>
              <w:t>)</w:t>
            </w:r>
            <w:proofErr w:type="gramStart"/>
            <w:r w:rsidRPr="00EF2A11">
              <w:rPr>
                <w:rFonts w:ascii="Times New Roman" w:eastAsia="標楷體" w:hAnsi="Times New Roman" w:cs="Times New Roman"/>
                <w:sz w:val="32"/>
                <w:szCs w:val="32"/>
              </w:rPr>
              <w:t>108</w:t>
            </w:r>
            <w:proofErr w:type="gramEnd"/>
            <w:r w:rsidRPr="00EF2A11">
              <w:rPr>
                <w:rFonts w:ascii="Times New Roman" w:eastAsia="標楷體" w:hAnsi="Times New Roman" w:cs="Times New Roman"/>
                <w:sz w:val="32"/>
                <w:szCs w:val="32"/>
              </w:rPr>
              <w:t>年度房屋稅、使用牌照稅及地價稅開徵宣導雙語海報及短片，同步置於各地方稅</w:t>
            </w:r>
            <w:proofErr w:type="gramStart"/>
            <w:r w:rsidRPr="00EF2A11">
              <w:rPr>
                <w:rFonts w:ascii="Times New Roman" w:eastAsia="標楷體" w:hAnsi="Times New Roman" w:cs="Times New Roman"/>
                <w:sz w:val="32"/>
                <w:szCs w:val="32"/>
              </w:rPr>
              <w:t>稽</w:t>
            </w:r>
            <w:proofErr w:type="gramEnd"/>
            <w:r w:rsidRPr="00EF2A11">
              <w:rPr>
                <w:rFonts w:ascii="Times New Roman" w:eastAsia="標楷體" w:hAnsi="Times New Roman" w:cs="Times New Roman"/>
                <w:sz w:val="32"/>
                <w:szCs w:val="32"/>
              </w:rPr>
              <w:t>徵機關官方網站專區，落實結合地方政府共同推動雙語國家政策。</w:t>
            </w:r>
          </w:p>
        </w:tc>
      </w:tr>
      <w:tr w:rsidR="00AA2B4C" w:rsidRPr="00EF2A11" w:rsidTr="005B299F">
        <w:tc>
          <w:tcPr>
            <w:tcW w:w="3402" w:type="dxa"/>
            <w:tcBorders>
              <w:left w:val="single" w:sz="4" w:space="0" w:color="000000"/>
              <w:bottom w:val="single" w:sz="4" w:space="0" w:color="000000"/>
            </w:tcBorders>
            <w:tcMar>
              <w:top w:w="57" w:type="dxa"/>
              <w:left w:w="57" w:type="dxa"/>
              <w:bottom w:w="57" w:type="dxa"/>
              <w:right w:w="57" w:type="dxa"/>
            </w:tcMar>
          </w:tcPr>
          <w:p w:rsidR="00AA2B4C" w:rsidRPr="00EF2A11" w:rsidRDefault="00AA2B4C" w:rsidP="00D305A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三、推動稅務資訊雙語化，營造友善經商環境</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A2B4C" w:rsidRPr="00EF2A11" w:rsidRDefault="00AA2B4C" w:rsidP="00D305A3">
            <w:pPr>
              <w:spacing w:afterLines="20" w:after="72" w:line="440" w:lineRule="exact"/>
              <w:ind w:firstLineChars="200" w:firstLine="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本部電子發票整合服務平</w:t>
            </w:r>
            <w:proofErr w:type="gramStart"/>
            <w:r w:rsidRPr="00EF2A11">
              <w:rPr>
                <w:rFonts w:ascii="Times New Roman" w:eastAsia="標楷體" w:hAnsi="Times New Roman" w:cs="Times New Roman"/>
                <w:sz w:val="32"/>
                <w:szCs w:val="32"/>
              </w:rPr>
              <w:t>臺</w:t>
            </w:r>
            <w:proofErr w:type="gramEnd"/>
            <w:r w:rsidRPr="00EF2A11">
              <w:rPr>
                <w:rFonts w:ascii="Times New Roman" w:eastAsia="標楷體" w:hAnsi="Times New Roman" w:cs="Times New Roman"/>
                <w:sz w:val="32"/>
                <w:szCs w:val="32"/>
              </w:rPr>
              <w:t>建置境外業者雙語服務資訊專區，為</w:t>
            </w:r>
            <w:r w:rsidRPr="00EF2A11">
              <w:rPr>
                <w:rFonts w:ascii="Times New Roman" w:eastAsia="標楷體" w:hAnsi="Times New Roman" w:cs="Times New Roman"/>
                <w:sz w:val="32"/>
                <w:szCs w:val="32"/>
              </w:rPr>
              <w:t>109</w:t>
            </w:r>
            <w:r w:rsidRPr="00EF2A11">
              <w:rPr>
                <w:rFonts w:ascii="Times New Roman" w:eastAsia="標楷體" w:hAnsi="Times New Roman" w:cs="Times New Roman"/>
                <w:sz w:val="32"/>
                <w:szCs w:val="32"/>
              </w:rPr>
              <w:t>年起境外電商全面開立雲端發票，建構友善經商環境，強化雙語政策效果。</w:t>
            </w:r>
          </w:p>
        </w:tc>
      </w:tr>
    </w:tbl>
    <w:p w:rsidR="005B299F" w:rsidRPr="00EF2A11" w:rsidRDefault="005B299F" w:rsidP="004A431B">
      <w:pPr>
        <w:suppressAutoHyphens/>
        <w:autoSpaceDN w:val="0"/>
        <w:jc w:val="center"/>
        <w:rPr>
          <w:rFonts w:ascii="Times New Roman" w:eastAsia="標楷體" w:hAnsi="Times New Roman" w:cs="Times New Roman"/>
          <w:b/>
          <w:sz w:val="36"/>
          <w:szCs w:val="36"/>
        </w:rPr>
      </w:pPr>
    </w:p>
    <w:p w:rsidR="005B299F" w:rsidRPr="00EF2A11" w:rsidRDefault="005B299F" w:rsidP="004A431B">
      <w:pPr>
        <w:suppressAutoHyphens/>
        <w:autoSpaceDN w:val="0"/>
        <w:jc w:val="center"/>
        <w:rPr>
          <w:rFonts w:ascii="Times New Roman" w:eastAsia="標楷體" w:hAnsi="Times New Roman" w:cs="Times New Roman"/>
        </w:rPr>
      </w:pPr>
    </w:p>
    <w:p w:rsidR="006D6C8D" w:rsidRPr="00EF2A11" w:rsidRDefault="006D6C8D" w:rsidP="004F00DE">
      <w:pPr>
        <w:jc w:val="center"/>
        <w:rPr>
          <w:rFonts w:ascii="Times New Roman" w:eastAsia="標楷體" w:hAnsi="Times New Roman" w:cs="Times New Roman"/>
        </w:rPr>
      </w:pPr>
    </w:p>
    <w:p w:rsidR="001325D8" w:rsidRPr="00EF2A11" w:rsidRDefault="001325D8" w:rsidP="004F00DE">
      <w:pPr>
        <w:jc w:val="center"/>
        <w:rPr>
          <w:rFonts w:ascii="Times New Roman" w:eastAsia="標楷體" w:hAnsi="Times New Roman" w:cs="Times New Roman"/>
        </w:rPr>
        <w:sectPr w:rsidR="001325D8" w:rsidRPr="00EF2A11" w:rsidSect="001325D8">
          <w:footerReference w:type="default" r:id="rId14"/>
          <w:pgSz w:w="11906" w:h="16838" w:code="9"/>
          <w:pgMar w:top="1134" w:right="1134" w:bottom="1134" w:left="1134" w:header="850" w:footer="992" w:gutter="0"/>
          <w:pgNumType w:start="1"/>
          <w:cols w:space="425"/>
          <w:docGrid w:type="linesAndChars" w:linePitch="360"/>
        </w:sectPr>
      </w:pPr>
    </w:p>
    <w:p w:rsidR="006F141E" w:rsidRPr="00EF2A11" w:rsidRDefault="001325D8" w:rsidP="00AD1129">
      <w:pPr>
        <w:jc w:val="center"/>
        <w:rPr>
          <w:rFonts w:ascii="Times New Roman" w:eastAsia="標楷體" w:hAnsi="Times New Roman" w:cs="Times New Roman"/>
          <w:b/>
          <w:color w:val="FF0000"/>
          <w:sz w:val="36"/>
          <w:szCs w:val="36"/>
        </w:rPr>
      </w:pPr>
      <w:r w:rsidRPr="00EF2A11">
        <w:rPr>
          <w:rFonts w:ascii="Times New Roman" w:eastAsia="標楷體" w:hAnsi="Times New Roman" w:cs="Times New Roman"/>
          <w:b/>
          <w:sz w:val="36"/>
          <w:szCs w:val="36"/>
          <w:lang w:eastAsia="zh-HK"/>
        </w:rPr>
        <w:lastRenderedPageBreak/>
        <w:t>教育</w:t>
      </w:r>
      <w:r w:rsidRPr="00EF2A11">
        <w:rPr>
          <w:rFonts w:ascii="Times New Roman" w:eastAsia="標楷體" w:hAnsi="Times New Roman" w:cs="Times New Roman"/>
          <w:b/>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6F141E" w:rsidRPr="00EF2A11" w:rsidTr="00004378">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004378">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004378">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004378" w:rsidRPr="00EF2A11" w:rsidTr="00004378">
        <w:tc>
          <w:tcPr>
            <w:tcW w:w="3402" w:type="dxa"/>
            <w:tcBorders>
              <w:left w:val="single" w:sz="4" w:space="0" w:color="000000"/>
              <w:bottom w:val="single" w:sz="4" w:space="0" w:color="000000"/>
            </w:tcBorders>
            <w:tcMar>
              <w:top w:w="57" w:type="dxa"/>
              <w:left w:w="57" w:type="dxa"/>
              <w:bottom w:w="57" w:type="dxa"/>
              <w:right w:w="57" w:type="dxa"/>
            </w:tcMar>
          </w:tcPr>
          <w:p w:rsidR="00004378" w:rsidRPr="00EF2A11" w:rsidRDefault="00004378" w:rsidP="00D305A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lang w:eastAsia="zh-HK"/>
              </w:rPr>
              <w:t>一、</w:t>
            </w:r>
            <w:r w:rsidRPr="00EF2A11">
              <w:rPr>
                <w:rFonts w:ascii="Times New Roman" w:eastAsia="標楷體" w:hAnsi="Times New Roman" w:cs="Times New Roman"/>
                <w:sz w:val="32"/>
                <w:szCs w:val="32"/>
              </w:rPr>
              <w:t>啟動全英語教學師資培育</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04378" w:rsidRPr="00EF2A11" w:rsidRDefault="00004378"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proofErr w:type="gramStart"/>
            <w:r w:rsidRPr="00EF2A11">
              <w:rPr>
                <w:rFonts w:ascii="Times New Roman" w:eastAsia="標楷體" w:hAnsi="Times New Roman" w:cs="Times New Roman"/>
                <w:sz w:val="32"/>
                <w:szCs w:val="32"/>
                <w:lang w:eastAsia="zh-HK"/>
              </w:rPr>
              <w:t>一</w:t>
            </w:r>
            <w:proofErr w:type="gramEnd"/>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依「全英語教學師資培育實施計畫」，以師資職前培育與教師在職進修等策略，培育高級中等以下學校以英語教授各學科之專業師資。</w:t>
            </w:r>
          </w:p>
          <w:p w:rsidR="00004378" w:rsidRPr="00EF2A11" w:rsidRDefault="00004378"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108</w:t>
            </w:r>
            <w:r w:rsidRPr="00EF2A11">
              <w:rPr>
                <w:rFonts w:ascii="Times New Roman" w:eastAsia="標楷體" w:hAnsi="Times New Roman" w:cs="Times New Roman"/>
                <w:sz w:val="32"/>
                <w:szCs w:val="32"/>
              </w:rPr>
              <w:t>年計</w:t>
            </w:r>
            <w:r w:rsidRPr="00EF2A11">
              <w:rPr>
                <w:rFonts w:ascii="Times New Roman" w:eastAsia="標楷體" w:hAnsi="Times New Roman" w:cs="Times New Roman"/>
                <w:sz w:val="32"/>
                <w:szCs w:val="32"/>
              </w:rPr>
              <w:t>9</w:t>
            </w:r>
            <w:r w:rsidRPr="00EF2A11">
              <w:rPr>
                <w:rFonts w:ascii="Times New Roman" w:eastAsia="標楷體" w:hAnsi="Times New Roman" w:cs="Times New Roman"/>
                <w:sz w:val="32"/>
                <w:szCs w:val="32"/>
              </w:rPr>
              <w:t>所師資培育之大學辦理全英語教學師資培育課程，其中</w:t>
            </w:r>
            <w:r w:rsidRPr="00EF2A11">
              <w:rPr>
                <w:rFonts w:ascii="Times New Roman" w:eastAsia="標楷體" w:hAnsi="Times New Roman" w:cs="Times New Roman"/>
                <w:sz w:val="32"/>
                <w:szCs w:val="32"/>
              </w:rPr>
              <w:t>5</w:t>
            </w:r>
            <w:r w:rsidRPr="00EF2A11">
              <w:rPr>
                <w:rFonts w:ascii="Times New Roman" w:eastAsia="標楷體" w:hAnsi="Times New Roman" w:cs="Times New Roman"/>
                <w:sz w:val="32"/>
                <w:szCs w:val="32"/>
              </w:rPr>
              <w:t>所大學完成全英語教學師資生甄選，計</w:t>
            </w:r>
            <w:r w:rsidRPr="00EF2A11">
              <w:rPr>
                <w:rFonts w:ascii="Times New Roman" w:eastAsia="標楷體" w:hAnsi="Times New Roman" w:cs="Times New Roman"/>
                <w:sz w:val="32"/>
                <w:szCs w:val="32"/>
              </w:rPr>
              <w:t>267</w:t>
            </w:r>
            <w:r w:rsidRPr="00EF2A11">
              <w:rPr>
                <w:rFonts w:ascii="Times New Roman" w:eastAsia="標楷體" w:hAnsi="Times New Roman" w:cs="Times New Roman"/>
                <w:sz w:val="32"/>
                <w:szCs w:val="32"/>
              </w:rPr>
              <w:t>名師資</w:t>
            </w:r>
            <w:proofErr w:type="gramStart"/>
            <w:r w:rsidRPr="00EF2A11">
              <w:rPr>
                <w:rFonts w:ascii="Times New Roman" w:eastAsia="標楷體" w:hAnsi="Times New Roman" w:cs="Times New Roman"/>
                <w:sz w:val="32"/>
                <w:szCs w:val="32"/>
              </w:rPr>
              <w:t>生修習全</w:t>
            </w:r>
            <w:proofErr w:type="gramEnd"/>
            <w:r w:rsidRPr="00EF2A11">
              <w:rPr>
                <w:rFonts w:ascii="Times New Roman" w:eastAsia="標楷體" w:hAnsi="Times New Roman" w:cs="Times New Roman"/>
                <w:sz w:val="32"/>
                <w:szCs w:val="32"/>
              </w:rPr>
              <w:t>英語教學師資培育課程。</w:t>
            </w:r>
          </w:p>
          <w:p w:rsidR="00004378" w:rsidRPr="00EF2A11" w:rsidRDefault="00004378"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三</w:t>
            </w:r>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108</w:t>
            </w:r>
            <w:r w:rsidRPr="00EF2A11">
              <w:rPr>
                <w:rFonts w:ascii="Times New Roman" w:eastAsia="標楷體" w:hAnsi="Times New Roman" w:cs="Times New Roman"/>
                <w:sz w:val="32"/>
                <w:szCs w:val="32"/>
              </w:rPr>
              <w:t>年補助</w:t>
            </w:r>
            <w:r w:rsidRPr="00EF2A11">
              <w:rPr>
                <w:rFonts w:ascii="Times New Roman" w:eastAsia="標楷體" w:hAnsi="Times New Roman" w:cs="Times New Roman"/>
                <w:sz w:val="32"/>
                <w:szCs w:val="32"/>
              </w:rPr>
              <w:t>8</w:t>
            </w:r>
            <w:r w:rsidRPr="00EF2A11">
              <w:rPr>
                <w:rFonts w:ascii="Times New Roman" w:eastAsia="標楷體" w:hAnsi="Times New Roman" w:cs="Times New Roman"/>
                <w:sz w:val="32"/>
                <w:szCs w:val="32"/>
              </w:rPr>
              <w:t>所師資培育之大學設置全英語教學研究中心，進行師資培育職前及高級中等以下學校課程、教材教法研究，包括課室語言的彙整，以及研發、推廣適合我國學生進行雙語學習的教材、教學方法，以精進全英語教學師資培育課程設計，作為師資職前培育的重要支援。全英語教學課程優先研究的領域科目，中等學校以英文、數學為主；國民小學以數學領域、自然科學領域、藝術與人文領域為主。</w:t>
            </w:r>
          </w:p>
        </w:tc>
      </w:tr>
      <w:tr w:rsidR="00004378" w:rsidRPr="00EF2A11" w:rsidTr="00004378">
        <w:tc>
          <w:tcPr>
            <w:tcW w:w="3402" w:type="dxa"/>
            <w:tcBorders>
              <w:left w:val="single" w:sz="4" w:space="0" w:color="000000"/>
              <w:bottom w:val="single" w:sz="4" w:space="0" w:color="000000"/>
            </w:tcBorders>
            <w:tcMar>
              <w:top w:w="57" w:type="dxa"/>
              <w:left w:w="57" w:type="dxa"/>
              <w:bottom w:w="57" w:type="dxa"/>
              <w:right w:w="57" w:type="dxa"/>
            </w:tcMar>
          </w:tcPr>
          <w:p w:rsidR="00004378" w:rsidRPr="00EF2A11" w:rsidRDefault="00004378" w:rsidP="00D305A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rPr>
              <w:t>製播多元化、生活化的英語廣播節目</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04378" w:rsidRPr="00EF2A11" w:rsidRDefault="00004378"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proofErr w:type="gramStart"/>
            <w:r w:rsidRPr="00EF2A11">
              <w:rPr>
                <w:rFonts w:ascii="Times New Roman" w:eastAsia="標楷體" w:hAnsi="Times New Roman" w:cs="Times New Roman"/>
                <w:sz w:val="32"/>
                <w:szCs w:val="32"/>
                <w:lang w:eastAsia="zh-HK"/>
              </w:rPr>
              <w:t>一</w:t>
            </w:r>
            <w:proofErr w:type="gramEnd"/>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製播國中小學生專屬新聞英語廣播節目，透過「英語廣播互動學習計畫」與</w:t>
            </w:r>
            <w:proofErr w:type="gramStart"/>
            <w:r w:rsidRPr="00EF2A11">
              <w:rPr>
                <w:rFonts w:ascii="Times New Roman" w:eastAsia="標楷體" w:hAnsi="Times New Roman" w:cs="Times New Roman"/>
                <w:sz w:val="32"/>
                <w:szCs w:val="32"/>
              </w:rPr>
              <w:t>臺</w:t>
            </w:r>
            <w:proofErr w:type="gramEnd"/>
            <w:r w:rsidRPr="00EF2A11">
              <w:rPr>
                <w:rFonts w:ascii="Times New Roman" w:eastAsia="標楷體" w:hAnsi="Times New Roman" w:cs="Times New Roman"/>
                <w:sz w:val="32"/>
                <w:szCs w:val="32"/>
              </w:rPr>
              <w:t>北國際社區廣播電臺</w:t>
            </w:r>
            <w:r w:rsidR="000A29BD"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rPr>
              <w:t>ICRT</w:t>
            </w:r>
            <w:r w:rsidR="000A29BD"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rPr>
              <w:t>合作，為國中小學生量身打造新聞英語節目「</w:t>
            </w:r>
            <w:r w:rsidRPr="00EF2A11">
              <w:rPr>
                <w:rFonts w:ascii="Times New Roman" w:eastAsia="標楷體" w:hAnsi="Times New Roman" w:cs="Times New Roman"/>
                <w:sz w:val="32"/>
                <w:szCs w:val="32"/>
              </w:rPr>
              <w:t>News LunchBox</w:t>
            </w:r>
            <w:r w:rsidRPr="00EF2A11">
              <w:rPr>
                <w:rFonts w:ascii="Times New Roman" w:eastAsia="標楷體" w:hAnsi="Times New Roman" w:cs="Times New Roman"/>
                <w:sz w:val="32"/>
                <w:szCs w:val="32"/>
              </w:rPr>
              <w:t>」，包括國內外重大新聞或時事議題，每</w:t>
            </w:r>
            <w:proofErr w:type="gramStart"/>
            <w:r w:rsidRPr="00EF2A11">
              <w:rPr>
                <w:rFonts w:ascii="Times New Roman" w:eastAsia="標楷體" w:hAnsi="Times New Roman" w:cs="Times New Roman"/>
                <w:sz w:val="32"/>
                <w:szCs w:val="32"/>
              </w:rPr>
              <w:t>個</w:t>
            </w:r>
            <w:proofErr w:type="gramEnd"/>
            <w:r w:rsidRPr="00EF2A11">
              <w:rPr>
                <w:rFonts w:ascii="Times New Roman" w:eastAsia="標楷體" w:hAnsi="Times New Roman" w:cs="Times New Roman"/>
                <w:sz w:val="32"/>
                <w:szCs w:val="32"/>
              </w:rPr>
              <w:t>上課日的午餐時段固定播出，透過收音機及網路平</w:t>
            </w:r>
            <w:proofErr w:type="gramStart"/>
            <w:r w:rsidRPr="00EF2A11">
              <w:rPr>
                <w:rFonts w:ascii="Times New Roman" w:eastAsia="標楷體" w:hAnsi="Times New Roman" w:cs="Times New Roman"/>
                <w:sz w:val="32"/>
                <w:szCs w:val="32"/>
              </w:rPr>
              <w:t>臺</w:t>
            </w:r>
            <w:proofErr w:type="gramEnd"/>
            <w:r w:rsidRPr="00EF2A11">
              <w:rPr>
                <w:rFonts w:ascii="Times New Roman" w:eastAsia="標楷體" w:hAnsi="Times New Roman" w:cs="Times New Roman"/>
                <w:sz w:val="32"/>
                <w:szCs w:val="32"/>
              </w:rPr>
              <w:t>均可收聽，相關內容也提供教師及學生下載，期發揮更大的英語學習效果。</w:t>
            </w:r>
          </w:p>
          <w:p w:rsidR="00004378" w:rsidRPr="00EF2A11" w:rsidRDefault="00004378"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lastRenderedPageBreak/>
              <w:t>(</w:t>
            </w: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國立教育廣播電臺於</w:t>
            </w:r>
            <w:r w:rsidRPr="00EF2A11">
              <w:rPr>
                <w:rFonts w:ascii="Times New Roman" w:eastAsia="標楷體" w:hAnsi="Times New Roman" w:cs="Times New Roman"/>
                <w:sz w:val="32"/>
                <w:szCs w:val="32"/>
              </w:rPr>
              <w:t xml:space="preserve"> 108</w:t>
            </w:r>
            <w:r w:rsidRPr="00EF2A11">
              <w:rPr>
                <w:rFonts w:ascii="Times New Roman" w:eastAsia="標楷體" w:hAnsi="Times New Roman" w:cs="Times New Roman"/>
                <w:sz w:val="32"/>
                <w:szCs w:val="32"/>
              </w:rPr>
              <w:t>年製播</w:t>
            </w:r>
            <w:r w:rsidRPr="00EF2A11">
              <w:rPr>
                <w:rFonts w:ascii="Times New Roman" w:eastAsia="標楷體" w:hAnsi="Times New Roman" w:cs="Times New Roman"/>
                <w:sz w:val="32"/>
                <w:szCs w:val="32"/>
              </w:rPr>
              <w:t>28</w:t>
            </w:r>
            <w:r w:rsidRPr="00EF2A11">
              <w:rPr>
                <w:rFonts w:ascii="Times New Roman" w:eastAsia="標楷體" w:hAnsi="Times New Roman" w:cs="Times New Roman"/>
                <w:sz w:val="32"/>
                <w:szCs w:val="32"/>
              </w:rPr>
              <w:t>個英語廣播節目共計</w:t>
            </w:r>
            <w:r w:rsidRPr="00EF2A11">
              <w:rPr>
                <w:rFonts w:ascii="Times New Roman" w:eastAsia="標楷體" w:hAnsi="Times New Roman" w:cs="Times New Roman"/>
                <w:sz w:val="32"/>
                <w:szCs w:val="32"/>
              </w:rPr>
              <w:t>2,395</w:t>
            </w:r>
            <w:r w:rsidRPr="00EF2A11">
              <w:rPr>
                <w:rFonts w:ascii="Times New Roman" w:eastAsia="標楷體" w:hAnsi="Times New Roman" w:cs="Times New Roman"/>
                <w:sz w:val="32"/>
                <w:szCs w:val="32"/>
              </w:rPr>
              <w:t>集，例如「</w:t>
            </w:r>
            <w:r w:rsidRPr="00EF2A11">
              <w:rPr>
                <w:rFonts w:ascii="Times New Roman" w:eastAsia="標楷體" w:hAnsi="Times New Roman" w:cs="Times New Roman"/>
                <w:sz w:val="32"/>
                <w:szCs w:val="32"/>
              </w:rPr>
              <w:t>English AllPass</w:t>
            </w:r>
            <w:r w:rsidRPr="00EF2A11">
              <w:rPr>
                <w:rFonts w:ascii="Times New Roman" w:eastAsia="標楷體" w:hAnsi="Times New Roman" w:cs="Times New Roman"/>
                <w:sz w:val="32"/>
                <w:szCs w:val="32"/>
              </w:rPr>
              <w:t>」、「聽力英語通」、「魔法英語看世界」等，透過實用且有趣的學習主題，以及貼近生活情境的英語用語，提高聽眾在生活中運用英語的能力；雙語政策及英語教育新聞報導共計</w:t>
            </w:r>
            <w:r w:rsidRPr="00EF2A11">
              <w:rPr>
                <w:rFonts w:ascii="Times New Roman" w:eastAsia="標楷體" w:hAnsi="Times New Roman" w:cs="Times New Roman"/>
                <w:sz w:val="32"/>
                <w:szCs w:val="32"/>
              </w:rPr>
              <w:t>68</w:t>
            </w:r>
            <w:r w:rsidRPr="00EF2A11">
              <w:rPr>
                <w:rFonts w:ascii="Times New Roman" w:eastAsia="標楷體" w:hAnsi="Times New Roman" w:cs="Times New Roman"/>
                <w:sz w:val="32"/>
                <w:szCs w:val="32"/>
              </w:rPr>
              <w:t>則；製播</w:t>
            </w:r>
            <w:r w:rsidRPr="00EF2A11">
              <w:rPr>
                <w:rFonts w:ascii="Times New Roman" w:eastAsia="標楷體" w:hAnsi="Times New Roman" w:cs="Times New Roman"/>
                <w:sz w:val="32"/>
                <w:szCs w:val="32"/>
              </w:rPr>
              <w:t>19</w:t>
            </w:r>
            <w:r w:rsidRPr="00EF2A11">
              <w:rPr>
                <w:rFonts w:ascii="Times New Roman" w:eastAsia="標楷體" w:hAnsi="Times New Roman" w:cs="Times New Roman"/>
                <w:sz w:val="32"/>
                <w:szCs w:val="32"/>
              </w:rPr>
              <w:t>則英語節目行銷廣播廣告，</w:t>
            </w:r>
            <w:proofErr w:type="gramStart"/>
            <w:r w:rsidRPr="00EF2A11">
              <w:rPr>
                <w:rFonts w:ascii="Times New Roman" w:eastAsia="標楷體" w:hAnsi="Times New Roman" w:cs="Times New Roman"/>
                <w:sz w:val="32"/>
                <w:szCs w:val="32"/>
              </w:rPr>
              <w:t>排播檔</w:t>
            </w:r>
            <w:proofErr w:type="gramEnd"/>
            <w:r w:rsidRPr="00EF2A11">
              <w:rPr>
                <w:rFonts w:ascii="Times New Roman" w:eastAsia="標楷體" w:hAnsi="Times New Roman" w:cs="Times New Roman"/>
                <w:sz w:val="32"/>
                <w:szCs w:val="32"/>
              </w:rPr>
              <w:t>次共計</w:t>
            </w:r>
            <w:r w:rsidRPr="00EF2A11">
              <w:rPr>
                <w:rFonts w:ascii="Times New Roman" w:eastAsia="標楷體" w:hAnsi="Times New Roman" w:cs="Times New Roman"/>
                <w:sz w:val="32"/>
                <w:szCs w:val="32"/>
              </w:rPr>
              <w:t>899</w:t>
            </w:r>
            <w:r w:rsidRPr="00EF2A11">
              <w:rPr>
                <w:rFonts w:ascii="Times New Roman" w:eastAsia="標楷體" w:hAnsi="Times New Roman" w:cs="Times New Roman"/>
                <w:sz w:val="32"/>
                <w:szCs w:val="32"/>
              </w:rPr>
              <w:t>檔次；網路行銷廣告</w:t>
            </w:r>
            <w:proofErr w:type="gramStart"/>
            <w:r w:rsidRPr="00EF2A11">
              <w:rPr>
                <w:rFonts w:ascii="Times New Roman" w:eastAsia="標楷體" w:hAnsi="Times New Roman" w:cs="Times New Roman"/>
                <w:sz w:val="32"/>
                <w:szCs w:val="32"/>
              </w:rPr>
              <w:t>包括官網推廣</w:t>
            </w:r>
            <w:proofErr w:type="gramEnd"/>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rPr>
              <w:t>CHANNEL+</w:t>
            </w:r>
            <w:r w:rsidRPr="00EF2A11">
              <w:rPr>
                <w:rFonts w:ascii="Times New Roman" w:eastAsia="標楷體" w:hAnsi="Times New Roman" w:cs="Times New Roman"/>
                <w:sz w:val="32"/>
                <w:szCs w:val="32"/>
              </w:rPr>
              <w:t>策展、</w:t>
            </w:r>
            <w:r w:rsidRPr="00EF2A11">
              <w:rPr>
                <w:rFonts w:ascii="Times New Roman" w:eastAsia="標楷體" w:hAnsi="Times New Roman" w:cs="Times New Roman"/>
                <w:sz w:val="32"/>
                <w:szCs w:val="32"/>
              </w:rPr>
              <w:t>LINE</w:t>
            </w:r>
            <w:r w:rsidRPr="00EF2A11">
              <w:rPr>
                <w:rFonts w:ascii="Times New Roman" w:eastAsia="標楷體" w:hAnsi="Times New Roman" w:cs="Times New Roman"/>
                <w:sz w:val="32"/>
                <w:szCs w:val="32"/>
              </w:rPr>
              <w:t>官方帳號推</w:t>
            </w:r>
            <w:proofErr w:type="gramStart"/>
            <w:r w:rsidRPr="00EF2A11">
              <w:rPr>
                <w:rFonts w:ascii="Times New Roman" w:eastAsia="標楷體" w:hAnsi="Times New Roman" w:cs="Times New Roman"/>
                <w:sz w:val="32"/>
                <w:szCs w:val="32"/>
              </w:rPr>
              <w:t>播及臉書推播等</w:t>
            </w:r>
            <w:proofErr w:type="gramEnd"/>
            <w:r w:rsidRPr="00EF2A11">
              <w:rPr>
                <w:rFonts w:ascii="Times New Roman" w:eastAsia="標楷體" w:hAnsi="Times New Roman" w:cs="Times New Roman"/>
                <w:sz w:val="32"/>
                <w:szCs w:val="32"/>
              </w:rPr>
              <w:t>合計</w:t>
            </w:r>
            <w:r w:rsidRPr="00EF2A11">
              <w:rPr>
                <w:rFonts w:ascii="Times New Roman" w:eastAsia="標楷體" w:hAnsi="Times New Roman" w:cs="Times New Roman"/>
                <w:sz w:val="32"/>
                <w:szCs w:val="32"/>
              </w:rPr>
              <w:t>71</w:t>
            </w:r>
            <w:r w:rsidRPr="00EF2A11">
              <w:rPr>
                <w:rFonts w:ascii="Times New Roman" w:eastAsia="標楷體" w:hAnsi="Times New Roman" w:cs="Times New Roman"/>
                <w:sz w:val="32"/>
                <w:szCs w:val="32"/>
              </w:rPr>
              <w:t>檔次，營造廣播英語環境，帶動英語學習氛圍。</w:t>
            </w:r>
          </w:p>
        </w:tc>
      </w:tr>
      <w:tr w:rsidR="00004378" w:rsidRPr="00EF2A11" w:rsidTr="00004378">
        <w:tc>
          <w:tcPr>
            <w:tcW w:w="3402" w:type="dxa"/>
            <w:tcBorders>
              <w:left w:val="single" w:sz="4" w:space="0" w:color="000000"/>
              <w:bottom w:val="single" w:sz="4" w:space="0" w:color="000000"/>
            </w:tcBorders>
            <w:tcMar>
              <w:top w:w="57" w:type="dxa"/>
              <w:left w:w="57" w:type="dxa"/>
              <w:bottom w:w="57" w:type="dxa"/>
              <w:right w:w="57" w:type="dxa"/>
            </w:tcMar>
          </w:tcPr>
          <w:p w:rsidR="00004378" w:rsidRPr="00EF2A11" w:rsidRDefault="00004378" w:rsidP="00D305A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lang w:eastAsia="zh-HK"/>
              </w:rPr>
              <w:lastRenderedPageBreak/>
              <w:t>三、</w:t>
            </w:r>
            <w:r w:rsidRPr="00EF2A11">
              <w:rPr>
                <w:rFonts w:ascii="Times New Roman" w:eastAsia="標楷體" w:hAnsi="Times New Roman" w:cs="Times New Roman"/>
                <w:sz w:val="32"/>
                <w:szCs w:val="32"/>
              </w:rPr>
              <w:t>運動教練及裁判培訓首度全面加入英語講習課程</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04378" w:rsidRPr="00EF2A11" w:rsidRDefault="00004378"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proofErr w:type="gramStart"/>
            <w:r w:rsidRPr="00EF2A11">
              <w:rPr>
                <w:rFonts w:ascii="Times New Roman" w:eastAsia="標楷體" w:hAnsi="Times New Roman" w:cs="Times New Roman"/>
                <w:sz w:val="32"/>
                <w:szCs w:val="32"/>
                <w:lang w:eastAsia="zh-HK"/>
              </w:rPr>
              <w:t>一</w:t>
            </w:r>
            <w:proofErr w:type="gramEnd"/>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在</w:t>
            </w:r>
            <w:r w:rsidRPr="00EF2A11">
              <w:rPr>
                <w:rFonts w:ascii="Times New Roman" w:eastAsia="標楷體" w:hAnsi="Times New Roman" w:cs="Times New Roman"/>
                <w:sz w:val="32"/>
                <w:szCs w:val="32"/>
              </w:rPr>
              <w:t>A</w:t>
            </w: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rPr>
              <w:t>B</w:t>
            </w: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rPr>
              <w:t>C</w:t>
            </w:r>
            <w:r w:rsidRPr="00EF2A11">
              <w:rPr>
                <w:rFonts w:ascii="Times New Roman" w:eastAsia="標楷體" w:hAnsi="Times New Roman" w:cs="Times New Roman"/>
                <w:sz w:val="32"/>
                <w:szCs w:val="32"/>
              </w:rPr>
              <w:t>級運動教練及裁判培訓系統，首度全面加入英語專業術語的課程，以提升教練及裁判體育專業英語能力，讓教練及裁判專業技能與國際接軌。</w:t>
            </w:r>
          </w:p>
          <w:p w:rsidR="00004378" w:rsidRPr="00EF2A11" w:rsidRDefault="00004378" w:rsidP="00D305A3">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108</w:t>
            </w:r>
            <w:r w:rsidRPr="00EF2A11">
              <w:rPr>
                <w:rFonts w:ascii="Times New Roman" w:eastAsia="標楷體" w:hAnsi="Times New Roman" w:cs="Times New Roman"/>
                <w:sz w:val="32"/>
                <w:szCs w:val="32"/>
              </w:rPr>
              <w:t>年</w:t>
            </w:r>
            <w:r w:rsidRPr="00EF2A11">
              <w:rPr>
                <w:rFonts w:ascii="Times New Roman" w:eastAsia="標楷體" w:hAnsi="Times New Roman" w:cs="Times New Roman"/>
                <w:sz w:val="32"/>
                <w:szCs w:val="32"/>
              </w:rPr>
              <w:t>1</w:t>
            </w:r>
            <w:r w:rsidRPr="00EF2A11">
              <w:rPr>
                <w:rFonts w:ascii="Times New Roman" w:eastAsia="標楷體" w:hAnsi="Times New Roman" w:cs="Times New Roman"/>
                <w:sz w:val="32"/>
                <w:szCs w:val="32"/>
              </w:rPr>
              <w:t>月</w:t>
            </w:r>
            <w:r w:rsidRPr="00EF2A11">
              <w:rPr>
                <w:rFonts w:ascii="Times New Roman" w:eastAsia="標楷體" w:hAnsi="Times New Roman" w:cs="Times New Roman"/>
                <w:sz w:val="32"/>
                <w:szCs w:val="32"/>
              </w:rPr>
              <w:t>29</w:t>
            </w:r>
            <w:r w:rsidRPr="00EF2A11">
              <w:rPr>
                <w:rFonts w:ascii="Times New Roman" w:eastAsia="標楷體" w:hAnsi="Times New Roman" w:cs="Times New Roman"/>
                <w:sz w:val="32"/>
                <w:szCs w:val="32"/>
              </w:rPr>
              <w:t>日邀請國內知名選手、教練及裁判共同出席記者會，分享英語對於他們參加國際賽事的重要性，以及與國外選手、教練及裁判交流寶貴經驗，並製作「臺灣走向國際，頂尖運動員以雙語擁抱世界」影片進行宣傳。</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15"/>
          <w:pgSz w:w="11906" w:h="16838" w:code="9"/>
          <w:pgMar w:top="1134" w:right="1134" w:bottom="1134" w:left="1134" w:header="850" w:footer="992" w:gutter="0"/>
          <w:pgNumType w:start="1"/>
          <w:cols w:space="425"/>
          <w:docGrid w:type="linesAndChars" w:linePitch="360"/>
        </w:sectPr>
      </w:pPr>
    </w:p>
    <w:p w:rsidR="006F141E" w:rsidRPr="00EF2A11" w:rsidRDefault="00115E99"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lang w:eastAsia="zh-HK"/>
        </w:rPr>
        <w:lastRenderedPageBreak/>
        <w:t>法務</w:t>
      </w:r>
      <w:r w:rsidR="006F141E"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115E99" w:rsidRPr="00EF2A11" w:rsidTr="00115E99">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115E99" w:rsidRPr="00EF2A11" w:rsidTr="00115E99">
        <w:tc>
          <w:tcPr>
            <w:tcW w:w="3402" w:type="dxa"/>
            <w:tcBorders>
              <w:left w:val="single" w:sz="4" w:space="0" w:color="000000"/>
              <w:bottom w:val="single" w:sz="4" w:space="0" w:color="000000"/>
            </w:tcBorders>
            <w:tcMar>
              <w:top w:w="57" w:type="dxa"/>
              <w:left w:w="57" w:type="dxa"/>
              <w:bottom w:w="57" w:type="dxa"/>
              <w:right w:w="57" w:type="dxa"/>
            </w:tcMar>
          </w:tcPr>
          <w:p w:rsidR="00115E99" w:rsidRPr="00EF2A11" w:rsidRDefault="00115E99" w:rsidP="00D305A3">
            <w:pPr>
              <w:tabs>
                <w:tab w:val="left" w:pos="0"/>
              </w:tabs>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一、起訴書提供英文摘要</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115E99" w:rsidRPr="00EF2A11" w:rsidRDefault="00115E99" w:rsidP="00D305A3">
            <w:pPr>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本部所屬檢察機關針對重大案件及涉在</w:t>
            </w:r>
            <w:proofErr w:type="gramStart"/>
            <w:r w:rsidRPr="00EF2A11">
              <w:rPr>
                <w:rFonts w:ascii="Times New Roman" w:eastAsia="標楷體" w:hAnsi="Times New Roman" w:cs="Times New Roman"/>
                <w:color w:val="000000" w:themeColor="text1"/>
                <w:sz w:val="32"/>
                <w:szCs w:val="32"/>
              </w:rPr>
              <w:t>臺</w:t>
            </w:r>
            <w:proofErr w:type="gramEnd"/>
            <w:r w:rsidRPr="00EF2A11">
              <w:rPr>
                <w:rFonts w:ascii="Times New Roman" w:eastAsia="標楷體" w:hAnsi="Times New Roman" w:cs="Times New Roman"/>
                <w:color w:val="000000" w:themeColor="text1"/>
                <w:sz w:val="32"/>
                <w:szCs w:val="32"/>
              </w:rPr>
              <w:t>外國人或外商之起訴書提供英文摘要內容，使國際媒體或民眾，正確且及時瞭解重大案件起訴情形，</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年共計提供英文起訴摘要</w:t>
            </w:r>
            <w:r w:rsidRPr="00EF2A11">
              <w:rPr>
                <w:rFonts w:ascii="Times New Roman" w:eastAsia="標楷體" w:hAnsi="Times New Roman" w:cs="Times New Roman"/>
                <w:color w:val="000000" w:themeColor="text1"/>
                <w:sz w:val="32"/>
                <w:szCs w:val="32"/>
              </w:rPr>
              <w:t>8</w:t>
            </w:r>
            <w:r w:rsidRPr="00EF2A11">
              <w:rPr>
                <w:rFonts w:ascii="Times New Roman" w:eastAsia="標楷體" w:hAnsi="Times New Roman" w:cs="Times New Roman"/>
                <w:color w:val="000000" w:themeColor="text1"/>
                <w:sz w:val="32"/>
                <w:szCs w:val="32"/>
              </w:rPr>
              <w:t>則。</w:t>
            </w:r>
          </w:p>
        </w:tc>
      </w:tr>
      <w:tr w:rsidR="00115E99" w:rsidRPr="00EF2A11" w:rsidTr="00115E99">
        <w:tc>
          <w:tcPr>
            <w:tcW w:w="3402" w:type="dxa"/>
            <w:tcBorders>
              <w:left w:val="single" w:sz="4" w:space="0" w:color="000000"/>
              <w:bottom w:val="single" w:sz="4" w:space="0" w:color="000000"/>
            </w:tcBorders>
            <w:tcMar>
              <w:top w:w="57" w:type="dxa"/>
              <w:left w:w="57" w:type="dxa"/>
              <w:bottom w:w="57" w:type="dxa"/>
              <w:right w:w="57" w:type="dxa"/>
            </w:tcMar>
          </w:tcPr>
          <w:p w:rsidR="00115E99" w:rsidRPr="00EF2A11" w:rsidRDefault="00115E99" w:rsidP="00D305A3">
            <w:pPr>
              <w:tabs>
                <w:tab w:val="left" w:pos="0"/>
              </w:tabs>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二、新聞稿雙語化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115E99" w:rsidRPr="00EF2A11" w:rsidRDefault="00115E99" w:rsidP="00D305A3">
            <w:pPr>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針對重大事件及涉在</w:t>
            </w:r>
            <w:proofErr w:type="gramStart"/>
            <w:r w:rsidRPr="00EF2A11">
              <w:rPr>
                <w:rFonts w:ascii="Times New Roman" w:eastAsia="標楷體" w:hAnsi="Times New Roman" w:cs="Times New Roman"/>
                <w:color w:val="000000" w:themeColor="text1"/>
                <w:sz w:val="32"/>
                <w:szCs w:val="32"/>
              </w:rPr>
              <w:t>臺</w:t>
            </w:r>
            <w:proofErr w:type="gramEnd"/>
            <w:r w:rsidRPr="00EF2A11">
              <w:rPr>
                <w:rFonts w:ascii="Times New Roman" w:eastAsia="標楷體" w:hAnsi="Times New Roman" w:cs="Times New Roman"/>
                <w:color w:val="000000" w:themeColor="text1"/>
                <w:sz w:val="32"/>
                <w:szCs w:val="32"/>
              </w:rPr>
              <w:t>外國人或外商之新聞稿及時提供英文版，以增加國際新聞能見度，使外國媒體或國際人士直接瞭解重要政策方向或重大事件處理情形，</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年本部及所屬機關共計提供英文新聞稿</w:t>
            </w:r>
            <w:r w:rsidRPr="00EF2A11">
              <w:rPr>
                <w:rFonts w:ascii="Times New Roman" w:eastAsia="標楷體" w:hAnsi="Times New Roman" w:cs="Times New Roman"/>
                <w:color w:val="000000" w:themeColor="text1"/>
                <w:sz w:val="32"/>
                <w:szCs w:val="32"/>
              </w:rPr>
              <w:t>52</w:t>
            </w:r>
            <w:r w:rsidRPr="00EF2A11">
              <w:rPr>
                <w:rFonts w:ascii="Times New Roman" w:eastAsia="標楷體" w:hAnsi="Times New Roman" w:cs="Times New Roman"/>
                <w:color w:val="000000" w:themeColor="text1"/>
                <w:sz w:val="32"/>
                <w:szCs w:val="32"/>
              </w:rPr>
              <w:t>則。</w:t>
            </w:r>
          </w:p>
        </w:tc>
      </w:tr>
      <w:tr w:rsidR="00115E99" w:rsidRPr="00EF2A11" w:rsidTr="00115E99">
        <w:tc>
          <w:tcPr>
            <w:tcW w:w="3402" w:type="dxa"/>
            <w:tcBorders>
              <w:left w:val="single" w:sz="4" w:space="0" w:color="000000"/>
              <w:bottom w:val="single" w:sz="4" w:space="0" w:color="000000"/>
            </w:tcBorders>
            <w:tcMar>
              <w:top w:w="57" w:type="dxa"/>
              <w:left w:w="57" w:type="dxa"/>
              <w:bottom w:w="57" w:type="dxa"/>
              <w:right w:w="57" w:type="dxa"/>
            </w:tcMar>
          </w:tcPr>
          <w:p w:rsidR="00115E99" w:rsidRPr="00EF2A11" w:rsidRDefault="00115E99" w:rsidP="00D305A3">
            <w:pPr>
              <w:tabs>
                <w:tab w:val="left" w:pos="0"/>
              </w:tabs>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三、與外國人相關之政策宣導說明會</w:t>
            </w:r>
            <w:proofErr w:type="gramStart"/>
            <w:r w:rsidRPr="00EF2A11">
              <w:rPr>
                <w:rFonts w:ascii="Times New Roman" w:eastAsia="標楷體" w:hAnsi="Times New Roman" w:cs="Times New Roman"/>
                <w:color w:val="000000" w:themeColor="text1"/>
                <w:sz w:val="32"/>
                <w:szCs w:val="32"/>
              </w:rPr>
              <w:t>採</w:t>
            </w:r>
            <w:proofErr w:type="gramEnd"/>
            <w:r w:rsidRPr="00EF2A11">
              <w:rPr>
                <w:rFonts w:ascii="Times New Roman" w:eastAsia="標楷體" w:hAnsi="Times New Roman" w:cs="Times New Roman"/>
                <w:color w:val="000000" w:themeColor="text1"/>
                <w:sz w:val="32"/>
                <w:szCs w:val="32"/>
              </w:rPr>
              <w:t>雙語並行</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115E99" w:rsidRPr="00EF2A11" w:rsidRDefault="00115E99"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我國與貝里斯於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7</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2</w:t>
            </w:r>
            <w:r w:rsidRPr="00EF2A11">
              <w:rPr>
                <w:rFonts w:ascii="Times New Roman" w:eastAsia="標楷體" w:hAnsi="Times New Roman" w:cs="Times New Roman"/>
                <w:color w:val="000000" w:themeColor="text1"/>
                <w:sz w:val="32"/>
                <w:szCs w:val="32"/>
              </w:rPr>
              <w:t>日簽署「廉政合作協定」，此協定為我國首次與邦交國簽訂的廉政合作協定，簽署過程全程</w:t>
            </w:r>
            <w:proofErr w:type="gramStart"/>
            <w:r w:rsidRPr="00EF2A11">
              <w:rPr>
                <w:rFonts w:ascii="Times New Roman" w:eastAsia="標楷體" w:hAnsi="Times New Roman" w:cs="Times New Roman"/>
                <w:color w:val="000000" w:themeColor="text1"/>
                <w:sz w:val="32"/>
                <w:szCs w:val="32"/>
              </w:rPr>
              <w:t>採</w:t>
            </w:r>
            <w:proofErr w:type="gramEnd"/>
            <w:r w:rsidRPr="00EF2A11">
              <w:rPr>
                <w:rFonts w:ascii="Times New Roman" w:eastAsia="標楷體" w:hAnsi="Times New Roman" w:cs="Times New Roman"/>
                <w:color w:val="000000" w:themeColor="text1"/>
                <w:sz w:val="32"/>
                <w:szCs w:val="32"/>
              </w:rPr>
              <w:t>雙語並行。</w:t>
            </w:r>
          </w:p>
          <w:p w:rsidR="00115E99" w:rsidRPr="00EF2A11" w:rsidRDefault="00115E99"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我國與丹麥於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7</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8</w:t>
            </w:r>
            <w:r w:rsidRPr="00EF2A11">
              <w:rPr>
                <w:rFonts w:ascii="Times New Roman" w:eastAsia="標楷體" w:hAnsi="Times New Roman" w:cs="Times New Roman"/>
                <w:color w:val="000000" w:themeColor="text1"/>
                <w:sz w:val="32"/>
                <w:szCs w:val="32"/>
              </w:rPr>
              <w:t>日完成簽署「移交受刑人協議」；與諾魯共和國於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年</w:t>
            </w:r>
            <w:r w:rsidRPr="00EF2A11">
              <w:rPr>
                <w:rFonts w:ascii="Times New Roman" w:eastAsia="標楷體" w:hAnsi="Times New Roman" w:cs="Times New Roman"/>
                <w:color w:val="000000" w:themeColor="text1"/>
                <w:sz w:val="32"/>
                <w:szCs w:val="32"/>
              </w:rPr>
              <w:t>8</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7</w:t>
            </w:r>
            <w:r w:rsidRPr="00EF2A11">
              <w:rPr>
                <w:rFonts w:ascii="Times New Roman" w:eastAsia="標楷體" w:hAnsi="Times New Roman" w:cs="Times New Roman"/>
                <w:color w:val="000000" w:themeColor="text1"/>
                <w:sz w:val="32"/>
                <w:szCs w:val="32"/>
              </w:rPr>
              <w:t>日完成簽署「刑事司法互助條約」，相關文字及簽署</w:t>
            </w:r>
            <w:proofErr w:type="gramStart"/>
            <w:r w:rsidRPr="00EF2A11">
              <w:rPr>
                <w:rFonts w:ascii="Times New Roman" w:eastAsia="標楷體" w:hAnsi="Times New Roman" w:cs="Times New Roman"/>
                <w:color w:val="000000" w:themeColor="text1"/>
                <w:sz w:val="32"/>
                <w:szCs w:val="32"/>
              </w:rPr>
              <w:t>流程均以英文</w:t>
            </w:r>
            <w:proofErr w:type="gramEnd"/>
            <w:r w:rsidRPr="00EF2A11">
              <w:rPr>
                <w:rFonts w:ascii="Times New Roman" w:eastAsia="標楷體" w:hAnsi="Times New Roman" w:cs="Times New Roman"/>
                <w:color w:val="000000" w:themeColor="text1"/>
                <w:sz w:val="32"/>
                <w:szCs w:val="32"/>
              </w:rPr>
              <w:t>新聞稿方式對外說明及政策宣導。</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16"/>
          <w:pgSz w:w="11906" w:h="16838" w:code="9"/>
          <w:pgMar w:top="1134" w:right="1134" w:bottom="1134" w:left="1134" w:header="850" w:footer="992" w:gutter="0"/>
          <w:pgNumType w:start="1"/>
          <w:cols w:space="425"/>
          <w:docGrid w:type="linesAndChars" w:linePitch="360"/>
        </w:sectPr>
      </w:pPr>
    </w:p>
    <w:p w:rsidR="006F141E" w:rsidRPr="00EF2A11" w:rsidRDefault="000A69A2"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lang w:eastAsia="zh-HK"/>
        </w:rPr>
        <w:lastRenderedPageBreak/>
        <w:t>經濟</w:t>
      </w:r>
      <w:r w:rsidR="006F141E"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0A69A2" w:rsidRPr="00EF2A11" w:rsidTr="000A69A2">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0A69A2" w:rsidRPr="00EF2A11" w:rsidTr="00B226A3">
        <w:tc>
          <w:tcPr>
            <w:tcW w:w="3402" w:type="dxa"/>
            <w:tcBorders>
              <w:left w:val="single" w:sz="4" w:space="0" w:color="000000"/>
              <w:bottom w:val="single" w:sz="4" w:space="0" w:color="000000"/>
            </w:tcBorders>
            <w:tcMar>
              <w:top w:w="57" w:type="dxa"/>
              <w:left w:w="57" w:type="dxa"/>
              <w:bottom w:w="57" w:type="dxa"/>
              <w:right w:w="57" w:type="dxa"/>
            </w:tcMar>
          </w:tcPr>
          <w:p w:rsidR="000A69A2" w:rsidRPr="00EF2A11" w:rsidRDefault="00B226A3"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highlight w:val="yellow"/>
              </w:rPr>
            </w:pPr>
            <w:r w:rsidRPr="00EF2A11">
              <w:rPr>
                <w:rFonts w:ascii="Times New Roman" w:eastAsia="標楷體" w:hAnsi="Times New Roman" w:cs="Times New Roman"/>
                <w:color w:val="000000" w:themeColor="text1"/>
                <w:sz w:val="32"/>
                <w:szCs w:val="32"/>
                <w:lang w:eastAsia="zh-HK"/>
              </w:rPr>
              <w:t>一、</w:t>
            </w:r>
            <w:r w:rsidR="000A69A2" w:rsidRPr="00EF2A11">
              <w:rPr>
                <w:rFonts w:ascii="Times New Roman" w:eastAsia="標楷體" w:hAnsi="Times New Roman" w:cs="Times New Roman"/>
                <w:color w:val="000000" w:themeColor="text1"/>
                <w:sz w:val="32"/>
                <w:szCs w:val="32"/>
              </w:rPr>
              <w:t>輔導</w:t>
            </w:r>
            <w:r w:rsidR="000A69A2" w:rsidRPr="00EF2A11">
              <w:rPr>
                <w:rFonts w:ascii="Times New Roman" w:eastAsia="標楷體" w:hAnsi="Times New Roman" w:cs="Times New Roman"/>
                <w:color w:val="000000" w:themeColor="text1"/>
                <w:sz w:val="32"/>
                <w:szCs w:val="32"/>
              </w:rPr>
              <w:t>4</w:t>
            </w:r>
            <w:r w:rsidR="000A69A2" w:rsidRPr="00EF2A11">
              <w:rPr>
                <w:rFonts w:ascii="Times New Roman" w:eastAsia="標楷體" w:hAnsi="Times New Roman" w:cs="Times New Roman"/>
                <w:color w:val="000000" w:themeColor="text1"/>
                <w:sz w:val="32"/>
                <w:szCs w:val="32"/>
              </w:rPr>
              <w:t>處經典小鎮之零售、餐飲與連鎖商家提升設施與人員英語力</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A69A2" w:rsidRPr="00EF2A11" w:rsidRDefault="00B226A3" w:rsidP="00D305A3">
            <w:pPr>
              <w:pStyle w:val="a4"/>
              <w:widowControl/>
              <w:overflowPunct w:val="0"/>
              <w:spacing w:line="440" w:lineRule="exact"/>
              <w:ind w:leftChars="0"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rPr>
              <w:t>)</w:t>
            </w:r>
            <w:r w:rsidR="000A69A2" w:rsidRPr="00EF2A11">
              <w:rPr>
                <w:rFonts w:ascii="Times New Roman" w:eastAsia="標楷體" w:hAnsi="Times New Roman" w:cs="Times New Roman"/>
                <w:color w:val="000000" w:themeColor="text1"/>
                <w:sz w:val="32"/>
                <w:szCs w:val="32"/>
              </w:rPr>
              <w:t>108</w:t>
            </w:r>
            <w:r w:rsidR="000A69A2" w:rsidRPr="00EF2A11">
              <w:rPr>
                <w:rFonts w:ascii="Times New Roman" w:eastAsia="標楷體" w:hAnsi="Times New Roman" w:cs="Times New Roman"/>
                <w:color w:val="000000" w:themeColor="text1"/>
                <w:sz w:val="32"/>
                <w:szCs w:val="32"/>
              </w:rPr>
              <w:t>年選定新北九份、彰化鹿港、屏東東港、</w:t>
            </w:r>
            <w:proofErr w:type="gramStart"/>
            <w:r w:rsidR="000A69A2" w:rsidRPr="00EF2A11">
              <w:rPr>
                <w:rFonts w:ascii="Times New Roman" w:eastAsia="標楷體" w:hAnsi="Times New Roman" w:cs="Times New Roman"/>
                <w:color w:val="000000" w:themeColor="text1"/>
                <w:sz w:val="32"/>
                <w:szCs w:val="32"/>
              </w:rPr>
              <w:t>臺</w:t>
            </w:r>
            <w:proofErr w:type="gramEnd"/>
            <w:r w:rsidR="000A69A2" w:rsidRPr="00EF2A11">
              <w:rPr>
                <w:rFonts w:ascii="Times New Roman" w:eastAsia="標楷體" w:hAnsi="Times New Roman" w:cs="Times New Roman"/>
                <w:color w:val="000000" w:themeColor="text1"/>
                <w:sz w:val="32"/>
                <w:szCs w:val="32"/>
              </w:rPr>
              <w:t>東成功等</w:t>
            </w:r>
            <w:r w:rsidR="000A69A2" w:rsidRPr="00EF2A11">
              <w:rPr>
                <w:rFonts w:ascii="Times New Roman" w:eastAsia="標楷體" w:hAnsi="Times New Roman" w:cs="Times New Roman"/>
                <w:color w:val="000000" w:themeColor="text1"/>
                <w:sz w:val="32"/>
                <w:szCs w:val="32"/>
              </w:rPr>
              <w:t>4</w:t>
            </w:r>
            <w:r w:rsidR="000A69A2" w:rsidRPr="00EF2A11">
              <w:rPr>
                <w:rFonts w:ascii="Times New Roman" w:eastAsia="標楷體" w:hAnsi="Times New Roman" w:cs="Times New Roman"/>
                <w:color w:val="000000" w:themeColor="text1"/>
                <w:sz w:val="32"/>
                <w:szCs w:val="32"/>
              </w:rPr>
              <w:t>處小鎮，分別輔導零售及餐飲各</w:t>
            </w:r>
            <w:r w:rsidR="000A69A2" w:rsidRPr="00EF2A11">
              <w:rPr>
                <w:rFonts w:ascii="Times New Roman" w:eastAsia="標楷體" w:hAnsi="Times New Roman" w:cs="Times New Roman"/>
                <w:color w:val="000000" w:themeColor="text1"/>
                <w:sz w:val="32"/>
                <w:szCs w:val="32"/>
              </w:rPr>
              <w:t>40</w:t>
            </w:r>
            <w:r w:rsidR="000A69A2" w:rsidRPr="00EF2A11">
              <w:rPr>
                <w:rFonts w:ascii="Times New Roman" w:eastAsia="標楷體" w:hAnsi="Times New Roman" w:cs="Times New Roman"/>
                <w:color w:val="000000" w:themeColor="text1"/>
                <w:sz w:val="32"/>
                <w:szCs w:val="32"/>
              </w:rPr>
              <w:t>店家</w:t>
            </w:r>
            <w:r w:rsidR="000A29BD" w:rsidRPr="00EF2A11">
              <w:rPr>
                <w:rFonts w:ascii="Times New Roman" w:eastAsia="標楷體" w:hAnsi="Times New Roman" w:cs="Times New Roman"/>
                <w:color w:val="000000" w:themeColor="text1"/>
                <w:sz w:val="32"/>
                <w:szCs w:val="32"/>
              </w:rPr>
              <w:t>(</w:t>
            </w:r>
            <w:r w:rsidR="000A69A2" w:rsidRPr="00EF2A11">
              <w:rPr>
                <w:rFonts w:ascii="Times New Roman" w:eastAsia="標楷體" w:hAnsi="Times New Roman" w:cs="Times New Roman"/>
                <w:color w:val="000000" w:themeColor="text1"/>
                <w:sz w:val="32"/>
                <w:szCs w:val="32"/>
              </w:rPr>
              <w:t>共計</w:t>
            </w:r>
            <w:r w:rsidR="000A69A2" w:rsidRPr="00EF2A11">
              <w:rPr>
                <w:rFonts w:ascii="Times New Roman" w:eastAsia="標楷體" w:hAnsi="Times New Roman" w:cs="Times New Roman"/>
                <w:color w:val="000000" w:themeColor="text1"/>
                <w:sz w:val="32"/>
                <w:szCs w:val="32"/>
              </w:rPr>
              <w:t>80</w:t>
            </w:r>
            <w:r w:rsidR="000A69A2" w:rsidRPr="00EF2A11">
              <w:rPr>
                <w:rFonts w:ascii="Times New Roman" w:eastAsia="標楷體" w:hAnsi="Times New Roman" w:cs="Times New Roman"/>
                <w:color w:val="000000" w:themeColor="text1"/>
                <w:sz w:val="32"/>
                <w:szCs w:val="32"/>
              </w:rPr>
              <w:t>商家</w:t>
            </w:r>
            <w:r w:rsidR="000A29BD" w:rsidRPr="00EF2A11">
              <w:rPr>
                <w:rFonts w:ascii="Times New Roman" w:eastAsia="標楷體" w:hAnsi="Times New Roman" w:cs="Times New Roman"/>
                <w:color w:val="000000" w:themeColor="text1"/>
                <w:sz w:val="32"/>
                <w:szCs w:val="32"/>
              </w:rPr>
              <w:t>)</w:t>
            </w:r>
            <w:r w:rsidR="000A69A2" w:rsidRPr="00EF2A11">
              <w:rPr>
                <w:rFonts w:ascii="Times New Roman" w:eastAsia="標楷體" w:hAnsi="Times New Roman" w:cs="Times New Roman"/>
                <w:color w:val="000000" w:themeColor="text1"/>
                <w:sz w:val="32"/>
                <w:szCs w:val="32"/>
              </w:rPr>
              <w:t>；另輔導</w:t>
            </w:r>
            <w:r w:rsidR="000A69A2" w:rsidRPr="00EF2A11">
              <w:rPr>
                <w:rFonts w:ascii="Times New Roman" w:eastAsia="標楷體" w:hAnsi="Times New Roman" w:cs="Times New Roman"/>
                <w:color w:val="000000" w:themeColor="text1"/>
                <w:sz w:val="32"/>
                <w:szCs w:val="32"/>
              </w:rPr>
              <w:t>14</w:t>
            </w:r>
            <w:r w:rsidR="000A69A2" w:rsidRPr="00EF2A11">
              <w:rPr>
                <w:rFonts w:ascii="Times New Roman" w:eastAsia="標楷體" w:hAnsi="Times New Roman" w:cs="Times New Roman"/>
                <w:color w:val="000000" w:themeColor="text1"/>
                <w:sz w:val="32"/>
                <w:szCs w:val="32"/>
              </w:rPr>
              <w:t>家連鎖企業總部提升英語力。</w:t>
            </w:r>
          </w:p>
          <w:p w:rsidR="000A69A2" w:rsidRPr="00EF2A11" w:rsidRDefault="00B226A3" w:rsidP="00D305A3">
            <w:pPr>
              <w:pStyle w:val="a4"/>
              <w:widowControl/>
              <w:overflowPunct w:val="0"/>
              <w:spacing w:line="440" w:lineRule="exact"/>
              <w:ind w:leftChars="0"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零售業輔導作法：</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針對通用及常見問題製作英文手指書，並針對熱門產品製作多語商品</w:t>
            </w:r>
            <w:proofErr w:type="gramStart"/>
            <w:r w:rsidR="000A69A2" w:rsidRPr="00EF2A11">
              <w:rPr>
                <w:rFonts w:ascii="Times New Roman" w:eastAsia="標楷體" w:hAnsi="Times New Roman" w:cs="Times New Roman"/>
                <w:color w:val="000000" w:themeColor="text1"/>
                <w:sz w:val="32"/>
                <w:szCs w:val="32"/>
              </w:rPr>
              <w:t>標示字卡</w:t>
            </w:r>
            <w:proofErr w:type="gramEnd"/>
            <w:r w:rsidR="000A69A2" w:rsidRPr="00EF2A11">
              <w:rPr>
                <w:rFonts w:ascii="Times New Roman" w:eastAsia="標楷體" w:hAnsi="Times New Roman" w:cs="Times New Roman"/>
                <w:color w:val="000000" w:themeColor="text1"/>
                <w:sz w:val="32"/>
                <w:szCs w:val="32"/>
              </w:rPr>
              <w:t>。</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安排空中英語教室外籍老師進行店家英語</w:t>
            </w:r>
            <w:r w:rsidR="000A69A2"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對</w:t>
            </w:r>
            <w:r w:rsidR="000A69A2"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現場輔導。</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kern w:val="0"/>
                <w:sz w:val="32"/>
                <w:szCs w:val="32"/>
              </w:rPr>
              <w:t>3.</w:t>
            </w:r>
            <w:r w:rsidR="000A69A2" w:rsidRPr="00EF2A11">
              <w:rPr>
                <w:rFonts w:ascii="Times New Roman" w:eastAsia="標楷體" w:hAnsi="Times New Roman" w:cs="Times New Roman"/>
                <w:color w:val="000000" w:themeColor="text1"/>
                <w:kern w:val="0"/>
                <w:sz w:val="32"/>
                <w:szCs w:val="32"/>
              </w:rPr>
              <w:t>超過半數受輔導的鹿港業者表示，外國來客數與消費</w:t>
            </w:r>
            <w:proofErr w:type="gramStart"/>
            <w:r w:rsidR="000A69A2" w:rsidRPr="00EF2A11">
              <w:rPr>
                <w:rFonts w:ascii="Times New Roman" w:eastAsia="標楷體" w:hAnsi="Times New Roman" w:cs="Times New Roman"/>
                <w:color w:val="000000" w:themeColor="text1"/>
                <w:kern w:val="0"/>
                <w:sz w:val="32"/>
                <w:szCs w:val="32"/>
              </w:rPr>
              <w:t>額均有增加</w:t>
            </w:r>
            <w:proofErr w:type="gramEnd"/>
            <w:r w:rsidR="000A69A2" w:rsidRPr="00EF2A11">
              <w:rPr>
                <w:rFonts w:ascii="Times New Roman" w:eastAsia="標楷體" w:hAnsi="Times New Roman" w:cs="Times New Roman"/>
                <w:color w:val="000000" w:themeColor="text1"/>
                <w:kern w:val="0"/>
                <w:sz w:val="32"/>
                <w:szCs w:val="32"/>
              </w:rPr>
              <w:t>(108</w:t>
            </w:r>
            <w:r w:rsidR="000A69A2" w:rsidRPr="00EF2A11">
              <w:rPr>
                <w:rFonts w:ascii="Times New Roman" w:eastAsia="標楷體" w:hAnsi="Times New Roman" w:cs="Times New Roman"/>
                <w:color w:val="000000" w:themeColor="text1"/>
                <w:kern w:val="0"/>
                <w:sz w:val="32"/>
                <w:szCs w:val="32"/>
              </w:rPr>
              <w:t>年</w:t>
            </w:r>
            <w:r w:rsidR="000A69A2" w:rsidRPr="00EF2A11">
              <w:rPr>
                <w:rFonts w:ascii="Times New Roman" w:eastAsia="標楷體" w:hAnsi="Times New Roman" w:cs="Times New Roman"/>
                <w:color w:val="000000" w:themeColor="text1"/>
                <w:kern w:val="0"/>
                <w:sz w:val="32"/>
                <w:szCs w:val="32"/>
              </w:rPr>
              <w:t>12</w:t>
            </w:r>
            <w:r w:rsidR="000A69A2" w:rsidRPr="00EF2A11">
              <w:rPr>
                <w:rFonts w:ascii="Times New Roman" w:eastAsia="標楷體" w:hAnsi="Times New Roman" w:cs="Times New Roman"/>
                <w:color w:val="000000" w:themeColor="text1"/>
                <w:kern w:val="0"/>
                <w:sz w:val="32"/>
                <w:szCs w:val="32"/>
              </w:rPr>
              <w:t>月較去年同期增加約</w:t>
            </w:r>
            <w:r w:rsidR="000A69A2" w:rsidRPr="00EF2A11">
              <w:rPr>
                <w:rFonts w:ascii="Times New Roman" w:eastAsia="標楷體" w:hAnsi="Times New Roman" w:cs="Times New Roman"/>
                <w:color w:val="000000" w:themeColor="text1"/>
                <w:kern w:val="0"/>
                <w:sz w:val="32"/>
                <w:szCs w:val="32"/>
              </w:rPr>
              <w:t>2%</w:t>
            </w:r>
            <w:r w:rsidR="000A69A2" w:rsidRPr="00EF2A11">
              <w:rPr>
                <w:rFonts w:ascii="Times New Roman" w:eastAsia="標楷體" w:hAnsi="Times New Roman" w:cs="Times New Roman"/>
                <w:color w:val="000000" w:themeColor="text1"/>
                <w:kern w:val="0"/>
                <w:sz w:val="32"/>
                <w:szCs w:val="32"/>
              </w:rPr>
              <w:t>至</w:t>
            </w:r>
            <w:r w:rsidR="000A69A2" w:rsidRPr="00EF2A11">
              <w:rPr>
                <w:rFonts w:ascii="Times New Roman" w:eastAsia="標楷體" w:hAnsi="Times New Roman" w:cs="Times New Roman"/>
                <w:color w:val="000000" w:themeColor="text1"/>
                <w:kern w:val="0"/>
                <w:sz w:val="32"/>
                <w:szCs w:val="32"/>
              </w:rPr>
              <w:t>10%)</w:t>
            </w:r>
            <w:r w:rsidR="000A69A2" w:rsidRPr="00EF2A11">
              <w:rPr>
                <w:rFonts w:ascii="Times New Roman" w:eastAsia="標楷體" w:hAnsi="Times New Roman" w:cs="Times New Roman"/>
                <w:color w:val="000000" w:themeColor="text1"/>
                <w:kern w:val="0"/>
                <w:sz w:val="32"/>
                <w:szCs w:val="32"/>
              </w:rPr>
              <w:t>，且對服務各國旅客及當地</w:t>
            </w:r>
            <w:proofErr w:type="gramStart"/>
            <w:r w:rsidR="000A69A2" w:rsidRPr="00EF2A11">
              <w:rPr>
                <w:rFonts w:ascii="Times New Roman" w:eastAsia="標楷體" w:hAnsi="Times New Roman" w:cs="Times New Roman"/>
                <w:color w:val="000000" w:themeColor="text1"/>
                <w:kern w:val="0"/>
                <w:sz w:val="32"/>
                <w:szCs w:val="32"/>
              </w:rPr>
              <w:t>移工均有</w:t>
            </w:r>
            <w:proofErr w:type="gramEnd"/>
            <w:r w:rsidR="000A69A2" w:rsidRPr="00EF2A11">
              <w:rPr>
                <w:rFonts w:ascii="Times New Roman" w:eastAsia="標楷體" w:hAnsi="Times New Roman" w:cs="Times New Roman"/>
                <w:color w:val="000000" w:themeColor="text1"/>
                <w:kern w:val="0"/>
                <w:sz w:val="32"/>
                <w:szCs w:val="32"/>
              </w:rPr>
              <w:t>助益。</w:t>
            </w:r>
          </w:p>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三</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餐飲業輔導作法：</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協助店家招牌、菜單、設施標示等英語化，共計完成</w:t>
            </w:r>
            <w:r w:rsidR="000A69A2" w:rsidRPr="00EF2A11">
              <w:rPr>
                <w:rFonts w:ascii="Times New Roman" w:eastAsia="標楷體" w:hAnsi="Times New Roman" w:cs="Times New Roman"/>
                <w:color w:val="000000" w:themeColor="text1"/>
                <w:sz w:val="32"/>
                <w:szCs w:val="32"/>
              </w:rPr>
              <w:t>1,773</w:t>
            </w:r>
            <w:r w:rsidR="000A69A2" w:rsidRPr="00EF2A11">
              <w:rPr>
                <w:rFonts w:ascii="Times New Roman" w:eastAsia="標楷體" w:hAnsi="Times New Roman" w:cs="Times New Roman"/>
                <w:color w:val="000000" w:themeColor="text1"/>
                <w:sz w:val="32"/>
                <w:szCs w:val="32"/>
              </w:rPr>
              <w:t>筆中英菜單翻譯。</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拍攝情境式餐飲業接待教學影片，搭配雙語</w:t>
            </w:r>
            <w:proofErr w:type="gramStart"/>
            <w:r w:rsidR="000A69A2" w:rsidRPr="00EF2A11">
              <w:rPr>
                <w:rFonts w:ascii="Times New Roman" w:eastAsia="標楷體" w:hAnsi="Times New Roman" w:cs="Times New Roman"/>
                <w:color w:val="000000" w:themeColor="text1"/>
                <w:sz w:val="32"/>
                <w:szCs w:val="32"/>
              </w:rPr>
              <w:t>教材字卡提供</w:t>
            </w:r>
            <w:proofErr w:type="gramEnd"/>
            <w:r w:rsidR="000A69A2" w:rsidRPr="00EF2A11">
              <w:rPr>
                <w:rFonts w:ascii="Times New Roman" w:eastAsia="標楷體" w:hAnsi="Times New Roman" w:cs="Times New Roman"/>
                <w:color w:val="000000" w:themeColor="text1"/>
                <w:sz w:val="32"/>
                <w:szCs w:val="32"/>
              </w:rPr>
              <w:t>業者自學</w:t>
            </w:r>
            <w:r w:rsidR="000A69A2" w:rsidRPr="00EF2A11">
              <w:rPr>
                <w:rFonts w:ascii="Times New Roman" w:eastAsia="標楷體" w:hAnsi="Times New Roman" w:cs="Times New Roman"/>
                <w:color w:val="000000" w:themeColor="text1"/>
                <w:kern w:val="0"/>
                <w:sz w:val="32"/>
                <w:szCs w:val="32"/>
              </w:rPr>
              <w:t>。</w:t>
            </w:r>
          </w:p>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四</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連鎖企業輔導作法：</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協助企業建置產品目錄、價目卡、菜單等雙語化資料，並模擬全英語接待。</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強化現場設施標示、服務動線指引雙語化。</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3.</w:t>
            </w:r>
            <w:r w:rsidR="000A69A2" w:rsidRPr="00EF2A11">
              <w:rPr>
                <w:rFonts w:ascii="Times New Roman" w:eastAsia="標楷體" w:hAnsi="Times New Roman" w:cs="Times New Roman"/>
                <w:color w:val="000000" w:themeColor="text1"/>
                <w:sz w:val="32"/>
                <w:szCs w:val="32"/>
              </w:rPr>
              <w:t>協助企業建立內部雙語服務訓練制度。</w:t>
            </w:r>
          </w:p>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五</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輔導</w:t>
            </w:r>
            <w:r w:rsidR="000A69A2" w:rsidRPr="00EF2A11">
              <w:rPr>
                <w:rFonts w:ascii="Times New Roman" w:eastAsia="標楷體" w:hAnsi="Times New Roman" w:cs="Times New Roman"/>
                <w:color w:val="000000" w:themeColor="text1"/>
                <w:sz w:val="32"/>
                <w:szCs w:val="32"/>
              </w:rPr>
              <w:t>4</w:t>
            </w:r>
            <w:r w:rsidR="000A69A2" w:rsidRPr="00EF2A11">
              <w:rPr>
                <w:rFonts w:ascii="Times New Roman" w:eastAsia="標楷體" w:hAnsi="Times New Roman" w:cs="Times New Roman"/>
                <w:color w:val="000000" w:themeColor="text1"/>
                <w:sz w:val="32"/>
                <w:szCs w:val="32"/>
              </w:rPr>
              <w:t>處經典小鎮英語力相關廣宣：</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108</w:t>
            </w:r>
            <w:r w:rsidR="000A69A2" w:rsidRPr="00EF2A11">
              <w:rPr>
                <w:rFonts w:ascii="Times New Roman" w:eastAsia="標楷體" w:hAnsi="Times New Roman" w:cs="Times New Roman"/>
                <w:color w:val="000000" w:themeColor="text1"/>
                <w:sz w:val="32"/>
                <w:szCs w:val="32"/>
              </w:rPr>
              <w:t>年</w:t>
            </w:r>
            <w:r w:rsidR="000A69A2" w:rsidRPr="00EF2A11">
              <w:rPr>
                <w:rFonts w:ascii="Times New Roman" w:eastAsia="標楷體" w:hAnsi="Times New Roman" w:cs="Times New Roman"/>
                <w:color w:val="000000" w:themeColor="text1"/>
                <w:sz w:val="32"/>
                <w:szCs w:val="32"/>
              </w:rPr>
              <w:t>10</w:t>
            </w:r>
            <w:r w:rsidR="000A69A2" w:rsidRPr="00EF2A11">
              <w:rPr>
                <w:rFonts w:ascii="Times New Roman" w:eastAsia="標楷體" w:hAnsi="Times New Roman" w:cs="Times New Roman"/>
                <w:color w:val="000000" w:themeColor="text1"/>
                <w:sz w:val="32"/>
                <w:szCs w:val="32"/>
              </w:rPr>
              <w:t>月</w:t>
            </w:r>
            <w:r w:rsidR="000A69A2" w:rsidRPr="00EF2A11">
              <w:rPr>
                <w:rFonts w:ascii="Times New Roman" w:eastAsia="標楷體" w:hAnsi="Times New Roman" w:cs="Times New Roman"/>
                <w:color w:val="000000" w:themeColor="text1"/>
                <w:sz w:val="32"/>
                <w:szCs w:val="32"/>
              </w:rPr>
              <w:t>30</w:t>
            </w:r>
            <w:r w:rsidR="000A69A2" w:rsidRPr="00EF2A11">
              <w:rPr>
                <w:rFonts w:ascii="Times New Roman" w:eastAsia="標楷體" w:hAnsi="Times New Roman" w:cs="Times New Roman"/>
                <w:color w:val="000000" w:themeColor="text1"/>
                <w:sz w:val="32"/>
                <w:szCs w:val="32"/>
              </w:rPr>
              <w:t>日於鹿港舉辦「</w:t>
            </w:r>
            <w:proofErr w:type="gramStart"/>
            <w:r w:rsidR="000A69A2" w:rsidRPr="00EF2A11">
              <w:rPr>
                <w:rFonts w:ascii="Times New Roman" w:eastAsia="標楷體" w:hAnsi="Times New Roman" w:cs="Times New Roman"/>
                <w:color w:val="000000" w:themeColor="text1"/>
                <w:sz w:val="32"/>
                <w:szCs w:val="32"/>
              </w:rPr>
              <w:t>迺</w:t>
            </w:r>
            <w:proofErr w:type="gramEnd"/>
            <w:r w:rsidR="000A69A2" w:rsidRPr="00EF2A11">
              <w:rPr>
                <w:rFonts w:ascii="Times New Roman" w:eastAsia="標楷體" w:hAnsi="Times New Roman" w:cs="Times New Roman"/>
                <w:color w:val="000000" w:themeColor="text1"/>
                <w:sz w:val="32"/>
                <w:szCs w:val="32"/>
              </w:rPr>
              <w:t>鹿港，溜英語」活動，民眾到英語友善店家說</w:t>
            </w:r>
            <w:r w:rsidR="000A69A2" w:rsidRPr="00EF2A11">
              <w:rPr>
                <w:rFonts w:ascii="Times New Roman" w:eastAsia="標楷體" w:hAnsi="Times New Roman" w:cs="Times New Roman"/>
                <w:color w:val="000000" w:themeColor="text1"/>
                <w:sz w:val="32"/>
                <w:szCs w:val="32"/>
              </w:rPr>
              <w:lastRenderedPageBreak/>
              <w:t>出指定英語句子</w:t>
            </w:r>
            <w:proofErr w:type="gramStart"/>
            <w:r w:rsidR="000A69A2" w:rsidRPr="00EF2A11">
              <w:rPr>
                <w:rFonts w:ascii="Times New Roman" w:eastAsia="標楷體" w:hAnsi="Times New Roman" w:cs="Times New Roman"/>
                <w:color w:val="000000" w:themeColor="text1"/>
                <w:sz w:val="32"/>
                <w:szCs w:val="32"/>
              </w:rPr>
              <w:t>可集章換</w:t>
            </w:r>
            <w:proofErr w:type="gramEnd"/>
            <w:r w:rsidR="000A69A2" w:rsidRPr="00EF2A11">
              <w:rPr>
                <w:rFonts w:ascii="Times New Roman" w:eastAsia="標楷體" w:hAnsi="Times New Roman" w:cs="Times New Roman"/>
                <w:color w:val="000000" w:themeColor="text1"/>
                <w:sz w:val="32"/>
                <w:szCs w:val="32"/>
              </w:rPr>
              <w:t>獎品，共計逾</w:t>
            </w:r>
            <w:r w:rsidR="000A69A2" w:rsidRPr="00EF2A11">
              <w:rPr>
                <w:rFonts w:ascii="Times New Roman" w:eastAsia="標楷體" w:hAnsi="Times New Roman" w:cs="Times New Roman"/>
                <w:color w:val="000000" w:themeColor="text1"/>
                <w:sz w:val="32"/>
                <w:szCs w:val="32"/>
              </w:rPr>
              <w:t>600</w:t>
            </w:r>
            <w:r w:rsidR="000A69A2" w:rsidRPr="00EF2A11">
              <w:rPr>
                <w:rFonts w:ascii="Times New Roman" w:eastAsia="標楷體" w:hAnsi="Times New Roman" w:cs="Times New Roman"/>
                <w:color w:val="000000" w:themeColor="text1"/>
                <w:sz w:val="32"/>
                <w:szCs w:val="32"/>
              </w:rPr>
              <w:t>位民眾參與。</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製作鹿港老街英語友善店家電子與紙本地圖，放置於網路及當地旅遊資訊站、住宿業，並接獲當地住宿業者來電表示感謝。</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3.</w:t>
            </w:r>
            <w:r w:rsidR="000A69A2" w:rsidRPr="00EF2A11">
              <w:rPr>
                <w:rFonts w:ascii="Times New Roman" w:eastAsia="標楷體" w:hAnsi="Times New Roman" w:cs="Times New Roman"/>
                <w:color w:val="000000" w:themeColor="text1"/>
                <w:sz w:val="32"/>
                <w:szCs w:val="32"/>
              </w:rPr>
              <w:t>108</w:t>
            </w:r>
            <w:r w:rsidR="000A69A2" w:rsidRPr="00EF2A11">
              <w:rPr>
                <w:rFonts w:ascii="Times New Roman" w:eastAsia="標楷體" w:hAnsi="Times New Roman" w:cs="Times New Roman"/>
                <w:color w:val="000000" w:themeColor="text1"/>
                <w:sz w:val="32"/>
                <w:szCs w:val="32"/>
              </w:rPr>
              <w:t>年</w:t>
            </w:r>
            <w:r w:rsidR="000A69A2" w:rsidRPr="00EF2A11">
              <w:rPr>
                <w:rFonts w:ascii="Times New Roman" w:eastAsia="標楷體" w:hAnsi="Times New Roman" w:cs="Times New Roman"/>
                <w:color w:val="000000" w:themeColor="text1"/>
                <w:sz w:val="32"/>
                <w:szCs w:val="32"/>
              </w:rPr>
              <w:t>10</w:t>
            </w:r>
            <w:r w:rsidR="000A69A2" w:rsidRPr="00EF2A11">
              <w:rPr>
                <w:rFonts w:ascii="Times New Roman" w:eastAsia="標楷體" w:hAnsi="Times New Roman" w:cs="Times New Roman"/>
                <w:color w:val="000000" w:themeColor="text1"/>
                <w:sz w:val="32"/>
                <w:szCs w:val="32"/>
              </w:rPr>
              <w:t>至</w:t>
            </w:r>
            <w:r w:rsidR="000A69A2" w:rsidRPr="00EF2A11">
              <w:rPr>
                <w:rFonts w:ascii="Times New Roman" w:eastAsia="標楷體" w:hAnsi="Times New Roman" w:cs="Times New Roman"/>
                <w:color w:val="000000" w:themeColor="text1"/>
                <w:sz w:val="32"/>
                <w:szCs w:val="32"/>
              </w:rPr>
              <w:t>11</w:t>
            </w:r>
            <w:r w:rsidR="000A69A2" w:rsidRPr="00EF2A11">
              <w:rPr>
                <w:rFonts w:ascii="Times New Roman" w:eastAsia="標楷體" w:hAnsi="Times New Roman" w:cs="Times New Roman"/>
                <w:color w:val="000000" w:themeColor="text1"/>
                <w:sz w:val="32"/>
                <w:szCs w:val="32"/>
              </w:rPr>
              <w:t>月邀請馬來西亞、泰國、越南、美國等國際媒體來</w:t>
            </w:r>
            <w:proofErr w:type="gramStart"/>
            <w:r w:rsidR="000A69A2" w:rsidRPr="00EF2A11">
              <w:rPr>
                <w:rFonts w:ascii="Times New Roman" w:eastAsia="標楷體" w:hAnsi="Times New Roman" w:cs="Times New Roman"/>
                <w:color w:val="000000" w:themeColor="text1"/>
                <w:sz w:val="32"/>
                <w:szCs w:val="32"/>
              </w:rPr>
              <w:t>臺</w:t>
            </w:r>
            <w:proofErr w:type="gramEnd"/>
            <w:r w:rsidR="000A69A2" w:rsidRPr="00EF2A11">
              <w:rPr>
                <w:rFonts w:ascii="Times New Roman" w:eastAsia="標楷體" w:hAnsi="Times New Roman" w:cs="Times New Roman"/>
                <w:color w:val="000000" w:themeColor="text1"/>
                <w:sz w:val="32"/>
                <w:szCs w:val="32"/>
              </w:rPr>
              <w:t>採訪，並邀請日本旅遊雜誌「地球散步」雜誌來</w:t>
            </w:r>
            <w:proofErr w:type="gramStart"/>
            <w:r w:rsidR="000A69A2" w:rsidRPr="00EF2A11">
              <w:rPr>
                <w:rFonts w:ascii="Times New Roman" w:eastAsia="標楷體" w:hAnsi="Times New Roman" w:cs="Times New Roman"/>
                <w:color w:val="000000" w:themeColor="text1"/>
                <w:sz w:val="32"/>
                <w:szCs w:val="32"/>
              </w:rPr>
              <w:t>臺</w:t>
            </w:r>
            <w:proofErr w:type="gramEnd"/>
            <w:r w:rsidR="000A69A2" w:rsidRPr="00EF2A11">
              <w:rPr>
                <w:rFonts w:ascii="Times New Roman" w:eastAsia="標楷體" w:hAnsi="Times New Roman" w:cs="Times New Roman"/>
                <w:color w:val="000000" w:themeColor="text1"/>
                <w:sz w:val="32"/>
                <w:szCs w:val="32"/>
              </w:rPr>
              <w:t>拍攝報導，預計</w:t>
            </w:r>
            <w:r w:rsidR="000A69A2" w:rsidRPr="00EF2A11">
              <w:rPr>
                <w:rFonts w:ascii="Times New Roman" w:eastAsia="標楷體" w:hAnsi="Times New Roman" w:cs="Times New Roman"/>
                <w:color w:val="000000" w:themeColor="text1"/>
                <w:sz w:val="32"/>
                <w:szCs w:val="32"/>
              </w:rPr>
              <w:t>109</w:t>
            </w:r>
            <w:r w:rsidR="000A69A2" w:rsidRPr="00EF2A11">
              <w:rPr>
                <w:rFonts w:ascii="Times New Roman" w:eastAsia="標楷體" w:hAnsi="Times New Roman" w:cs="Times New Roman"/>
                <w:color w:val="000000" w:themeColor="text1"/>
                <w:sz w:val="32"/>
                <w:szCs w:val="32"/>
              </w:rPr>
              <w:t>年第</w:t>
            </w:r>
            <w:r w:rsidR="000A69A2"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季出刊。</w:t>
            </w:r>
          </w:p>
        </w:tc>
      </w:tr>
      <w:tr w:rsidR="000A69A2" w:rsidRPr="00EF2A11" w:rsidTr="000A69A2">
        <w:tc>
          <w:tcPr>
            <w:tcW w:w="3402" w:type="dxa"/>
            <w:tcBorders>
              <w:left w:val="single" w:sz="4" w:space="0" w:color="000000"/>
              <w:bottom w:val="single" w:sz="4" w:space="0" w:color="000000"/>
            </w:tcBorders>
            <w:tcMar>
              <w:top w:w="57" w:type="dxa"/>
              <w:left w:w="57" w:type="dxa"/>
              <w:bottom w:w="57" w:type="dxa"/>
              <w:right w:w="57" w:type="dxa"/>
            </w:tcMar>
          </w:tcPr>
          <w:p w:rsidR="000A69A2" w:rsidRPr="00EF2A11" w:rsidRDefault="00B226A3"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lastRenderedPageBreak/>
              <w:t>二、</w:t>
            </w:r>
            <w:r w:rsidR="000A69A2" w:rsidRPr="00EF2A11">
              <w:rPr>
                <w:rFonts w:ascii="Times New Roman" w:eastAsia="標楷體" w:hAnsi="Times New Roman" w:cs="Times New Roman"/>
                <w:color w:val="000000" w:themeColor="text1"/>
                <w:sz w:val="32"/>
                <w:szCs w:val="32"/>
              </w:rPr>
              <w:t>辦理「</w:t>
            </w:r>
            <w:r w:rsidR="000A69A2" w:rsidRPr="00EF2A11">
              <w:rPr>
                <w:rFonts w:ascii="Times New Roman" w:eastAsia="標楷體" w:hAnsi="Times New Roman" w:cs="Times New Roman"/>
                <w:color w:val="000000" w:themeColor="text1"/>
                <w:sz w:val="32"/>
                <w:szCs w:val="32"/>
              </w:rPr>
              <w:t>108</w:t>
            </w:r>
            <w:r w:rsidR="000A69A2" w:rsidRPr="00EF2A11">
              <w:rPr>
                <w:rFonts w:ascii="Times New Roman" w:eastAsia="標楷體" w:hAnsi="Times New Roman" w:cs="Times New Roman"/>
                <w:color w:val="000000" w:themeColor="text1"/>
                <w:sz w:val="32"/>
                <w:szCs w:val="32"/>
              </w:rPr>
              <w:t>年商圈輔導計畫」，協助建置英語設施及導</w:t>
            </w:r>
            <w:proofErr w:type="gramStart"/>
            <w:r w:rsidR="000A69A2" w:rsidRPr="00EF2A11">
              <w:rPr>
                <w:rFonts w:ascii="Times New Roman" w:eastAsia="標楷體" w:hAnsi="Times New Roman" w:cs="Times New Roman"/>
                <w:color w:val="000000" w:themeColor="text1"/>
                <w:sz w:val="32"/>
                <w:szCs w:val="32"/>
              </w:rPr>
              <w:t>覽</w:t>
            </w:r>
            <w:proofErr w:type="gramEnd"/>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辦理「</w:t>
            </w:r>
            <w:r w:rsidR="000A69A2" w:rsidRPr="00EF2A11">
              <w:rPr>
                <w:rFonts w:ascii="Times New Roman" w:eastAsia="標楷體" w:hAnsi="Times New Roman" w:cs="Times New Roman"/>
                <w:color w:val="000000" w:themeColor="text1"/>
                <w:sz w:val="32"/>
                <w:szCs w:val="32"/>
              </w:rPr>
              <w:t>108</w:t>
            </w:r>
            <w:r w:rsidR="000A69A2" w:rsidRPr="00EF2A11">
              <w:rPr>
                <w:rFonts w:ascii="Times New Roman" w:eastAsia="標楷體" w:hAnsi="Times New Roman" w:cs="Times New Roman"/>
                <w:color w:val="000000" w:themeColor="text1"/>
                <w:sz w:val="32"/>
                <w:szCs w:val="32"/>
              </w:rPr>
              <w:t>年商圈輔導計畫」，</w:t>
            </w:r>
            <w:r w:rsidR="000A69A2" w:rsidRPr="00EF2A11">
              <w:rPr>
                <w:rFonts w:ascii="Times New Roman" w:eastAsia="標楷體" w:hAnsi="Times New Roman" w:cs="Times New Roman"/>
                <w:color w:val="000000" w:themeColor="text1"/>
                <w:sz w:val="32"/>
                <w:szCs w:val="32"/>
              </w:rPr>
              <w:t>108</w:t>
            </w:r>
            <w:r w:rsidR="000A69A2" w:rsidRPr="00EF2A11">
              <w:rPr>
                <w:rFonts w:ascii="Times New Roman" w:eastAsia="標楷體" w:hAnsi="Times New Roman" w:cs="Times New Roman"/>
                <w:color w:val="000000" w:themeColor="text1"/>
                <w:sz w:val="32"/>
                <w:szCs w:val="32"/>
              </w:rPr>
              <w:t>年選定輔導</w:t>
            </w:r>
            <w:proofErr w:type="gramStart"/>
            <w:r w:rsidR="000A69A2" w:rsidRPr="00EF2A11">
              <w:rPr>
                <w:rFonts w:ascii="Times New Roman" w:eastAsia="標楷體" w:hAnsi="Times New Roman" w:cs="Times New Roman"/>
                <w:color w:val="000000" w:themeColor="text1"/>
                <w:sz w:val="32"/>
                <w:szCs w:val="32"/>
              </w:rPr>
              <w:t>臺</w:t>
            </w:r>
            <w:proofErr w:type="gramEnd"/>
            <w:r w:rsidR="000A69A2" w:rsidRPr="00EF2A11">
              <w:rPr>
                <w:rFonts w:ascii="Times New Roman" w:eastAsia="標楷體" w:hAnsi="Times New Roman" w:cs="Times New Roman"/>
                <w:color w:val="000000" w:themeColor="text1"/>
                <w:sz w:val="32"/>
                <w:szCs w:val="32"/>
              </w:rPr>
              <w:t>北溫泉商圈、新北平溪商圈及桃園六和商圈等</w:t>
            </w:r>
            <w:r w:rsidR="000A69A2" w:rsidRPr="00EF2A11">
              <w:rPr>
                <w:rFonts w:ascii="Times New Roman" w:eastAsia="標楷體" w:hAnsi="Times New Roman" w:cs="Times New Roman"/>
                <w:color w:val="000000" w:themeColor="text1"/>
                <w:sz w:val="32"/>
                <w:szCs w:val="32"/>
              </w:rPr>
              <w:t>3</w:t>
            </w:r>
            <w:r w:rsidR="000A69A2" w:rsidRPr="00EF2A11">
              <w:rPr>
                <w:rFonts w:ascii="Times New Roman" w:eastAsia="標楷體" w:hAnsi="Times New Roman" w:cs="Times New Roman"/>
                <w:color w:val="000000" w:themeColor="text1"/>
                <w:sz w:val="32"/>
                <w:szCs w:val="32"/>
              </w:rPr>
              <w:t>處商圈，協助建置英語設施及導</w:t>
            </w:r>
            <w:proofErr w:type="gramStart"/>
            <w:r w:rsidR="000A69A2" w:rsidRPr="00EF2A11">
              <w:rPr>
                <w:rFonts w:ascii="Times New Roman" w:eastAsia="標楷體" w:hAnsi="Times New Roman" w:cs="Times New Roman"/>
                <w:color w:val="000000" w:themeColor="text1"/>
                <w:sz w:val="32"/>
                <w:szCs w:val="32"/>
              </w:rPr>
              <w:t>覽</w:t>
            </w:r>
            <w:proofErr w:type="gramEnd"/>
            <w:r w:rsidR="000A69A2" w:rsidRPr="00EF2A11">
              <w:rPr>
                <w:rFonts w:ascii="Times New Roman" w:eastAsia="標楷體" w:hAnsi="Times New Roman" w:cs="Times New Roman"/>
                <w:color w:val="000000" w:themeColor="text1"/>
                <w:sz w:val="32"/>
                <w:szCs w:val="32"/>
              </w:rPr>
              <w:t>等。</w:t>
            </w:r>
          </w:p>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proofErr w:type="gramStart"/>
            <w:r w:rsidR="000A69A2" w:rsidRPr="00EF2A11">
              <w:rPr>
                <w:rFonts w:ascii="Times New Roman" w:eastAsia="標楷體" w:hAnsi="Times New Roman" w:cs="Times New Roman"/>
                <w:color w:val="000000" w:themeColor="text1"/>
                <w:sz w:val="32"/>
                <w:szCs w:val="32"/>
              </w:rPr>
              <w:t>臺</w:t>
            </w:r>
            <w:proofErr w:type="gramEnd"/>
            <w:r w:rsidR="000A69A2" w:rsidRPr="00EF2A11">
              <w:rPr>
                <w:rFonts w:ascii="Times New Roman" w:eastAsia="標楷體" w:hAnsi="Times New Roman" w:cs="Times New Roman"/>
                <w:color w:val="000000" w:themeColor="text1"/>
                <w:sz w:val="32"/>
                <w:szCs w:val="32"/>
              </w:rPr>
              <w:t>北溫泉商圈：</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製作「</w:t>
            </w:r>
            <w:r w:rsidR="000A69A2" w:rsidRPr="00EF2A11">
              <w:rPr>
                <w:rFonts w:ascii="Times New Roman" w:eastAsia="標楷體" w:hAnsi="Times New Roman" w:cs="Times New Roman"/>
                <w:color w:val="000000" w:themeColor="text1"/>
                <w:sz w:val="32"/>
                <w:szCs w:val="32"/>
              </w:rPr>
              <w:t>IN</w:t>
            </w:r>
            <w:r w:rsidR="000A69A2" w:rsidRPr="00EF2A11">
              <w:rPr>
                <w:rFonts w:ascii="Times New Roman" w:eastAsia="標楷體" w:hAnsi="Times New Roman" w:cs="Times New Roman"/>
                <w:color w:val="000000" w:themeColor="text1"/>
                <w:sz w:val="32"/>
                <w:szCs w:val="32"/>
              </w:rPr>
              <w:t>向北投」</w:t>
            </w:r>
            <w:r w:rsidR="000A69A2" w:rsidRPr="00EF2A11">
              <w:rPr>
                <w:rFonts w:ascii="Times New Roman" w:eastAsia="標楷體" w:hAnsi="Times New Roman" w:cs="Times New Roman"/>
                <w:color w:val="000000" w:themeColor="text1"/>
                <w:sz w:val="32"/>
                <w:szCs w:val="32"/>
              </w:rPr>
              <w:t>APP</w:t>
            </w:r>
            <w:r w:rsidR="000A69A2" w:rsidRPr="00EF2A11">
              <w:rPr>
                <w:rFonts w:ascii="Times New Roman" w:eastAsia="標楷體" w:hAnsi="Times New Roman" w:cs="Times New Roman"/>
                <w:color w:val="000000" w:themeColor="text1"/>
                <w:sz w:val="32"/>
                <w:szCs w:val="32"/>
              </w:rPr>
              <w:t>及商圈</w:t>
            </w:r>
            <w:r w:rsidR="000A69A2" w:rsidRPr="00EF2A11">
              <w:rPr>
                <w:rFonts w:ascii="Times New Roman" w:eastAsia="標楷體" w:hAnsi="Times New Roman" w:cs="Times New Roman"/>
                <w:color w:val="000000" w:themeColor="text1"/>
                <w:sz w:val="32"/>
                <w:szCs w:val="32"/>
                <w:lang w:eastAsia="zh-HK"/>
              </w:rPr>
              <w:t>摺頁</w:t>
            </w:r>
            <w:r w:rsidR="000A69A2" w:rsidRPr="00EF2A11">
              <w:rPr>
                <w:rFonts w:ascii="Times New Roman" w:eastAsia="標楷體" w:hAnsi="Times New Roman" w:cs="Times New Roman"/>
                <w:color w:val="000000" w:themeColor="text1"/>
                <w:sz w:val="32"/>
                <w:szCs w:val="32"/>
              </w:rPr>
              <w:t>簡介，以多國語言</w:t>
            </w:r>
            <w:r w:rsidR="000A69A2" w:rsidRPr="00EF2A11">
              <w:rPr>
                <w:rFonts w:ascii="Times New Roman" w:eastAsia="標楷體" w:hAnsi="Times New Roman" w:cs="Times New Roman"/>
                <w:color w:val="000000" w:themeColor="text1"/>
                <w:sz w:val="32"/>
                <w:szCs w:val="32"/>
              </w:rPr>
              <w:t>(</w:t>
            </w:r>
            <w:r w:rsidR="000A69A2" w:rsidRPr="00EF2A11">
              <w:rPr>
                <w:rFonts w:ascii="Times New Roman" w:eastAsia="標楷體" w:hAnsi="Times New Roman" w:cs="Times New Roman"/>
                <w:color w:val="000000" w:themeColor="text1"/>
                <w:sz w:val="32"/>
                <w:szCs w:val="32"/>
              </w:rPr>
              <w:t>中、英、日、韓語</w:t>
            </w:r>
            <w:r w:rsidR="000A69A2" w:rsidRPr="00EF2A11">
              <w:rPr>
                <w:rFonts w:ascii="Times New Roman" w:eastAsia="標楷體" w:hAnsi="Times New Roman" w:cs="Times New Roman"/>
                <w:color w:val="000000" w:themeColor="text1"/>
                <w:sz w:val="32"/>
                <w:szCs w:val="32"/>
              </w:rPr>
              <w:t>)</w:t>
            </w:r>
            <w:r w:rsidR="000A69A2" w:rsidRPr="00EF2A11">
              <w:rPr>
                <w:rFonts w:ascii="Times New Roman" w:eastAsia="標楷體" w:hAnsi="Times New Roman" w:cs="Times New Roman"/>
                <w:color w:val="000000" w:themeColor="text1"/>
                <w:sz w:val="32"/>
                <w:szCs w:val="32"/>
              </w:rPr>
              <w:t>介紹商圈遊程及相關優惠。</w:t>
            </w:r>
          </w:p>
          <w:p w:rsidR="000A69A2" w:rsidRPr="00EF2A11" w:rsidRDefault="00B226A3"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辦理「北投導</w:t>
            </w:r>
            <w:proofErr w:type="gramStart"/>
            <w:r w:rsidR="000A69A2" w:rsidRPr="00EF2A11">
              <w:rPr>
                <w:rFonts w:ascii="Times New Roman" w:eastAsia="標楷體" w:hAnsi="Times New Roman" w:cs="Times New Roman"/>
                <w:color w:val="000000" w:themeColor="text1"/>
                <w:sz w:val="32"/>
                <w:szCs w:val="32"/>
              </w:rPr>
              <w:t>覽</w:t>
            </w:r>
            <w:proofErr w:type="gramEnd"/>
            <w:r w:rsidR="000A69A2" w:rsidRPr="00EF2A11">
              <w:rPr>
                <w:rFonts w:ascii="Times New Roman" w:eastAsia="標楷體" w:hAnsi="Times New Roman" w:cs="Times New Roman"/>
                <w:color w:val="000000" w:themeColor="text1"/>
                <w:sz w:val="32"/>
                <w:szCs w:val="32"/>
              </w:rPr>
              <w:t>人才培訓」，培訓多國語言導</w:t>
            </w:r>
            <w:proofErr w:type="gramStart"/>
            <w:r w:rsidR="000A69A2" w:rsidRPr="00EF2A11">
              <w:rPr>
                <w:rFonts w:ascii="Times New Roman" w:eastAsia="標楷體" w:hAnsi="Times New Roman" w:cs="Times New Roman"/>
                <w:color w:val="000000" w:themeColor="text1"/>
                <w:sz w:val="32"/>
                <w:szCs w:val="32"/>
              </w:rPr>
              <w:t>覽</w:t>
            </w:r>
            <w:proofErr w:type="gramEnd"/>
            <w:r w:rsidR="000A69A2" w:rsidRPr="00EF2A11">
              <w:rPr>
                <w:rFonts w:ascii="Times New Roman" w:eastAsia="標楷體" w:hAnsi="Times New Roman" w:cs="Times New Roman"/>
                <w:color w:val="000000" w:themeColor="text1"/>
                <w:sz w:val="32"/>
                <w:szCs w:val="32"/>
              </w:rPr>
              <w:t>員，共計</w:t>
            </w:r>
            <w:r w:rsidR="000A69A2" w:rsidRPr="00EF2A11">
              <w:rPr>
                <w:rFonts w:ascii="Times New Roman" w:eastAsia="標楷體" w:hAnsi="Times New Roman" w:cs="Times New Roman"/>
                <w:color w:val="000000" w:themeColor="text1"/>
                <w:sz w:val="32"/>
                <w:szCs w:val="32"/>
              </w:rPr>
              <w:t>42</w:t>
            </w:r>
            <w:r w:rsidR="000A69A2" w:rsidRPr="00EF2A11">
              <w:rPr>
                <w:rFonts w:ascii="Times New Roman" w:eastAsia="標楷體" w:hAnsi="Times New Roman" w:cs="Times New Roman"/>
                <w:color w:val="000000" w:themeColor="text1"/>
                <w:sz w:val="32"/>
                <w:szCs w:val="32"/>
              </w:rPr>
              <w:t>名學員完成培訓。</w:t>
            </w:r>
          </w:p>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三</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新北平溪商圈：</w:t>
            </w:r>
          </w:p>
          <w:p w:rsidR="000A69A2" w:rsidRPr="00EF2A11" w:rsidRDefault="000A69A2" w:rsidP="00D305A3">
            <w:pPr>
              <w:pStyle w:val="a4"/>
              <w:kinsoku w:val="0"/>
              <w:adjustRightInd w:val="0"/>
              <w:snapToGrid w:val="0"/>
              <w:spacing w:line="440" w:lineRule="exact"/>
              <w:ind w:leftChars="0" w:left="567"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配合</w:t>
            </w:r>
            <w:r w:rsidRPr="00EF2A11">
              <w:rPr>
                <w:rFonts w:ascii="Times New Roman" w:eastAsia="標楷體" w:hAnsi="Times New Roman" w:cs="Times New Roman"/>
                <w:color w:val="000000" w:themeColor="text1"/>
                <w:sz w:val="32"/>
                <w:szCs w:val="32"/>
              </w:rPr>
              <w:t>推廣「</w:t>
            </w:r>
            <w:proofErr w:type="gramStart"/>
            <w:r w:rsidRPr="00EF2A11">
              <w:rPr>
                <w:rFonts w:ascii="Times New Roman" w:eastAsia="標楷體" w:hAnsi="Times New Roman" w:cs="Times New Roman"/>
                <w:color w:val="000000" w:themeColor="text1"/>
                <w:sz w:val="32"/>
                <w:szCs w:val="32"/>
              </w:rPr>
              <w:t>平溪天燈</w:t>
            </w:r>
            <w:proofErr w:type="gramEnd"/>
            <w:r w:rsidRPr="00EF2A11">
              <w:rPr>
                <w:rFonts w:ascii="Times New Roman" w:eastAsia="標楷體" w:hAnsi="Times New Roman" w:cs="Times New Roman"/>
                <w:color w:val="000000" w:themeColor="text1"/>
                <w:sz w:val="32"/>
                <w:szCs w:val="32"/>
              </w:rPr>
              <w:t>友善商店」及「循環天燈標章」，透過製作雙語宣導</w:t>
            </w:r>
            <w:r w:rsidRPr="00EF2A11">
              <w:rPr>
                <w:rFonts w:ascii="Times New Roman" w:eastAsia="標楷體" w:hAnsi="Times New Roman" w:cs="Times New Roman"/>
                <w:color w:val="000000" w:themeColor="text1"/>
                <w:sz w:val="32"/>
                <w:szCs w:val="32"/>
                <w:lang w:eastAsia="zh-HK"/>
              </w:rPr>
              <w:t>資料</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電子看板</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宣導手冊</w:t>
            </w:r>
            <w:r w:rsidRPr="00EF2A11">
              <w:rPr>
                <w:rFonts w:ascii="Times New Roman" w:eastAsia="標楷體" w:hAnsi="Times New Roman" w:cs="Times New Roman"/>
                <w:color w:val="000000" w:themeColor="text1"/>
                <w:sz w:val="32"/>
                <w:szCs w:val="32"/>
              </w:rPr>
              <w:t>等</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協助國際</w:t>
            </w:r>
            <w:r w:rsidRPr="00EF2A11">
              <w:rPr>
                <w:rFonts w:ascii="Times New Roman" w:eastAsia="標楷體" w:hAnsi="Times New Roman" w:cs="Times New Roman"/>
                <w:color w:val="000000" w:themeColor="text1"/>
                <w:sz w:val="32"/>
                <w:szCs w:val="32"/>
                <w:lang w:eastAsia="zh-HK"/>
              </w:rPr>
              <w:t>消費者參與</w:t>
            </w:r>
            <w:r w:rsidRPr="00EF2A11">
              <w:rPr>
                <w:rFonts w:ascii="Times New Roman" w:eastAsia="標楷體" w:hAnsi="Times New Roman" w:cs="Times New Roman"/>
                <w:color w:val="000000" w:themeColor="text1"/>
                <w:sz w:val="32"/>
                <w:szCs w:val="32"/>
              </w:rPr>
              <w:t>環境友善</w:t>
            </w:r>
            <w:r w:rsidRPr="00EF2A11">
              <w:rPr>
                <w:rFonts w:ascii="Times New Roman" w:eastAsia="標楷體" w:hAnsi="Times New Roman" w:cs="Times New Roman"/>
                <w:color w:val="000000" w:themeColor="text1"/>
                <w:sz w:val="32"/>
                <w:szCs w:val="32"/>
                <w:lang w:eastAsia="zh-HK"/>
              </w:rPr>
              <w:t>理念</w:t>
            </w:r>
            <w:r w:rsidRPr="00EF2A11">
              <w:rPr>
                <w:rFonts w:ascii="Times New Roman" w:eastAsia="標楷體" w:hAnsi="Times New Roman" w:cs="Times New Roman"/>
                <w:color w:val="000000" w:themeColor="text1"/>
                <w:sz w:val="32"/>
                <w:szCs w:val="32"/>
              </w:rPr>
              <w:t>的</w:t>
            </w:r>
            <w:r w:rsidRPr="00EF2A11">
              <w:rPr>
                <w:rFonts w:ascii="Times New Roman" w:eastAsia="標楷體" w:hAnsi="Times New Roman" w:cs="Times New Roman"/>
                <w:color w:val="000000" w:themeColor="text1"/>
                <w:sz w:val="32"/>
                <w:szCs w:val="32"/>
                <w:lang w:eastAsia="zh-HK"/>
              </w:rPr>
              <w:t>推動</w:t>
            </w:r>
            <w:r w:rsidRPr="00EF2A11">
              <w:rPr>
                <w:rFonts w:ascii="Times New Roman" w:eastAsia="標楷體" w:hAnsi="Times New Roman" w:cs="Times New Roman"/>
                <w:color w:val="000000" w:themeColor="text1"/>
                <w:sz w:val="32"/>
                <w:szCs w:val="32"/>
              </w:rPr>
              <w:t>。</w:t>
            </w:r>
          </w:p>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四</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桃園六和商圈：</w:t>
            </w:r>
          </w:p>
          <w:p w:rsidR="000A69A2" w:rsidRPr="00EF2A11" w:rsidRDefault="000A69A2" w:rsidP="00D305A3">
            <w:pPr>
              <w:pStyle w:val="a4"/>
              <w:kinsoku w:val="0"/>
              <w:adjustRightInd w:val="0"/>
              <w:snapToGrid w:val="0"/>
              <w:spacing w:line="440" w:lineRule="exact"/>
              <w:ind w:leftChars="0" w:left="567"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因</w:t>
            </w:r>
            <w:r w:rsidRPr="00EF2A11">
              <w:rPr>
                <w:rFonts w:ascii="Times New Roman" w:eastAsia="標楷體" w:hAnsi="Times New Roman" w:cs="Times New Roman"/>
                <w:color w:val="000000" w:themeColor="text1"/>
                <w:sz w:val="32"/>
                <w:szCs w:val="32"/>
                <w:lang w:eastAsia="zh-HK"/>
              </w:rPr>
              <w:t>應</w:t>
            </w:r>
            <w:proofErr w:type="gramStart"/>
            <w:r w:rsidRPr="00EF2A11">
              <w:rPr>
                <w:rFonts w:ascii="Times New Roman" w:eastAsia="標楷體" w:hAnsi="Times New Roman" w:cs="Times New Roman"/>
                <w:color w:val="000000" w:themeColor="text1"/>
                <w:sz w:val="32"/>
                <w:szCs w:val="32"/>
              </w:rPr>
              <w:t>當地移工休閒</w:t>
            </w:r>
            <w:proofErr w:type="gramEnd"/>
            <w:r w:rsidRPr="00EF2A11">
              <w:rPr>
                <w:rFonts w:ascii="Times New Roman" w:eastAsia="標楷體" w:hAnsi="Times New Roman" w:cs="Times New Roman"/>
                <w:color w:val="000000" w:themeColor="text1"/>
                <w:sz w:val="32"/>
                <w:szCs w:val="32"/>
                <w:lang w:eastAsia="zh-HK"/>
              </w:rPr>
              <w:t>消費</w:t>
            </w:r>
            <w:r w:rsidRPr="00EF2A11">
              <w:rPr>
                <w:rFonts w:ascii="Times New Roman" w:eastAsia="標楷體" w:hAnsi="Times New Roman" w:cs="Times New Roman"/>
                <w:color w:val="000000" w:themeColor="text1"/>
                <w:sz w:val="32"/>
                <w:szCs w:val="32"/>
              </w:rPr>
              <w:t>需求，以「</w:t>
            </w:r>
            <w:r w:rsidRPr="00EF2A11">
              <w:rPr>
                <w:rFonts w:ascii="Times New Roman" w:eastAsia="標楷體" w:hAnsi="Times New Roman" w:cs="Times New Roman"/>
                <w:color w:val="000000" w:themeColor="text1"/>
                <w:sz w:val="32"/>
                <w:szCs w:val="32"/>
              </w:rPr>
              <w:t>I SHOPPING</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APP</w:t>
            </w:r>
            <w:r w:rsidRPr="00EF2A11">
              <w:rPr>
                <w:rFonts w:ascii="Times New Roman" w:eastAsia="標楷體" w:hAnsi="Times New Roman" w:cs="Times New Roman"/>
                <w:color w:val="000000" w:themeColor="text1"/>
                <w:sz w:val="32"/>
                <w:szCs w:val="32"/>
              </w:rPr>
              <w:t>串接</w:t>
            </w:r>
            <w:proofErr w:type="gramStart"/>
            <w:r w:rsidRPr="00EF2A11">
              <w:rPr>
                <w:rFonts w:ascii="Times New Roman" w:eastAsia="標楷體" w:hAnsi="Times New Roman" w:cs="Times New Roman"/>
                <w:color w:val="000000" w:themeColor="text1"/>
                <w:sz w:val="32"/>
                <w:szCs w:val="32"/>
              </w:rPr>
              <w:t>即時線上翻譯</w:t>
            </w:r>
            <w:proofErr w:type="gramEnd"/>
            <w:r w:rsidRPr="00EF2A11">
              <w:rPr>
                <w:rFonts w:ascii="Times New Roman" w:eastAsia="標楷體" w:hAnsi="Times New Roman" w:cs="Times New Roman"/>
                <w:color w:val="000000" w:themeColor="text1"/>
                <w:sz w:val="32"/>
                <w:szCs w:val="32"/>
              </w:rPr>
              <w:t>系統，提供英、日、東南亞語系等多國即時翻譯服務。</w:t>
            </w:r>
          </w:p>
        </w:tc>
      </w:tr>
      <w:tr w:rsidR="000A69A2" w:rsidRPr="00EF2A11" w:rsidTr="000A69A2">
        <w:tc>
          <w:tcPr>
            <w:tcW w:w="3402" w:type="dxa"/>
            <w:tcBorders>
              <w:left w:val="single" w:sz="4" w:space="0" w:color="000000"/>
              <w:bottom w:val="single" w:sz="4" w:space="0" w:color="000000"/>
            </w:tcBorders>
            <w:tcMar>
              <w:top w:w="57" w:type="dxa"/>
              <w:left w:w="57" w:type="dxa"/>
              <w:bottom w:w="57" w:type="dxa"/>
              <w:right w:w="57" w:type="dxa"/>
            </w:tcMar>
          </w:tcPr>
          <w:p w:rsidR="000A69A2" w:rsidRPr="00EF2A11" w:rsidRDefault="00B226A3"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lastRenderedPageBreak/>
              <w:t>三、</w:t>
            </w:r>
            <w:r w:rsidR="000A69A2" w:rsidRPr="00EF2A11">
              <w:rPr>
                <w:rFonts w:ascii="Times New Roman" w:eastAsia="標楷體" w:hAnsi="Times New Roman" w:cs="Times New Roman"/>
                <w:color w:val="000000" w:themeColor="text1"/>
                <w:sz w:val="32"/>
                <w:szCs w:val="32"/>
              </w:rPr>
              <w:t>提供有利企業提升英語力之政策誘因或透過政策工具規範企業具備英語力</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proofErr w:type="gramStart"/>
            <w:r w:rsidR="000A69A2" w:rsidRPr="00EF2A11">
              <w:rPr>
                <w:rFonts w:ascii="Times New Roman" w:eastAsia="標楷體" w:hAnsi="Times New Roman" w:cs="Times New Roman"/>
                <w:color w:val="000000" w:themeColor="text1"/>
                <w:sz w:val="32"/>
                <w:szCs w:val="32"/>
              </w:rPr>
              <w:t>研</w:t>
            </w:r>
            <w:proofErr w:type="gramEnd"/>
            <w:r w:rsidR="000A69A2" w:rsidRPr="00EF2A11">
              <w:rPr>
                <w:rFonts w:ascii="Times New Roman" w:eastAsia="標楷體" w:hAnsi="Times New Roman" w:cs="Times New Roman"/>
                <w:color w:val="000000" w:themeColor="text1"/>
                <w:sz w:val="32"/>
                <w:szCs w:val="32"/>
              </w:rPr>
              <w:t>議於輔導計畫申請須知或獎項中增列有設置英文網站者予以加分或優先補助：</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產業升級創新平台輔導計畫：</w:t>
            </w:r>
          </w:p>
          <w:p w:rsidR="000A69A2" w:rsidRPr="00EF2A11" w:rsidRDefault="000A69A2" w:rsidP="00D305A3">
            <w:pPr>
              <w:pStyle w:val="a4"/>
              <w:tabs>
                <w:tab w:val="left" w:pos="423"/>
              </w:tabs>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6</w:t>
            </w:r>
            <w:r w:rsidRPr="00EF2A11">
              <w:rPr>
                <w:rFonts w:ascii="Times New Roman" w:eastAsia="標楷體" w:hAnsi="Times New Roman" w:cs="Times New Roman"/>
                <w:color w:val="000000" w:themeColor="text1"/>
                <w:sz w:val="32"/>
                <w:szCs w:val="32"/>
              </w:rPr>
              <w:t>月公告，申請須知增列申請公司英文網站建置情形說明，並於計畫審查時作為加分項目。</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協助傳統產業技術開發計畫：</w:t>
            </w:r>
          </w:p>
          <w:p w:rsidR="000A69A2" w:rsidRPr="00EF2A11" w:rsidRDefault="000A69A2" w:rsidP="00D305A3">
            <w:pPr>
              <w:pStyle w:val="a4"/>
              <w:tabs>
                <w:tab w:val="left" w:pos="423"/>
              </w:tabs>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年申請須知增列「申請公司有設置英文網站」者，可作為優先補助之參考。</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3.</w:t>
            </w:r>
            <w:proofErr w:type="gramStart"/>
            <w:r w:rsidR="000A69A2" w:rsidRPr="00EF2A11">
              <w:rPr>
                <w:rFonts w:ascii="Times New Roman" w:eastAsia="標楷體" w:hAnsi="Times New Roman" w:cs="Times New Roman"/>
                <w:color w:val="000000" w:themeColor="text1"/>
                <w:sz w:val="32"/>
                <w:szCs w:val="32"/>
              </w:rPr>
              <w:t>金貿獎</w:t>
            </w:r>
            <w:proofErr w:type="gramEnd"/>
            <w:r w:rsidR="000A69A2" w:rsidRPr="00EF2A11">
              <w:rPr>
                <w:rFonts w:ascii="Times New Roman" w:eastAsia="標楷體" w:hAnsi="Times New Roman" w:cs="Times New Roman"/>
                <w:color w:val="000000" w:themeColor="text1"/>
                <w:sz w:val="32"/>
                <w:szCs w:val="32"/>
              </w:rPr>
              <w:t>：</w:t>
            </w:r>
          </w:p>
          <w:p w:rsidR="000A69A2" w:rsidRPr="00EF2A11" w:rsidRDefault="000A69A2" w:rsidP="00D305A3">
            <w:pPr>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依前一年廠商之出口實績及成長率交叉評比並審查選出，廠商有設置英文網站者，將給予加分或優先考量。</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4.</w:t>
            </w:r>
            <w:r w:rsidR="000A69A2" w:rsidRPr="00EF2A11">
              <w:rPr>
                <w:rFonts w:ascii="Times New Roman" w:eastAsia="標楷體" w:hAnsi="Times New Roman" w:cs="Times New Roman"/>
                <w:color w:val="000000" w:themeColor="text1"/>
                <w:sz w:val="32"/>
                <w:szCs w:val="32"/>
              </w:rPr>
              <w:t>「</w:t>
            </w:r>
            <w:r w:rsidR="000A69A2" w:rsidRPr="00EF2A11">
              <w:rPr>
                <w:rFonts w:ascii="Times New Roman" w:eastAsia="標楷體" w:hAnsi="Times New Roman" w:cs="Times New Roman"/>
                <w:color w:val="000000" w:themeColor="text1"/>
                <w:sz w:val="32"/>
                <w:szCs w:val="32"/>
              </w:rPr>
              <w:t>2019</w:t>
            </w:r>
            <w:r w:rsidR="000A69A2" w:rsidRPr="00EF2A11">
              <w:rPr>
                <w:rFonts w:ascii="Times New Roman" w:eastAsia="標楷體" w:hAnsi="Times New Roman" w:cs="Times New Roman"/>
                <w:color w:val="000000" w:themeColor="text1"/>
                <w:sz w:val="32"/>
                <w:szCs w:val="32"/>
              </w:rPr>
              <w:t>績優商圈評選」：</w:t>
            </w:r>
          </w:p>
          <w:p w:rsidR="000A69A2" w:rsidRPr="00EF2A11" w:rsidRDefault="000A69A2" w:rsidP="00D305A3">
            <w:pPr>
              <w:pStyle w:val="a4"/>
              <w:tabs>
                <w:tab w:val="left" w:pos="423"/>
              </w:tabs>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活動於「友善服務類」項目將「商圈店家外語服務」及「商圈雙語指示導</w:t>
            </w:r>
            <w:proofErr w:type="gramStart"/>
            <w:r w:rsidRPr="00EF2A11">
              <w:rPr>
                <w:rFonts w:ascii="Times New Roman" w:eastAsia="標楷體" w:hAnsi="Times New Roman" w:cs="Times New Roman"/>
                <w:color w:val="000000" w:themeColor="text1"/>
                <w:sz w:val="32"/>
                <w:szCs w:val="32"/>
              </w:rPr>
              <w:t>覽</w:t>
            </w:r>
            <w:proofErr w:type="gramEnd"/>
            <w:r w:rsidRPr="00EF2A11">
              <w:rPr>
                <w:rFonts w:ascii="Times New Roman" w:eastAsia="標楷體" w:hAnsi="Times New Roman" w:cs="Times New Roman"/>
                <w:color w:val="000000" w:themeColor="text1"/>
                <w:sz w:val="32"/>
                <w:szCs w:val="32"/>
              </w:rPr>
              <w:t>」納入評審項目之</w:t>
            </w:r>
            <w:proofErr w:type="gramStart"/>
            <w:r w:rsidRPr="00EF2A11">
              <w:rPr>
                <w:rFonts w:ascii="Times New Roman" w:eastAsia="標楷體" w:hAnsi="Times New Roman" w:cs="Times New Roman"/>
                <w:color w:val="000000" w:themeColor="text1"/>
                <w:sz w:val="32"/>
                <w:szCs w:val="32"/>
              </w:rPr>
              <w:t>一</w:t>
            </w:r>
            <w:proofErr w:type="gramEnd"/>
            <w:r w:rsidRPr="00EF2A11">
              <w:rPr>
                <w:rFonts w:ascii="Times New Roman" w:eastAsia="標楷體" w:hAnsi="Times New Roman" w:cs="Times New Roman"/>
                <w:color w:val="000000" w:themeColor="text1"/>
                <w:sz w:val="32"/>
                <w:szCs w:val="32"/>
              </w:rPr>
              <w:t>。</w:t>
            </w:r>
          </w:p>
          <w:p w:rsidR="000A69A2" w:rsidRPr="00EF2A11" w:rsidRDefault="00B226A3"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評估將企業提升英語力納入國際化獎項評分標準或加分項目：</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國家品質獎：</w:t>
            </w:r>
          </w:p>
          <w:p w:rsidR="000A69A2" w:rsidRPr="00EF2A11" w:rsidRDefault="000A69A2" w:rsidP="00D305A3">
            <w:pPr>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年辦理第</w:t>
            </w:r>
            <w:r w:rsidRPr="00EF2A11">
              <w:rPr>
                <w:rFonts w:ascii="Times New Roman" w:eastAsia="標楷體" w:hAnsi="Times New Roman" w:cs="Times New Roman"/>
                <w:color w:val="000000" w:themeColor="text1"/>
                <w:sz w:val="32"/>
                <w:szCs w:val="32"/>
              </w:rPr>
              <w:t>26</w:t>
            </w:r>
            <w:r w:rsidRPr="00EF2A11">
              <w:rPr>
                <w:rFonts w:ascii="Times New Roman" w:eastAsia="標楷體" w:hAnsi="Times New Roman" w:cs="Times New Roman"/>
                <w:color w:val="000000" w:themeColor="text1"/>
                <w:sz w:val="32"/>
                <w:szCs w:val="32"/>
              </w:rPr>
              <w:t>屆國家品質獎遴選，新增「友善職場環境暨外語環境評量表」，將雙語目標、學習機制、激勵措施及業務推廣等面向，納入獎項評選項目。</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中堅企業：</w:t>
            </w:r>
          </w:p>
          <w:p w:rsidR="000A69A2" w:rsidRPr="00EF2A11" w:rsidRDefault="000A69A2" w:rsidP="00D305A3">
            <w:pPr>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規劃於</w:t>
            </w:r>
            <w:r w:rsidRPr="00EF2A11">
              <w:rPr>
                <w:rFonts w:ascii="Times New Roman" w:eastAsia="標楷體" w:hAnsi="Times New Roman" w:cs="Times New Roman"/>
                <w:color w:val="000000" w:themeColor="text1"/>
                <w:sz w:val="32"/>
                <w:szCs w:val="32"/>
              </w:rPr>
              <w:t>109</w:t>
            </w:r>
            <w:r w:rsidRPr="00EF2A11">
              <w:rPr>
                <w:rFonts w:ascii="Times New Roman" w:eastAsia="標楷體" w:hAnsi="Times New Roman" w:cs="Times New Roman"/>
                <w:color w:val="000000" w:themeColor="text1"/>
                <w:sz w:val="32"/>
                <w:szCs w:val="32"/>
              </w:rPr>
              <w:t>年辦理第</w:t>
            </w:r>
            <w:r w:rsidRPr="00EF2A11">
              <w:rPr>
                <w:rFonts w:ascii="Times New Roman" w:eastAsia="標楷體" w:hAnsi="Times New Roman" w:cs="Times New Roman"/>
                <w:color w:val="000000" w:themeColor="text1"/>
                <w:sz w:val="32"/>
                <w:szCs w:val="32"/>
              </w:rPr>
              <w:t>6</w:t>
            </w:r>
            <w:r w:rsidRPr="00EF2A11">
              <w:rPr>
                <w:rFonts w:ascii="Times New Roman" w:eastAsia="標楷體" w:hAnsi="Times New Roman" w:cs="Times New Roman"/>
                <w:color w:val="000000" w:themeColor="text1"/>
                <w:sz w:val="32"/>
                <w:szCs w:val="32"/>
              </w:rPr>
              <w:t>屆中堅企業遴選時</w:t>
            </w:r>
            <w:r w:rsidRPr="00EF2A11">
              <w:rPr>
                <w:rFonts w:ascii="Times New Roman" w:eastAsia="標楷體" w:hAnsi="Times New Roman" w:cs="Times New Roman"/>
                <w:color w:val="000000" w:themeColor="text1"/>
                <w:sz w:val="32"/>
                <w:szCs w:val="32"/>
              </w:rPr>
              <w:t>(2</w:t>
            </w:r>
            <w:r w:rsidRPr="00EF2A11">
              <w:rPr>
                <w:rFonts w:ascii="Times New Roman" w:eastAsia="標楷體" w:hAnsi="Times New Roman" w:cs="Times New Roman"/>
                <w:color w:val="000000" w:themeColor="text1"/>
                <w:sz w:val="32"/>
                <w:szCs w:val="32"/>
              </w:rPr>
              <w:t>年辦理</w:t>
            </w:r>
            <w:r w:rsidRPr="00EF2A11">
              <w:rPr>
                <w:rFonts w:ascii="Times New Roman" w:eastAsia="標楷體" w:hAnsi="Times New Roman" w:cs="Times New Roman"/>
                <w:color w:val="000000" w:themeColor="text1"/>
                <w:sz w:val="32"/>
                <w:szCs w:val="32"/>
              </w:rPr>
              <w:t>1</w:t>
            </w:r>
            <w:r w:rsidRPr="00EF2A11">
              <w:rPr>
                <w:rFonts w:ascii="Times New Roman" w:eastAsia="標楷體" w:hAnsi="Times New Roman" w:cs="Times New Roman"/>
                <w:color w:val="000000" w:themeColor="text1"/>
                <w:sz w:val="32"/>
                <w:szCs w:val="32"/>
              </w:rPr>
              <w:t>次</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，將企業提升</w:t>
            </w:r>
            <w:r w:rsidRPr="00EF2A11">
              <w:rPr>
                <w:rFonts w:ascii="Times New Roman" w:eastAsia="標楷體" w:hAnsi="Times New Roman" w:cs="Times New Roman"/>
                <w:color w:val="000000" w:themeColor="text1"/>
                <w:sz w:val="32"/>
                <w:szCs w:val="32"/>
              </w:rPr>
              <w:lastRenderedPageBreak/>
              <w:t>英語力納入評分項目。</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3.</w:t>
            </w:r>
            <w:r w:rsidR="000A69A2" w:rsidRPr="00EF2A11">
              <w:rPr>
                <w:rFonts w:ascii="Times New Roman" w:eastAsia="標楷體" w:hAnsi="Times New Roman" w:cs="Times New Roman"/>
                <w:color w:val="000000" w:themeColor="text1"/>
                <w:sz w:val="32"/>
                <w:szCs w:val="32"/>
              </w:rPr>
              <w:t>臺灣</w:t>
            </w:r>
            <w:proofErr w:type="gramStart"/>
            <w:r w:rsidR="000A69A2" w:rsidRPr="00EF2A11">
              <w:rPr>
                <w:rFonts w:ascii="Times New Roman" w:eastAsia="標楷體" w:hAnsi="Times New Roman" w:cs="Times New Roman"/>
                <w:color w:val="000000" w:themeColor="text1"/>
                <w:sz w:val="32"/>
                <w:szCs w:val="32"/>
              </w:rPr>
              <w:t>會展獎</w:t>
            </w:r>
            <w:proofErr w:type="gramEnd"/>
            <w:r w:rsidR="000A69A2" w:rsidRPr="00EF2A11">
              <w:rPr>
                <w:rFonts w:ascii="Times New Roman" w:eastAsia="標楷體" w:hAnsi="Times New Roman" w:cs="Times New Roman"/>
                <w:color w:val="000000" w:themeColor="text1"/>
                <w:sz w:val="32"/>
                <w:szCs w:val="32"/>
              </w:rPr>
              <w:t>：</w:t>
            </w:r>
          </w:p>
          <w:p w:rsidR="000A69A2" w:rsidRPr="00EF2A11" w:rsidRDefault="000A69A2" w:rsidP="00D305A3">
            <w:pPr>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於</w:t>
            </w:r>
            <w:proofErr w:type="gramStart"/>
            <w:r w:rsidRPr="00EF2A11">
              <w:rPr>
                <w:rFonts w:ascii="Times New Roman" w:eastAsia="標楷體" w:hAnsi="Times New Roman" w:cs="Times New Roman"/>
                <w:color w:val="000000" w:themeColor="text1"/>
                <w:sz w:val="32"/>
                <w:szCs w:val="32"/>
              </w:rPr>
              <w:t>108</w:t>
            </w:r>
            <w:proofErr w:type="gramEnd"/>
            <w:r w:rsidRPr="00EF2A11">
              <w:rPr>
                <w:rFonts w:ascii="Times New Roman" w:eastAsia="標楷體" w:hAnsi="Times New Roman" w:cs="Times New Roman"/>
                <w:color w:val="000000" w:themeColor="text1"/>
                <w:sz w:val="32"/>
                <w:szCs w:val="32"/>
              </w:rPr>
              <w:t>年度將企業推動英語力納入評選加分項目。</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4.</w:t>
            </w:r>
            <w:r w:rsidR="000A69A2" w:rsidRPr="00EF2A11">
              <w:rPr>
                <w:rFonts w:ascii="Times New Roman" w:eastAsia="標楷體" w:hAnsi="Times New Roman" w:cs="Times New Roman"/>
                <w:color w:val="000000" w:themeColor="text1"/>
                <w:sz w:val="32"/>
                <w:szCs w:val="32"/>
              </w:rPr>
              <w:t>國際亮點觀光工廠：</w:t>
            </w:r>
          </w:p>
          <w:p w:rsidR="000A69A2" w:rsidRPr="00EF2A11" w:rsidRDefault="000A69A2" w:rsidP="00D305A3">
            <w:pPr>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將提供多國語言之導</w:t>
            </w:r>
            <w:proofErr w:type="gramStart"/>
            <w:r w:rsidRPr="00EF2A11">
              <w:rPr>
                <w:rFonts w:ascii="Times New Roman" w:eastAsia="標楷體" w:hAnsi="Times New Roman" w:cs="Times New Roman"/>
                <w:color w:val="000000" w:themeColor="text1"/>
                <w:sz w:val="32"/>
                <w:szCs w:val="32"/>
              </w:rPr>
              <w:t>覽</w:t>
            </w:r>
            <w:proofErr w:type="gramEnd"/>
            <w:r w:rsidRPr="00EF2A11">
              <w:rPr>
                <w:rFonts w:ascii="Times New Roman" w:eastAsia="標楷體" w:hAnsi="Times New Roman" w:cs="Times New Roman"/>
                <w:color w:val="000000" w:themeColor="text1"/>
                <w:sz w:val="32"/>
                <w:szCs w:val="32"/>
              </w:rPr>
              <w:t>摺頁、解說互動設施、旅客服務櫃檯、諮詢與導</w:t>
            </w:r>
            <w:proofErr w:type="gramStart"/>
            <w:r w:rsidRPr="00EF2A11">
              <w:rPr>
                <w:rFonts w:ascii="Times New Roman" w:eastAsia="標楷體" w:hAnsi="Times New Roman" w:cs="Times New Roman"/>
                <w:color w:val="000000" w:themeColor="text1"/>
                <w:sz w:val="32"/>
                <w:szCs w:val="32"/>
              </w:rPr>
              <w:t>覽</w:t>
            </w:r>
            <w:proofErr w:type="gramEnd"/>
            <w:r w:rsidRPr="00EF2A11">
              <w:rPr>
                <w:rFonts w:ascii="Times New Roman" w:eastAsia="標楷體" w:hAnsi="Times New Roman" w:cs="Times New Roman"/>
                <w:color w:val="000000" w:themeColor="text1"/>
                <w:sz w:val="32"/>
                <w:szCs w:val="32"/>
              </w:rPr>
              <w:t>服務等列入評選項目。</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5.</w:t>
            </w:r>
            <w:r w:rsidR="000A69A2" w:rsidRPr="00EF2A11">
              <w:rPr>
                <w:rFonts w:ascii="Times New Roman" w:eastAsia="標楷體" w:hAnsi="Times New Roman" w:cs="Times New Roman"/>
                <w:color w:val="000000" w:themeColor="text1"/>
                <w:sz w:val="32"/>
                <w:szCs w:val="32"/>
              </w:rPr>
              <w:t>餐飲店家優化輔導計畫：</w:t>
            </w:r>
          </w:p>
          <w:p w:rsidR="000A69A2" w:rsidRPr="00EF2A11" w:rsidRDefault="000A69A2" w:rsidP="00D305A3">
            <w:pPr>
              <w:pStyle w:val="a4"/>
              <w:tabs>
                <w:tab w:val="left" w:pos="423"/>
              </w:tabs>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將員工雙語訓練及雙語環境列為評選加分項目。</w:t>
            </w:r>
          </w:p>
          <w:p w:rsidR="000A69A2" w:rsidRPr="00EF2A11" w:rsidRDefault="00B226A3" w:rsidP="00D305A3">
            <w:pPr>
              <w:pStyle w:val="a4"/>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6.</w:t>
            </w:r>
            <w:r w:rsidR="000A69A2" w:rsidRPr="00EF2A11">
              <w:rPr>
                <w:rFonts w:ascii="Times New Roman" w:eastAsia="標楷體" w:hAnsi="Times New Roman" w:cs="Times New Roman"/>
                <w:color w:val="000000" w:themeColor="text1"/>
                <w:sz w:val="32"/>
                <w:szCs w:val="32"/>
              </w:rPr>
              <w:t>優良臺灣老店：</w:t>
            </w:r>
          </w:p>
          <w:p w:rsidR="000A69A2" w:rsidRPr="00EF2A11" w:rsidRDefault="000A69A2" w:rsidP="00D305A3">
            <w:pPr>
              <w:pStyle w:val="a4"/>
              <w:tabs>
                <w:tab w:val="left" w:pos="423"/>
              </w:tabs>
              <w:kinsoku w:val="0"/>
              <w:adjustRightInd w:val="0"/>
              <w:snapToGrid w:val="0"/>
              <w:spacing w:line="440" w:lineRule="exact"/>
              <w:ind w:leftChars="354" w:left="850"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將員工雙語訓練及雙語環境列為評選加分項目。</w:t>
            </w:r>
          </w:p>
          <w:p w:rsidR="000A69A2" w:rsidRPr="00EF2A11" w:rsidRDefault="00B226A3" w:rsidP="00D305A3">
            <w:pPr>
              <w:pStyle w:val="a4"/>
              <w:widowControl/>
              <w:tabs>
                <w:tab w:val="left" w:pos="423"/>
              </w:tabs>
              <w:overflowPunct w:val="0"/>
              <w:spacing w:line="440" w:lineRule="exact"/>
              <w:ind w:leftChars="0"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三</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頒發店家英語友善標示，推廣英語化成果，並鼓勵同業英語化：</w:t>
            </w:r>
          </w:p>
          <w:p w:rsidR="000A69A2" w:rsidRPr="00EF2A11" w:rsidRDefault="00B226A3" w:rsidP="00D305A3">
            <w:pPr>
              <w:pStyle w:val="a4"/>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000A69A2" w:rsidRPr="00EF2A11">
              <w:rPr>
                <w:rFonts w:ascii="Times New Roman" w:eastAsia="標楷體" w:hAnsi="Times New Roman" w:cs="Times New Roman"/>
                <w:color w:val="000000" w:themeColor="text1"/>
                <w:sz w:val="32"/>
                <w:szCs w:val="32"/>
              </w:rPr>
              <w:t>108</w:t>
            </w:r>
            <w:r w:rsidR="000A69A2" w:rsidRPr="00EF2A11">
              <w:rPr>
                <w:rFonts w:ascii="Times New Roman" w:eastAsia="標楷體" w:hAnsi="Times New Roman" w:cs="Times New Roman"/>
                <w:color w:val="000000" w:themeColor="text1"/>
                <w:sz w:val="32"/>
                <w:szCs w:val="32"/>
              </w:rPr>
              <w:t>年共計</w:t>
            </w:r>
            <w:r w:rsidR="000A69A2" w:rsidRPr="00EF2A11">
              <w:rPr>
                <w:rFonts w:ascii="Times New Roman" w:eastAsia="標楷體" w:hAnsi="Times New Roman" w:cs="Times New Roman"/>
                <w:color w:val="000000" w:themeColor="text1"/>
                <w:sz w:val="32"/>
                <w:szCs w:val="32"/>
              </w:rPr>
              <w:t>24</w:t>
            </w:r>
            <w:r w:rsidR="000A69A2" w:rsidRPr="00EF2A11">
              <w:rPr>
                <w:rFonts w:ascii="Times New Roman" w:eastAsia="標楷體" w:hAnsi="Times New Roman" w:cs="Times New Roman"/>
                <w:color w:val="000000" w:themeColor="text1"/>
                <w:sz w:val="32"/>
                <w:szCs w:val="32"/>
              </w:rPr>
              <w:t>家基本環境英語友善</w:t>
            </w:r>
            <w:r w:rsidR="000A69A2" w:rsidRPr="00EF2A11">
              <w:rPr>
                <w:rFonts w:ascii="Times New Roman" w:eastAsia="標楷體" w:hAnsi="Times New Roman" w:cs="Times New Roman"/>
                <w:color w:val="000000" w:themeColor="text1"/>
                <w:sz w:val="32"/>
                <w:szCs w:val="32"/>
              </w:rPr>
              <w:t>(EF)</w:t>
            </w:r>
            <w:r w:rsidR="000A69A2" w:rsidRPr="00EF2A11">
              <w:rPr>
                <w:rFonts w:ascii="Times New Roman" w:eastAsia="標楷體" w:hAnsi="Times New Roman" w:cs="Times New Roman"/>
                <w:color w:val="000000" w:themeColor="text1"/>
                <w:sz w:val="32"/>
                <w:szCs w:val="32"/>
              </w:rPr>
              <w:t>、</w:t>
            </w:r>
            <w:r w:rsidR="000A69A2" w:rsidRPr="00EF2A11">
              <w:rPr>
                <w:rFonts w:ascii="Times New Roman" w:eastAsia="標楷體" w:hAnsi="Times New Roman" w:cs="Times New Roman"/>
                <w:color w:val="000000" w:themeColor="text1"/>
                <w:sz w:val="32"/>
                <w:szCs w:val="32"/>
              </w:rPr>
              <w:t>16</w:t>
            </w:r>
            <w:r w:rsidR="000A69A2" w:rsidRPr="00EF2A11">
              <w:rPr>
                <w:rFonts w:ascii="Times New Roman" w:eastAsia="標楷體" w:hAnsi="Times New Roman" w:cs="Times New Roman"/>
                <w:color w:val="000000" w:themeColor="text1"/>
                <w:sz w:val="32"/>
                <w:szCs w:val="32"/>
              </w:rPr>
              <w:t>家人員英語友善</w:t>
            </w:r>
            <w:r w:rsidR="000A69A2" w:rsidRPr="00EF2A11">
              <w:rPr>
                <w:rFonts w:ascii="Times New Roman" w:eastAsia="標楷體" w:hAnsi="Times New Roman" w:cs="Times New Roman"/>
                <w:color w:val="000000" w:themeColor="text1"/>
                <w:sz w:val="32"/>
                <w:szCs w:val="32"/>
              </w:rPr>
              <w:t>(EF+)</w:t>
            </w:r>
            <w:r w:rsidR="000A69A2" w:rsidRPr="00EF2A11">
              <w:rPr>
                <w:rFonts w:ascii="Times New Roman" w:eastAsia="標楷體" w:hAnsi="Times New Roman" w:cs="Times New Roman"/>
                <w:color w:val="000000" w:themeColor="text1"/>
                <w:sz w:val="32"/>
                <w:szCs w:val="32"/>
              </w:rPr>
              <w:t>店家。</w:t>
            </w:r>
          </w:p>
          <w:p w:rsidR="000A69A2" w:rsidRPr="00EF2A11" w:rsidRDefault="00B226A3" w:rsidP="00D305A3">
            <w:pPr>
              <w:pStyle w:val="a4"/>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製作鹿港鎮英語友善店家地圖，提供英語友善店家資訊，吸引外國人士前往消費。</w:t>
            </w:r>
          </w:p>
          <w:p w:rsidR="000A69A2" w:rsidRPr="00EF2A11" w:rsidRDefault="00B226A3" w:rsidP="00D305A3">
            <w:pPr>
              <w:pStyle w:val="a4"/>
              <w:widowControl/>
              <w:overflowPunct w:val="0"/>
              <w:spacing w:line="440" w:lineRule="exact"/>
              <w:ind w:leftChars="0" w:left="560" w:hangingChars="175" w:hanging="560"/>
              <w:jc w:val="both"/>
              <w:rPr>
                <w:rFonts w:ascii="Times New Roman" w:eastAsia="標楷體" w:hAnsi="Times New Roman" w:cs="Times New Roman"/>
                <w:color w:val="000000" w:themeColor="text1"/>
                <w:kern w:val="0"/>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四</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補助公協會執行相關計畫，協助業者與國外交流及參加國際會議：</w:t>
            </w:r>
          </w:p>
          <w:p w:rsidR="000A69A2" w:rsidRPr="00EF2A11" w:rsidRDefault="00B226A3" w:rsidP="00D305A3">
            <w:pPr>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kern w:val="0"/>
                <w:sz w:val="32"/>
                <w:szCs w:val="32"/>
              </w:rPr>
              <w:t>1.</w:t>
            </w:r>
            <w:r w:rsidR="000A69A2" w:rsidRPr="00EF2A11">
              <w:rPr>
                <w:rFonts w:ascii="Times New Roman" w:eastAsia="標楷體" w:hAnsi="Times New Roman" w:cs="Times New Roman"/>
                <w:color w:val="000000" w:themeColor="text1"/>
                <w:kern w:val="0"/>
                <w:sz w:val="32"/>
                <w:szCs w:val="32"/>
              </w:rPr>
              <w:t>補助工業總會及台灣服務業聯盟，協助國內業者與國外交流，並帶領我服務業者參與亞太服務業聯盟年會、</w:t>
            </w:r>
            <w:r w:rsidR="000A69A2" w:rsidRPr="00EF2A11">
              <w:rPr>
                <w:rFonts w:ascii="Times New Roman" w:eastAsia="標楷體" w:hAnsi="Times New Roman" w:cs="Times New Roman"/>
                <w:color w:val="000000" w:themeColor="text1"/>
                <w:kern w:val="0"/>
                <w:sz w:val="32"/>
                <w:szCs w:val="32"/>
              </w:rPr>
              <w:t>APEC</w:t>
            </w:r>
            <w:r w:rsidR="000A69A2" w:rsidRPr="00EF2A11">
              <w:rPr>
                <w:rFonts w:ascii="Times New Roman" w:eastAsia="標楷體" w:hAnsi="Times New Roman" w:cs="Times New Roman"/>
                <w:color w:val="000000" w:themeColor="text1"/>
                <w:kern w:val="0"/>
                <w:sz w:val="32"/>
                <w:szCs w:val="32"/>
              </w:rPr>
              <w:t>服務業公私對話及全球服務業高峰會等</w:t>
            </w:r>
            <w:r w:rsidR="000A69A2" w:rsidRPr="00EF2A11">
              <w:rPr>
                <w:rFonts w:ascii="Times New Roman" w:eastAsia="標楷體" w:hAnsi="Times New Roman" w:cs="Times New Roman"/>
                <w:color w:val="000000" w:themeColor="text1"/>
                <w:kern w:val="0"/>
                <w:sz w:val="32"/>
                <w:szCs w:val="32"/>
              </w:rPr>
              <w:t>3</w:t>
            </w:r>
            <w:r w:rsidR="000A69A2" w:rsidRPr="00EF2A11">
              <w:rPr>
                <w:rFonts w:ascii="Times New Roman" w:eastAsia="標楷體" w:hAnsi="Times New Roman" w:cs="Times New Roman"/>
                <w:color w:val="000000" w:themeColor="text1"/>
                <w:kern w:val="0"/>
                <w:sz w:val="32"/>
                <w:szCs w:val="32"/>
              </w:rPr>
              <w:t>場國際會議。</w:t>
            </w:r>
          </w:p>
          <w:p w:rsidR="000A69A2" w:rsidRPr="00EF2A11" w:rsidRDefault="00B226A3" w:rsidP="00D305A3">
            <w:pPr>
              <w:pStyle w:val="a4"/>
              <w:widowControl/>
              <w:tabs>
                <w:tab w:val="left" w:pos="423"/>
              </w:tabs>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000A69A2" w:rsidRPr="00EF2A11">
              <w:rPr>
                <w:rFonts w:ascii="Times New Roman" w:eastAsia="標楷體" w:hAnsi="Times New Roman" w:cs="Times New Roman"/>
                <w:color w:val="000000" w:themeColor="text1"/>
                <w:sz w:val="32"/>
                <w:szCs w:val="32"/>
              </w:rPr>
              <w:t>補助國經協會及工商協進會執行經貿合作及推廣貿易計畫，</w:t>
            </w:r>
            <w:r w:rsidR="000A69A2" w:rsidRPr="00EF2A11">
              <w:rPr>
                <w:rFonts w:ascii="Times New Roman" w:eastAsia="標楷體" w:hAnsi="Times New Roman" w:cs="Times New Roman"/>
                <w:color w:val="000000" w:themeColor="text1"/>
                <w:kern w:val="0"/>
                <w:sz w:val="32"/>
                <w:szCs w:val="32"/>
              </w:rPr>
              <w:t>舉辦</w:t>
            </w:r>
            <w:r w:rsidR="000A69A2" w:rsidRPr="00EF2A11">
              <w:rPr>
                <w:rFonts w:ascii="Times New Roman" w:eastAsia="標楷體" w:hAnsi="Times New Roman" w:cs="Times New Roman"/>
                <w:color w:val="000000" w:themeColor="text1"/>
                <w:kern w:val="0"/>
                <w:sz w:val="32"/>
                <w:szCs w:val="32"/>
              </w:rPr>
              <w:t>9</w:t>
            </w:r>
            <w:r w:rsidR="000A69A2" w:rsidRPr="00EF2A11">
              <w:rPr>
                <w:rFonts w:ascii="Times New Roman" w:eastAsia="標楷體" w:hAnsi="Times New Roman" w:cs="Times New Roman"/>
                <w:color w:val="000000" w:themeColor="text1"/>
                <w:kern w:val="0"/>
                <w:sz w:val="32"/>
                <w:szCs w:val="32"/>
              </w:rPr>
              <w:t>場經濟合</w:t>
            </w:r>
            <w:r w:rsidR="000A69A2" w:rsidRPr="00EF2A11">
              <w:rPr>
                <w:rFonts w:ascii="Times New Roman" w:eastAsia="標楷體" w:hAnsi="Times New Roman" w:cs="Times New Roman"/>
                <w:color w:val="000000" w:themeColor="text1"/>
                <w:kern w:val="0"/>
                <w:sz w:val="32"/>
                <w:szCs w:val="32"/>
              </w:rPr>
              <w:lastRenderedPageBreak/>
              <w:t>作會議、</w:t>
            </w:r>
            <w:r w:rsidR="000A69A2" w:rsidRPr="00EF2A11">
              <w:rPr>
                <w:rFonts w:ascii="Times New Roman" w:eastAsia="標楷體" w:hAnsi="Times New Roman" w:cs="Times New Roman"/>
                <w:color w:val="000000" w:themeColor="text1"/>
                <w:kern w:val="0"/>
                <w:sz w:val="32"/>
                <w:szCs w:val="32"/>
              </w:rPr>
              <w:t>9</w:t>
            </w:r>
            <w:r w:rsidR="000A69A2" w:rsidRPr="00EF2A11">
              <w:rPr>
                <w:rFonts w:ascii="Times New Roman" w:eastAsia="標楷體" w:hAnsi="Times New Roman" w:cs="Times New Roman"/>
                <w:color w:val="000000" w:themeColor="text1"/>
                <w:kern w:val="0"/>
                <w:sz w:val="32"/>
                <w:szCs w:val="32"/>
              </w:rPr>
              <w:t>場經濟聯席會議、</w:t>
            </w:r>
            <w:r w:rsidR="000A69A2" w:rsidRPr="00EF2A11">
              <w:rPr>
                <w:rFonts w:ascii="Times New Roman" w:eastAsia="標楷體" w:hAnsi="Times New Roman" w:cs="Times New Roman"/>
                <w:color w:val="000000" w:themeColor="text1"/>
                <w:kern w:val="0"/>
                <w:sz w:val="32"/>
                <w:szCs w:val="32"/>
              </w:rPr>
              <w:t>1</w:t>
            </w:r>
            <w:r w:rsidR="000A69A2" w:rsidRPr="00EF2A11">
              <w:rPr>
                <w:rFonts w:ascii="Times New Roman" w:eastAsia="標楷體" w:hAnsi="Times New Roman" w:cs="Times New Roman"/>
                <w:color w:val="000000" w:themeColor="text1"/>
                <w:kern w:val="0"/>
                <w:sz w:val="32"/>
                <w:szCs w:val="32"/>
              </w:rPr>
              <w:t>場國際論壇、</w:t>
            </w:r>
            <w:proofErr w:type="gramStart"/>
            <w:r w:rsidR="000A69A2" w:rsidRPr="00EF2A11">
              <w:rPr>
                <w:rFonts w:ascii="Times New Roman" w:eastAsia="標楷體" w:hAnsi="Times New Roman" w:cs="Times New Roman"/>
                <w:color w:val="000000" w:themeColor="text1"/>
                <w:kern w:val="0"/>
                <w:sz w:val="32"/>
                <w:szCs w:val="32"/>
              </w:rPr>
              <w:t>4</w:t>
            </w:r>
            <w:r w:rsidR="000A69A2" w:rsidRPr="00EF2A11">
              <w:rPr>
                <w:rFonts w:ascii="Times New Roman" w:eastAsia="標楷體" w:hAnsi="Times New Roman" w:cs="Times New Roman"/>
                <w:color w:val="000000" w:themeColor="text1"/>
                <w:kern w:val="0"/>
                <w:sz w:val="32"/>
                <w:szCs w:val="32"/>
              </w:rPr>
              <w:t>場公亮講座</w:t>
            </w:r>
            <w:proofErr w:type="gramEnd"/>
            <w:r w:rsidR="000A69A2" w:rsidRPr="00EF2A11">
              <w:rPr>
                <w:rFonts w:ascii="Times New Roman" w:eastAsia="標楷體" w:hAnsi="Times New Roman" w:cs="Times New Roman"/>
                <w:color w:val="000000" w:themeColor="text1"/>
                <w:kern w:val="0"/>
                <w:sz w:val="32"/>
                <w:szCs w:val="32"/>
              </w:rPr>
              <w:t>及</w:t>
            </w:r>
            <w:r w:rsidR="000A69A2" w:rsidRPr="00EF2A11">
              <w:rPr>
                <w:rFonts w:ascii="Times New Roman" w:eastAsia="標楷體" w:hAnsi="Times New Roman" w:cs="Times New Roman"/>
                <w:color w:val="000000" w:themeColor="text1"/>
                <w:kern w:val="0"/>
                <w:sz w:val="32"/>
                <w:szCs w:val="32"/>
              </w:rPr>
              <w:t>12</w:t>
            </w:r>
            <w:r w:rsidR="000A69A2" w:rsidRPr="00EF2A11">
              <w:rPr>
                <w:rFonts w:ascii="Times New Roman" w:eastAsia="標楷體" w:hAnsi="Times New Roman" w:cs="Times New Roman"/>
                <w:color w:val="000000" w:themeColor="text1"/>
                <w:kern w:val="0"/>
                <w:sz w:val="32"/>
                <w:szCs w:val="32"/>
              </w:rPr>
              <w:t>場工商講座等，</w:t>
            </w:r>
            <w:r w:rsidR="000A69A2" w:rsidRPr="00EF2A11">
              <w:rPr>
                <w:rFonts w:ascii="Times New Roman" w:eastAsia="標楷體" w:hAnsi="Times New Roman" w:cs="Times New Roman"/>
                <w:color w:val="000000" w:themeColor="text1"/>
                <w:sz w:val="32"/>
                <w:szCs w:val="32"/>
              </w:rPr>
              <w:t>協助國內業者參與國際經貿事務。</w:t>
            </w:r>
          </w:p>
          <w:p w:rsidR="000A69A2" w:rsidRPr="00EF2A11" w:rsidRDefault="00B226A3" w:rsidP="00D305A3">
            <w:pPr>
              <w:pStyle w:val="a4"/>
              <w:widowControl/>
              <w:overflowPunct w:val="0"/>
              <w:spacing w:line="440" w:lineRule="exact"/>
              <w:ind w:leftChars="0"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五</w:t>
            </w:r>
            <w:r w:rsidRPr="00EF2A11">
              <w:rPr>
                <w:rFonts w:ascii="Times New Roman" w:eastAsia="標楷體" w:hAnsi="Times New Roman" w:cs="Times New Roman"/>
                <w:color w:val="000000" w:themeColor="text1"/>
                <w:sz w:val="32"/>
                <w:szCs w:val="32"/>
                <w:lang w:eastAsia="zh-HK"/>
              </w:rPr>
              <w:t>)</w:t>
            </w:r>
            <w:r w:rsidR="000A69A2" w:rsidRPr="00EF2A11">
              <w:rPr>
                <w:rFonts w:ascii="Times New Roman" w:eastAsia="標楷體" w:hAnsi="Times New Roman" w:cs="Times New Roman"/>
                <w:color w:val="000000" w:themeColor="text1"/>
                <w:sz w:val="32"/>
                <w:szCs w:val="32"/>
              </w:rPr>
              <w:t>透過政策工具規範企業具備英語力：</w:t>
            </w:r>
          </w:p>
          <w:p w:rsidR="000A69A2" w:rsidRPr="00EF2A11" w:rsidRDefault="000A69A2" w:rsidP="00D305A3">
            <w:pPr>
              <w:pStyle w:val="a4"/>
              <w:kinsoku w:val="0"/>
              <w:adjustRightInd w:val="0"/>
              <w:snapToGrid w:val="0"/>
              <w:spacing w:line="440" w:lineRule="exact"/>
              <w:ind w:leftChars="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要求法人科專計畫及</w:t>
            </w:r>
            <w:r w:rsidRPr="00EF2A11">
              <w:rPr>
                <w:rFonts w:ascii="Times New Roman" w:eastAsia="標楷體" w:hAnsi="Times New Roman" w:cs="Times New Roman"/>
                <w:color w:val="000000" w:themeColor="text1"/>
                <w:sz w:val="32"/>
                <w:szCs w:val="32"/>
              </w:rPr>
              <w:t>A+</w:t>
            </w:r>
            <w:r w:rsidRPr="00EF2A11">
              <w:rPr>
                <w:rFonts w:ascii="Times New Roman" w:eastAsia="標楷體" w:hAnsi="Times New Roman" w:cs="Times New Roman"/>
                <w:color w:val="000000" w:themeColor="text1"/>
                <w:sz w:val="32"/>
                <w:szCs w:val="32"/>
              </w:rPr>
              <w:t>企業創新研發淬</w:t>
            </w:r>
            <w:proofErr w:type="gramStart"/>
            <w:r w:rsidRPr="00EF2A11">
              <w:rPr>
                <w:rFonts w:ascii="Times New Roman" w:eastAsia="標楷體" w:hAnsi="Times New Roman" w:cs="Times New Roman"/>
                <w:color w:val="000000" w:themeColor="text1"/>
                <w:sz w:val="32"/>
                <w:szCs w:val="32"/>
              </w:rPr>
              <w:t>鍊</w:t>
            </w:r>
            <w:proofErr w:type="gramEnd"/>
            <w:r w:rsidRPr="00EF2A11">
              <w:rPr>
                <w:rFonts w:ascii="Times New Roman" w:eastAsia="標楷體" w:hAnsi="Times New Roman" w:cs="Times New Roman"/>
                <w:color w:val="000000" w:themeColor="text1"/>
                <w:sz w:val="32"/>
                <w:szCs w:val="32"/>
              </w:rPr>
              <w:t>計畫繳交英文計畫摘要，提升法人及企業英文能力，截至</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12</w:t>
            </w:r>
            <w:r w:rsidRPr="00EF2A11">
              <w:rPr>
                <w:rFonts w:ascii="Times New Roman" w:eastAsia="標楷體" w:hAnsi="Times New Roman" w:cs="Times New Roman"/>
                <w:color w:val="000000" w:themeColor="text1"/>
                <w:sz w:val="32"/>
                <w:szCs w:val="32"/>
              </w:rPr>
              <w:t>月底</w:t>
            </w:r>
            <w:r w:rsidRPr="00EF2A11">
              <w:rPr>
                <w:rFonts w:ascii="Times New Roman" w:eastAsia="標楷體" w:hAnsi="Times New Roman" w:cs="Times New Roman"/>
                <w:color w:val="000000" w:themeColor="text1"/>
                <w:sz w:val="32"/>
                <w:szCs w:val="32"/>
              </w:rPr>
              <w:t>A+</w:t>
            </w:r>
            <w:r w:rsidRPr="00EF2A11">
              <w:rPr>
                <w:rFonts w:ascii="Times New Roman" w:eastAsia="標楷體" w:hAnsi="Times New Roman" w:cs="Times New Roman"/>
                <w:color w:val="000000" w:themeColor="text1"/>
                <w:sz w:val="32"/>
                <w:szCs w:val="32"/>
              </w:rPr>
              <w:t>計畫已完成</w:t>
            </w:r>
            <w:r w:rsidRPr="00EF2A11">
              <w:rPr>
                <w:rFonts w:ascii="Times New Roman" w:eastAsia="標楷體" w:hAnsi="Times New Roman" w:cs="Times New Roman"/>
                <w:color w:val="000000" w:themeColor="text1"/>
                <w:sz w:val="32"/>
                <w:szCs w:val="32"/>
              </w:rPr>
              <w:t>37</w:t>
            </w:r>
            <w:r w:rsidRPr="00EF2A11">
              <w:rPr>
                <w:rFonts w:ascii="Times New Roman" w:eastAsia="標楷體" w:hAnsi="Times New Roman" w:cs="Times New Roman"/>
                <w:color w:val="000000" w:themeColor="text1"/>
                <w:sz w:val="32"/>
                <w:szCs w:val="32"/>
              </w:rPr>
              <w:t>篇，法人科專已完成</w:t>
            </w:r>
            <w:r w:rsidRPr="00EF2A11">
              <w:rPr>
                <w:rFonts w:ascii="Times New Roman" w:eastAsia="標楷體" w:hAnsi="Times New Roman" w:cs="Times New Roman"/>
                <w:color w:val="000000" w:themeColor="text1"/>
                <w:sz w:val="32"/>
                <w:szCs w:val="32"/>
              </w:rPr>
              <w:t>92</w:t>
            </w:r>
            <w:r w:rsidRPr="00EF2A11">
              <w:rPr>
                <w:rFonts w:ascii="Times New Roman" w:eastAsia="標楷體" w:hAnsi="Times New Roman" w:cs="Times New Roman"/>
                <w:color w:val="000000" w:themeColor="text1"/>
                <w:sz w:val="32"/>
                <w:szCs w:val="32"/>
              </w:rPr>
              <w:t>篇。</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17"/>
          <w:pgSz w:w="11906" w:h="16838" w:code="9"/>
          <w:pgMar w:top="1134" w:right="1134" w:bottom="1134" w:left="1134" w:header="850" w:footer="992" w:gutter="0"/>
          <w:pgNumType w:start="1"/>
          <w:cols w:space="425"/>
          <w:docGrid w:type="linesAndChars" w:linePitch="360"/>
        </w:sectPr>
      </w:pPr>
    </w:p>
    <w:p w:rsidR="006F141E" w:rsidRPr="00EF2A11" w:rsidRDefault="006F141E" w:rsidP="006F141E">
      <w:pPr>
        <w:pStyle w:val="Textbody"/>
        <w:rPr>
          <w:rFonts w:ascii="Times New Roman" w:eastAsia="標楷體" w:hAnsi="Times New Roman"/>
          <w:b/>
          <w:color w:val="FF0000"/>
          <w:sz w:val="36"/>
          <w:szCs w:val="36"/>
        </w:rPr>
      </w:pPr>
      <w:r w:rsidRPr="00EF2A11">
        <w:rPr>
          <w:rFonts w:ascii="Times New Roman" w:eastAsia="標楷體" w:hAnsi="Times New Roman"/>
          <w:b/>
          <w:color w:val="000000" w:themeColor="text1"/>
          <w:sz w:val="36"/>
          <w:szCs w:val="36"/>
        </w:rPr>
        <w:lastRenderedPageBreak/>
        <w:t>交</w:t>
      </w:r>
      <w:r w:rsidR="003D70CA" w:rsidRPr="00EF2A11">
        <w:rPr>
          <w:rFonts w:ascii="Times New Roman" w:eastAsia="標楷體" w:hAnsi="Times New Roman"/>
          <w:b/>
          <w:color w:val="000000" w:themeColor="text1"/>
          <w:sz w:val="36"/>
          <w:szCs w:val="36"/>
          <w:lang w:eastAsia="zh-HK"/>
        </w:rPr>
        <w:t>通</w:t>
      </w:r>
      <w:r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BD5E35" w:rsidRPr="00EF2A11" w:rsidTr="00E377D5">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BD5E35" w:rsidRPr="00EF2A11" w:rsidTr="00E377D5">
        <w:tc>
          <w:tcPr>
            <w:tcW w:w="3402" w:type="dxa"/>
            <w:tcBorders>
              <w:left w:val="single" w:sz="4" w:space="0" w:color="000000"/>
              <w:bottom w:val="single" w:sz="4" w:space="0" w:color="000000"/>
            </w:tcBorders>
            <w:tcMar>
              <w:top w:w="57" w:type="dxa"/>
              <w:left w:w="57" w:type="dxa"/>
              <w:bottom w:w="57" w:type="dxa"/>
              <w:right w:w="57" w:type="dxa"/>
            </w:tcMar>
          </w:tcPr>
          <w:p w:rsidR="00E377D5" w:rsidRPr="00EF2A11" w:rsidRDefault="00E377D5"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一、</w:t>
            </w:r>
            <w:r w:rsidRPr="00EF2A11">
              <w:rPr>
                <w:rFonts w:ascii="Times New Roman" w:eastAsia="標楷體" w:hAnsi="Times New Roman" w:cs="Times New Roman" w:hint="eastAsia"/>
                <w:color w:val="000000" w:themeColor="text1"/>
                <w:sz w:val="32"/>
                <w:szCs w:val="32"/>
              </w:rPr>
              <w:t>APP</w:t>
            </w:r>
            <w:r w:rsidRPr="00EF2A11">
              <w:rPr>
                <w:rFonts w:ascii="Times New Roman" w:eastAsia="標楷體" w:hAnsi="Times New Roman" w:cs="Times New Roman" w:hint="eastAsia"/>
                <w:color w:val="000000" w:themeColor="text1"/>
                <w:sz w:val="32"/>
                <w:szCs w:val="32"/>
              </w:rPr>
              <w:t>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377D5" w:rsidRPr="00EF2A11" w:rsidRDefault="00E377D5"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rPr>
              <w:t>一</w:t>
            </w:r>
            <w:proofErr w:type="gramEnd"/>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rPr>
              <w:t>部屬機關所轄高速公路</w:t>
            </w:r>
            <w:r w:rsidRPr="00EF2A11">
              <w:rPr>
                <w:rFonts w:ascii="Times New Roman" w:eastAsia="標楷體" w:hAnsi="Times New Roman" w:cs="Times New Roman" w:hint="eastAsia"/>
                <w:color w:val="000000" w:themeColor="text1"/>
                <w:sz w:val="32"/>
                <w:szCs w:val="32"/>
              </w:rPr>
              <w:t>1968APP</w:t>
            </w:r>
            <w:r w:rsidRPr="00EF2A11">
              <w:rPr>
                <w:rFonts w:ascii="Times New Roman" w:eastAsia="標楷體" w:hAnsi="Times New Roman" w:cs="Times New Roman" w:hint="eastAsia"/>
                <w:color w:val="000000" w:themeColor="text1"/>
                <w:sz w:val="32"/>
                <w:szCs w:val="32"/>
              </w:rPr>
              <w:t>、中央象局</w:t>
            </w:r>
            <w:r w:rsidRPr="00EF2A11">
              <w:rPr>
                <w:rFonts w:ascii="Times New Roman" w:eastAsia="標楷體" w:hAnsi="Times New Roman" w:cs="Times New Roman" w:hint="eastAsia"/>
                <w:color w:val="000000" w:themeColor="text1"/>
                <w:sz w:val="32"/>
                <w:szCs w:val="32"/>
              </w:rPr>
              <w:t>W-</w:t>
            </w:r>
            <w:r w:rsidRPr="00EF2A11">
              <w:rPr>
                <w:rFonts w:ascii="Times New Roman" w:eastAsia="標楷體" w:hAnsi="Times New Roman" w:cs="Times New Roman" w:hint="eastAsia"/>
                <w:color w:val="000000" w:themeColor="text1"/>
                <w:sz w:val="32"/>
                <w:szCs w:val="32"/>
              </w:rPr>
              <w:t>生活氣象、</w:t>
            </w:r>
            <w:r w:rsidRPr="00EF2A11">
              <w:rPr>
                <w:rFonts w:ascii="Times New Roman" w:eastAsia="標楷體" w:hAnsi="Times New Roman" w:cs="Times New Roman" w:hint="eastAsia"/>
                <w:color w:val="000000" w:themeColor="text1"/>
                <w:sz w:val="32"/>
                <w:szCs w:val="32"/>
              </w:rPr>
              <w:t>Q-</w:t>
            </w:r>
            <w:r w:rsidRPr="00EF2A11">
              <w:rPr>
                <w:rFonts w:ascii="Times New Roman" w:eastAsia="標楷體" w:hAnsi="Times New Roman" w:cs="Times New Roman" w:hint="eastAsia"/>
                <w:color w:val="000000" w:themeColor="text1"/>
                <w:sz w:val="32"/>
                <w:szCs w:val="32"/>
              </w:rPr>
              <w:t>劇烈天氣監測系統</w:t>
            </w:r>
            <w:r w:rsidRPr="00EF2A11">
              <w:rPr>
                <w:rFonts w:ascii="Times New Roman" w:eastAsia="標楷體" w:hAnsi="Times New Roman" w:cs="Times New Roman" w:hint="eastAsia"/>
                <w:color w:val="000000" w:themeColor="text1"/>
                <w:sz w:val="32"/>
                <w:szCs w:val="32"/>
              </w:rPr>
              <w:t>QPESUNS</w:t>
            </w:r>
            <w:r w:rsidRPr="00EF2A11">
              <w:rPr>
                <w:rFonts w:ascii="Times New Roman" w:eastAsia="標楷體" w:hAnsi="Times New Roman" w:cs="Times New Roman" w:hint="eastAsia"/>
                <w:color w:val="000000" w:themeColor="text1"/>
                <w:sz w:val="32"/>
                <w:szCs w:val="32"/>
              </w:rPr>
              <w:t>、桃園國際機場</w:t>
            </w:r>
            <w:r w:rsidRPr="00EF2A11">
              <w:rPr>
                <w:rFonts w:ascii="Times New Roman" w:eastAsia="標楷體" w:hAnsi="Times New Roman" w:cs="Times New Roman" w:hint="eastAsia"/>
                <w:color w:val="000000" w:themeColor="text1"/>
                <w:sz w:val="32"/>
                <w:szCs w:val="32"/>
              </w:rPr>
              <w:t>Taoyuan Airport</w:t>
            </w:r>
            <w:r w:rsidRPr="00EF2A11">
              <w:rPr>
                <w:rFonts w:ascii="Times New Roman" w:eastAsia="標楷體" w:hAnsi="Times New Roman" w:cs="Times New Roman" w:hint="eastAsia"/>
                <w:color w:val="000000" w:themeColor="text1"/>
                <w:sz w:val="32"/>
                <w:szCs w:val="32"/>
              </w:rPr>
              <w:t>、台鐵</w:t>
            </w:r>
            <w:r w:rsidRPr="00EF2A11">
              <w:rPr>
                <w:rFonts w:ascii="Times New Roman" w:eastAsia="標楷體" w:hAnsi="Times New Roman" w:cs="Times New Roman" w:hint="eastAsia"/>
                <w:color w:val="000000" w:themeColor="text1"/>
                <w:sz w:val="32"/>
                <w:szCs w:val="32"/>
              </w:rPr>
              <w:t>e</w:t>
            </w:r>
            <w:proofErr w:type="gramStart"/>
            <w:r w:rsidRPr="00EF2A11">
              <w:rPr>
                <w:rFonts w:ascii="Times New Roman" w:eastAsia="標楷體" w:hAnsi="Times New Roman" w:cs="Times New Roman" w:hint="eastAsia"/>
                <w:color w:val="000000" w:themeColor="text1"/>
                <w:sz w:val="32"/>
                <w:szCs w:val="32"/>
              </w:rPr>
              <w:t>訂通</w:t>
            </w:r>
            <w:proofErr w:type="gramEnd"/>
            <w:r w:rsidRPr="00EF2A11">
              <w:rPr>
                <w:rFonts w:ascii="Times New Roman" w:eastAsia="標楷體" w:hAnsi="Times New Roman" w:cs="Times New Roman" w:hint="eastAsia"/>
                <w:color w:val="000000" w:themeColor="text1"/>
                <w:sz w:val="32"/>
                <w:szCs w:val="32"/>
              </w:rPr>
              <w:t>2019</w:t>
            </w:r>
            <w:r w:rsidRPr="00EF2A11">
              <w:rPr>
                <w:rFonts w:ascii="Times New Roman" w:eastAsia="標楷體" w:hAnsi="Times New Roman" w:cs="Times New Roman" w:hint="eastAsia"/>
                <w:color w:val="000000" w:themeColor="text1"/>
                <w:sz w:val="32"/>
                <w:szCs w:val="32"/>
              </w:rPr>
              <w:t>、高鐵</w:t>
            </w:r>
            <w:r w:rsidRPr="00EF2A11">
              <w:rPr>
                <w:rFonts w:ascii="Times New Roman" w:eastAsia="標楷體" w:hAnsi="Times New Roman" w:cs="Times New Roman" w:hint="eastAsia"/>
                <w:color w:val="000000" w:themeColor="text1"/>
                <w:sz w:val="32"/>
                <w:szCs w:val="32"/>
              </w:rPr>
              <w:t>T Express</w:t>
            </w:r>
            <w:r w:rsidRPr="00EF2A11">
              <w:rPr>
                <w:rFonts w:ascii="Times New Roman" w:eastAsia="標楷體" w:hAnsi="Times New Roman" w:cs="Times New Roman" w:hint="eastAsia"/>
                <w:color w:val="000000" w:themeColor="text1"/>
                <w:sz w:val="32"/>
                <w:szCs w:val="32"/>
              </w:rPr>
              <w:t>行動購票、幸福公路、安全臺灣等</w:t>
            </w:r>
            <w:r w:rsidRPr="00EF2A11">
              <w:rPr>
                <w:rFonts w:ascii="Times New Roman" w:eastAsia="標楷體" w:hAnsi="Times New Roman" w:cs="Times New Roman" w:hint="eastAsia"/>
                <w:color w:val="000000" w:themeColor="text1"/>
                <w:sz w:val="32"/>
                <w:szCs w:val="32"/>
              </w:rPr>
              <w:t>APP</w:t>
            </w:r>
            <w:r w:rsidRPr="00EF2A11">
              <w:rPr>
                <w:rFonts w:ascii="Times New Roman" w:eastAsia="標楷體" w:hAnsi="Times New Roman" w:cs="Times New Roman" w:hint="eastAsia"/>
                <w:color w:val="000000" w:themeColor="text1"/>
                <w:sz w:val="32"/>
                <w:szCs w:val="32"/>
              </w:rPr>
              <w:t>皆已雙語化。</w:t>
            </w:r>
          </w:p>
          <w:p w:rsidR="00E377D5" w:rsidRPr="00EF2A11" w:rsidRDefault="00E377D5"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rPr>
              <w:t>) iBus</w:t>
            </w:r>
            <w:r w:rsidRPr="00EF2A11">
              <w:rPr>
                <w:rFonts w:ascii="Times New Roman" w:eastAsia="標楷體" w:hAnsi="Times New Roman" w:cs="Times New Roman" w:hint="eastAsia"/>
                <w:color w:val="000000" w:themeColor="text1"/>
                <w:sz w:val="32"/>
                <w:szCs w:val="32"/>
              </w:rPr>
              <w:t>公路客運</w:t>
            </w:r>
            <w:r w:rsidRPr="00EF2A11">
              <w:rPr>
                <w:rFonts w:ascii="Times New Roman" w:eastAsia="標楷體" w:hAnsi="Times New Roman" w:cs="Times New Roman" w:hint="eastAsia"/>
                <w:color w:val="000000" w:themeColor="text1"/>
                <w:sz w:val="32"/>
                <w:szCs w:val="32"/>
              </w:rPr>
              <w:t>APP</w:t>
            </w:r>
            <w:r w:rsidRPr="00EF2A11">
              <w:rPr>
                <w:rFonts w:ascii="Times New Roman" w:eastAsia="標楷體" w:hAnsi="Times New Roman" w:cs="Times New Roman" w:hint="eastAsia"/>
                <w:color w:val="000000" w:themeColor="text1"/>
                <w:sz w:val="32"/>
                <w:szCs w:val="32"/>
              </w:rPr>
              <w:t>現已有建置英文版本介面，該</w:t>
            </w:r>
            <w:r w:rsidRPr="00EF2A11">
              <w:rPr>
                <w:rFonts w:ascii="Times New Roman" w:eastAsia="標楷體" w:hAnsi="Times New Roman" w:cs="Times New Roman" w:hint="eastAsia"/>
                <w:color w:val="000000" w:themeColor="text1"/>
                <w:sz w:val="32"/>
                <w:szCs w:val="32"/>
              </w:rPr>
              <w:t>APP</w:t>
            </w:r>
            <w:r w:rsidRPr="00EF2A11">
              <w:rPr>
                <w:rFonts w:ascii="Times New Roman" w:eastAsia="標楷體" w:hAnsi="Times New Roman" w:cs="Times New Roman" w:hint="eastAsia"/>
                <w:color w:val="000000" w:themeColor="text1"/>
                <w:sz w:val="32"/>
                <w:szCs w:val="32"/>
              </w:rPr>
              <w:t>配合動態系統強化案，預計於</w:t>
            </w:r>
            <w:r w:rsidRPr="00EF2A11">
              <w:rPr>
                <w:rFonts w:ascii="Times New Roman" w:eastAsia="標楷體" w:hAnsi="Times New Roman" w:cs="Times New Roman" w:hint="eastAsia"/>
                <w:color w:val="000000" w:themeColor="text1"/>
                <w:sz w:val="32"/>
                <w:szCs w:val="32"/>
              </w:rPr>
              <w:t>109</w:t>
            </w:r>
            <w:r w:rsidRPr="00EF2A11">
              <w:rPr>
                <w:rFonts w:ascii="Times New Roman" w:eastAsia="標楷體" w:hAnsi="Times New Roman" w:cs="Times New Roman" w:hint="eastAsia"/>
                <w:color w:val="000000" w:themeColor="text1"/>
                <w:sz w:val="32"/>
                <w:szCs w:val="32"/>
              </w:rPr>
              <w:t>年</w:t>
            </w:r>
            <w:r w:rsidRPr="00EF2A11">
              <w:rPr>
                <w:rFonts w:ascii="Times New Roman" w:eastAsia="標楷體" w:hAnsi="Times New Roman" w:cs="Times New Roman" w:hint="eastAsia"/>
                <w:color w:val="000000" w:themeColor="text1"/>
                <w:sz w:val="32"/>
                <w:szCs w:val="32"/>
              </w:rPr>
              <w:t>7</w:t>
            </w:r>
            <w:r w:rsidRPr="00EF2A11">
              <w:rPr>
                <w:rFonts w:ascii="Times New Roman" w:eastAsia="標楷體" w:hAnsi="Times New Roman" w:cs="Times New Roman" w:hint="eastAsia"/>
                <w:color w:val="000000" w:themeColor="text1"/>
                <w:sz w:val="32"/>
                <w:szCs w:val="32"/>
              </w:rPr>
              <w:t>月前上架取代現有版本；中央氣象局</w:t>
            </w:r>
            <w:r w:rsidRPr="00EF2A11">
              <w:rPr>
                <w:rFonts w:ascii="Times New Roman" w:eastAsia="標楷體" w:hAnsi="Times New Roman" w:cs="Times New Roman" w:hint="eastAsia"/>
                <w:color w:val="000000" w:themeColor="text1"/>
                <w:sz w:val="32"/>
                <w:szCs w:val="32"/>
              </w:rPr>
              <w:t>E-</w:t>
            </w:r>
            <w:r w:rsidRPr="00EF2A11">
              <w:rPr>
                <w:rFonts w:ascii="Times New Roman" w:eastAsia="標楷體" w:hAnsi="Times New Roman" w:cs="Times New Roman" w:hint="eastAsia"/>
                <w:color w:val="000000" w:themeColor="text1"/>
                <w:sz w:val="32"/>
                <w:szCs w:val="32"/>
              </w:rPr>
              <w:t>地震測報及中央氣象局</w:t>
            </w:r>
            <w:r w:rsidRPr="00EF2A11">
              <w:rPr>
                <w:rFonts w:ascii="Times New Roman" w:eastAsia="標楷體" w:hAnsi="Times New Roman" w:cs="Times New Roman" w:hint="eastAsia"/>
                <w:color w:val="000000" w:themeColor="text1"/>
                <w:sz w:val="32"/>
                <w:szCs w:val="32"/>
              </w:rPr>
              <w:t>E-</w:t>
            </w:r>
            <w:r w:rsidRPr="00EF2A11">
              <w:rPr>
                <w:rFonts w:ascii="Times New Roman" w:eastAsia="標楷體" w:hAnsi="Times New Roman" w:cs="Times New Roman" w:hint="eastAsia"/>
                <w:color w:val="000000" w:themeColor="text1"/>
                <w:sz w:val="32"/>
                <w:szCs w:val="32"/>
              </w:rPr>
              <w:t>地震活動，預計</w:t>
            </w:r>
            <w:r w:rsidRPr="00EF2A11">
              <w:rPr>
                <w:rFonts w:ascii="Times New Roman" w:eastAsia="標楷體" w:hAnsi="Times New Roman" w:cs="Times New Roman" w:hint="eastAsia"/>
                <w:color w:val="000000" w:themeColor="text1"/>
                <w:sz w:val="32"/>
                <w:szCs w:val="32"/>
              </w:rPr>
              <w:t>109</w:t>
            </w:r>
            <w:r w:rsidRPr="00EF2A11">
              <w:rPr>
                <w:rFonts w:ascii="Times New Roman" w:eastAsia="標楷體" w:hAnsi="Times New Roman" w:cs="Times New Roman" w:hint="eastAsia"/>
                <w:color w:val="000000" w:themeColor="text1"/>
                <w:sz w:val="32"/>
                <w:szCs w:val="32"/>
              </w:rPr>
              <w:t>年改版、監理服務</w:t>
            </w:r>
            <w:r w:rsidRPr="00EF2A11">
              <w:rPr>
                <w:rFonts w:ascii="Times New Roman" w:eastAsia="標楷體" w:hAnsi="Times New Roman" w:cs="Times New Roman" w:hint="eastAsia"/>
                <w:color w:val="000000" w:themeColor="text1"/>
                <w:sz w:val="32"/>
                <w:szCs w:val="32"/>
              </w:rPr>
              <w:t>APP</w:t>
            </w:r>
            <w:r w:rsidRPr="00EF2A11">
              <w:rPr>
                <w:rFonts w:ascii="Times New Roman" w:eastAsia="標楷體" w:hAnsi="Times New Roman" w:cs="Times New Roman" w:hint="eastAsia"/>
                <w:color w:val="000000" w:themeColor="text1"/>
                <w:sz w:val="32"/>
                <w:szCs w:val="32"/>
              </w:rPr>
              <w:t>及中央氣象局</w:t>
            </w:r>
            <w:r w:rsidRPr="00EF2A11">
              <w:rPr>
                <w:rFonts w:ascii="Times New Roman" w:eastAsia="標楷體" w:hAnsi="Times New Roman" w:cs="Times New Roman" w:hint="eastAsia"/>
                <w:color w:val="000000" w:themeColor="text1"/>
                <w:sz w:val="32"/>
                <w:szCs w:val="32"/>
              </w:rPr>
              <w:t>A-</w:t>
            </w:r>
            <w:r w:rsidRPr="00EF2A11">
              <w:rPr>
                <w:rFonts w:ascii="Times New Roman" w:eastAsia="標楷體" w:hAnsi="Times New Roman" w:cs="Times New Roman" w:hint="eastAsia"/>
                <w:color w:val="000000" w:themeColor="text1"/>
                <w:sz w:val="32"/>
                <w:szCs w:val="32"/>
              </w:rPr>
              <w:t>應用氣象預計於</w:t>
            </w:r>
            <w:r w:rsidRPr="00EF2A11">
              <w:rPr>
                <w:rFonts w:ascii="Times New Roman" w:eastAsia="標楷體" w:hAnsi="Times New Roman" w:cs="Times New Roman" w:hint="eastAsia"/>
                <w:color w:val="000000" w:themeColor="text1"/>
                <w:sz w:val="32"/>
                <w:szCs w:val="32"/>
              </w:rPr>
              <w:t>109</w:t>
            </w:r>
            <w:r w:rsidRPr="00EF2A11">
              <w:rPr>
                <w:rFonts w:ascii="Times New Roman" w:eastAsia="標楷體" w:hAnsi="Times New Roman" w:cs="Times New Roman" w:hint="eastAsia"/>
                <w:color w:val="000000" w:themeColor="text1"/>
                <w:sz w:val="32"/>
                <w:szCs w:val="32"/>
              </w:rPr>
              <w:t>年底前完成雙語化。</w:t>
            </w:r>
          </w:p>
        </w:tc>
      </w:tr>
      <w:tr w:rsidR="00BD5E35" w:rsidRPr="00EF2A11" w:rsidTr="00E377D5">
        <w:tc>
          <w:tcPr>
            <w:tcW w:w="3402" w:type="dxa"/>
            <w:tcBorders>
              <w:left w:val="single" w:sz="4" w:space="0" w:color="000000"/>
              <w:bottom w:val="single" w:sz="4" w:space="0" w:color="000000"/>
            </w:tcBorders>
            <w:tcMar>
              <w:top w:w="57" w:type="dxa"/>
              <w:left w:w="57" w:type="dxa"/>
              <w:bottom w:w="57" w:type="dxa"/>
              <w:right w:w="57" w:type="dxa"/>
            </w:tcMar>
          </w:tcPr>
          <w:p w:rsidR="00E377D5" w:rsidRPr="00EF2A11" w:rsidRDefault="00E377D5"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二、雙語示範車站</w:t>
            </w:r>
            <w:r w:rsidRPr="00EF2A11">
              <w:rPr>
                <w:rFonts w:ascii="Times New Roman" w:eastAsia="標楷體" w:hAnsi="Times New Roman" w:cs="Times New Roman" w:hint="eastAsia"/>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rPr>
              <w:t>臺鐵板橋站</w:t>
            </w:r>
            <w:proofErr w:type="gramEnd"/>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377D5" w:rsidRPr="00EF2A11" w:rsidRDefault="00E377D5"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rPr>
              <w:t>一</w:t>
            </w:r>
            <w:proofErr w:type="gramEnd"/>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rPr>
              <w:t>對外雙語服務：</w:t>
            </w:r>
          </w:p>
          <w:p w:rsidR="00E377D5" w:rsidRPr="00EF2A11" w:rsidRDefault="00E377D5"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1.</w:t>
            </w:r>
            <w:r w:rsidRPr="00EF2A11">
              <w:rPr>
                <w:rFonts w:ascii="Times New Roman" w:eastAsia="標楷體" w:hAnsi="Times New Roman" w:cs="Times New Roman" w:hint="eastAsia"/>
                <w:color w:val="000000" w:themeColor="text1"/>
                <w:sz w:val="32"/>
                <w:szCs w:val="32"/>
              </w:rPr>
              <w:t>指示指標雙語化、資訊雙語化、員工識別證雙語化。</w:t>
            </w:r>
          </w:p>
          <w:p w:rsidR="00E377D5" w:rsidRPr="00EF2A11" w:rsidRDefault="00E377D5"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2.</w:t>
            </w:r>
            <w:r w:rsidRPr="00EF2A11">
              <w:rPr>
                <w:rFonts w:ascii="Times New Roman" w:eastAsia="標楷體" w:hAnsi="Times New Roman" w:cs="Times New Roman" w:hint="eastAsia"/>
                <w:color w:val="000000" w:themeColor="text1"/>
                <w:sz w:val="32"/>
                <w:szCs w:val="32"/>
              </w:rPr>
              <w:t>設置</w:t>
            </w:r>
            <w:proofErr w:type="gramStart"/>
            <w:r w:rsidRPr="00EF2A11">
              <w:rPr>
                <w:rFonts w:ascii="Times New Roman" w:eastAsia="標楷體" w:hAnsi="Times New Roman" w:cs="Times New Roman" w:hint="eastAsia"/>
                <w:color w:val="000000" w:themeColor="text1"/>
                <w:sz w:val="32"/>
                <w:szCs w:val="32"/>
              </w:rPr>
              <w:t>雙語小天使</w:t>
            </w:r>
            <w:proofErr w:type="gramEnd"/>
            <w:r w:rsidRPr="00EF2A11">
              <w:rPr>
                <w:rFonts w:ascii="Times New Roman" w:eastAsia="標楷體" w:hAnsi="Times New Roman" w:cs="Times New Roman" w:hint="eastAsia"/>
                <w:color w:val="000000" w:themeColor="text1"/>
                <w:sz w:val="32"/>
                <w:szCs w:val="32"/>
              </w:rPr>
              <w:t>：於諮詢中心定點服務及站場據點走動式服務。</w:t>
            </w:r>
          </w:p>
          <w:p w:rsidR="00E377D5" w:rsidRPr="00EF2A11" w:rsidRDefault="00E377D5"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3.</w:t>
            </w:r>
            <w:r w:rsidRPr="00EF2A11">
              <w:rPr>
                <w:rFonts w:ascii="Times New Roman" w:eastAsia="標楷體" w:hAnsi="Times New Roman" w:cs="Times New Roman" w:hint="eastAsia"/>
                <w:color w:val="000000" w:themeColor="text1"/>
                <w:sz w:val="32"/>
                <w:szCs w:val="32"/>
              </w:rPr>
              <w:t>雙語友善售票窗口。</w:t>
            </w:r>
          </w:p>
          <w:p w:rsidR="00E377D5" w:rsidRPr="00EF2A11" w:rsidRDefault="00E377D5"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rPr>
              <w:t>對內優化英語力：</w:t>
            </w:r>
          </w:p>
          <w:p w:rsidR="00E377D5" w:rsidRPr="00EF2A11" w:rsidRDefault="00E377D5"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1.</w:t>
            </w:r>
            <w:r w:rsidRPr="00EF2A11">
              <w:rPr>
                <w:rFonts w:ascii="Times New Roman" w:eastAsia="標楷體" w:hAnsi="Times New Roman" w:cs="Times New Roman" w:hint="eastAsia"/>
                <w:color w:val="000000" w:themeColor="text1"/>
                <w:sz w:val="32"/>
                <w:szCs w:val="32"/>
              </w:rPr>
              <w:t>成立英文學習</w:t>
            </w:r>
            <w:r w:rsidRPr="00EF2A11">
              <w:rPr>
                <w:rFonts w:ascii="Times New Roman" w:eastAsia="標楷體" w:hAnsi="Times New Roman" w:cs="Times New Roman" w:hint="eastAsia"/>
                <w:color w:val="000000" w:themeColor="text1"/>
                <w:sz w:val="32"/>
                <w:szCs w:val="32"/>
              </w:rPr>
              <w:t>LINE</w:t>
            </w:r>
            <w:r w:rsidRPr="00EF2A11">
              <w:rPr>
                <w:rFonts w:ascii="Times New Roman" w:eastAsia="標楷體" w:hAnsi="Times New Roman" w:cs="Times New Roman" w:hint="eastAsia"/>
                <w:color w:val="000000" w:themeColor="text1"/>
                <w:sz w:val="32"/>
                <w:szCs w:val="32"/>
              </w:rPr>
              <w:t>群組。</w:t>
            </w:r>
          </w:p>
          <w:p w:rsidR="00E377D5" w:rsidRPr="00EF2A11" w:rsidRDefault="00E377D5" w:rsidP="00D305A3">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2.</w:t>
            </w:r>
            <w:r w:rsidRPr="00EF2A11">
              <w:rPr>
                <w:rFonts w:ascii="Times New Roman" w:eastAsia="標楷體" w:hAnsi="Times New Roman" w:cs="Times New Roman" w:hint="eastAsia"/>
                <w:color w:val="000000" w:themeColor="text1"/>
                <w:sz w:val="32"/>
                <w:szCs w:val="32"/>
              </w:rPr>
              <w:t>種子教學、團體學習、情境模擬。</w:t>
            </w:r>
          </w:p>
        </w:tc>
      </w:tr>
      <w:tr w:rsidR="00BD5E35" w:rsidRPr="00EF2A11" w:rsidTr="00E377D5">
        <w:tc>
          <w:tcPr>
            <w:tcW w:w="3402" w:type="dxa"/>
            <w:tcBorders>
              <w:left w:val="single" w:sz="4" w:space="0" w:color="000000"/>
              <w:bottom w:val="single" w:sz="4" w:space="0" w:color="000000"/>
            </w:tcBorders>
            <w:tcMar>
              <w:top w:w="57" w:type="dxa"/>
              <w:left w:w="57" w:type="dxa"/>
              <w:bottom w:w="57" w:type="dxa"/>
              <w:right w:w="57" w:type="dxa"/>
            </w:tcMar>
          </w:tcPr>
          <w:p w:rsidR="00E377D5" w:rsidRPr="00EF2A11" w:rsidRDefault="00E377D5" w:rsidP="00D305A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三、機場旅客意見雙語回饋</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377D5" w:rsidRPr="00EF2A11" w:rsidRDefault="00E377D5"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rPr>
              <w:t>一</w:t>
            </w:r>
            <w:proofErr w:type="gramEnd"/>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rPr>
              <w:t>民航局已於所轄機場廁所、</w:t>
            </w:r>
            <w:proofErr w:type="gramStart"/>
            <w:r w:rsidRPr="00EF2A11">
              <w:rPr>
                <w:rFonts w:ascii="Times New Roman" w:eastAsia="標楷體" w:hAnsi="Times New Roman" w:cs="Times New Roman" w:hint="eastAsia"/>
                <w:color w:val="000000" w:themeColor="text1"/>
                <w:sz w:val="32"/>
                <w:szCs w:val="32"/>
              </w:rPr>
              <w:t>哺集乳室</w:t>
            </w:r>
            <w:proofErr w:type="gramEnd"/>
            <w:r w:rsidRPr="00EF2A11">
              <w:rPr>
                <w:rFonts w:ascii="Times New Roman" w:eastAsia="標楷體" w:hAnsi="Times New Roman" w:cs="Times New Roman" w:hint="eastAsia"/>
                <w:color w:val="000000" w:themeColor="text1"/>
                <w:sz w:val="32"/>
                <w:szCs w:val="32"/>
              </w:rPr>
              <w:t>、餐廳及服務</w:t>
            </w:r>
            <w:proofErr w:type="gramStart"/>
            <w:r w:rsidRPr="00EF2A11">
              <w:rPr>
                <w:rFonts w:ascii="Times New Roman" w:eastAsia="標楷體" w:hAnsi="Times New Roman" w:cs="Times New Roman" w:hint="eastAsia"/>
                <w:color w:val="000000" w:themeColor="text1"/>
                <w:sz w:val="32"/>
                <w:szCs w:val="32"/>
              </w:rPr>
              <w:t>檯</w:t>
            </w:r>
            <w:proofErr w:type="gramEnd"/>
            <w:r w:rsidRPr="00EF2A11">
              <w:rPr>
                <w:rFonts w:ascii="Times New Roman" w:eastAsia="標楷體" w:hAnsi="Times New Roman" w:cs="Times New Roman" w:hint="eastAsia"/>
                <w:color w:val="000000" w:themeColor="text1"/>
                <w:sz w:val="32"/>
                <w:szCs w:val="32"/>
              </w:rPr>
              <w:t>等建置中、英文旅客意見即時回饋系統，可隨時了解旅客評價，優化服務措施。</w:t>
            </w:r>
          </w:p>
          <w:p w:rsidR="00E377D5" w:rsidRPr="00EF2A11" w:rsidRDefault="00E377D5" w:rsidP="00D305A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rPr>
              <w:t>)</w:t>
            </w:r>
            <w:r w:rsidRPr="00EF2A11">
              <w:rPr>
                <w:rFonts w:ascii="Times New Roman" w:eastAsia="標楷體" w:hAnsi="Times New Roman" w:cs="Times New Roman" w:hint="eastAsia"/>
                <w:color w:val="000000" w:themeColor="text1"/>
                <w:sz w:val="32"/>
                <w:szCs w:val="32"/>
              </w:rPr>
              <w:t>桃園機場</w:t>
            </w:r>
            <w:proofErr w:type="gramStart"/>
            <w:r w:rsidRPr="00EF2A11">
              <w:rPr>
                <w:rFonts w:ascii="Times New Roman" w:eastAsia="標楷體" w:hAnsi="Times New Roman" w:cs="Times New Roman" w:hint="eastAsia"/>
                <w:color w:val="000000" w:themeColor="text1"/>
                <w:sz w:val="32"/>
                <w:szCs w:val="32"/>
              </w:rPr>
              <w:t>於臉書</w:t>
            </w:r>
            <w:proofErr w:type="gramEnd"/>
            <w:r w:rsidRPr="00EF2A11">
              <w:rPr>
                <w:rFonts w:ascii="Times New Roman" w:eastAsia="標楷體" w:hAnsi="Times New Roman" w:cs="Times New Roman" w:hint="eastAsia"/>
                <w:color w:val="000000" w:themeColor="text1"/>
                <w:sz w:val="32"/>
                <w:szCs w:val="32"/>
              </w:rPr>
              <w:t>Messenger</w:t>
            </w:r>
            <w:r w:rsidRPr="00EF2A11">
              <w:rPr>
                <w:rFonts w:ascii="Times New Roman" w:eastAsia="標楷體" w:hAnsi="Times New Roman" w:cs="Times New Roman" w:hint="eastAsia"/>
                <w:color w:val="000000" w:themeColor="text1"/>
                <w:sz w:val="32"/>
                <w:szCs w:val="32"/>
              </w:rPr>
              <w:t>及</w:t>
            </w:r>
            <w:r w:rsidRPr="00EF2A11">
              <w:rPr>
                <w:rFonts w:ascii="Times New Roman" w:eastAsia="標楷體" w:hAnsi="Times New Roman" w:cs="Times New Roman" w:hint="eastAsia"/>
                <w:color w:val="000000" w:themeColor="text1"/>
                <w:sz w:val="32"/>
                <w:szCs w:val="32"/>
              </w:rPr>
              <w:t>Line</w:t>
            </w:r>
            <w:r w:rsidRPr="00EF2A11">
              <w:rPr>
                <w:rFonts w:ascii="Times New Roman" w:eastAsia="標楷體" w:hAnsi="Times New Roman" w:cs="Times New Roman" w:hint="eastAsia"/>
                <w:color w:val="000000" w:themeColor="text1"/>
                <w:sz w:val="32"/>
                <w:szCs w:val="32"/>
              </w:rPr>
              <w:t>聊天機器人提供中、英文使用介面，旅客提</w:t>
            </w:r>
            <w:r w:rsidRPr="00EF2A11">
              <w:rPr>
                <w:rFonts w:ascii="Times New Roman" w:eastAsia="標楷體" w:hAnsi="Times New Roman" w:cs="Times New Roman" w:hint="eastAsia"/>
                <w:color w:val="000000" w:themeColor="text1"/>
                <w:sz w:val="32"/>
                <w:szCs w:val="32"/>
              </w:rPr>
              <w:lastRenderedPageBreak/>
              <w:t>出之問題可以在</w:t>
            </w:r>
            <w:r w:rsidRPr="00EF2A11">
              <w:rPr>
                <w:rFonts w:ascii="Times New Roman" w:eastAsia="標楷體" w:hAnsi="Times New Roman" w:cs="Times New Roman" w:hint="eastAsia"/>
                <w:color w:val="000000" w:themeColor="text1"/>
                <w:sz w:val="32"/>
                <w:szCs w:val="32"/>
              </w:rPr>
              <w:t>3</w:t>
            </w:r>
            <w:r w:rsidRPr="00EF2A11">
              <w:rPr>
                <w:rFonts w:ascii="Times New Roman" w:eastAsia="標楷體" w:hAnsi="Times New Roman" w:cs="Times New Roman" w:hint="eastAsia"/>
                <w:color w:val="000000" w:themeColor="text1"/>
                <w:sz w:val="32"/>
                <w:szCs w:val="32"/>
              </w:rPr>
              <w:t>秒內自動回復合適的參考資訊，提供旅客自動且不間斷的即時回復。</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18"/>
          <w:pgSz w:w="11906" w:h="16838" w:code="9"/>
          <w:pgMar w:top="1134" w:right="1134" w:bottom="1134" w:left="1134" w:header="850" w:footer="992" w:gutter="0"/>
          <w:pgNumType w:start="1"/>
          <w:cols w:space="425"/>
          <w:docGrid w:type="linesAndChars" w:linePitch="360"/>
        </w:sectPr>
      </w:pPr>
    </w:p>
    <w:p w:rsidR="006F141E" w:rsidRPr="00EF2A11" w:rsidRDefault="00DF057F"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lang w:eastAsia="zh-HK"/>
        </w:rPr>
        <w:lastRenderedPageBreak/>
        <w:t>衛生福利</w:t>
      </w:r>
      <w:r w:rsidR="006F141E"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DF057F" w:rsidRPr="00EF2A11" w:rsidTr="00DF057F">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DF057F" w:rsidRPr="00EF2A11" w:rsidTr="00DF057F">
        <w:tc>
          <w:tcPr>
            <w:tcW w:w="3402" w:type="dxa"/>
            <w:tcBorders>
              <w:left w:val="single" w:sz="4" w:space="0" w:color="000000"/>
              <w:bottom w:val="single" w:sz="4" w:space="0" w:color="000000"/>
            </w:tcBorders>
            <w:tcMar>
              <w:top w:w="57" w:type="dxa"/>
              <w:left w:w="57" w:type="dxa"/>
              <w:bottom w:w="57" w:type="dxa"/>
              <w:right w:w="57" w:type="dxa"/>
            </w:tcMar>
          </w:tcPr>
          <w:p w:rsidR="00DF057F" w:rsidRPr="00EF2A11" w:rsidRDefault="00DF057F" w:rsidP="00544256">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rPr>
              <w:t>完成衛生</w:t>
            </w:r>
            <w:proofErr w:type="gramStart"/>
            <w:r w:rsidRPr="00EF2A11">
              <w:rPr>
                <w:rFonts w:ascii="Times New Roman" w:eastAsia="標楷體" w:hAnsi="Times New Roman" w:cs="Times New Roman"/>
                <w:color w:val="000000" w:themeColor="text1"/>
                <w:sz w:val="32"/>
                <w:szCs w:val="32"/>
              </w:rPr>
              <w:t>福利部與外國人</w:t>
            </w:r>
            <w:proofErr w:type="gramEnd"/>
            <w:r w:rsidRPr="00EF2A11">
              <w:rPr>
                <w:rFonts w:ascii="Times New Roman" w:eastAsia="標楷體" w:hAnsi="Times New Roman" w:cs="Times New Roman"/>
                <w:color w:val="000000" w:themeColor="text1"/>
                <w:sz w:val="32"/>
                <w:szCs w:val="32"/>
              </w:rPr>
              <w:t>相關文書、證照雙語化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DF057F" w:rsidRPr="00EF2A11" w:rsidRDefault="00DF057F" w:rsidP="00544256">
            <w:pPr>
              <w:overflowPunct w:val="0"/>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衛生</w:t>
            </w:r>
            <w:proofErr w:type="gramStart"/>
            <w:r w:rsidRPr="00EF2A11">
              <w:rPr>
                <w:rFonts w:ascii="Times New Roman" w:eastAsia="標楷體" w:hAnsi="Times New Roman" w:cs="Times New Roman"/>
                <w:color w:val="000000" w:themeColor="text1"/>
                <w:sz w:val="32"/>
                <w:szCs w:val="32"/>
              </w:rPr>
              <w:t>福利部與外國人</w:t>
            </w:r>
            <w:proofErr w:type="gramEnd"/>
            <w:r w:rsidRPr="00EF2A11">
              <w:rPr>
                <w:rFonts w:ascii="Times New Roman" w:eastAsia="標楷體" w:hAnsi="Times New Roman" w:cs="Times New Roman"/>
                <w:color w:val="000000" w:themeColor="text1"/>
                <w:sz w:val="32"/>
                <w:szCs w:val="32"/>
              </w:rPr>
              <w:t>相關文書、證照共計有</w:t>
            </w:r>
            <w:r w:rsidRPr="00EF2A11">
              <w:rPr>
                <w:rFonts w:ascii="Times New Roman" w:eastAsia="標楷體" w:hAnsi="Times New Roman" w:cs="Times New Roman"/>
                <w:color w:val="000000" w:themeColor="text1"/>
                <w:sz w:val="32"/>
                <w:szCs w:val="32"/>
              </w:rPr>
              <w:t>139</w:t>
            </w:r>
            <w:r w:rsidRPr="00EF2A11">
              <w:rPr>
                <w:rFonts w:ascii="Times New Roman" w:eastAsia="標楷體" w:hAnsi="Times New Roman" w:cs="Times New Roman"/>
                <w:color w:val="000000" w:themeColor="text1"/>
                <w:sz w:val="32"/>
                <w:szCs w:val="32"/>
              </w:rPr>
              <w:t>項，</w:t>
            </w:r>
            <w:proofErr w:type="gramStart"/>
            <w:r w:rsidRPr="00EF2A11">
              <w:rPr>
                <w:rFonts w:ascii="Times New Roman" w:eastAsia="標楷體" w:hAnsi="Times New Roman" w:cs="Times New Roman"/>
                <w:color w:val="000000" w:themeColor="text1"/>
                <w:sz w:val="32"/>
                <w:szCs w:val="32"/>
              </w:rPr>
              <w:t>均已完成</w:t>
            </w:r>
            <w:proofErr w:type="gramEnd"/>
            <w:r w:rsidRPr="00EF2A11">
              <w:rPr>
                <w:rFonts w:ascii="Times New Roman" w:eastAsia="標楷體" w:hAnsi="Times New Roman" w:cs="Times New Roman"/>
                <w:color w:val="000000" w:themeColor="text1"/>
                <w:sz w:val="32"/>
                <w:szCs w:val="32"/>
              </w:rPr>
              <w:t>雙語，可供外國人士更廣泛之運用。</w:t>
            </w:r>
          </w:p>
        </w:tc>
      </w:tr>
      <w:tr w:rsidR="00DF057F" w:rsidRPr="00EF2A11" w:rsidTr="00DF057F">
        <w:tc>
          <w:tcPr>
            <w:tcW w:w="3402" w:type="dxa"/>
            <w:tcBorders>
              <w:left w:val="single" w:sz="4" w:space="0" w:color="000000"/>
              <w:bottom w:val="single" w:sz="4" w:space="0" w:color="000000"/>
            </w:tcBorders>
            <w:tcMar>
              <w:top w:w="57" w:type="dxa"/>
              <w:left w:w="57" w:type="dxa"/>
              <w:bottom w:w="57" w:type="dxa"/>
              <w:right w:w="57" w:type="dxa"/>
            </w:tcMar>
          </w:tcPr>
          <w:p w:rsidR="00DF057F" w:rsidRPr="00EF2A11" w:rsidRDefault="00DF057F" w:rsidP="00544256">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rPr>
              <w:t>完成衛生福利部公共服務場域第一線服務櫃檯雙語諮詢服務</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DF057F" w:rsidRPr="00EF2A11" w:rsidRDefault="00DF057F" w:rsidP="00544256">
            <w:pPr>
              <w:overflowPunct w:val="0"/>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衛生福利部公共服務場域第一線服務櫃台共計有</w:t>
            </w:r>
            <w:r w:rsidRPr="00EF2A11">
              <w:rPr>
                <w:rFonts w:ascii="Times New Roman" w:eastAsia="標楷體" w:hAnsi="Times New Roman" w:cs="Times New Roman"/>
                <w:color w:val="000000" w:themeColor="text1"/>
                <w:sz w:val="32"/>
                <w:szCs w:val="32"/>
              </w:rPr>
              <w:t>53</w:t>
            </w:r>
            <w:r w:rsidRPr="00EF2A11">
              <w:rPr>
                <w:rFonts w:ascii="Times New Roman" w:eastAsia="標楷體" w:hAnsi="Times New Roman" w:cs="Times New Roman"/>
                <w:color w:val="000000" w:themeColor="text1"/>
                <w:sz w:val="32"/>
                <w:szCs w:val="32"/>
              </w:rPr>
              <w:t>處，均可提供雙語諮詢服務，能服務更多外國人士及提升我國際友善環境。</w:t>
            </w:r>
          </w:p>
        </w:tc>
      </w:tr>
      <w:tr w:rsidR="00DF057F" w:rsidRPr="00EF2A11" w:rsidTr="00DF057F">
        <w:tc>
          <w:tcPr>
            <w:tcW w:w="3402" w:type="dxa"/>
            <w:tcBorders>
              <w:left w:val="single" w:sz="4" w:space="0" w:color="000000"/>
              <w:bottom w:val="single" w:sz="4" w:space="0" w:color="000000"/>
            </w:tcBorders>
            <w:tcMar>
              <w:top w:w="57" w:type="dxa"/>
              <w:left w:w="57" w:type="dxa"/>
              <w:bottom w:w="57" w:type="dxa"/>
              <w:right w:w="57" w:type="dxa"/>
            </w:tcMar>
          </w:tcPr>
          <w:p w:rsidR="00DF057F" w:rsidRPr="00EF2A11" w:rsidRDefault="00DF057F" w:rsidP="00544256">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三、</w:t>
            </w:r>
            <w:r w:rsidRPr="00EF2A11">
              <w:rPr>
                <w:rFonts w:ascii="Times New Roman" w:eastAsia="標楷體" w:hAnsi="Times New Roman" w:cs="Times New Roman"/>
                <w:color w:val="000000" w:themeColor="text1"/>
                <w:sz w:val="32"/>
                <w:szCs w:val="32"/>
              </w:rPr>
              <w:t>完成衛生福利部公共場域及相關設施雙語標示</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DF057F" w:rsidRPr="00EF2A11" w:rsidRDefault="00DF057F" w:rsidP="00544256">
            <w:pPr>
              <w:overflowPunct w:val="0"/>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本部已將公共場域及相關設施完成雙語標示，未來將積極建置英語環境，打造「衛福」雙語化，並從生活面、實用面及業務面等方向，循序漸進帶動英語學習的風氣，以提升同仁英語力。</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19"/>
          <w:pgSz w:w="11906" w:h="16838" w:code="9"/>
          <w:pgMar w:top="1134" w:right="1134" w:bottom="1134" w:left="1134" w:header="850" w:footer="992" w:gutter="0"/>
          <w:pgNumType w:start="1"/>
          <w:cols w:space="425"/>
          <w:docGrid w:type="linesAndChars" w:linePitch="360"/>
        </w:sectPr>
      </w:pPr>
    </w:p>
    <w:p w:rsidR="006F141E" w:rsidRPr="00EF2A11" w:rsidRDefault="004A4FEF"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lang w:eastAsia="zh-HK"/>
        </w:rPr>
        <w:lastRenderedPageBreak/>
        <w:t>文化</w:t>
      </w:r>
      <w:r w:rsidR="006F141E"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D67C00" w:rsidRPr="00EF2A11" w:rsidTr="004A4FEF">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D67C00" w:rsidRPr="00EF2A11" w:rsidTr="00544256">
        <w:tc>
          <w:tcPr>
            <w:tcW w:w="3402" w:type="dxa"/>
            <w:tcBorders>
              <w:left w:val="single" w:sz="4" w:space="0" w:color="000000"/>
              <w:bottom w:val="single" w:sz="4" w:space="0" w:color="000000"/>
            </w:tcBorders>
            <w:tcMar>
              <w:top w:w="57" w:type="dxa"/>
              <w:left w:w="57" w:type="dxa"/>
              <w:bottom w:w="57" w:type="dxa"/>
              <w:right w:w="57" w:type="dxa"/>
            </w:tcMar>
          </w:tcPr>
          <w:p w:rsidR="004A4FEF" w:rsidRPr="00EF2A11" w:rsidRDefault="004A4FEF" w:rsidP="00544256">
            <w:pPr>
              <w:pStyle w:val="TableParagraph"/>
              <w:suppressAutoHyphens/>
              <w:overflowPunct w:val="0"/>
              <w:autoSpaceDE/>
              <w:autoSpaceDN/>
              <w:spacing w:before="0" w:line="440" w:lineRule="exact"/>
              <w:ind w:left="640" w:hangingChars="200" w:hanging="640"/>
              <w:jc w:val="both"/>
              <w:rPr>
                <w:rFonts w:eastAsia="標楷體"/>
                <w:color w:val="000000" w:themeColor="text1"/>
                <w:sz w:val="32"/>
                <w:szCs w:val="32"/>
              </w:rPr>
            </w:pPr>
            <w:r w:rsidRPr="00EF2A11">
              <w:rPr>
                <w:rFonts w:eastAsia="標楷體"/>
                <w:color w:val="000000" w:themeColor="text1"/>
                <w:sz w:val="32"/>
                <w:szCs w:val="32"/>
              </w:rPr>
              <w:t>一、</w:t>
            </w:r>
            <w:proofErr w:type="gramStart"/>
            <w:r w:rsidRPr="00EF2A11">
              <w:rPr>
                <w:rFonts w:eastAsia="標楷體"/>
                <w:color w:val="000000" w:themeColor="text1"/>
                <w:sz w:val="32"/>
                <w:szCs w:val="32"/>
              </w:rPr>
              <w:t>官網全面</w:t>
            </w:r>
            <w:proofErr w:type="gramEnd"/>
            <w:r w:rsidRPr="00EF2A11">
              <w:rPr>
                <w:rFonts w:eastAsia="標楷體"/>
                <w:color w:val="000000" w:themeColor="text1"/>
                <w:sz w:val="32"/>
                <w:szCs w:val="32"/>
              </w:rPr>
              <w:t>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4FEF" w:rsidRPr="00EF2A11" w:rsidRDefault="003A572E" w:rsidP="00544256">
            <w:pPr>
              <w:pStyle w:val="Default"/>
              <w:widowControl/>
              <w:overflowPunct w:val="0"/>
              <w:autoSpaceDE/>
              <w:autoSpaceDN/>
              <w:adjustRightInd/>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004A4FEF" w:rsidRPr="00EF2A11">
              <w:rPr>
                <w:rFonts w:ascii="Times New Roman" w:eastAsia="標楷體" w:hAnsi="Times New Roman" w:cs="Times New Roman"/>
                <w:color w:val="000000" w:themeColor="text1"/>
                <w:sz w:val="32"/>
                <w:szCs w:val="32"/>
              </w:rPr>
              <w:t>本部已設立英文網站，為持續維運本部英、日、法、西文等</w:t>
            </w:r>
            <w:r w:rsidR="004A4FEF" w:rsidRPr="00EF2A11">
              <w:rPr>
                <w:rFonts w:ascii="Times New Roman" w:eastAsia="標楷體" w:hAnsi="Times New Roman" w:cs="Times New Roman"/>
                <w:color w:val="000000" w:themeColor="text1"/>
                <w:sz w:val="32"/>
                <w:szCs w:val="32"/>
              </w:rPr>
              <w:t>4</w:t>
            </w:r>
            <w:r w:rsidR="004A4FEF" w:rsidRPr="00EF2A11">
              <w:rPr>
                <w:rFonts w:ascii="Times New Roman" w:eastAsia="標楷體" w:hAnsi="Times New Roman" w:cs="Times New Roman"/>
                <w:color w:val="000000" w:themeColor="text1"/>
                <w:sz w:val="32"/>
                <w:szCs w:val="32"/>
              </w:rPr>
              <w:t>個外文網站內容更新，已完成</w:t>
            </w:r>
            <w:r w:rsidR="004A4FEF" w:rsidRPr="00EF2A11">
              <w:rPr>
                <w:rFonts w:ascii="Times New Roman" w:eastAsia="標楷體" w:hAnsi="Times New Roman" w:cs="Times New Roman"/>
                <w:color w:val="000000" w:themeColor="text1"/>
                <w:sz w:val="32"/>
                <w:szCs w:val="32"/>
              </w:rPr>
              <w:t>108</w:t>
            </w:r>
            <w:r w:rsidR="004A4FEF" w:rsidRPr="00EF2A11">
              <w:rPr>
                <w:rFonts w:ascii="Times New Roman" w:eastAsia="標楷體" w:hAnsi="Times New Roman" w:cs="Times New Roman"/>
                <w:color w:val="000000" w:themeColor="text1"/>
                <w:sz w:val="32"/>
                <w:szCs w:val="32"/>
              </w:rPr>
              <w:t>年工作計畫。</w:t>
            </w:r>
            <w:r w:rsidR="000A29BD" w:rsidRPr="00EF2A11">
              <w:rPr>
                <w:rFonts w:ascii="Times New Roman" w:eastAsia="標楷體" w:hAnsi="Times New Roman" w:cs="Times New Roman"/>
                <w:color w:val="000000" w:themeColor="text1"/>
                <w:sz w:val="32"/>
                <w:szCs w:val="32"/>
              </w:rPr>
              <w:t>(</w:t>
            </w:r>
            <w:hyperlink r:id="rId20" w:history="1">
              <w:r w:rsidR="004A4FEF" w:rsidRPr="00EF2A11">
                <w:rPr>
                  <w:rStyle w:val="ae"/>
                  <w:rFonts w:ascii="Times New Roman" w:eastAsia="標楷體" w:hAnsi="Times New Roman" w:cs="Times New Roman"/>
                  <w:color w:val="000000" w:themeColor="text1"/>
                  <w:sz w:val="32"/>
                  <w:szCs w:val="32"/>
                </w:rPr>
                <w:t>https://english.moc.gov.tw/</w:t>
              </w:r>
            </w:hyperlink>
            <w:r w:rsidR="000A29BD" w:rsidRPr="00EF2A11">
              <w:rPr>
                <w:rFonts w:ascii="Times New Roman" w:eastAsia="標楷體" w:hAnsi="Times New Roman" w:cs="Times New Roman"/>
                <w:color w:val="000000" w:themeColor="text1"/>
                <w:sz w:val="32"/>
                <w:szCs w:val="32"/>
              </w:rPr>
              <w:t>)</w:t>
            </w:r>
          </w:p>
          <w:p w:rsidR="004A4FEF" w:rsidRPr="00EF2A11" w:rsidRDefault="003A572E" w:rsidP="00544256">
            <w:pPr>
              <w:pStyle w:val="Default"/>
              <w:widowControl/>
              <w:overflowPunct w:val="0"/>
              <w:autoSpaceDE/>
              <w:autoSpaceDN/>
              <w:adjustRightInd/>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004A4FEF" w:rsidRPr="00EF2A11">
              <w:rPr>
                <w:rFonts w:ascii="Times New Roman" w:eastAsia="標楷體" w:hAnsi="Times New Roman" w:cs="Times New Roman"/>
                <w:color w:val="000000" w:themeColor="text1"/>
                <w:sz w:val="32"/>
                <w:szCs w:val="32"/>
              </w:rPr>
              <w:t>108</w:t>
            </w:r>
            <w:r w:rsidR="004A4FEF" w:rsidRPr="00EF2A11">
              <w:rPr>
                <w:rFonts w:ascii="Times New Roman" w:eastAsia="標楷體" w:hAnsi="Times New Roman" w:cs="Times New Roman"/>
                <w:color w:val="000000" w:themeColor="text1"/>
                <w:sz w:val="32"/>
                <w:szCs w:val="32"/>
              </w:rPr>
              <w:t>年</w:t>
            </w:r>
            <w:r w:rsidR="004A4FEF" w:rsidRPr="00EF2A11">
              <w:rPr>
                <w:rFonts w:ascii="Times New Roman" w:eastAsia="標楷體" w:hAnsi="Times New Roman" w:cs="Times New Roman"/>
                <w:color w:val="000000" w:themeColor="text1"/>
                <w:sz w:val="32"/>
                <w:szCs w:val="32"/>
              </w:rPr>
              <w:t>9</w:t>
            </w:r>
            <w:r w:rsidR="004A4FEF" w:rsidRPr="00EF2A11">
              <w:rPr>
                <w:rFonts w:ascii="Times New Roman" w:eastAsia="標楷體" w:hAnsi="Times New Roman" w:cs="Times New Roman"/>
                <w:color w:val="000000" w:themeColor="text1"/>
                <w:sz w:val="32"/>
                <w:szCs w:val="32"/>
              </w:rPr>
              <w:t>月辦理「</w:t>
            </w:r>
            <w:r w:rsidR="004A4FEF" w:rsidRPr="00EF2A11">
              <w:rPr>
                <w:rFonts w:ascii="Times New Roman" w:eastAsia="標楷體" w:hAnsi="Times New Roman" w:cs="Times New Roman"/>
                <w:color w:val="000000" w:themeColor="text1"/>
                <w:sz w:val="32"/>
                <w:szCs w:val="32"/>
              </w:rPr>
              <w:t>108-109</w:t>
            </w:r>
            <w:r w:rsidR="004A4FEF" w:rsidRPr="00EF2A11">
              <w:rPr>
                <w:rFonts w:ascii="Times New Roman" w:eastAsia="標楷體" w:hAnsi="Times New Roman" w:cs="Times New Roman"/>
                <w:color w:val="000000" w:themeColor="text1"/>
                <w:sz w:val="32"/>
                <w:szCs w:val="32"/>
              </w:rPr>
              <w:t>年文化</w:t>
            </w:r>
            <w:proofErr w:type="gramStart"/>
            <w:r w:rsidR="004A4FEF" w:rsidRPr="00EF2A11">
              <w:rPr>
                <w:rFonts w:ascii="Times New Roman" w:eastAsia="標楷體" w:hAnsi="Times New Roman" w:cs="Times New Roman"/>
                <w:color w:val="000000" w:themeColor="text1"/>
                <w:sz w:val="32"/>
                <w:szCs w:val="32"/>
              </w:rPr>
              <w:t>部官網</w:t>
            </w:r>
            <w:proofErr w:type="gramEnd"/>
            <w:r w:rsidR="004A4FEF" w:rsidRPr="00EF2A11">
              <w:rPr>
                <w:rFonts w:ascii="Times New Roman" w:eastAsia="標楷體" w:hAnsi="Times New Roman" w:cs="Times New Roman"/>
                <w:color w:val="000000" w:themeColor="text1"/>
                <w:sz w:val="32"/>
                <w:szCs w:val="32"/>
              </w:rPr>
              <w:t>網頁內容</w:t>
            </w:r>
            <w:proofErr w:type="gramStart"/>
            <w:r w:rsidR="004A4FEF" w:rsidRPr="00EF2A11">
              <w:rPr>
                <w:rFonts w:ascii="Times New Roman" w:eastAsia="標楷體" w:hAnsi="Times New Roman" w:cs="Times New Roman"/>
                <w:color w:val="000000" w:themeColor="text1"/>
                <w:sz w:val="32"/>
                <w:szCs w:val="32"/>
              </w:rPr>
              <w:t>英譯案</w:t>
            </w:r>
            <w:proofErr w:type="gramEnd"/>
            <w:r w:rsidR="004A4FEF" w:rsidRPr="00EF2A11">
              <w:rPr>
                <w:rFonts w:ascii="Times New Roman" w:eastAsia="標楷體" w:hAnsi="Times New Roman" w:cs="Times New Roman"/>
                <w:color w:val="000000" w:themeColor="text1"/>
                <w:sz w:val="32"/>
                <w:szCs w:val="32"/>
              </w:rPr>
              <w:t>」，提升本部</w:t>
            </w:r>
            <w:proofErr w:type="gramStart"/>
            <w:r w:rsidR="004A4FEF" w:rsidRPr="00EF2A11">
              <w:rPr>
                <w:rFonts w:ascii="Times New Roman" w:eastAsia="標楷體" w:hAnsi="Times New Roman" w:cs="Times New Roman"/>
                <w:color w:val="000000" w:themeColor="text1"/>
                <w:sz w:val="32"/>
                <w:szCs w:val="32"/>
              </w:rPr>
              <w:t>英文官網內容</w:t>
            </w:r>
            <w:proofErr w:type="gramEnd"/>
            <w:r w:rsidR="004A4FEF" w:rsidRPr="00EF2A11">
              <w:rPr>
                <w:rFonts w:ascii="Times New Roman" w:eastAsia="標楷體" w:hAnsi="Times New Roman" w:cs="Times New Roman"/>
                <w:color w:val="000000" w:themeColor="text1"/>
                <w:sz w:val="32"/>
                <w:szCs w:val="32"/>
              </w:rPr>
              <w:t>，已於</w:t>
            </w:r>
            <w:r w:rsidR="004A4FEF" w:rsidRPr="00EF2A11">
              <w:rPr>
                <w:rFonts w:ascii="Times New Roman" w:eastAsia="標楷體" w:hAnsi="Times New Roman" w:cs="Times New Roman"/>
                <w:color w:val="000000" w:themeColor="text1"/>
                <w:sz w:val="32"/>
                <w:szCs w:val="32"/>
              </w:rPr>
              <w:t>108</w:t>
            </w:r>
            <w:r w:rsidR="004A4FEF" w:rsidRPr="00EF2A11">
              <w:rPr>
                <w:rFonts w:ascii="Times New Roman" w:eastAsia="標楷體" w:hAnsi="Times New Roman" w:cs="Times New Roman"/>
                <w:color w:val="000000" w:themeColor="text1"/>
                <w:sz w:val="32"/>
                <w:szCs w:val="32"/>
              </w:rPr>
              <w:t>年底完成第</w:t>
            </w:r>
            <w:r w:rsidR="004A4FEF" w:rsidRPr="00EF2A11">
              <w:rPr>
                <w:rFonts w:ascii="Times New Roman" w:eastAsia="標楷體" w:hAnsi="Times New Roman" w:cs="Times New Roman"/>
                <w:color w:val="000000" w:themeColor="text1"/>
                <w:sz w:val="32"/>
                <w:szCs w:val="32"/>
              </w:rPr>
              <w:t>1</w:t>
            </w:r>
            <w:r w:rsidR="004A4FEF" w:rsidRPr="00EF2A11">
              <w:rPr>
                <w:rFonts w:ascii="Times New Roman" w:eastAsia="標楷體" w:hAnsi="Times New Roman" w:cs="Times New Roman"/>
                <w:color w:val="000000" w:themeColor="text1"/>
                <w:sz w:val="32"/>
                <w:szCs w:val="32"/>
              </w:rPr>
              <w:t>階段</w:t>
            </w:r>
            <w:r w:rsidR="004A4FEF" w:rsidRPr="00EF2A11">
              <w:rPr>
                <w:rFonts w:ascii="Times New Roman" w:eastAsia="標楷體" w:hAnsi="Times New Roman" w:cs="Times New Roman"/>
                <w:color w:val="000000" w:themeColor="text1"/>
                <w:sz w:val="32"/>
                <w:szCs w:val="32"/>
              </w:rPr>
              <w:t>(</w:t>
            </w:r>
            <w:r w:rsidR="004A4FEF" w:rsidRPr="00EF2A11">
              <w:rPr>
                <w:rFonts w:ascii="Times New Roman" w:eastAsia="標楷體" w:hAnsi="Times New Roman" w:cs="Times New Roman"/>
                <w:color w:val="000000" w:themeColor="text1"/>
                <w:sz w:val="32"/>
                <w:szCs w:val="32"/>
              </w:rPr>
              <w:t>含前瞻計畫、</w:t>
            </w:r>
            <w:r w:rsidR="004A4FEF" w:rsidRPr="00EF2A11">
              <w:rPr>
                <w:rFonts w:ascii="Times New Roman" w:eastAsia="標楷體" w:hAnsi="Times New Roman" w:cs="Times New Roman"/>
                <w:color w:val="000000" w:themeColor="text1"/>
                <w:sz w:val="32"/>
                <w:szCs w:val="32"/>
              </w:rPr>
              <w:t>108</w:t>
            </w:r>
            <w:r w:rsidR="004A4FEF" w:rsidRPr="00EF2A11">
              <w:rPr>
                <w:rFonts w:ascii="Times New Roman" w:eastAsia="標楷體" w:hAnsi="Times New Roman" w:cs="Times New Roman"/>
                <w:color w:val="000000" w:themeColor="text1"/>
                <w:sz w:val="32"/>
                <w:szCs w:val="32"/>
              </w:rPr>
              <w:t>年施政計畫、重大政策等</w:t>
            </w:r>
            <w:r w:rsidR="004A4FEF" w:rsidRPr="00EF2A11">
              <w:rPr>
                <w:rFonts w:ascii="Times New Roman" w:eastAsia="標楷體" w:hAnsi="Times New Roman" w:cs="Times New Roman"/>
                <w:color w:val="000000" w:themeColor="text1"/>
                <w:sz w:val="32"/>
                <w:szCs w:val="32"/>
              </w:rPr>
              <w:t>)</w:t>
            </w:r>
            <w:r w:rsidR="004A4FEF" w:rsidRPr="00EF2A11">
              <w:rPr>
                <w:rFonts w:ascii="Times New Roman" w:eastAsia="標楷體" w:hAnsi="Times New Roman" w:cs="Times New Roman"/>
                <w:color w:val="000000" w:themeColor="text1"/>
                <w:sz w:val="32"/>
                <w:szCs w:val="32"/>
              </w:rPr>
              <w:t>英譯作業，預定</w:t>
            </w:r>
            <w:r w:rsidR="004A4FEF" w:rsidRPr="00EF2A11">
              <w:rPr>
                <w:rFonts w:ascii="Times New Roman" w:eastAsia="標楷體" w:hAnsi="Times New Roman" w:cs="Times New Roman"/>
                <w:color w:val="000000" w:themeColor="text1"/>
                <w:sz w:val="32"/>
                <w:szCs w:val="32"/>
              </w:rPr>
              <w:t>109</w:t>
            </w:r>
            <w:r w:rsidR="004A4FEF" w:rsidRPr="00EF2A11">
              <w:rPr>
                <w:rFonts w:ascii="Times New Roman" w:eastAsia="標楷體" w:hAnsi="Times New Roman" w:cs="Times New Roman"/>
                <w:color w:val="000000" w:themeColor="text1"/>
                <w:sz w:val="32"/>
                <w:szCs w:val="32"/>
              </w:rPr>
              <w:t>年</w:t>
            </w:r>
            <w:r w:rsidR="004A4FEF" w:rsidRPr="00EF2A11">
              <w:rPr>
                <w:rFonts w:ascii="Times New Roman" w:eastAsia="標楷體" w:hAnsi="Times New Roman" w:cs="Times New Roman"/>
                <w:color w:val="000000" w:themeColor="text1"/>
                <w:sz w:val="32"/>
                <w:szCs w:val="32"/>
              </w:rPr>
              <w:t>2</w:t>
            </w:r>
            <w:r w:rsidR="004A4FEF" w:rsidRPr="00EF2A11">
              <w:rPr>
                <w:rFonts w:ascii="Times New Roman" w:eastAsia="標楷體" w:hAnsi="Times New Roman" w:cs="Times New Roman"/>
                <w:color w:val="000000" w:themeColor="text1"/>
                <w:sz w:val="32"/>
                <w:szCs w:val="32"/>
              </w:rPr>
              <w:t>月完成第</w:t>
            </w:r>
            <w:r w:rsidR="004A4FEF" w:rsidRPr="00EF2A11">
              <w:rPr>
                <w:rFonts w:ascii="Times New Roman" w:eastAsia="標楷體" w:hAnsi="Times New Roman" w:cs="Times New Roman"/>
                <w:color w:val="000000" w:themeColor="text1"/>
                <w:sz w:val="32"/>
                <w:szCs w:val="32"/>
              </w:rPr>
              <w:t>2</w:t>
            </w:r>
            <w:r w:rsidR="004A4FEF" w:rsidRPr="00EF2A11">
              <w:rPr>
                <w:rFonts w:ascii="Times New Roman" w:eastAsia="標楷體" w:hAnsi="Times New Roman" w:cs="Times New Roman"/>
                <w:color w:val="000000" w:themeColor="text1"/>
                <w:sz w:val="32"/>
                <w:szCs w:val="32"/>
              </w:rPr>
              <w:t>階段英譯作業。</w:t>
            </w:r>
          </w:p>
        </w:tc>
      </w:tr>
      <w:tr w:rsidR="00D67C00" w:rsidRPr="00EF2A11" w:rsidTr="004A4FEF">
        <w:tc>
          <w:tcPr>
            <w:tcW w:w="3402" w:type="dxa"/>
            <w:tcBorders>
              <w:left w:val="single" w:sz="4" w:space="0" w:color="000000"/>
              <w:bottom w:val="single" w:sz="4" w:space="0" w:color="000000"/>
            </w:tcBorders>
            <w:tcMar>
              <w:top w:w="57" w:type="dxa"/>
              <w:left w:w="57" w:type="dxa"/>
              <w:bottom w:w="57" w:type="dxa"/>
              <w:right w:w="57" w:type="dxa"/>
            </w:tcMar>
          </w:tcPr>
          <w:p w:rsidR="004A4FEF" w:rsidRPr="00EF2A11" w:rsidRDefault="00BD5E35" w:rsidP="00544256">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二、推動設立全英語電視</w:t>
            </w:r>
            <w:proofErr w:type="gramStart"/>
            <w:r w:rsidRPr="00EF2A11">
              <w:rPr>
                <w:rFonts w:ascii="Times New Roman" w:eastAsia="標楷體" w:hAnsi="Times New Roman" w:cs="Times New Roman"/>
                <w:color w:val="000000" w:themeColor="text1"/>
                <w:sz w:val="32"/>
                <w:szCs w:val="32"/>
              </w:rPr>
              <w:t>臺</w:t>
            </w:r>
            <w:proofErr w:type="gramEnd"/>
            <w:r w:rsidRPr="00EF2A11">
              <w:rPr>
                <w:rFonts w:ascii="Times New Roman" w:eastAsia="標楷體" w:hAnsi="Times New Roman" w:cs="Times New Roman"/>
                <w:color w:val="000000" w:themeColor="text1"/>
                <w:sz w:val="32"/>
                <w:szCs w:val="32"/>
              </w:rPr>
              <w:t>頻道及</w:t>
            </w:r>
            <w:proofErr w:type="gramStart"/>
            <w:r w:rsidRPr="00EF2A11">
              <w:rPr>
                <w:rFonts w:ascii="Times New Roman" w:eastAsia="標楷體" w:hAnsi="Times New Roman" w:cs="Times New Roman"/>
                <w:color w:val="000000" w:themeColor="text1"/>
                <w:sz w:val="32"/>
                <w:szCs w:val="32"/>
              </w:rPr>
              <w:t>鼓勵公廣集團</w:t>
            </w:r>
            <w:proofErr w:type="gramEnd"/>
            <w:r w:rsidRPr="00EF2A11">
              <w:rPr>
                <w:rFonts w:ascii="Times New Roman" w:eastAsia="標楷體" w:hAnsi="Times New Roman" w:cs="Times New Roman"/>
                <w:color w:val="000000" w:themeColor="text1"/>
                <w:sz w:val="32"/>
                <w:szCs w:val="32"/>
              </w:rPr>
              <w:t>製播英語節目</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A4FEF" w:rsidRPr="00EF2A11" w:rsidRDefault="004A4FEF" w:rsidP="00544256">
            <w:pPr>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製播英文節目及設立全英語電視</w:t>
            </w:r>
            <w:proofErr w:type="gramStart"/>
            <w:r w:rsidRPr="00EF2A11">
              <w:rPr>
                <w:rFonts w:ascii="Times New Roman" w:eastAsia="標楷體" w:hAnsi="Times New Roman" w:cs="Times New Roman"/>
                <w:color w:val="000000" w:themeColor="text1"/>
                <w:sz w:val="32"/>
                <w:szCs w:val="32"/>
              </w:rPr>
              <w:t>臺</w:t>
            </w:r>
            <w:proofErr w:type="gramEnd"/>
            <w:r w:rsidRPr="00EF2A11">
              <w:rPr>
                <w:rFonts w:ascii="Times New Roman" w:eastAsia="標楷體" w:hAnsi="Times New Roman" w:cs="Times New Roman"/>
                <w:color w:val="000000" w:themeColor="text1"/>
                <w:sz w:val="32"/>
                <w:szCs w:val="32"/>
              </w:rPr>
              <w:t>設立：</w:t>
            </w:r>
          </w:p>
          <w:p w:rsidR="004A4FEF" w:rsidRPr="00EF2A11" w:rsidRDefault="004A4FEF" w:rsidP="00544256">
            <w:pPr>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公視頻道於每週</w:t>
            </w:r>
            <w:proofErr w:type="gramStart"/>
            <w:r w:rsidRPr="00EF2A11">
              <w:rPr>
                <w:rFonts w:ascii="Times New Roman" w:eastAsia="標楷體" w:hAnsi="Times New Roman" w:cs="Times New Roman"/>
                <w:color w:val="000000" w:themeColor="text1"/>
                <w:sz w:val="32"/>
                <w:szCs w:val="32"/>
              </w:rPr>
              <w:t>一</w:t>
            </w:r>
            <w:proofErr w:type="gramEnd"/>
            <w:r w:rsidRPr="00EF2A11">
              <w:rPr>
                <w:rFonts w:ascii="Times New Roman" w:eastAsia="標楷體" w:hAnsi="Times New Roman" w:cs="Times New Roman"/>
                <w:color w:val="000000" w:themeColor="text1"/>
                <w:sz w:val="32"/>
                <w:szCs w:val="32"/>
              </w:rPr>
              <w:t>至週五每日提供</w:t>
            </w:r>
            <w:r w:rsidRPr="00EF2A11">
              <w:rPr>
                <w:rFonts w:ascii="Times New Roman" w:eastAsia="標楷體" w:hAnsi="Times New Roman" w:cs="Times New Roman"/>
                <w:color w:val="000000" w:themeColor="text1"/>
                <w:sz w:val="32"/>
                <w:szCs w:val="32"/>
              </w:rPr>
              <w:t>15</w:t>
            </w:r>
            <w:r w:rsidRPr="00EF2A11">
              <w:rPr>
                <w:rFonts w:ascii="Times New Roman" w:eastAsia="標楷體" w:hAnsi="Times New Roman" w:cs="Times New Roman"/>
                <w:color w:val="000000" w:themeColor="text1"/>
                <w:sz w:val="32"/>
                <w:szCs w:val="32"/>
              </w:rPr>
              <w:t>分鐘之公視英語新聞節目，報導每日新聞重點，節目內容亦每日上傳至</w:t>
            </w:r>
            <w:r w:rsidRPr="00EF2A11">
              <w:rPr>
                <w:rFonts w:ascii="Times New Roman" w:eastAsia="標楷體" w:hAnsi="Times New Roman" w:cs="Times New Roman"/>
                <w:color w:val="000000" w:themeColor="text1"/>
                <w:sz w:val="32"/>
                <w:szCs w:val="32"/>
              </w:rPr>
              <w:t>Youtube</w:t>
            </w:r>
            <w:r w:rsidRPr="00EF2A11">
              <w:rPr>
                <w:rFonts w:ascii="Times New Roman" w:eastAsia="標楷體" w:hAnsi="Times New Roman" w:cs="Times New Roman"/>
                <w:color w:val="000000" w:themeColor="text1"/>
                <w:sz w:val="32"/>
                <w:szCs w:val="32"/>
              </w:rPr>
              <w:t>「公視新聞網」，提供民眾觀看，</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年節目時數總計</w:t>
            </w:r>
            <w:r w:rsidRPr="00EF2A11">
              <w:rPr>
                <w:rFonts w:ascii="Times New Roman" w:eastAsia="標楷體" w:hAnsi="Times New Roman" w:cs="Times New Roman"/>
                <w:color w:val="000000" w:themeColor="text1"/>
                <w:sz w:val="32"/>
                <w:szCs w:val="32"/>
              </w:rPr>
              <w:t>63.5</w:t>
            </w:r>
            <w:r w:rsidRPr="00EF2A11">
              <w:rPr>
                <w:rFonts w:ascii="Times New Roman" w:eastAsia="標楷體" w:hAnsi="Times New Roman" w:cs="Times New Roman"/>
                <w:color w:val="000000" w:themeColor="text1"/>
                <w:sz w:val="32"/>
                <w:szCs w:val="32"/>
              </w:rPr>
              <w:t>小時。</w:t>
            </w:r>
          </w:p>
        </w:tc>
      </w:tr>
      <w:tr w:rsidR="00D67C00" w:rsidRPr="00EF2A11" w:rsidTr="00544256">
        <w:tc>
          <w:tcPr>
            <w:tcW w:w="3402" w:type="dxa"/>
            <w:tcBorders>
              <w:left w:val="single" w:sz="4" w:space="0" w:color="000000"/>
              <w:bottom w:val="single" w:sz="4" w:space="0" w:color="000000"/>
            </w:tcBorders>
            <w:tcMar>
              <w:top w:w="57" w:type="dxa"/>
              <w:left w:w="57" w:type="dxa"/>
              <w:bottom w:w="57" w:type="dxa"/>
              <w:right w:w="57" w:type="dxa"/>
            </w:tcMar>
          </w:tcPr>
          <w:p w:rsidR="004A4FEF" w:rsidRPr="00EF2A11" w:rsidRDefault="004A4FEF" w:rsidP="00544256">
            <w:pPr>
              <w:pStyle w:val="Default"/>
              <w:suppressAutoHyphens/>
              <w:overflowPunct w:val="0"/>
              <w:autoSpaceDE/>
              <w:autoSpaceDN/>
              <w:adjustRightInd/>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三、建構文化部所屬博物館英語近用環境</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4A4FEF" w:rsidRPr="00EF2A11" w:rsidRDefault="000658A7" w:rsidP="00544256">
            <w:pPr>
              <w:pStyle w:val="Default"/>
              <w:widowControl/>
              <w:overflowPunct w:val="0"/>
              <w:autoSpaceDE/>
              <w:autoSpaceDN/>
              <w:adjustRightInd/>
              <w:spacing w:line="440" w:lineRule="exact"/>
              <w:ind w:left="560" w:hangingChars="175" w:hanging="56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w:t>
            </w:r>
            <w:proofErr w:type="gramStart"/>
            <w:r>
              <w:rPr>
                <w:rFonts w:ascii="Times New Roman" w:eastAsia="標楷體" w:hAnsi="Times New Roman" w:cs="Times New Roman" w:hint="eastAsia"/>
                <w:color w:val="000000" w:themeColor="text1"/>
                <w:sz w:val="32"/>
                <w:szCs w:val="32"/>
                <w:lang w:eastAsia="zh-HK"/>
              </w:rPr>
              <w:t>一</w:t>
            </w:r>
            <w:proofErr w:type="gramEnd"/>
            <w:r>
              <w:rPr>
                <w:rFonts w:ascii="Times New Roman" w:eastAsia="標楷體" w:hAnsi="Times New Roman" w:cs="Times New Roman" w:hint="eastAsia"/>
                <w:color w:val="000000" w:themeColor="text1"/>
                <w:sz w:val="32"/>
                <w:szCs w:val="32"/>
                <w:lang w:eastAsia="zh-HK"/>
              </w:rPr>
              <w:t>)</w:t>
            </w:r>
            <w:r w:rsidR="004A4FEF" w:rsidRPr="00EF2A11">
              <w:rPr>
                <w:rFonts w:ascii="Times New Roman" w:eastAsia="標楷體" w:hAnsi="Times New Roman" w:cs="Times New Roman"/>
                <w:color w:val="000000" w:themeColor="text1"/>
                <w:sz w:val="32"/>
                <w:szCs w:val="32"/>
              </w:rPr>
              <w:t>本部所屬博物館文宣品及指示性標誌雙語化：</w:t>
            </w:r>
          </w:p>
          <w:p w:rsidR="004A4FEF" w:rsidRPr="00EF2A11" w:rsidRDefault="000658A7" w:rsidP="00544256">
            <w:pPr>
              <w:pStyle w:val="Default"/>
              <w:widowControl/>
              <w:overflowPunct w:val="0"/>
              <w:autoSpaceDE/>
              <w:autoSpaceDN/>
              <w:adjustRightInd/>
              <w:spacing w:line="440" w:lineRule="exact"/>
              <w:ind w:leftChars="225" w:left="780" w:hangingChars="75" w:hanging="24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lang w:eastAsia="zh-HK"/>
              </w:rPr>
              <w:t>1.</w:t>
            </w:r>
            <w:r w:rsidR="004A4FEF" w:rsidRPr="00EF2A11">
              <w:rPr>
                <w:rFonts w:ascii="Times New Roman" w:eastAsia="標楷體" w:hAnsi="Times New Roman" w:cs="Times New Roman"/>
                <w:color w:val="000000" w:themeColor="text1"/>
                <w:sz w:val="32"/>
                <w:szCs w:val="32"/>
              </w:rPr>
              <w:t>館所簡介文宣</w:t>
            </w:r>
            <w:proofErr w:type="gramStart"/>
            <w:r w:rsidR="004A4FEF" w:rsidRPr="00EF2A11">
              <w:rPr>
                <w:rFonts w:ascii="Times New Roman" w:eastAsia="標楷體" w:hAnsi="Times New Roman" w:cs="Times New Roman"/>
                <w:color w:val="000000" w:themeColor="text1"/>
                <w:sz w:val="32"/>
                <w:szCs w:val="32"/>
              </w:rPr>
              <w:t>品雙語化完</w:t>
            </w:r>
            <w:proofErr w:type="gramEnd"/>
            <w:r w:rsidR="004A4FEF" w:rsidRPr="00EF2A11">
              <w:rPr>
                <w:rFonts w:ascii="Times New Roman" w:eastAsia="標楷體" w:hAnsi="Times New Roman" w:cs="Times New Roman"/>
                <w:color w:val="000000" w:themeColor="text1"/>
                <w:sz w:val="32"/>
                <w:szCs w:val="32"/>
              </w:rPr>
              <w:t>程度：經盤點本部所屬博物館簡介文宣品，除國立歷史博物館整修中及國家鐵道博物館尚於籌設階段，其餘</w:t>
            </w:r>
            <w:r w:rsidR="004A4FEF" w:rsidRPr="00EF2A11">
              <w:rPr>
                <w:rFonts w:ascii="Times New Roman" w:eastAsia="標楷體" w:hAnsi="Times New Roman" w:cs="Times New Roman"/>
                <w:color w:val="000000" w:themeColor="text1"/>
                <w:sz w:val="32"/>
                <w:szCs w:val="32"/>
              </w:rPr>
              <w:t>10</w:t>
            </w:r>
            <w:r w:rsidR="004A4FEF" w:rsidRPr="00EF2A11">
              <w:rPr>
                <w:rFonts w:ascii="Times New Roman" w:eastAsia="標楷體" w:hAnsi="Times New Roman" w:cs="Times New Roman"/>
                <w:color w:val="000000" w:themeColor="text1"/>
                <w:sz w:val="32"/>
                <w:szCs w:val="32"/>
              </w:rPr>
              <w:t>館</w:t>
            </w:r>
            <w:proofErr w:type="gramStart"/>
            <w:r w:rsidR="004A4FEF" w:rsidRPr="00EF2A11">
              <w:rPr>
                <w:rFonts w:ascii="Times New Roman" w:eastAsia="標楷體" w:hAnsi="Times New Roman" w:cs="Times New Roman"/>
                <w:color w:val="000000" w:themeColor="text1"/>
                <w:sz w:val="32"/>
                <w:szCs w:val="32"/>
              </w:rPr>
              <w:t>所文宣品雙語化完</w:t>
            </w:r>
            <w:proofErr w:type="gramEnd"/>
            <w:r w:rsidR="004A4FEF" w:rsidRPr="00EF2A11">
              <w:rPr>
                <w:rFonts w:ascii="Times New Roman" w:eastAsia="標楷體" w:hAnsi="Times New Roman" w:cs="Times New Roman"/>
                <w:color w:val="000000" w:themeColor="text1"/>
                <w:sz w:val="32"/>
                <w:szCs w:val="32"/>
              </w:rPr>
              <w:t>程度皆達</w:t>
            </w:r>
            <w:r w:rsidR="004A4FEF" w:rsidRPr="00EF2A11">
              <w:rPr>
                <w:rFonts w:ascii="Times New Roman" w:eastAsia="標楷體" w:hAnsi="Times New Roman" w:cs="Times New Roman"/>
                <w:color w:val="000000" w:themeColor="text1"/>
                <w:sz w:val="32"/>
                <w:szCs w:val="32"/>
              </w:rPr>
              <w:t>50</w:t>
            </w:r>
            <w:r w:rsidR="00D67C00" w:rsidRPr="00EF2A11">
              <w:rPr>
                <w:rFonts w:ascii="Times New Roman" w:eastAsia="標楷體" w:hAnsi="Times New Roman" w:cs="Times New Roman"/>
                <w:color w:val="000000" w:themeColor="text1"/>
                <w:sz w:val="32"/>
                <w:szCs w:val="32"/>
              </w:rPr>
              <w:t>%</w:t>
            </w:r>
            <w:r w:rsidR="004A4FEF" w:rsidRPr="00EF2A11">
              <w:rPr>
                <w:rFonts w:ascii="Times New Roman" w:eastAsia="標楷體" w:hAnsi="Times New Roman" w:cs="Times New Roman"/>
                <w:color w:val="000000" w:themeColor="text1"/>
                <w:sz w:val="32"/>
                <w:szCs w:val="32"/>
              </w:rPr>
              <w:t>以上，其中有</w:t>
            </w:r>
            <w:r w:rsidR="004A4FEF" w:rsidRPr="00EF2A11">
              <w:rPr>
                <w:rFonts w:ascii="Times New Roman" w:eastAsia="標楷體" w:hAnsi="Times New Roman" w:cs="Times New Roman"/>
                <w:color w:val="000000" w:themeColor="text1"/>
                <w:sz w:val="32"/>
                <w:szCs w:val="32"/>
              </w:rPr>
              <w:t>6</w:t>
            </w:r>
            <w:r w:rsidR="004A4FEF" w:rsidRPr="00EF2A11">
              <w:rPr>
                <w:rFonts w:ascii="Times New Roman" w:eastAsia="標楷體" w:hAnsi="Times New Roman" w:cs="Times New Roman"/>
                <w:color w:val="000000" w:themeColor="text1"/>
                <w:sz w:val="32"/>
                <w:szCs w:val="32"/>
              </w:rPr>
              <w:t>所更達</w:t>
            </w:r>
            <w:r w:rsidR="004A4FEF" w:rsidRPr="00EF2A11">
              <w:rPr>
                <w:rFonts w:ascii="Times New Roman" w:eastAsia="標楷體" w:hAnsi="Times New Roman" w:cs="Times New Roman"/>
                <w:color w:val="000000" w:themeColor="text1"/>
                <w:sz w:val="32"/>
                <w:szCs w:val="32"/>
              </w:rPr>
              <w:t>80</w:t>
            </w:r>
            <w:r w:rsidR="00D67C00" w:rsidRPr="00EF2A11">
              <w:rPr>
                <w:rFonts w:ascii="Times New Roman" w:eastAsia="標楷體" w:hAnsi="Times New Roman" w:cs="Times New Roman"/>
                <w:color w:val="000000" w:themeColor="text1"/>
                <w:sz w:val="32"/>
                <w:szCs w:val="32"/>
              </w:rPr>
              <w:t>%</w:t>
            </w:r>
            <w:r w:rsidR="004A4FEF" w:rsidRPr="00EF2A11">
              <w:rPr>
                <w:rFonts w:ascii="Times New Roman" w:eastAsia="標楷體" w:hAnsi="Times New Roman" w:cs="Times New Roman"/>
                <w:color w:val="000000" w:themeColor="text1"/>
                <w:sz w:val="32"/>
                <w:szCs w:val="32"/>
              </w:rPr>
              <w:t>。</w:t>
            </w:r>
          </w:p>
          <w:p w:rsidR="004A4FEF" w:rsidRPr="00EF2A11" w:rsidRDefault="000658A7" w:rsidP="00544256">
            <w:pPr>
              <w:pStyle w:val="Default"/>
              <w:widowControl/>
              <w:overflowPunct w:val="0"/>
              <w:autoSpaceDE/>
              <w:autoSpaceDN/>
              <w:adjustRightInd/>
              <w:spacing w:line="440" w:lineRule="exact"/>
              <w:ind w:leftChars="225" w:left="780" w:hangingChars="75" w:hanging="24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2.</w:t>
            </w:r>
            <w:r w:rsidR="004A4FEF" w:rsidRPr="00EF2A11">
              <w:rPr>
                <w:rFonts w:ascii="Times New Roman" w:eastAsia="標楷體" w:hAnsi="Times New Roman" w:cs="Times New Roman"/>
                <w:color w:val="000000" w:themeColor="text1"/>
                <w:sz w:val="32"/>
                <w:szCs w:val="32"/>
              </w:rPr>
              <w:t>館所指示性標誌雙語化完成度：經盤點本部所屬博物館除國立歷史博物館正值整建期間不對外開放，其餘各館指示</w:t>
            </w:r>
            <w:r w:rsidR="004A4FEF" w:rsidRPr="00EF2A11">
              <w:rPr>
                <w:rFonts w:ascii="Times New Roman" w:eastAsia="標楷體" w:hAnsi="Times New Roman" w:cs="Times New Roman"/>
                <w:color w:val="000000" w:themeColor="text1"/>
                <w:sz w:val="32"/>
                <w:szCs w:val="32"/>
              </w:rPr>
              <w:lastRenderedPageBreak/>
              <w:t>性標誌雙語化程度皆達</w:t>
            </w:r>
            <w:r w:rsidR="004A4FEF" w:rsidRPr="00EF2A11">
              <w:rPr>
                <w:rFonts w:ascii="Times New Roman" w:eastAsia="標楷體" w:hAnsi="Times New Roman" w:cs="Times New Roman"/>
                <w:color w:val="000000" w:themeColor="text1"/>
                <w:sz w:val="32"/>
                <w:szCs w:val="32"/>
              </w:rPr>
              <w:t>50%</w:t>
            </w:r>
            <w:r w:rsidR="004A4FEF" w:rsidRPr="00EF2A11">
              <w:rPr>
                <w:rFonts w:ascii="Times New Roman" w:eastAsia="標楷體" w:hAnsi="Times New Roman" w:cs="Times New Roman"/>
                <w:color w:val="000000" w:themeColor="text1"/>
                <w:sz w:val="32"/>
                <w:szCs w:val="32"/>
              </w:rPr>
              <w:t>以上，其中有</w:t>
            </w:r>
            <w:r w:rsidR="004A4FEF" w:rsidRPr="00EF2A11">
              <w:rPr>
                <w:rFonts w:ascii="Times New Roman" w:eastAsia="標楷體" w:hAnsi="Times New Roman" w:cs="Times New Roman"/>
                <w:color w:val="000000" w:themeColor="text1"/>
                <w:sz w:val="32"/>
                <w:szCs w:val="32"/>
              </w:rPr>
              <w:t>7</w:t>
            </w:r>
            <w:r w:rsidR="004A4FEF" w:rsidRPr="00EF2A11">
              <w:rPr>
                <w:rFonts w:ascii="Times New Roman" w:eastAsia="標楷體" w:hAnsi="Times New Roman" w:cs="Times New Roman"/>
                <w:color w:val="000000" w:themeColor="text1"/>
                <w:sz w:val="32"/>
                <w:szCs w:val="32"/>
              </w:rPr>
              <w:t>所更達</w:t>
            </w:r>
            <w:r w:rsidR="004A4FEF" w:rsidRPr="00EF2A11">
              <w:rPr>
                <w:rFonts w:ascii="Times New Roman" w:eastAsia="標楷體" w:hAnsi="Times New Roman" w:cs="Times New Roman"/>
                <w:color w:val="000000" w:themeColor="text1"/>
                <w:sz w:val="32"/>
                <w:szCs w:val="32"/>
              </w:rPr>
              <w:t>80</w:t>
            </w:r>
            <w:r w:rsidR="00D67C00" w:rsidRPr="00EF2A11">
              <w:rPr>
                <w:rFonts w:ascii="Times New Roman" w:eastAsia="標楷體" w:hAnsi="Times New Roman" w:cs="Times New Roman"/>
                <w:color w:val="000000" w:themeColor="text1"/>
                <w:sz w:val="32"/>
                <w:szCs w:val="32"/>
              </w:rPr>
              <w:t>%</w:t>
            </w:r>
            <w:r w:rsidR="004A4FEF" w:rsidRPr="00EF2A11">
              <w:rPr>
                <w:rFonts w:ascii="Times New Roman" w:eastAsia="標楷體" w:hAnsi="Times New Roman" w:cs="Times New Roman"/>
                <w:color w:val="000000" w:themeColor="text1"/>
                <w:sz w:val="32"/>
                <w:szCs w:val="32"/>
              </w:rPr>
              <w:t>。</w:t>
            </w:r>
          </w:p>
          <w:p w:rsidR="004A4FEF" w:rsidRPr="00EF2A11" w:rsidRDefault="000658A7" w:rsidP="00544256">
            <w:pPr>
              <w:pStyle w:val="Default"/>
              <w:widowControl/>
              <w:overflowPunct w:val="0"/>
              <w:autoSpaceDE/>
              <w:autoSpaceDN/>
              <w:adjustRightInd/>
              <w:spacing w:line="440" w:lineRule="exact"/>
              <w:ind w:left="560" w:hangingChars="175" w:hanging="56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w:t>
            </w:r>
            <w:r>
              <w:rPr>
                <w:rFonts w:ascii="Times New Roman" w:eastAsia="標楷體" w:hAnsi="Times New Roman" w:cs="Times New Roman" w:hint="eastAsia"/>
                <w:color w:val="000000" w:themeColor="text1"/>
                <w:sz w:val="32"/>
                <w:szCs w:val="32"/>
                <w:lang w:eastAsia="zh-HK"/>
              </w:rPr>
              <w:t>二</w:t>
            </w:r>
            <w:r>
              <w:rPr>
                <w:rFonts w:ascii="Times New Roman" w:eastAsia="標楷體" w:hAnsi="Times New Roman" w:cs="Times New Roman" w:hint="eastAsia"/>
                <w:color w:val="000000" w:themeColor="text1"/>
                <w:sz w:val="32"/>
                <w:szCs w:val="32"/>
                <w:lang w:eastAsia="zh-HK"/>
              </w:rPr>
              <w:t>)</w:t>
            </w:r>
            <w:r w:rsidR="004A4FEF" w:rsidRPr="00EF2A11">
              <w:rPr>
                <w:rFonts w:ascii="Times New Roman" w:eastAsia="標楷體" w:hAnsi="Times New Roman" w:cs="Times New Roman"/>
                <w:color w:val="000000" w:themeColor="text1"/>
                <w:sz w:val="32"/>
                <w:szCs w:val="32"/>
              </w:rPr>
              <w:t>本部所屬博物館英語導</w:t>
            </w:r>
            <w:proofErr w:type="gramStart"/>
            <w:r w:rsidR="004A4FEF" w:rsidRPr="00EF2A11">
              <w:rPr>
                <w:rFonts w:ascii="Times New Roman" w:eastAsia="標楷體" w:hAnsi="Times New Roman" w:cs="Times New Roman"/>
                <w:color w:val="000000" w:themeColor="text1"/>
                <w:sz w:val="32"/>
                <w:szCs w:val="32"/>
              </w:rPr>
              <w:t>覽</w:t>
            </w:r>
            <w:proofErr w:type="gramEnd"/>
            <w:r w:rsidR="004A4FEF" w:rsidRPr="00EF2A11">
              <w:rPr>
                <w:rFonts w:ascii="Times New Roman" w:eastAsia="標楷體" w:hAnsi="Times New Roman" w:cs="Times New Roman"/>
                <w:color w:val="000000" w:themeColor="text1"/>
                <w:sz w:val="32"/>
                <w:szCs w:val="32"/>
              </w:rPr>
              <w:t>人員：</w:t>
            </w:r>
          </w:p>
          <w:p w:rsidR="004A4FEF" w:rsidRPr="00EF2A11" w:rsidRDefault="004A4FEF" w:rsidP="00544256">
            <w:pPr>
              <w:pStyle w:val="Default"/>
              <w:widowControl/>
              <w:overflowPunct w:val="0"/>
              <w:autoSpaceDE/>
              <w:autoSpaceDN/>
              <w:adjustRightInd/>
              <w:spacing w:line="440" w:lineRule="exact"/>
              <w:ind w:leftChars="225" w:left="540" w:firstLineChars="210" w:firstLine="672"/>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經盤點本部所屬博物館除國立歷史博物館整建期間不對外開放，其餘</w:t>
            </w:r>
            <w:proofErr w:type="gramStart"/>
            <w:r w:rsidRPr="00EF2A11">
              <w:rPr>
                <w:rFonts w:ascii="Times New Roman" w:eastAsia="標楷體" w:hAnsi="Times New Roman" w:cs="Times New Roman"/>
                <w:color w:val="000000" w:themeColor="text1"/>
                <w:sz w:val="32"/>
                <w:szCs w:val="32"/>
              </w:rPr>
              <w:t>各館具英語</w:t>
            </w:r>
            <w:proofErr w:type="gramEnd"/>
            <w:r w:rsidRPr="00EF2A11">
              <w:rPr>
                <w:rFonts w:ascii="Times New Roman" w:eastAsia="標楷體" w:hAnsi="Times New Roman" w:cs="Times New Roman"/>
                <w:color w:val="000000" w:themeColor="text1"/>
                <w:sz w:val="32"/>
                <w:szCs w:val="32"/>
              </w:rPr>
              <w:t>導</w:t>
            </w:r>
            <w:proofErr w:type="gramStart"/>
            <w:r w:rsidRPr="00EF2A11">
              <w:rPr>
                <w:rFonts w:ascii="Times New Roman" w:eastAsia="標楷體" w:hAnsi="Times New Roman" w:cs="Times New Roman"/>
                <w:color w:val="000000" w:themeColor="text1"/>
                <w:sz w:val="32"/>
                <w:szCs w:val="32"/>
              </w:rPr>
              <w:t>覽</w:t>
            </w:r>
            <w:proofErr w:type="gramEnd"/>
            <w:r w:rsidRPr="00EF2A11">
              <w:rPr>
                <w:rFonts w:ascii="Times New Roman" w:eastAsia="標楷體" w:hAnsi="Times New Roman" w:cs="Times New Roman"/>
                <w:color w:val="000000" w:themeColor="text1"/>
                <w:sz w:val="32"/>
                <w:szCs w:val="32"/>
              </w:rPr>
              <w:t>能力人數皆達</w:t>
            </w:r>
            <w:r w:rsidRPr="00EF2A11">
              <w:rPr>
                <w:rFonts w:ascii="Times New Roman" w:eastAsia="標楷體" w:hAnsi="Times New Roman" w:cs="Times New Roman"/>
                <w:color w:val="000000" w:themeColor="text1"/>
                <w:sz w:val="32"/>
                <w:szCs w:val="32"/>
              </w:rPr>
              <w:t>3</w:t>
            </w:r>
            <w:r w:rsidRPr="00EF2A11">
              <w:rPr>
                <w:rFonts w:ascii="Times New Roman" w:eastAsia="標楷體" w:hAnsi="Times New Roman" w:cs="Times New Roman"/>
                <w:color w:val="000000" w:themeColor="text1"/>
                <w:sz w:val="32"/>
                <w:szCs w:val="32"/>
              </w:rPr>
              <w:t>人以上。</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21"/>
          <w:pgSz w:w="11906" w:h="16838" w:code="9"/>
          <w:pgMar w:top="1134" w:right="1134" w:bottom="1134" w:left="1134" w:header="850" w:footer="992" w:gutter="0"/>
          <w:pgNumType w:start="1"/>
          <w:cols w:space="425"/>
          <w:docGrid w:type="linesAndChars" w:linePitch="360"/>
        </w:sectPr>
      </w:pPr>
    </w:p>
    <w:p w:rsidR="006F141E" w:rsidRPr="00EF2A11" w:rsidRDefault="00D67C00"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lang w:eastAsia="zh-HK"/>
        </w:rPr>
        <w:lastRenderedPageBreak/>
        <w:t>勞動</w:t>
      </w:r>
      <w:r w:rsidR="006F141E"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6F141E" w:rsidRPr="00EF2A11" w:rsidTr="00640FE9">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640FE9" w:rsidRPr="00EF2A11" w:rsidTr="00640FE9">
        <w:tc>
          <w:tcPr>
            <w:tcW w:w="3402" w:type="dxa"/>
            <w:tcBorders>
              <w:left w:val="single" w:sz="4" w:space="0" w:color="000000"/>
              <w:bottom w:val="single" w:sz="4" w:space="0" w:color="000000"/>
            </w:tcBorders>
            <w:tcMar>
              <w:top w:w="57" w:type="dxa"/>
              <w:left w:w="57" w:type="dxa"/>
              <w:bottom w:w="57" w:type="dxa"/>
              <w:right w:w="57" w:type="dxa"/>
            </w:tcMar>
          </w:tcPr>
          <w:p w:rsidR="00640FE9" w:rsidRPr="00EF2A11" w:rsidRDefault="00640FE9" w:rsidP="00544256">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rPr>
              <w:t>民眾諮詢專線提供雙語服務</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640FE9" w:rsidRPr="00EF2A11" w:rsidRDefault="00640FE9" w:rsidP="00544256">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勞動部「</w:t>
            </w:r>
            <w:r w:rsidRPr="00EF2A11">
              <w:rPr>
                <w:rFonts w:ascii="Times New Roman" w:eastAsia="標楷體" w:hAnsi="Times New Roman" w:cs="Times New Roman"/>
                <w:color w:val="000000" w:themeColor="text1"/>
                <w:sz w:val="32"/>
                <w:szCs w:val="32"/>
              </w:rPr>
              <w:t>1955</w:t>
            </w:r>
            <w:r w:rsidRPr="00EF2A11">
              <w:rPr>
                <w:rFonts w:ascii="Times New Roman" w:eastAsia="標楷體" w:hAnsi="Times New Roman" w:cs="Times New Roman"/>
                <w:color w:val="000000" w:themeColor="text1"/>
                <w:sz w:val="32"/>
                <w:szCs w:val="32"/>
              </w:rPr>
              <w:t>勞工諮詢申訴專線」</w:t>
            </w:r>
            <w:proofErr w:type="gramStart"/>
            <w:r w:rsidRPr="00EF2A11">
              <w:rPr>
                <w:rFonts w:ascii="Times New Roman" w:eastAsia="標楷體" w:hAnsi="Times New Roman" w:cs="Times New Roman"/>
                <w:color w:val="000000" w:themeColor="text1"/>
                <w:sz w:val="32"/>
                <w:szCs w:val="32"/>
              </w:rPr>
              <w:t>採</w:t>
            </w:r>
            <w:proofErr w:type="gramEnd"/>
            <w:r w:rsidRPr="00EF2A11">
              <w:rPr>
                <w:rFonts w:ascii="Times New Roman" w:eastAsia="標楷體" w:hAnsi="Times New Roman" w:cs="Times New Roman"/>
                <w:color w:val="000000" w:themeColor="text1"/>
                <w:sz w:val="32"/>
                <w:szCs w:val="32"/>
              </w:rPr>
              <w:t>多語服務</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中文、英文、泰文、印尼文及越南文</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，提供法令諮詢、受理申訴、法律扶助資訊及轉</w:t>
            </w:r>
            <w:proofErr w:type="gramStart"/>
            <w:r w:rsidRPr="00EF2A11">
              <w:rPr>
                <w:rFonts w:ascii="Times New Roman" w:eastAsia="標楷體" w:hAnsi="Times New Roman" w:cs="Times New Roman"/>
                <w:color w:val="000000" w:themeColor="text1"/>
                <w:sz w:val="32"/>
                <w:szCs w:val="32"/>
              </w:rPr>
              <w:t>介</w:t>
            </w:r>
            <w:proofErr w:type="gramEnd"/>
            <w:r w:rsidRPr="00EF2A11">
              <w:rPr>
                <w:rFonts w:ascii="Times New Roman" w:eastAsia="標楷體" w:hAnsi="Times New Roman" w:cs="Times New Roman"/>
                <w:color w:val="000000" w:themeColor="text1"/>
                <w:sz w:val="32"/>
                <w:szCs w:val="32"/>
              </w:rPr>
              <w:t>保護安置服務等。</w:t>
            </w:r>
          </w:p>
          <w:p w:rsidR="00640FE9" w:rsidRPr="00EF2A11" w:rsidRDefault="00640FE9" w:rsidP="00B60114">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00B60114" w:rsidRPr="00DB2567">
              <w:rPr>
                <w:rFonts w:ascii="Times New Roman" w:eastAsia="標楷體" w:hAnsi="Times New Roman" w:cs="Times New Roman" w:hint="eastAsia"/>
                <w:sz w:val="32"/>
                <w:szCs w:val="32"/>
              </w:rPr>
              <w:t>台灣就業通客服中心設置中、英語諮詢服務，提供民眾就業服務、職業訓練、技能檢定及微型創業相關資訊。</w:t>
            </w:r>
          </w:p>
        </w:tc>
      </w:tr>
      <w:tr w:rsidR="00640FE9" w:rsidRPr="00EF2A11" w:rsidTr="00640FE9">
        <w:tc>
          <w:tcPr>
            <w:tcW w:w="3402" w:type="dxa"/>
            <w:tcBorders>
              <w:left w:val="single" w:sz="4" w:space="0" w:color="000000"/>
              <w:bottom w:val="single" w:sz="4" w:space="0" w:color="000000"/>
            </w:tcBorders>
            <w:tcMar>
              <w:top w:w="57" w:type="dxa"/>
              <w:left w:w="57" w:type="dxa"/>
              <w:bottom w:w="57" w:type="dxa"/>
              <w:right w:w="57" w:type="dxa"/>
            </w:tcMar>
          </w:tcPr>
          <w:p w:rsidR="00640FE9" w:rsidRPr="00EF2A11" w:rsidRDefault="00640FE9" w:rsidP="00544256">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rPr>
              <w:t>全國技術士技能檢定考試及證照雙語化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640FE9" w:rsidRPr="00EF2A11" w:rsidRDefault="00640FE9" w:rsidP="00544256">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因應產業進用之</w:t>
            </w:r>
            <w:proofErr w:type="gramStart"/>
            <w:r w:rsidRPr="00EF2A11">
              <w:rPr>
                <w:rFonts w:ascii="Times New Roman" w:eastAsia="標楷體" w:hAnsi="Times New Roman" w:cs="Times New Roman"/>
                <w:color w:val="000000" w:themeColor="text1"/>
                <w:sz w:val="32"/>
                <w:szCs w:val="32"/>
              </w:rPr>
              <w:t>外籍移工須</w:t>
            </w:r>
            <w:proofErr w:type="gramEnd"/>
            <w:r w:rsidRPr="00EF2A11">
              <w:rPr>
                <w:rFonts w:ascii="Times New Roman" w:eastAsia="標楷體" w:hAnsi="Times New Roman" w:cs="Times New Roman"/>
                <w:color w:val="000000" w:themeColor="text1"/>
                <w:sz w:val="32"/>
                <w:szCs w:val="32"/>
              </w:rPr>
              <w:t>取得「操作固定式起重機及堆高機之從業人員資格」需求，業於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6</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27</w:t>
            </w:r>
            <w:r w:rsidRPr="00EF2A11">
              <w:rPr>
                <w:rFonts w:ascii="Times New Roman" w:eastAsia="標楷體" w:hAnsi="Times New Roman" w:cs="Times New Roman"/>
                <w:color w:val="000000" w:themeColor="text1"/>
                <w:sz w:val="32"/>
                <w:szCs w:val="32"/>
              </w:rPr>
              <w:t>日公告全國技術士技能檢定第</w:t>
            </w:r>
            <w:r w:rsidRPr="00EF2A11">
              <w:rPr>
                <w:rFonts w:ascii="Times New Roman" w:eastAsia="標楷體" w:hAnsi="Times New Roman" w:cs="Times New Roman"/>
                <w:color w:val="000000" w:themeColor="text1"/>
                <w:sz w:val="32"/>
                <w:szCs w:val="32"/>
              </w:rPr>
              <w:t>3</w:t>
            </w:r>
            <w:r w:rsidRPr="00EF2A11">
              <w:rPr>
                <w:rFonts w:ascii="Times New Roman" w:eastAsia="標楷體" w:hAnsi="Times New Roman" w:cs="Times New Roman"/>
                <w:color w:val="000000" w:themeColor="text1"/>
                <w:sz w:val="32"/>
                <w:szCs w:val="32"/>
              </w:rPr>
              <w:t>梯次</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測試時間：</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11</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3</w:t>
            </w:r>
            <w:r w:rsidRPr="00EF2A11">
              <w:rPr>
                <w:rFonts w:ascii="Times New Roman" w:eastAsia="標楷體" w:hAnsi="Times New Roman" w:cs="Times New Roman"/>
                <w:color w:val="000000" w:themeColor="text1"/>
                <w:sz w:val="32"/>
                <w:szCs w:val="32"/>
              </w:rPr>
              <w:t>日</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就上開技能檢定學科測試，提供外籍</w:t>
            </w:r>
            <w:proofErr w:type="gramStart"/>
            <w:r w:rsidRPr="00EF2A11">
              <w:rPr>
                <w:rFonts w:ascii="Times New Roman" w:eastAsia="標楷體" w:hAnsi="Times New Roman" w:cs="Times New Roman"/>
                <w:color w:val="000000" w:themeColor="text1"/>
                <w:sz w:val="32"/>
                <w:szCs w:val="32"/>
              </w:rPr>
              <w:t>移工得</w:t>
            </w:r>
            <w:proofErr w:type="gramEnd"/>
            <w:r w:rsidRPr="00EF2A11">
              <w:rPr>
                <w:rFonts w:ascii="Times New Roman" w:eastAsia="標楷體" w:hAnsi="Times New Roman" w:cs="Times New Roman"/>
                <w:color w:val="000000" w:themeColor="text1"/>
                <w:sz w:val="32"/>
                <w:szCs w:val="32"/>
              </w:rPr>
              <w:t>申請中文試題對照越南語、泰國語、印尼語、英文等</w:t>
            </w:r>
            <w:r w:rsidRPr="00EF2A11">
              <w:rPr>
                <w:rFonts w:ascii="Times New Roman" w:eastAsia="標楷體" w:hAnsi="Times New Roman" w:cs="Times New Roman"/>
                <w:color w:val="000000" w:themeColor="text1"/>
                <w:sz w:val="32"/>
                <w:szCs w:val="32"/>
              </w:rPr>
              <w:t>4</w:t>
            </w:r>
            <w:r w:rsidRPr="00EF2A11">
              <w:rPr>
                <w:rFonts w:ascii="Times New Roman" w:eastAsia="標楷體" w:hAnsi="Times New Roman" w:cs="Times New Roman"/>
                <w:color w:val="000000" w:themeColor="text1"/>
                <w:sz w:val="32"/>
                <w:szCs w:val="32"/>
              </w:rPr>
              <w:t>國語言擇</w:t>
            </w:r>
            <w:proofErr w:type="gramStart"/>
            <w:r w:rsidRPr="00EF2A11">
              <w:rPr>
                <w:rFonts w:ascii="Times New Roman" w:eastAsia="標楷體" w:hAnsi="Times New Roman" w:cs="Times New Roman"/>
                <w:color w:val="000000" w:themeColor="text1"/>
                <w:sz w:val="32"/>
                <w:szCs w:val="32"/>
              </w:rPr>
              <w:t>一</w:t>
            </w:r>
            <w:proofErr w:type="gramEnd"/>
            <w:r w:rsidRPr="00EF2A11">
              <w:rPr>
                <w:rFonts w:ascii="Times New Roman" w:eastAsia="標楷體" w:hAnsi="Times New Roman" w:cs="Times New Roman"/>
                <w:color w:val="000000" w:themeColor="text1"/>
                <w:sz w:val="32"/>
                <w:szCs w:val="32"/>
              </w:rPr>
              <w:t>之服務措施，其中計有</w:t>
            </w:r>
            <w:r w:rsidRPr="00EF2A11">
              <w:rPr>
                <w:rFonts w:ascii="Times New Roman" w:eastAsia="標楷體" w:hAnsi="Times New Roman" w:cs="Times New Roman"/>
                <w:color w:val="000000" w:themeColor="text1"/>
                <w:sz w:val="32"/>
                <w:szCs w:val="32"/>
              </w:rPr>
              <w:t>75</w:t>
            </w:r>
            <w:r w:rsidRPr="00EF2A11">
              <w:rPr>
                <w:rFonts w:ascii="Times New Roman" w:eastAsia="標楷體" w:hAnsi="Times New Roman" w:cs="Times New Roman"/>
                <w:color w:val="000000" w:themeColor="text1"/>
                <w:sz w:val="32"/>
                <w:szCs w:val="32"/>
              </w:rPr>
              <w:t>人次申請中英文對照服務。</w:t>
            </w:r>
          </w:p>
          <w:p w:rsidR="00640FE9" w:rsidRPr="00EF2A11" w:rsidRDefault="00640FE9" w:rsidP="00544256">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lang w:eastAsia="zh-HK"/>
              </w:rPr>
              <w:t>)</w:t>
            </w:r>
            <w:r w:rsidRPr="00EF2A11">
              <w:rPr>
                <w:rFonts w:ascii="Times New Roman" w:eastAsia="標楷體" w:hAnsi="Times New Roman" w:cs="Times New Roman"/>
                <w:color w:val="000000" w:themeColor="text1"/>
                <w:sz w:val="32"/>
                <w:szCs w:val="32"/>
              </w:rPr>
              <w:t>技術士證照</w:t>
            </w:r>
            <w:proofErr w:type="gramStart"/>
            <w:r w:rsidRPr="00EF2A11">
              <w:rPr>
                <w:rFonts w:ascii="Times New Roman" w:eastAsia="標楷體" w:hAnsi="Times New Roman" w:cs="Times New Roman"/>
                <w:color w:val="000000" w:themeColor="text1"/>
                <w:sz w:val="32"/>
                <w:szCs w:val="32"/>
              </w:rPr>
              <w:t>採</w:t>
            </w:r>
            <w:proofErr w:type="gramEnd"/>
            <w:r w:rsidRPr="00EF2A11">
              <w:rPr>
                <w:rFonts w:ascii="Times New Roman" w:eastAsia="標楷體" w:hAnsi="Times New Roman" w:cs="Times New Roman"/>
                <w:color w:val="000000" w:themeColor="text1"/>
                <w:sz w:val="32"/>
                <w:szCs w:val="32"/>
              </w:rPr>
              <w:t>中英文對照。</w:t>
            </w:r>
          </w:p>
        </w:tc>
      </w:tr>
      <w:tr w:rsidR="00640FE9" w:rsidRPr="00EF2A11" w:rsidTr="00640FE9">
        <w:tc>
          <w:tcPr>
            <w:tcW w:w="3402" w:type="dxa"/>
            <w:tcBorders>
              <w:left w:val="single" w:sz="4" w:space="0" w:color="000000"/>
              <w:bottom w:val="single" w:sz="4" w:space="0" w:color="000000"/>
            </w:tcBorders>
            <w:tcMar>
              <w:top w:w="57" w:type="dxa"/>
              <w:left w:w="57" w:type="dxa"/>
              <w:bottom w:w="57" w:type="dxa"/>
              <w:right w:w="57" w:type="dxa"/>
            </w:tcMar>
          </w:tcPr>
          <w:p w:rsidR="00640FE9" w:rsidRPr="00EF2A11" w:rsidRDefault="00640FE9" w:rsidP="00544256">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三、</w:t>
            </w:r>
            <w:r w:rsidRPr="00EF2A11">
              <w:rPr>
                <w:rFonts w:ascii="Times New Roman" w:eastAsia="標楷體" w:hAnsi="Times New Roman" w:cs="Times New Roman"/>
                <w:color w:val="000000" w:themeColor="text1"/>
                <w:sz w:val="32"/>
                <w:szCs w:val="32"/>
              </w:rPr>
              <w:t>勞動基金國外投資委託經營招標文件及新聞稿雙語化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640FE9" w:rsidRPr="00EF2A11" w:rsidRDefault="00640FE9" w:rsidP="00544256">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hint="eastAsia"/>
                <w:color w:val="000000" w:themeColor="text1"/>
                <w:sz w:val="32"/>
                <w:szCs w:val="32"/>
                <w:lang w:eastAsia="zh-HK"/>
              </w:rPr>
              <w:t>一</w:t>
            </w:r>
            <w:proofErr w:type="gramEnd"/>
            <w:r w:rsidRPr="00EF2A11">
              <w:rPr>
                <w:rFonts w:ascii="Times New Roman" w:eastAsia="標楷體" w:hAnsi="Times New Roman" w:cs="Times New Roman" w:hint="eastAsia"/>
                <w:color w:val="000000" w:themeColor="text1"/>
                <w:sz w:val="32"/>
                <w:szCs w:val="32"/>
                <w:lang w:eastAsia="zh-HK"/>
              </w:rPr>
              <w:t>)</w:t>
            </w:r>
            <w:r w:rsidRPr="00EF2A11">
              <w:rPr>
                <w:rFonts w:ascii="Times New Roman" w:eastAsia="標楷體" w:hAnsi="Times New Roman" w:cs="Times New Roman"/>
                <w:color w:val="000000" w:themeColor="text1"/>
                <w:sz w:val="32"/>
                <w:szCs w:val="32"/>
              </w:rPr>
              <w:t>勞動基金多元投資布局，各項投資資產遍及國內外，為辦理國外投資委託經營業務，勞動部勞動基金運用局委託國外經營相關招標文件及契約，均</w:t>
            </w:r>
            <w:proofErr w:type="gramStart"/>
            <w:r w:rsidRPr="00EF2A11">
              <w:rPr>
                <w:rFonts w:ascii="Times New Roman" w:eastAsia="標楷體" w:hAnsi="Times New Roman" w:cs="Times New Roman"/>
                <w:color w:val="000000" w:themeColor="text1"/>
                <w:sz w:val="32"/>
                <w:szCs w:val="32"/>
              </w:rPr>
              <w:t>採</w:t>
            </w:r>
            <w:proofErr w:type="gramEnd"/>
            <w:r w:rsidRPr="00EF2A11">
              <w:rPr>
                <w:rFonts w:ascii="Times New Roman" w:eastAsia="標楷體" w:hAnsi="Times New Roman" w:cs="Times New Roman"/>
                <w:color w:val="000000" w:themeColor="text1"/>
                <w:sz w:val="32"/>
                <w:szCs w:val="32"/>
              </w:rPr>
              <w:t>中英語雙語對照。</w:t>
            </w:r>
          </w:p>
          <w:p w:rsidR="00640FE9" w:rsidRPr="00EF2A11" w:rsidRDefault="00640FE9" w:rsidP="00544256">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lang w:eastAsia="zh-HK"/>
              </w:rPr>
              <w:t>)</w:t>
            </w:r>
            <w:r w:rsidRPr="00EF2A11">
              <w:rPr>
                <w:rFonts w:ascii="Times New Roman" w:eastAsia="標楷體" w:hAnsi="Times New Roman" w:cs="Times New Roman"/>
                <w:color w:val="000000" w:themeColor="text1"/>
                <w:sz w:val="32"/>
                <w:szCs w:val="32"/>
              </w:rPr>
              <w:t>又勞動基金之投資運用情形及策略，向為國內外關注焦點，為使基金訊息更廣泛透明，適時對基金重要議題發布英文新聞稿。</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22"/>
          <w:pgSz w:w="11906" w:h="16838" w:code="9"/>
          <w:pgMar w:top="1134" w:right="1134" w:bottom="1134" w:left="1134" w:header="850" w:footer="992" w:gutter="0"/>
          <w:pgNumType w:start="1"/>
          <w:cols w:space="425"/>
          <w:docGrid w:type="linesAndChars" w:linePitch="360"/>
        </w:sectPr>
      </w:pPr>
    </w:p>
    <w:p w:rsidR="006F141E" w:rsidRPr="00EF2A11" w:rsidRDefault="00D67C00"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lang w:eastAsia="zh-HK"/>
        </w:rPr>
        <w:lastRenderedPageBreak/>
        <w:t>科技</w:t>
      </w:r>
      <w:r w:rsidR="006F141E" w:rsidRPr="00EF2A11">
        <w:rPr>
          <w:rFonts w:ascii="Times New Roman" w:eastAsia="標楷體" w:hAnsi="Times New Roman"/>
          <w:b/>
          <w:color w:val="000000" w:themeColor="text1"/>
          <w:sz w:val="36"/>
          <w:szCs w:val="36"/>
        </w:rPr>
        <w:t>部</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695130" w:rsidRPr="00EF2A11" w:rsidTr="00D67C00">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D67C00" w:rsidRPr="00EF2A11" w:rsidTr="00D67C00">
        <w:tc>
          <w:tcPr>
            <w:tcW w:w="3402" w:type="dxa"/>
            <w:tcBorders>
              <w:left w:val="single" w:sz="4" w:space="0" w:color="000000"/>
              <w:bottom w:val="single" w:sz="4" w:space="0" w:color="000000"/>
            </w:tcBorders>
            <w:tcMar>
              <w:top w:w="57" w:type="dxa"/>
              <w:left w:w="57" w:type="dxa"/>
              <w:bottom w:w="57" w:type="dxa"/>
              <w:right w:w="57" w:type="dxa"/>
            </w:tcMar>
          </w:tcPr>
          <w:p w:rsidR="00D67C00" w:rsidRPr="00EF2A11" w:rsidRDefault="00D67C00" w:rsidP="00544256">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kern w:val="0"/>
                <w:sz w:val="32"/>
                <w:szCs w:val="32"/>
              </w:rPr>
              <w:t>一、各項新聞稿另備新聞稿</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D67C00" w:rsidRPr="00EF2A11" w:rsidRDefault="00D67C00" w:rsidP="00544256">
            <w:pPr>
              <w:spacing w:line="440" w:lineRule="exact"/>
              <w:ind w:firstLineChars="200" w:firstLine="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各項新聞稿另備英文新聞稿，擴大宣傳效益，統計</w:t>
            </w:r>
            <w:r w:rsidRPr="00EF2A11">
              <w:rPr>
                <w:rFonts w:ascii="Times New Roman" w:eastAsia="標楷體" w:hAnsi="Times New Roman" w:cs="Times New Roman"/>
                <w:sz w:val="32"/>
                <w:szCs w:val="32"/>
              </w:rPr>
              <w:t>108</w:t>
            </w:r>
            <w:r w:rsidRPr="00EF2A11">
              <w:rPr>
                <w:rFonts w:ascii="Times New Roman" w:eastAsia="標楷體" w:hAnsi="Times New Roman" w:cs="Times New Roman"/>
                <w:sz w:val="32"/>
                <w:szCs w:val="32"/>
              </w:rPr>
              <w:t>年全年共發出</w:t>
            </w:r>
            <w:r w:rsidRPr="00EF2A11">
              <w:rPr>
                <w:rFonts w:ascii="Times New Roman" w:eastAsia="標楷體" w:hAnsi="Times New Roman" w:cs="Times New Roman"/>
                <w:sz w:val="32"/>
                <w:szCs w:val="32"/>
              </w:rPr>
              <w:t>87</w:t>
            </w:r>
            <w:r w:rsidRPr="00EF2A11">
              <w:rPr>
                <w:rFonts w:ascii="Times New Roman" w:eastAsia="標楷體" w:hAnsi="Times New Roman" w:cs="Times New Roman"/>
                <w:sz w:val="32"/>
                <w:szCs w:val="32"/>
              </w:rPr>
              <w:t>篇英文新聞稿。</w:t>
            </w:r>
          </w:p>
        </w:tc>
      </w:tr>
      <w:tr w:rsidR="00D67C00" w:rsidRPr="00EF2A11" w:rsidTr="00D67C00">
        <w:tc>
          <w:tcPr>
            <w:tcW w:w="3402" w:type="dxa"/>
            <w:tcBorders>
              <w:left w:val="single" w:sz="4" w:space="0" w:color="000000"/>
              <w:bottom w:val="single" w:sz="4" w:space="0" w:color="000000"/>
            </w:tcBorders>
            <w:tcMar>
              <w:top w:w="57" w:type="dxa"/>
              <w:left w:w="57" w:type="dxa"/>
              <w:bottom w:w="57" w:type="dxa"/>
              <w:right w:w="57" w:type="dxa"/>
            </w:tcMar>
          </w:tcPr>
          <w:p w:rsidR="00D67C00" w:rsidRPr="00EF2A11" w:rsidRDefault="00D67C00" w:rsidP="00544256">
            <w:pPr>
              <w:suppressAutoHyphens/>
              <w:overflowPunct w:val="0"/>
              <w:spacing w:line="440" w:lineRule="exact"/>
              <w:ind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kern w:val="0"/>
                <w:sz w:val="32"/>
                <w:szCs w:val="32"/>
              </w:rPr>
              <w:t>二、實驗中學</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D67C00" w:rsidRPr="00EF2A11" w:rsidRDefault="00833C01" w:rsidP="00544256">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proofErr w:type="gramStart"/>
            <w:r w:rsidRPr="00EF2A11">
              <w:rPr>
                <w:rFonts w:ascii="Times New Roman" w:eastAsia="標楷體" w:hAnsi="Times New Roman" w:cs="Times New Roman"/>
                <w:sz w:val="32"/>
                <w:szCs w:val="32"/>
                <w:lang w:eastAsia="zh-HK"/>
              </w:rPr>
              <w:t>一</w:t>
            </w:r>
            <w:proofErr w:type="gramEnd"/>
            <w:r w:rsidRPr="00EF2A11">
              <w:rPr>
                <w:rFonts w:ascii="Times New Roman" w:eastAsia="標楷體" w:hAnsi="Times New Roman" w:cs="Times New Roman"/>
                <w:sz w:val="32"/>
                <w:szCs w:val="32"/>
                <w:lang w:eastAsia="zh-HK"/>
              </w:rPr>
              <w:t>)</w:t>
            </w:r>
            <w:r w:rsidR="00D67C00" w:rsidRPr="00EF2A11">
              <w:rPr>
                <w:rFonts w:ascii="Times New Roman" w:eastAsia="標楷體" w:hAnsi="Times New Roman" w:cs="Times New Roman"/>
                <w:sz w:val="32"/>
                <w:szCs w:val="32"/>
              </w:rPr>
              <w:t>學校網頁及各項</w:t>
            </w:r>
            <w:proofErr w:type="gramStart"/>
            <w:r w:rsidR="00D67C00" w:rsidRPr="00EF2A11">
              <w:rPr>
                <w:rFonts w:ascii="Times New Roman" w:eastAsia="標楷體" w:hAnsi="Times New Roman" w:cs="Times New Roman"/>
                <w:sz w:val="32"/>
                <w:szCs w:val="32"/>
              </w:rPr>
              <w:t>資訊皆雙語</w:t>
            </w:r>
            <w:proofErr w:type="gramEnd"/>
            <w:r w:rsidR="00D67C00" w:rsidRPr="00EF2A11">
              <w:rPr>
                <w:rFonts w:ascii="Times New Roman" w:eastAsia="標楷體" w:hAnsi="Times New Roman" w:cs="Times New Roman"/>
                <w:sz w:val="32"/>
                <w:szCs w:val="32"/>
              </w:rPr>
              <w:t>化：</w:t>
            </w:r>
          </w:p>
          <w:p w:rsidR="00D67C00" w:rsidRPr="00EF2A11" w:rsidRDefault="00D67C00" w:rsidP="00544256">
            <w:pPr>
              <w:pStyle w:val="a4"/>
              <w:widowControl/>
              <w:overflowPunct w:val="0"/>
              <w:spacing w:line="440" w:lineRule="exact"/>
              <w:ind w:leftChars="0" w:left="567" w:firstLineChars="200" w:firstLine="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學校網頁、影片及簡介摺頁已完成雙語化。</w:t>
            </w:r>
          </w:p>
          <w:p w:rsidR="00D67C00" w:rsidRPr="00EF2A11" w:rsidRDefault="00833C01" w:rsidP="00544256">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lang w:eastAsia="zh-HK"/>
              </w:rPr>
              <w:t>)</w:t>
            </w:r>
            <w:r w:rsidR="00D67C00" w:rsidRPr="00EF2A11">
              <w:rPr>
                <w:rFonts w:ascii="Times New Roman" w:eastAsia="標楷體" w:hAnsi="Times New Roman" w:cs="Times New Roman"/>
                <w:sz w:val="32"/>
                <w:szCs w:val="32"/>
              </w:rPr>
              <w:t>英文學習資源並整合學習平台：</w:t>
            </w:r>
          </w:p>
          <w:p w:rsidR="00D67C00" w:rsidRPr="00EF2A11" w:rsidRDefault="00202E24" w:rsidP="00544256">
            <w:pPr>
              <w:widowControl/>
              <w:overflowPunct w:val="0"/>
              <w:spacing w:line="440" w:lineRule="exact"/>
              <w:ind w:leftChars="225" w:left="780" w:hangingChars="75" w:hanging="2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1.</w:t>
            </w:r>
            <w:proofErr w:type="gramStart"/>
            <w:r w:rsidR="00D67C00" w:rsidRPr="00EF2A11">
              <w:rPr>
                <w:rFonts w:ascii="Times New Roman" w:eastAsia="標楷體" w:hAnsi="Times New Roman" w:cs="Times New Roman"/>
                <w:sz w:val="32"/>
                <w:szCs w:val="32"/>
              </w:rPr>
              <w:t>各實中</w:t>
            </w:r>
            <w:proofErr w:type="gramEnd"/>
            <w:r w:rsidR="00D67C00" w:rsidRPr="00EF2A11">
              <w:rPr>
                <w:rFonts w:ascii="Times New Roman" w:eastAsia="標楷體" w:hAnsi="Times New Roman" w:cs="Times New Roman"/>
                <w:sz w:val="32"/>
                <w:szCs w:val="32"/>
              </w:rPr>
              <w:t>增購英文圖書、期刊、電子書及視聽資料。</w:t>
            </w:r>
          </w:p>
          <w:p w:rsidR="00D67C00" w:rsidRPr="00EF2A11" w:rsidRDefault="00202E24" w:rsidP="00544256">
            <w:pPr>
              <w:widowControl/>
              <w:overflowPunct w:val="0"/>
              <w:spacing w:line="440" w:lineRule="exact"/>
              <w:ind w:leftChars="225" w:left="780" w:hangingChars="75" w:hanging="2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2.</w:t>
            </w:r>
            <w:r w:rsidR="00D67C00" w:rsidRPr="00EF2A11">
              <w:rPr>
                <w:rFonts w:ascii="Times New Roman" w:eastAsia="標楷體" w:hAnsi="Times New Roman" w:cs="Times New Roman"/>
                <w:sz w:val="32"/>
                <w:szCs w:val="32"/>
              </w:rPr>
              <w:t>整合英文資源，建構雲端學習平台。</w:t>
            </w:r>
          </w:p>
          <w:p w:rsidR="00D67C00" w:rsidRPr="00EF2A11" w:rsidRDefault="00833C01" w:rsidP="00544256">
            <w:pPr>
              <w:widowControl/>
              <w:overflowPunct w:val="0"/>
              <w:spacing w:line="440" w:lineRule="exact"/>
              <w:ind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三</w:t>
            </w:r>
            <w:r w:rsidRPr="00EF2A11">
              <w:rPr>
                <w:rFonts w:ascii="Times New Roman" w:eastAsia="標楷體" w:hAnsi="Times New Roman" w:cs="Times New Roman"/>
                <w:sz w:val="32"/>
                <w:szCs w:val="32"/>
                <w:lang w:eastAsia="zh-HK"/>
              </w:rPr>
              <w:t>)</w:t>
            </w:r>
            <w:r w:rsidR="00D67C00" w:rsidRPr="00EF2A11">
              <w:rPr>
                <w:rFonts w:ascii="Times New Roman" w:eastAsia="標楷體" w:hAnsi="Times New Roman" w:cs="Times New Roman"/>
                <w:sz w:val="32"/>
                <w:szCs w:val="32"/>
              </w:rPr>
              <w:t>打造友善英語學習與應用環境：</w:t>
            </w:r>
          </w:p>
          <w:p w:rsidR="00D67C00" w:rsidRPr="00EF2A11" w:rsidRDefault="00202E24" w:rsidP="00544256">
            <w:pPr>
              <w:widowControl/>
              <w:overflowPunct w:val="0"/>
              <w:spacing w:line="440" w:lineRule="exact"/>
              <w:ind w:leftChars="225" w:left="780" w:hangingChars="75" w:hanging="2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1.</w:t>
            </w:r>
            <w:r w:rsidR="00D67C00" w:rsidRPr="00EF2A11">
              <w:rPr>
                <w:rFonts w:ascii="Times New Roman" w:eastAsia="標楷體" w:hAnsi="Times New Roman" w:cs="Times New Roman"/>
                <w:sz w:val="32"/>
                <w:szCs w:val="32"/>
              </w:rPr>
              <w:t>高中部提供「新聞英文」、「英語簡報」、「英語會話」等多元選修課程。</w:t>
            </w:r>
          </w:p>
          <w:p w:rsidR="00D67C00" w:rsidRPr="00EF2A11" w:rsidRDefault="00202E24" w:rsidP="00544256">
            <w:pPr>
              <w:widowControl/>
              <w:overflowPunct w:val="0"/>
              <w:spacing w:line="440" w:lineRule="exact"/>
              <w:ind w:leftChars="225" w:left="780" w:hangingChars="75" w:hanging="2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2.</w:t>
            </w:r>
            <w:r w:rsidR="00D67C00" w:rsidRPr="00EF2A11">
              <w:rPr>
                <w:rFonts w:ascii="Times New Roman" w:eastAsia="標楷體" w:hAnsi="Times New Roman" w:cs="Times New Roman"/>
                <w:sz w:val="32"/>
                <w:szCs w:val="32"/>
              </w:rPr>
              <w:t>國小部試辦「非英語科</w:t>
            </w:r>
            <w:proofErr w:type="gramStart"/>
            <w:r w:rsidR="00D67C00" w:rsidRPr="00EF2A11">
              <w:rPr>
                <w:rFonts w:ascii="Times New Roman" w:eastAsia="標楷體" w:hAnsi="Times New Roman" w:cs="Times New Roman"/>
                <w:sz w:val="32"/>
                <w:szCs w:val="32"/>
              </w:rPr>
              <w:t>採</w:t>
            </w:r>
            <w:proofErr w:type="gramEnd"/>
            <w:r w:rsidR="00D67C00" w:rsidRPr="00EF2A11">
              <w:rPr>
                <w:rFonts w:ascii="Times New Roman" w:eastAsia="標楷體" w:hAnsi="Times New Roman" w:cs="Times New Roman"/>
                <w:sz w:val="32"/>
                <w:szCs w:val="32"/>
              </w:rPr>
              <w:t>英語授課」</w:t>
            </w:r>
            <w:r w:rsidR="00D67C00" w:rsidRPr="00EF2A11">
              <w:rPr>
                <w:rFonts w:ascii="Times New Roman" w:eastAsia="標楷體" w:hAnsi="Times New Roman" w:cs="Times New Roman"/>
                <w:sz w:val="32"/>
                <w:szCs w:val="32"/>
              </w:rPr>
              <w:t>(CLIL</w:t>
            </w:r>
            <w:r w:rsidR="00D67C00" w:rsidRPr="00EF2A11">
              <w:rPr>
                <w:rFonts w:ascii="Times New Roman" w:eastAsia="標楷體" w:hAnsi="Times New Roman" w:cs="Times New Roman"/>
                <w:sz w:val="32"/>
                <w:szCs w:val="32"/>
              </w:rPr>
              <w:t>；</w:t>
            </w:r>
            <w:r w:rsidR="00D67C00" w:rsidRPr="00EF2A11">
              <w:rPr>
                <w:rFonts w:ascii="Times New Roman" w:eastAsia="標楷體" w:hAnsi="Times New Roman" w:cs="Times New Roman"/>
                <w:sz w:val="32"/>
                <w:szCs w:val="32"/>
              </w:rPr>
              <w:t>Content and Language Integrated Learning)</w:t>
            </w:r>
            <w:r w:rsidR="00D67C00" w:rsidRPr="00EF2A11">
              <w:rPr>
                <w:rFonts w:ascii="Times New Roman" w:eastAsia="標楷體" w:hAnsi="Times New Roman" w:cs="Times New Roman"/>
                <w:sz w:val="32"/>
                <w:szCs w:val="32"/>
              </w:rPr>
              <w:t>教學。</w:t>
            </w:r>
          </w:p>
          <w:p w:rsidR="00D67C00" w:rsidRPr="00EF2A11" w:rsidRDefault="00202E24" w:rsidP="00544256">
            <w:pPr>
              <w:widowControl/>
              <w:overflowPunct w:val="0"/>
              <w:spacing w:line="440" w:lineRule="exact"/>
              <w:ind w:leftChars="225" w:left="780" w:hangingChars="75" w:hanging="2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3.</w:t>
            </w:r>
            <w:r w:rsidR="00D67C00" w:rsidRPr="00EF2A11">
              <w:rPr>
                <w:rFonts w:ascii="Times New Roman" w:eastAsia="標楷體" w:hAnsi="Times New Roman" w:cs="Times New Roman"/>
                <w:sz w:val="32"/>
                <w:szCs w:val="32"/>
              </w:rPr>
              <w:t>鼓勵學生參加校內外「</w:t>
            </w:r>
            <w:proofErr w:type="gramStart"/>
            <w:r w:rsidR="00D67C00" w:rsidRPr="00EF2A11">
              <w:rPr>
                <w:rFonts w:ascii="Times New Roman" w:eastAsia="標楷體" w:hAnsi="Times New Roman" w:cs="Times New Roman"/>
                <w:sz w:val="32"/>
                <w:szCs w:val="32"/>
              </w:rPr>
              <w:t>英語團唱比賽</w:t>
            </w:r>
            <w:proofErr w:type="gramEnd"/>
            <w:r w:rsidR="00D67C00" w:rsidRPr="00EF2A11">
              <w:rPr>
                <w:rFonts w:ascii="Times New Roman" w:eastAsia="標楷體" w:hAnsi="Times New Roman" w:cs="Times New Roman"/>
                <w:sz w:val="32"/>
                <w:szCs w:val="32"/>
              </w:rPr>
              <w:t>」、「英語說故事比賽」、「英語辯論比賽」及「英語檢定測驗」等活動。</w:t>
            </w:r>
          </w:p>
        </w:tc>
      </w:tr>
      <w:tr w:rsidR="00D67C00" w:rsidRPr="00EF2A11" w:rsidTr="00D67C00">
        <w:tc>
          <w:tcPr>
            <w:tcW w:w="3402" w:type="dxa"/>
            <w:tcBorders>
              <w:left w:val="single" w:sz="4" w:space="0" w:color="000000"/>
              <w:bottom w:val="single" w:sz="4" w:space="0" w:color="000000"/>
            </w:tcBorders>
            <w:tcMar>
              <w:top w:w="57" w:type="dxa"/>
              <w:left w:w="57" w:type="dxa"/>
              <w:bottom w:w="57" w:type="dxa"/>
              <w:right w:w="57" w:type="dxa"/>
            </w:tcMar>
          </w:tcPr>
          <w:p w:rsidR="00D67C00" w:rsidRPr="00EF2A11" w:rsidRDefault="00D67C00" w:rsidP="00544256">
            <w:pPr>
              <w:pStyle w:val="a4"/>
              <w:numPr>
                <w:ilvl w:val="1"/>
                <w:numId w:val="2"/>
              </w:numPr>
              <w:suppressAutoHyphens/>
              <w:overflowPunct w:val="0"/>
              <w:spacing w:line="440" w:lineRule="exact"/>
              <w:ind w:leftChars="0" w:left="640" w:hangingChars="200" w:hanging="64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園區環境整備工作</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D67C00" w:rsidRPr="00EF2A11" w:rsidRDefault="00D67C00" w:rsidP="00544256">
            <w:pPr>
              <w:pStyle w:val="a4"/>
              <w:widowControl/>
              <w:overflowPunct w:val="0"/>
              <w:spacing w:line="440" w:lineRule="exact"/>
              <w:ind w:leftChars="0" w:left="560" w:hangingChars="175" w:hanging="560"/>
              <w:jc w:val="both"/>
              <w:rPr>
                <w:rFonts w:ascii="Times New Roman" w:eastAsia="標楷體" w:hAnsi="Times New Roman" w:cs="Times New Roman"/>
                <w:sz w:val="32"/>
                <w:szCs w:val="32"/>
              </w:rPr>
            </w:pPr>
            <w:r w:rsidRPr="00EF2A11">
              <w:rPr>
                <w:rFonts w:ascii="Times New Roman" w:eastAsia="標楷體" w:hAnsi="Times New Roman" w:cs="Times New Roman"/>
                <w:sz w:val="32"/>
                <w:szCs w:val="32"/>
              </w:rPr>
              <w:t>(</w:t>
            </w:r>
            <w:proofErr w:type="gramStart"/>
            <w:r w:rsidRPr="00EF2A11">
              <w:rPr>
                <w:rFonts w:ascii="Times New Roman" w:eastAsia="標楷體" w:hAnsi="Times New Roman" w:cs="Times New Roman"/>
                <w:sz w:val="32"/>
                <w:szCs w:val="32"/>
                <w:lang w:eastAsia="zh-HK"/>
              </w:rPr>
              <w:t>一</w:t>
            </w:r>
            <w:proofErr w:type="gramEnd"/>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涉及廠商之土地廠房租賃契約及管理要點均完成雙語化。</w:t>
            </w:r>
          </w:p>
          <w:p w:rsidR="00D67C00" w:rsidRPr="00EF2A11" w:rsidRDefault="00D67C00" w:rsidP="00544256">
            <w:pPr>
              <w:pStyle w:val="a4"/>
              <w:widowControl/>
              <w:overflowPunct w:val="0"/>
              <w:spacing w:line="440" w:lineRule="exact"/>
              <w:ind w:leftChars="0" w:left="560" w:hangingChars="175" w:hanging="560"/>
              <w:jc w:val="both"/>
              <w:rPr>
                <w:rFonts w:ascii="Times New Roman" w:eastAsia="標楷體" w:hAnsi="Times New Roman" w:cs="Times New Roman"/>
                <w:b/>
                <w:sz w:val="28"/>
                <w:szCs w:val="28"/>
              </w:rPr>
            </w:pPr>
            <w:r w:rsidRPr="00EF2A11">
              <w:rPr>
                <w:rFonts w:ascii="Times New Roman" w:eastAsia="標楷體" w:hAnsi="Times New Roman" w:cs="Times New Roman"/>
                <w:sz w:val="32"/>
                <w:szCs w:val="32"/>
              </w:rPr>
              <w:t>(</w:t>
            </w:r>
            <w:r w:rsidRPr="00EF2A11">
              <w:rPr>
                <w:rFonts w:ascii="Times New Roman" w:eastAsia="標楷體" w:hAnsi="Times New Roman" w:cs="Times New Roman"/>
                <w:sz w:val="32"/>
                <w:szCs w:val="32"/>
                <w:lang w:eastAsia="zh-HK"/>
              </w:rPr>
              <w:t>二</w:t>
            </w:r>
            <w:r w:rsidRPr="00EF2A11">
              <w:rPr>
                <w:rFonts w:ascii="Times New Roman" w:eastAsia="標楷體" w:hAnsi="Times New Roman" w:cs="Times New Roman"/>
                <w:sz w:val="32"/>
                <w:szCs w:val="32"/>
                <w:lang w:eastAsia="zh-HK"/>
              </w:rPr>
              <w:t>)</w:t>
            </w:r>
            <w:r w:rsidRPr="00EF2A11">
              <w:rPr>
                <w:rFonts w:ascii="Times New Roman" w:eastAsia="標楷體" w:hAnsi="Times New Roman" w:cs="Times New Roman"/>
                <w:sz w:val="32"/>
                <w:szCs w:val="32"/>
              </w:rPr>
              <w:t>公共設施及道路指示牌雙語化：</w:t>
            </w:r>
          </w:p>
          <w:p w:rsidR="00D67C00" w:rsidRPr="00EF2A11" w:rsidRDefault="00D67C00" w:rsidP="00544256">
            <w:pPr>
              <w:pStyle w:val="a4"/>
              <w:widowControl/>
              <w:overflowPunct w:val="0"/>
              <w:spacing w:line="440" w:lineRule="exact"/>
              <w:ind w:leftChars="225" w:left="540" w:firstLineChars="210" w:firstLine="672"/>
              <w:jc w:val="both"/>
              <w:rPr>
                <w:rFonts w:ascii="Times New Roman" w:eastAsia="標楷體" w:hAnsi="Times New Roman" w:cs="Times New Roman"/>
                <w:b/>
                <w:sz w:val="28"/>
                <w:szCs w:val="28"/>
              </w:rPr>
            </w:pPr>
            <w:r w:rsidRPr="00EF2A11">
              <w:rPr>
                <w:rFonts w:ascii="Times New Roman" w:eastAsia="標楷體" w:hAnsi="Times New Roman" w:cs="Times New Roman"/>
                <w:sz w:val="32"/>
                <w:szCs w:val="32"/>
              </w:rPr>
              <w:t>路名、號</w:t>
            </w:r>
            <w:proofErr w:type="gramStart"/>
            <w:r w:rsidRPr="00EF2A11">
              <w:rPr>
                <w:rFonts w:ascii="Times New Roman" w:eastAsia="標楷體" w:hAnsi="Times New Roman" w:cs="Times New Roman"/>
                <w:sz w:val="32"/>
                <w:szCs w:val="32"/>
              </w:rPr>
              <w:t>誌</w:t>
            </w:r>
            <w:proofErr w:type="gramEnd"/>
            <w:r w:rsidRPr="00EF2A11">
              <w:rPr>
                <w:rFonts w:ascii="Times New Roman" w:eastAsia="標楷體" w:hAnsi="Times New Roman" w:cs="Times New Roman"/>
                <w:sz w:val="32"/>
                <w:szCs w:val="32"/>
              </w:rPr>
              <w:t>均完成雙語化。</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23"/>
          <w:pgSz w:w="11906" w:h="16838" w:code="9"/>
          <w:pgMar w:top="1134" w:right="1134" w:bottom="1134" w:left="1134" w:header="850" w:footer="992" w:gutter="0"/>
          <w:pgNumType w:start="1"/>
          <w:cols w:space="425"/>
          <w:docGrid w:type="linesAndChars" w:linePitch="360"/>
        </w:sectPr>
      </w:pPr>
    </w:p>
    <w:p w:rsidR="006F141E" w:rsidRPr="00EF2A11" w:rsidRDefault="009D4A65"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b/>
          <w:color w:val="000000" w:themeColor="text1"/>
          <w:sz w:val="36"/>
          <w:szCs w:val="36"/>
          <w:lang w:eastAsia="zh-HK"/>
        </w:rPr>
        <w:lastRenderedPageBreak/>
        <w:t>僑務委員會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856302" w:rsidRPr="00EF2A11" w:rsidTr="00806D6B">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6F141E" w:rsidRPr="00EF2A11" w:rsidTr="00806D6B">
        <w:tc>
          <w:tcPr>
            <w:tcW w:w="3402" w:type="dxa"/>
            <w:tcBorders>
              <w:left w:val="single" w:sz="4" w:space="0" w:color="000000"/>
              <w:bottom w:val="single" w:sz="4" w:space="0" w:color="000000"/>
            </w:tcBorders>
            <w:tcMar>
              <w:top w:w="57" w:type="dxa"/>
              <w:left w:w="57" w:type="dxa"/>
              <w:bottom w:w="57" w:type="dxa"/>
              <w:right w:w="57" w:type="dxa"/>
            </w:tcMar>
          </w:tcPr>
          <w:p w:rsidR="006F141E" w:rsidRPr="00EF2A11" w:rsidRDefault="00794DA6" w:rsidP="00403773">
            <w:pPr>
              <w:suppressAutoHyphens/>
              <w:overflowPunct w:val="0"/>
              <w:spacing w:line="440" w:lineRule="exact"/>
              <w:ind w:left="640" w:hangingChars="200" w:hanging="640"/>
              <w:jc w:val="both"/>
              <w:rPr>
                <w:rFonts w:ascii="Times New Roman" w:eastAsia="標楷體" w:hAnsi="Times New Roman" w:cs="Times New Roman"/>
                <w:bCs/>
                <w:color w:val="FF0000"/>
                <w:kern w:val="0"/>
                <w:sz w:val="32"/>
                <w:szCs w:val="32"/>
              </w:rPr>
            </w:pPr>
            <w:r w:rsidRPr="00EF2A11">
              <w:rPr>
                <w:rFonts w:ascii="Times New Roman" w:eastAsia="標楷體" w:hAnsi="Times New Roman" w:cs="Times New Roman"/>
                <w:kern w:val="0"/>
                <w:sz w:val="32"/>
                <w:szCs w:val="32"/>
                <w:lang w:eastAsia="zh-HK"/>
              </w:rPr>
              <w:t>一、</w:t>
            </w:r>
            <w:r w:rsidR="00F1693F" w:rsidRPr="00EF2A11">
              <w:rPr>
                <w:rFonts w:ascii="Times New Roman" w:eastAsia="標楷體" w:hAnsi="Times New Roman" w:cs="Times New Roman"/>
                <w:kern w:val="0"/>
                <w:sz w:val="32"/>
                <w:szCs w:val="32"/>
              </w:rPr>
              <w:t>與外國人相關文書雙語化</w:t>
            </w:r>
            <w:r w:rsidR="000A29BD" w:rsidRPr="00EF2A11">
              <w:rPr>
                <w:rFonts w:ascii="Times New Roman" w:eastAsia="標楷體" w:hAnsi="Times New Roman" w:cs="Times New Roman"/>
                <w:kern w:val="0"/>
                <w:sz w:val="32"/>
                <w:szCs w:val="32"/>
              </w:rPr>
              <w:t>(</w:t>
            </w:r>
            <w:r w:rsidR="00F1693F" w:rsidRPr="00EF2A11">
              <w:rPr>
                <w:rFonts w:ascii="Times New Roman" w:eastAsia="標楷體" w:hAnsi="Times New Roman" w:cs="Times New Roman"/>
                <w:kern w:val="0"/>
                <w:sz w:val="32"/>
                <w:szCs w:val="32"/>
              </w:rPr>
              <w:t>依行政院訂定</w:t>
            </w:r>
            <w:r w:rsidR="00F1693F" w:rsidRPr="00EF2A11">
              <w:rPr>
                <w:rFonts w:ascii="Times New Roman" w:eastAsia="標楷體" w:hAnsi="Times New Roman" w:cs="Times New Roman"/>
                <w:kern w:val="0"/>
                <w:sz w:val="32"/>
                <w:szCs w:val="32"/>
              </w:rPr>
              <w:t>108</w:t>
            </w:r>
            <w:r w:rsidR="00F1693F" w:rsidRPr="00EF2A11">
              <w:rPr>
                <w:rFonts w:ascii="Times New Roman" w:eastAsia="標楷體" w:hAnsi="Times New Roman" w:cs="Times New Roman"/>
                <w:kern w:val="0"/>
                <w:sz w:val="32"/>
                <w:szCs w:val="32"/>
              </w:rPr>
              <w:t>年底達</w:t>
            </w:r>
            <w:r w:rsidR="00F1693F" w:rsidRPr="00EF2A11">
              <w:rPr>
                <w:rFonts w:ascii="Times New Roman" w:eastAsia="標楷體" w:hAnsi="Times New Roman" w:cs="Times New Roman"/>
                <w:kern w:val="0"/>
                <w:sz w:val="32"/>
                <w:szCs w:val="32"/>
              </w:rPr>
              <w:t>50</w:t>
            </w:r>
            <w:r w:rsidR="00856302" w:rsidRPr="00EF2A11">
              <w:rPr>
                <w:rFonts w:ascii="Times New Roman" w:eastAsia="標楷體" w:hAnsi="Times New Roman" w:cs="Times New Roman"/>
                <w:kern w:val="0"/>
                <w:sz w:val="32"/>
                <w:szCs w:val="32"/>
              </w:rPr>
              <w:t>%</w:t>
            </w:r>
            <w:r w:rsidR="000A29BD" w:rsidRPr="00EF2A11">
              <w:rPr>
                <w:rFonts w:ascii="Times New Roman" w:eastAsia="標楷體" w:hAnsi="Times New Roman" w:cs="Times New Roman"/>
                <w:kern w:val="0"/>
                <w:sz w:val="32"/>
                <w:szCs w:val="32"/>
              </w:rPr>
              <w:t>)</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F1693F" w:rsidRPr="00EF2A11" w:rsidRDefault="00794DA6"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proofErr w:type="gramStart"/>
            <w:r w:rsidRPr="00EF2A11">
              <w:rPr>
                <w:rFonts w:ascii="Times New Roman" w:eastAsia="標楷體" w:hAnsi="Times New Roman" w:cs="Times New Roman"/>
                <w:kern w:val="0"/>
                <w:sz w:val="32"/>
                <w:szCs w:val="32"/>
                <w:lang w:eastAsia="zh-HK"/>
              </w:rPr>
              <w:t>一</w:t>
            </w:r>
            <w:proofErr w:type="gramEnd"/>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各式獎章、證書、活動簡章、橫幅及結業證書完成雙語化。</w:t>
            </w:r>
          </w:p>
          <w:p w:rsidR="00F1693F"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r w:rsidRPr="00EF2A11">
              <w:rPr>
                <w:rFonts w:ascii="Times New Roman" w:eastAsia="標楷體" w:hAnsi="Times New Roman" w:cs="Times New Roman"/>
                <w:kern w:val="0"/>
                <w:sz w:val="32"/>
                <w:szCs w:val="32"/>
                <w:lang w:eastAsia="zh-HK"/>
              </w:rPr>
              <w:t>二</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各式研習活動、文化訪問團文宣品完成雙語化。</w:t>
            </w:r>
          </w:p>
          <w:p w:rsidR="00F1693F"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r w:rsidRPr="00EF2A11">
              <w:rPr>
                <w:rFonts w:ascii="Times New Roman" w:eastAsia="標楷體" w:hAnsi="Times New Roman" w:cs="Times New Roman"/>
                <w:kern w:val="0"/>
                <w:sz w:val="32"/>
                <w:szCs w:val="32"/>
                <w:lang w:eastAsia="zh-HK"/>
              </w:rPr>
              <w:t>三</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僑務諮詢委員、僑務顧問及僑務促進委員聘書配合雙語化。</w:t>
            </w:r>
          </w:p>
          <w:p w:rsidR="00F1693F"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r w:rsidRPr="00EF2A11">
              <w:rPr>
                <w:rFonts w:ascii="Times New Roman" w:eastAsia="標楷體" w:hAnsi="Times New Roman" w:cs="Times New Roman"/>
                <w:kern w:val="0"/>
                <w:sz w:val="32"/>
                <w:szCs w:val="32"/>
                <w:lang w:eastAsia="zh-HK"/>
              </w:rPr>
              <w:t>四</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僑胞卡虛擬卡、僑胞卡特約商店申請表完成雙語化。</w:t>
            </w:r>
          </w:p>
          <w:p w:rsidR="00F1693F"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r w:rsidRPr="00EF2A11">
              <w:rPr>
                <w:rFonts w:ascii="Times New Roman" w:eastAsia="標楷體" w:hAnsi="Times New Roman" w:cs="Times New Roman"/>
                <w:kern w:val="0"/>
                <w:sz w:val="32"/>
                <w:szCs w:val="32"/>
                <w:lang w:eastAsia="zh-HK"/>
              </w:rPr>
              <w:t>五</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臺灣美食國際巡迴講座文宣品、感謝狀及</w:t>
            </w:r>
            <w:proofErr w:type="gramStart"/>
            <w:r w:rsidR="00F1693F" w:rsidRPr="00EF2A11">
              <w:rPr>
                <w:rFonts w:ascii="Times New Roman" w:eastAsia="標楷體" w:hAnsi="Times New Roman" w:cs="Times New Roman"/>
                <w:kern w:val="0"/>
                <w:sz w:val="32"/>
                <w:szCs w:val="32"/>
              </w:rPr>
              <w:t>遴薦表</w:t>
            </w:r>
            <w:proofErr w:type="gramEnd"/>
            <w:r w:rsidR="00F1693F" w:rsidRPr="00EF2A11">
              <w:rPr>
                <w:rFonts w:ascii="Times New Roman" w:eastAsia="標楷體" w:hAnsi="Times New Roman" w:cs="Times New Roman"/>
                <w:kern w:val="0"/>
                <w:sz w:val="32"/>
                <w:szCs w:val="32"/>
              </w:rPr>
              <w:t>完成雙語化。</w:t>
            </w:r>
          </w:p>
          <w:p w:rsidR="00F1693F"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r w:rsidRPr="00EF2A11">
              <w:rPr>
                <w:rFonts w:ascii="Times New Roman" w:eastAsia="標楷體" w:hAnsi="Times New Roman" w:cs="Times New Roman"/>
                <w:kern w:val="0"/>
                <w:sz w:val="32"/>
                <w:szCs w:val="32"/>
                <w:lang w:eastAsia="zh-HK"/>
              </w:rPr>
              <w:t>六</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本會與外國人相關文書及法規雙語化檔案本</w:t>
            </w:r>
            <w:r w:rsidR="00F1693F" w:rsidRPr="00EF2A11">
              <w:rPr>
                <w:rFonts w:ascii="Times New Roman" w:eastAsia="標楷體" w:hAnsi="Times New Roman" w:cs="Times New Roman"/>
                <w:kern w:val="0"/>
                <w:sz w:val="32"/>
                <w:szCs w:val="32"/>
              </w:rPr>
              <w:t>(108)</w:t>
            </w:r>
            <w:r w:rsidR="00F1693F" w:rsidRPr="00EF2A11">
              <w:rPr>
                <w:rFonts w:ascii="Times New Roman" w:eastAsia="標楷體" w:hAnsi="Times New Roman" w:cs="Times New Roman"/>
                <w:kern w:val="0"/>
                <w:sz w:val="32"/>
                <w:szCs w:val="32"/>
              </w:rPr>
              <w:t>年共計應完成</w:t>
            </w:r>
            <w:r w:rsidR="00F1693F" w:rsidRPr="00EF2A11">
              <w:rPr>
                <w:rFonts w:ascii="Times New Roman" w:eastAsia="標楷體" w:hAnsi="Times New Roman" w:cs="Times New Roman"/>
                <w:kern w:val="0"/>
                <w:sz w:val="32"/>
                <w:szCs w:val="32"/>
              </w:rPr>
              <w:t>41</w:t>
            </w:r>
            <w:r w:rsidR="00F1693F" w:rsidRPr="00EF2A11">
              <w:rPr>
                <w:rFonts w:ascii="Times New Roman" w:eastAsia="標楷體" w:hAnsi="Times New Roman" w:cs="Times New Roman"/>
                <w:kern w:val="0"/>
                <w:sz w:val="32"/>
                <w:szCs w:val="32"/>
              </w:rPr>
              <w:t>項，包括綜</w:t>
            </w:r>
            <w:proofErr w:type="gramStart"/>
            <w:r w:rsidR="00F1693F" w:rsidRPr="00EF2A11">
              <w:rPr>
                <w:rFonts w:ascii="Times New Roman" w:eastAsia="標楷體" w:hAnsi="Times New Roman" w:cs="Times New Roman"/>
                <w:kern w:val="0"/>
                <w:sz w:val="32"/>
                <w:szCs w:val="32"/>
              </w:rPr>
              <w:t>規</w:t>
            </w:r>
            <w:proofErr w:type="gramEnd"/>
            <w:r w:rsidR="00F1693F" w:rsidRPr="00EF2A11">
              <w:rPr>
                <w:rFonts w:ascii="Times New Roman" w:eastAsia="標楷體" w:hAnsi="Times New Roman" w:cs="Times New Roman"/>
                <w:kern w:val="0"/>
                <w:sz w:val="32"/>
                <w:szCs w:val="32"/>
              </w:rPr>
              <w:t>處</w:t>
            </w:r>
            <w:r w:rsidR="00F1693F" w:rsidRPr="00EF2A11">
              <w:rPr>
                <w:rFonts w:ascii="Times New Roman" w:eastAsia="標楷體" w:hAnsi="Times New Roman" w:cs="Times New Roman"/>
                <w:kern w:val="0"/>
                <w:sz w:val="32"/>
                <w:szCs w:val="32"/>
              </w:rPr>
              <w:t>9</w:t>
            </w:r>
            <w:r w:rsidR="00F1693F" w:rsidRPr="00EF2A11">
              <w:rPr>
                <w:rFonts w:ascii="Times New Roman" w:eastAsia="標楷體" w:hAnsi="Times New Roman" w:cs="Times New Roman"/>
                <w:kern w:val="0"/>
                <w:sz w:val="32"/>
                <w:szCs w:val="32"/>
              </w:rPr>
              <w:t>項、僑民處</w:t>
            </w:r>
            <w:r w:rsidR="00F1693F" w:rsidRPr="00EF2A11">
              <w:rPr>
                <w:rFonts w:ascii="Times New Roman" w:eastAsia="標楷體" w:hAnsi="Times New Roman" w:cs="Times New Roman"/>
                <w:kern w:val="0"/>
                <w:sz w:val="32"/>
                <w:szCs w:val="32"/>
              </w:rPr>
              <w:t>3</w:t>
            </w:r>
            <w:r w:rsidR="00F1693F" w:rsidRPr="00EF2A11">
              <w:rPr>
                <w:rFonts w:ascii="Times New Roman" w:eastAsia="標楷體" w:hAnsi="Times New Roman" w:cs="Times New Roman"/>
                <w:kern w:val="0"/>
                <w:sz w:val="32"/>
                <w:szCs w:val="32"/>
              </w:rPr>
              <w:t>項、</w:t>
            </w:r>
            <w:proofErr w:type="gramStart"/>
            <w:r w:rsidR="00F1693F" w:rsidRPr="00EF2A11">
              <w:rPr>
                <w:rFonts w:ascii="Times New Roman" w:eastAsia="標楷體" w:hAnsi="Times New Roman" w:cs="Times New Roman"/>
                <w:kern w:val="0"/>
                <w:sz w:val="32"/>
                <w:szCs w:val="32"/>
              </w:rPr>
              <w:t>僑教處</w:t>
            </w:r>
            <w:r w:rsidR="00F1693F" w:rsidRPr="00EF2A11">
              <w:rPr>
                <w:rFonts w:ascii="Times New Roman" w:eastAsia="標楷體" w:hAnsi="Times New Roman" w:cs="Times New Roman"/>
                <w:kern w:val="0"/>
                <w:sz w:val="32"/>
                <w:szCs w:val="32"/>
              </w:rPr>
              <w:t>5</w:t>
            </w:r>
            <w:r w:rsidR="00F1693F" w:rsidRPr="00EF2A11">
              <w:rPr>
                <w:rFonts w:ascii="Times New Roman" w:eastAsia="標楷體" w:hAnsi="Times New Roman" w:cs="Times New Roman"/>
                <w:kern w:val="0"/>
                <w:sz w:val="32"/>
                <w:szCs w:val="32"/>
              </w:rPr>
              <w:t>項</w:t>
            </w:r>
            <w:proofErr w:type="gramEnd"/>
            <w:r w:rsidR="00F1693F" w:rsidRPr="00EF2A11">
              <w:rPr>
                <w:rFonts w:ascii="Times New Roman" w:eastAsia="標楷體" w:hAnsi="Times New Roman" w:cs="Times New Roman"/>
                <w:kern w:val="0"/>
                <w:sz w:val="32"/>
                <w:szCs w:val="32"/>
              </w:rPr>
              <w:t>、僑商處</w:t>
            </w:r>
            <w:r w:rsidR="00F1693F" w:rsidRPr="00EF2A11">
              <w:rPr>
                <w:rFonts w:ascii="Times New Roman" w:eastAsia="標楷體" w:hAnsi="Times New Roman" w:cs="Times New Roman"/>
                <w:kern w:val="0"/>
                <w:sz w:val="32"/>
                <w:szCs w:val="32"/>
              </w:rPr>
              <w:t>4</w:t>
            </w:r>
            <w:r w:rsidR="00F1693F" w:rsidRPr="00EF2A11">
              <w:rPr>
                <w:rFonts w:ascii="Times New Roman" w:eastAsia="標楷體" w:hAnsi="Times New Roman" w:cs="Times New Roman"/>
                <w:kern w:val="0"/>
                <w:sz w:val="32"/>
                <w:szCs w:val="32"/>
              </w:rPr>
              <w:t>項及僑生處</w:t>
            </w:r>
            <w:r w:rsidR="00F1693F" w:rsidRPr="00EF2A11">
              <w:rPr>
                <w:rFonts w:ascii="Times New Roman" w:eastAsia="標楷體" w:hAnsi="Times New Roman" w:cs="Times New Roman"/>
                <w:kern w:val="0"/>
                <w:sz w:val="32"/>
                <w:szCs w:val="32"/>
              </w:rPr>
              <w:t>20</w:t>
            </w:r>
            <w:r w:rsidR="00F1693F" w:rsidRPr="00EF2A11">
              <w:rPr>
                <w:rFonts w:ascii="Times New Roman" w:eastAsia="標楷體" w:hAnsi="Times New Roman" w:cs="Times New Roman"/>
                <w:kern w:val="0"/>
                <w:sz w:val="32"/>
                <w:szCs w:val="32"/>
              </w:rPr>
              <w:t>項，</w:t>
            </w:r>
            <w:proofErr w:type="gramStart"/>
            <w:r w:rsidR="00F1693F" w:rsidRPr="00EF2A11">
              <w:rPr>
                <w:rFonts w:ascii="Times New Roman" w:eastAsia="標楷體" w:hAnsi="Times New Roman" w:cs="Times New Roman"/>
                <w:kern w:val="0"/>
                <w:sz w:val="32"/>
                <w:szCs w:val="32"/>
              </w:rPr>
              <w:t>均已完成</w:t>
            </w:r>
            <w:proofErr w:type="gramEnd"/>
            <w:r w:rsidR="00F1693F" w:rsidRPr="00EF2A11">
              <w:rPr>
                <w:rFonts w:ascii="Times New Roman" w:eastAsia="標楷體" w:hAnsi="Times New Roman" w:cs="Times New Roman"/>
                <w:kern w:val="0"/>
                <w:sz w:val="32"/>
                <w:szCs w:val="32"/>
              </w:rPr>
              <w:t>。</w:t>
            </w:r>
          </w:p>
          <w:p w:rsidR="006F141E"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color w:val="FF0000"/>
                <w:kern w:val="3"/>
                <w:sz w:val="32"/>
                <w:szCs w:val="32"/>
              </w:rPr>
            </w:pPr>
            <w:r w:rsidRPr="00EF2A11">
              <w:rPr>
                <w:rFonts w:ascii="Times New Roman" w:eastAsia="標楷體" w:hAnsi="Times New Roman" w:cs="Times New Roman"/>
                <w:kern w:val="0"/>
                <w:sz w:val="32"/>
                <w:szCs w:val="32"/>
              </w:rPr>
              <w:t>(</w:t>
            </w:r>
            <w:r w:rsidRPr="00EF2A11">
              <w:rPr>
                <w:rFonts w:ascii="Times New Roman" w:eastAsia="標楷體" w:hAnsi="Times New Roman" w:cs="Times New Roman"/>
                <w:kern w:val="0"/>
                <w:sz w:val="32"/>
                <w:szCs w:val="32"/>
                <w:lang w:eastAsia="zh-HK"/>
              </w:rPr>
              <w:t>七</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本項目標達成率已達</w:t>
            </w:r>
            <w:r w:rsidR="00F1693F" w:rsidRPr="00EF2A11">
              <w:rPr>
                <w:rFonts w:ascii="Times New Roman" w:eastAsia="標楷體" w:hAnsi="Times New Roman" w:cs="Times New Roman"/>
                <w:kern w:val="0"/>
                <w:sz w:val="32"/>
                <w:szCs w:val="32"/>
              </w:rPr>
              <w:t>100%</w:t>
            </w:r>
            <w:r w:rsidR="00F1693F" w:rsidRPr="00EF2A11">
              <w:rPr>
                <w:rFonts w:ascii="Times New Roman" w:eastAsia="標楷體" w:hAnsi="Times New Roman" w:cs="Times New Roman"/>
                <w:kern w:val="0"/>
                <w:sz w:val="32"/>
                <w:szCs w:val="32"/>
              </w:rPr>
              <w:t>。</w:t>
            </w:r>
          </w:p>
        </w:tc>
      </w:tr>
      <w:tr w:rsidR="006F141E" w:rsidRPr="00EF2A11" w:rsidTr="00806D6B">
        <w:tc>
          <w:tcPr>
            <w:tcW w:w="3402" w:type="dxa"/>
            <w:tcBorders>
              <w:left w:val="single" w:sz="4" w:space="0" w:color="000000"/>
              <w:bottom w:val="single" w:sz="4" w:space="0" w:color="000000"/>
            </w:tcBorders>
            <w:tcMar>
              <w:top w:w="57" w:type="dxa"/>
              <w:left w:w="57" w:type="dxa"/>
              <w:bottom w:w="57" w:type="dxa"/>
              <w:right w:w="57" w:type="dxa"/>
            </w:tcMar>
          </w:tcPr>
          <w:p w:rsidR="006F141E" w:rsidRPr="00EF2A11" w:rsidRDefault="00856302" w:rsidP="00403773">
            <w:pPr>
              <w:suppressAutoHyphens/>
              <w:overflowPunct w:val="0"/>
              <w:spacing w:line="440" w:lineRule="exact"/>
              <w:ind w:left="640" w:hangingChars="200" w:hanging="640"/>
              <w:jc w:val="both"/>
              <w:rPr>
                <w:rFonts w:ascii="Times New Roman" w:eastAsia="標楷體" w:hAnsi="Times New Roman"/>
                <w:bCs/>
                <w:color w:val="FF0000"/>
                <w:kern w:val="0"/>
                <w:sz w:val="32"/>
                <w:szCs w:val="32"/>
              </w:rPr>
            </w:pPr>
            <w:r w:rsidRPr="00EF2A11">
              <w:rPr>
                <w:rFonts w:ascii="Times New Roman" w:eastAsia="標楷體" w:hAnsi="Times New Roman" w:cs="Times New Roman"/>
                <w:kern w:val="0"/>
                <w:sz w:val="32"/>
                <w:szCs w:val="32"/>
                <w:lang w:eastAsia="zh-HK"/>
              </w:rPr>
              <w:t>二、</w:t>
            </w:r>
            <w:r w:rsidR="00F1693F" w:rsidRPr="00EF2A11">
              <w:rPr>
                <w:rFonts w:ascii="Times New Roman" w:eastAsia="標楷體" w:hAnsi="Times New Roman" w:cs="Times New Roman"/>
                <w:kern w:val="0"/>
                <w:sz w:val="32"/>
                <w:szCs w:val="32"/>
              </w:rPr>
              <w:t>培育本會同仁英語溝通力</w:t>
            </w:r>
            <w:r w:rsidR="000A29BD" w:rsidRPr="00EF2A11">
              <w:rPr>
                <w:rFonts w:ascii="Times New Roman" w:eastAsia="標楷體" w:hAnsi="Times New Roman" w:cs="Times New Roman"/>
                <w:kern w:val="0"/>
                <w:sz w:val="32"/>
                <w:szCs w:val="32"/>
              </w:rPr>
              <w:t>(</w:t>
            </w:r>
            <w:r w:rsidR="00F1693F" w:rsidRPr="00EF2A11">
              <w:rPr>
                <w:rFonts w:ascii="Times New Roman" w:eastAsia="標楷體" w:hAnsi="Times New Roman" w:cs="Times New Roman"/>
                <w:kern w:val="0"/>
                <w:sz w:val="32"/>
                <w:szCs w:val="32"/>
              </w:rPr>
              <w:t>行政院未訂定目標值</w:t>
            </w:r>
            <w:r w:rsidR="000A29BD" w:rsidRPr="00EF2A11">
              <w:rPr>
                <w:rFonts w:ascii="Times New Roman" w:eastAsia="標楷體" w:hAnsi="Times New Roman" w:cs="Times New Roman"/>
                <w:kern w:val="0"/>
                <w:sz w:val="32"/>
                <w:szCs w:val="32"/>
              </w:rPr>
              <w:t>)</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F1693F"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proofErr w:type="gramStart"/>
            <w:r w:rsidRPr="00EF2A11">
              <w:rPr>
                <w:rFonts w:ascii="Times New Roman" w:eastAsia="標楷體" w:hAnsi="Times New Roman" w:cs="Times New Roman"/>
                <w:kern w:val="0"/>
                <w:sz w:val="32"/>
                <w:szCs w:val="32"/>
                <w:lang w:eastAsia="zh-HK"/>
              </w:rPr>
              <w:t>一</w:t>
            </w:r>
            <w:proofErr w:type="gramEnd"/>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本年</w:t>
            </w:r>
            <w:r w:rsidR="00F1693F" w:rsidRPr="00EF2A11">
              <w:rPr>
                <w:rFonts w:ascii="Times New Roman" w:eastAsia="標楷體" w:hAnsi="Times New Roman" w:cs="Times New Roman"/>
                <w:kern w:val="0"/>
                <w:sz w:val="32"/>
                <w:szCs w:val="32"/>
              </w:rPr>
              <w:t>4</w:t>
            </w:r>
            <w:r w:rsidR="00F1693F" w:rsidRPr="00EF2A11">
              <w:rPr>
                <w:rFonts w:ascii="Times New Roman" w:eastAsia="標楷體" w:hAnsi="Times New Roman" w:cs="Times New Roman"/>
                <w:kern w:val="0"/>
                <w:sz w:val="32"/>
                <w:szCs w:val="32"/>
              </w:rPr>
              <w:t>月</w:t>
            </w:r>
            <w:r w:rsidR="00F1693F" w:rsidRPr="00EF2A11">
              <w:rPr>
                <w:rFonts w:ascii="Times New Roman" w:eastAsia="標楷體" w:hAnsi="Times New Roman" w:cs="Times New Roman"/>
                <w:kern w:val="0"/>
                <w:sz w:val="32"/>
                <w:szCs w:val="32"/>
              </w:rPr>
              <w:t>29</w:t>
            </w:r>
            <w:r w:rsidR="00F1693F" w:rsidRPr="00EF2A11">
              <w:rPr>
                <w:rFonts w:ascii="Times New Roman" w:eastAsia="標楷體" w:hAnsi="Times New Roman" w:cs="Times New Roman"/>
                <w:kern w:val="0"/>
                <w:sz w:val="32"/>
                <w:szCs w:val="32"/>
              </w:rPr>
              <w:t>日業辦理「英語演講比賽」，</w:t>
            </w:r>
            <w:r w:rsidR="00F1693F" w:rsidRPr="00EF2A11">
              <w:rPr>
                <w:rFonts w:ascii="Times New Roman" w:eastAsia="標楷體" w:hAnsi="Times New Roman" w:cs="Times New Roman"/>
                <w:kern w:val="0"/>
                <w:sz w:val="32"/>
                <w:szCs w:val="32"/>
              </w:rPr>
              <w:t>11</w:t>
            </w:r>
            <w:r w:rsidR="00F1693F" w:rsidRPr="00EF2A11">
              <w:rPr>
                <w:rFonts w:ascii="Times New Roman" w:eastAsia="標楷體" w:hAnsi="Times New Roman" w:cs="Times New Roman"/>
                <w:kern w:val="0"/>
                <w:sz w:val="32"/>
                <w:szCs w:val="32"/>
              </w:rPr>
              <w:t>月</w:t>
            </w:r>
            <w:r w:rsidR="00F1693F" w:rsidRPr="00EF2A11">
              <w:rPr>
                <w:rFonts w:ascii="Times New Roman" w:eastAsia="標楷體" w:hAnsi="Times New Roman" w:cs="Times New Roman"/>
                <w:kern w:val="0"/>
                <w:sz w:val="32"/>
                <w:szCs w:val="32"/>
              </w:rPr>
              <w:t>25</w:t>
            </w:r>
            <w:r w:rsidR="00F1693F" w:rsidRPr="00EF2A11">
              <w:rPr>
                <w:rFonts w:ascii="Times New Roman" w:eastAsia="標楷體" w:hAnsi="Times New Roman" w:cs="Times New Roman"/>
                <w:kern w:val="0"/>
                <w:sz w:val="32"/>
                <w:szCs w:val="32"/>
              </w:rPr>
              <w:t>日辦理「英語歌唱比賽」。</w:t>
            </w:r>
          </w:p>
          <w:p w:rsidR="006F141E"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color w:val="FF0000"/>
                <w:kern w:val="3"/>
                <w:sz w:val="32"/>
                <w:szCs w:val="32"/>
              </w:rPr>
            </w:pPr>
            <w:r w:rsidRPr="00EF2A11">
              <w:rPr>
                <w:rFonts w:ascii="Times New Roman" w:eastAsia="標楷體" w:hAnsi="Times New Roman" w:cs="Times New Roman"/>
                <w:kern w:val="0"/>
                <w:sz w:val="32"/>
                <w:szCs w:val="32"/>
              </w:rPr>
              <w:t>(</w:t>
            </w:r>
            <w:r w:rsidRPr="00EF2A11">
              <w:rPr>
                <w:rFonts w:ascii="Times New Roman" w:eastAsia="標楷體" w:hAnsi="Times New Roman" w:cs="Times New Roman"/>
                <w:kern w:val="0"/>
                <w:sz w:val="32"/>
                <w:szCs w:val="32"/>
                <w:lang w:eastAsia="zh-HK"/>
              </w:rPr>
              <w:t>二</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本年</w:t>
            </w:r>
            <w:r w:rsidR="00F1693F" w:rsidRPr="00EF2A11">
              <w:rPr>
                <w:rFonts w:ascii="Times New Roman" w:eastAsia="標楷體" w:hAnsi="Times New Roman" w:cs="Times New Roman"/>
                <w:kern w:val="0"/>
                <w:sz w:val="32"/>
                <w:szCs w:val="32"/>
              </w:rPr>
              <w:t>6</w:t>
            </w:r>
            <w:r w:rsidR="00F1693F" w:rsidRPr="00EF2A11">
              <w:rPr>
                <w:rFonts w:ascii="Times New Roman" w:eastAsia="標楷體" w:hAnsi="Times New Roman" w:cs="Times New Roman"/>
                <w:kern w:val="0"/>
                <w:sz w:val="32"/>
                <w:szCs w:val="32"/>
              </w:rPr>
              <w:t>月</w:t>
            </w:r>
            <w:r w:rsidR="00F1693F" w:rsidRPr="00EF2A11">
              <w:rPr>
                <w:rFonts w:ascii="Times New Roman" w:eastAsia="標楷體" w:hAnsi="Times New Roman" w:cs="Times New Roman"/>
                <w:kern w:val="0"/>
                <w:sz w:val="32"/>
                <w:szCs w:val="32"/>
              </w:rPr>
              <w:t>26</w:t>
            </w:r>
            <w:r w:rsidR="00F1693F" w:rsidRPr="00EF2A11">
              <w:rPr>
                <w:rFonts w:ascii="Times New Roman" w:eastAsia="標楷體" w:hAnsi="Times New Roman" w:cs="Times New Roman"/>
                <w:kern w:val="0"/>
                <w:sz w:val="32"/>
                <w:szCs w:val="32"/>
              </w:rPr>
              <w:t>日業辦理性別主流化課程，以播放「厭世媽</w:t>
            </w:r>
            <w:proofErr w:type="gramStart"/>
            <w:r w:rsidR="00F1693F" w:rsidRPr="00EF2A11">
              <w:rPr>
                <w:rFonts w:ascii="Times New Roman" w:eastAsia="標楷體" w:hAnsi="Times New Roman" w:cs="Times New Roman"/>
                <w:kern w:val="0"/>
                <w:sz w:val="32"/>
                <w:szCs w:val="32"/>
              </w:rPr>
              <w:t>咪</w:t>
            </w:r>
            <w:proofErr w:type="gramEnd"/>
            <w:r w:rsidR="00F1693F" w:rsidRPr="00EF2A11">
              <w:rPr>
                <w:rFonts w:ascii="Times New Roman" w:eastAsia="標楷體" w:hAnsi="Times New Roman" w:cs="Times New Roman"/>
                <w:kern w:val="0"/>
                <w:sz w:val="32"/>
                <w:szCs w:val="32"/>
              </w:rPr>
              <w:t>日記」影片方式，並於放映後由陳參事碧蓮擔任引言人，帶領同仁以英語分享心得，</w:t>
            </w:r>
            <w:proofErr w:type="gramStart"/>
            <w:r w:rsidR="00F1693F" w:rsidRPr="00EF2A11">
              <w:rPr>
                <w:rFonts w:ascii="Times New Roman" w:eastAsia="標楷體" w:hAnsi="Times New Roman" w:cs="Times New Roman"/>
                <w:kern w:val="0"/>
                <w:sz w:val="32"/>
                <w:szCs w:val="32"/>
              </w:rPr>
              <w:t>俾</w:t>
            </w:r>
            <w:proofErr w:type="gramEnd"/>
            <w:r w:rsidR="00F1693F" w:rsidRPr="00EF2A11">
              <w:rPr>
                <w:rFonts w:ascii="Times New Roman" w:eastAsia="標楷體" w:hAnsi="Times New Roman" w:cs="Times New Roman"/>
                <w:kern w:val="0"/>
                <w:sz w:val="32"/>
                <w:szCs w:val="32"/>
              </w:rPr>
              <w:t>提升本會同仁英語溝通力。</w:t>
            </w:r>
          </w:p>
        </w:tc>
      </w:tr>
      <w:tr w:rsidR="006F141E" w:rsidRPr="00EF2A11" w:rsidTr="00806D6B">
        <w:tc>
          <w:tcPr>
            <w:tcW w:w="3402" w:type="dxa"/>
            <w:tcBorders>
              <w:left w:val="single" w:sz="4" w:space="0" w:color="000000"/>
              <w:bottom w:val="single" w:sz="4" w:space="0" w:color="000000"/>
            </w:tcBorders>
            <w:tcMar>
              <w:top w:w="57" w:type="dxa"/>
              <w:left w:w="57" w:type="dxa"/>
              <w:bottom w:w="57" w:type="dxa"/>
              <w:right w:w="57" w:type="dxa"/>
            </w:tcMar>
          </w:tcPr>
          <w:p w:rsidR="006F141E" w:rsidRPr="00EF2A11" w:rsidRDefault="00856302" w:rsidP="00403773">
            <w:pPr>
              <w:suppressAutoHyphens/>
              <w:overflowPunct w:val="0"/>
              <w:spacing w:line="440" w:lineRule="exact"/>
              <w:ind w:left="640" w:hangingChars="200" w:hanging="640"/>
              <w:jc w:val="both"/>
              <w:rPr>
                <w:rFonts w:ascii="Times New Roman" w:eastAsia="標楷體" w:hAnsi="Times New Roman" w:cs="Times New Roman"/>
                <w:bCs/>
                <w:color w:val="FF0000"/>
                <w:kern w:val="0"/>
                <w:sz w:val="32"/>
                <w:szCs w:val="32"/>
              </w:rPr>
            </w:pPr>
            <w:r w:rsidRPr="00EF2A11">
              <w:rPr>
                <w:rFonts w:ascii="Times New Roman" w:eastAsia="標楷體" w:hAnsi="Times New Roman" w:cs="Times New Roman"/>
                <w:kern w:val="0"/>
                <w:sz w:val="32"/>
                <w:szCs w:val="32"/>
                <w:lang w:eastAsia="zh-HK"/>
              </w:rPr>
              <w:t>三、</w:t>
            </w:r>
            <w:r w:rsidR="00F1693F" w:rsidRPr="00EF2A11">
              <w:rPr>
                <w:rFonts w:ascii="Times New Roman" w:eastAsia="標楷體" w:hAnsi="Times New Roman" w:cs="Times New Roman"/>
                <w:kern w:val="0"/>
                <w:sz w:val="32"/>
                <w:szCs w:val="32"/>
              </w:rPr>
              <w:t>擴增英語推廣補充人力</w:t>
            </w:r>
            <w:r w:rsidR="000A29BD" w:rsidRPr="00EF2A11">
              <w:rPr>
                <w:rFonts w:ascii="Times New Roman" w:eastAsia="標楷體" w:hAnsi="Times New Roman" w:cs="Times New Roman"/>
                <w:kern w:val="0"/>
                <w:sz w:val="32"/>
                <w:szCs w:val="32"/>
              </w:rPr>
              <w:t>(</w:t>
            </w:r>
            <w:r w:rsidR="00F1693F" w:rsidRPr="00EF2A11">
              <w:rPr>
                <w:rFonts w:ascii="Times New Roman" w:eastAsia="標楷體" w:hAnsi="Times New Roman" w:cs="Times New Roman"/>
                <w:kern w:val="0"/>
                <w:sz w:val="32"/>
                <w:szCs w:val="32"/>
              </w:rPr>
              <w:t>行政院未訂定目標值</w:t>
            </w:r>
            <w:r w:rsidR="000A29BD" w:rsidRPr="00EF2A11">
              <w:rPr>
                <w:rFonts w:ascii="Times New Roman" w:eastAsia="標楷體" w:hAnsi="Times New Roman" w:cs="Times New Roman"/>
                <w:kern w:val="0"/>
                <w:sz w:val="32"/>
                <w:szCs w:val="32"/>
              </w:rPr>
              <w:t>)</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F1693F"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kern w:val="0"/>
                <w:sz w:val="32"/>
                <w:szCs w:val="32"/>
              </w:rPr>
            </w:pPr>
            <w:r w:rsidRPr="00EF2A11">
              <w:rPr>
                <w:rFonts w:ascii="Times New Roman" w:eastAsia="標楷體" w:hAnsi="Times New Roman" w:cs="Times New Roman"/>
                <w:kern w:val="0"/>
                <w:sz w:val="32"/>
                <w:szCs w:val="32"/>
              </w:rPr>
              <w:t>(</w:t>
            </w:r>
            <w:proofErr w:type="gramStart"/>
            <w:r w:rsidRPr="00EF2A11">
              <w:rPr>
                <w:rFonts w:ascii="Times New Roman" w:eastAsia="標楷體" w:hAnsi="Times New Roman" w:cs="Times New Roman"/>
                <w:kern w:val="0"/>
                <w:sz w:val="32"/>
                <w:szCs w:val="32"/>
                <w:lang w:eastAsia="zh-HK"/>
              </w:rPr>
              <w:t>一</w:t>
            </w:r>
            <w:proofErr w:type="gramEnd"/>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w:t>
            </w:r>
            <w:r w:rsidR="00F1693F" w:rsidRPr="00EF2A11">
              <w:rPr>
                <w:rFonts w:ascii="Times New Roman" w:eastAsia="標楷體" w:hAnsi="Times New Roman" w:cs="Times New Roman"/>
                <w:kern w:val="0"/>
                <w:sz w:val="32"/>
                <w:szCs w:val="32"/>
              </w:rPr>
              <w:t>2019</w:t>
            </w:r>
            <w:r w:rsidR="00F1693F" w:rsidRPr="00EF2A11">
              <w:rPr>
                <w:rFonts w:ascii="Times New Roman" w:eastAsia="標楷體" w:hAnsi="Times New Roman" w:cs="Times New Roman"/>
                <w:kern w:val="0"/>
                <w:sz w:val="32"/>
                <w:szCs w:val="32"/>
              </w:rPr>
              <w:t>年南半球地區海外青年英語服務營」活動業於本年</w:t>
            </w:r>
            <w:r w:rsidR="00F1693F" w:rsidRPr="00EF2A11">
              <w:rPr>
                <w:rFonts w:ascii="Times New Roman" w:eastAsia="標楷體" w:hAnsi="Times New Roman" w:cs="Times New Roman"/>
                <w:kern w:val="0"/>
                <w:sz w:val="32"/>
                <w:szCs w:val="32"/>
              </w:rPr>
              <w:t>1</w:t>
            </w:r>
            <w:r w:rsidR="00F1693F" w:rsidRPr="00EF2A11">
              <w:rPr>
                <w:rFonts w:ascii="Times New Roman" w:eastAsia="標楷體" w:hAnsi="Times New Roman" w:cs="Times New Roman"/>
                <w:kern w:val="0"/>
                <w:sz w:val="32"/>
                <w:szCs w:val="32"/>
              </w:rPr>
              <w:t>月</w:t>
            </w:r>
            <w:r w:rsidR="00F1693F" w:rsidRPr="00EF2A11">
              <w:rPr>
                <w:rFonts w:ascii="Times New Roman" w:eastAsia="標楷體" w:hAnsi="Times New Roman" w:cs="Times New Roman"/>
                <w:kern w:val="0"/>
                <w:sz w:val="32"/>
                <w:szCs w:val="32"/>
              </w:rPr>
              <w:t>9</w:t>
            </w:r>
            <w:r w:rsidR="00F1693F" w:rsidRPr="00EF2A11">
              <w:rPr>
                <w:rFonts w:ascii="Times New Roman" w:eastAsia="標楷體" w:hAnsi="Times New Roman" w:cs="Times New Roman"/>
                <w:kern w:val="0"/>
                <w:sz w:val="32"/>
                <w:szCs w:val="32"/>
              </w:rPr>
              <w:t>日至</w:t>
            </w:r>
            <w:r w:rsidR="00F1693F" w:rsidRPr="00EF2A11">
              <w:rPr>
                <w:rFonts w:ascii="Times New Roman" w:eastAsia="標楷體" w:hAnsi="Times New Roman" w:cs="Times New Roman"/>
                <w:kern w:val="0"/>
                <w:sz w:val="32"/>
                <w:szCs w:val="32"/>
              </w:rPr>
              <w:t>2</w:t>
            </w:r>
            <w:r w:rsidR="00F1693F" w:rsidRPr="00EF2A11">
              <w:rPr>
                <w:rFonts w:ascii="Times New Roman" w:eastAsia="標楷體" w:hAnsi="Times New Roman" w:cs="Times New Roman"/>
                <w:kern w:val="0"/>
                <w:sz w:val="32"/>
                <w:szCs w:val="32"/>
              </w:rPr>
              <w:t>月</w:t>
            </w:r>
            <w:r w:rsidR="00F1693F" w:rsidRPr="00EF2A11">
              <w:rPr>
                <w:rFonts w:ascii="Times New Roman" w:eastAsia="標楷體" w:hAnsi="Times New Roman" w:cs="Times New Roman"/>
                <w:kern w:val="0"/>
                <w:sz w:val="32"/>
                <w:szCs w:val="32"/>
              </w:rPr>
              <w:t>2</w:t>
            </w:r>
            <w:r w:rsidR="00F1693F" w:rsidRPr="00EF2A11">
              <w:rPr>
                <w:rFonts w:ascii="Times New Roman" w:eastAsia="標楷體" w:hAnsi="Times New Roman" w:cs="Times New Roman"/>
                <w:kern w:val="0"/>
                <w:sz w:val="32"/>
                <w:szCs w:val="32"/>
              </w:rPr>
              <w:t>日辦理完竣，計有來自澳洲、紐西蘭、阿根廷及南非等地區</w:t>
            </w:r>
            <w:r w:rsidR="00F1693F" w:rsidRPr="00EF2A11">
              <w:rPr>
                <w:rFonts w:ascii="Times New Roman" w:eastAsia="標楷體" w:hAnsi="Times New Roman" w:cs="Times New Roman"/>
                <w:kern w:val="0"/>
                <w:sz w:val="32"/>
                <w:szCs w:val="32"/>
              </w:rPr>
              <w:t>15</w:t>
            </w:r>
            <w:r w:rsidR="00F1693F" w:rsidRPr="00EF2A11">
              <w:rPr>
                <w:rFonts w:ascii="Times New Roman" w:eastAsia="標楷體" w:hAnsi="Times New Roman" w:cs="Times New Roman"/>
                <w:kern w:val="0"/>
                <w:sz w:val="32"/>
                <w:szCs w:val="32"/>
              </w:rPr>
              <w:t>名志工前往苗栗縣城中國小等</w:t>
            </w:r>
            <w:r w:rsidR="00F1693F" w:rsidRPr="00EF2A11">
              <w:rPr>
                <w:rFonts w:ascii="Times New Roman" w:eastAsia="標楷體" w:hAnsi="Times New Roman" w:cs="Times New Roman"/>
                <w:kern w:val="0"/>
                <w:sz w:val="32"/>
                <w:szCs w:val="32"/>
              </w:rPr>
              <w:t>5</w:t>
            </w:r>
            <w:r w:rsidR="00F1693F" w:rsidRPr="00EF2A11">
              <w:rPr>
                <w:rFonts w:ascii="Times New Roman" w:eastAsia="標楷體" w:hAnsi="Times New Roman" w:cs="Times New Roman"/>
                <w:kern w:val="0"/>
                <w:sz w:val="32"/>
                <w:szCs w:val="32"/>
              </w:rPr>
              <w:t>所學校服務，</w:t>
            </w:r>
            <w:r w:rsidR="00F1693F" w:rsidRPr="00EF2A11">
              <w:rPr>
                <w:rFonts w:ascii="Times New Roman" w:eastAsia="標楷體" w:hAnsi="Times New Roman" w:cs="Times New Roman"/>
                <w:kern w:val="0"/>
                <w:sz w:val="32"/>
                <w:szCs w:val="32"/>
              </w:rPr>
              <w:t>250</w:t>
            </w:r>
            <w:r w:rsidR="00F1693F" w:rsidRPr="00EF2A11">
              <w:rPr>
                <w:rFonts w:ascii="Times New Roman" w:eastAsia="標楷體" w:hAnsi="Times New Roman" w:cs="Times New Roman"/>
                <w:kern w:val="0"/>
                <w:sz w:val="32"/>
                <w:szCs w:val="32"/>
              </w:rPr>
              <w:t>名偏鄉地區學童受益。</w:t>
            </w:r>
          </w:p>
          <w:p w:rsidR="006F141E" w:rsidRPr="00EF2A11" w:rsidRDefault="00856302" w:rsidP="00403773">
            <w:pPr>
              <w:widowControl/>
              <w:overflowPunct w:val="0"/>
              <w:spacing w:line="440" w:lineRule="exact"/>
              <w:ind w:left="560" w:hangingChars="175" w:hanging="560"/>
              <w:jc w:val="both"/>
              <w:rPr>
                <w:rFonts w:ascii="Times New Roman" w:eastAsia="標楷體" w:hAnsi="Times New Roman" w:cs="Times New Roman"/>
                <w:color w:val="FF0000"/>
                <w:kern w:val="3"/>
                <w:sz w:val="32"/>
                <w:szCs w:val="32"/>
              </w:rPr>
            </w:pPr>
            <w:r w:rsidRPr="00EF2A11">
              <w:rPr>
                <w:rFonts w:ascii="Times New Roman" w:eastAsia="標楷體" w:hAnsi="Times New Roman" w:cs="Times New Roman"/>
                <w:kern w:val="0"/>
                <w:sz w:val="32"/>
                <w:szCs w:val="32"/>
              </w:rPr>
              <w:lastRenderedPageBreak/>
              <w:t>(</w:t>
            </w:r>
            <w:r w:rsidRPr="00EF2A11">
              <w:rPr>
                <w:rFonts w:ascii="Times New Roman" w:eastAsia="標楷體" w:hAnsi="Times New Roman" w:cs="Times New Roman"/>
                <w:kern w:val="0"/>
                <w:sz w:val="32"/>
                <w:szCs w:val="32"/>
                <w:lang w:eastAsia="zh-HK"/>
              </w:rPr>
              <w:t>二</w:t>
            </w:r>
            <w:r w:rsidRPr="00EF2A11">
              <w:rPr>
                <w:rFonts w:ascii="Times New Roman" w:eastAsia="標楷體" w:hAnsi="Times New Roman" w:cs="Times New Roman"/>
                <w:kern w:val="0"/>
                <w:sz w:val="32"/>
                <w:szCs w:val="32"/>
                <w:lang w:eastAsia="zh-HK"/>
              </w:rPr>
              <w:t>)</w:t>
            </w:r>
            <w:r w:rsidR="00F1693F" w:rsidRPr="00EF2A11">
              <w:rPr>
                <w:rFonts w:ascii="Times New Roman" w:eastAsia="標楷體" w:hAnsi="Times New Roman" w:cs="Times New Roman"/>
                <w:kern w:val="0"/>
                <w:sz w:val="32"/>
                <w:szCs w:val="32"/>
              </w:rPr>
              <w:t>「</w:t>
            </w:r>
            <w:r w:rsidR="00F1693F" w:rsidRPr="00EF2A11">
              <w:rPr>
                <w:rFonts w:ascii="Times New Roman" w:eastAsia="標楷體" w:hAnsi="Times New Roman" w:cs="Times New Roman"/>
                <w:kern w:val="0"/>
                <w:sz w:val="32"/>
                <w:szCs w:val="32"/>
              </w:rPr>
              <w:t>2019</w:t>
            </w:r>
            <w:r w:rsidR="00F1693F" w:rsidRPr="00EF2A11">
              <w:rPr>
                <w:rFonts w:ascii="Times New Roman" w:eastAsia="標楷體" w:hAnsi="Times New Roman" w:cs="Times New Roman"/>
                <w:kern w:val="0"/>
                <w:sz w:val="32"/>
                <w:szCs w:val="32"/>
              </w:rPr>
              <w:t>年英語服務營」續邀教育部、客家委員會、原住民族委員會及民間</w:t>
            </w:r>
            <w:r w:rsidR="00F1693F" w:rsidRPr="00EF2A11">
              <w:rPr>
                <w:rFonts w:ascii="Times New Roman" w:eastAsia="標楷體" w:hAnsi="Times New Roman" w:cs="Times New Roman"/>
                <w:kern w:val="0"/>
                <w:sz w:val="32"/>
                <w:szCs w:val="32"/>
              </w:rPr>
              <w:t>NGO</w:t>
            </w:r>
            <w:r w:rsidR="00F1693F" w:rsidRPr="00EF2A11">
              <w:rPr>
                <w:rFonts w:ascii="Times New Roman" w:eastAsia="標楷體" w:hAnsi="Times New Roman" w:cs="Times New Roman"/>
                <w:kern w:val="0"/>
                <w:sz w:val="32"/>
                <w:szCs w:val="32"/>
              </w:rPr>
              <w:t>參與，計有來自美國、加拿大、英國、南非、澳洲及貝里斯等地區</w:t>
            </w:r>
            <w:r w:rsidR="00F1693F" w:rsidRPr="00EF2A11">
              <w:rPr>
                <w:rFonts w:ascii="Times New Roman" w:eastAsia="標楷體" w:hAnsi="Times New Roman" w:cs="Times New Roman"/>
                <w:kern w:val="0"/>
                <w:sz w:val="32"/>
                <w:szCs w:val="32"/>
              </w:rPr>
              <w:t>546</w:t>
            </w:r>
            <w:r w:rsidR="00F1693F" w:rsidRPr="00EF2A11">
              <w:rPr>
                <w:rFonts w:ascii="Times New Roman" w:eastAsia="標楷體" w:hAnsi="Times New Roman" w:cs="Times New Roman"/>
                <w:kern w:val="0"/>
                <w:sz w:val="32"/>
                <w:szCs w:val="32"/>
              </w:rPr>
              <w:t>位志工返</w:t>
            </w:r>
            <w:proofErr w:type="gramStart"/>
            <w:r w:rsidR="00F1693F" w:rsidRPr="00EF2A11">
              <w:rPr>
                <w:rFonts w:ascii="Times New Roman" w:eastAsia="標楷體" w:hAnsi="Times New Roman" w:cs="Times New Roman"/>
                <w:kern w:val="0"/>
                <w:sz w:val="32"/>
                <w:szCs w:val="32"/>
              </w:rPr>
              <w:t>臺</w:t>
            </w:r>
            <w:proofErr w:type="gramEnd"/>
            <w:r w:rsidR="00F1693F" w:rsidRPr="00EF2A11">
              <w:rPr>
                <w:rFonts w:ascii="Times New Roman" w:eastAsia="標楷體" w:hAnsi="Times New Roman" w:cs="Times New Roman"/>
                <w:kern w:val="0"/>
                <w:sz w:val="32"/>
                <w:szCs w:val="32"/>
              </w:rPr>
              <w:t>參加。活動期間自本年</w:t>
            </w:r>
            <w:r w:rsidR="00F1693F" w:rsidRPr="00EF2A11">
              <w:rPr>
                <w:rFonts w:ascii="Times New Roman" w:eastAsia="標楷體" w:hAnsi="Times New Roman" w:cs="Times New Roman"/>
                <w:kern w:val="0"/>
                <w:sz w:val="32"/>
                <w:szCs w:val="32"/>
              </w:rPr>
              <w:t>6</w:t>
            </w:r>
            <w:r w:rsidR="00F1693F" w:rsidRPr="00EF2A11">
              <w:rPr>
                <w:rFonts w:ascii="Times New Roman" w:eastAsia="標楷體" w:hAnsi="Times New Roman" w:cs="Times New Roman"/>
                <w:kern w:val="0"/>
                <w:sz w:val="32"/>
                <w:szCs w:val="32"/>
              </w:rPr>
              <w:t>月</w:t>
            </w:r>
            <w:r w:rsidR="00F1693F" w:rsidRPr="00EF2A11">
              <w:rPr>
                <w:rFonts w:ascii="Times New Roman" w:eastAsia="標楷體" w:hAnsi="Times New Roman" w:cs="Times New Roman"/>
                <w:kern w:val="0"/>
                <w:sz w:val="32"/>
                <w:szCs w:val="32"/>
              </w:rPr>
              <w:t>29</w:t>
            </w:r>
            <w:r w:rsidR="00F1693F" w:rsidRPr="00EF2A11">
              <w:rPr>
                <w:rFonts w:ascii="Times New Roman" w:eastAsia="標楷體" w:hAnsi="Times New Roman" w:cs="Times New Roman"/>
                <w:kern w:val="0"/>
                <w:sz w:val="32"/>
                <w:szCs w:val="32"/>
              </w:rPr>
              <w:t>日至</w:t>
            </w:r>
            <w:r w:rsidR="00F1693F" w:rsidRPr="00EF2A11">
              <w:rPr>
                <w:rFonts w:ascii="Times New Roman" w:eastAsia="標楷體" w:hAnsi="Times New Roman" w:cs="Times New Roman"/>
                <w:kern w:val="0"/>
                <w:sz w:val="32"/>
                <w:szCs w:val="32"/>
              </w:rPr>
              <w:t>7</w:t>
            </w:r>
            <w:r w:rsidR="00F1693F" w:rsidRPr="00EF2A11">
              <w:rPr>
                <w:rFonts w:ascii="Times New Roman" w:eastAsia="標楷體" w:hAnsi="Times New Roman" w:cs="Times New Roman"/>
                <w:kern w:val="0"/>
                <w:sz w:val="32"/>
                <w:szCs w:val="32"/>
              </w:rPr>
              <w:t>月</w:t>
            </w:r>
            <w:r w:rsidR="00F1693F" w:rsidRPr="00EF2A11">
              <w:rPr>
                <w:rFonts w:ascii="Times New Roman" w:eastAsia="標楷體" w:hAnsi="Times New Roman" w:cs="Times New Roman"/>
                <w:kern w:val="0"/>
                <w:sz w:val="32"/>
                <w:szCs w:val="32"/>
              </w:rPr>
              <w:t>27</w:t>
            </w:r>
            <w:r w:rsidR="00F1693F" w:rsidRPr="00EF2A11">
              <w:rPr>
                <w:rFonts w:ascii="Times New Roman" w:eastAsia="標楷體" w:hAnsi="Times New Roman" w:cs="Times New Roman"/>
                <w:kern w:val="0"/>
                <w:sz w:val="32"/>
                <w:szCs w:val="32"/>
              </w:rPr>
              <w:t>日止，英語</w:t>
            </w:r>
            <w:proofErr w:type="gramStart"/>
            <w:r w:rsidR="00F1693F" w:rsidRPr="00EF2A11">
              <w:rPr>
                <w:rFonts w:ascii="Times New Roman" w:eastAsia="標楷體" w:hAnsi="Times New Roman" w:cs="Times New Roman"/>
                <w:kern w:val="0"/>
                <w:sz w:val="32"/>
                <w:szCs w:val="32"/>
              </w:rPr>
              <w:t>志工分赴</w:t>
            </w:r>
            <w:proofErr w:type="gramEnd"/>
            <w:r w:rsidR="00F1693F" w:rsidRPr="00EF2A11">
              <w:rPr>
                <w:rFonts w:ascii="Times New Roman" w:eastAsia="標楷體" w:hAnsi="Times New Roman" w:cs="Times New Roman"/>
                <w:kern w:val="0"/>
                <w:sz w:val="32"/>
                <w:szCs w:val="32"/>
              </w:rPr>
              <w:t>16</w:t>
            </w:r>
            <w:r w:rsidR="00F1693F" w:rsidRPr="00EF2A11">
              <w:rPr>
                <w:rFonts w:ascii="Times New Roman" w:eastAsia="標楷體" w:hAnsi="Times New Roman" w:cs="Times New Roman"/>
                <w:kern w:val="0"/>
                <w:sz w:val="32"/>
                <w:szCs w:val="32"/>
              </w:rPr>
              <w:t>縣市</w:t>
            </w:r>
            <w:r w:rsidR="00F1693F" w:rsidRPr="00EF2A11">
              <w:rPr>
                <w:rFonts w:ascii="Times New Roman" w:eastAsia="標楷體" w:hAnsi="Times New Roman" w:cs="Times New Roman"/>
                <w:kern w:val="0"/>
                <w:sz w:val="32"/>
                <w:szCs w:val="32"/>
              </w:rPr>
              <w:t>88</w:t>
            </w:r>
            <w:r w:rsidR="00F1693F" w:rsidRPr="00EF2A11">
              <w:rPr>
                <w:rFonts w:ascii="Times New Roman" w:eastAsia="標楷體" w:hAnsi="Times New Roman" w:cs="Times New Roman"/>
                <w:kern w:val="0"/>
                <w:sz w:val="32"/>
                <w:szCs w:val="32"/>
              </w:rPr>
              <w:t>所國中、小學進行英語教學服務，受益學童</w:t>
            </w:r>
            <w:r w:rsidR="00F1693F" w:rsidRPr="00EF2A11">
              <w:rPr>
                <w:rFonts w:ascii="Times New Roman" w:eastAsia="標楷體" w:hAnsi="Times New Roman" w:cs="Times New Roman"/>
                <w:kern w:val="0"/>
                <w:sz w:val="32"/>
                <w:szCs w:val="32"/>
              </w:rPr>
              <w:t>4,043</w:t>
            </w:r>
            <w:r w:rsidR="00F1693F" w:rsidRPr="00EF2A11">
              <w:rPr>
                <w:rFonts w:ascii="Times New Roman" w:eastAsia="標楷體" w:hAnsi="Times New Roman" w:cs="Times New Roman"/>
                <w:kern w:val="0"/>
                <w:sz w:val="32"/>
                <w:szCs w:val="32"/>
              </w:rPr>
              <w:t>人。</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24"/>
          <w:pgSz w:w="11906" w:h="16838" w:code="9"/>
          <w:pgMar w:top="1134" w:right="1134" w:bottom="1134" w:left="1134" w:header="850" w:footer="992" w:gutter="0"/>
          <w:pgNumType w:start="1"/>
          <w:cols w:space="425"/>
          <w:docGrid w:type="linesAndChars" w:linePitch="360"/>
        </w:sectPr>
      </w:pPr>
    </w:p>
    <w:p w:rsidR="006F141E" w:rsidRPr="00EF2A11" w:rsidRDefault="00640FE9"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lang w:eastAsia="zh-HK"/>
        </w:rPr>
        <w:lastRenderedPageBreak/>
        <w:t>行政院主計總處</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AD12D1" w:rsidRPr="00EF2A11" w:rsidTr="00640FE9">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AD12D1" w:rsidRPr="00EF2A11" w:rsidTr="00640FE9">
        <w:tc>
          <w:tcPr>
            <w:tcW w:w="3402" w:type="dxa"/>
            <w:tcBorders>
              <w:left w:val="single" w:sz="4" w:space="0" w:color="000000"/>
              <w:bottom w:val="single" w:sz="4" w:space="0" w:color="000000"/>
            </w:tcBorders>
            <w:tcMar>
              <w:top w:w="57" w:type="dxa"/>
              <w:left w:w="57" w:type="dxa"/>
              <w:bottom w:w="57" w:type="dxa"/>
              <w:right w:w="57" w:type="dxa"/>
            </w:tcMar>
          </w:tcPr>
          <w:p w:rsidR="00640FE9" w:rsidRPr="00EF2A11" w:rsidRDefault="00640FE9" w:rsidP="0040377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一、重要預、決算資料雙語化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640FE9" w:rsidRPr="00EF2A11" w:rsidRDefault="00640FE9" w:rsidP="00403773">
            <w:pPr>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完成</w:t>
            </w:r>
            <w:proofErr w:type="gramStart"/>
            <w:r w:rsidRPr="00EF2A11">
              <w:rPr>
                <w:rFonts w:ascii="Times New Roman" w:eastAsia="標楷體" w:hAnsi="Times New Roman" w:cs="Times New Roman"/>
                <w:color w:val="000000" w:themeColor="text1"/>
                <w:sz w:val="32"/>
                <w:szCs w:val="32"/>
              </w:rPr>
              <w:t>107</w:t>
            </w:r>
            <w:proofErr w:type="gramEnd"/>
            <w:r w:rsidRPr="00EF2A11">
              <w:rPr>
                <w:rFonts w:ascii="Times New Roman" w:eastAsia="標楷體" w:hAnsi="Times New Roman" w:cs="Times New Roman"/>
                <w:color w:val="000000" w:themeColor="text1"/>
                <w:sz w:val="32"/>
                <w:szCs w:val="32"/>
              </w:rPr>
              <w:t>年度中央政府總預算附屬單位預算及綜計表</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營業及非營業部分審定表</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與總決算暨附屬單位決算及綜計表</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營業及非營業部分</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rPr>
              <w:t>108</w:t>
            </w:r>
            <w:proofErr w:type="gramEnd"/>
            <w:r w:rsidRPr="00EF2A11">
              <w:rPr>
                <w:rFonts w:ascii="Times New Roman" w:eastAsia="標楷體" w:hAnsi="Times New Roman" w:cs="Times New Roman"/>
                <w:color w:val="000000" w:themeColor="text1"/>
                <w:sz w:val="32"/>
                <w:szCs w:val="32"/>
              </w:rPr>
              <w:t>年度中央政府總預算、</w:t>
            </w:r>
            <w:proofErr w:type="gramStart"/>
            <w:r w:rsidRPr="00EF2A11">
              <w:rPr>
                <w:rFonts w:ascii="Times New Roman" w:eastAsia="標楷體" w:hAnsi="Times New Roman" w:cs="Times New Roman"/>
                <w:color w:val="000000" w:themeColor="text1"/>
                <w:sz w:val="32"/>
                <w:szCs w:val="32"/>
              </w:rPr>
              <w:t>109</w:t>
            </w:r>
            <w:proofErr w:type="gramEnd"/>
            <w:r w:rsidRPr="00EF2A11">
              <w:rPr>
                <w:rFonts w:ascii="Times New Roman" w:eastAsia="標楷體" w:hAnsi="Times New Roman" w:cs="Times New Roman"/>
                <w:color w:val="000000" w:themeColor="text1"/>
                <w:sz w:val="32"/>
                <w:szCs w:val="32"/>
              </w:rPr>
              <w:t>年度中央政府總預算案暨附屬單位預算及綜計表</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營業及非營業部分</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等主要表件雙語化。</w:t>
            </w:r>
          </w:p>
        </w:tc>
      </w:tr>
      <w:tr w:rsidR="00AD12D1" w:rsidRPr="00EF2A11" w:rsidTr="00640FE9">
        <w:tc>
          <w:tcPr>
            <w:tcW w:w="3402" w:type="dxa"/>
            <w:tcBorders>
              <w:left w:val="single" w:sz="4" w:space="0" w:color="000000"/>
              <w:bottom w:val="single" w:sz="4" w:space="0" w:color="000000"/>
            </w:tcBorders>
            <w:tcMar>
              <w:top w:w="57" w:type="dxa"/>
              <w:left w:w="57" w:type="dxa"/>
              <w:bottom w:w="57" w:type="dxa"/>
              <w:right w:w="57" w:type="dxa"/>
            </w:tcMar>
          </w:tcPr>
          <w:p w:rsidR="00640FE9" w:rsidRPr="00EF2A11" w:rsidRDefault="00640FE9" w:rsidP="0040377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二、重要統計資料雙語化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640FE9" w:rsidRPr="00EF2A11" w:rsidRDefault="00640FE9" w:rsidP="00403773">
            <w:pPr>
              <w:spacing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完成物價、國民所得</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含家庭收支統計</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、就業及失業、薪資及工時、綠色國民所得統計、國富統計及中華民國統計年鑑等每月</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季</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年之重要統計結果雙語化。</w:t>
            </w:r>
          </w:p>
        </w:tc>
      </w:tr>
      <w:tr w:rsidR="00AD12D1" w:rsidRPr="00EF2A11" w:rsidTr="00640FE9">
        <w:tc>
          <w:tcPr>
            <w:tcW w:w="3402" w:type="dxa"/>
            <w:tcBorders>
              <w:left w:val="single" w:sz="4" w:space="0" w:color="000000"/>
              <w:bottom w:val="single" w:sz="4" w:space="0" w:color="000000"/>
            </w:tcBorders>
            <w:tcMar>
              <w:top w:w="57" w:type="dxa"/>
              <w:left w:w="57" w:type="dxa"/>
              <w:bottom w:w="57" w:type="dxa"/>
              <w:right w:w="57" w:type="dxa"/>
            </w:tcMar>
          </w:tcPr>
          <w:p w:rsidR="00640FE9" w:rsidRPr="00EF2A11" w:rsidRDefault="00640FE9" w:rsidP="0040377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三、提供友善之雙語服務</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新聞稿及外賓來訪接待</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640FE9" w:rsidRPr="00EF2A11" w:rsidRDefault="00640FE9"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rPr>
              <w:t>本總處</w:t>
            </w:r>
            <w:proofErr w:type="gramEnd"/>
            <w:r w:rsidRPr="00EF2A11">
              <w:rPr>
                <w:rFonts w:ascii="Times New Roman" w:eastAsia="標楷體" w:hAnsi="Times New Roman" w:cs="Times New Roman"/>
                <w:color w:val="000000" w:themeColor="text1"/>
                <w:sz w:val="32"/>
                <w:szCs w:val="32"/>
              </w:rPr>
              <w:t>計發布物價、國民所得</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含家庭收支統計</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、就業及失業、薪資及工時與國富統計等</w:t>
            </w:r>
            <w:r w:rsidRPr="00EF2A11">
              <w:rPr>
                <w:rFonts w:ascii="Times New Roman" w:eastAsia="標楷體" w:hAnsi="Times New Roman" w:cs="Times New Roman"/>
                <w:color w:val="000000" w:themeColor="text1"/>
                <w:sz w:val="32"/>
                <w:szCs w:val="32"/>
              </w:rPr>
              <w:t>45</w:t>
            </w:r>
            <w:r w:rsidRPr="00EF2A11">
              <w:rPr>
                <w:rFonts w:ascii="Times New Roman" w:eastAsia="標楷體" w:hAnsi="Times New Roman" w:cs="Times New Roman"/>
                <w:color w:val="000000" w:themeColor="text1"/>
                <w:sz w:val="32"/>
                <w:szCs w:val="32"/>
              </w:rPr>
              <w:t>則重要英文新聞稿，</w:t>
            </w:r>
            <w:proofErr w:type="gramStart"/>
            <w:r w:rsidRPr="00EF2A11">
              <w:rPr>
                <w:rFonts w:ascii="Times New Roman" w:eastAsia="標楷體" w:hAnsi="Times New Roman" w:cs="Times New Roman"/>
                <w:color w:val="000000" w:themeColor="text1"/>
                <w:sz w:val="32"/>
                <w:szCs w:val="32"/>
              </w:rPr>
              <w:t>並均已公告於本總處</w:t>
            </w:r>
            <w:proofErr w:type="gramEnd"/>
            <w:r w:rsidRPr="00EF2A11">
              <w:rPr>
                <w:rFonts w:ascii="Times New Roman" w:eastAsia="標楷體" w:hAnsi="Times New Roman" w:cs="Times New Roman"/>
                <w:color w:val="000000" w:themeColor="text1"/>
                <w:sz w:val="32"/>
                <w:szCs w:val="32"/>
              </w:rPr>
              <w:t>英文官方網頁。</w:t>
            </w:r>
          </w:p>
          <w:p w:rsidR="00640FE9" w:rsidRPr="00EF2A11" w:rsidRDefault="00640FE9"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rPr>
              <w:t>本總處</w:t>
            </w:r>
            <w:proofErr w:type="gramEnd"/>
            <w:r w:rsidRPr="00EF2A11">
              <w:rPr>
                <w:rFonts w:ascii="Times New Roman" w:eastAsia="標楷體" w:hAnsi="Times New Roman" w:cs="Times New Roman"/>
                <w:color w:val="000000" w:themeColor="text1"/>
                <w:sz w:val="32"/>
                <w:szCs w:val="32"/>
              </w:rPr>
              <w:t>辦理接待亞洲開發銀行、英國巴克萊銀行、</w:t>
            </w:r>
            <w:proofErr w:type="gramStart"/>
            <w:r w:rsidRPr="00EF2A11">
              <w:rPr>
                <w:rFonts w:ascii="Times New Roman" w:eastAsia="標楷體" w:hAnsi="Times New Roman" w:cs="Times New Roman"/>
                <w:color w:val="000000" w:themeColor="text1"/>
                <w:sz w:val="32"/>
                <w:szCs w:val="32"/>
              </w:rPr>
              <w:t>惠譽國際</w:t>
            </w:r>
            <w:proofErr w:type="gramEnd"/>
            <w:r w:rsidRPr="00EF2A11">
              <w:rPr>
                <w:rFonts w:ascii="Times New Roman" w:eastAsia="標楷體" w:hAnsi="Times New Roman" w:cs="Times New Roman"/>
                <w:color w:val="000000" w:themeColor="text1"/>
                <w:sz w:val="32"/>
                <w:szCs w:val="32"/>
              </w:rPr>
              <w:t>信用評等公司、穆迪信用評等公司、標準普爾信用評等公司及三</w:t>
            </w:r>
            <w:proofErr w:type="gramStart"/>
            <w:r w:rsidRPr="00EF2A11">
              <w:rPr>
                <w:rFonts w:ascii="Times New Roman" w:eastAsia="標楷體" w:hAnsi="Times New Roman" w:cs="Times New Roman"/>
                <w:color w:val="000000" w:themeColor="text1"/>
                <w:sz w:val="32"/>
                <w:szCs w:val="32"/>
              </w:rPr>
              <w:t>井住友</w:t>
            </w:r>
            <w:proofErr w:type="gramEnd"/>
            <w:r w:rsidRPr="00EF2A11">
              <w:rPr>
                <w:rFonts w:ascii="Times New Roman" w:eastAsia="標楷體" w:hAnsi="Times New Roman" w:cs="Times New Roman"/>
                <w:color w:val="000000" w:themeColor="text1"/>
                <w:sz w:val="32"/>
                <w:szCs w:val="32"/>
              </w:rPr>
              <w:t>德思資產管理</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香港</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有限公司等外賓參訪</w:t>
            </w:r>
            <w:r w:rsidRPr="00EF2A11">
              <w:rPr>
                <w:rFonts w:ascii="Times New Roman" w:eastAsia="標楷體" w:hAnsi="Times New Roman" w:cs="Times New Roman"/>
                <w:color w:val="000000" w:themeColor="text1"/>
                <w:sz w:val="32"/>
                <w:szCs w:val="32"/>
              </w:rPr>
              <w:t>6</w:t>
            </w:r>
            <w:r w:rsidRPr="00EF2A11">
              <w:rPr>
                <w:rFonts w:ascii="Times New Roman" w:eastAsia="標楷體" w:hAnsi="Times New Roman" w:cs="Times New Roman"/>
                <w:color w:val="000000" w:themeColor="text1"/>
                <w:sz w:val="32"/>
                <w:szCs w:val="32"/>
              </w:rPr>
              <w:t>次，業已指派專人負責接待訪談等事宜。</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25"/>
          <w:pgSz w:w="11906" w:h="16838" w:code="9"/>
          <w:pgMar w:top="1134" w:right="1134" w:bottom="1134" w:left="1134" w:header="850" w:footer="992" w:gutter="0"/>
          <w:pgNumType w:start="1"/>
          <w:cols w:space="425"/>
          <w:docGrid w:type="linesAndChars" w:linePitch="360"/>
        </w:sectPr>
      </w:pPr>
    </w:p>
    <w:p w:rsidR="006F141E" w:rsidRPr="00EF2A11" w:rsidRDefault="00AD12D1"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行政院人事行政總處</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AD12D1" w:rsidRPr="00EF2A11" w:rsidTr="00AD12D1">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AD12D1" w:rsidRPr="00EF2A11" w:rsidTr="00AD12D1">
        <w:tc>
          <w:tcPr>
            <w:tcW w:w="3402" w:type="dxa"/>
            <w:tcBorders>
              <w:left w:val="single" w:sz="4" w:space="0" w:color="000000"/>
              <w:bottom w:val="single" w:sz="4" w:space="0" w:color="000000"/>
            </w:tcBorders>
            <w:tcMar>
              <w:top w:w="57" w:type="dxa"/>
              <w:left w:w="57" w:type="dxa"/>
              <w:bottom w:w="57" w:type="dxa"/>
              <w:right w:w="57" w:type="dxa"/>
            </w:tcMar>
          </w:tcPr>
          <w:p w:rsidR="00AD12D1" w:rsidRPr="00EF2A11" w:rsidRDefault="00AD12D1" w:rsidP="0040377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一、全新設置「</w:t>
            </w:r>
            <w:r w:rsidRPr="00EF2A11">
              <w:rPr>
                <w:rFonts w:ascii="Times New Roman" w:eastAsia="標楷體" w:hAnsi="Times New Roman" w:cs="Times New Roman"/>
                <w:color w:val="000000" w:themeColor="text1"/>
                <w:sz w:val="32"/>
                <w:szCs w:val="32"/>
              </w:rPr>
              <w:t>UP</w:t>
            </w:r>
            <w:r w:rsidRPr="00EF2A11">
              <w:rPr>
                <w:rFonts w:ascii="Times New Roman" w:eastAsia="標楷體" w:hAnsi="Times New Roman" w:cs="Times New Roman"/>
                <w:color w:val="000000" w:themeColor="text1"/>
                <w:sz w:val="32"/>
                <w:szCs w:val="32"/>
              </w:rPr>
              <w:t>英語力」專區，整合提供優質英語數位學習資源</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D12D1" w:rsidRPr="00EF2A11" w:rsidRDefault="00AD12D1"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於「</w:t>
            </w:r>
            <w:r w:rsidRPr="00EF2A11">
              <w:rPr>
                <w:rFonts w:ascii="Times New Roman" w:eastAsia="標楷體" w:hAnsi="Times New Roman" w:cs="Times New Roman"/>
                <w:color w:val="000000" w:themeColor="text1"/>
                <w:sz w:val="32"/>
                <w:szCs w:val="32"/>
              </w:rPr>
              <w:t>e</w:t>
            </w:r>
            <w:r w:rsidRPr="00EF2A11">
              <w:rPr>
                <w:rFonts w:ascii="Times New Roman" w:eastAsia="標楷體" w:hAnsi="Times New Roman" w:cs="Times New Roman"/>
                <w:color w:val="000000" w:themeColor="text1"/>
                <w:sz w:val="32"/>
                <w:szCs w:val="32"/>
              </w:rPr>
              <w:t>等公務園</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學習平</w:t>
            </w:r>
            <w:proofErr w:type="gramStart"/>
            <w:r w:rsidRPr="00EF2A11">
              <w:rPr>
                <w:rFonts w:ascii="Times New Roman" w:eastAsia="標楷體" w:hAnsi="Times New Roman" w:cs="Times New Roman"/>
                <w:color w:val="000000" w:themeColor="text1"/>
                <w:sz w:val="32"/>
                <w:szCs w:val="32"/>
              </w:rPr>
              <w:t>臺</w:t>
            </w:r>
            <w:proofErr w:type="gramEnd"/>
            <w:r w:rsidRPr="00EF2A11">
              <w:rPr>
                <w:rFonts w:ascii="Times New Roman" w:eastAsia="標楷體" w:hAnsi="Times New Roman" w:cs="Times New Roman"/>
                <w:color w:val="000000" w:themeColor="text1"/>
                <w:sz w:val="32"/>
                <w:szCs w:val="32"/>
              </w:rPr>
              <w:t>」設置「</w:t>
            </w:r>
            <w:r w:rsidRPr="00EF2A11">
              <w:rPr>
                <w:rFonts w:ascii="Times New Roman" w:eastAsia="標楷體" w:hAnsi="Times New Roman" w:cs="Times New Roman"/>
                <w:color w:val="000000" w:themeColor="text1"/>
                <w:sz w:val="32"/>
                <w:szCs w:val="32"/>
              </w:rPr>
              <w:t>UP</w:t>
            </w:r>
            <w:r w:rsidRPr="00EF2A11">
              <w:rPr>
                <w:rFonts w:ascii="Times New Roman" w:eastAsia="標楷體" w:hAnsi="Times New Roman" w:cs="Times New Roman"/>
                <w:color w:val="000000" w:themeColor="text1"/>
                <w:sz w:val="32"/>
                <w:szCs w:val="32"/>
              </w:rPr>
              <w:t>英語力」專區，整合提供</w:t>
            </w:r>
            <w:r w:rsidRPr="00EF2A11">
              <w:rPr>
                <w:rFonts w:ascii="Times New Roman" w:eastAsia="標楷體" w:hAnsi="Times New Roman" w:cs="Times New Roman"/>
                <w:color w:val="000000" w:themeColor="text1"/>
                <w:sz w:val="32"/>
                <w:szCs w:val="32"/>
              </w:rPr>
              <w:t>5</w:t>
            </w:r>
            <w:r w:rsidRPr="00EF2A11">
              <w:rPr>
                <w:rFonts w:ascii="Times New Roman" w:eastAsia="標楷體" w:hAnsi="Times New Roman" w:cs="Times New Roman"/>
                <w:color w:val="000000" w:themeColor="text1"/>
                <w:sz w:val="32"/>
                <w:szCs w:val="32"/>
              </w:rPr>
              <w:t>大類、逾</w:t>
            </w:r>
            <w:r w:rsidRPr="00EF2A11">
              <w:rPr>
                <w:rFonts w:ascii="Times New Roman" w:eastAsia="標楷體" w:hAnsi="Times New Roman" w:cs="Times New Roman"/>
                <w:color w:val="000000" w:themeColor="text1"/>
                <w:sz w:val="32"/>
                <w:szCs w:val="32"/>
              </w:rPr>
              <w:t>90</w:t>
            </w:r>
            <w:r w:rsidRPr="00EF2A11">
              <w:rPr>
                <w:rFonts w:ascii="Times New Roman" w:eastAsia="標楷體" w:hAnsi="Times New Roman" w:cs="Times New Roman"/>
                <w:color w:val="000000" w:themeColor="text1"/>
                <w:sz w:val="32"/>
                <w:szCs w:val="32"/>
              </w:rPr>
              <w:t>門基礎通用之英語數位學習資源，供會員依需求自行選讀，隨時隨地強化基礎英語能力。</w:t>
            </w:r>
          </w:p>
          <w:p w:rsidR="00AD12D1" w:rsidRPr="00EF2A11" w:rsidRDefault="00AD12D1"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截至</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12</w:t>
            </w:r>
            <w:r w:rsidRPr="00EF2A11">
              <w:rPr>
                <w:rFonts w:ascii="Times New Roman" w:eastAsia="標楷體" w:hAnsi="Times New Roman" w:cs="Times New Roman"/>
                <w:color w:val="000000" w:themeColor="text1"/>
                <w:sz w:val="32"/>
                <w:szCs w:val="32"/>
              </w:rPr>
              <w:t>月底止，計有</w:t>
            </w:r>
            <w:r w:rsidRPr="00EF2A11">
              <w:rPr>
                <w:rFonts w:ascii="Times New Roman" w:eastAsia="標楷體" w:hAnsi="Times New Roman" w:cs="Times New Roman"/>
                <w:color w:val="000000" w:themeColor="text1"/>
                <w:sz w:val="32"/>
                <w:szCs w:val="32"/>
              </w:rPr>
              <w:t>50,291</w:t>
            </w:r>
            <w:r w:rsidRPr="00EF2A11">
              <w:rPr>
                <w:rFonts w:ascii="Times New Roman" w:eastAsia="標楷體" w:hAnsi="Times New Roman" w:cs="Times New Roman"/>
                <w:color w:val="000000" w:themeColor="text1"/>
                <w:sz w:val="32"/>
                <w:szCs w:val="32"/>
              </w:rPr>
              <w:t>人次選讀，完成認證時數</w:t>
            </w:r>
            <w:r w:rsidRPr="00EF2A11">
              <w:rPr>
                <w:rFonts w:ascii="Times New Roman" w:eastAsia="標楷體" w:hAnsi="Times New Roman" w:cs="Times New Roman"/>
                <w:color w:val="000000" w:themeColor="text1"/>
                <w:sz w:val="32"/>
                <w:szCs w:val="32"/>
              </w:rPr>
              <w:t>61,462</w:t>
            </w:r>
            <w:r w:rsidRPr="00EF2A11">
              <w:rPr>
                <w:rFonts w:ascii="Times New Roman" w:eastAsia="標楷體" w:hAnsi="Times New Roman" w:cs="Times New Roman"/>
                <w:color w:val="000000" w:themeColor="text1"/>
                <w:sz w:val="32"/>
                <w:szCs w:val="32"/>
              </w:rPr>
              <w:t>小時。</w:t>
            </w:r>
          </w:p>
        </w:tc>
      </w:tr>
      <w:tr w:rsidR="00AD12D1" w:rsidRPr="00EF2A11" w:rsidTr="00AD12D1">
        <w:tc>
          <w:tcPr>
            <w:tcW w:w="3402" w:type="dxa"/>
            <w:tcBorders>
              <w:left w:val="single" w:sz="4" w:space="0" w:color="000000"/>
              <w:bottom w:val="single" w:sz="4" w:space="0" w:color="000000"/>
            </w:tcBorders>
            <w:tcMar>
              <w:top w:w="57" w:type="dxa"/>
              <w:left w:w="57" w:type="dxa"/>
              <w:bottom w:w="57" w:type="dxa"/>
              <w:right w:w="57" w:type="dxa"/>
            </w:tcMar>
          </w:tcPr>
          <w:p w:rsidR="00AD12D1" w:rsidRPr="00EF2A11" w:rsidRDefault="00AD12D1" w:rsidP="0040377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二、導入全英語專題授課模式，開設涉外業務專業英語實體訓練，提升公務人員流利英語溝通及書寫能力</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D12D1" w:rsidRPr="00EF2A11" w:rsidRDefault="00AD12D1"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lang w:eastAsia="zh-HK"/>
              </w:rPr>
              <w:t>)</w:t>
            </w:r>
            <w:proofErr w:type="gramStart"/>
            <w:r w:rsidRPr="00EF2A11">
              <w:rPr>
                <w:rFonts w:ascii="Times New Roman" w:eastAsia="標楷體" w:hAnsi="Times New Roman" w:cs="Times New Roman"/>
                <w:color w:val="000000" w:themeColor="text1"/>
                <w:sz w:val="32"/>
                <w:szCs w:val="32"/>
              </w:rPr>
              <w:t>本總處</w:t>
            </w:r>
            <w:proofErr w:type="gramEnd"/>
            <w:r w:rsidRPr="00EF2A11">
              <w:rPr>
                <w:rFonts w:ascii="Times New Roman" w:eastAsia="標楷體" w:hAnsi="Times New Roman" w:cs="Times New Roman"/>
                <w:color w:val="000000" w:themeColor="text1"/>
                <w:sz w:val="32"/>
                <w:szCs w:val="32"/>
              </w:rPr>
              <w:t>公務人力發展學院</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以下簡稱人力學院</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為</w:t>
            </w:r>
            <w:proofErr w:type="gramStart"/>
            <w:r w:rsidRPr="00EF2A11">
              <w:rPr>
                <w:rFonts w:ascii="Times New Roman" w:eastAsia="標楷體" w:hAnsi="Times New Roman" w:cs="Times New Roman"/>
                <w:color w:val="000000" w:themeColor="text1"/>
                <w:sz w:val="32"/>
                <w:szCs w:val="32"/>
              </w:rPr>
              <w:t>提升參訓人員</w:t>
            </w:r>
            <w:proofErr w:type="gramEnd"/>
            <w:r w:rsidRPr="00EF2A11">
              <w:rPr>
                <w:rFonts w:ascii="Times New Roman" w:eastAsia="標楷體" w:hAnsi="Times New Roman" w:cs="Times New Roman"/>
                <w:color w:val="000000" w:themeColor="text1"/>
                <w:sz w:val="32"/>
                <w:szCs w:val="32"/>
              </w:rPr>
              <w:t>專業英語能力，以會話</w:t>
            </w:r>
            <w:proofErr w:type="gramStart"/>
            <w:r w:rsidRPr="00EF2A11">
              <w:rPr>
                <w:rFonts w:ascii="Times New Roman" w:eastAsia="標楷體" w:hAnsi="Times New Roman" w:cs="Times New Roman"/>
                <w:color w:val="000000" w:themeColor="text1"/>
                <w:sz w:val="32"/>
                <w:szCs w:val="32"/>
              </w:rPr>
              <w:t>口說及文書</w:t>
            </w:r>
            <w:proofErr w:type="gramEnd"/>
            <w:r w:rsidRPr="00EF2A11">
              <w:rPr>
                <w:rFonts w:ascii="Times New Roman" w:eastAsia="標楷體" w:hAnsi="Times New Roman" w:cs="Times New Roman"/>
                <w:color w:val="000000" w:themeColor="text1"/>
                <w:sz w:val="32"/>
                <w:szCs w:val="32"/>
              </w:rPr>
              <w:t>寫作為主題，</w:t>
            </w:r>
            <w:r w:rsidRPr="00EF2A11">
              <w:rPr>
                <w:rFonts w:ascii="Times New Roman" w:eastAsia="標楷體" w:hAnsi="Times New Roman" w:cs="Times New Roman"/>
                <w:color w:val="000000" w:themeColor="text1"/>
                <w:sz w:val="32"/>
                <w:szCs w:val="32"/>
                <w:lang w:eastAsia="zh-HK"/>
              </w:rPr>
              <w:t>開設專題式研習班別，並辦理</w:t>
            </w:r>
            <w:r w:rsidRPr="00EF2A11">
              <w:rPr>
                <w:rFonts w:ascii="Times New Roman" w:eastAsia="標楷體" w:hAnsi="Times New Roman" w:cs="Times New Roman"/>
                <w:color w:val="000000" w:themeColor="text1"/>
                <w:sz w:val="32"/>
                <w:szCs w:val="32"/>
              </w:rPr>
              <w:t>「短期密集英語訓練」及</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lang w:eastAsia="zh-HK"/>
              </w:rPr>
              <w:t>104-107</w:t>
            </w:r>
            <w:r w:rsidRPr="00EF2A11">
              <w:rPr>
                <w:rFonts w:ascii="Times New Roman" w:eastAsia="標楷體" w:hAnsi="Times New Roman" w:cs="Times New Roman"/>
                <w:color w:val="000000" w:themeColor="text1"/>
                <w:sz w:val="32"/>
                <w:szCs w:val="32"/>
                <w:lang w:eastAsia="zh-HK"/>
              </w:rPr>
              <w:t>年短期密集英語訓練回流研習」</w:t>
            </w:r>
            <w:r w:rsidRPr="00EF2A11">
              <w:rPr>
                <w:rFonts w:ascii="Times New Roman" w:eastAsia="標楷體" w:hAnsi="Times New Roman" w:cs="Times New Roman"/>
                <w:color w:val="000000" w:themeColor="text1"/>
                <w:sz w:val="32"/>
                <w:szCs w:val="32"/>
              </w:rPr>
              <w:t>等相關</w:t>
            </w:r>
            <w:proofErr w:type="gramStart"/>
            <w:r w:rsidRPr="00EF2A11">
              <w:rPr>
                <w:rFonts w:ascii="Times New Roman" w:eastAsia="標楷體" w:hAnsi="Times New Roman" w:cs="Times New Roman"/>
                <w:color w:val="000000" w:themeColor="text1"/>
                <w:sz w:val="32"/>
                <w:szCs w:val="32"/>
              </w:rPr>
              <w:t>班期供</w:t>
            </w:r>
            <w:proofErr w:type="gramEnd"/>
            <w:r w:rsidRPr="00EF2A11">
              <w:rPr>
                <w:rFonts w:ascii="Times New Roman" w:eastAsia="標楷體" w:hAnsi="Times New Roman" w:cs="Times New Roman"/>
                <w:color w:val="000000" w:themeColor="text1"/>
                <w:sz w:val="32"/>
                <w:szCs w:val="32"/>
              </w:rPr>
              <w:t>各機關依需求</w:t>
            </w:r>
            <w:proofErr w:type="gramStart"/>
            <w:r w:rsidRPr="00EF2A11">
              <w:rPr>
                <w:rFonts w:ascii="Times New Roman" w:eastAsia="標楷體" w:hAnsi="Times New Roman" w:cs="Times New Roman"/>
                <w:color w:val="000000" w:themeColor="text1"/>
                <w:sz w:val="32"/>
                <w:szCs w:val="32"/>
              </w:rPr>
              <w:t>薦送人員參訓</w:t>
            </w:r>
            <w:proofErr w:type="gramEnd"/>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年計辦理</w:t>
            </w:r>
            <w:r w:rsidRPr="00EF2A11">
              <w:rPr>
                <w:rFonts w:ascii="Times New Roman" w:eastAsia="標楷體" w:hAnsi="Times New Roman" w:cs="Times New Roman"/>
                <w:color w:val="000000" w:themeColor="text1"/>
                <w:sz w:val="32"/>
                <w:szCs w:val="32"/>
              </w:rPr>
              <w:t>14</w:t>
            </w:r>
            <w:r w:rsidRPr="00EF2A11">
              <w:rPr>
                <w:rFonts w:ascii="Times New Roman" w:eastAsia="標楷體" w:hAnsi="Times New Roman" w:cs="Times New Roman"/>
                <w:color w:val="000000" w:themeColor="text1"/>
                <w:sz w:val="32"/>
                <w:szCs w:val="32"/>
              </w:rPr>
              <w:t>期，共</w:t>
            </w:r>
            <w:r w:rsidRPr="00EF2A11">
              <w:rPr>
                <w:rFonts w:ascii="Times New Roman" w:eastAsia="標楷體" w:hAnsi="Times New Roman" w:cs="Times New Roman"/>
                <w:color w:val="000000" w:themeColor="text1"/>
                <w:sz w:val="32"/>
                <w:szCs w:val="32"/>
              </w:rPr>
              <w:t>476</w:t>
            </w:r>
            <w:r w:rsidRPr="00EF2A11">
              <w:rPr>
                <w:rFonts w:ascii="Times New Roman" w:eastAsia="標楷體" w:hAnsi="Times New Roman" w:cs="Times New Roman"/>
                <w:color w:val="000000" w:themeColor="text1"/>
                <w:sz w:val="32"/>
                <w:szCs w:val="32"/>
              </w:rPr>
              <w:t>人參訓。</w:t>
            </w:r>
          </w:p>
          <w:p w:rsidR="00AD12D1" w:rsidRPr="00EF2A11" w:rsidRDefault="00AD12D1"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lang w:eastAsia="zh-HK"/>
              </w:rPr>
              <w:t>相關</w:t>
            </w:r>
            <w:r w:rsidRPr="00EF2A11">
              <w:rPr>
                <w:rFonts w:ascii="Times New Roman" w:eastAsia="標楷體" w:hAnsi="Times New Roman" w:cs="Times New Roman"/>
                <w:color w:val="000000" w:themeColor="text1"/>
                <w:sz w:val="32"/>
                <w:szCs w:val="32"/>
              </w:rPr>
              <w:t>訓練安排全英語授課，以專題模式並導入多元教學方法辦理，以</w:t>
            </w:r>
            <w:proofErr w:type="gramStart"/>
            <w:r w:rsidRPr="00EF2A11">
              <w:rPr>
                <w:rFonts w:ascii="Times New Roman" w:eastAsia="標楷體" w:hAnsi="Times New Roman" w:cs="Times New Roman"/>
                <w:color w:val="000000" w:themeColor="text1"/>
                <w:sz w:val="32"/>
                <w:szCs w:val="32"/>
              </w:rPr>
              <w:t>提升參訓人員</w:t>
            </w:r>
            <w:proofErr w:type="gramEnd"/>
            <w:r w:rsidRPr="00EF2A11">
              <w:rPr>
                <w:rFonts w:ascii="Times New Roman" w:eastAsia="標楷體" w:hAnsi="Times New Roman" w:cs="Times New Roman"/>
                <w:color w:val="000000" w:themeColor="text1"/>
                <w:sz w:val="32"/>
                <w:szCs w:val="32"/>
              </w:rPr>
              <w:t>實際運用英語溝通之能力；</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年平均研習滿意度達</w:t>
            </w:r>
            <w:r w:rsidRPr="00EF2A11">
              <w:rPr>
                <w:rFonts w:ascii="Times New Roman" w:eastAsia="標楷體" w:hAnsi="Times New Roman" w:cs="Times New Roman"/>
                <w:color w:val="000000" w:themeColor="text1"/>
                <w:sz w:val="32"/>
                <w:szCs w:val="32"/>
              </w:rPr>
              <w:t>91.79%</w:t>
            </w:r>
            <w:r w:rsidRPr="00EF2A11">
              <w:rPr>
                <w:rFonts w:ascii="Times New Roman" w:eastAsia="標楷體" w:hAnsi="Times New Roman" w:cs="Times New Roman"/>
                <w:color w:val="000000" w:themeColor="text1"/>
                <w:sz w:val="32"/>
                <w:szCs w:val="32"/>
              </w:rPr>
              <w:t>，顯見</w:t>
            </w:r>
            <w:r w:rsidRPr="00EF2A11">
              <w:rPr>
                <w:rFonts w:ascii="Times New Roman" w:eastAsia="標楷體" w:hAnsi="Times New Roman" w:cs="Times New Roman"/>
                <w:color w:val="000000" w:themeColor="text1"/>
                <w:sz w:val="32"/>
                <w:szCs w:val="32"/>
                <w:lang w:eastAsia="zh-HK"/>
              </w:rPr>
              <w:t>各班</w:t>
            </w:r>
            <w:r w:rsidRPr="00EF2A11">
              <w:rPr>
                <w:rFonts w:ascii="Times New Roman" w:eastAsia="標楷體" w:hAnsi="Times New Roman" w:cs="Times New Roman"/>
                <w:color w:val="000000" w:themeColor="text1"/>
                <w:sz w:val="32"/>
                <w:szCs w:val="32"/>
              </w:rPr>
              <w:t>之研習規劃、講座安排等皆</w:t>
            </w:r>
            <w:proofErr w:type="gramStart"/>
            <w:r w:rsidRPr="00EF2A11">
              <w:rPr>
                <w:rFonts w:ascii="Times New Roman" w:eastAsia="標楷體" w:hAnsi="Times New Roman" w:cs="Times New Roman"/>
                <w:color w:val="000000" w:themeColor="text1"/>
                <w:sz w:val="32"/>
                <w:szCs w:val="32"/>
              </w:rPr>
              <w:t>符合參訓人員</w:t>
            </w:r>
            <w:proofErr w:type="gramEnd"/>
            <w:r w:rsidRPr="00EF2A11">
              <w:rPr>
                <w:rFonts w:ascii="Times New Roman" w:eastAsia="標楷體" w:hAnsi="Times New Roman" w:cs="Times New Roman"/>
                <w:color w:val="000000" w:themeColor="text1"/>
                <w:sz w:val="32"/>
                <w:szCs w:val="32"/>
              </w:rPr>
              <w:t>需求，並有助其實務運用。</w:t>
            </w:r>
          </w:p>
        </w:tc>
      </w:tr>
      <w:tr w:rsidR="00AD12D1" w:rsidRPr="00EF2A11" w:rsidTr="00AD12D1">
        <w:tc>
          <w:tcPr>
            <w:tcW w:w="3402" w:type="dxa"/>
            <w:tcBorders>
              <w:left w:val="single" w:sz="4" w:space="0" w:color="000000"/>
              <w:bottom w:val="single" w:sz="4" w:space="0" w:color="000000"/>
            </w:tcBorders>
            <w:tcMar>
              <w:top w:w="57" w:type="dxa"/>
              <w:left w:w="57" w:type="dxa"/>
              <w:bottom w:w="57" w:type="dxa"/>
              <w:right w:w="57" w:type="dxa"/>
            </w:tcMar>
          </w:tcPr>
          <w:p w:rsidR="00AD12D1" w:rsidRPr="00EF2A11" w:rsidRDefault="00AD12D1" w:rsidP="0040377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三、</w:t>
            </w:r>
            <w:proofErr w:type="gramStart"/>
            <w:r w:rsidRPr="00EF2A11">
              <w:rPr>
                <w:rFonts w:ascii="Times New Roman" w:eastAsia="標楷體" w:hAnsi="Times New Roman" w:cs="Times New Roman"/>
                <w:color w:val="000000" w:themeColor="text1"/>
                <w:sz w:val="32"/>
                <w:szCs w:val="32"/>
              </w:rPr>
              <w:t>強化本總處</w:t>
            </w:r>
            <w:proofErr w:type="gramEnd"/>
            <w:r w:rsidRPr="00EF2A11">
              <w:rPr>
                <w:rFonts w:ascii="Times New Roman" w:eastAsia="標楷體" w:hAnsi="Times New Roman" w:cs="Times New Roman"/>
                <w:color w:val="000000" w:themeColor="text1"/>
                <w:sz w:val="32"/>
                <w:szCs w:val="32"/>
              </w:rPr>
              <w:t>內部培訓內容與業務之連結，並鼓勵同仁自行辦理涉外業務，逐步減少對翻譯人員之依賴，並使涉外合作之規劃更</w:t>
            </w:r>
            <w:proofErr w:type="gramStart"/>
            <w:r w:rsidRPr="00EF2A11">
              <w:rPr>
                <w:rFonts w:ascii="Times New Roman" w:eastAsia="標楷體" w:hAnsi="Times New Roman" w:cs="Times New Roman"/>
                <w:color w:val="000000" w:themeColor="text1"/>
                <w:sz w:val="32"/>
                <w:szCs w:val="32"/>
              </w:rPr>
              <w:t>符</w:t>
            </w:r>
            <w:r w:rsidRPr="00EF2A11">
              <w:rPr>
                <w:rFonts w:ascii="Times New Roman" w:eastAsia="標楷體" w:hAnsi="Times New Roman" w:cs="Times New Roman"/>
                <w:color w:val="000000" w:themeColor="text1"/>
                <w:sz w:val="32"/>
                <w:szCs w:val="32"/>
              </w:rPr>
              <w:lastRenderedPageBreak/>
              <w:t>本總</w:t>
            </w:r>
            <w:proofErr w:type="gramEnd"/>
            <w:r w:rsidRPr="00EF2A11">
              <w:rPr>
                <w:rFonts w:ascii="Times New Roman" w:eastAsia="標楷體" w:hAnsi="Times New Roman" w:cs="Times New Roman"/>
                <w:color w:val="000000" w:themeColor="text1"/>
                <w:sz w:val="32"/>
                <w:szCs w:val="32"/>
              </w:rPr>
              <w:t>處需求</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D12D1" w:rsidRPr="00EF2A11" w:rsidRDefault="00AD12D1"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lastRenderedPageBreak/>
              <w:t>(</w:t>
            </w: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lang w:eastAsia="zh-HK"/>
              </w:rPr>
              <w:t>)</w:t>
            </w:r>
            <w:proofErr w:type="gramStart"/>
            <w:r w:rsidRPr="00EF2A11">
              <w:rPr>
                <w:rFonts w:ascii="Times New Roman" w:eastAsia="標楷體" w:hAnsi="Times New Roman" w:cs="Times New Roman"/>
                <w:color w:val="000000" w:themeColor="text1"/>
                <w:sz w:val="32"/>
                <w:szCs w:val="32"/>
              </w:rPr>
              <w:t>本總處</w:t>
            </w:r>
            <w:proofErr w:type="gramEnd"/>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含人力學院</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從內部做起，鼓勵同仁自行辦理第一線接待外國訪賓、英文簡報等事宜；與國外機關</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構</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相關之合作，亦</w:t>
            </w:r>
            <w:proofErr w:type="gramStart"/>
            <w:r w:rsidRPr="00EF2A11">
              <w:rPr>
                <w:rFonts w:ascii="Times New Roman" w:eastAsia="標楷體" w:hAnsi="Times New Roman" w:cs="Times New Roman"/>
                <w:color w:val="000000" w:themeColor="text1"/>
                <w:sz w:val="32"/>
                <w:szCs w:val="32"/>
              </w:rPr>
              <w:t>由本總處</w:t>
            </w:r>
            <w:proofErr w:type="gramEnd"/>
            <w:r w:rsidRPr="00EF2A11">
              <w:rPr>
                <w:rFonts w:ascii="Times New Roman" w:eastAsia="標楷體" w:hAnsi="Times New Roman" w:cs="Times New Roman"/>
                <w:color w:val="000000" w:themeColor="text1"/>
                <w:sz w:val="32"/>
                <w:szCs w:val="32"/>
              </w:rPr>
              <w:t>同仁自行以電話、電子郵件與國外窗口聯繫，並訓練同仁起草英文契約、合作備忘錄等正式文件，再由專業人員檢核，使與國外機關</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構</w:t>
            </w:r>
            <w:r w:rsidR="000A29BD"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之合</w:t>
            </w:r>
            <w:r w:rsidRPr="00EF2A11">
              <w:rPr>
                <w:rFonts w:ascii="Times New Roman" w:eastAsia="標楷體" w:hAnsi="Times New Roman" w:cs="Times New Roman"/>
                <w:color w:val="000000" w:themeColor="text1"/>
                <w:sz w:val="32"/>
                <w:szCs w:val="32"/>
              </w:rPr>
              <w:lastRenderedPageBreak/>
              <w:t>作內容更</w:t>
            </w:r>
            <w:proofErr w:type="gramStart"/>
            <w:r w:rsidRPr="00EF2A11">
              <w:rPr>
                <w:rFonts w:ascii="Times New Roman" w:eastAsia="標楷體" w:hAnsi="Times New Roman" w:cs="Times New Roman"/>
                <w:color w:val="000000" w:themeColor="text1"/>
                <w:sz w:val="32"/>
                <w:szCs w:val="32"/>
              </w:rPr>
              <w:t>符合本總處</w:t>
            </w:r>
            <w:proofErr w:type="gramEnd"/>
            <w:r w:rsidRPr="00EF2A11">
              <w:rPr>
                <w:rFonts w:ascii="Times New Roman" w:eastAsia="標楷體" w:hAnsi="Times New Roman" w:cs="Times New Roman"/>
                <w:color w:val="000000" w:themeColor="text1"/>
                <w:sz w:val="32"/>
                <w:szCs w:val="32"/>
              </w:rPr>
              <w:t>需求，並降低透過翻譯人員溝通之成本。</w:t>
            </w:r>
          </w:p>
          <w:p w:rsidR="00AD12D1" w:rsidRPr="00EF2A11" w:rsidRDefault="00AD12D1" w:rsidP="00403773">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同時持續強化同仁蒐集及彙整國外政策資料之能力，以作為重大政策</w:t>
            </w:r>
            <w:proofErr w:type="gramStart"/>
            <w:r w:rsidRPr="00EF2A11">
              <w:rPr>
                <w:rFonts w:ascii="Times New Roman" w:eastAsia="標楷體" w:hAnsi="Times New Roman" w:cs="Times New Roman"/>
                <w:color w:val="000000" w:themeColor="text1"/>
                <w:sz w:val="32"/>
                <w:szCs w:val="32"/>
              </w:rPr>
              <w:t>研</w:t>
            </w:r>
            <w:proofErr w:type="gramEnd"/>
            <w:r w:rsidRPr="00EF2A11">
              <w:rPr>
                <w:rFonts w:ascii="Times New Roman" w:eastAsia="標楷體" w:hAnsi="Times New Roman" w:cs="Times New Roman"/>
                <w:color w:val="000000" w:themeColor="text1"/>
                <w:sz w:val="32"/>
                <w:szCs w:val="32"/>
              </w:rPr>
              <w:t>議之參考資料。</w:t>
            </w:r>
          </w:p>
        </w:tc>
      </w:tr>
    </w:tbl>
    <w:p w:rsidR="006F141E" w:rsidRPr="00EF2A11" w:rsidRDefault="006F141E" w:rsidP="004F00DE">
      <w:pPr>
        <w:jc w:val="center"/>
        <w:rPr>
          <w:rFonts w:ascii="Times New Roman" w:eastAsia="標楷體" w:hAnsi="Times New Roman" w:cs="Times New Roman"/>
          <w:b/>
          <w:sz w:val="36"/>
          <w:szCs w:val="36"/>
        </w:rPr>
        <w:sectPr w:rsidR="006F141E" w:rsidRPr="00EF2A11" w:rsidSect="001325D8">
          <w:footerReference w:type="default" r:id="rId26"/>
          <w:pgSz w:w="11906" w:h="16838" w:code="9"/>
          <w:pgMar w:top="1134" w:right="1134" w:bottom="1134" w:left="1134" w:header="850" w:footer="992" w:gutter="0"/>
          <w:pgNumType w:start="1"/>
          <w:cols w:space="425"/>
          <w:docGrid w:type="linesAndChars" w:linePitch="360"/>
        </w:sectPr>
      </w:pPr>
    </w:p>
    <w:p w:rsidR="006F141E" w:rsidRPr="00EF2A11" w:rsidRDefault="000A29BD" w:rsidP="006F141E">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行政院環境保護署</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0A29BD" w:rsidRPr="00EF2A11" w:rsidTr="000A29BD">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6F141E" w:rsidRPr="00EF2A11" w:rsidRDefault="006F141E" w:rsidP="00733060">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0A29BD" w:rsidRPr="00EF2A11" w:rsidTr="000A29BD">
        <w:tc>
          <w:tcPr>
            <w:tcW w:w="3402" w:type="dxa"/>
            <w:tcBorders>
              <w:left w:val="single" w:sz="4" w:space="0" w:color="000000"/>
              <w:bottom w:val="single" w:sz="4" w:space="0" w:color="000000"/>
            </w:tcBorders>
            <w:tcMar>
              <w:top w:w="57" w:type="dxa"/>
              <w:left w:w="57" w:type="dxa"/>
              <w:bottom w:w="57" w:type="dxa"/>
              <w:right w:w="57" w:type="dxa"/>
            </w:tcMar>
          </w:tcPr>
          <w:p w:rsidR="000A29BD" w:rsidRPr="00EF2A11" w:rsidRDefault="000A29BD" w:rsidP="00403773">
            <w:pPr>
              <w:pStyle w:val="cjk"/>
              <w:widowControl w:val="0"/>
              <w:suppressAutoHyphens/>
              <w:overflowPunct w:val="0"/>
              <w:spacing w:before="0" w:beforeAutospacing="0" w:line="440" w:lineRule="exact"/>
              <w:ind w:left="640" w:hangingChars="200" w:hanging="64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一、</w:t>
            </w:r>
            <w:proofErr w:type="gramStart"/>
            <w:r w:rsidRPr="00EF2A11">
              <w:rPr>
                <w:rFonts w:ascii="Times New Roman" w:eastAsia="標楷體" w:hAnsi="Times New Roman" w:cs="Times New Roman"/>
                <w:color w:val="000000" w:themeColor="text1"/>
                <w:sz w:val="32"/>
                <w:szCs w:val="32"/>
              </w:rPr>
              <w:t>官網雙</w:t>
            </w:r>
            <w:proofErr w:type="gramEnd"/>
            <w:r w:rsidRPr="00EF2A11">
              <w:rPr>
                <w:rFonts w:ascii="Times New Roman" w:eastAsia="標楷體" w:hAnsi="Times New Roman" w:cs="Times New Roman"/>
                <w:color w:val="000000" w:themeColor="text1"/>
                <w:sz w:val="32"/>
                <w:szCs w:val="32"/>
              </w:rPr>
              <w:t>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A29BD" w:rsidRPr="00EF2A11" w:rsidRDefault="000A29BD" w:rsidP="00403773">
            <w:pPr>
              <w:pStyle w:val="cjk"/>
              <w:overflowPunct w:val="0"/>
              <w:spacing w:before="0" w:before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一</w:t>
            </w:r>
            <w:r w:rsidRPr="00EF2A11">
              <w:rPr>
                <w:rFonts w:ascii="Times New Roman" w:eastAsia="標楷體" w:hAnsi="Times New Roman" w:cs="Times New Roman" w:hint="eastAsia"/>
                <w:color w:val="000000" w:themeColor="text1"/>
                <w:sz w:val="32"/>
                <w:szCs w:val="32"/>
                <w:lang w:eastAsia="zh-HK"/>
              </w:rPr>
              <w:t>)</w:t>
            </w:r>
            <w:proofErr w:type="gramStart"/>
            <w:r w:rsidRPr="00EF2A11">
              <w:rPr>
                <w:rFonts w:ascii="Times New Roman" w:eastAsia="標楷體" w:hAnsi="Times New Roman" w:cs="Times New Roman"/>
                <w:color w:val="000000" w:themeColor="text1"/>
                <w:sz w:val="32"/>
                <w:szCs w:val="32"/>
              </w:rPr>
              <w:t>本署全球</w:t>
            </w:r>
            <w:proofErr w:type="gramEnd"/>
            <w:r w:rsidRPr="00EF2A11">
              <w:rPr>
                <w:rFonts w:ascii="Times New Roman" w:eastAsia="標楷體" w:hAnsi="Times New Roman" w:cs="Times New Roman"/>
                <w:color w:val="000000" w:themeColor="text1"/>
                <w:sz w:val="32"/>
                <w:szCs w:val="32"/>
              </w:rPr>
              <w:t>資訊網已完成雙語化服務，</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年全球資訊網英文版瀏覽人次共計</w:t>
            </w:r>
            <w:r w:rsidRPr="00EF2A11">
              <w:rPr>
                <w:rFonts w:ascii="Times New Roman" w:eastAsia="標楷體" w:hAnsi="Times New Roman" w:cs="Times New Roman"/>
                <w:color w:val="000000" w:themeColor="text1"/>
                <w:sz w:val="32"/>
                <w:szCs w:val="32"/>
              </w:rPr>
              <w:t>393,473</w:t>
            </w:r>
            <w:r w:rsidRPr="00EF2A11">
              <w:rPr>
                <w:rFonts w:ascii="Times New Roman" w:eastAsia="標楷體" w:hAnsi="Times New Roman" w:cs="Times New Roman"/>
                <w:color w:val="000000" w:themeColor="text1"/>
                <w:sz w:val="32"/>
                <w:szCs w:val="32"/>
              </w:rPr>
              <w:t>次，其瀏覽國家分別來自於美國、日本、新加坡、印度、德國、南韓、英國、泰國及其他國家。</w:t>
            </w:r>
          </w:p>
          <w:p w:rsidR="000A29BD" w:rsidRPr="00EF2A11" w:rsidRDefault="000A29BD" w:rsidP="00403773">
            <w:pPr>
              <w:pStyle w:val="cjk"/>
              <w:overflowPunct w:val="0"/>
              <w:spacing w:before="0" w:beforeAutospacing="0" w:line="440" w:lineRule="exact"/>
              <w:ind w:left="560" w:hangingChars="175" w:hanging="56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lang w:eastAsia="zh-HK"/>
              </w:rPr>
              <w:t>)</w:t>
            </w:r>
            <w:r w:rsidRPr="00EF2A11">
              <w:rPr>
                <w:rFonts w:ascii="Times New Roman" w:eastAsia="標楷體" w:hAnsi="Times New Roman" w:cs="Times New Roman"/>
                <w:color w:val="000000" w:themeColor="text1"/>
                <w:sz w:val="32"/>
                <w:szCs w:val="32"/>
              </w:rPr>
              <w:t>針對不同環保業務屬性設置各別</w:t>
            </w:r>
            <w:proofErr w:type="gramStart"/>
            <w:r w:rsidRPr="00EF2A11">
              <w:rPr>
                <w:rFonts w:ascii="Times New Roman" w:eastAsia="標楷體" w:hAnsi="Times New Roman" w:cs="Times New Roman"/>
                <w:color w:val="000000" w:themeColor="text1"/>
                <w:sz w:val="32"/>
                <w:szCs w:val="32"/>
              </w:rPr>
              <w:t>中英官網提供</w:t>
            </w:r>
            <w:proofErr w:type="gramEnd"/>
            <w:r w:rsidRPr="00EF2A11">
              <w:rPr>
                <w:rFonts w:ascii="Times New Roman" w:eastAsia="標楷體" w:hAnsi="Times New Roman" w:cs="Times New Roman"/>
                <w:color w:val="000000" w:themeColor="text1"/>
                <w:sz w:val="32"/>
                <w:szCs w:val="32"/>
              </w:rPr>
              <w:t>民眾瀏覽及查詢，並持續將辦理情形中英雙語網頁對外呈現，提升國際可見度並豐富政府資訊雙語化服務。</w:t>
            </w:r>
          </w:p>
        </w:tc>
      </w:tr>
      <w:tr w:rsidR="000A29BD" w:rsidRPr="00EF2A11" w:rsidTr="000A29BD">
        <w:tc>
          <w:tcPr>
            <w:tcW w:w="3402" w:type="dxa"/>
            <w:tcBorders>
              <w:left w:val="single" w:sz="4" w:space="0" w:color="000000"/>
              <w:bottom w:val="single" w:sz="4" w:space="0" w:color="000000"/>
            </w:tcBorders>
            <w:tcMar>
              <w:top w:w="57" w:type="dxa"/>
              <w:left w:w="57" w:type="dxa"/>
              <w:bottom w:w="57" w:type="dxa"/>
              <w:right w:w="57" w:type="dxa"/>
            </w:tcMar>
          </w:tcPr>
          <w:p w:rsidR="000A29BD" w:rsidRPr="00EF2A11" w:rsidRDefault="000A29BD" w:rsidP="00403773">
            <w:pPr>
              <w:pStyle w:val="cjk"/>
              <w:widowControl w:val="0"/>
              <w:suppressAutoHyphens/>
              <w:overflowPunct w:val="0"/>
              <w:spacing w:before="0" w:beforeAutospacing="0" w:line="440" w:lineRule="exact"/>
              <w:ind w:left="640" w:hangingChars="200" w:hanging="64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二、法規雙語化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A29BD" w:rsidRPr="00EF2A11" w:rsidRDefault="000A29BD" w:rsidP="00403773">
            <w:pPr>
              <w:pStyle w:val="cjk"/>
              <w:overflowPunct w:val="0"/>
              <w:spacing w:before="0" w:before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一</w:t>
            </w:r>
            <w:r w:rsidRPr="00EF2A11">
              <w:rPr>
                <w:rFonts w:ascii="Times New Roman" w:eastAsia="標楷體" w:hAnsi="Times New Roman" w:cs="Times New Roman" w:hint="eastAsia"/>
                <w:color w:val="000000" w:themeColor="text1"/>
                <w:sz w:val="32"/>
                <w:szCs w:val="32"/>
                <w:lang w:eastAsia="zh-HK"/>
              </w:rPr>
              <w:t>)</w:t>
            </w:r>
            <w:r w:rsidRPr="00EF2A11">
              <w:rPr>
                <w:rFonts w:ascii="Times New Roman" w:eastAsia="標楷體" w:hAnsi="Times New Roman" w:cs="Times New Roman"/>
                <w:color w:val="000000" w:themeColor="text1"/>
                <w:sz w:val="32"/>
                <w:szCs w:val="32"/>
              </w:rPr>
              <w:t>本署</w:t>
            </w:r>
            <w:proofErr w:type="gramStart"/>
            <w:r w:rsidRPr="00EF2A11">
              <w:rPr>
                <w:rFonts w:ascii="Times New Roman" w:eastAsia="標楷體" w:hAnsi="Times New Roman" w:cs="Times New Roman"/>
                <w:color w:val="000000" w:themeColor="text1"/>
                <w:sz w:val="32"/>
                <w:szCs w:val="32"/>
              </w:rPr>
              <w:t>108</w:t>
            </w:r>
            <w:proofErr w:type="gramEnd"/>
            <w:r w:rsidRPr="00EF2A11">
              <w:rPr>
                <w:rFonts w:ascii="Times New Roman" w:eastAsia="標楷體" w:hAnsi="Times New Roman" w:cs="Times New Roman"/>
                <w:color w:val="000000" w:themeColor="text1"/>
                <w:sz w:val="32"/>
                <w:szCs w:val="32"/>
              </w:rPr>
              <w:t>年度共完成</w:t>
            </w:r>
            <w:r w:rsidRPr="00EF2A11">
              <w:rPr>
                <w:rFonts w:ascii="Times New Roman" w:eastAsia="標楷體" w:hAnsi="Times New Roman" w:cs="Times New Roman"/>
                <w:color w:val="000000" w:themeColor="text1"/>
                <w:sz w:val="32"/>
                <w:szCs w:val="32"/>
              </w:rPr>
              <w:t>17</w:t>
            </w:r>
            <w:r w:rsidRPr="00EF2A11">
              <w:rPr>
                <w:rFonts w:ascii="Times New Roman" w:eastAsia="標楷體" w:hAnsi="Times New Roman" w:cs="Times New Roman"/>
                <w:color w:val="000000" w:themeColor="text1"/>
                <w:sz w:val="32"/>
                <w:szCs w:val="32"/>
              </w:rPr>
              <w:t>項與外國人相關法規之英譯作業，並同步上</w:t>
            </w:r>
            <w:proofErr w:type="gramStart"/>
            <w:r w:rsidRPr="00EF2A11">
              <w:rPr>
                <w:rFonts w:ascii="Times New Roman" w:eastAsia="標楷體" w:hAnsi="Times New Roman" w:cs="Times New Roman"/>
                <w:color w:val="000000" w:themeColor="text1"/>
                <w:sz w:val="32"/>
                <w:szCs w:val="32"/>
              </w:rPr>
              <w:t>傳本署主管</w:t>
            </w:r>
            <w:proofErr w:type="gramEnd"/>
            <w:r w:rsidRPr="00EF2A11">
              <w:rPr>
                <w:rFonts w:ascii="Times New Roman" w:eastAsia="標楷體" w:hAnsi="Times New Roman" w:cs="Times New Roman"/>
                <w:color w:val="000000" w:themeColor="text1"/>
                <w:sz w:val="32"/>
                <w:szCs w:val="32"/>
              </w:rPr>
              <w:t>法規系統與全國法規資料庫，供民眾瀏覽參閱。</w:t>
            </w:r>
          </w:p>
          <w:p w:rsidR="000A29BD" w:rsidRPr="00EF2A11" w:rsidRDefault="000A29BD" w:rsidP="00403773">
            <w:pPr>
              <w:pStyle w:val="cjk"/>
              <w:overflowPunct w:val="0"/>
              <w:spacing w:before="0" w:beforeAutospacing="0" w:line="440" w:lineRule="exact"/>
              <w:ind w:left="560" w:hangingChars="175" w:hanging="56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hint="eastAsia"/>
                <w:color w:val="000000" w:themeColor="text1"/>
                <w:sz w:val="32"/>
                <w:szCs w:val="32"/>
                <w:lang w:eastAsia="zh-HK"/>
              </w:rPr>
              <w:t>)</w:t>
            </w:r>
            <w:r w:rsidRPr="00EF2A11">
              <w:rPr>
                <w:rFonts w:ascii="Times New Roman" w:eastAsia="標楷體" w:hAnsi="Times New Roman" w:cs="Times New Roman"/>
                <w:color w:val="000000" w:themeColor="text1"/>
                <w:sz w:val="32"/>
                <w:szCs w:val="32"/>
              </w:rPr>
              <w:t>陸續針對環保業務專法</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室內空氣品質法、水污染防治法、溫室氣體減量及管理法、國家因應氣候變遷行動綱領、飲用水管理條例、土壤及地下水污染整治法、毒性化學物質管理法及國家化學物質管理政策綱領等</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之法規命令及行政規則完成雙語化作業，便於提供國內外人士應用，落實公開資訊化策略。</w:t>
            </w:r>
          </w:p>
        </w:tc>
      </w:tr>
      <w:tr w:rsidR="000A29BD" w:rsidRPr="00EF2A11" w:rsidTr="000A29BD">
        <w:tc>
          <w:tcPr>
            <w:tcW w:w="3402" w:type="dxa"/>
            <w:tcBorders>
              <w:left w:val="single" w:sz="4" w:space="0" w:color="000000"/>
              <w:bottom w:val="single" w:sz="4" w:space="0" w:color="000000"/>
            </w:tcBorders>
            <w:tcMar>
              <w:top w:w="57" w:type="dxa"/>
              <w:left w:w="57" w:type="dxa"/>
              <w:bottom w:w="57" w:type="dxa"/>
              <w:right w:w="57" w:type="dxa"/>
            </w:tcMar>
          </w:tcPr>
          <w:p w:rsidR="000A29BD" w:rsidRPr="00EF2A11" w:rsidRDefault="000A29BD" w:rsidP="00403773">
            <w:pPr>
              <w:pStyle w:val="cjk"/>
              <w:widowControl w:val="0"/>
              <w:suppressAutoHyphens/>
              <w:overflowPunct w:val="0"/>
              <w:spacing w:before="0" w:beforeAutospacing="0" w:line="440" w:lineRule="exact"/>
              <w:ind w:left="640" w:hangingChars="200" w:hanging="64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三、環境保護相關書件、申請表單等雙語化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0A29BD" w:rsidRPr="00EF2A11" w:rsidRDefault="000A29BD" w:rsidP="00403773">
            <w:pPr>
              <w:pStyle w:val="cjk"/>
              <w:overflowPunct w:val="0"/>
              <w:spacing w:before="0" w:beforeAutospacing="0" w:line="440" w:lineRule="exact"/>
              <w:ind w:firstLineChars="200" w:firstLine="640"/>
              <w:jc w:val="both"/>
              <w:rPr>
                <w:rFonts w:ascii="Times New Roman" w:eastAsia="標楷體" w:hAnsi="Times New Roman" w:cs="Times New Roman"/>
                <w:color w:val="000000" w:themeColor="text1"/>
              </w:rPr>
            </w:pPr>
            <w:proofErr w:type="gramStart"/>
            <w:r w:rsidRPr="00EF2A11">
              <w:rPr>
                <w:rFonts w:ascii="Times New Roman" w:eastAsia="標楷體" w:hAnsi="Times New Roman" w:cs="Times New Roman"/>
                <w:color w:val="000000" w:themeColor="text1"/>
                <w:sz w:val="32"/>
                <w:szCs w:val="32"/>
              </w:rPr>
              <w:t>本署已</w:t>
            </w:r>
            <w:proofErr w:type="gramEnd"/>
            <w:r w:rsidRPr="00EF2A11">
              <w:rPr>
                <w:rFonts w:ascii="Times New Roman" w:eastAsia="標楷體" w:hAnsi="Times New Roman" w:cs="Times New Roman"/>
                <w:color w:val="000000" w:themeColor="text1"/>
                <w:sz w:val="32"/>
                <w:szCs w:val="32"/>
              </w:rPr>
              <w:t>針對環保標章使用證書以中英文並列方式登載廠商名稱、地址、工廠或服務場所名稱、地址及產品名稱，另一併登載產品符合規格項目及主要環保特性之中英文資料，並針對移動</w:t>
            </w:r>
            <w:proofErr w:type="gramStart"/>
            <w:r w:rsidRPr="00EF2A11">
              <w:rPr>
                <w:rFonts w:ascii="Times New Roman" w:eastAsia="標楷體" w:hAnsi="Times New Roman" w:cs="Times New Roman"/>
                <w:color w:val="000000" w:themeColor="text1"/>
                <w:sz w:val="32"/>
                <w:szCs w:val="32"/>
              </w:rPr>
              <w:t>車輛審驗申請表</w:t>
            </w:r>
            <w:proofErr w:type="gramEnd"/>
            <w:r w:rsidRPr="00EF2A11">
              <w:rPr>
                <w:rFonts w:ascii="Times New Roman" w:eastAsia="標楷體" w:hAnsi="Times New Roman" w:cs="Times New Roman"/>
                <w:color w:val="000000" w:themeColor="text1"/>
                <w:sz w:val="32"/>
                <w:szCs w:val="32"/>
              </w:rPr>
              <w:t>建置表單網雙語化並上網公告，供民眾下載使用。</w:t>
            </w:r>
          </w:p>
        </w:tc>
      </w:tr>
    </w:tbl>
    <w:p w:rsidR="003A3830" w:rsidRPr="00EF2A11" w:rsidRDefault="003A3830" w:rsidP="004F00DE">
      <w:pPr>
        <w:jc w:val="center"/>
        <w:rPr>
          <w:rFonts w:ascii="Times New Roman" w:eastAsia="標楷體" w:hAnsi="Times New Roman" w:cs="Times New Roman"/>
          <w:b/>
          <w:sz w:val="36"/>
          <w:szCs w:val="36"/>
        </w:rPr>
        <w:sectPr w:rsidR="003A3830" w:rsidRPr="00EF2A11" w:rsidSect="001325D8">
          <w:footerReference w:type="default" r:id="rId27"/>
          <w:pgSz w:w="11906" w:h="16838" w:code="9"/>
          <w:pgMar w:top="1134" w:right="1134" w:bottom="1134" w:left="1134" w:header="850" w:footer="992" w:gutter="0"/>
          <w:pgNumType w:start="1"/>
          <w:cols w:space="425"/>
          <w:docGrid w:type="linesAndChars" w:linePitch="360"/>
        </w:sectPr>
      </w:pPr>
    </w:p>
    <w:p w:rsidR="00F21426" w:rsidRPr="00EF2A11" w:rsidRDefault="00F21426"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海洋委員會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D15484" w:rsidRPr="00EF2A11" w:rsidTr="00F21426">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F21426" w:rsidRPr="00EF2A11" w:rsidTr="00F21426">
        <w:tc>
          <w:tcPr>
            <w:tcW w:w="3402" w:type="dxa"/>
            <w:tcBorders>
              <w:left w:val="single" w:sz="4" w:space="0" w:color="000000"/>
              <w:bottom w:val="single" w:sz="4" w:space="0" w:color="000000"/>
            </w:tcBorders>
            <w:tcMar>
              <w:top w:w="57" w:type="dxa"/>
              <w:left w:w="57" w:type="dxa"/>
              <w:bottom w:w="57" w:type="dxa"/>
              <w:right w:w="57" w:type="dxa"/>
            </w:tcMar>
          </w:tcPr>
          <w:p w:rsidR="00F21426" w:rsidRPr="00EF2A11" w:rsidRDefault="00F21426" w:rsidP="00403773">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rPr>
            </w:pPr>
            <w:r w:rsidRPr="00EF2A11">
              <w:rPr>
                <w:rFonts w:ascii="Times New Roman" w:eastAsia="標楷體" w:hAnsi="Times New Roman" w:cs="Times New Roman"/>
                <w:color w:val="000000"/>
                <w:sz w:val="32"/>
                <w:szCs w:val="32"/>
              </w:rPr>
              <w:t>一、與美國在台協會高雄分處合作辦理</w:t>
            </w:r>
            <w:r w:rsidRPr="00EF2A11">
              <w:rPr>
                <w:rFonts w:ascii="Times New Roman" w:eastAsia="標楷體" w:hAnsi="Times New Roman" w:cs="Times New Roman"/>
                <w:color w:val="000000"/>
                <w:sz w:val="32"/>
                <w:szCs w:val="32"/>
              </w:rPr>
              <w:t>2019</w:t>
            </w:r>
            <w:r w:rsidRPr="00EF2A11">
              <w:rPr>
                <w:rFonts w:ascii="Times New Roman" w:eastAsia="標楷體" w:hAnsi="Times New Roman" w:cs="Times New Roman"/>
                <w:color w:val="000000"/>
                <w:sz w:val="32"/>
                <w:szCs w:val="32"/>
              </w:rPr>
              <w:t>南台灣海洋青年論壇</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F21426" w:rsidRPr="00EF2A11" w:rsidRDefault="00F21426" w:rsidP="00403773">
            <w:pPr>
              <w:pStyle w:val="Web"/>
              <w:overflowPunct w:val="0"/>
              <w:spacing w:before="0" w:beforeAutospacing="0" w:after="0" w:afterAutospacing="0" w:line="440" w:lineRule="exact"/>
              <w:ind w:firstLineChars="200" w:firstLine="640"/>
              <w:jc w:val="both"/>
              <w:rPr>
                <w:rFonts w:ascii="Times New Roman" w:eastAsia="標楷體" w:hAnsi="Times New Roman" w:cs="Times New Roman"/>
              </w:rPr>
            </w:pPr>
            <w:r w:rsidRPr="00EF2A11">
              <w:rPr>
                <w:rFonts w:ascii="Times New Roman" w:eastAsia="標楷體" w:hAnsi="Times New Roman" w:cs="Times New Roman"/>
                <w:color w:val="000000"/>
                <w:sz w:val="32"/>
                <w:szCs w:val="32"/>
              </w:rPr>
              <w:t>有效落實推動海洋英語教育，向下紮根，同時深化台美實質合作交流，達到吸引更多青年學子共同關心海洋事務，全程以英語提案競賽發表，有效提升青年學子英語程度，活動參加人數超過</w:t>
            </w:r>
            <w:r w:rsidRPr="00EF2A11">
              <w:rPr>
                <w:rFonts w:ascii="Times New Roman" w:eastAsia="標楷體" w:hAnsi="Times New Roman" w:cs="Times New Roman"/>
                <w:color w:val="000000"/>
                <w:sz w:val="32"/>
                <w:szCs w:val="32"/>
              </w:rPr>
              <w:t>150</w:t>
            </w:r>
            <w:r w:rsidRPr="00EF2A11">
              <w:rPr>
                <w:rFonts w:ascii="Times New Roman" w:eastAsia="標楷體" w:hAnsi="Times New Roman" w:cs="Times New Roman"/>
                <w:color w:val="000000"/>
                <w:sz w:val="32"/>
                <w:szCs w:val="32"/>
              </w:rPr>
              <w:t>人。</w:t>
            </w:r>
          </w:p>
        </w:tc>
      </w:tr>
      <w:tr w:rsidR="00F21426" w:rsidRPr="00EF2A11" w:rsidTr="00F21426">
        <w:tc>
          <w:tcPr>
            <w:tcW w:w="3402" w:type="dxa"/>
            <w:tcBorders>
              <w:left w:val="single" w:sz="4" w:space="0" w:color="000000"/>
              <w:bottom w:val="single" w:sz="4" w:space="0" w:color="000000"/>
            </w:tcBorders>
            <w:tcMar>
              <w:top w:w="57" w:type="dxa"/>
              <w:left w:w="57" w:type="dxa"/>
              <w:bottom w:w="57" w:type="dxa"/>
              <w:right w:w="57" w:type="dxa"/>
            </w:tcMar>
          </w:tcPr>
          <w:p w:rsidR="00F21426" w:rsidRPr="00EF2A11" w:rsidRDefault="00F21426" w:rsidP="00403773">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rPr>
            </w:pPr>
            <w:r w:rsidRPr="00EF2A11">
              <w:rPr>
                <w:rFonts w:ascii="Times New Roman" w:eastAsia="標楷體" w:hAnsi="Times New Roman" w:cs="Times New Roman"/>
                <w:color w:val="000000"/>
                <w:sz w:val="32"/>
                <w:szCs w:val="32"/>
              </w:rPr>
              <w:t>二、辦理東沙國際研討會</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F21426" w:rsidRPr="00EF2A11" w:rsidRDefault="00F21426" w:rsidP="00403773">
            <w:pPr>
              <w:pStyle w:val="Web"/>
              <w:overflowPunct w:val="0"/>
              <w:spacing w:before="0" w:beforeAutospacing="0" w:after="0" w:afterAutospacing="0" w:line="440" w:lineRule="exact"/>
              <w:ind w:firstLineChars="200" w:firstLine="640"/>
              <w:jc w:val="both"/>
              <w:rPr>
                <w:rFonts w:ascii="Times New Roman" w:eastAsia="標楷體" w:hAnsi="Times New Roman" w:cs="Times New Roman"/>
              </w:rPr>
            </w:pPr>
            <w:r w:rsidRPr="00EF2A11">
              <w:rPr>
                <w:rFonts w:ascii="Times New Roman" w:eastAsia="標楷體" w:hAnsi="Times New Roman" w:cs="Times New Roman"/>
                <w:color w:val="000000"/>
                <w:sz w:val="32"/>
                <w:szCs w:val="32"/>
              </w:rPr>
              <w:t>108</w:t>
            </w:r>
            <w:r w:rsidRPr="00EF2A11">
              <w:rPr>
                <w:rFonts w:ascii="Times New Roman" w:eastAsia="標楷體" w:hAnsi="Times New Roman" w:cs="Times New Roman"/>
                <w:color w:val="000000"/>
                <w:sz w:val="32"/>
                <w:szCs w:val="32"/>
              </w:rPr>
              <w:t>年</w:t>
            </w:r>
            <w:r w:rsidRPr="00EF2A11">
              <w:rPr>
                <w:rFonts w:ascii="Times New Roman" w:eastAsia="標楷體" w:hAnsi="Times New Roman" w:cs="Times New Roman"/>
                <w:color w:val="000000"/>
                <w:sz w:val="32"/>
                <w:szCs w:val="32"/>
              </w:rPr>
              <w:t>6</w:t>
            </w:r>
            <w:r w:rsidRPr="00EF2A11">
              <w:rPr>
                <w:rFonts w:ascii="Times New Roman" w:eastAsia="標楷體" w:hAnsi="Times New Roman" w:cs="Times New Roman"/>
                <w:color w:val="000000"/>
                <w:sz w:val="32"/>
                <w:szCs w:val="32"/>
              </w:rPr>
              <w:t>月</w:t>
            </w:r>
            <w:r w:rsidRPr="00EF2A11">
              <w:rPr>
                <w:rFonts w:ascii="Times New Roman" w:eastAsia="標楷體" w:hAnsi="Times New Roman" w:cs="Times New Roman"/>
                <w:color w:val="000000"/>
                <w:sz w:val="32"/>
                <w:szCs w:val="32"/>
              </w:rPr>
              <w:t>13</w:t>
            </w:r>
            <w:r w:rsidRPr="00EF2A11">
              <w:rPr>
                <w:rFonts w:ascii="Times New Roman" w:eastAsia="標楷體" w:hAnsi="Times New Roman" w:cs="Times New Roman"/>
                <w:color w:val="000000"/>
                <w:sz w:val="32"/>
                <w:szCs w:val="32"/>
              </w:rPr>
              <w:t>、</w:t>
            </w:r>
            <w:r w:rsidRPr="00EF2A11">
              <w:rPr>
                <w:rFonts w:ascii="Times New Roman" w:eastAsia="標楷體" w:hAnsi="Times New Roman" w:cs="Times New Roman"/>
                <w:color w:val="000000"/>
                <w:sz w:val="32"/>
                <w:szCs w:val="32"/>
              </w:rPr>
              <w:t>14</w:t>
            </w:r>
            <w:r w:rsidRPr="00EF2A11">
              <w:rPr>
                <w:rFonts w:ascii="Times New Roman" w:eastAsia="標楷體" w:hAnsi="Times New Roman" w:cs="Times New Roman"/>
                <w:color w:val="000000"/>
                <w:sz w:val="32"/>
                <w:szCs w:val="32"/>
              </w:rPr>
              <w:t>日辦理「</w:t>
            </w:r>
            <w:r w:rsidRPr="00EF2A11">
              <w:rPr>
                <w:rFonts w:ascii="Times New Roman" w:eastAsia="標楷體" w:hAnsi="Times New Roman" w:cs="Times New Roman"/>
                <w:color w:val="000000"/>
                <w:sz w:val="32"/>
                <w:szCs w:val="32"/>
              </w:rPr>
              <w:t>2019</w:t>
            </w:r>
            <w:r w:rsidRPr="00EF2A11">
              <w:rPr>
                <w:rFonts w:ascii="Times New Roman" w:eastAsia="標楷體" w:hAnsi="Times New Roman" w:cs="Times New Roman"/>
                <w:color w:val="000000"/>
                <w:sz w:val="32"/>
                <w:szCs w:val="32"/>
              </w:rPr>
              <w:t>東沙國際研討會」，邀請各國海洋相關領域專家學者與國內的產官學</w:t>
            </w:r>
            <w:proofErr w:type="gramStart"/>
            <w:r w:rsidRPr="00EF2A11">
              <w:rPr>
                <w:rFonts w:ascii="Times New Roman" w:eastAsia="標楷體" w:hAnsi="Times New Roman" w:cs="Times New Roman"/>
                <w:color w:val="000000"/>
                <w:sz w:val="32"/>
                <w:szCs w:val="32"/>
              </w:rPr>
              <w:t>研</w:t>
            </w:r>
            <w:proofErr w:type="gramEnd"/>
            <w:r w:rsidRPr="00EF2A11">
              <w:rPr>
                <w:rFonts w:ascii="Times New Roman" w:eastAsia="標楷體" w:hAnsi="Times New Roman" w:cs="Times New Roman"/>
                <w:color w:val="000000"/>
                <w:sz w:val="32"/>
                <w:szCs w:val="32"/>
              </w:rPr>
              <w:t>等各界齊聚一堂，探討東沙島海洋相關議題，並就未來東沙島海事主張、生態保育及海洋科</w:t>
            </w:r>
            <w:proofErr w:type="gramStart"/>
            <w:r w:rsidRPr="00EF2A11">
              <w:rPr>
                <w:rFonts w:ascii="Times New Roman" w:eastAsia="標楷體" w:hAnsi="Times New Roman" w:cs="Times New Roman"/>
                <w:color w:val="000000"/>
                <w:sz w:val="32"/>
                <w:szCs w:val="32"/>
              </w:rPr>
              <w:t>研</w:t>
            </w:r>
            <w:proofErr w:type="gramEnd"/>
            <w:r w:rsidRPr="00EF2A11">
              <w:rPr>
                <w:rFonts w:ascii="Times New Roman" w:eastAsia="標楷體" w:hAnsi="Times New Roman" w:cs="Times New Roman"/>
                <w:color w:val="000000"/>
                <w:sz w:val="32"/>
                <w:szCs w:val="32"/>
              </w:rPr>
              <w:t>等發展方向集思廣益，以共同推動國際海洋治理工作，促進海洋保護與永續利用。本次研討會共有美、加、日、英、印度、印尼等多國專家學者與會，共計</w:t>
            </w:r>
            <w:r w:rsidRPr="00EF2A11">
              <w:rPr>
                <w:rFonts w:ascii="Times New Roman" w:eastAsia="標楷體" w:hAnsi="Times New Roman" w:cs="Times New Roman"/>
                <w:color w:val="000000"/>
                <w:sz w:val="32"/>
                <w:szCs w:val="32"/>
              </w:rPr>
              <w:t>250</w:t>
            </w:r>
            <w:r w:rsidRPr="00EF2A11">
              <w:rPr>
                <w:rFonts w:ascii="Times New Roman" w:eastAsia="標楷體" w:hAnsi="Times New Roman" w:cs="Times New Roman"/>
                <w:color w:val="000000"/>
                <w:sz w:val="32"/>
                <w:szCs w:val="32"/>
              </w:rPr>
              <w:t>人參與，全程以英語進行，兼顧海洋治理與落實英語深化工作。</w:t>
            </w:r>
          </w:p>
        </w:tc>
      </w:tr>
      <w:tr w:rsidR="00F21426" w:rsidRPr="00EF2A11" w:rsidTr="00F21426">
        <w:tc>
          <w:tcPr>
            <w:tcW w:w="3402" w:type="dxa"/>
            <w:tcBorders>
              <w:left w:val="single" w:sz="4" w:space="0" w:color="000000"/>
              <w:bottom w:val="single" w:sz="4" w:space="0" w:color="000000"/>
            </w:tcBorders>
            <w:tcMar>
              <w:top w:w="57" w:type="dxa"/>
              <w:left w:w="57" w:type="dxa"/>
              <w:bottom w:w="57" w:type="dxa"/>
              <w:right w:w="57" w:type="dxa"/>
            </w:tcMar>
          </w:tcPr>
          <w:p w:rsidR="00F21426" w:rsidRPr="00EF2A11" w:rsidRDefault="00F21426" w:rsidP="00403773">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rPr>
            </w:pPr>
            <w:r w:rsidRPr="00EF2A11">
              <w:rPr>
                <w:rFonts w:ascii="Times New Roman" w:eastAsia="標楷體" w:hAnsi="Times New Roman" w:cs="Times New Roman"/>
                <w:color w:val="000000"/>
                <w:sz w:val="32"/>
                <w:szCs w:val="32"/>
              </w:rPr>
              <w:t>三、辦理國際海洋資訊雙月刊</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F21426" w:rsidRPr="00EF2A11" w:rsidRDefault="00F21426" w:rsidP="00403773">
            <w:pPr>
              <w:pStyle w:val="Web"/>
              <w:overflowPunct w:val="0"/>
              <w:spacing w:before="0" w:beforeAutospacing="0" w:after="0" w:afterAutospacing="0" w:line="440" w:lineRule="exact"/>
              <w:ind w:firstLineChars="200" w:firstLine="640"/>
              <w:jc w:val="both"/>
              <w:rPr>
                <w:rFonts w:ascii="Times New Roman" w:eastAsia="標楷體" w:hAnsi="Times New Roman" w:cs="Times New Roman"/>
              </w:rPr>
            </w:pPr>
            <w:r w:rsidRPr="00EF2A11">
              <w:rPr>
                <w:rFonts w:ascii="Times New Roman" w:eastAsia="標楷體" w:hAnsi="Times New Roman" w:cs="Times New Roman"/>
                <w:color w:val="000000"/>
                <w:sz w:val="32"/>
                <w:szCs w:val="32"/>
              </w:rPr>
              <w:t>為有效強化我國永續治理海洋之量能，維護我國海洋權益，加強海洋政策總體規劃、統合海洋資源管理與利用，本會籌辦國際海洋資訊雙月刊，內容以中、英雙語</w:t>
            </w:r>
            <w:proofErr w:type="gramStart"/>
            <w:r w:rsidRPr="00EF2A11">
              <w:rPr>
                <w:rFonts w:ascii="Times New Roman" w:eastAsia="標楷體" w:hAnsi="Times New Roman" w:cs="Times New Roman"/>
                <w:color w:val="000000"/>
                <w:sz w:val="32"/>
                <w:szCs w:val="32"/>
              </w:rPr>
              <w:t>併</w:t>
            </w:r>
            <w:proofErr w:type="gramEnd"/>
            <w:r w:rsidRPr="00EF2A11">
              <w:rPr>
                <w:rFonts w:ascii="Times New Roman" w:eastAsia="標楷體" w:hAnsi="Times New Roman" w:cs="Times New Roman"/>
                <w:color w:val="000000"/>
                <w:sz w:val="32"/>
                <w:szCs w:val="32"/>
              </w:rPr>
              <w:t>陳，</w:t>
            </w:r>
            <w:proofErr w:type="gramStart"/>
            <w:r w:rsidRPr="00EF2A11">
              <w:rPr>
                <w:rFonts w:ascii="Times New Roman" w:eastAsia="標楷體" w:hAnsi="Times New Roman" w:cs="Times New Roman"/>
                <w:color w:val="000000"/>
                <w:sz w:val="32"/>
                <w:szCs w:val="32"/>
              </w:rPr>
              <w:t>首刊已</w:t>
            </w:r>
            <w:proofErr w:type="gramEnd"/>
            <w:r w:rsidRPr="00EF2A11">
              <w:rPr>
                <w:rFonts w:ascii="Times New Roman" w:eastAsia="標楷體" w:hAnsi="Times New Roman" w:cs="Times New Roman"/>
                <w:color w:val="000000"/>
                <w:sz w:val="32"/>
                <w:szCs w:val="32"/>
              </w:rPr>
              <w:t>於</w:t>
            </w:r>
            <w:r w:rsidRPr="00EF2A11">
              <w:rPr>
                <w:rFonts w:ascii="Times New Roman" w:eastAsia="標楷體" w:hAnsi="Times New Roman" w:cs="Times New Roman"/>
                <w:color w:val="000000"/>
                <w:sz w:val="32"/>
                <w:szCs w:val="32"/>
              </w:rPr>
              <w:t>108</w:t>
            </w:r>
            <w:r w:rsidRPr="00EF2A11">
              <w:rPr>
                <w:rFonts w:ascii="Times New Roman" w:eastAsia="標楷體" w:hAnsi="Times New Roman" w:cs="Times New Roman"/>
                <w:color w:val="000000"/>
                <w:sz w:val="32"/>
                <w:szCs w:val="32"/>
              </w:rPr>
              <w:t>年</w:t>
            </w:r>
            <w:r w:rsidRPr="00EF2A11">
              <w:rPr>
                <w:rFonts w:ascii="Times New Roman" w:eastAsia="標楷體" w:hAnsi="Times New Roman" w:cs="Times New Roman"/>
                <w:color w:val="000000"/>
                <w:sz w:val="32"/>
                <w:szCs w:val="32"/>
              </w:rPr>
              <w:t>8</w:t>
            </w:r>
            <w:r w:rsidRPr="00EF2A11">
              <w:rPr>
                <w:rFonts w:ascii="Times New Roman" w:eastAsia="標楷體" w:hAnsi="Times New Roman" w:cs="Times New Roman"/>
                <w:color w:val="000000"/>
                <w:sz w:val="32"/>
                <w:szCs w:val="32"/>
              </w:rPr>
              <w:t>月</w:t>
            </w:r>
            <w:r w:rsidRPr="00EF2A11">
              <w:rPr>
                <w:rFonts w:ascii="Times New Roman" w:eastAsia="標楷體" w:hAnsi="Times New Roman" w:cs="Times New Roman"/>
                <w:color w:val="000000"/>
                <w:sz w:val="32"/>
                <w:szCs w:val="32"/>
              </w:rPr>
              <w:t>5</w:t>
            </w:r>
            <w:r w:rsidRPr="00EF2A11">
              <w:rPr>
                <w:rFonts w:ascii="Times New Roman" w:eastAsia="標楷體" w:hAnsi="Times New Roman" w:cs="Times New Roman"/>
                <w:color w:val="000000"/>
                <w:sz w:val="32"/>
                <w:szCs w:val="32"/>
              </w:rPr>
              <w:t>日發行；透過加強掌握各領域國際海洋專業研究報告、期刊等重要訊息，及培養本會暨所屬機關人員海洋事務專業素養，以提升國際海洋事務參與度，另運用網路資訊平台傳播最新海洋事務資訊，使我國與世界海洋國家資訊同步</w:t>
            </w:r>
            <w:proofErr w:type="gramStart"/>
            <w:r w:rsidRPr="00EF2A11">
              <w:rPr>
                <w:rFonts w:ascii="Times New Roman" w:eastAsia="標楷體" w:hAnsi="Times New Roman" w:cs="Times New Roman"/>
                <w:color w:val="000000"/>
                <w:sz w:val="32"/>
                <w:szCs w:val="32"/>
              </w:rPr>
              <w:t>接軌鏈結</w:t>
            </w:r>
            <w:proofErr w:type="gramEnd"/>
            <w:r w:rsidRPr="00EF2A11">
              <w:rPr>
                <w:rFonts w:ascii="Times New Roman" w:eastAsia="標楷體" w:hAnsi="Times New Roman" w:cs="Times New Roman"/>
                <w:color w:val="000000"/>
                <w:sz w:val="32"/>
                <w:szCs w:val="32"/>
              </w:rPr>
              <w:t>。</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28"/>
          <w:pgSz w:w="11906" w:h="16838" w:code="9"/>
          <w:pgMar w:top="1134" w:right="1134" w:bottom="1134" w:left="1134" w:header="850" w:footer="992" w:gutter="0"/>
          <w:pgNumType w:start="1"/>
          <w:cols w:space="425"/>
          <w:docGrid w:type="linesAndChars" w:linePitch="360"/>
        </w:sectPr>
      </w:pPr>
    </w:p>
    <w:p w:rsidR="00F21426" w:rsidRPr="00EF2A11" w:rsidRDefault="00D15484"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國立故宮博物院</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D15484" w:rsidRPr="00EF2A11" w:rsidTr="00D15484">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D15484" w:rsidRPr="00EF2A11" w:rsidTr="00D15484">
        <w:tc>
          <w:tcPr>
            <w:tcW w:w="3402" w:type="dxa"/>
            <w:tcBorders>
              <w:left w:val="single" w:sz="4" w:space="0" w:color="000000"/>
              <w:bottom w:val="single" w:sz="4" w:space="0" w:color="000000"/>
            </w:tcBorders>
            <w:tcMar>
              <w:top w:w="57" w:type="dxa"/>
              <w:left w:w="57" w:type="dxa"/>
              <w:bottom w:w="57" w:type="dxa"/>
              <w:right w:w="57" w:type="dxa"/>
            </w:tcMar>
          </w:tcPr>
          <w:p w:rsidR="00F21426" w:rsidRPr="00EF2A11" w:rsidRDefault="00D15484" w:rsidP="00403773">
            <w:pPr>
              <w:pStyle w:val="Textbody"/>
              <w:overflowPunct w:val="0"/>
              <w:autoSpaceDN/>
              <w:spacing w:line="440" w:lineRule="exact"/>
              <w:ind w:left="640" w:hangingChars="200" w:hanging="640"/>
              <w:jc w:val="both"/>
              <w:rPr>
                <w:rFonts w:ascii="Times New Roman" w:eastAsia="標楷體" w:hAnsi="Times New Roman"/>
                <w:bCs/>
                <w:color w:val="000000" w:themeColor="text1"/>
                <w:kern w:val="0"/>
                <w:sz w:val="32"/>
                <w:szCs w:val="32"/>
              </w:rPr>
            </w:pPr>
            <w:r w:rsidRPr="00EF2A11">
              <w:rPr>
                <w:rFonts w:ascii="Times New Roman" w:eastAsia="標楷體" w:hAnsi="Times New Roman"/>
                <w:bCs/>
                <w:color w:val="000000" w:themeColor="text1"/>
                <w:kern w:val="0"/>
                <w:sz w:val="32"/>
                <w:szCs w:val="32"/>
                <w:lang w:eastAsia="zh-HK"/>
              </w:rPr>
              <w:t>一、</w:t>
            </w:r>
            <w:r w:rsidRPr="00EF2A11">
              <w:rPr>
                <w:rFonts w:ascii="Times New Roman" w:eastAsia="標楷體" w:hAnsi="Times New Roman"/>
                <w:bCs/>
                <w:color w:val="000000" w:themeColor="text1"/>
                <w:kern w:val="0"/>
                <w:sz w:val="32"/>
                <w:szCs w:val="32"/>
              </w:rPr>
              <w:t>公開資料庫雙語化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D15484" w:rsidRPr="00EF2A11" w:rsidRDefault="00D15484" w:rsidP="00403773">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kern w:val="3"/>
                <w:sz w:val="32"/>
                <w:szCs w:val="32"/>
              </w:rPr>
            </w:pPr>
            <w:r w:rsidRPr="00EF2A11">
              <w:rPr>
                <w:rFonts w:ascii="Times New Roman" w:eastAsia="標楷體" w:hAnsi="Times New Roman" w:cs="Times New Roman"/>
                <w:color w:val="000000" w:themeColor="text1"/>
                <w:kern w:val="3"/>
                <w:sz w:val="32"/>
                <w:szCs w:val="32"/>
              </w:rPr>
              <w:t>(</w:t>
            </w:r>
            <w:r w:rsidRPr="00EF2A11">
              <w:rPr>
                <w:rFonts w:ascii="Times New Roman" w:eastAsia="標楷體" w:hAnsi="Times New Roman" w:cs="Times New Roman"/>
                <w:color w:val="000000" w:themeColor="text1"/>
                <w:kern w:val="3"/>
                <w:sz w:val="32"/>
                <w:szCs w:val="32"/>
                <w:lang w:eastAsia="zh-HK"/>
              </w:rPr>
              <w:t>一</w:t>
            </w:r>
            <w:r w:rsidRPr="00EF2A11">
              <w:rPr>
                <w:rFonts w:ascii="Times New Roman" w:eastAsia="標楷體" w:hAnsi="Times New Roman" w:cs="Times New Roman"/>
                <w:color w:val="000000" w:themeColor="text1"/>
                <w:kern w:val="3"/>
                <w:sz w:val="32"/>
                <w:szCs w:val="32"/>
                <w:lang w:eastAsia="zh-HK"/>
              </w:rPr>
              <w:t>)</w:t>
            </w:r>
            <w:r w:rsidRPr="00EF2A11">
              <w:rPr>
                <w:rFonts w:ascii="Times New Roman" w:eastAsia="標楷體" w:hAnsi="Times New Roman" w:cs="Times New Roman"/>
                <w:color w:val="000000" w:themeColor="text1"/>
                <w:kern w:val="3"/>
                <w:sz w:val="32"/>
                <w:szCs w:val="32"/>
              </w:rPr>
              <w:t>本院為提升政府資料開放品質，促進故宮資料在教學、個人賞析及營利使用之傳播，特別設立「故宮</w:t>
            </w:r>
            <w:r w:rsidRPr="00EF2A11">
              <w:rPr>
                <w:rFonts w:ascii="Times New Roman" w:eastAsia="標楷體" w:hAnsi="Times New Roman" w:cs="Times New Roman"/>
                <w:color w:val="000000" w:themeColor="text1"/>
                <w:kern w:val="3"/>
                <w:sz w:val="32"/>
                <w:szCs w:val="32"/>
              </w:rPr>
              <w:t>OpenData</w:t>
            </w:r>
            <w:r w:rsidRPr="00EF2A11">
              <w:rPr>
                <w:rFonts w:ascii="Times New Roman" w:eastAsia="標楷體" w:hAnsi="Times New Roman" w:cs="Times New Roman"/>
                <w:color w:val="000000" w:themeColor="text1"/>
                <w:kern w:val="3"/>
                <w:sz w:val="32"/>
                <w:szCs w:val="32"/>
              </w:rPr>
              <w:t>專區」，每季擴充</w:t>
            </w:r>
            <w:r w:rsidRPr="00EF2A11">
              <w:rPr>
                <w:rFonts w:ascii="Times New Roman" w:eastAsia="標楷體" w:hAnsi="Times New Roman" w:cs="Times New Roman"/>
                <w:color w:val="000000" w:themeColor="text1"/>
                <w:kern w:val="3"/>
                <w:sz w:val="32"/>
                <w:szCs w:val="32"/>
              </w:rPr>
              <w:t>1,000</w:t>
            </w:r>
            <w:r w:rsidRPr="00EF2A11">
              <w:rPr>
                <w:rFonts w:ascii="Times New Roman" w:eastAsia="標楷體" w:hAnsi="Times New Roman" w:cs="Times New Roman"/>
                <w:color w:val="000000" w:themeColor="text1"/>
                <w:kern w:val="3"/>
                <w:sz w:val="32"/>
                <w:szCs w:val="32"/>
              </w:rPr>
              <w:t>張</w:t>
            </w:r>
            <w:r w:rsidRPr="00EF2A11">
              <w:rPr>
                <w:rFonts w:ascii="Times New Roman" w:eastAsia="標楷體" w:hAnsi="Times New Roman" w:cs="Times New Roman"/>
                <w:color w:val="000000" w:themeColor="text1"/>
                <w:kern w:val="3"/>
                <w:sz w:val="32"/>
                <w:szCs w:val="32"/>
              </w:rPr>
              <w:t>20M</w:t>
            </w:r>
            <w:r w:rsidRPr="00EF2A11">
              <w:rPr>
                <w:rFonts w:ascii="Times New Roman" w:eastAsia="標楷體" w:hAnsi="Times New Roman" w:cs="Times New Roman"/>
                <w:color w:val="000000" w:themeColor="text1"/>
                <w:kern w:val="3"/>
                <w:sz w:val="32"/>
                <w:szCs w:val="32"/>
              </w:rPr>
              <w:t>之中高階文物圖像，提供民眾不限用途、免費使用。</w:t>
            </w:r>
          </w:p>
          <w:p w:rsidR="00D15484" w:rsidRPr="00EF2A11" w:rsidRDefault="00D15484" w:rsidP="00403773">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kern w:val="3"/>
                <w:sz w:val="32"/>
                <w:szCs w:val="32"/>
              </w:rPr>
            </w:pPr>
            <w:r w:rsidRPr="00EF2A11">
              <w:rPr>
                <w:rFonts w:ascii="Times New Roman" w:eastAsia="標楷體" w:hAnsi="Times New Roman" w:cs="Times New Roman"/>
                <w:color w:val="000000" w:themeColor="text1"/>
                <w:kern w:val="3"/>
                <w:sz w:val="32"/>
                <w:szCs w:val="32"/>
              </w:rPr>
              <w:t>(</w:t>
            </w:r>
            <w:r w:rsidRPr="00EF2A11">
              <w:rPr>
                <w:rFonts w:ascii="Times New Roman" w:eastAsia="標楷體" w:hAnsi="Times New Roman" w:cs="Times New Roman"/>
                <w:color w:val="000000" w:themeColor="text1"/>
                <w:kern w:val="3"/>
                <w:sz w:val="32"/>
                <w:szCs w:val="32"/>
                <w:lang w:eastAsia="zh-HK"/>
              </w:rPr>
              <w:t>二</w:t>
            </w:r>
            <w:r w:rsidRPr="00EF2A11">
              <w:rPr>
                <w:rFonts w:ascii="Times New Roman" w:eastAsia="標楷體" w:hAnsi="Times New Roman" w:cs="Times New Roman"/>
                <w:color w:val="000000" w:themeColor="text1"/>
                <w:kern w:val="3"/>
                <w:sz w:val="32"/>
                <w:szCs w:val="32"/>
                <w:lang w:eastAsia="zh-HK"/>
              </w:rPr>
              <w:t>)</w:t>
            </w:r>
            <w:r w:rsidRPr="00EF2A11">
              <w:rPr>
                <w:rFonts w:ascii="Times New Roman" w:eastAsia="標楷體" w:hAnsi="Times New Roman" w:cs="Times New Roman"/>
                <w:color w:val="000000" w:themeColor="text1"/>
                <w:kern w:val="3"/>
                <w:sz w:val="32"/>
                <w:szCs w:val="32"/>
              </w:rPr>
              <w:t>本院「故宮</w:t>
            </w:r>
            <w:r w:rsidRPr="00EF2A11">
              <w:rPr>
                <w:rFonts w:ascii="Times New Roman" w:eastAsia="標楷體" w:hAnsi="Times New Roman" w:cs="Times New Roman"/>
                <w:color w:val="000000" w:themeColor="text1"/>
                <w:kern w:val="3"/>
                <w:sz w:val="32"/>
                <w:szCs w:val="32"/>
              </w:rPr>
              <w:t>Open Data</w:t>
            </w:r>
            <w:r w:rsidRPr="00EF2A11">
              <w:rPr>
                <w:rFonts w:ascii="Times New Roman" w:eastAsia="標楷體" w:hAnsi="Times New Roman" w:cs="Times New Roman"/>
                <w:color w:val="000000" w:themeColor="text1"/>
                <w:kern w:val="3"/>
                <w:sz w:val="32"/>
                <w:szCs w:val="32"/>
              </w:rPr>
              <w:t>專區」包括「文數字資料集下載」、「文物查詢下載」、「精選圖像下載」、「展覽包下載」、「資料視覺化」、「</w:t>
            </w:r>
            <w:r w:rsidRPr="00EF2A11">
              <w:rPr>
                <w:rFonts w:ascii="Times New Roman" w:eastAsia="標楷體" w:hAnsi="Times New Roman" w:cs="Times New Roman"/>
                <w:color w:val="000000" w:themeColor="text1"/>
                <w:kern w:val="3"/>
                <w:sz w:val="32"/>
                <w:szCs w:val="32"/>
              </w:rPr>
              <w:t>OPEN API</w:t>
            </w:r>
            <w:r w:rsidRPr="00EF2A11">
              <w:rPr>
                <w:rFonts w:ascii="Times New Roman" w:eastAsia="標楷體" w:hAnsi="Times New Roman" w:cs="Times New Roman"/>
                <w:color w:val="000000" w:themeColor="text1"/>
                <w:kern w:val="3"/>
                <w:sz w:val="32"/>
                <w:szCs w:val="32"/>
              </w:rPr>
              <w:t>」等六大內容，檢索頁面俱已採用中英</w:t>
            </w:r>
            <w:proofErr w:type="gramStart"/>
            <w:r w:rsidRPr="00EF2A11">
              <w:rPr>
                <w:rFonts w:ascii="Times New Roman" w:eastAsia="標楷體" w:hAnsi="Times New Roman" w:cs="Times New Roman"/>
                <w:color w:val="000000" w:themeColor="text1"/>
                <w:kern w:val="3"/>
                <w:sz w:val="32"/>
                <w:szCs w:val="32"/>
              </w:rPr>
              <w:t>雙語頁面</w:t>
            </w:r>
            <w:proofErr w:type="gramEnd"/>
            <w:r w:rsidRPr="00EF2A11">
              <w:rPr>
                <w:rFonts w:ascii="Times New Roman" w:eastAsia="標楷體" w:hAnsi="Times New Roman" w:cs="Times New Roman"/>
                <w:color w:val="000000" w:themeColor="text1"/>
                <w:kern w:val="3"/>
                <w:sz w:val="32"/>
                <w:szCs w:val="32"/>
              </w:rPr>
              <w:t>。另「文物查詢下載」、「精選圖像下載」涉及院藏文物品項名稱及文物專業說明，持續由本院文物專業研究員校對補充文物品名、功能等關鍵字英譯及說明。</w:t>
            </w:r>
          </w:p>
          <w:p w:rsidR="00D15484" w:rsidRPr="00EF2A11" w:rsidRDefault="00D15484" w:rsidP="00403773">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kern w:val="3"/>
                <w:sz w:val="32"/>
                <w:szCs w:val="32"/>
              </w:rPr>
            </w:pPr>
            <w:r w:rsidRPr="00EF2A11">
              <w:rPr>
                <w:rFonts w:ascii="Times New Roman" w:eastAsia="標楷體" w:hAnsi="Times New Roman" w:cs="Times New Roman"/>
                <w:color w:val="000000" w:themeColor="text1"/>
                <w:kern w:val="3"/>
                <w:sz w:val="32"/>
                <w:szCs w:val="32"/>
              </w:rPr>
              <w:t>(</w:t>
            </w:r>
            <w:r w:rsidRPr="00EF2A11">
              <w:rPr>
                <w:rFonts w:ascii="Times New Roman" w:eastAsia="標楷體" w:hAnsi="Times New Roman" w:cs="Times New Roman"/>
                <w:color w:val="000000" w:themeColor="text1"/>
                <w:kern w:val="3"/>
                <w:sz w:val="32"/>
                <w:szCs w:val="32"/>
                <w:lang w:eastAsia="zh-HK"/>
              </w:rPr>
              <w:t>三</w:t>
            </w:r>
            <w:r w:rsidRPr="00EF2A11">
              <w:rPr>
                <w:rFonts w:ascii="Times New Roman" w:eastAsia="標楷體" w:hAnsi="Times New Roman" w:cs="Times New Roman"/>
                <w:color w:val="000000" w:themeColor="text1"/>
                <w:kern w:val="3"/>
                <w:sz w:val="32"/>
                <w:szCs w:val="32"/>
                <w:lang w:eastAsia="zh-HK"/>
              </w:rPr>
              <w:t>)</w:t>
            </w:r>
            <w:r w:rsidRPr="00EF2A11">
              <w:rPr>
                <w:rFonts w:ascii="Times New Roman" w:eastAsia="標楷體" w:hAnsi="Times New Roman" w:cs="Times New Roman"/>
                <w:color w:val="000000" w:themeColor="text1"/>
                <w:kern w:val="3"/>
                <w:sz w:val="32"/>
                <w:szCs w:val="32"/>
              </w:rPr>
              <w:t>108</w:t>
            </w:r>
            <w:r w:rsidRPr="00EF2A11">
              <w:rPr>
                <w:rFonts w:ascii="Times New Roman" w:eastAsia="標楷體" w:hAnsi="Times New Roman" w:cs="Times New Roman"/>
                <w:color w:val="000000" w:themeColor="text1"/>
                <w:kern w:val="3"/>
                <w:sz w:val="32"/>
                <w:szCs w:val="32"/>
              </w:rPr>
              <w:t>年資料開放運用共計</w:t>
            </w:r>
            <w:r w:rsidRPr="00EF2A11">
              <w:rPr>
                <w:rFonts w:ascii="Times New Roman" w:eastAsia="標楷體" w:hAnsi="Times New Roman" w:cs="Times New Roman"/>
                <w:color w:val="000000" w:themeColor="text1"/>
                <w:kern w:val="3"/>
                <w:sz w:val="32"/>
                <w:szCs w:val="32"/>
              </w:rPr>
              <w:t>18</w:t>
            </w:r>
            <w:r w:rsidRPr="00EF2A11">
              <w:rPr>
                <w:rFonts w:ascii="Times New Roman" w:eastAsia="標楷體" w:hAnsi="Times New Roman" w:cs="Times New Roman"/>
                <w:color w:val="000000" w:themeColor="text1"/>
                <w:kern w:val="3"/>
                <w:sz w:val="32"/>
                <w:szCs w:val="32"/>
              </w:rPr>
              <w:t>個資料集、釋出展覽資料包共計</w:t>
            </w:r>
            <w:r w:rsidRPr="00EF2A11">
              <w:rPr>
                <w:rFonts w:ascii="Times New Roman" w:eastAsia="標楷體" w:hAnsi="Times New Roman" w:cs="Times New Roman"/>
                <w:color w:val="000000" w:themeColor="text1"/>
                <w:kern w:val="3"/>
                <w:sz w:val="32"/>
                <w:szCs w:val="32"/>
              </w:rPr>
              <w:t>55</w:t>
            </w:r>
            <w:r w:rsidRPr="00EF2A11">
              <w:rPr>
                <w:rFonts w:ascii="Times New Roman" w:eastAsia="標楷體" w:hAnsi="Times New Roman" w:cs="Times New Roman"/>
                <w:color w:val="000000" w:themeColor="text1"/>
                <w:kern w:val="3"/>
                <w:sz w:val="32"/>
                <w:szCs w:val="32"/>
              </w:rPr>
              <w:t>個展覽包，內含文物影像及基本資料，供全國教育、學習研究用途免費使用。</w:t>
            </w:r>
          </w:p>
          <w:p w:rsidR="00F21426" w:rsidRPr="00EF2A11" w:rsidRDefault="00D15484" w:rsidP="00403773">
            <w:pPr>
              <w:pStyle w:val="Web"/>
              <w:overflowPunct w:val="0"/>
              <w:spacing w:before="0" w:beforeAutospacing="0" w:after="0" w:afterAutospacing="0" w:line="440" w:lineRule="exact"/>
              <w:ind w:left="544" w:hangingChars="170" w:hanging="544"/>
              <w:jc w:val="both"/>
              <w:rPr>
                <w:rFonts w:ascii="Times New Roman" w:eastAsia="標楷體" w:hAnsi="Times New Roman" w:cs="Times New Roman"/>
                <w:color w:val="000000" w:themeColor="text1"/>
                <w:kern w:val="3"/>
                <w:sz w:val="32"/>
                <w:szCs w:val="32"/>
              </w:rPr>
            </w:pPr>
            <w:r w:rsidRPr="00EF2A11">
              <w:rPr>
                <w:rFonts w:ascii="Times New Roman" w:eastAsia="標楷體" w:hAnsi="Times New Roman" w:cs="Times New Roman"/>
                <w:color w:val="000000" w:themeColor="text1"/>
                <w:kern w:val="3"/>
                <w:sz w:val="32"/>
                <w:szCs w:val="32"/>
              </w:rPr>
              <w:t>(</w:t>
            </w:r>
            <w:r w:rsidRPr="00EF2A11">
              <w:rPr>
                <w:rFonts w:ascii="Times New Roman" w:eastAsia="標楷體" w:hAnsi="Times New Roman" w:cs="Times New Roman"/>
                <w:color w:val="000000" w:themeColor="text1"/>
                <w:kern w:val="3"/>
                <w:sz w:val="32"/>
                <w:szCs w:val="32"/>
                <w:lang w:eastAsia="zh-HK"/>
              </w:rPr>
              <w:t>四</w:t>
            </w:r>
            <w:r w:rsidRPr="00EF2A11">
              <w:rPr>
                <w:rFonts w:ascii="Times New Roman" w:eastAsia="標楷體" w:hAnsi="Times New Roman" w:cs="Times New Roman"/>
                <w:color w:val="000000" w:themeColor="text1"/>
                <w:kern w:val="3"/>
                <w:sz w:val="32"/>
                <w:szCs w:val="32"/>
                <w:lang w:eastAsia="zh-HK"/>
              </w:rPr>
              <w:t>)</w:t>
            </w:r>
            <w:r w:rsidRPr="00EF2A11">
              <w:rPr>
                <w:rFonts w:ascii="Times New Roman" w:eastAsia="標楷體" w:hAnsi="Times New Roman" w:cs="Times New Roman"/>
                <w:color w:val="000000" w:themeColor="text1"/>
                <w:kern w:val="3"/>
                <w:sz w:val="32"/>
                <w:szCs w:val="32"/>
              </w:rPr>
              <w:t>目前規劃</w:t>
            </w:r>
            <w:proofErr w:type="gramStart"/>
            <w:r w:rsidRPr="00EF2A11">
              <w:rPr>
                <w:rFonts w:ascii="Times New Roman" w:eastAsia="標楷體" w:hAnsi="Times New Roman" w:cs="Times New Roman"/>
                <w:color w:val="000000" w:themeColor="text1"/>
                <w:kern w:val="3"/>
                <w:sz w:val="32"/>
                <w:szCs w:val="32"/>
              </w:rPr>
              <w:t>109</w:t>
            </w:r>
            <w:proofErr w:type="gramEnd"/>
            <w:r w:rsidRPr="00EF2A11">
              <w:rPr>
                <w:rFonts w:ascii="Times New Roman" w:eastAsia="標楷體" w:hAnsi="Times New Roman" w:cs="Times New Roman"/>
                <w:color w:val="000000" w:themeColor="text1"/>
                <w:kern w:val="3"/>
                <w:sz w:val="32"/>
                <w:szCs w:val="32"/>
              </w:rPr>
              <w:t>年度</w:t>
            </w:r>
            <w:r w:rsidRPr="00EF2A11">
              <w:rPr>
                <w:rFonts w:ascii="Times New Roman" w:eastAsia="標楷體" w:hAnsi="Times New Roman" w:cs="Times New Roman"/>
                <w:color w:val="000000" w:themeColor="text1"/>
                <w:kern w:val="3"/>
                <w:sz w:val="32"/>
                <w:szCs w:val="32"/>
              </w:rPr>
              <w:t>Open Data</w:t>
            </w:r>
            <w:r w:rsidRPr="00EF2A11">
              <w:rPr>
                <w:rFonts w:ascii="Times New Roman" w:eastAsia="標楷體" w:hAnsi="Times New Roman" w:cs="Times New Roman"/>
                <w:color w:val="000000" w:themeColor="text1"/>
                <w:kern w:val="3"/>
                <w:sz w:val="32"/>
                <w:szCs w:val="32"/>
              </w:rPr>
              <w:t>內容將優先上</w:t>
            </w:r>
            <w:proofErr w:type="gramStart"/>
            <w:r w:rsidRPr="00EF2A11">
              <w:rPr>
                <w:rFonts w:ascii="Times New Roman" w:eastAsia="標楷體" w:hAnsi="Times New Roman" w:cs="Times New Roman"/>
                <w:color w:val="000000" w:themeColor="text1"/>
                <w:kern w:val="3"/>
                <w:sz w:val="32"/>
                <w:szCs w:val="32"/>
              </w:rPr>
              <w:t>傳已英譯</w:t>
            </w:r>
            <w:proofErr w:type="gramEnd"/>
            <w:r w:rsidRPr="00EF2A11">
              <w:rPr>
                <w:rFonts w:ascii="Times New Roman" w:eastAsia="標楷體" w:hAnsi="Times New Roman" w:cs="Times New Roman"/>
                <w:color w:val="000000" w:themeColor="text1"/>
                <w:kern w:val="3"/>
                <w:sz w:val="32"/>
                <w:szCs w:val="32"/>
              </w:rPr>
              <w:t>之文物圖像說明。</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29"/>
          <w:pgSz w:w="11906" w:h="16838" w:code="9"/>
          <w:pgMar w:top="1134" w:right="1134" w:bottom="1134" w:left="1134" w:header="850" w:footer="992" w:gutter="0"/>
          <w:pgNumType w:start="1"/>
          <w:cols w:space="425"/>
          <w:docGrid w:type="linesAndChars" w:linePitch="360"/>
        </w:sectPr>
      </w:pPr>
    </w:p>
    <w:p w:rsidR="00F21426" w:rsidRPr="00EF2A11" w:rsidRDefault="00AF5370"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lang w:eastAsia="zh-HK"/>
        </w:rPr>
        <w:lastRenderedPageBreak/>
        <w:t>大</w:t>
      </w:r>
      <w:r w:rsidRPr="00EF2A11">
        <w:rPr>
          <w:rFonts w:ascii="Times New Roman" w:eastAsia="標楷體" w:hAnsi="Times New Roman" w:hint="eastAsia"/>
          <w:b/>
          <w:color w:val="000000" w:themeColor="text1"/>
          <w:sz w:val="36"/>
          <w:szCs w:val="36"/>
        </w:rPr>
        <w:t>陸委</w:t>
      </w:r>
      <w:r w:rsidRPr="00EF2A11">
        <w:rPr>
          <w:rFonts w:ascii="Times New Roman" w:eastAsia="標楷體" w:hAnsi="Times New Roman" w:hint="eastAsia"/>
          <w:b/>
          <w:color w:val="000000" w:themeColor="text1"/>
          <w:sz w:val="36"/>
          <w:szCs w:val="36"/>
          <w:lang w:eastAsia="zh-HK"/>
        </w:rPr>
        <w:t>員</w:t>
      </w:r>
      <w:r w:rsidRPr="00EF2A11">
        <w:rPr>
          <w:rFonts w:ascii="Times New Roman" w:eastAsia="標楷體" w:hAnsi="Times New Roman" w:hint="eastAsia"/>
          <w:b/>
          <w:color w:val="000000" w:themeColor="text1"/>
          <w:sz w:val="36"/>
          <w:szCs w:val="36"/>
        </w:rPr>
        <w:t>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EA1C37" w:rsidRPr="00EF2A11" w:rsidTr="00EA1C37">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EA1C37" w:rsidRPr="00EF2A11" w:rsidTr="00EA1C37">
        <w:tc>
          <w:tcPr>
            <w:tcW w:w="3402" w:type="dxa"/>
            <w:tcBorders>
              <w:left w:val="single" w:sz="4" w:space="0" w:color="000000"/>
              <w:bottom w:val="single" w:sz="4" w:space="0" w:color="000000"/>
            </w:tcBorders>
            <w:tcMar>
              <w:top w:w="57" w:type="dxa"/>
              <w:left w:w="57" w:type="dxa"/>
              <w:bottom w:w="57" w:type="dxa"/>
              <w:right w:w="57" w:type="dxa"/>
            </w:tcMar>
          </w:tcPr>
          <w:p w:rsidR="00EA1C37" w:rsidRPr="00EF2A11" w:rsidRDefault="00EA1C37" w:rsidP="00403773">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一、深化本會與國際連結之溝通聯繫，爭取友我力量</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A1C37" w:rsidRPr="00EF2A11" w:rsidRDefault="00EA1C37" w:rsidP="00403773">
            <w:pPr>
              <w:widowControl/>
              <w:tabs>
                <w:tab w:val="left" w:pos="5566"/>
              </w:tabs>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rPr>
              <w:t>)</w:t>
            </w:r>
            <w:r w:rsidR="00FE3FCD">
              <w:rPr>
                <w:rFonts w:ascii="Times New Roman" w:eastAsia="標楷體" w:hAnsi="Times New Roman" w:cs="Times New Roman" w:hint="eastAsia"/>
                <w:color w:val="000000" w:themeColor="text1"/>
                <w:sz w:val="32"/>
                <w:szCs w:val="32"/>
              </w:rPr>
              <w:t>智</w:t>
            </w:r>
            <w:r w:rsidRPr="00EF2A11">
              <w:rPr>
                <w:rFonts w:ascii="Times New Roman" w:eastAsia="標楷體" w:hAnsi="Times New Roman" w:cs="Times New Roman"/>
                <w:color w:val="000000" w:themeColor="text1"/>
                <w:sz w:val="32"/>
                <w:szCs w:val="32"/>
              </w:rPr>
              <w:t>庫學者與國際媒體、駐華大使代表等，共計</w:t>
            </w:r>
            <w:r w:rsidRPr="00EF2A11">
              <w:rPr>
                <w:rFonts w:ascii="Times New Roman" w:eastAsia="標楷體" w:hAnsi="Times New Roman" w:cs="Times New Roman"/>
                <w:color w:val="000000" w:themeColor="text1"/>
                <w:sz w:val="32"/>
                <w:szCs w:val="32"/>
              </w:rPr>
              <w:t>196</w:t>
            </w:r>
            <w:r w:rsidRPr="00EF2A11">
              <w:rPr>
                <w:rFonts w:ascii="Times New Roman" w:eastAsia="標楷體" w:hAnsi="Times New Roman" w:cs="Times New Roman"/>
                <w:color w:val="000000" w:themeColor="text1"/>
                <w:sz w:val="32"/>
                <w:szCs w:val="32"/>
              </w:rPr>
              <w:t>團，增進國際人士對我政府大陸政策之理解，深化我與國際連結之溝通聯繫。</w:t>
            </w:r>
          </w:p>
          <w:p w:rsidR="00EA1C37" w:rsidRPr="00EF2A11" w:rsidRDefault="00EA1C37" w:rsidP="00403773">
            <w:pPr>
              <w:widowControl/>
              <w:tabs>
                <w:tab w:val="left" w:pos="5566"/>
              </w:tabs>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二</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推動雙語化之大陸政策宣導、兩岸關係現況等說明資料，並適時擴大運用本會</w:t>
            </w:r>
            <w:r w:rsidRPr="00EF2A11">
              <w:rPr>
                <w:rFonts w:ascii="Times New Roman" w:eastAsia="標楷體" w:hAnsi="Times New Roman" w:cs="Times New Roman"/>
                <w:color w:val="000000" w:themeColor="text1"/>
                <w:sz w:val="32"/>
                <w:szCs w:val="32"/>
              </w:rPr>
              <w:t>FB</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IG</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LINE</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YouTube</w:t>
            </w:r>
            <w:r w:rsidRPr="00EF2A11">
              <w:rPr>
                <w:rFonts w:ascii="Times New Roman" w:eastAsia="標楷體" w:hAnsi="Times New Roman" w:cs="Times New Roman"/>
                <w:color w:val="000000" w:themeColor="text1"/>
                <w:sz w:val="32"/>
                <w:szCs w:val="32"/>
              </w:rPr>
              <w:t>主動發送雙語之政策資訊，提供國內外各界瞭解政府當前政策及施政作為。</w:t>
            </w:r>
          </w:p>
        </w:tc>
      </w:tr>
      <w:tr w:rsidR="00EA1C37" w:rsidRPr="00EF2A11" w:rsidTr="00EA1C37">
        <w:tc>
          <w:tcPr>
            <w:tcW w:w="3402" w:type="dxa"/>
            <w:tcBorders>
              <w:left w:val="single" w:sz="4" w:space="0" w:color="000000"/>
              <w:bottom w:val="single" w:sz="4" w:space="0" w:color="000000"/>
            </w:tcBorders>
            <w:tcMar>
              <w:top w:w="57" w:type="dxa"/>
              <w:left w:w="57" w:type="dxa"/>
              <w:bottom w:w="57" w:type="dxa"/>
              <w:right w:w="57" w:type="dxa"/>
            </w:tcMar>
          </w:tcPr>
          <w:p w:rsidR="00EA1C37" w:rsidRPr="00EF2A11" w:rsidRDefault="00EA1C37" w:rsidP="00403773">
            <w:pPr>
              <w:tabs>
                <w:tab w:val="left" w:pos="3044"/>
              </w:tabs>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二、落實政府公開資訊雙語化，加強國際文宣</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EA1C37" w:rsidRPr="00EF2A11" w:rsidRDefault="00EA1C37" w:rsidP="00403773">
            <w:pPr>
              <w:pStyle w:val="Web"/>
              <w:overflowPunct w:val="0"/>
              <w:spacing w:before="0" w:beforeAutospacing="0" w:after="0" w:afterAutospacing="0"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kern w:val="2"/>
                <w:sz w:val="32"/>
                <w:szCs w:val="32"/>
              </w:rPr>
              <w:t>本會持續新增兩岸關係現況等相關說明資料之中英雙語化資料，如翻譯重要新聞稿及相關政策立場</w:t>
            </w:r>
            <w:r w:rsidRPr="00EF2A11">
              <w:rPr>
                <w:rFonts w:ascii="Times New Roman" w:eastAsia="標楷體" w:hAnsi="Times New Roman" w:cs="Times New Roman"/>
                <w:color w:val="000000" w:themeColor="text1"/>
                <w:kern w:val="2"/>
                <w:sz w:val="32"/>
                <w:szCs w:val="32"/>
              </w:rPr>
              <w:t>(84</w:t>
            </w:r>
            <w:r w:rsidRPr="00EF2A11">
              <w:rPr>
                <w:rFonts w:ascii="Times New Roman" w:eastAsia="標楷體" w:hAnsi="Times New Roman" w:cs="Times New Roman"/>
                <w:color w:val="000000" w:themeColor="text1"/>
                <w:kern w:val="2"/>
                <w:sz w:val="32"/>
                <w:szCs w:val="32"/>
              </w:rPr>
              <w:t>則</w:t>
            </w:r>
            <w:r w:rsidRPr="00EF2A11">
              <w:rPr>
                <w:rFonts w:ascii="Times New Roman" w:eastAsia="標楷體" w:hAnsi="Times New Roman" w:cs="Times New Roman"/>
                <w:color w:val="000000" w:themeColor="text1"/>
                <w:kern w:val="2"/>
                <w:sz w:val="32"/>
                <w:szCs w:val="32"/>
              </w:rPr>
              <w:t>)</w:t>
            </w:r>
            <w:r w:rsidRPr="00EF2A11">
              <w:rPr>
                <w:rFonts w:ascii="Times New Roman" w:eastAsia="標楷體" w:hAnsi="Times New Roman" w:cs="Times New Roman"/>
                <w:color w:val="000000" w:themeColor="text1"/>
                <w:kern w:val="2"/>
                <w:sz w:val="32"/>
                <w:szCs w:val="32"/>
              </w:rPr>
              <w:t>、說明文件英譯資料，以及彙送英文</w:t>
            </w:r>
            <w:proofErr w:type="gramStart"/>
            <w:r w:rsidRPr="00EF2A11">
              <w:rPr>
                <w:rFonts w:ascii="Times New Roman" w:eastAsia="標楷體" w:hAnsi="Times New Roman" w:cs="Times New Roman"/>
                <w:color w:val="000000" w:themeColor="text1"/>
                <w:kern w:val="2"/>
                <w:sz w:val="32"/>
                <w:szCs w:val="32"/>
              </w:rPr>
              <w:t>文</w:t>
            </w:r>
            <w:proofErr w:type="gramEnd"/>
            <w:r w:rsidRPr="00EF2A11">
              <w:rPr>
                <w:rFonts w:ascii="Times New Roman" w:eastAsia="標楷體" w:hAnsi="Times New Roman" w:cs="Times New Roman"/>
                <w:color w:val="000000" w:themeColor="text1"/>
                <w:kern w:val="2"/>
                <w:sz w:val="32"/>
                <w:szCs w:val="32"/>
              </w:rPr>
              <w:t>宣</w:t>
            </w:r>
            <w:r w:rsidRPr="00EF2A11">
              <w:rPr>
                <w:rFonts w:ascii="Times New Roman" w:eastAsia="標楷體" w:hAnsi="Times New Roman" w:cs="Times New Roman"/>
                <w:color w:val="000000" w:themeColor="text1"/>
                <w:kern w:val="2"/>
                <w:sz w:val="32"/>
                <w:szCs w:val="32"/>
              </w:rPr>
              <w:t>(75</w:t>
            </w:r>
            <w:r w:rsidRPr="00EF2A11">
              <w:rPr>
                <w:rFonts w:ascii="Times New Roman" w:eastAsia="標楷體" w:hAnsi="Times New Roman" w:cs="Times New Roman"/>
                <w:color w:val="000000" w:themeColor="text1"/>
                <w:kern w:val="2"/>
                <w:sz w:val="32"/>
                <w:szCs w:val="32"/>
              </w:rPr>
              <w:t>次</w:t>
            </w:r>
            <w:r w:rsidRPr="00EF2A11">
              <w:rPr>
                <w:rFonts w:ascii="Times New Roman" w:eastAsia="標楷體" w:hAnsi="Times New Roman" w:cs="Times New Roman"/>
                <w:color w:val="000000" w:themeColor="text1"/>
                <w:kern w:val="2"/>
                <w:sz w:val="32"/>
                <w:szCs w:val="32"/>
              </w:rPr>
              <w:t>)</w:t>
            </w:r>
            <w:r w:rsidRPr="00EF2A11">
              <w:rPr>
                <w:rFonts w:ascii="Times New Roman" w:eastAsia="標楷體" w:hAnsi="Times New Roman" w:cs="Times New Roman"/>
                <w:color w:val="000000" w:themeColor="text1"/>
                <w:kern w:val="2"/>
                <w:sz w:val="32"/>
                <w:szCs w:val="32"/>
              </w:rPr>
              <w:t>、編印英文</w:t>
            </w:r>
            <w:proofErr w:type="gramStart"/>
            <w:r w:rsidRPr="00EF2A11">
              <w:rPr>
                <w:rFonts w:ascii="Times New Roman" w:eastAsia="標楷體" w:hAnsi="Times New Roman" w:cs="Times New Roman"/>
                <w:color w:val="000000" w:themeColor="text1"/>
                <w:kern w:val="2"/>
                <w:sz w:val="32"/>
                <w:szCs w:val="32"/>
              </w:rPr>
              <w:t>文</w:t>
            </w:r>
            <w:proofErr w:type="gramEnd"/>
            <w:r w:rsidRPr="00EF2A11">
              <w:rPr>
                <w:rFonts w:ascii="Times New Roman" w:eastAsia="標楷體" w:hAnsi="Times New Roman" w:cs="Times New Roman"/>
                <w:color w:val="000000" w:themeColor="text1"/>
                <w:kern w:val="2"/>
                <w:sz w:val="32"/>
                <w:szCs w:val="32"/>
              </w:rPr>
              <w:t>宣小冊，加強政府公開資訊雙語化，深化本會與國際連結之溝通平台與管道，拓展國際溝通聯繫。</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30"/>
          <w:pgSz w:w="11906" w:h="16838" w:code="9"/>
          <w:pgMar w:top="1134" w:right="1134" w:bottom="1134" w:left="1134" w:header="850" w:footer="992" w:gutter="0"/>
          <w:pgNumType w:start="1"/>
          <w:cols w:space="425"/>
          <w:docGrid w:type="linesAndChars" w:linePitch="360"/>
        </w:sectPr>
      </w:pPr>
    </w:p>
    <w:p w:rsidR="00F21426" w:rsidRPr="00F75C84" w:rsidRDefault="00B55A2D" w:rsidP="00F21426">
      <w:pPr>
        <w:pStyle w:val="Textbody"/>
        <w:rPr>
          <w:rFonts w:ascii="Times New Roman" w:eastAsia="標楷體" w:hAnsi="Times New Roman"/>
          <w:b/>
          <w:color w:val="000000" w:themeColor="text1"/>
          <w:sz w:val="36"/>
          <w:szCs w:val="36"/>
        </w:rPr>
      </w:pPr>
      <w:r w:rsidRPr="00F75C84">
        <w:rPr>
          <w:rFonts w:ascii="Times New Roman" w:eastAsia="標楷體" w:hAnsi="Times New Roman" w:hint="eastAsia"/>
          <w:b/>
          <w:color w:val="000000" w:themeColor="text1"/>
          <w:sz w:val="36"/>
          <w:szCs w:val="36"/>
          <w:lang w:eastAsia="zh-HK"/>
        </w:rPr>
        <w:lastRenderedPageBreak/>
        <w:t>金融</w:t>
      </w:r>
      <w:r w:rsidRPr="00F75C84">
        <w:rPr>
          <w:rFonts w:ascii="Times New Roman" w:eastAsia="標楷體" w:hAnsi="Times New Roman" w:hint="eastAsia"/>
          <w:b/>
          <w:color w:val="000000" w:themeColor="text1"/>
          <w:sz w:val="36"/>
          <w:szCs w:val="36"/>
        </w:rPr>
        <w:t>監</w:t>
      </w:r>
      <w:r w:rsidRPr="00F75C84">
        <w:rPr>
          <w:rFonts w:ascii="Times New Roman" w:eastAsia="標楷體" w:hAnsi="Times New Roman" w:hint="eastAsia"/>
          <w:b/>
          <w:color w:val="000000" w:themeColor="text1"/>
          <w:sz w:val="36"/>
          <w:szCs w:val="36"/>
          <w:lang w:eastAsia="zh-HK"/>
        </w:rPr>
        <w:t>督管理委員會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F21426" w:rsidRPr="008C56E1" w:rsidTr="008C56E1">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8C56E1" w:rsidRDefault="00F21426" w:rsidP="0047470E">
            <w:pPr>
              <w:pStyle w:val="Textbody"/>
              <w:overflowPunct w:val="0"/>
              <w:autoSpaceDN/>
              <w:rPr>
                <w:rFonts w:ascii="Times New Roman" w:eastAsia="標楷體" w:hAnsi="Times New Roman"/>
                <w:bCs/>
                <w:color w:val="000000" w:themeColor="text1"/>
                <w:sz w:val="32"/>
                <w:szCs w:val="32"/>
              </w:rPr>
            </w:pPr>
            <w:r w:rsidRPr="008C56E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8C56E1" w:rsidRDefault="00F21426" w:rsidP="0047470E">
            <w:pPr>
              <w:pStyle w:val="Textbody"/>
              <w:overflowPunct w:val="0"/>
              <w:autoSpaceDN/>
              <w:rPr>
                <w:rFonts w:ascii="Times New Roman" w:eastAsia="標楷體" w:hAnsi="Times New Roman"/>
                <w:bCs/>
                <w:color w:val="000000" w:themeColor="text1"/>
                <w:sz w:val="32"/>
                <w:szCs w:val="32"/>
              </w:rPr>
            </w:pPr>
            <w:r w:rsidRPr="008C56E1">
              <w:rPr>
                <w:rFonts w:ascii="Times New Roman" w:eastAsia="標楷體" w:hAnsi="Times New Roman"/>
                <w:bCs/>
                <w:color w:val="000000" w:themeColor="text1"/>
                <w:sz w:val="32"/>
                <w:szCs w:val="32"/>
                <w:lang w:eastAsia="zh-HK"/>
              </w:rPr>
              <w:t>亮點</w:t>
            </w:r>
            <w:r w:rsidRPr="008C56E1">
              <w:rPr>
                <w:rFonts w:ascii="Times New Roman" w:eastAsia="標楷體" w:hAnsi="Times New Roman"/>
                <w:bCs/>
                <w:color w:val="000000" w:themeColor="text1"/>
                <w:sz w:val="32"/>
                <w:szCs w:val="32"/>
              </w:rPr>
              <w:t>成果</w:t>
            </w:r>
          </w:p>
        </w:tc>
      </w:tr>
      <w:tr w:rsidR="008C56E1" w:rsidRPr="008C56E1" w:rsidTr="008C56E1">
        <w:tc>
          <w:tcPr>
            <w:tcW w:w="3402" w:type="dxa"/>
            <w:tcBorders>
              <w:left w:val="single" w:sz="4" w:space="0" w:color="000000"/>
              <w:bottom w:val="single" w:sz="4" w:space="0" w:color="000000"/>
            </w:tcBorders>
            <w:tcMar>
              <w:top w:w="57" w:type="dxa"/>
              <w:left w:w="57" w:type="dxa"/>
              <w:bottom w:w="57" w:type="dxa"/>
              <w:right w:w="57" w:type="dxa"/>
            </w:tcMar>
          </w:tcPr>
          <w:p w:rsidR="008C56E1" w:rsidRPr="008C56E1" w:rsidRDefault="008C56E1" w:rsidP="00D305A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一、雙語示範分行：為響應「</w:t>
            </w:r>
            <w:r w:rsidRPr="008C56E1">
              <w:rPr>
                <w:rFonts w:ascii="Times New Roman" w:eastAsia="標楷體" w:hAnsi="Times New Roman" w:cs="Times New Roman"/>
                <w:sz w:val="32"/>
                <w:szCs w:val="32"/>
              </w:rPr>
              <w:t>2030</w:t>
            </w:r>
            <w:r w:rsidRPr="008C56E1">
              <w:rPr>
                <w:rFonts w:ascii="Times New Roman" w:eastAsia="標楷體" w:hAnsi="Times New Roman" w:cs="Times New Roman"/>
                <w:sz w:val="32"/>
                <w:szCs w:val="32"/>
              </w:rPr>
              <w:t>雙語國家政策發展藍圖」，並推動金融國際化，本會以鼓勵及自願方式，邀請銀行依其業務規模、客戶屬性及需求，擇</w:t>
            </w:r>
            <w:proofErr w:type="gramStart"/>
            <w:r w:rsidRPr="008C56E1">
              <w:rPr>
                <w:rFonts w:ascii="Times New Roman" w:eastAsia="標楷體" w:hAnsi="Times New Roman" w:cs="Times New Roman"/>
                <w:sz w:val="32"/>
                <w:szCs w:val="32"/>
              </w:rPr>
              <w:t>一</w:t>
            </w:r>
            <w:proofErr w:type="gramEnd"/>
            <w:r w:rsidRPr="008C56E1">
              <w:rPr>
                <w:rFonts w:ascii="Times New Roman" w:eastAsia="標楷體" w:hAnsi="Times New Roman" w:cs="Times New Roman"/>
                <w:sz w:val="32"/>
                <w:szCs w:val="32"/>
              </w:rPr>
              <w:t>地點設置示範分行，自行規劃發展特色逐步推動，最終達到全行提供雙語化服務的目標。銀行藉由雙語化轉型</w:t>
            </w:r>
            <w:proofErr w:type="gramStart"/>
            <w:r w:rsidRPr="008C56E1">
              <w:rPr>
                <w:rFonts w:ascii="Times New Roman" w:eastAsia="標楷體" w:hAnsi="Times New Roman" w:cs="Times New Roman"/>
                <w:sz w:val="32"/>
                <w:szCs w:val="32"/>
              </w:rPr>
              <w:t>亦有助客源</w:t>
            </w:r>
            <w:proofErr w:type="gramEnd"/>
            <w:r w:rsidRPr="008C56E1">
              <w:rPr>
                <w:rFonts w:ascii="Times New Roman" w:eastAsia="標楷體" w:hAnsi="Times New Roman" w:cs="Times New Roman"/>
                <w:sz w:val="32"/>
                <w:szCs w:val="32"/>
              </w:rPr>
              <w:t>國際化及提升海外營運布局之能力。</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8C56E1" w:rsidRPr="008C56E1" w:rsidRDefault="008C56E1" w:rsidP="008C56E1">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lang w:eastAsia="zh-HK"/>
              </w:rPr>
              <w:t>一</w:t>
            </w:r>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雙語示範分行之基本元素包含人力配置、客戶常用書件、表單、設施及標誌等方面之雙語化，各銀行自行規劃其發展特色及設置時程。</w:t>
            </w:r>
          </w:p>
          <w:p w:rsidR="008C56E1" w:rsidRPr="008C56E1" w:rsidRDefault="008C56E1" w:rsidP="008C56E1">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lang w:eastAsia="zh-HK"/>
              </w:rPr>
              <w:t>二</w:t>
            </w:r>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108</w:t>
            </w:r>
            <w:r w:rsidRPr="008C56E1">
              <w:rPr>
                <w:rFonts w:ascii="Times New Roman" w:eastAsia="標楷體" w:hAnsi="Times New Roman" w:cs="Times New Roman"/>
                <w:sz w:val="32"/>
                <w:szCs w:val="32"/>
              </w:rPr>
              <w:t>年</w:t>
            </w:r>
            <w:r w:rsidRPr="008C56E1">
              <w:rPr>
                <w:rFonts w:ascii="Times New Roman" w:eastAsia="標楷體" w:hAnsi="Times New Roman" w:cs="Times New Roman"/>
                <w:sz w:val="32"/>
                <w:szCs w:val="32"/>
              </w:rPr>
              <w:t>12</w:t>
            </w:r>
            <w:r w:rsidRPr="008C56E1">
              <w:rPr>
                <w:rFonts w:ascii="Times New Roman" w:eastAsia="標楷體" w:hAnsi="Times New Roman" w:cs="Times New Roman"/>
                <w:sz w:val="32"/>
                <w:szCs w:val="32"/>
              </w:rPr>
              <w:t>月</w:t>
            </w:r>
            <w:r w:rsidRPr="008C56E1">
              <w:rPr>
                <w:rFonts w:ascii="Times New Roman" w:eastAsia="標楷體" w:hAnsi="Times New Roman" w:cs="Times New Roman"/>
                <w:sz w:val="32"/>
                <w:szCs w:val="32"/>
              </w:rPr>
              <w:t>17</w:t>
            </w:r>
            <w:r w:rsidRPr="008C56E1">
              <w:rPr>
                <w:rFonts w:ascii="Times New Roman" w:eastAsia="標楷體" w:hAnsi="Times New Roman" w:cs="Times New Roman"/>
                <w:sz w:val="32"/>
                <w:szCs w:val="32"/>
              </w:rPr>
              <w:t>日本會主委與國發會鄭副</w:t>
            </w:r>
            <w:proofErr w:type="gramStart"/>
            <w:r w:rsidRPr="008C56E1">
              <w:rPr>
                <w:rFonts w:ascii="Times New Roman" w:eastAsia="標楷體" w:hAnsi="Times New Roman" w:cs="Times New Roman"/>
                <w:sz w:val="32"/>
                <w:szCs w:val="32"/>
              </w:rPr>
              <w:t>主委貞茂及</w:t>
            </w:r>
            <w:proofErr w:type="gramEnd"/>
            <w:r w:rsidRPr="008C56E1">
              <w:rPr>
                <w:rFonts w:ascii="Times New Roman" w:eastAsia="標楷體" w:hAnsi="Times New Roman" w:cs="Times New Roman"/>
                <w:sz w:val="32"/>
                <w:szCs w:val="32"/>
              </w:rPr>
              <w:t>財政部阮次長清華前往</w:t>
            </w:r>
            <w:r w:rsidRPr="008C56E1">
              <w:rPr>
                <w:rFonts w:ascii="Times New Roman" w:eastAsia="標楷體" w:hAnsi="Times New Roman" w:cs="Times New Roman"/>
                <w:sz w:val="32"/>
                <w:szCs w:val="32"/>
              </w:rPr>
              <w:t>2</w:t>
            </w:r>
            <w:r w:rsidRPr="008C56E1">
              <w:rPr>
                <w:rFonts w:ascii="Times New Roman" w:eastAsia="標楷體" w:hAnsi="Times New Roman" w:cs="Times New Roman"/>
                <w:sz w:val="32"/>
                <w:szCs w:val="32"/>
              </w:rPr>
              <w:t>家示範分行</w:t>
            </w:r>
            <w:r w:rsidRPr="008C56E1">
              <w:rPr>
                <w:rFonts w:ascii="Times New Roman" w:eastAsia="標楷體" w:hAnsi="Times New Roman" w:cs="Times New Roman"/>
                <w:sz w:val="32"/>
                <w:szCs w:val="32"/>
              </w:rPr>
              <w:t>(</w:t>
            </w:r>
            <w:proofErr w:type="gramStart"/>
            <w:r w:rsidRPr="008C56E1">
              <w:rPr>
                <w:rFonts w:ascii="Times New Roman" w:eastAsia="標楷體" w:hAnsi="Times New Roman" w:cs="Times New Roman"/>
                <w:sz w:val="32"/>
                <w:szCs w:val="32"/>
              </w:rPr>
              <w:t>星展</w:t>
            </w:r>
            <w:proofErr w:type="gramEnd"/>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台灣</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商業銀行天母分行、兆豐國際商業銀行蘭雅分行</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視察，相關分行之第一線櫃檯皆能以英語提供服務，其他業務部門亦配置英語服務人員。</w:t>
            </w:r>
          </w:p>
          <w:p w:rsidR="008C56E1" w:rsidRPr="008C56E1" w:rsidRDefault="008C56E1" w:rsidP="008C56E1">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lang w:eastAsia="zh-HK"/>
              </w:rPr>
              <w:t>三</w:t>
            </w:r>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除上開</w:t>
            </w:r>
            <w:r w:rsidRPr="008C56E1">
              <w:rPr>
                <w:rFonts w:ascii="Times New Roman" w:eastAsia="標楷體" w:hAnsi="Times New Roman" w:cs="Times New Roman"/>
                <w:sz w:val="32"/>
                <w:szCs w:val="32"/>
              </w:rPr>
              <w:t>2</w:t>
            </w:r>
            <w:r w:rsidRPr="008C56E1">
              <w:rPr>
                <w:rFonts w:ascii="Times New Roman" w:eastAsia="標楷體" w:hAnsi="Times New Roman" w:cs="Times New Roman"/>
                <w:sz w:val="32"/>
                <w:szCs w:val="32"/>
              </w:rPr>
              <w:t>家示範分行外，尚有</w:t>
            </w:r>
            <w:r w:rsidRPr="008C56E1">
              <w:rPr>
                <w:rFonts w:ascii="Times New Roman" w:eastAsia="標楷體" w:hAnsi="Times New Roman" w:cs="Times New Roman"/>
                <w:sz w:val="32"/>
                <w:szCs w:val="32"/>
              </w:rPr>
              <w:t>14</w:t>
            </w:r>
            <w:r w:rsidRPr="008C56E1">
              <w:rPr>
                <w:rFonts w:ascii="Times New Roman" w:eastAsia="標楷體" w:hAnsi="Times New Roman" w:cs="Times New Roman"/>
                <w:sz w:val="32"/>
                <w:szCs w:val="32"/>
              </w:rPr>
              <w:t>家銀行</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分別為臺灣銀行、土地銀行、合作金庫、第一銀行、華南銀行、彰化銀行、上海銀行、台北富邦銀行、國泰</w:t>
            </w:r>
            <w:proofErr w:type="gramStart"/>
            <w:r w:rsidRPr="008C56E1">
              <w:rPr>
                <w:rFonts w:ascii="Times New Roman" w:eastAsia="標楷體" w:hAnsi="Times New Roman" w:cs="Times New Roman"/>
                <w:sz w:val="32"/>
                <w:szCs w:val="32"/>
              </w:rPr>
              <w:t>世</w:t>
            </w:r>
            <w:proofErr w:type="gramEnd"/>
            <w:r w:rsidRPr="008C56E1">
              <w:rPr>
                <w:rFonts w:ascii="Times New Roman" w:eastAsia="標楷體" w:hAnsi="Times New Roman" w:cs="Times New Roman"/>
                <w:sz w:val="32"/>
                <w:szCs w:val="32"/>
              </w:rPr>
              <w:t>華銀行、花旗</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台灣</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銀行、臺灣中小企業銀行、台中銀行、玉山銀行及中國信託銀行</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自願參與規劃設置雙語示範分行，已完成設置之分行家數計</w:t>
            </w:r>
            <w:r w:rsidRPr="008C56E1">
              <w:rPr>
                <w:rFonts w:ascii="Times New Roman" w:eastAsia="標楷體" w:hAnsi="Times New Roman" w:cs="Times New Roman"/>
                <w:sz w:val="32"/>
                <w:szCs w:val="32"/>
              </w:rPr>
              <w:t>27</w:t>
            </w:r>
            <w:r w:rsidRPr="008C56E1">
              <w:rPr>
                <w:rFonts w:ascii="Times New Roman" w:eastAsia="標楷體" w:hAnsi="Times New Roman" w:cs="Times New Roman"/>
                <w:sz w:val="32"/>
                <w:szCs w:val="32"/>
              </w:rPr>
              <w:t>家。</w:t>
            </w:r>
          </w:p>
          <w:p w:rsidR="008C56E1" w:rsidRPr="008C56E1" w:rsidRDefault="008C56E1" w:rsidP="008C56E1">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lang w:eastAsia="zh-HK"/>
              </w:rPr>
              <w:t>四</w:t>
            </w:r>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本會日後將不定期對其他銀行的示範分行進行視察，盼藉此激發銀行產業雙語化之動能，帶動臺灣整體金融雙語環境之大幅躍升，期許銀行產業公私協力，共同推動臺灣金融服務國際化之環境。</w:t>
            </w:r>
          </w:p>
        </w:tc>
      </w:tr>
      <w:tr w:rsidR="008C56E1" w:rsidRPr="008C56E1" w:rsidTr="008C56E1">
        <w:tc>
          <w:tcPr>
            <w:tcW w:w="3402" w:type="dxa"/>
            <w:tcBorders>
              <w:left w:val="single" w:sz="4" w:space="0" w:color="000000"/>
              <w:bottom w:val="single" w:sz="4" w:space="0" w:color="000000"/>
            </w:tcBorders>
            <w:tcMar>
              <w:top w:w="57" w:type="dxa"/>
              <w:left w:w="57" w:type="dxa"/>
              <w:bottom w:w="57" w:type="dxa"/>
              <w:right w:w="57" w:type="dxa"/>
            </w:tcMar>
          </w:tcPr>
          <w:p w:rsidR="008C56E1" w:rsidRPr="008C56E1" w:rsidRDefault="008C56E1" w:rsidP="0040377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二、資本市場雙語化：為便利外資及國際人士更容易瞭解我國資本市場，</w:t>
            </w:r>
            <w:r w:rsidRPr="008C56E1">
              <w:rPr>
                <w:rFonts w:ascii="Times New Roman" w:eastAsia="標楷體" w:hAnsi="Times New Roman" w:cs="Times New Roman"/>
                <w:color w:val="000000"/>
                <w:sz w:val="32"/>
                <w:szCs w:val="32"/>
              </w:rPr>
              <w:t>增加</w:t>
            </w:r>
            <w:r w:rsidRPr="008C56E1">
              <w:rPr>
                <w:rFonts w:ascii="Times New Roman" w:eastAsia="標楷體" w:hAnsi="Times New Roman" w:cs="Times New Roman"/>
                <w:color w:val="000000"/>
                <w:sz w:val="32"/>
                <w:szCs w:val="32"/>
              </w:rPr>
              <w:lastRenderedPageBreak/>
              <w:t>我國資本市場之服務品質並提升競爭力，規劃資本市場</w:t>
            </w:r>
            <w:r w:rsidRPr="008C56E1">
              <w:rPr>
                <w:rFonts w:ascii="Times New Roman" w:eastAsia="標楷體" w:hAnsi="Times New Roman" w:cs="Times New Roman"/>
                <w:sz w:val="32"/>
                <w:szCs w:val="32"/>
              </w:rPr>
              <w:t>提供英文「股東會議事手冊」，以及前一年度英文「年報」及「年度財務報告」時程，讓外籍人士更容易閱讀，持續擴大外資對投資臺灣的興趣。</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8C56E1" w:rsidRPr="008C56E1" w:rsidRDefault="008C56E1" w:rsidP="00403773">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lastRenderedPageBreak/>
              <w:t>(</w:t>
            </w:r>
            <w:proofErr w:type="gramStart"/>
            <w:r w:rsidRPr="008C56E1">
              <w:rPr>
                <w:rFonts w:ascii="Times New Roman" w:eastAsia="標楷體" w:hAnsi="Times New Roman" w:cs="Times New Roman"/>
                <w:sz w:val="32"/>
                <w:szCs w:val="32"/>
                <w:lang w:eastAsia="zh-HK"/>
              </w:rPr>
              <w:t>一</w:t>
            </w:r>
            <w:proofErr w:type="gramEnd"/>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108</w:t>
            </w:r>
            <w:r w:rsidRPr="008C56E1">
              <w:rPr>
                <w:rFonts w:ascii="Times New Roman" w:eastAsia="標楷體" w:hAnsi="Times New Roman" w:cs="Times New Roman"/>
                <w:sz w:val="32"/>
                <w:szCs w:val="32"/>
              </w:rPr>
              <w:t>年起，資本額達新臺幣</w:t>
            </w:r>
            <w:r w:rsidRPr="008C56E1">
              <w:rPr>
                <w:rFonts w:ascii="Times New Roman" w:eastAsia="標楷體" w:hAnsi="Times New Roman" w:cs="Times New Roman"/>
                <w:sz w:val="32"/>
                <w:szCs w:val="32"/>
              </w:rPr>
              <w:t>100</w:t>
            </w:r>
            <w:r w:rsidRPr="008C56E1">
              <w:rPr>
                <w:rFonts w:ascii="Times New Roman" w:eastAsia="標楷體" w:hAnsi="Times New Roman" w:cs="Times New Roman"/>
                <w:sz w:val="32"/>
                <w:szCs w:val="32"/>
              </w:rPr>
              <w:t>億元或外資持股比率達</w:t>
            </w:r>
            <w:r w:rsidRPr="008C56E1">
              <w:rPr>
                <w:rFonts w:ascii="Times New Roman" w:eastAsia="標楷體" w:hAnsi="Times New Roman" w:cs="Times New Roman"/>
                <w:sz w:val="32"/>
                <w:szCs w:val="32"/>
              </w:rPr>
              <w:t>30%</w:t>
            </w:r>
            <w:r w:rsidRPr="008C56E1">
              <w:rPr>
                <w:rFonts w:ascii="Times New Roman" w:eastAsia="標楷體" w:hAnsi="Times New Roman" w:cs="Times New Roman"/>
                <w:sz w:val="32"/>
                <w:szCs w:val="32"/>
              </w:rPr>
              <w:t>之上市</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櫃</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公司，</w:t>
            </w:r>
            <w:proofErr w:type="gramStart"/>
            <w:r w:rsidRPr="008C56E1">
              <w:rPr>
                <w:rFonts w:ascii="Times New Roman" w:eastAsia="標楷體" w:hAnsi="Times New Roman" w:cs="Times New Roman"/>
                <w:sz w:val="32"/>
                <w:szCs w:val="32"/>
              </w:rPr>
              <w:t>均應提供</w:t>
            </w:r>
            <w:proofErr w:type="gramEnd"/>
            <w:r w:rsidRPr="008C56E1">
              <w:rPr>
                <w:rFonts w:ascii="Times New Roman" w:eastAsia="標楷體" w:hAnsi="Times New Roman" w:cs="Times New Roman"/>
                <w:sz w:val="32"/>
                <w:szCs w:val="32"/>
              </w:rPr>
              <w:t>英文股東會議事手冊，以及前一年度英文年報及年度財務報告，目前總計</w:t>
            </w:r>
            <w:r w:rsidRPr="008C56E1">
              <w:rPr>
                <w:rFonts w:ascii="Times New Roman" w:eastAsia="標楷體" w:hAnsi="Times New Roman" w:cs="Times New Roman"/>
                <w:sz w:val="32"/>
                <w:szCs w:val="32"/>
              </w:rPr>
              <w:lastRenderedPageBreak/>
              <w:t>有</w:t>
            </w:r>
            <w:r w:rsidRPr="008C56E1">
              <w:rPr>
                <w:rFonts w:ascii="Times New Roman" w:eastAsia="標楷體" w:hAnsi="Times New Roman" w:cs="Times New Roman"/>
                <w:sz w:val="32"/>
                <w:szCs w:val="32"/>
              </w:rPr>
              <w:t>350</w:t>
            </w:r>
            <w:r w:rsidRPr="008C56E1">
              <w:rPr>
                <w:rFonts w:ascii="Times New Roman" w:eastAsia="標楷體" w:hAnsi="Times New Roman" w:cs="Times New Roman"/>
                <w:sz w:val="32"/>
                <w:szCs w:val="32"/>
              </w:rPr>
              <w:t>家上市</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櫃</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公司提供前揭英文資料。</w:t>
            </w:r>
          </w:p>
          <w:p w:rsidR="008C56E1" w:rsidRPr="008C56E1" w:rsidRDefault="008C56E1" w:rsidP="00403773">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lang w:eastAsia="zh-HK"/>
              </w:rPr>
              <w:t>二</w:t>
            </w:r>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為持續營造有利投資環境，推動友善雙語金融服務環境，以吸引外國投資人投資臺灣資本市場，未來將持續推動</w:t>
            </w:r>
            <w:r w:rsidRPr="008C56E1">
              <w:rPr>
                <w:rFonts w:ascii="Times New Roman" w:eastAsia="標楷體" w:hAnsi="Times New Roman" w:cs="Times New Roman"/>
                <w:kern w:val="0"/>
                <w:sz w:val="32"/>
                <w:szCs w:val="32"/>
              </w:rPr>
              <w:t>資本額達</w:t>
            </w:r>
            <w:r w:rsidRPr="008C56E1">
              <w:rPr>
                <w:rFonts w:ascii="Times New Roman" w:eastAsia="標楷體" w:hAnsi="Times New Roman" w:cs="Times New Roman"/>
                <w:kern w:val="0"/>
                <w:sz w:val="32"/>
                <w:szCs w:val="32"/>
              </w:rPr>
              <w:t>100</w:t>
            </w:r>
            <w:r w:rsidRPr="008C56E1">
              <w:rPr>
                <w:rFonts w:ascii="Times New Roman" w:eastAsia="標楷體" w:hAnsi="Times New Roman" w:cs="Times New Roman"/>
                <w:kern w:val="0"/>
                <w:sz w:val="32"/>
                <w:szCs w:val="32"/>
              </w:rPr>
              <w:t>億元以下之上市</w:t>
            </w:r>
            <w:r w:rsidRPr="008C56E1">
              <w:rPr>
                <w:rFonts w:ascii="Times New Roman" w:eastAsia="標楷體" w:hAnsi="Times New Roman" w:cs="Times New Roman"/>
                <w:kern w:val="0"/>
                <w:sz w:val="32"/>
                <w:szCs w:val="32"/>
              </w:rPr>
              <w:t>(</w:t>
            </w:r>
            <w:r w:rsidRPr="008C56E1">
              <w:rPr>
                <w:rFonts w:ascii="Times New Roman" w:eastAsia="標楷體" w:hAnsi="Times New Roman" w:cs="Times New Roman"/>
                <w:kern w:val="0"/>
                <w:sz w:val="32"/>
                <w:szCs w:val="32"/>
              </w:rPr>
              <w:t>櫃</w:t>
            </w:r>
            <w:r w:rsidRPr="008C56E1">
              <w:rPr>
                <w:rFonts w:ascii="Times New Roman" w:eastAsia="標楷體" w:hAnsi="Times New Roman" w:cs="Times New Roman"/>
                <w:kern w:val="0"/>
                <w:sz w:val="32"/>
                <w:szCs w:val="32"/>
              </w:rPr>
              <w:t>)</w:t>
            </w:r>
            <w:r w:rsidRPr="008C56E1">
              <w:rPr>
                <w:rFonts w:ascii="Times New Roman" w:eastAsia="標楷體" w:hAnsi="Times New Roman" w:cs="Times New Roman"/>
                <w:kern w:val="0"/>
                <w:sz w:val="32"/>
                <w:szCs w:val="32"/>
              </w:rPr>
              <w:t>公司提供前開英文資訊，提升我國優質中小企業之國際能見度。</w:t>
            </w:r>
          </w:p>
        </w:tc>
      </w:tr>
      <w:tr w:rsidR="008C56E1" w:rsidRPr="008C56E1" w:rsidTr="008C56E1">
        <w:tc>
          <w:tcPr>
            <w:tcW w:w="3402" w:type="dxa"/>
            <w:tcBorders>
              <w:left w:val="single" w:sz="4" w:space="0" w:color="000000"/>
              <w:bottom w:val="single" w:sz="4" w:space="0" w:color="000000"/>
            </w:tcBorders>
            <w:tcMar>
              <w:top w:w="57" w:type="dxa"/>
              <w:left w:w="57" w:type="dxa"/>
              <w:bottom w:w="57" w:type="dxa"/>
              <w:right w:w="57" w:type="dxa"/>
            </w:tcMar>
          </w:tcPr>
          <w:p w:rsidR="008C56E1" w:rsidRPr="008C56E1" w:rsidRDefault="008C56E1" w:rsidP="00403773">
            <w:pPr>
              <w:suppressAutoHyphens/>
              <w:overflowPunct w:val="0"/>
              <w:spacing w:line="440" w:lineRule="exact"/>
              <w:ind w:left="640" w:hangingChars="200" w:hanging="64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lastRenderedPageBreak/>
              <w:t>三、證券期貨周邊單位官方網頁雙語化：</w:t>
            </w:r>
            <w:r w:rsidRPr="008C56E1">
              <w:rPr>
                <w:rFonts w:ascii="Times New Roman" w:eastAsia="標楷體" w:hAnsi="Times New Roman" w:cs="Times New Roman"/>
                <w:color w:val="000000"/>
                <w:sz w:val="32"/>
                <w:szCs w:val="32"/>
              </w:rPr>
              <w:t>為提升</w:t>
            </w:r>
            <w:r w:rsidRPr="008C56E1">
              <w:rPr>
                <w:rStyle w:val="af1"/>
                <w:rFonts w:ascii="Times New Roman" w:eastAsia="標楷體" w:hAnsi="Times New Roman" w:cs="Times New Roman"/>
                <w:sz w:val="32"/>
                <w:szCs w:val="32"/>
                <w:shd w:val="clear" w:color="auto" w:fill="FFFFFF"/>
              </w:rPr>
              <w:t>英文</w:t>
            </w:r>
            <w:r w:rsidRPr="008C56E1">
              <w:rPr>
                <w:rFonts w:ascii="Times New Roman" w:eastAsia="標楷體" w:hAnsi="Times New Roman" w:cs="Times New Roman"/>
                <w:sz w:val="32"/>
                <w:szCs w:val="32"/>
                <w:shd w:val="clear" w:color="auto" w:fill="FFFFFF"/>
              </w:rPr>
              <w:t>揭露資訊程度，以增加外資主動投資及資本市場的黏著度，業規劃</w:t>
            </w:r>
            <w:r w:rsidRPr="008C56E1">
              <w:rPr>
                <w:rStyle w:val="af1"/>
                <w:rFonts w:ascii="Times New Roman" w:eastAsia="標楷體" w:hAnsi="Times New Roman" w:cs="Times New Roman"/>
                <w:sz w:val="32"/>
                <w:szCs w:val="32"/>
                <w:shd w:val="clear" w:color="auto" w:fill="FFFFFF"/>
              </w:rPr>
              <w:t>期貨</w:t>
            </w:r>
            <w:r w:rsidRPr="008C56E1">
              <w:rPr>
                <w:rFonts w:ascii="Times New Roman" w:eastAsia="標楷體" w:hAnsi="Times New Roman" w:cs="Times New Roman"/>
                <w:sz w:val="32"/>
                <w:szCs w:val="32"/>
                <w:shd w:val="clear" w:color="auto" w:fill="FFFFFF"/>
              </w:rPr>
              <w:t>交易所、</w:t>
            </w:r>
            <w:r w:rsidRPr="008C56E1">
              <w:rPr>
                <w:rStyle w:val="af1"/>
                <w:rFonts w:ascii="Times New Roman" w:eastAsia="標楷體" w:hAnsi="Times New Roman" w:cs="Times New Roman"/>
                <w:sz w:val="32"/>
                <w:szCs w:val="32"/>
                <w:shd w:val="clear" w:color="auto" w:fill="FFFFFF"/>
              </w:rPr>
              <w:t>證券</w:t>
            </w:r>
            <w:r w:rsidRPr="008C56E1">
              <w:rPr>
                <w:rFonts w:ascii="Times New Roman" w:eastAsia="標楷體" w:hAnsi="Times New Roman" w:cs="Times New Roman"/>
                <w:sz w:val="32"/>
                <w:szCs w:val="32"/>
                <w:shd w:val="clear" w:color="auto" w:fill="FFFFFF"/>
              </w:rPr>
              <w:t>交易所、櫃買中心及集保結算所等</w:t>
            </w:r>
            <w:r w:rsidRPr="008C56E1">
              <w:rPr>
                <w:rFonts w:ascii="Times New Roman" w:eastAsia="標楷體" w:hAnsi="Times New Roman" w:cs="Times New Roman"/>
                <w:sz w:val="32"/>
                <w:szCs w:val="32"/>
              </w:rPr>
              <w:t>周邊單位官方網頁之</w:t>
            </w:r>
            <w:r w:rsidRPr="008C56E1">
              <w:rPr>
                <w:rFonts w:ascii="Times New Roman" w:eastAsia="標楷體" w:hAnsi="Times New Roman" w:cs="Times New Roman"/>
                <w:color w:val="000000"/>
                <w:sz w:val="32"/>
                <w:szCs w:val="32"/>
              </w:rPr>
              <w:t>雙語化進展，並持續提升其英文資訊之內容品質。</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8C56E1" w:rsidRPr="008C56E1" w:rsidRDefault="008C56E1" w:rsidP="00403773">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w:t>
            </w:r>
            <w:proofErr w:type="gramStart"/>
            <w:r w:rsidRPr="008C56E1">
              <w:rPr>
                <w:rFonts w:ascii="Times New Roman" w:eastAsia="標楷體" w:hAnsi="Times New Roman" w:cs="Times New Roman"/>
                <w:sz w:val="32"/>
                <w:szCs w:val="32"/>
                <w:lang w:eastAsia="zh-HK"/>
              </w:rPr>
              <w:t>一</w:t>
            </w:r>
            <w:proofErr w:type="gramEnd"/>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證券期貨周邊單位</w:t>
            </w:r>
            <w:r w:rsidRPr="008C56E1">
              <w:rPr>
                <w:rFonts w:ascii="Times New Roman" w:eastAsia="標楷體" w:hAnsi="Times New Roman" w:cs="Times New Roman"/>
                <w:sz w:val="32"/>
                <w:szCs w:val="32"/>
              </w:rPr>
              <w:t>(</w:t>
            </w:r>
            <w:r w:rsidRPr="00FE3FCD">
              <w:rPr>
                <w:rStyle w:val="af1"/>
                <w:rFonts w:ascii="Times New Roman" w:eastAsia="標楷體" w:hAnsi="Times New Roman" w:cs="Times New Roman"/>
                <w:i w:val="0"/>
                <w:sz w:val="32"/>
                <w:szCs w:val="32"/>
                <w:shd w:val="clear" w:color="auto" w:fill="FFFFFF"/>
              </w:rPr>
              <w:t>期貨</w:t>
            </w:r>
            <w:r w:rsidRPr="00FE3FCD">
              <w:rPr>
                <w:rFonts w:ascii="Times New Roman" w:eastAsia="標楷體" w:hAnsi="Times New Roman" w:cs="Times New Roman"/>
                <w:i/>
                <w:sz w:val="32"/>
                <w:szCs w:val="32"/>
                <w:shd w:val="clear" w:color="auto" w:fill="FFFFFF"/>
              </w:rPr>
              <w:t>交易所、</w:t>
            </w:r>
            <w:r w:rsidRPr="00FE3FCD">
              <w:rPr>
                <w:rStyle w:val="af1"/>
                <w:rFonts w:ascii="Times New Roman" w:eastAsia="標楷體" w:hAnsi="Times New Roman" w:cs="Times New Roman"/>
                <w:i w:val="0"/>
                <w:sz w:val="32"/>
                <w:szCs w:val="32"/>
                <w:shd w:val="clear" w:color="auto" w:fill="FFFFFF"/>
              </w:rPr>
              <w:t>證券</w:t>
            </w:r>
            <w:r w:rsidRPr="00FE3FCD">
              <w:rPr>
                <w:rFonts w:ascii="Times New Roman" w:eastAsia="標楷體" w:hAnsi="Times New Roman" w:cs="Times New Roman"/>
                <w:i/>
                <w:sz w:val="32"/>
                <w:szCs w:val="32"/>
                <w:shd w:val="clear" w:color="auto" w:fill="FFFFFF"/>
              </w:rPr>
              <w:t>交</w:t>
            </w:r>
            <w:r w:rsidRPr="00FE3FCD">
              <w:rPr>
                <w:rFonts w:ascii="Times New Roman" w:eastAsia="標楷體" w:hAnsi="Times New Roman" w:cs="Times New Roman"/>
                <w:sz w:val="32"/>
                <w:szCs w:val="32"/>
                <w:shd w:val="clear" w:color="auto" w:fill="FFFFFF"/>
              </w:rPr>
              <w:t>易所、櫃買中心及集保結算所</w:t>
            </w: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rPr>
              <w:t>官方網頁業完成雙語化，採取各類資訊雙語對應呈現方式，讓外籍人士更容易閱讀，有利臺灣證券市場吸引外國投資人。</w:t>
            </w:r>
          </w:p>
          <w:p w:rsidR="008C56E1" w:rsidRPr="008C56E1" w:rsidRDefault="008C56E1" w:rsidP="00403773">
            <w:pPr>
              <w:widowControl/>
              <w:overflowPunct w:val="0"/>
              <w:spacing w:line="440" w:lineRule="exact"/>
              <w:ind w:left="560" w:hangingChars="175" w:hanging="560"/>
              <w:jc w:val="both"/>
              <w:rPr>
                <w:rFonts w:ascii="Times New Roman" w:eastAsia="標楷體" w:hAnsi="Times New Roman" w:cs="Times New Roman"/>
                <w:sz w:val="32"/>
                <w:szCs w:val="32"/>
              </w:rPr>
            </w:pPr>
            <w:r w:rsidRPr="008C56E1">
              <w:rPr>
                <w:rFonts w:ascii="Times New Roman" w:eastAsia="標楷體" w:hAnsi="Times New Roman" w:cs="Times New Roman"/>
                <w:sz w:val="32"/>
                <w:szCs w:val="32"/>
              </w:rPr>
              <w:t>(</w:t>
            </w:r>
            <w:r w:rsidRPr="008C56E1">
              <w:rPr>
                <w:rFonts w:ascii="Times New Roman" w:eastAsia="標楷體" w:hAnsi="Times New Roman" w:cs="Times New Roman"/>
                <w:sz w:val="32"/>
                <w:szCs w:val="32"/>
                <w:lang w:eastAsia="zh-HK"/>
              </w:rPr>
              <w:t>二</w:t>
            </w:r>
            <w:r w:rsidRPr="008C56E1">
              <w:rPr>
                <w:rFonts w:ascii="Times New Roman" w:eastAsia="標楷體" w:hAnsi="Times New Roman" w:cs="Times New Roman"/>
                <w:sz w:val="32"/>
                <w:szCs w:val="32"/>
                <w:lang w:eastAsia="zh-HK"/>
              </w:rPr>
              <w:t>)</w:t>
            </w:r>
            <w:r w:rsidRPr="008C56E1">
              <w:rPr>
                <w:rFonts w:ascii="Times New Roman" w:eastAsia="標楷體" w:hAnsi="Times New Roman" w:cs="Times New Roman"/>
                <w:sz w:val="32"/>
                <w:szCs w:val="32"/>
              </w:rPr>
              <w:t>將持續推動「資訊公開觀測站」網頁雙語化作業</w:t>
            </w:r>
            <w:r w:rsidRPr="008C56E1">
              <w:rPr>
                <w:rFonts w:ascii="Times New Roman" w:eastAsia="標楷體" w:hAnsi="Times New Roman" w:cs="Times New Roman"/>
                <w:kern w:val="0"/>
                <w:sz w:val="32"/>
                <w:szCs w:val="32"/>
              </w:rPr>
              <w:t>，使英文版揭露資訊逐漸與中文版一致，強化外國投資人對臺灣資本市場的瞭解及資訊使用頻率，因應外資投資比例逐年增加之資訊國際化需求。</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31"/>
          <w:pgSz w:w="11906" w:h="16838" w:code="9"/>
          <w:pgMar w:top="1134" w:right="1134" w:bottom="1134" w:left="1134" w:header="850" w:footer="992" w:gutter="0"/>
          <w:pgNumType w:start="1"/>
          <w:cols w:space="425"/>
          <w:docGrid w:type="linesAndChars" w:linePitch="360"/>
        </w:sectPr>
      </w:pPr>
    </w:p>
    <w:p w:rsidR="00F21426" w:rsidRPr="00EF2A11" w:rsidRDefault="00B55A2D"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國軍退除役官兵輔導委員會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B55A2D" w:rsidRPr="00EF2A11" w:rsidTr="00B55A2D">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B55A2D" w:rsidRPr="00EF2A11" w:rsidTr="00B55A2D">
        <w:tc>
          <w:tcPr>
            <w:tcW w:w="3402" w:type="dxa"/>
            <w:tcBorders>
              <w:left w:val="single" w:sz="4" w:space="0" w:color="000000"/>
              <w:bottom w:val="single" w:sz="4" w:space="0" w:color="000000"/>
            </w:tcBorders>
            <w:tcMar>
              <w:top w:w="57" w:type="dxa"/>
              <w:left w:w="57" w:type="dxa"/>
              <w:bottom w:w="57" w:type="dxa"/>
              <w:right w:w="57" w:type="dxa"/>
            </w:tcMar>
          </w:tcPr>
          <w:p w:rsidR="00B55A2D" w:rsidRPr="00EF2A11" w:rsidRDefault="00B55A2D" w:rsidP="00403773">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一、本會所屬農場行動導</w:t>
            </w:r>
            <w:proofErr w:type="gramStart"/>
            <w:r w:rsidRPr="00EF2A11">
              <w:rPr>
                <w:rFonts w:ascii="Times New Roman" w:eastAsia="標楷體" w:hAnsi="Times New Roman"/>
                <w:color w:val="000000" w:themeColor="text1"/>
                <w:sz w:val="32"/>
                <w:szCs w:val="32"/>
              </w:rPr>
              <w:t>覽</w:t>
            </w:r>
            <w:proofErr w:type="gramEnd"/>
            <w:r w:rsidRPr="00EF2A11">
              <w:rPr>
                <w:rFonts w:ascii="Times New Roman" w:eastAsia="標楷體" w:hAnsi="Times New Roman"/>
                <w:color w:val="000000" w:themeColor="text1"/>
                <w:sz w:val="32"/>
                <w:szCs w:val="32"/>
              </w:rPr>
              <w:t>APP</w:t>
            </w:r>
            <w:r w:rsidRPr="00EF2A11">
              <w:rPr>
                <w:rFonts w:ascii="Times New Roman" w:eastAsia="標楷體" w:hAnsi="Times New Roman"/>
                <w:color w:val="000000" w:themeColor="text1"/>
                <w:sz w:val="32"/>
                <w:szCs w:val="32"/>
              </w:rPr>
              <w:t>及軟、硬體雙語服務</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B55A2D" w:rsidRPr="00EF2A11" w:rsidRDefault="00B55A2D" w:rsidP="00403773">
            <w:pPr>
              <w:pStyle w:val="af"/>
              <w:overflowPunct w:val="0"/>
              <w:spacing w:line="440" w:lineRule="exact"/>
              <w:ind w:firstLineChars="200" w:firstLine="640"/>
              <w:jc w:val="both"/>
              <w:rPr>
                <w:rFonts w:ascii="Times New Roman" w:eastAsia="標楷體" w:hAnsi="Times New Roman"/>
                <w:color w:val="000000" w:themeColor="text1"/>
                <w:sz w:val="32"/>
                <w:szCs w:val="32"/>
              </w:rPr>
            </w:pPr>
            <w:proofErr w:type="gramStart"/>
            <w:r w:rsidRPr="00EF2A11">
              <w:rPr>
                <w:rFonts w:ascii="Times New Roman" w:eastAsia="標楷體" w:hAnsi="Times New Roman"/>
                <w:color w:val="000000" w:themeColor="text1"/>
                <w:sz w:val="32"/>
                <w:szCs w:val="32"/>
              </w:rPr>
              <w:t>於蹦世界</w:t>
            </w:r>
            <w:proofErr w:type="gramEnd"/>
            <w:r w:rsidRPr="00EF2A11">
              <w:rPr>
                <w:rFonts w:ascii="Times New Roman" w:eastAsia="標楷體" w:hAnsi="Times New Roman"/>
                <w:color w:val="000000" w:themeColor="text1"/>
                <w:sz w:val="32"/>
                <w:szCs w:val="32"/>
              </w:rPr>
              <w:t>Popworld APP</w:t>
            </w:r>
            <w:r w:rsidRPr="00EF2A11">
              <w:rPr>
                <w:rFonts w:ascii="Times New Roman" w:eastAsia="標楷體" w:hAnsi="Times New Roman"/>
                <w:color w:val="000000" w:themeColor="text1"/>
                <w:sz w:val="32"/>
                <w:szCs w:val="32"/>
              </w:rPr>
              <w:t>內有福壽山農場各景點英文及泰文語音導</w:t>
            </w:r>
            <w:proofErr w:type="gramStart"/>
            <w:r w:rsidRPr="00EF2A11">
              <w:rPr>
                <w:rFonts w:ascii="Times New Roman" w:eastAsia="標楷體" w:hAnsi="Times New Roman"/>
                <w:color w:val="000000" w:themeColor="text1"/>
                <w:sz w:val="32"/>
                <w:szCs w:val="32"/>
              </w:rPr>
              <w:t>覽</w:t>
            </w:r>
            <w:proofErr w:type="gramEnd"/>
            <w:r w:rsidRPr="00EF2A11">
              <w:rPr>
                <w:rFonts w:ascii="Times New Roman" w:eastAsia="標楷體" w:hAnsi="Times New Roman"/>
                <w:color w:val="000000" w:themeColor="text1"/>
                <w:sz w:val="32"/>
                <w:szCs w:val="32"/>
              </w:rPr>
              <w:t>。本會所屬農場皆有軟、硬體雙語服務。</w:t>
            </w:r>
          </w:p>
        </w:tc>
      </w:tr>
      <w:tr w:rsidR="00B55A2D" w:rsidRPr="00EF2A11" w:rsidTr="00B55A2D">
        <w:tc>
          <w:tcPr>
            <w:tcW w:w="3402" w:type="dxa"/>
            <w:tcBorders>
              <w:left w:val="single" w:sz="4" w:space="0" w:color="000000"/>
              <w:bottom w:val="single" w:sz="4" w:space="0" w:color="000000"/>
            </w:tcBorders>
            <w:tcMar>
              <w:top w:w="57" w:type="dxa"/>
              <w:left w:w="57" w:type="dxa"/>
              <w:bottom w:w="57" w:type="dxa"/>
              <w:right w:w="57" w:type="dxa"/>
            </w:tcMar>
          </w:tcPr>
          <w:p w:rsidR="00B55A2D" w:rsidRPr="00EF2A11" w:rsidRDefault="00B55A2D" w:rsidP="00403773">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二、本會所屬職訓中心</w:t>
            </w:r>
            <w:proofErr w:type="gramStart"/>
            <w:r w:rsidRPr="00EF2A11">
              <w:rPr>
                <w:rFonts w:ascii="Times New Roman" w:eastAsia="標楷體" w:hAnsi="Times New Roman"/>
                <w:color w:val="000000" w:themeColor="text1"/>
                <w:sz w:val="32"/>
                <w:szCs w:val="32"/>
              </w:rPr>
              <w:t>雙語職訓</w:t>
            </w:r>
            <w:proofErr w:type="gramEnd"/>
            <w:r w:rsidRPr="00EF2A11">
              <w:rPr>
                <w:rFonts w:ascii="Times New Roman" w:eastAsia="標楷體" w:hAnsi="Times New Roman"/>
                <w:color w:val="000000" w:themeColor="text1"/>
                <w:sz w:val="32"/>
                <w:szCs w:val="32"/>
              </w:rPr>
              <w:t>結業</w:t>
            </w:r>
            <w:r w:rsidR="00B00C39" w:rsidRPr="00B00C39">
              <w:rPr>
                <w:rFonts w:ascii="Times New Roman" w:eastAsia="標楷體" w:hAnsi="Times New Roman" w:hint="eastAsia"/>
                <w:color w:val="000000" w:themeColor="text1"/>
                <w:sz w:val="32"/>
                <w:szCs w:val="32"/>
              </w:rPr>
              <w:t>證</w:t>
            </w:r>
            <w:r w:rsidRPr="00EF2A11">
              <w:rPr>
                <w:rFonts w:ascii="Times New Roman" w:eastAsia="標楷體" w:hAnsi="Times New Roman"/>
                <w:color w:val="000000" w:themeColor="text1"/>
                <w:sz w:val="32"/>
                <w:szCs w:val="32"/>
              </w:rPr>
              <w:t>書</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B55A2D" w:rsidRPr="00EF2A11" w:rsidRDefault="00B55A2D" w:rsidP="00403773">
            <w:pPr>
              <w:pStyle w:val="af"/>
              <w:overflowPunct w:val="0"/>
              <w:spacing w:line="440" w:lineRule="exact"/>
              <w:ind w:firstLineChars="200" w:firstLine="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職業訓練職類七大類，從開班計畫到考取證照及就業輔導，</w:t>
            </w:r>
            <w:proofErr w:type="gramStart"/>
            <w:r w:rsidRPr="00EF2A11">
              <w:rPr>
                <w:rFonts w:ascii="Times New Roman" w:eastAsia="標楷體" w:hAnsi="Times New Roman"/>
                <w:color w:val="000000" w:themeColor="text1"/>
                <w:sz w:val="32"/>
                <w:szCs w:val="32"/>
              </w:rPr>
              <w:t>均依循</w:t>
            </w:r>
            <w:proofErr w:type="gramEnd"/>
            <w:r w:rsidRPr="00EF2A11">
              <w:rPr>
                <w:rFonts w:ascii="Times New Roman" w:eastAsia="標楷體" w:hAnsi="Times New Roman"/>
                <w:color w:val="000000" w:themeColor="text1"/>
                <w:sz w:val="32"/>
                <w:szCs w:val="32"/>
              </w:rPr>
              <w:t>國家產業發展政策與退除役官兵的需要進行規劃，近年來除了增加開辦飛機修護班、大數據分析等符合產業發展的班隊外，更積極與企業合作以共同訓練的方式培養人才，讓職業訓練更多元、更</w:t>
            </w:r>
            <w:proofErr w:type="gramStart"/>
            <w:r w:rsidRPr="00EF2A11">
              <w:rPr>
                <w:rFonts w:ascii="Times New Roman" w:eastAsia="標楷體" w:hAnsi="Times New Roman"/>
                <w:color w:val="000000" w:themeColor="text1"/>
                <w:sz w:val="32"/>
                <w:szCs w:val="32"/>
              </w:rPr>
              <w:t>實際、</w:t>
            </w:r>
            <w:proofErr w:type="gramEnd"/>
            <w:r w:rsidRPr="00EF2A11">
              <w:rPr>
                <w:rFonts w:ascii="Times New Roman" w:eastAsia="標楷體" w:hAnsi="Times New Roman"/>
                <w:color w:val="000000" w:themeColor="text1"/>
                <w:sz w:val="32"/>
                <w:szCs w:val="32"/>
              </w:rPr>
              <w:t>更有效。</w:t>
            </w:r>
          </w:p>
        </w:tc>
      </w:tr>
      <w:tr w:rsidR="00B55A2D" w:rsidRPr="00EF2A11" w:rsidTr="00B55A2D">
        <w:tc>
          <w:tcPr>
            <w:tcW w:w="3402" w:type="dxa"/>
            <w:tcBorders>
              <w:left w:val="single" w:sz="4" w:space="0" w:color="000000"/>
              <w:bottom w:val="single" w:sz="4" w:space="0" w:color="000000"/>
            </w:tcBorders>
            <w:tcMar>
              <w:top w:w="57" w:type="dxa"/>
              <w:left w:w="57" w:type="dxa"/>
              <w:bottom w:w="57" w:type="dxa"/>
              <w:right w:w="57" w:type="dxa"/>
            </w:tcMar>
          </w:tcPr>
          <w:p w:rsidR="00B55A2D" w:rsidRPr="00EF2A11" w:rsidRDefault="00B55A2D" w:rsidP="00403773">
            <w:pPr>
              <w:pStyle w:val="Textbody"/>
              <w:overflowPunct w:val="0"/>
              <w:autoSpaceDN/>
              <w:spacing w:line="440" w:lineRule="exact"/>
              <w:ind w:left="640" w:hangingChars="200" w:hanging="640"/>
              <w:jc w:val="both"/>
              <w:rPr>
                <w:rFonts w:ascii="Times New Roman" w:eastAsia="標楷體" w:hAnsi="Times New Roman"/>
                <w:bCs/>
                <w:color w:val="000000" w:themeColor="text1"/>
                <w:kern w:val="0"/>
                <w:sz w:val="32"/>
                <w:szCs w:val="32"/>
              </w:rPr>
            </w:pPr>
            <w:r w:rsidRPr="00EF2A11">
              <w:rPr>
                <w:rFonts w:ascii="Times New Roman" w:eastAsia="標楷體" w:hAnsi="Times New Roman"/>
                <w:color w:val="000000" w:themeColor="text1"/>
                <w:sz w:val="32"/>
                <w:szCs w:val="32"/>
              </w:rPr>
              <w:t>三、本會所屬各級榮民醫療</w:t>
            </w:r>
            <w:proofErr w:type="gramStart"/>
            <w:r w:rsidRPr="00EF2A11">
              <w:rPr>
                <w:rFonts w:ascii="Times New Roman" w:eastAsia="標楷體" w:hAnsi="Times New Roman"/>
                <w:color w:val="000000" w:themeColor="text1"/>
                <w:sz w:val="32"/>
                <w:szCs w:val="32"/>
              </w:rPr>
              <w:t>院所雙語</w:t>
            </w:r>
            <w:proofErr w:type="gramEnd"/>
            <w:r w:rsidRPr="00EF2A11">
              <w:rPr>
                <w:rFonts w:ascii="Times New Roman" w:eastAsia="標楷體" w:hAnsi="Times New Roman"/>
                <w:color w:val="000000" w:themeColor="text1"/>
                <w:sz w:val="32"/>
                <w:szCs w:val="32"/>
              </w:rPr>
              <w:t>問診及軟、硬體雙語服務及雙語特色</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B55A2D" w:rsidRPr="00EF2A11" w:rsidRDefault="00B55A2D" w:rsidP="00FE3FCD">
            <w:pPr>
              <w:pStyle w:val="Web"/>
              <w:widowControl w:val="0"/>
              <w:suppressAutoHyphens/>
              <w:overflowPunct w:val="0"/>
              <w:spacing w:before="0" w:beforeAutospacing="0" w:after="0" w:afterAutospacing="0" w:line="440" w:lineRule="exact"/>
              <w:ind w:firstLineChars="200" w:firstLine="640"/>
              <w:jc w:val="both"/>
              <w:rPr>
                <w:rFonts w:ascii="Times New Roman" w:eastAsia="標楷體" w:hAnsi="Times New Roman" w:cs="Times New Roman"/>
                <w:color w:val="000000" w:themeColor="text1"/>
                <w:kern w:val="3"/>
                <w:sz w:val="32"/>
                <w:szCs w:val="32"/>
              </w:rPr>
            </w:pPr>
            <w:r w:rsidRPr="00EF2A11">
              <w:rPr>
                <w:rFonts w:ascii="Times New Roman" w:eastAsia="標楷體" w:hAnsi="Times New Roman" w:cs="Times New Roman"/>
                <w:color w:val="000000" w:themeColor="text1"/>
                <w:sz w:val="32"/>
                <w:szCs w:val="32"/>
              </w:rPr>
              <w:t>英語網站建置、英語志工人數、設置英語服務櫃台、醫師可用英語問診之人員比率</w:t>
            </w:r>
            <w:r w:rsidRPr="00EF2A11">
              <w:rPr>
                <w:rFonts w:ascii="Times New Roman" w:eastAsia="標楷體" w:hAnsi="Times New Roman" w:cs="Times New Roman"/>
                <w:color w:val="000000" w:themeColor="text1"/>
                <w:sz w:val="32"/>
                <w:szCs w:val="32"/>
              </w:rPr>
              <w:t>90%</w:t>
            </w:r>
            <w:r w:rsidRPr="00EF2A11">
              <w:rPr>
                <w:rFonts w:ascii="Times New Roman" w:eastAsia="標楷體" w:hAnsi="Times New Roman" w:cs="Times New Roman"/>
                <w:color w:val="000000" w:themeColor="text1"/>
                <w:sz w:val="32"/>
                <w:szCs w:val="32"/>
              </w:rPr>
              <w:t>、全英語授課教學國外</w:t>
            </w:r>
            <w:proofErr w:type="gramStart"/>
            <w:r w:rsidRPr="00EF2A11">
              <w:rPr>
                <w:rFonts w:ascii="Times New Roman" w:eastAsia="標楷體" w:hAnsi="Times New Roman" w:cs="Times New Roman"/>
                <w:color w:val="000000" w:themeColor="text1"/>
                <w:sz w:val="32"/>
                <w:szCs w:val="32"/>
              </w:rPr>
              <w:t>醫</w:t>
            </w:r>
            <w:proofErr w:type="gramEnd"/>
            <w:r w:rsidRPr="00EF2A11">
              <w:rPr>
                <w:rFonts w:ascii="Times New Roman" w:eastAsia="標楷體" w:hAnsi="Times New Roman" w:cs="Times New Roman"/>
                <w:color w:val="000000" w:themeColor="text1"/>
                <w:sz w:val="32"/>
                <w:szCs w:val="32"/>
              </w:rPr>
              <w:t>事人員。</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32"/>
          <w:pgSz w:w="11906" w:h="16838" w:code="9"/>
          <w:pgMar w:top="1134" w:right="1134" w:bottom="1134" w:left="1134" w:header="850" w:footer="992" w:gutter="0"/>
          <w:pgNumType w:start="1"/>
          <w:cols w:space="425"/>
          <w:docGrid w:type="linesAndChars" w:linePitch="360"/>
        </w:sectPr>
      </w:pPr>
    </w:p>
    <w:p w:rsidR="00F21426" w:rsidRPr="00EF2A11" w:rsidRDefault="00427C75"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行政院原子能委員會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B1699D" w:rsidRPr="00EF2A11" w:rsidTr="00427C75">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B1699D" w:rsidRPr="00EF2A11" w:rsidTr="00427C75">
        <w:tc>
          <w:tcPr>
            <w:tcW w:w="3402" w:type="dxa"/>
            <w:tcBorders>
              <w:left w:val="single" w:sz="4" w:space="0" w:color="000000"/>
              <w:bottom w:val="single" w:sz="4" w:space="0" w:color="000000"/>
            </w:tcBorders>
            <w:tcMar>
              <w:top w:w="57" w:type="dxa"/>
              <w:left w:w="57" w:type="dxa"/>
              <w:bottom w:w="57" w:type="dxa"/>
              <w:right w:w="57" w:type="dxa"/>
            </w:tcMar>
          </w:tcPr>
          <w:p w:rsidR="00F21426" w:rsidRPr="00EF2A11" w:rsidRDefault="00427C75" w:rsidP="00E0656A">
            <w:pPr>
              <w:suppressAutoHyphens/>
              <w:overflowPunct w:val="0"/>
              <w:spacing w:line="440" w:lineRule="exact"/>
              <w:ind w:left="640" w:hangingChars="200" w:hanging="640"/>
              <w:jc w:val="both"/>
              <w:rPr>
                <w:rFonts w:ascii="Times New Roman" w:eastAsia="標楷體" w:hAnsi="Times New Roman" w:cs="Times New Roman"/>
                <w:bCs/>
                <w:color w:val="000000" w:themeColor="text1"/>
                <w:kern w:val="0"/>
                <w:sz w:val="32"/>
                <w:szCs w:val="32"/>
              </w:rPr>
            </w:pPr>
            <w:r w:rsidRPr="00EF2A11">
              <w:rPr>
                <w:rFonts w:ascii="Times New Roman" w:eastAsia="標楷體" w:hAnsi="Times New Roman" w:cs="Times New Roman"/>
                <w:color w:val="000000" w:themeColor="text1"/>
                <w:kern w:val="0"/>
                <w:sz w:val="32"/>
                <w:szCs w:val="32"/>
              </w:rPr>
              <w:t>一、年報或機</w:t>
            </w:r>
            <w:proofErr w:type="gramStart"/>
            <w:r w:rsidRPr="00EF2A11">
              <w:rPr>
                <w:rFonts w:ascii="Times New Roman" w:eastAsia="標楷體" w:hAnsi="Times New Roman" w:cs="Times New Roman"/>
                <w:color w:val="000000" w:themeColor="text1"/>
                <w:kern w:val="0"/>
                <w:sz w:val="32"/>
                <w:szCs w:val="32"/>
              </w:rPr>
              <w:t>關文宣品雙語</w:t>
            </w:r>
            <w:proofErr w:type="gramEnd"/>
            <w:r w:rsidRPr="00EF2A11">
              <w:rPr>
                <w:rFonts w:ascii="Times New Roman" w:eastAsia="標楷體" w:hAnsi="Times New Roman" w:cs="Times New Roman"/>
                <w:color w:val="000000" w:themeColor="text1"/>
                <w:kern w:val="0"/>
                <w:sz w:val="32"/>
                <w:szCs w:val="32"/>
              </w:rPr>
              <w:t>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F21426" w:rsidRPr="00EF2A11" w:rsidRDefault="00427C75" w:rsidP="00E0656A">
            <w:pPr>
              <w:suppressAutoHyphens/>
              <w:overflowPunct w:val="0"/>
              <w:spacing w:line="440" w:lineRule="exact"/>
              <w:ind w:firstLineChars="200" w:firstLine="640"/>
              <w:jc w:val="both"/>
              <w:rPr>
                <w:rFonts w:ascii="Times New Roman" w:eastAsia="標楷體" w:hAnsi="Times New Roman" w:cs="Times New Roman"/>
                <w:color w:val="000000" w:themeColor="text1"/>
                <w:kern w:val="3"/>
                <w:sz w:val="32"/>
                <w:szCs w:val="32"/>
              </w:rPr>
            </w:pPr>
            <w:r w:rsidRPr="00EF2A11">
              <w:rPr>
                <w:rFonts w:ascii="Times New Roman" w:eastAsia="標楷體" w:hAnsi="Times New Roman" w:cs="Times New Roman"/>
                <w:color w:val="000000" w:themeColor="text1"/>
                <w:kern w:val="0"/>
                <w:sz w:val="32"/>
                <w:szCs w:val="32"/>
              </w:rPr>
              <w:t>原能會</w:t>
            </w:r>
            <w:r w:rsidRPr="00EF2A11">
              <w:rPr>
                <w:rFonts w:ascii="Times New Roman" w:eastAsia="標楷體" w:hAnsi="Times New Roman" w:cs="Times New Roman"/>
                <w:color w:val="000000" w:themeColor="text1"/>
                <w:kern w:val="0"/>
                <w:sz w:val="32"/>
                <w:szCs w:val="32"/>
              </w:rPr>
              <w:t>108</w:t>
            </w:r>
            <w:r w:rsidRPr="00EF2A11">
              <w:rPr>
                <w:rFonts w:ascii="Times New Roman" w:eastAsia="標楷體" w:hAnsi="Times New Roman" w:cs="Times New Roman"/>
                <w:color w:val="000000" w:themeColor="text1"/>
                <w:kern w:val="0"/>
                <w:sz w:val="32"/>
                <w:szCs w:val="32"/>
              </w:rPr>
              <w:t>年選擇一般民眾較關心之生活中輻射劑量及核事故民眾防護資訊，優先英譯「一般游離輻射劑量比較圖」、「醫療輻射應用劑量比較圖」及「核子事故民眾防護」資訊，另完成「原能會簡介」與原能會及核</w:t>
            </w:r>
            <w:proofErr w:type="gramStart"/>
            <w:r w:rsidRPr="00EF2A11">
              <w:rPr>
                <w:rFonts w:ascii="Times New Roman" w:eastAsia="標楷體" w:hAnsi="Times New Roman" w:cs="Times New Roman"/>
                <w:color w:val="000000" w:themeColor="text1"/>
                <w:kern w:val="0"/>
                <w:sz w:val="32"/>
                <w:szCs w:val="32"/>
              </w:rPr>
              <w:t>研</w:t>
            </w:r>
            <w:proofErr w:type="gramEnd"/>
            <w:r w:rsidRPr="00EF2A11">
              <w:rPr>
                <w:rFonts w:ascii="Times New Roman" w:eastAsia="標楷體" w:hAnsi="Times New Roman" w:cs="Times New Roman"/>
                <w:color w:val="000000" w:themeColor="text1"/>
                <w:kern w:val="0"/>
                <w:sz w:val="32"/>
                <w:szCs w:val="32"/>
              </w:rPr>
              <w:t>所年報的英譯，以雙語環境介紹機關之權責及施政</w:t>
            </w:r>
            <w:r w:rsidR="00B1699D" w:rsidRPr="00EF2A11">
              <w:rPr>
                <w:rFonts w:ascii="Times New Roman" w:eastAsia="標楷體" w:hAnsi="Times New Roman" w:cs="Times New Roman"/>
                <w:color w:val="000000" w:themeColor="text1"/>
                <w:kern w:val="0"/>
                <w:sz w:val="32"/>
                <w:szCs w:val="32"/>
              </w:rPr>
              <w:t>。</w:t>
            </w:r>
          </w:p>
        </w:tc>
      </w:tr>
      <w:tr w:rsidR="00B1699D" w:rsidRPr="00EF2A11" w:rsidTr="00427C75">
        <w:tc>
          <w:tcPr>
            <w:tcW w:w="3402" w:type="dxa"/>
            <w:tcBorders>
              <w:left w:val="single" w:sz="4" w:space="0" w:color="000000"/>
              <w:bottom w:val="single" w:sz="4" w:space="0" w:color="000000"/>
            </w:tcBorders>
            <w:tcMar>
              <w:top w:w="57" w:type="dxa"/>
              <w:left w:w="57" w:type="dxa"/>
              <w:bottom w:w="57" w:type="dxa"/>
              <w:right w:w="57" w:type="dxa"/>
            </w:tcMar>
          </w:tcPr>
          <w:p w:rsidR="00427C75" w:rsidRPr="00EF2A11" w:rsidRDefault="00427C75" w:rsidP="00E0656A">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二、核</w:t>
            </w:r>
            <w:proofErr w:type="gramStart"/>
            <w:r w:rsidRPr="00EF2A11">
              <w:rPr>
                <w:rFonts w:ascii="Times New Roman" w:eastAsia="標楷體" w:hAnsi="Times New Roman" w:cs="Times New Roman"/>
                <w:color w:val="000000" w:themeColor="text1"/>
                <w:sz w:val="32"/>
                <w:szCs w:val="32"/>
              </w:rPr>
              <w:t>研</w:t>
            </w:r>
            <w:proofErr w:type="gramEnd"/>
            <w:r w:rsidRPr="00EF2A11">
              <w:rPr>
                <w:rFonts w:ascii="Times New Roman" w:eastAsia="標楷體" w:hAnsi="Times New Roman" w:cs="Times New Roman"/>
                <w:color w:val="000000" w:themeColor="text1"/>
                <w:sz w:val="32"/>
                <w:szCs w:val="32"/>
              </w:rPr>
              <w:t>所專業實驗室建置雙語環境，並辦理多場英語學術演講</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27C75" w:rsidRPr="00EF2A11" w:rsidRDefault="00427C75" w:rsidP="00E0656A">
            <w:pPr>
              <w:pStyle w:val="Web"/>
              <w:widowControl w:val="0"/>
              <w:suppressAutoHyphens/>
              <w:overflowPunct w:val="0"/>
              <w:spacing w:before="0" w:beforeAutospacing="0" w:after="0" w:afterAutospacing="0" w:line="440" w:lineRule="exact"/>
              <w:ind w:firstLineChars="200" w:firstLine="640"/>
              <w:jc w:val="both"/>
              <w:divId w:val="1487698197"/>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原能會所屬核</w:t>
            </w:r>
            <w:proofErr w:type="gramStart"/>
            <w:r w:rsidRPr="00EF2A11">
              <w:rPr>
                <w:rFonts w:ascii="Times New Roman" w:eastAsia="標楷體" w:hAnsi="Times New Roman" w:cs="Times New Roman"/>
                <w:color w:val="000000" w:themeColor="text1"/>
                <w:sz w:val="32"/>
                <w:szCs w:val="32"/>
              </w:rPr>
              <w:t>研</w:t>
            </w:r>
            <w:proofErr w:type="gramEnd"/>
            <w:r w:rsidRPr="00EF2A11">
              <w:rPr>
                <w:rFonts w:ascii="Times New Roman" w:eastAsia="標楷體" w:hAnsi="Times New Roman" w:cs="Times New Roman"/>
                <w:color w:val="000000" w:themeColor="text1"/>
                <w:sz w:val="32"/>
                <w:szCs w:val="32"/>
              </w:rPr>
              <w:t>所可供外界參訪、運作中之專業實驗室皆已完成雙語建置，實驗室包含核能安全、環境能源、原子能民生應用等多個領域，並於</w:t>
            </w:r>
            <w:proofErr w:type="gramStart"/>
            <w:r w:rsidRPr="00EF2A11">
              <w:rPr>
                <w:rFonts w:ascii="Times New Roman" w:eastAsia="標楷體" w:hAnsi="Times New Roman" w:cs="Times New Roman"/>
                <w:color w:val="000000" w:themeColor="text1"/>
                <w:sz w:val="32"/>
                <w:szCs w:val="32"/>
              </w:rPr>
              <w:t>108</w:t>
            </w:r>
            <w:proofErr w:type="gramEnd"/>
            <w:r w:rsidRPr="00EF2A11">
              <w:rPr>
                <w:rFonts w:ascii="Times New Roman" w:eastAsia="標楷體" w:hAnsi="Times New Roman" w:cs="Times New Roman"/>
                <w:color w:val="000000" w:themeColor="text1"/>
                <w:sz w:val="32"/>
                <w:szCs w:val="32"/>
              </w:rPr>
              <w:t>年度發表</w:t>
            </w:r>
            <w:r w:rsidRPr="00EF2A11">
              <w:rPr>
                <w:rFonts w:ascii="Times New Roman" w:eastAsia="標楷體" w:hAnsi="Times New Roman" w:cs="Times New Roman"/>
                <w:color w:val="000000" w:themeColor="text1"/>
                <w:sz w:val="32"/>
                <w:szCs w:val="32"/>
              </w:rPr>
              <w:t>19</w:t>
            </w:r>
            <w:r w:rsidRPr="00EF2A11">
              <w:rPr>
                <w:rFonts w:ascii="Times New Roman" w:eastAsia="標楷體" w:hAnsi="Times New Roman" w:cs="Times New Roman"/>
                <w:color w:val="000000" w:themeColor="text1"/>
                <w:sz w:val="32"/>
                <w:szCs w:val="32"/>
              </w:rPr>
              <w:t>場次之英語學術演講，演講地點除我國外，尚包含美國、日本、德國、法國、葡萄牙、南非、泰國、馬來西亞等多個國家。</w:t>
            </w:r>
          </w:p>
        </w:tc>
      </w:tr>
      <w:tr w:rsidR="00B1699D" w:rsidRPr="00EF2A11" w:rsidTr="00427C75">
        <w:tc>
          <w:tcPr>
            <w:tcW w:w="3402" w:type="dxa"/>
            <w:tcBorders>
              <w:left w:val="single" w:sz="4" w:space="0" w:color="000000"/>
              <w:bottom w:val="single" w:sz="4" w:space="0" w:color="000000"/>
            </w:tcBorders>
            <w:tcMar>
              <w:top w:w="57" w:type="dxa"/>
              <w:left w:w="57" w:type="dxa"/>
              <w:bottom w:w="57" w:type="dxa"/>
              <w:right w:w="57" w:type="dxa"/>
            </w:tcMar>
          </w:tcPr>
          <w:p w:rsidR="00427C75" w:rsidRPr="00EF2A11" w:rsidRDefault="00427C75" w:rsidP="00E0656A">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三、</w:t>
            </w:r>
            <w:proofErr w:type="gramStart"/>
            <w:r w:rsidRPr="00EF2A11">
              <w:rPr>
                <w:rFonts w:ascii="Times New Roman" w:eastAsia="標楷體" w:hAnsi="Times New Roman" w:cs="Times New Roman"/>
                <w:color w:val="000000" w:themeColor="text1"/>
                <w:sz w:val="32"/>
                <w:szCs w:val="32"/>
              </w:rPr>
              <w:t>對外約文雙</w:t>
            </w:r>
            <w:proofErr w:type="gramEnd"/>
            <w:r w:rsidRPr="00EF2A11">
              <w:rPr>
                <w:rFonts w:ascii="Times New Roman" w:eastAsia="標楷體" w:hAnsi="Times New Roman" w:cs="Times New Roman"/>
                <w:color w:val="000000" w:themeColor="text1"/>
                <w:sz w:val="32"/>
                <w:szCs w:val="32"/>
              </w:rPr>
              <w:t>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27C75" w:rsidRPr="00EF2A11" w:rsidRDefault="00427C75" w:rsidP="00E0656A">
            <w:pPr>
              <w:pStyle w:val="Web"/>
              <w:widowControl w:val="0"/>
              <w:suppressAutoHyphens/>
              <w:overflowPunct w:val="0"/>
              <w:spacing w:before="0" w:beforeAutospacing="0" w:after="0" w:afterAutospacing="0" w:line="440" w:lineRule="exact"/>
              <w:ind w:firstLineChars="200" w:firstLine="640"/>
              <w:jc w:val="both"/>
              <w:rPr>
                <w:rFonts w:ascii="Times New Roman" w:eastAsia="標楷體" w:hAnsi="Times New Roman" w:cs="Times New Roman"/>
                <w:color w:val="000000" w:themeColor="text1"/>
              </w:rPr>
            </w:pPr>
            <w:r w:rsidRPr="00EF2A11">
              <w:rPr>
                <w:rFonts w:ascii="Times New Roman" w:eastAsia="標楷體" w:hAnsi="Times New Roman" w:cs="Times New Roman"/>
                <w:color w:val="000000" w:themeColor="text1"/>
                <w:sz w:val="32"/>
                <w:szCs w:val="32"/>
              </w:rPr>
              <w:t>目前公布於原能會對外網頁之</w:t>
            </w:r>
            <w:proofErr w:type="gramStart"/>
            <w:r w:rsidRPr="00EF2A11">
              <w:rPr>
                <w:rFonts w:ascii="Times New Roman" w:eastAsia="標楷體" w:hAnsi="Times New Roman" w:cs="Times New Roman"/>
                <w:color w:val="000000" w:themeColor="text1"/>
                <w:sz w:val="32"/>
                <w:szCs w:val="32"/>
              </w:rPr>
              <w:t>協定約文</w:t>
            </w:r>
            <w:proofErr w:type="gramEnd"/>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如：台美核能和平利用合作協定等</w:t>
            </w:r>
            <w:r w:rsidRPr="00EF2A11">
              <w:rPr>
                <w:rFonts w:ascii="Times New Roman" w:eastAsia="標楷體" w:hAnsi="Times New Roman" w:cs="Times New Roman"/>
                <w:color w:val="000000" w:themeColor="text1"/>
                <w:sz w:val="32"/>
                <w:szCs w:val="32"/>
              </w:rPr>
              <w:t>7</w:t>
            </w:r>
            <w:r w:rsidRPr="00EF2A11">
              <w:rPr>
                <w:rFonts w:ascii="Times New Roman" w:eastAsia="標楷體" w:hAnsi="Times New Roman" w:cs="Times New Roman"/>
                <w:color w:val="000000" w:themeColor="text1"/>
                <w:sz w:val="32"/>
                <w:szCs w:val="32"/>
              </w:rPr>
              <w:t>項</w:t>
            </w: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rPr>
              <w:t>均已完成</w:t>
            </w:r>
            <w:proofErr w:type="gramEnd"/>
            <w:r w:rsidRPr="00EF2A11">
              <w:rPr>
                <w:rFonts w:ascii="Times New Roman" w:eastAsia="標楷體" w:hAnsi="Times New Roman" w:cs="Times New Roman"/>
                <w:color w:val="000000" w:themeColor="text1"/>
                <w:sz w:val="32"/>
                <w:szCs w:val="32"/>
              </w:rPr>
              <w:t>雙語化，有助外界了解我國於當前國際處境下相關交流活動之法源依據，並相關交流活動之範疇。</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33"/>
          <w:pgSz w:w="11906" w:h="16838" w:code="9"/>
          <w:pgMar w:top="1134" w:right="1134" w:bottom="1134" w:left="1134" w:header="850" w:footer="992" w:gutter="0"/>
          <w:pgNumType w:start="1"/>
          <w:cols w:space="425"/>
          <w:docGrid w:type="linesAndChars" w:linePitch="360"/>
        </w:sectPr>
      </w:pPr>
    </w:p>
    <w:p w:rsidR="00F21426" w:rsidRPr="00EF2A11" w:rsidRDefault="00AD109E"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行政院農業委員會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C67A08" w:rsidRPr="00EF2A11" w:rsidTr="00AD109E">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C67A08" w:rsidRPr="00EF2A11" w:rsidTr="00AD109E">
        <w:tc>
          <w:tcPr>
            <w:tcW w:w="3402" w:type="dxa"/>
            <w:tcBorders>
              <w:left w:val="single" w:sz="4" w:space="0" w:color="000000"/>
              <w:bottom w:val="single" w:sz="4" w:space="0" w:color="000000"/>
            </w:tcBorders>
            <w:tcMar>
              <w:top w:w="57" w:type="dxa"/>
              <w:left w:w="57" w:type="dxa"/>
              <w:bottom w:w="57" w:type="dxa"/>
              <w:right w:w="57" w:type="dxa"/>
            </w:tcMar>
          </w:tcPr>
          <w:p w:rsidR="00AD109E" w:rsidRPr="00EF2A11" w:rsidRDefault="00AD109E" w:rsidP="00E0656A">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一、推動國際交流創造需求</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D109E" w:rsidRPr="00EF2A11" w:rsidRDefault="00AD109E" w:rsidP="00E0656A">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本會與外交部共同推動「</w:t>
            </w:r>
            <w:r w:rsidRPr="00EF2A11">
              <w:rPr>
                <w:rFonts w:ascii="Times New Roman" w:eastAsia="標楷體" w:hAnsi="Times New Roman" w:cs="Times New Roman"/>
                <w:color w:val="000000" w:themeColor="text1"/>
                <w:sz w:val="32"/>
                <w:szCs w:val="32"/>
              </w:rPr>
              <w:t>2019</w:t>
            </w:r>
            <w:r w:rsidRPr="00EF2A11">
              <w:rPr>
                <w:rFonts w:ascii="Times New Roman" w:eastAsia="標楷體" w:hAnsi="Times New Roman" w:cs="Times New Roman"/>
                <w:color w:val="000000" w:themeColor="text1"/>
                <w:sz w:val="32"/>
                <w:szCs w:val="32"/>
              </w:rPr>
              <w:t>農業青年大使『新南向』交流計畫」，甄選</w:t>
            </w:r>
            <w:r w:rsidRPr="00EF2A11">
              <w:rPr>
                <w:rFonts w:ascii="Times New Roman" w:eastAsia="標楷體" w:hAnsi="Times New Roman" w:cs="Times New Roman"/>
                <w:color w:val="000000" w:themeColor="text1"/>
                <w:sz w:val="32"/>
                <w:szCs w:val="32"/>
              </w:rPr>
              <w:t>30</w:t>
            </w:r>
            <w:r w:rsidRPr="00EF2A11">
              <w:rPr>
                <w:rFonts w:ascii="Times New Roman" w:eastAsia="標楷體" w:hAnsi="Times New Roman" w:cs="Times New Roman"/>
                <w:color w:val="000000" w:themeColor="text1"/>
                <w:sz w:val="32"/>
                <w:szCs w:val="32"/>
              </w:rPr>
              <w:t>位代表臺灣農業軟實力之農業青年大使，分兩團於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8</w:t>
            </w:r>
            <w:r w:rsidRPr="00EF2A11">
              <w:rPr>
                <w:rFonts w:ascii="Times New Roman" w:eastAsia="標楷體" w:hAnsi="Times New Roman" w:cs="Times New Roman"/>
                <w:color w:val="000000" w:themeColor="text1"/>
                <w:sz w:val="32"/>
                <w:szCs w:val="32"/>
              </w:rPr>
              <w:t>月份赴泰國及印度進行農業訪問及交流。</w:t>
            </w:r>
          </w:p>
          <w:p w:rsidR="00AD109E" w:rsidRPr="00EF2A11" w:rsidRDefault="00AD109E" w:rsidP="00E0656A">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本會於</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7</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1</w:t>
            </w:r>
            <w:r w:rsidRPr="00EF2A11">
              <w:rPr>
                <w:rFonts w:ascii="Times New Roman" w:eastAsia="標楷體" w:hAnsi="Times New Roman" w:cs="Times New Roman"/>
                <w:color w:val="000000" w:themeColor="text1"/>
                <w:sz w:val="32"/>
                <w:szCs w:val="32"/>
              </w:rPr>
              <w:t>日至</w:t>
            </w:r>
            <w:r w:rsidRPr="00EF2A11">
              <w:rPr>
                <w:rFonts w:ascii="Times New Roman" w:eastAsia="標楷體" w:hAnsi="Times New Roman" w:cs="Times New Roman"/>
                <w:color w:val="000000" w:themeColor="text1"/>
                <w:sz w:val="32"/>
                <w:szCs w:val="32"/>
              </w:rPr>
              <w:t>5</w:t>
            </w:r>
            <w:r w:rsidRPr="00EF2A11">
              <w:rPr>
                <w:rFonts w:ascii="Times New Roman" w:eastAsia="標楷體" w:hAnsi="Times New Roman" w:cs="Times New Roman"/>
                <w:color w:val="000000" w:themeColor="text1"/>
                <w:sz w:val="32"/>
                <w:szCs w:val="32"/>
              </w:rPr>
              <w:t>日在臺灣舉辦亞洲生產力組織</w:t>
            </w:r>
            <w:r w:rsidRPr="00EF2A11">
              <w:rPr>
                <w:rFonts w:ascii="Times New Roman" w:eastAsia="標楷體" w:hAnsi="Times New Roman" w:cs="Times New Roman"/>
                <w:color w:val="000000" w:themeColor="text1"/>
                <w:sz w:val="32"/>
                <w:szCs w:val="32"/>
              </w:rPr>
              <w:t xml:space="preserve"> (APO)</w:t>
            </w:r>
            <w:r w:rsidRPr="00EF2A11">
              <w:rPr>
                <w:rFonts w:ascii="Times New Roman" w:eastAsia="標楷體" w:hAnsi="Times New Roman" w:cs="Times New Roman"/>
                <w:color w:val="000000" w:themeColor="text1"/>
                <w:sz w:val="32"/>
                <w:szCs w:val="32"/>
              </w:rPr>
              <w:t>「農企業青年創新研習會」，並邀請亞太農業研究機構聯盟</w:t>
            </w:r>
            <w:r w:rsidRPr="00EF2A11">
              <w:rPr>
                <w:rFonts w:ascii="Times New Roman" w:eastAsia="標楷體" w:hAnsi="Times New Roman" w:cs="Times New Roman"/>
                <w:color w:val="000000" w:themeColor="text1"/>
                <w:sz w:val="32"/>
                <w:szCs w:val="32"/>
              </w:rPr>
              <w:t xml:space="preserve"> (APAARI)</w:t>
            </w:r>
            <w:r w:rsidRPr="00EF2A11">
              <w:rPr>
                <w:rFonts w:ascii="Times New Roman" w:eastAsia="標楷體" w:hAnsi="Times New Roman" w:cs="Times New Roman"/>
                <w:color w:val="000000" w:themeColor="text1"/>
                <w:sz w:val="32"/>
                <w:szCs w:val="32"/>
              </w:rPr>
              <w:t>會員國等共計</w:t>
            </w:r>
            <w:r w:rsidRPr="00EF2A11">
              <w:rPr>
                <w:rFonts w:ascii="Times New Roman" w:eastAsia="標楷體" w:hAnsi="Times New Roman" w:cs="Times New Roman"/>
                <w:color w:val="000000" w:themeColor="text1"/>
                <w:sz w:val="32"/>
                <w:szCs w:val="32"/>
              </w:rPr>
              <w:t>30</w:t>
            </w:r>
            <w:r w:rsidRPr="00EF2A11">
              <w:rPr>
                <w:rFonts w:ascii="Times New Roman" w:eastAsia="標楷體" w:hAnsi="Times New Roman" w:cs="Times New Roman"/>
                <w:color w:val="000000" w:themeColor="text1"/>
                <w:sz w:val="32"/>
                <w:szCs w:val="32"/>
              </w:rPr>
              <w:t>位學員在</w:t>
            </w:r>
            <w:proofErr w:type="gramStart"/>
            <w:r w:rsidRPr="00EF2A11">
              <w:rPr>
                <w:rFonts w:ascii="Times New Roman" w:eastAsia="標楷體" w:hAnsi="Times New Roman" w:cs="Times New Roman"/>
                <w:color w:val="000000" w:themeColor="text1"/>
                <w:sz w:val="32"/>
                <w:szCs w:val="32"/>
              </w:rPr>
              <w:t>臺</w:t>
            </w:r>
            <w:proofErr w:type="gramEnd"/>
            <w:r w:rsidRPr="00EF2A11">
              <w:rPr>
                <w:rFonts w:ascii="Times New Roman" w:eastAsia="標楷體" w:hAnsi="Times New Roman" w:cs="Times New Roman"/>
                <w:color w:val="000000" w:themeColor="text1"/>
                <w:sz w:val="32"/>
                <w:szCs w:val="32"/>
              </w:rPr>
              <w:t>進行政策交流。</w:t>
            </w:r>
          </w:p>
          <w:p w:rsidR="00AD109E" w:rsidRPr="00EF2A11" w:rsidRDefault="00AD109E" w:rsidP="00E0656A">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三</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本會辦理青農國外研習團參訪學習及四健會會員草根交流活動。</w:t>
            </w:r>
          </w:p>
        </w:tc>
      </w:tr>
      <w:tr w:rsidR="00C67A08" w:rsidRPr="00EF2A11" w:rsidTr="00AD109E">
        <w:tc>
          <w:tcPr>
            <w:tcW w:w="3402" w:type="dxa"/>
            <w:tcBorders>
              <w:left w:val="single" w:sz="4" w:space="0" w:color="000000"/>
              <w:bottom w:val="single" w:sz="4" w:space="0" w:color="000000"/>
            </w:tcBorders>
            <w:tcMar>
              <w:top w:w="57" w:type="dxa"/>
              <w:left w:w="57" w:type="dxa"/>
              <w:bottom w:w="57" w:type="dxa"/>
              <w:right w:w="57" w:type="dxa"/>
            </w:tcMar>
          </w:tcPr>
          <w:p w:rsidR="00AD109E" w:rsidRPr="00EF2A11" w:rsidRDefault="00AD109E" w:rsidP="00E0656A">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二、增加</w:t>
            </w:r>
            <w:proofErr w:type="gramStart"/>
            <w:r w:rsidRPr="00EF2A11">
              <w:rPr>
                <w:rFonts w:ascii="Times New Roman" w:eastAsia="標楷體" w:hAnsi="Times New Roman" w:cs="Times New Roman"/>
                <w:color w:val="000000" w:themeColor="text1"/>
                <w:sz w:val="32"/>
                <w:szCs w:val="32"/>
              </w:rPr>
              <w:t>臉書推文</w:t>
            </w:r>
            <w:proofErr w:type="gramEnd"/>
            <w:r w:rsidRPr="00EF2A11">
              <w:rPr>
                <w:rFonts w:ascii="Times New Roman" w:eastAsia="標楷體" w:hAnsi="Times New Roman" w:cs="Times New Roman"/>
                <w:color w:val="000000" w:themeColor="text1"/>
                <w:sz w:val="32"/>
                <w:szCs w:val="32"/>
              </w:rPr>
              <w:t>使用英語農業專有詞彙</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D109E" w:rsidRPr="00EF2A11" w:rsidRDefault="00AD109E" w:rsidP="00E0656A">
            <w:pPr>
              <w:pStyle w:val="Web"/>
              <w:overflowPunct w:val="0"/>
              <w:spacing w:before="0" w:beforeAutospacing="0" w:after="0" w:afterAutospacing="0"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增加</w:t>
            </w:r>
            <w:proofErr w:type="gramStart"/>
            <w:r w:rsidRPr="00EF2A11">
              <w:rPr>
                <w:rFonts w:ascii="Times New Roman" w:eastAsia="標楷體" w:hAnsi="Times New Roman" w:cs="Times New Roman"/>
                <w:color w:val="000000" w:themeColor="text1"/>
                <w:sz w:val="32"/>
                <w:szCs w:val="32"/>
              </w:rPr>
              <w:t>臉書推文</w:t>
            </w:r>
            <w:proofErr w:type="gramEnd"/>
            <w:r w:rsidRPr="00EF2A11">
              <w:rPr>
                <w:rFonts w:ascii="Times New Roman" w:eastAsia="標楷體" w:hAnsi="Times New Roman" w:cs="Times New Roman"/>
                <w:color w:val="000000" w:themeColor="text1"/>
                <w:sz w:val="32"/>
                <w:szCs w:val="32"/>
              </w:rPr>
              <w:t>使用英語農業專有詞彙，提升民眾熟悉雙語環境，未來逐年調高英語內容比例。</w:t>
            </w:r>
          </w:p>
        </w:tc>
      </w:tr>
      <w:tr w:rsidR="00C67A08" w:rsidRPr="00EF2A11" w:rsidTr="00AD109E">
        <w:tc>
          <w:tcPr>
            <w:tcW w:w="3402" w:type="dxa"/>
            <w:tcBorders>
              <w:left w:val="single" w:sz="4" w:space="0" w:color="000000"/>
              <w:bottom w:val="single" w:sz="4" w:space="0" w:color="000000"/>
            </w:tcBorders>
            <w:tcMar>
              <w:top w:w="57" w:type="dxa"/>
              <w:left w:w="57" w:type="dxa"/>
              <w:bottom w:w="57" w:type="dxa"/>
              <w:right w:w="57" w:type="dxa"/>
            </w:tcMar>
          </w:tcPr>
          <w:p w:rsidR="00AD109E" w:rsidRPr="00EF2A11" w:rsidRDefault="00AD109E" w:rsidP="00E0656A">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三、建置「常見農漁畜產品雙語詞彙專區」</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D109E" w:rsidRPr="00EF2A11" w:rsidRDefault="00AD109E" w:rsidP="00E0656A">
            <w:pPr>
              <w:pStyle w:val="Web"/>
              <w:overflowPunct w:val="0"/>
              <w:spacing w:before="0" w:beforeAutospacing="0" w:after="0" w:afterAutospacing="0"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於本會全球資訊網建置「常見農漁畜產品雙語詞彙專區」包括蔬菜</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雜糧</w:t>
            </w:r>
            <w:r w:rsidRPr="00EF2A11">
              <w:rPr>
                <w:rFonts w:ascii="Times New Roman" w:eastAsia="標楷體" w:hAnsi="Times New Roman" w:cs="Times New Roman"/>
                <w:color w:val="000000" w:themeColor="text1"/>
                <w:sz w:val="32"/>
                <w:szCs w:val="32"/>
              </w:rPr>
              <w:t>157</w:t>
            </w:r>
            <w:r w:rsidRPr="00EF2A11">
              <w:rPr>
                <w:rFonts w:ascii="Times New Roman" w:eastAsia="標楷體" w:hAnsi="Times New Roman" w:cs="Times New Roman"/>
                <w:color w:val="000000" w:themeColor="text1"/>
                <w:sz w:val="32"/>
                <w:szCs w:val="32"/>
              </w:rPr>
              <w:t>筆、畜產</w:t>
            </w:r>
            <w:r w:rsidRPr="00EF2A11">
              <w:rPr>
                <w:rFonts w:ascii="Times New Roman" w:eastAsia="標楷體" w:hAnsi="Times New Roman" w:cs="Times New Roman"/>
                <w:color w:val="000000" w:themeColor="text1"/>
                <w:sz w:val="32"/>
                <w:szCs w:val="32"/>
              </w:rPr>
              <w:t>142</w:t>
            </w:r>
            <w:r w:rsidRPr="00EF2A11">
              <w:rPr>
                <w:rFonts w:ascii="Times New Roman" w:eastAsia="標楷體" w:hAnsi="Times New Roman" w:cs="Times New Roman"/>
                <w:color w:val="000000" w:themeColor="text1"/>
                <w:sz w:val="32"/>
                <w:szCs w:val="32"/>
              </w:rPr>
              <w:t>筆、水果</w:t>
            </w:r>
            <w:r w:rsidRPr="00EF2A11">
              <w:rPr>
                <w:rFonts w:ascii="Times New Roman" w:eastAsia="標楷體" w:hAnsi="Times New Roman" w:cs="Times New Roman"/>
                <w:color w:val="000000" w:themeColor="text1"/>
                <w:sz w:val="32"/>
                <w:szCs w:val="32"/>
              </w:rPr>
              <w:t>56</w:t>
            </w:r>
            <w:r w:rsidRPr="00EF2A11">
              <w:rPr>
                <w:rFonts w:ascii="Times New Roman" w:eastAsia="標楷體" w:hAnsi="Times New Roman" w:cs="Times New Roman"/>
                <w:color w:val="000000" w:themeColor="text1"/>
                <w:sz w:val="32"/>
                <w:szCs w:val="32"/>
              </w:rPr>
              <w:t>筆、漁產</w:t>
            </w:r>
            <w:r w:rsidRPr="00EF2A11">
              <w:rPr>
                <w:rFonts w:ascii="Times New Roman" w:eastAsia="標楷體" w:hAnsi="Times New Roman" w:cs="Times New Roman"/>
                <w:color w:val="000000" w:themeColor="text1"/>
                <w:sz w:val="32"/>
                <w:szCs w:val="32"/>
              </w:rPr>
              <w:t>241</w:t>
            </w:r>
            <w:r w:rsidRPr="00EF2A11">
              <w:rPr>
                <w:rFonts w:ascii="Times New Roman" w:eastAsia="標楷體" w:hAnsi="Times New Roman" w:cs="Times New Roman"/>
                <w:color w:val="000000" w:themeColor="text1"/>
                <w:sz w:val="32"/>
                <w:szCs w:val="32"/>
              </w:rPr>
              <w:t>筆資料及對應圖片，並於國家發展委員會雙語資料庫學習資源網上線。</w:t>
            </w:r>
          </w:p>
        </w:tc>
      </w:tr>
      <w:tr w:rsidR="00C67A08" w:rsidRPr="00EF2A11" w:rsidTr="00AD109E">
        <w:tc>
          <w:tcPr>
            <w:tcW w:w="3402" w:type="dxa"/>
            <w:tcBorders>
              <w:left w:val="single" w:sz="4" w:space="0" w:color="000000"/>
              <w:bottom w:val="single" w:sz="4" w:space="0" w:color="000000"/>
            </w:tcBorders>
            <w:tcMar>
              <w:top w:w="57" w:type="dxa"/>
              <w:left w:w="57" w:type="dxa"/>
              <w:bottom w:w="57" w:type="dxa"/>
              <w:right w:w="57" w:type="dxa"/>
            </w:tcMar>
          </w:tcPr>
          <w:p w:rsidR="00AD109E" w:rsidRPr="00EF2A11" w:rsidRDefault="00AD109E" w:rsidP="00E0656A">
            <w:pPr>
              <w:pStyle w:val="Web"/>
              <w:widowControl w:val="0"/>
              <w:suppressAutoHyphens/>
              <w:overflowPunct w:val="0"/>
              <w:spacing w:before="0" w:beforeAutospacing="0" w:after="0" w:afterAutospacing="0"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四、國家森林遊樂區解說設施雙語化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AD109E" w:rsidRPr="00EF2A11" w:rsidRDefault="00AD109E" w:rsidP="00E0656A">
            <w:pPr>
              <w:pStyle w:val="Web"/>
              <w:overflowPunct w:val="0"/>
              <w:spacing w:before="0" w:beforeAutospacing="0" w:after="0" w:afterAutospacing="0" w:line="440" w:lineRule="exact"/>
              <w:ind w:firstLineChars="200" w:firstLine="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本會林務局轄管之</w:t>
            </w:r>
            <w:r w:rsidRPr="00EF2A11">
              <w:rPr>
                <w:rFonts w:ascii="Times New Roman" w:eastAsia="標楷體" w:hAnsi="Times New Roman" w:cs="Times New Roman"/>
                <w:color w:val="000000" w:themeColor="text1"/>
                <w:sz w:val="32"/>
                <w:szCs w:val="32"/>
              </w:rPr>
              <w:t>18</w:t>
            </w:r>
            <w:r w:rsidRPr="00EF2A11">
              <w:rPr>
                <w:rFonts w:ascii="Times New Roman" w:eastAsia="標楷體" w:hAnsi="Times New Roman" w:cs="Times New Roman"/>
                <w:color w:val="000000" w:themeColor="text1"/>
                <w:sz w:val="32"/>
                <w:szCs w:val="32"/>
              </w:rPr>
              <w:t>處國家森林遊樂區，除向陽國家森林遊樂區因颱風災害影響，及藤枝國家森林遊樂區待評估</w:t>
            </w:r>
            <w:r w:rsidRPr="00EF2A11">
              <w:rPr>
                <w:rFonts w:ascii="Times New Roman" w:eastAsia="標楷體" w:hAnsi="Times New Roman" w:cs="Times New Roman"/>
                <w:color w:val="000000" w:themeColor="text1"/>
                <w:sz w:val="32"/>
                <w:szCs w:val="32"/>
              </w:rPr>
              <w:t>4-6</w:t>
            </w:r>
            <w:r w:rsidRPr="00EF2A11">
              <w:rPr>
                <w:rFonts w:ascii="Times New Roman" w:eastAsia="標楷體" w:hAnsi="Times New Roman" w:cs="Times New Roman"/>
                <w:color w:val="000000" w:themeColor="text1"/>
                <w:sz w:val="32"/>
                <w:szCs w:val="32"/>
              </w:rPr>
              <w:t>月試營運成果等因素，尚未對外開放營運，其餘各處國家森林遊樂區之遊客中心業經完成基礎標示之雙語化設置。</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34"/>
          <w:pgSz w:w="11906" w:h="16838" w:code="9"/>
          <w:pgMar w:top="1134" w:right="1134" w:bottom="1134" w:left="1134" w:header="850" w:footer="992" w:gutter="0"/>
          <w:pgNumType w:start="1"/>
          <w:cols w:space="425"/>
          <w:docGrid w:type="linesAndChars" w:linePitch="360"/>
        </w:sectPr>
      </w:pPr>
    </w:p>
    <w:p w:rsidR="00F21426" w:rsidRPr="00EF2A11" w:rsidRDefault="00C67A08"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行政院公共工程委員會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C67A08" w:rsidRPr="00EF2A11" w:rsidTr="00C67A08">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C67A08" w:rsidRPr="00EF2A11" w:rsidTr="00C67A08">
        <w:tc>
          <w:tcPr>
            <w:tcW w:w="3402" w:type="dxa"/>
            <w:tcBorders>
              <w:left w:val="single" w:sz="4" w:space="0" w:color="000000"/>
              <w:bottom w:val="single" w:sz="4" w:space="0" w:color="000000"/>
            </w:tcBorders>
            <w:tcMar>
              <w:top w:w="57" w:type="dxa"/>
              <w:left w:w="57" w:type="dxa"/>
              <w:bottom w:w="57" w:type="dxa"/>
              <w:right w:w="57" w:type="dxa"/>
            </w:tcMar>
          </w:tcPr>
          <w:p w:rsidR="00C67A08" w:rsidRPr="00EF2A11" w:rsidRDefault="00C67A08" w:rsidP="00E0656A">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一、營造一個國際化的採購環境，及提升國內產業之國際競爭力</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kern w:val="2"/>
                <w:sz w:val="32"/>
                <w:szCs w:val="32"/>
              </w:rPr>
            </w:pPr>
            <w:r w:rsidRPr="00EF2A11">
              <w:rPr>
                <w:rFonts w:ascii="Times New Roman" w:eastAsia="標楷體" w:hAnsi="Times New Roman"/>
                <w:color w:val="000000" w:themeColor="text1"/>
                <w:sz w:val="32"/>
                <w:szCs w:val="32"/>
              </w:rPr>
              <w:t>(</w:t>
            </w:r>
            <w:proofErr w:type="gramStart"/>
            <w:r w:rsidRPr="00EF2A11">
              <w:rPr>
                <w:rFonts w:ascii="Times New Roman" w:eastAsia="標楷體" w:hAnsi="Times New Roman"/>
                <w:color w:val="000000" w:themeColor="text1"/>
                <w:sz w:val="32"/>
                <w:szCs w:val="32"/>
              </w:rPr>
              <w:t>一</w:t>
            </w:r>
            <w:proofErr w:type="gramEnd"/>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關於適用</w:t>
            </w:r>
            <w:r w:rsidRPr="00EF2A11">
              <w:rPr>
                <w:rFonts w:ascii="Times New Roman" w:eastAsia="標楷體" w:hAnsi="Times New Roman"/>
                <w:color w:val="000000" w:themeColor="text1"/>
                <w:sz w:val="32"/>
                <w:szCs w:val="32"/>
              </w:rPr>
              <w:t>GPA</w:t>
            </w:r>
            <w:r w:rsidRPr="00EF2A11">
              <w:rPr>
                <w:rFonts w:ascii="Times New Roman" w:eastAsia="標楷體" w:hAnsi="Times New Roman"/>
                <w:color w:val="000000" w:themeColor="text1"/>
                <w:sz w:val="32"/>
                <w:szCs w:val="32"/>
              </w:rPr>
              <w:t>政府採購案件以英文刊登摘要公告乙節，已完成並要求各機關執行。</w:t>
            </w:r>
          </w:p>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蒐集政府採購英文招標契約文件供採購機關及廠商參考乙節，已公開於本</w:t>
            </w:r>
            <w:proofErr w:type="gramStart"/>
            <w:r w:rsidRPr="00EF2A11">
              <w:rPr>
                <w:rFonts w:ascii="Times New Roman" w:eastAsia="標楷體" w:hAnsi="Times New Roman"/>
                <w:color w:val="000000" w:themeColor="text1"/>
                <w:sz w:val="32"/>
                <w:szCs w:val="32"/>
              </w:rPr>
              <w:t>會官網</w:t>
            </w:r>
            <w:proofErr w:type="gramEnd"/>
            <w:r w:rsidRPr="00EF2A11">
              <w:rPr>
                <w:rFonts w:ascii="Times New Roman" w:eastAsia="標楷體" w:hAnsi="Times New Roman"/>
                <w:color w:val="000000" w:themeColor="text1"/>
                <w:sz w:val="32"/>
                <w:szCs w:val="32"/>
              </w:rPr>
              <w:t>。</w:t>
            </w:r>
          </w:p>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三</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已製作政府採購英文招標契約範本供採購機關及廠商參考，並公開於本會全球資訊網。</w:t>
            </w:r>
          </w:p>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四</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關於提供政府採購招標契約範本重要名詞標準化英譯，已統整招標文件重要名詞</w:t>
            </w:r>
            <w:proofErr w:type="gramStart"/>
            <w:r w:rsidRPr="00EF2A11">
              <w:rPr>
                <w:rFonts w:ascii="Times New Roman" w:eastAsia="標楷體" w:hAnsi="Times New Roman"/>
                <w:color w:val="000000" w:themeColor="text1"/>
                <w:sz w:val="32"/>
                <w:szCs w:val="32"/>
              </w:rPr>
              <w:t>英譯並公開</w:t>
            </w:r>
            <w:proofErr w:type="gramEnd"/>
            <w:r w:rsidRPr="00EF2A11">
              <w:rPr>
                <w:rFonts w:ascii="Times New Roman" w:eastAsia="標楷體" w:hAnsi="Times New Roman"/>
                <w:color w:val="000000" w:themeColor="text1"/>
                <w:sz w:val="32"/>
                <w:szCs w:val="32"/>
              </w:rPr>
              <w:t>於本</w:t>
            </w:r>
            <w:proofErr w:type="gramStart"/>
            <w:r w:rsidRPr="00EF2A11">
              <w:rPr>
                <w:rFonts w:ascii="Times New Roman" w:eastAsia="標楷體" w:hAnsi="Times New Roman"/>
                <w:color w:val="000000" w:themeColor="text1"/>
                <w:sz w:val="32"/>
                <w:szCs w:val="32"/>
              </w:rPr>
              <w:t>會官網</w:t>
            </w:r>
            <w:proofErr w:type="gramEnd"/>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路徑：首頁</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政府採購</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招標相關文件及表格</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英文招標文件範本</w:t>
            </w:r>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w:t>
            </w:r>
          </w:p>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五</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有關鼓勵各機關就適用</w:t>
            </w:r>
            <w:r w:rsidRPr="00EF2A11">
              <w:rPr>
                <w:rFonts w:ascii="Times New Roman" w:eastAsia="標楷體" w:hAnsi="Times New Roman"/>
                <w:color w:val="000000" w:themeColor="text1"/>
                <w:sz w:val="32"/>
                <w:szCs w:val="32"/>
              </w:rPr>
              <w:t>GPA</w:t>
            </w:r>
            <w:r w:rsidRPr="00EF2A11">
              <w:rPr>
                <w:rFonts w:ascii="Times New Roman" w:eastAsia="標楷體" w:hAnsi="Times New Roman"/>
                <w:color w:val="000000" w:themeColor="text1"/>
                <w:sz w:val="32"/>
                <w:szCs w:val="32"/>
              </w:rPr>
              <w:t>且外商比較可能有興趣案件，提供招標文件英譯本或摘要英譯本乙節，本會已於</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4</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15</w:t>
            </w:r>
            <w:r w:rsidRPr="00EF2A11">
              <w:rPr>
                <w:rFonts w:ascii="Times New Roman" w:eastAsia="標楷體" w:hAnsi="Times New Roman"/>
                <w:color w:val="000000" w:themeColor="text1"/>
                <w:sz w:val="32"/>
                <w:szCs w:val="32"/>
              </w:rPr>
              <w:t>日函文鼓勵各機關配合辦理。</w:t>
            </w:r>
          </w:p>
        </w:tc>
      </w:tr>
      <w:tr w:rsidR="00C67A08" w:rsidRPr="00EF2A11" w:rsidTr="00C67A08">
        <w:tc>
          <w:tcPr>
            <w:tcW w:w="3402" w:type="dxa"/>
            <w:tcBorders>
              <w:left w:val="single" w:sz="4" w:space="0" w:color="000000"/>
              <w:bottom w:val="single" w:sz="4" w:space="0" w:color="000000"/>
            </w:tcBorders>
            <w:tcMar>
              <w:top w:w="57" w:type="dxa"/>
              <w:left w:w="57" w:type="dxa"/>
              <w:bottom w:w="57" w:type="dxa"/>
              <w:right w:w="57" w:type="dxa"/>
            </w:tcMar>
          </w:tcPr>
          <w:p w:rsidR="00C67A08" w:rsidRPr="00EF2A11" w:rsidRDefault="00C67A08" w:rsidP="00E0656A">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二、推動證照雙語化，增進技師及工程顧問業接觸英語環境之機會</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kern w:val="2"/>
                <w:sz w:val="32"/>
                <w:szCs w:val="32"/>
              </w:rPr>
            </w:pPr>
            <w:r w:rsidRPr="00EF2A11">
              <w:rPr>
                <w:rFonts w:ascii="Times New Roman" w:eastAsia="標楷體" w:hAnsi="Times New Roman"/>
                <w:color w:val="000000" w:themeColor="text1"/>
                <w:sz w:val="32"/>
                <w:szCs w:val="32"/>
              </w:rPr>
              <w:t>(</w:t>
            </w:r>
            <w:proofErr w:type="gramStart"/>
            <w:r w:rsidRPr="00EF2A11">
              <w:rPr>
                <w:rFonts w:ascii="Times New Roman" w:eastAsia="標楷體" w:hAnsi="Times New Roman"/>
                <w:color w:val="000000" w:themeColor="text1"/>
                <w:sz w:val="32"/>
                <w:szCs w:val="32"/>
              </w:rPr>
              <w:t>一</w:t>
            </w:r>
            <w:proofErr w:type="gramEnd"/>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關於核發技師證書格式改為中英文</w:t>
            </w:r>
            <w:proofErr w:type="gramStart"/>
            <w:r w:rsidRPr="00EF2A11">
              <w:rPr>
                <w:rFonts w:ascii="Times New Roman" w:eastAsia="標楷體" w:hAnsi="Times New Roman"/>
                <w:color w:val="000000" w:themeColor="text1"/>
                <w:sz w:val="32"/>
                <w:szCs w:val="32"/>
              </w:rPr>
              <w:t>併</w:t>
            </w:r>
            <w:proofErr w:type="gramEnd"/>
            <w:r w:rsidRPr="00EF2A11">
              <w:rPr>
                <w:rFonts w:ascii="Times New Roman" w:eastAsia="標楷體" w:hAnsi="Times New Roman"/>
                <w:color w:val="000000" w:themeColor="text1"/>
                <w:sz w:val="32"/>
                <w:szCs w:val="32"/>
              </w:rPr>
              <w:t>列證書及申請表增加填寫英文相關資料欄位，並一次核發中英文並列技師證書乙節，於</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2</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26</w:t>
            </w:r>
            <w:r w:rsidRPr="00EF2A11">
              <w:rPr>
                <w:rFonts w:ascii="Times New Roman" w:eastAsia="標楷體" w:hAnsi="Times New Roman"/>
                <w:color w:val="000000" w:themeColor="text1"/>
                <w:sz w:val="32"/>
                <w:szCs w:val="32"/>
              </w:rPr>
              <w:t>日完成製定，並已於</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5</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1</w:t>
            </w:r>
            <w:r w:rsidRPr="00EF2A11">
              <w:rPr>
                <w:rFonts w:ascii="Times New Roman" w:eastAsia="標楷體" w:hAnsi="Times New Roman"/>
                <w:color w:val="000000" w:themeColor="text1"/>
                <w:sz w:val="32"/>
                <w:szCs w:val="32"/>
              </w:rPr>
              <w:t>日啟用核發。</w:t>
            </w:r>
          </w:p>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rPr>
              <w:t xml:space="preserve"> </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8</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8</w:t>
            </w:r>
            <w:r w:rsidRPr="00EF2A11">
              <w:rPr>
                <w:rFonts w:ascii="Times New Roman" w:eastAsia="標楷體" w:hAnsi="Times New Roman"/>
                <w:color w:val="000000" w:themeColor="text1"/>
                <w:sz w:val="32"/>
                <w:szCs w:val="32"/>
              </w:rPr>
              <w:t>日辦理之人才培訓課程，增加工程英文研習，並以中英文方式合併授課，計有</w:t>
            </w:r>
            <w:r w:rsidRPr="00EF2A11">
              <w:rPr>
                <w:rFonts w:ascii="Times New Roman" w:eastAsia="標楷體" w:hAnsi="Times New Roman"/>
                <w:color w:val="000000" w:themeColor="text1"/>
                <w:sz w:val="32"/>
                <w:szCs w:val="32"/>
              </w:rPr>
              <w:t>75</w:t>
            </w:r>
            <w:r w:rsidRPr="00EF2A11">
              <w:rPr>
                <w:rFonts w:ascii="Times New Roman" w:eastAsia="標楷體" w:hAnsi="Times New Roman"/>
                <w:color w:val="000000" w:themeColor="text1"/>
                <w:sz w:val="32"/>
                <w:szCs w:val="32"/>
              </w:rPr>
              <w:t>人參加，學員回饋意見皆為肯定且認為相當實用。</w:t>
            </w:r>
          </w:p>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三</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針對向本會申請</w:t>
            </w:r>
            <w:proofErr w:type="gramStart"/>
            <w:r w:rsidRPr="00EF2A11">
              <w:rPr>
                <w:rFonts w:ascii="Times New Roman" w:eastAsia="標楷體" w:hAnsi="Times New Roman"/>
                <w:color w:val="000000" w:themeColor="text1"/>
                <w:sz w:val="32"/>
                <w:szCs w:val="32"/>
              </w:rPr>
              <w:t>108</w:t>
            </w:r>
            <w:proofErr w:type="gramEnd"/>
            <w:r w:rsidRPr="00EF2A11">
              <w:rPr>
                <w:rFonts w:ascii="Times New Roman" w:eastAsia="標楷體" w:hAnsi="Times New Roman"/>
                <w:color w:val="000000" w:themeColor="text1"/>
                <w:sz w:val="32"/>
                <w:szCs w:val="32"/>
              </w:rPr>
              <w:t>年度海外拓點補助</w:t>
            </w:r>
            <w:r w:rsidRPr="00EF2A11">
              <w:rPr>
                <w:rFonts w:ascii="Times New Roman" w:eastAsia="標楷體" w:hAnsi="Times New Roman"/>
                <w:color w:val="000000" w:themeColor="text1"/>
                <w:sz w:val="32"/>
                <w:szCs w:val="32"/>
              </w:rPr>
              <w:lastRenderedPageBreak/>
              <w:t>之廠商，為鼓勵廠商以英語進行口頭簡報或書面簡報以英文呈現，已納入審查加分項目，並於「補助國內工程產業策略聯盟赴海外拓點計畫」申請計畫審查會議</w:t>
            </w:r>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3</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7</w:t>
            </w:r>
            <w:r w:rsidRPr="00EF2A11">
              <w:rPr>
                <w:rFonts w:ascii="Times New Roman" w:eastAsia="標楷體" w:hAnsi="Times New Roman"/>
                <w:color w:val="000000" w:themeColor="text1"/>
                <w:sz w:val="32"/>
                <w:szCs w:val="32"/>
              </w:rPr>
              <w:t>日、</w:t>
            </w:r>
            <w:r w:rsidRPr="00EF2A11">
              <w:rPr>
                <w:rFonts w:ascii="Times New Roman" w:eastAsia="標楷體" w:hAnsi="Times New Roman"/>
                <w:color w:val="000000" w:themeColor="text1"/>
                <w:sz w:val="32"/>
                <w:szCs w:val="32"/>
              </w:rPr>
              <w:t>8</w:t>
            </w:r>
            <w:r w:rsidRPr="00EF2A11">
              <w:rPr>
                <w:rFonts w:ascii="Times New Roman" w:eastAsia="標楷體" w:hAnsi="Times New Roman"/>
                <w:color w:val="000000" w:themeColor="text1"/>
                <w:sz w:val="32"/>
                <w:szCs w:val="32"/>
              </w:rPr>
              <w:t>日</w:t>
            </w:r>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、第</w:t>
            </w:r>
            <w:r w:rsidRPr="00EF2A11">
              <w:rPr>
                <w:rFonts w:ascii="Times New Roman" w:eastAsia="標楷體" w:hAnsi="Times New Roman"/>
                <w:color w:val="000000" w:themeColor="text1"/>
                <w:sz w:val="32"/>
                <w:szCs w:val="32"/>
              </w:rPr>
              <w:t>2</w:t>
            </w:r>
            <w:r w:rsidRPr="00EF2A11">
              <w:rPr>
                <w:rFonts w:ascii="Times New Roman" w:eastAsia="標楷體" w:hAnsi="Times New Roman"/>
                <w:color w:val="000000" w:themeColor="text1"/>
                <w:sz w:val="32"/>
                <w:szCs w:val="32"/>
              </w:rPr>
              <w:t>梯次申請計畫暨期中報告審查會議</w:t>
            </w:r>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7</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24</w:t>
            </w:r>
            <w:r w:rsidRPr="00EF2A11">
              <w:rPr>
                <w:rFonts w:ascii="Times New Roman" w:eastAsia="標楷體" w:hAnsi="Times New Roman"/>
                <w:color w:val="000000" w:themeColor="text1"/>
                <w:sz w:val="32"/>
                <w:szCs w:val="32"/>
              </w:rPr>
              <w:t>日、</w:t>
            </w:r>
            <w:r w:rsidRPr="00EF2A11">
              <w:rPr>
                <w:rFonts w:ascii="Times New Roman" w:eastAsia="標楷體" w:hAnsi="Times New Roman"/>
                <w:color w:val="000000" w:themeColor="text1"/>
                <w:sz w:val="32"/>
                <w:szCs w:val="32"/>
              </w:rPr>
              <w:t>25</w:t>
            </w:r>
            <w:r w:rsidRPr="00EF2A11">
              <w:rPr>
                <w:rFonts w:ascii="Times New Roman" w:eastAsia="標楷體" w:hAnsi="Times New Roman"/>
                <w:color w:val="000000" w:themeColor="text1"/>
                <w:sz w:val="32"/>
                <w:szCs w:val="32"/>
              </w:rPr>
              <w:t>日</w:t>
            </w:r>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及期末報告審查會議</w:t>
            </w:r>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10</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28</w:t>
            </w:r>
            <w:r w:rsidRPr="00EF2A11">
              <w:rPr>
                <w:rFonts w:ascii="Times New Roman" w:eastAsia="標楷體" w:hAnsi="Times New Roman"/>
                <w:color w:val="000000" w:themeColor="text1"/>
                <w:sz w:val="32"/>
                <w:szCs w:val="32"/>
              </w:rPr>
              <w:t>日及</w:t>
            </w:r>
            <w:r w:rsidRPr="00EF2A11">
              <w:rPr>
                <w:rFonts w:ascii="Times New Roman" w:eastAsia="標楷體" w:hAnsi="Times New Roman"/>
                <w:color w:val="000000" w:themeColor="text1"/>
                <w:sz w:val="32"/>
                <w:szCs w:val="32"/>
              </w:rPr>
              <w:t>11</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26</w:t>
            </w:r>
            <w:r w:rsidRPr="00EF2A11">
              <w:rPr>
                <w:rFonts w:ascii="Times New Roman" w:eastAsia="標楷體" w:hAnsi="Times New Roman"/>
                <w:color w:val="000000" w:themeColor="text1"/>
                <w:sz w:val="32"/>
                <w:szCs w:val="32"/>
              </w:rPr>
              <w:t>日</w:t>
            </w:r>
            <w:r w:rsidR="00FD68BE"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實施。</w:t>
            </w:r>
          </w:p>
        </w:tc>
      </w:tr>
      <w:tr w:rsidR="00C67A08" w:rsidRPr="00EF2A11" w:rsidTr="00C67A08">
        <w:tc>
          <w:tcPr>
            <w:tcW w:w="3402" w:type="dxa"/>
            <w:tcBorders>
              <w:left w:val="single" w:sz="4" w:space="0" w:color="000000"/>
              <w:bottom w:val="single" w:sz="4" w:space="0" w:color="000000"/>
            </w:tcBorders>
            <w:tcMar>
              <w:top w:w="57" w:type="dxa"/>
              <w:left w:w="57" w:type="dxa"/>
              <w:bottom w:w="57" w:type="dxa"/>
              <w:right w:w="57" w:type="dxa"/>
            </w:tcMar>
          </w:tcPr>
          <w:p w:rsidR="00C67A08" w:rsidRPr="00EF2A11" w:rsidRDefault="00C67A08" w:rsidP="00E0656A">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lastRenderedPageBreak/>
              <w:t>三、完成外國人相關法規雙語化</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kern w:val="2"/>
                <w:sz w:val="32"/>
                <w:szCs w:val="32"/>
              </w:rPr>
            </w:pPr>
            <w:r w:rsidRPr="00EF2A11">
              <w:rPr>
                <w:rFonts w:ascii="Times New Roman" w:eastAsia="標楷體" w:hAnsi="Times New Roman"/>
                <w:color w:val="000000" w:themeColor="text1"/>
                <w:sz w:val="32"/>
                <w:szCs w:val="32"/>
              </w:rPr>
              <w:t>(</w:t>
            </w:r>
            <w:proofErr w:type="gramStart"/>
            <w:r w:rsidRPr="00EF2A11">
              <w:rPr>
                <w:rFonts w:ascii="Times New Roman" w:eastAsia="標楷體" w:hAnsi="Times New Roman"/>
                <w:color w:val="000000" w:themeColor="text1"/>
                <w:sz w:val="32"/>
                <w:szCs w:val="32"/>
              </w:rPr>
              <w:t>一</w:t>
            </w:r>
            <w:proofErr w:type="gramEnd"/>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政府採購法</w:t>
            </w:r>
            <w:proofErr w:type="gramStart"/>
            <w:r w:rsidRPr="00EF2A11">
              <w:rPr>
                <w:rFonts w:ascii="Times New Roman" w:eastAsia="標楷體" w:hAnsi="Times New Roman"/>
                <w:color w:val="000000" w:themeColor="text1"/>
                <w:sz w:val="32"/>
                <w:szCs w:val="32"/>
              </w:rPr>
              <w:t>規</w:t>
            </w:r>
            <w:proofErr w:type="gramEnd"/>
            <w:r w:rsidRPr="00EF2A11">
              <w:rPr>
                <w:rFonts w:ascii="Times New Roman" w:eastAsia="標楷體" w:hAnsi="Times New Roman"/>
                <w:color w:val="000000" w:themeColor="text1"/>
                <w:sz w:val="32"/>
                <w:szCs w:val="32"/>
              </w:rPr>
              <w:t>部分：本會業管之政府採購法</w:t>
            </w:r>
            <w:proofErr w:type="gramStart"/>
            <w:r w:rsidRPr="00EF2A11">
              <w:rPr>
                <w:rFonts w:ascii="Times New Roman" w:eastAsia="標楷體" w:hAnsi="Times New Roman"/>
                <w:color w:val="000000" w:themeColor="text1"/>
                <w:sz w:val="32"/>
                <w:szCs w:val="32"/>
              </w:rPr>
              <w:t>規</w:t>
            </w:r>
            <w:proofErr w:type="gramEnd"/>
            <w:r w:rsidRPr="00EF2A11">
              <w:rPr>
                <w:rFonts w:ascii="Times New Roman" w:eastAsia="標楷體" w:hAnsi="Times New Roman"/>
                <w:color w:val="000000" w:themeColor="text1"/>
                <w:sz w:val="32"/>
                <w:szCs w:val="32"/>
              </w:rPr>
              <w:t>部分已完成與外國人相關法規之雙語化。</w:t>
            </w:r>
          </w:p>
          <w:p w:rsidR="00C67A08" w:rsidRPr="00EF2A11" w:rsidRDefault="00C67A08"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「技師法」及「工程技術顧問公司管理條例」部分：本會業管之「技師法」及「工程技術顧問公司管理條例」</w:t>
            </w:r>
            <w:proofErr w:type="gramStart"/>
            <w:r w:rsidRPr="00EF2A11">
              <w:rPr>
                <w:rFonts w:ascii="Times New Roman" w:eastAsia="標楷體" w:hAnsi="Times New Roman"/>
                <w:color w:val="000000" w:themeColor="text1"/>
                <w:sz w:val="32"/>
                <w:szCs w:val="32"/>
              </w:rPr>
              <w:t>均已完成</w:t>
            </w:r>
            <w:proofErr w:type="gramEnd"/>
            <w:r w:rsidRPr="00EF2A11">
              <w:rPr>
                <w:rFonts w:ascii="Times New Roman" w:eastAsia="標楷體" w:hAnsi="Times New Roman"/>
                <w:color w:val="000000" w:themeColor="text1"/>
                <w:sz w:val="32"/>
                <w:szCs w:val="32"/>
              </w:rPr>
              <w:t>英譯。</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35"/>
          <w:pgSz w:w="11906" w:h="16838" w:code="9"/>
          <w:pgMar w:top="1134" w:right="1134" w:bottom="1134" w:left="1134" w:header="850" w:footer="992" w:gutter="0"/>
          <w:pgNumType w:start="1"/>
          <w:cols w:space="425"/>
          <w:docGrid w:type="linesAndChars" w:linePitch="360"/>
        </w:sectPr>
      </w:pPr>
    </w:p>
    <w:p w:rsidR="00F21426" w:rsidRPr="00EF2A11" w:rsidRDefault="0047470E"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原</w:t>
      </w:r>
      <w:r w:rsidR="00960ADF">
        <w:rPr>
          <w:rFonts w:ascii="Times New Roman" w:eastAsia="標楷體" w:hAnsi="Times New Roman" w:hint="eastAsia"/>
          <w:b/>
          <w:color w:val="000000" w:themeColor="text1"/>
          <w:sz w:val="36"/>
          <w:szCs w:val="36"/>
        </w:rPr>
        <w:t>住</w:t>
      </w:r>
      <w:r w:rsidRPr="00EF2A11">
        <w:rPr>
          <w:rFonts w:ascii="Times New Roman" w:eastAsia="標楷體" w:hAnsi="Times New Roman" w:hint="eastAsia"/>
          <w:b/>
          <w:color w:val="000000" w:themeColor="text1"/>
          <w:sz w:val="36"/>
          <w:szCs w:val="36"/>
        </w:rPr>
        <w:t>民</w:t>
      </w:r>
      <w:r w:rsidR="00960ADF">
        <w:rPr>
          <w:rFonts w:ascii="Times New Roman" w:eastAsia="標楷體" w:hAnsi="Times New Roman" w:hint="eastAsia"/>
          <w:b/>
          <w:color w:val="000000" w:themeColor="text1"/>
          <w:sz w:val="36"/>
          <w:szCs w:val="36"/>
        </w:rPr>
        <w:t>族委員</w:t>
      </w:r>
      <w:r w:rsidRPr="00EF2A11">
        <w:rPr>
          <w:rFonts w:ascii="Times New Roman" w:eastAsia="標楷體" w:hAnsi="Times New Roman" w:hint="eastAsia"/>
          <w:b/>
          <w:color w:val="000000" w:themeColor="text1"/>
          <w:sz w:val="36"/>
          <w:szCs w:val="36"/>
        </w:rPr>
        <w:t>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F21426" w:rsidRPr="00EF2A11" w:rsidTr="0047470E">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133F10" w:rsidRPr="00EF2A11" w:rsidTr="0047470E">
        <w:tc>
          <w:tcPr>
            <w:tcW w:w="3402" w:type="dxa"/>
            <w:tcBorders>
              <w:left w:val="single" w:sz="4" w:space="0" w:color="000000"/>
              <w:bottom w:val="single" w:sz="4" w:space="0" w:color="000000"/>
            </w:tcBorders>
            <w:tcMar>
              <w:top w:w="57" w:type="dxa"/>
              <w:left w:w="57" w:type="dxa"/>
              <w:bottom w:w="57" w:type="dxa"/>
              <w:right w:w="57" w:type="dxa"/>
            </w:tcMar>
          </w:tcPr>
          <w:p w:rsidR="0047470E" w:rsidRPr="00EF2A11" w:rsidRDefault="0047470E" w:rsidP="00E0656A">
            <w:pPr>
              <w:suppressAutoHyphens/>
              <w:overflowPunct w:val="0"/>
              <w:spacing w:line="440" w:lineRule="exact"/>
              <w:ind w:left="640" w:hangingChars="200" w:hanging="640"/>
              <w:jc w:val="both"/>
              <w:rPr>
                <w:rFonts w:ascii="Times New Roman" w:eastAsia="標楷體" w:hAnsi="Times New Roman" w:cs="Times New Roman"/>
                <w:color w:val="000000" w:themeColor="text1"/>
                <w:kern w:val="0"/>
                <w:sz w:val="32"/>
                <w:szCs w:val="32"/>
              </w:rPr>
            </w:pPr>
            <w:r w:rsidRPr="00EF2A11">
              <w:rPr>
                <w:rFonts w:ascii="Times New Roman" w:eastAsia="標楷體" w:hAnsi="Times New Roman" w:cs="Times New Roman"/>
                <w:color w:val="000000" w:themeColor="text1"/>
                <w:kern w:val="0"/>
                <w:sz w:val="32"/>
                <w:szCs w:val="32"/>
              </w:rPr>
              <w:t>一、</w:t>
            </w:r>
            <w:r w:rsidRPr="00EF2A11">
              <w:rPr>
                <w:rFonts w:ascii="Times New Roman" w:eastAsia="標楷體" w:hAnsi="Times New Roman" w:cs="Times New Roman"/>
                <w:color w:val="000000" w:themeColor="text1"/>
                <w:sz w:val="32"/>
                <w:szCs w:val="32"/>
              </w:rPr>
              <w:t>辦理南島民族論壇相關計畫與活動</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7470E" w:rsidRPr="00EF2A11" w:rsidRDefault="0047470E" w:rsidP="00E0656A">
            <w:pPr>
              <w:pStyle w:val="a4"/>
              <w:widowControl/>
              <w:overflowPunct w:val="0"/>
              <w:spacing w:line="440" w:lineRule="exact"/>
              <w:ind w:leftChars="0" w:left="560" w:hangingChars="175" w:hanging="560"/>
              <w:jc w:val="both"/>
              <w:rPr>
                <w:rFonts w:ascii="Times New Roman" w:eastAsia="標楷體" w:hAnsi="Times New Roman" w:cs="Times New Roman"/>
                <w:color w:val="000000" w:themeColor="text1"/>
                <w:kern w:val="0"/>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南島民族論壇六年</w:t>
            </w:r>
            <w:r w:rsidRPr="00EF2A11">
              <w:rPr>
                <w:rFonts w:ascii="Times New Roman" w:eastAsia="標楷體" w:hAnsi="Times New Roman" w:cs="Times New Roman"/>
                <w:color w:val="000000" w:themeColor="text1"/>
                <w:sz w:val="32"/>
                <w:szCs w:val="32"/>
              </w:rPr>
              <w:t>(109-114</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中長程計畫並經行政院核定；其內容涵蓋五大策略</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基礎型會務建構、政策與學術研討交流、人力資源發展、語言文化交流及區域產業發展</w:t>
            </w: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計</w:t>
            </w:r>
            <w:r w:rsidRPr="00EF2A11">
              <w:rPr>
                <w:rFonts w:ascii="Times New Roman" w:eastAsia="標楷體" w:hAnsi="Times New Roman" w:cs="Times New Roman"/>
                <w:color w:val="000000" w:themeColor="text1"/>
                <w:sz w:val="32"/>
                <w:szCs w:val="32"/>
              </w:rPr>
              <w:t>16</w:t>
            </w:r>
            <w:r w:rsidRPr="00EF2A11">
              <w:rPr>
                <w:rFonts w:ascii="Times New Roman" w:eastAsia="標楷體" w:hAnsi="Times New Roman" w:cs="Times New Roman"/>
                <w:color w:val="000000" w:themeColor="text1"/>
                <w:sz w:val="32"/>
                <w:szCs w:val="32"/>
              </w:rPr>
              <w:t>項工作計畫，期建立區域合作平台，擴大我原住民族國際參與並促進我國與太平洋地區之交流。</w:t>
            </w:r>
          </w:p>
          <w:p w:rsidR="0047470E" w:rsidRPr="00EF2A11" w:rsidRDefault="0047470E" w:rsidP="00E0656A">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依據</w:t>
            </w:r>
            <w:r w:rsidRPr="00EF2A11">
              <w:rPr>
                <w:rFonts w:ascii="Times New Roman" w:eastAsia="標楷體" w:hAnsi="Times New Roman" w:cs="Times New Roman"/>
                <w:color w:val="000000" w:themeColor="text1"/>
                <w:sz w:val="32"/>
                <w:szCs w:val="32"/>
              </w:rPr>
              <w:t>2018</w:t>
            </w:r>
            <w:r w:rsidRPr="00EF2A11">
              <w:rPr>
                <w:rFonts w:ascii="Times New Roman" w:eastAsia="標楷體" w:hAnsi="Times New Roman" w:cs="Times New Roman"/>
                <w:color w:val="000000" w:themeColor="text1"/>
                <w:sz w:val="32"/>
                <w:szCs w:val="32"/>
              </w:rPr>
              <w:t>年南島民族論壇圓桌會議決議，本</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年辦理計畫及最新辦理情形如下：</w:t>
            </w:r>
          </w:p>
          <w:p w:rsidR="0047470E" w:rsidRPr="00EF2A11" w:rsidRDefault="0047470E" w:rsidP="00E0656A">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1.</w:t>
            </w:r>
            <w:r w:rsidRPr="00EF2A11">
              <w:rPr>
                <w:rFonts w:ascii="Times New Roman" w:eastAsia="標楷體" w:hAnsi="Times New Roman" w:cs="Times New Roman"/>
                <w:color w:val="000000" w:themeColor="text1"/>
                <w:sz w:val="32"/>
                <w:szCs w:val="32"/>
              </w:rPr>
              <w:t>籌設帛</w:t>
            </w:r>
            <w:proofErr w:type="gramStart"/>
            <w:r w:rsidRPr="00EF2A11">
              <w:rPr>
                <w:rFonts w:ascii="Times New Roman" w:eastAsia="標楷體" w:hAnsi="Times New Roman" w:cs="Times New Roman"/>
                <w:color w:val="000000" w:themeColor="text1"/>
                <w:sz w:val="32"/>
                <w:szCs w:val="32"/>
              </w:rPr>
              <w:t>琉</w:t>
            </w:r>
            <w:proofErr w:type="gramEnd"/>
            <w:r w:rsidRPr="00EF2A11">
              <w:rPr>
                <w:rFonts w:ascii="Times New Roman" w:eastAsia="標楷體" w:hAnsi="Times New Roman" w:cs="Times New Roman"/>
                <w:color w:val="000000" w:themeColor="text1"/>
                <w:sz w:val="32"/>
                <w:szCs w:val="32"/>
              </w:rPr>
              <w:t>總部及</w:t>
            </w:r>
            <w:proofErr w:type="gramStart"/>
            <w:r w:rsidRPr="00EF2A11">
              <w:rPr>
                <w:rFonts w:ascii="Times New Roman" w:eastAsia="標楷體" w:hAnsi="Times New Roman" w:cs="Times New Roman"/>
                <w:color w:val="000000" w:themeColor="text1"/>
                <w:sz w:val="32"/>
                <w:szCs w:val="32"/>
              </w:rPr>
              <w:t>臺</w:t>
            </w:r>
            <w:proofErr w:type="gramEnd"/>
            <w:r w:rsidRPr="00EF2A11">
              <w:rPr>
                <w:rFonts w:ascii="Times New Roman" w:eastAsia="標楷體" w:hAnsi="Times New Roman" w:cs="Times New Roman"/>
                <w:color w:val="000000" w:themeColor="text1"/>
                <w:sz w:val="32"/>
                <w:szCs w:val="32"/>
              </w:rPr>
              <w:t>北秘書處</w:t>
            </w:r>
          </w:p>
          <w:p w:rsidR="0047470E" w:rsidRPr="00EF2A11" w:rsidRDefault="0047470E" w:rsidP="00E0656A">
            <w:pPr>
              <w:widowControl/>
              <w:overflowPunct w:val="0"/>
              <w:spacing w:line="440" w:lineRule="exact"/>
              <w:ind w:leftChars="225" w:left="780" w:hangingChars="75" w:hanging="2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2.</w:t>
            </w:r>
            <w:r w:rsidRPr="00EF2A11">
              <w:rPr>
                <w:rFonts w:ascii="Times New Roman" w:eastAsia="標楷體" w:hAnsi="Times New Roman" w:cs="Times New Roman"/>
                <w:color w:val="000000" w:themeColor="text1"/>
                <w:sz w:val="32"/>
                <w:szCs w:val="32"/>
              </w:rPr>
              <w:t>辦理</w:t>
            </w:r>
            <w:r w:rsidRPr="00EF2A11">
              <w:rPr>
                <w:rFonts w:ascii="Times New Roman" w:eastAsia="標楷體" w:hAnsi="Times New Roman" w:cs="Times New Roman"/>
                <w:color w:val="000000" w:themeColor="text1"/>
                <w:sz w:val="32"/>
                <w:szCs w:val="32"/>
              </w:rPr>
              <w:t>2019</w:t>
            </w:r>
            <w:r w:rsidRPr="00EF2A11">
              <w:rPr>
                <w:rFonts w:ascii="Times New Roman" w:eastAsia="標楷體" w:hAnsi="Times New Roman" w:cs="Times New Roman"/>
                <w:color w:val="000000" w:themeColor="text1"/>
                <w:sz w:val="32"/>
                <w:szCs w:val="32"/>
              </w:rPr>
              <w:t>年執行委員會議：</w:t>
            </w:r>
            <w:proofErr w:type="gramStart"/>
            <w:r w:rsidRPr="00EF2A11">
              <w:rPr>
                <w:rFonts w:ascii="Times New Roman" w:eastAsia="標楷體" w:hAnsi="Times New Roman" w:cs="Times New Roman"/>
                <w:color w:val="000000" w:themeColor="text1"/>
                <w:sz w:val="32"/>
                <w:szCs w:val="32"/>
              </w:rPr>
              <w:t>本案業於</w:t>
            </w:r>
            <w:proofErr w:type="gramEnd"/>
            <w:r w:rsidRPr="00EF2A11">
              <w:rPr>
                <w:rFonts w:ascii="Times New Roman" w:eastAsia="標楷體" w:hAnsi="Times New Roman" w:cs="Times New Roman"/>
                <w:color w:val="000000" w:themeColor="text1"/>
                <w:sz w:val="32"/>
                <w:szCs w:val="32"/>
              </w:rPr>
              <w:t>本年</w:t>
            </w:r>
            <w:r w:rsidRPr="00EF2A11">
              <w:rPr>
                <w:rFonts w:ascii="Times New Roman" w:eastAsia="標楷體" w:hAnsi="Times New Roman" w:cs="Times New Roman"/>
                <w:color w:val="000000" w:themeColor="text1"/>
                <w:sz w:val="32"/>
                <w:szCs w:val="32"/>
              </w:rPr>
              <w:t>9</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30</w:t>
            </w:r>
            <w:r w:rsidRPr="00EF2A11">
              <w:rPr>
                <w:rFonts w:ascii="Times New Roman" w:eastAsia="標楷體" w:hAnsi="Times New Roman" w:cs="Times New Roman"/>
                <w:color w:val="000000" w:themeColor="text1"/>
                <w:sz w:val="32"/>
                <w:szCs w:val="32"/>
              </w:rPr>
              <w:t>日在帛</w:t>
            </w:r>
            <w:proofErr w:type="gramStart"/>
            <w:r w:rsidRPr="00EF2A11">
              <w:rPr>
                <w:rFonts w:ascii="Times New Roman" w:eastAsia="標楷體" w:hAnsi="Times New Roman" w:cs="Times New Roman"/>
                <w:color w:val="000000" w:themeColor="text1"/>
                <w:sz w:val="32"/>
                <w:szCs w:val="32"/>
              </w:rPr>
              <w:t>琉</w:t>
            </w:r>
            <w:proofErr w:type="gramEnd"/>
            <w:r w:rsidRPr="00EF2A11">
              <w:rPr>
                <w:rFonts w:ascii="Times New Roman" w:eastAsia="標楷體" w:hAnsi="Times New Roman" w:cs="Times New Roman"/>
                <w:color w:val="000000" w:themeColor="text1"/>
                <w:sz w:val="32"/>
                <w:szCs w:val="32"/>
              </w:rPr>
              <w:t>共和國辦理完竣，由執委會</w:t>
            </w:r>
            <w:r w:rsidRPr="00EF2A11">
              <w:rPr>
                <w:rFonts w:ascii="Times New Roman" w:eastAsia="標楷體" w:hAnsi="Times New Roman" w:cs="Times New Roman"/>
                <w:color w:val="000000" w:themeColor="text1"/>
                <w:sz w:val="32"/>
                <w:szCs w:val="32"/>
                <w:eastAsianLayout w:id="2054427904" w:combine="1"/>
              </w:rPr>
              <w:t>夷</w:t>
            </w:r>
            <w:r w:rsidRPr="00EF2A11">
              <w:rPr>
                <w:rFonts w:ascii="Times New Roman" w:eastAsia="標楷體" w:hAnsi="Times New Roman" w:cs="Times New Roman"/>
                <w:color w:val="000000" w:themeColor="text1"/>
                <w:sz w:val="32"/>
                <w:szCs w:val="32"/>
                <w:eastAsianLayout w:id="2054427904" w:combine="1"/>
              </w:rPr>
              <w:t xml:space="preserve"> </w:t>
            </w:r>
            <w:r w:rsidRPr="00EF2A11">
              <w:rPr>
                <w:rFonts w:ascii="Times New Roman" w:eastAsia="標楷體" w:hAnsi="Times New Roman" w:cs="Times New Roman"/>
                <w:color w:val="000000" w:themeColor="text1"/>
                <w:sz w:val="32"/>
                <w:szCs w:val="32"/>
                <w:eastAsianLayout w:id="2054427904" w:combine="1"/>
              </w:rPr>
              <w:t>將</w:t>
            </w:r>
            <w:proofErr w:type="gramStart"/>
            <w:r w:rsidRPr="00EF2A11">
              <w:rPr>
                <w:rFonts w:ascii="Times New Roman" w:eastAsia="標楷體" w:hAnsi="Times New Roman" w:cs="Times New Roman"/>
                <w:color w:val="000000" w:themeColor="text1"/>
                <w:sz w:val="32"/>
                <w:szCs w:val="32"/>
                <w:eastAsianLayout w:id="2054427904" w:combine="1"/>
              </w:rPr>
              <w:t>‧</w:t>
            </w:r>
            <w:proofErr w:type="gramEnd"/>
            <w:r w:rsidRPr="00EF2A11">
              <w:rPr>
                <w:rFonts w:ascii="Times New Roman" w:eastAsia="標楷體" w:hAnsi="Times New Roman" w:cs="Times New Roman"/>
                <w:color w:val="000000" w:themeColor="text1"/>
                <w:sz w:val="32"/>
                <w:szCs w:val="32"/>
                <w:eastAsianLayout w:id="2054427904" w:combine="1"/>
              </w:rPr>
              <w:t>拔路兒</w:t>
            </w:r>
            <w:r w:rsidRPr="00EF2A11">
              <w:rPr>
                <w:rFonts w:ascii="Times New Roman" w:eastAsia="標楷體" w:hAnsi="Times New Roman" w:cs="Times New Roman"/>
                <w:color w:val="000000" w:themeColor="text1"/>
                <w:sz w:val="32"/>
                <w:szCs w:val="32"/>
                <w:eastAsianLayout w:id="2054427904" w:combine="1"/>
              </w:rPr>
              <w:t>Icyang</w:t>
            </w:r>
            <w:proofErr w:type="gramStart"/>
            <w:r w:rsidRPr="00EF2A11">
              <w:rPr>
                <w:rFonts w:ascii="Times New Roman" w:eastAsia="標楷體" w:hAnsi="Times New Roman" w:cs="Times New Roman"/>
                <w:color w:val="000000" w:themeColor="text1"/>
                <w:sz w:val="32"/>
                <w:szCs w:val="32"/>
                <w:eastAsianLayout w:id="2054427904" w:combine="1"/>
              </w:rPr>
              <w:t>‧</w:t>
            </w:r>
            <w:proofErr w:type="gramEnd"/>
            <w:r w:rsidRPr="00EF2A11">
              <w:rPr>
                <w:rFonts w:ascii="Times New Roman" w:eastAsia="標楷體" w:hAnsi="Times New Roman" w:cs="Times New Roman"/>
                <w:color w:val="000000" w:themeColor="text1"/>
                <w:sz w:val="32"/>
                <w:szCs w:val="32"/>
                <w:eastAsianLayout w:id="2054427904" w:combine="1"/>
              </w:rPr>
              <w:t>Parod</w:t>
            </w:r>
            <w:r w:rsidRPr="00EF2A11">
              <w:rPr>
                <w:rFonts w:ascii="Times New Roman" w:eastAsia="標楷體" w:hAnsi="Times New Roman" w:cs="Times New Roman"/>
                <w:color w:val="000000" w:themeColor="text1"/>
                <w:sz w:val="32"/>
                <w:szCs w:val="32"/>
              </w:rPr>
              <w:t>主席主持，論壇會員派代表出席與會，會中確認明年於夏威夷辦理論壇及執委會議。</w:t>
            </w:r>
          </w:p>
          <w:p w:rsidR="0047470E" w:rsidRPr="00EF2A11" w:rsidRDefault="0047470E" w:rsidP="00E0656A">
            <w:pPr>
              <w:widowControl/>
              <w:overflowPunct w:val="0"/>
              <w:spacing w:line="440" w:lineRule="exact"/>
              <w:ind w:left="560" w:hangingChars="175" w:hanging="560"/>
              <w:jc w:val="both"/>
              <w:rPr>
                <w:rFonts w:ascii="Times New Roman" w:eastAsia="標楷體" w:hAnsi="Times New Roman" w:cs="Times New Roman"/>
                <w:color w:val="000000" w:themeColor="text1"/>
                <w:kern w:val="0"/>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三</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辦理南島民族技藝研習訓練：目的為促進各國南島民族技藝研習及交流，訓練課程為中英語雙語方式進行，訓練期間為</w:t>
            </w:r>
            <w:r w:rsidRPr="00EF2A11">
              <w:rPr>
                <w:rFonts w:ascii="Times New Roman" w:eastAsia="標楷體" w:hAnsi="Times New Roman" w:cs="Times New Roman"/>
                <w:color w:val="000000" w:themeColor="text1"/>
                <w:sz w:val="32"/>
                <w:szCs w:val="32"/>
              </w:rPr>
              <w:t>3</w:t>
            </w:r>
            <w:r w:rsidRPr="00EF2A11">
              <w:rPr>
                <w:rFonts w:ascii="Times New Roman" w:eastAsia="標楷體" w:hAnsi="Times New Roman" w:cs="Times New Roman"/>
                <w:color w:val="000000" w:themeColor="text1"/>
                <w:sz w:val="32"/>
                <w:szCs w:val="32"/>
              </w:rPr>
              <w:t>周</w:t>
            </w:r>
            <w:r w:rsidR="004A7075"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6</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24</w:t>
            </w:r>
            <w:r w:rsidRPr="00EF2A11">
              <w:rPr>
                <w:rFonts w:ascii="Times New Roman" w:eastAsia="標楷體" w:hAnsi="Times New Roman" w:cs="Times New Roman"/>
                <w:color w:val="000000" w:themeColor="text1"/>
                <w:sz w:val="32"/>
                <w:szCs w:val="32"/>
              </w:rPr>
              <w:t>日至</w:t>
            </w:r>
            <w:r w:rsidRPr="00EF2A11">
              <w:rPr>
                <w:rFonts w:ascii="Times New Roman" w:eastAsia="標楷體" w:hAnsi="Times New Roman" w:cs="Times New Roman"/>
                <w:color w:val="000000" w:themeColor="text1"/>
                <w:sz w:val="32"/>
                <w:szCs w:val="32"/>
              </w:rPr>
              <w:t>7</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13</w:t>
            </w:r>
            <w:r w:rsidRPr="00EF2A11">
              <w:rPr>
                <w:rFonts w:ascii="Times New Roman" w:eastAsia="標楷體" w:hAnsi="Times New Roman" w:cs="Times New Roman"/>
                <w:color w:val="000000" w:themeColor="text1"/>
                <w:sz w:val="32"/>
                <w:szCs w:val="32"/>
              </w:rPr>
              <w:t>日</w:t>
            </w:r>
            <w:r w:rsidR="004A7075"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rPr>
              <w:t>參訓學員計有吉里巴斯</w:t>
            </w:r>
            <w:proofErr w:type="gramEnd"/>
            <w:r w:rsidRPr="00EF2A11">
              <w:rPr>
                <w:rFonts w:ascii="Times New Roman" w:eastAsia="標楷體" w:hAnsi="Times New Roman" w:cs="Times New Roman"/>
                <w:color w:val="000000" w:themeColor="text1"/>
                <w:sz w:val="32"/>
                <w:szCs w:val="32"/>
              </w:rPr>
              <w:t>共和國、馬紹爾群島共和國、諾魯共和國、帛</w:t>
            </w:r>
            <w:proofErr w:type="gramStart"/>
            <w:r w:rsidRPr="00EF2A11">
              <w:rPr>
                <w:rFonts w:ascii="Times New Roman" w:eastAsia="標楷體" w:hAnsi="Times New Roman" w:cs="Times New Roman"/>
                <w:color w:val="000000" w:themeColor="text1"/>
                <w:sz w:val="32"/>
                <w:szCs w:val="32"/>
              </w:rPr>
              <w:t>琉</w:t>
            </w:r>
            <w:proofErr w:type="gramEnd"/>
            <w:r w:rsidRPr="00EF2A11">
              <w:rPr>
                <w:rFonts w:ascii="Times New Roman" w:eastAsia="標楷體" w:hAnsi="Times New Roman" w:cs="Times New Roman"/>
                <w:color w:val="000000" w:themeColor="text1"/>
                <w:sz w:val="32"/>
                <w:szCs w:val="32"/>
              </w:rPr>
              <w:t>共和國、索羅門群島、吐瓦魯國、紐西蘭、菲律賓共和國、美國關島、夏威夷州等</w:t>
            </w:r>
            <w:r w:rsidRPr="00EF2A11">
              <w:rPr>
                <w:rFonts w:ascii="Times New Roman" w:eastAsia="標楷體" w:hAnsi="Times New Roman" w:cs="Times New Roman"/>
                <w:color w:val="000000" w:themeColor="text1"/>
                <w:sz w:val="32"/>
                <w:szCs w:val="32"/>
              </w:rPr>
              <w:t>10</w:t>
            </w:r>
            <w:r w:rsidRPr="00EF2A11">
              <w:rPr>
                <w:rFonts w:ascii="Times New Roman" w:eastAsia="標楷體" w:hAnsi="Times New Roman" w:cs="Times New Roman"/>
                <w:color w:val="000000" w:themeColor="text1"/>
                <w:sz w:val="32"/>
                <w:szCs w:val="32"/>
              </w:rPr>
              <w:t>個南島民族論壇會員國，經費金額</w:t>
            </w:r>
            <w:r w:rsidRPr="00EF2A11">
              <w:rPr>
                <w:rFonts w:ascii="Times New Roman" w:eastAsia="標楷體" w:hAnsi="Times New Roman" w:cs="Times New Roman"/>
                <w:color w:val="000000" w:themeColor="text1"/>
                <w:sz w:val="32"/>
                <w:szCs w:val="32"/>
              </w:rPr>
              <w:t>380</w:t>
            </w:r>
            <w:r w:rsidRPr="00EF2A11">
              <w:rPr>
                <w:rFonts w:ascii="Times New Roman" w:eastAsia="標楷體" w:hAnsi="Times New Roman" w:cs="Times New Roman"/>
                <w:color w:val="000000" w:themeColor="text1"/>
                <w:sz w:val="32"/>
                <w:szCs w:val="32"/>
              </w:rPr>
              <w:t>萬元。</w:t>
            </w:r>
            <w:r w:rsidRPr="009F2C87">
              <w:rPr>
                <w:rFonts w:ascii="Times New Roman" w:eastAsia="標楷體" w:hAnsi="Times New Roman" w:cs="Times New Roman"/>
                <w:color w:val="000000" w:themeColor="text1"/>
                <w:sz w:val="32"/>
                <w:szCs w:val="32"/>
              </w:rPr>
              <w:t>實際參與人員合計</w:t>
            </w:r>
            <w:r w:rsidRPr="009F2C87">
              <w:rPr>
                <w:rFonts w:ascii="Times New Roman" w:eastAsia="標楷體" w:hAnsi="Times New Roman" w:cs="Times New Roman"/>
                <w:color w:val="000000" w:themeColor="text1"/>
                <w:sz w:val="32"/>
                <w:szCs w:val="32"/>
              </w:rPr>
              <w:t>24</w:t>
            </w:r>
            <w:r w:rsidRPr="009F2C87">
              <w:rPr>
                <w:rFonts w:ascii="Times New Roman" w:eastAsia="標楷體" w:hAnsi="Times New Roman" w:cs="Times New Roman"/>
                <w:color w:val="000000" w:themeColor="text1"/>
                <w:sz w:val="32"/>
                <w:szCs w:val="32"/>
              </w:rPr>
              <w:t>名，其中國外工藝師</w:t>
            </w:r>
            <w:r w:rsidRPr="009F2C87">
              <w:rPr>
                <w:rFonts w:ascii="Times New Roman" w:eastAsia="標楷體" w:hAnsi="Times New Roman" w:cs="Times New Roman"/>
                <w:color w:val="000000" w:themeColor="text1"/>
                <w:sz w:val="32"/>
                <w:szCs w:val="32"/>
              </w:rPr>
              <w:t>19</w:t>
            </w:r>
            <w:r w:rsidRPr="009F2C87">
              <w:rPr>
                <w:rFonts w:ascii="Times New Roman" w:eastAsia="標楷體" w:hAnsi="Times New Roman" w:cs="Times New Roman"/>
                <w:color w:val="000000" w:themeColor="text1"/>
                <w:sz w:val="32"/>
                <w:szCs w:val="32"/>
              </w:rPr>
              <w:t>名，台灣工藝師</w:t>
            </w:r>
            <w:r w:rsidRPr="009F2C87">
              <w:rPr>
                <w:rFonts w:ascii="Times New Roman" w:eastAsia="標楷體" w:hAnsi="Times New Roman" w:cs="Times New Roman"/>
                <w:color w:val="000000" w:themeColor="text1"/>
                <w:sz w:val="32"/>
                <w:szCs w:val="32"/>
              </w:rPr>
              <w:t>5</w:t>
            </w:r>
            <w:r w:rsidRPr="009F2C87">
              <w:rPr>
                <w:rFonts w:ascii="Times New Roman" w:eastAsia="標楷體" w:hAnsi="Times New Roman" w:cs="Times New Roman"/>
                <w:color w:val="000000" w:themeColor="text1"/>
                <w:sz w:val="32"/>
                <w:szCs w:val="32"/>
              </w:rPr>
              <w:t>名，</w:t>
            </w:r>
            <w:proofErr w:type="gramStart"/>
            <w:r w:rsidRPr="009F2C87">
              <w:rPr>
                <w:rFonts w:ascii="Times New Roman" w:eastAsia="標楷體" w:hAnsi="Times New Roman" w:cs="Times New Roman"/>
                <w:color w:val="000000" w:themeColor="text1"/>
                <w:sz w:val="32"/>
                <w:szCs w:val="32"/>
              </w:rPr>
              <w:t>活動期間皆中英文</w:t>
            </w:r>
            <w:proofErr w:type="gramEnd"/>
            <w:r w:rsidRPr="009F2C87">
              <w:rPr>
                <w:rFonts w:ascii="Times New Roman" w:eastAsia="標楷體" w:hAnsi="Times New Roman" w:cs="Times New Roman"/>
                <w:color w:val="000000" w:themeColor="text1"/>
                <w:sz w:val="32"/>
                <w:szCs w:val="32"/>
              </w:rPr>
              <w:t>新聞媒體露出。</w:t>
            </w:r>
          </w:p>
        </w:tc>
      </w:tr>
      <w:tr w:rsidR="00133F10" w:rsidRPr="00EF2A11" w:rsidTr="0047470E">
        <w:tc>
          <w:tcPr>
            <w:tcW w:w="3402" w:type="dxa"/>
            <w:tcBorders>
              <w:left w:val="single" w:sz="4" w:space="0" w:color="000000"/>
              <w:bottom w:val="single" w:sz="4" w:space="0" w:color="000000"/>
            </w:tcBorders>
            <w:tcMar>
              <w:top w:w="57" w:type="dxa"/>
              <w:left w:w="57" w:type="dxa"/>
              <w:bottom w:w="57" w:type="dxa"/>
              <w:right w:w="57" w:type="dxa"/>
            </w:tcMar>
          </w:tcPr>
          <w:p w:rsidR="0047470E" w:rsidRPr="00EF2A11" w:rsidRDefault="0047470E" w:rsidP="00E0656A">
            <w:pPr>
              <w:suppressAutoHyphens/>
              <w:overflowPunct w:val="0"/>
              <w:spacing w:line="440" w:lineRule="exact"/>
              <w:ind w:left="640" w:hangingChars="200" w:hanging="64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lastRenderedPageBreak/>
              <w:t>二</w:t>
            </w:r>
            <w:r w:rsidR="00A876C9"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推動參加及主辦原住民族國際商旅展</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7470E" w:rsidRPr="00EF2A11" w:rsidRDefault="00A876C9" w:rsidP="00E0656A">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proofErr w:type="gramStart"/>
            <w:r w:rsidRPr="00EF2A11">
              <w:rPr>
                <w:rFonts w:ascii="Times New Roman" w:eastAsia="標楷體" w:hAnsi="Times New Roman" w:cs="Times New Roman"/>
                <w:color w:val="000000" w:themeColor="text1"/>
                <w:sz w:val="32"/>
                <w:szCs w:val="32"/>
                <w:lang w:eastAsia="zh-HK"/>
              </w:rPr>
              <w:t>一</w:t>
            </w:r>
            <w:proofErr w:type="gramEnd"/>
            <w:r w:rsidRPr="00EF2A11">
              <w:rPr>
                <w:rFonts w:ascii="Times New Roman" w:eastAsia="標楷體" w:hAnsi="Times New Roman" w:cs="Times New Roman"/>
                <w:color w:val="000000" w:themeColor="text1"/>
                <w:sz w:val="32"/>
                <w:szCs w:val="32"/>
                <w:lang w:eastAsia="zh-HK"/>
              </w:rPr>
              <w:t>)</w:t>
            </w:r>
            <w:r w:rsidR="0047470E" w:rsidRPr="00EF2A11">
              <w:rPr>
                <w:rFonts w:ascii="Times New Roman" w:eastAsia="標楷體" w:hAnsi="Times New Roman" w:cs="Times New Roman"/>
                <w:color w:val="000000" w:themeColor="text1"/>
                <w:sz w:val="32"/>
                <w:szCs w:val="32"/>
              </w:rPr>
              <w:t>參與香港國際旅展、馬來西亞台灣形象展等</w:t>
            </w:r>
            <w:r w:rsidR="0047470E" w:rsidRPr="00EF2A11">
              <w:rPr>
                <w:rFonts w:ascii="Times New Roman" w:eastAsia="標楷體" w:hAnsi="Times New Roman" w:cs="Times New Roman"/>
                <w:color w:val="000000" w:themeColor="text1"/>
                <w:sz w:val="32"/>
                <w:szCs w:val="32"/>
              </w:rPr>
              <w:t>2</w:t>
            </w:r>
            <w:r w:rsidR="0047470E" w:rsidRPr="00EF2A11">
              <w:rPr>
                <w:rFonts w:ascii="Times New Roman" w:eastAsia="標楷體" w:hAnsi="Times New Roman" w:cs="Times New Roman"/>
                <w:color w:val="000000" w:themeColor="text1"/>
                <w:sz w:val="32"/>
                <w:szCs w:val="32"/>
              </w:rPr>
              <w:t>場次國外會展，每場次製作</w:t>
            </w:r>
            <w:r w:rsidR="0047470E" w:rsidRPr="00EF2A11">
              <w:rPr>
                <w:rFonts w:ascii="Times New Roman" w:eastAsia="標楷體" w:hAnsi="Times New Roman" w:cs="Times New Roman"/>
                <w:color w:val="000000" w:themeColor="text1"/>
                <w:sz w:val="32"/>
                <w:szCs w:val="32"/>
              </w:rPr>
              <w:t>1,500</w:t>
            </w:r>
            <w:r w:rsidR="0047470E" w:rsidRPr="00EF2A11">
              <w:rPr>
                <w:rFonts w:ascii="Times New Roman" w:eastAsia="標楷體" w:hAnsi="Times New Roman" w:cs="Times New Roman"/>
                <w:color w:val="000000" w:themeColor="text1"/>
                <w:sz w:val="32"/>
                <w:szCs w:val="32"/>
              </w:rPr>
              <w:t>份雙語文宣品，總計</w:t>
            </w:r>
            <w:r w:rsidR="0047470E" w:rsidRPr="00EF2A11">
              <w:rPr>
                <w:rFonts w:ascii="Times New Roman" w:eastAsia="標楷體" w:hAnsi="Times New Roman" w:cs="Times New Roman"/>
                <w:color w:val="000000" w:themeColor="text1"/>
                <w:sz w:val="32"/>
                <w:szCs w:val="32"/>
              </w:rPr>
              <w:t>3,000</w:t>
            </w:r>
            <w:r w:rsidR="0047470E" w:rsidRPr="00EF2A11">
              <w:rPr>
                <w:rFonts w:ascii="Times New Roman" w:eastAsia="標楷體" w:hAnsi="Times New Roman" w:cs="Times New Roman"/>
                <w:color w:val="000000" w:themeColor="text1"/>
                <w:sz w:val="32"/>
                <w:szCs w:val="32"/>
              </w:rPr>
              <w:t>份，推廣原住民族部落旅遊及音樂產業。</w:t>
            </w:r>
          </w:p>
          <w:p w:rsidR="0047470E" w:rsidRPr="00EF2A11" w:rsidRDefault="00A876C9" w:rsidP="00E0656A">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0047470E" w:rsidRPr="00EF2A11">
              <w:rPr>
                <w:rFonts w:ascii="Times New Roman" w:eastAsia="標楷體" w:hAnsi="Times New Roman" w:cs="Times New Roman"/>
                <w:color w:val="000000" w:themeColor="text1"/>
                <w:sz w:val="32"/>
                <w:szCs w:val="32"/>
              </w:rPr>
              <w:t>於</w:t>
            </w:r>
            <w:r w:rsidR="0047470E" w:rsidRPr="00EF2A11">
              <w:rPr>
                <w:rFonts w:ascii="Times New Roman" w:eastAsia="標楷體" w:hAnsi="Times New Roman" w:cs="Times New Roman"/>
                <w:color w:val="000000" w:themeColor="text1"/>
                <w:sz w:val="32"/>
                <w:szCs w:val="32"/>
              </w:rPr>
              <w:t>108</w:t>
            </w:r>
            <w:r w:rsidR="0047470E" w:rsidRPr="00EF2A11">
              <w:rPr>
                <w:rFonts w:ascii="Times New Roman" w:eastAsia="標楷體" w:hAnsi="Times New Roman" w:cs="Times New Roman"/>
                <w:color w:val="000000" w:themeColor="text1"/>
                <w:sz w:val="32"/>
                <w:szCs w:val="32"/>
              </w:rPr>
              <w:t>年</w:t>
            </w:r>
            <w:r w:rsidR="0047470E" w:rsidRPr="00EF2A11">
              <w:rPr>
                <w:rFonts w:ascii="Times New Roman" w:eastAsia="標楷體" w:hAnsi="Times New Roman" w:cs="Times New Roman"/>
                <w:color w:val="000000" w:themeColor="text1"/>
                <w:sz w:val="32"/>
                <w:szCs w:val="32"/>
              </w:rPr>
              <w:t>10</w:t>
            </w:r>
            <w:r w:rsidR="0047470E" w:rsidRPr="00EF2A11">
              <w:rPr>
                <w:rFonts w:ascii="Times New Roman" w:eastAsia="標楷體" w:hAnsi="Times New Roman" w:cs="Times New Roman"/>
                <w:color w:val="000000" w:themeColor="text1"/>
                <w:sz w:val="32"/>
                <w:szCs w:val="32"/>
              </w:rPr>
              <w:t>月</w:t>
            </w:r>
            <w:r w:rsidR="0047470E" w:rsidRPr="00EF2A11">
              <w:rPr>
                <w:rFonts w:ascii="Times New Roman" w:eastAsia="標楷體" w:hAnsi="Times New Roman" w:cs="Times New Roman"/>
                <w:color w:val="000000" w:themeColor="text1"/>
                <w:sz w:val="32"/>
                <w:szCs w:val="32"/>
              </w:rPr>
              <w:t>8</w:t>
            </w:r>
            <w:r w:rsidR="0047470E" w:rsidRPr="00EF2A11">
              <w:rPr>
                <w:rFonts w:ascii="Times New Roman" w:eastAsia="標楷體" w:hAnsi="Times New Roman" w:cs="Times New Roman"/>
                <w:color w:val="000000" w:themeColor="text1"/>
                <w:sz w:val="32"/>
                <w:szCs w:val="32"/>
              </w:rPr>
              <w:t>日至</w:t>
            </w:r>
            <w:r w:rsidR="0047470E" w:rsidRPr="00EF2A11">
              <w:rPr>
                <w:rFonts w:ascii="Times New Roman" w:eastAsia="標楷體" w:hAnsi="Times New Roman" w:cs="Times New Roman"/>
                <w:color w:val="000000" w:themeColor="text1"/>
                <w:sz w:val="32"/>
                <w:szCs w:val="32"/>
              </w:rPr>
              <w:t>10</w:t>
            </w:r>
            <w:r w:rsidR="0047470E" w:rsidRPr="00EF2A11">
              <w:rPr>
                <w:rFonts w:ascii="Times New Roman" w:eastAsia="標楷體" w:hAnsi="Times New Roman" w:cs="Times New Roman"/>
                <w:color w:val="000000" w:themeColor="text1"/>
                <w:sz w:val="32"/>
                <w:szCs w:val="32"/>
              </w:rPr>
              <w:t>日率領優質原住民族企業主及專家學者共</w:t>
            </w:r>
            <w:r w:rsidR="0047470E" w:rsidRPr="00EF2A11">
              <w:rPr>
                <w:rFonts w:ascii="Times New Roman" w:eastAsia="標楷體" w:hAnsi="Times New Roman" w:cs="Times New Roman"/>
                <w:color w:val="000000" w:themeColor="text1"/>
                <w:sz w:val="32"/>
                <w:szCs w:val="32"/>
              </w:rPr>
              <w:t>5</w:t>
            </w:r>
            <w:r w:rsidR="0047470E" w:rsidRPr="00EF2A11">
              <w:rPr>
                <w:rFonts w:ascii="Times New Roman" w:eastAsia="標楷體" w:hAnsi="Times New Roman" w:cs="Times New Roman"/>
                <w:color w:val="000000" w:themeColor="text1"/>
                <w:sz w:val="32"/>
                <w:szCs w:val="32"/>
              </w:rPr>
              <w:t>人赴加拿大溫哥華參加「</w:t>
            </w:r>
            <w:r w:rsidR="0047470E" w:rsidRPr="00EF2A11">
              <w:rPr>
                <w:rFonts w:ascii="Times New Roman" w:eastAsia="標楷體" w:hAnsi="Times New Roman" w:cs="Times New Roman"/>
                <w:color w:val="000000" w:themeColor="text1"/>
                <w:sz w:val="32"/>
                <w:szCs w:val="32"/>
              </w:rPr>
              <w:t>2019</w:t>
            </w:r>
            <w:r w:rsidR="0047470E" w:rsidRPr="00EF2A11">
              <w:rPr>
                <w:rFonts w:ascii="Times New Roman" w:eastAsia="標楷體" w:hAnsi="Times New Roman" w:cs="Times New Roman"/>
                <w:color w:val="000000" w:themeColor="text1"/>
                <w:sz w:val="32"/>
                <w:szCs w:val="32"/>
              </w:rPr>
              <w:t>世界原住民族商業論壇</w:t>
            </w:r>
            <w:r w:rsidR="004A7075" w:rsidRPr="00EF2A11">
              <w:rPr>
                <w:rFonts w:ascii="Times New Roman" w:eastAsia="標楷體" w:hAnsi="Times New Roman" w:cs="Times New Roman"/>
                <w:color w:val="000000" w:themeColor="text1"/>
                <w:sz w:val="32"/>
                <w:szCs w:val="32"/>
              </w:rPr>
              <w:t>(</w:t>
            </w:r>
            <w:r w:rsidR="0047470E" w:rsidRPr="00EF2A11">
              <w:rPr>
                <w:rFonts w:ascii="Times New Roman" w:eastAsia="標楷體" w:hAnsi="Times New Roman" w:cs="Times New Roman"/>
                <w:color w:val="000000" w:themeColor="text1"/>
                <w:sz w:val="32"/>
                <w:szCs w:val="32"/>
              </w:rPr>
              <w:t>WIBF</w:t>
            </w:r>
            <w:r w:rsidR="004A7075" w:rsidRPr="00EF2A11">
              <w:rPr>
                <w:rFonts w:ascii="Times New Roman" w:eastAsia="標楷體" w:hAnsi="Times New Roman" w:cs="Times New Roman"/>
                <w:color w:val="000000" w:themeColor="text1"/>
                <w:sz w:val="32"/>
                <w:szCs w:val="32"/>
              </w:rPr>
              <w:t>)</w:t>
            </w:r>
            <w:r w:rsidR="0047470E" w:rsidRPr="00EF2A11">
              <w:rPr>
                <w:rFonts w:ascii="Times New Roman" w:eastAsia="標楷體" w:hAnsi="Times New Roman" w:cs="Times New Roman"/>
                <w:color w:val="000000" w:themeColor="text1"/>
                <w:sz w:val="32"/>
                <w:szCs w:val="32"/>
              </w:rPr>
              <w:t>」，以強化與國際原住民族企業接軌之能力。</w:t>
            </w:r>
          </w:p>
          <w:p w:rsidR="0047470E" w:rsidRPr="00EF2A11" w:rsidRDefault="00A876C9" w:rsidP="00E0656A">
            <w:pPr>
              <w:widowControl/>
              <w:overflowPunct w:val="0"/>
              <w:spacing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三</w:t>
            </w:r>
            <w:r w:rsidRPr="00EF2A11">
              <w:rPr>
                <w:rFonts w:ascii="Times New Roman" w:eastAsia="標楷體" w:hAnsi="Times New Roman" w:cs="Times New Roman"/>
                <w:color w:val="000000" w:themeColor="text1"/>
                <w:sz w:val="32"/>
                <w:szCs w:val="32"/>
                <w:lang w:eastAsia="zh-HK"/>
              </w:rPr>
              <w:t>)</w:t>
            </w:r>
            <w:r w:rsidR="0047470E" w:rsidRPr="00EF2A11">
              <w:rPr>
                <w:rFonts w:ascii="Times New Roman" w:eastAsia="標楷體" w:hAnsi="Times New Roman" w:cs="Times New Roman"/>
                <w:color w:val="000000" w:themeColor="text1"/>
                <w:sz w:val="32"/>
                <w:szCs w:val="32"/>
              </w:rPr>
              <w:t>於</w:t>
            </w:r>
            <w:r w:rsidR="0047470E" w:rsidRPr="00EF2A11">
              <w:rPr>
                <w:rFonts w:ascii="Times New Roman" w:eastAsia="標楷體" w:hAnsi="Times New Roman" w:cs="Times New Roman"/>
                <w:color w:val="000000" w:themeColor="text1"/>
                <w:sz w:val="32"/>
                <w:szCs w:val="32"/>
              </w:rPr>
              <w:t>108</w:t>
            </w:r>
            <w:r w:rsidR="0047470E" w:rsidRPr="00EF2A11">
              <w:rPr>
                <w:rFonts w:ascii="Times New Roman" w:eastAsia="標楷體" w:hAnsi="Times New Roman" w:cs="Times New Roman"/>
                <w:color w:val="000000" w:themeColor="text1"/>
                <w:sz w:val="32"/>
                <w:szCs w:val="32"/>
              </w:rPr>
              <w:t>年</w:t>
            </w:r>
            <w:r w:rsidR="0047470E" w:rsidRPr="00EF2A11">
              <w:rPr>
                <w:rFonts w:ascii="Times New Roman" w:eastAsia="標楷體" w:hAnsi="Times New Roman" w:cs="Times New Roman"/>
                <w:color w:val="000000" w:themeColor="text1"/>
                <w:sz w:val="32"/>
                <w:szCs w:val="32"/>
              </w:rPr>
              <w:t>12</w:t>
            </w:r>
            <w:r w:rsidR="0047470E" w:rsidRPr="00EF2A11">
              <w:rPr>
                <w:rFonts w:ascii="Times New Roman" w:eastAsia="標楷體" w:hAnsi="Times New Roman" w:cs="Times New Roman"/>
                <w:color w:val="000000" w:themeColor="text1"/>
                <w:sz w:val="32"/>
                <w:szCs w:val="32"/>
              </w:rPr>
              <w:t>月</w:t>
            </w:r>
            <w:r w:rsidR="0047470E" w:rsidRPr="00EF2A11">
              <w:rPr>
                <w:rFonts w:ascii="Times New Roman" w:eastAsia="標楷體" w:hAnsi="Times New Roman" w:cs="Times New Roman"/>
                <w:color w:val="000000" w:themeColor="text1"/>
                <w:sz w:val="32"/>
                <w:szCs w:val="32"/>
              </w:rPr>
              <w:t>15</w:t>
            </w:r>
            <w:r w:rsidR="0047470E" w:rsidRPr="00EF2A11">
              <w:rPr>
                <w:rFonts w:ascii="Times New Roman" w:eastAsia="標楷體" w:hAnsi="Times New Roman" w:cs="Times New Roman"/>
                <w:color w:val="000000" w:themeColor="text1"/>
                <w:sz w:val="32"/>
                <w:szCs w:val="32"/>
              </w:rPr>
              <w:t>日至</w:t>
            </w:r>
            <w:r w:rsidR="0047470E" w:rsidRPr="00EF2A11">
              <w:rPr>
                <w:rFonts w:ascii="Times New Roman" w:eastAsia="標楷體" w:hAnsi="Times New Roman" w:cs="Times New Roman"/>
                <w:color w:val="000000" w:themeColor="text1"/>
                <w:sz w:val="32"/>
                <w:szCs w:val="32"/>
              </w:rPr>
              <w:t>17</w:t>
            </w:r>
            <w:r w:rsidR="0047470E" w:rsidRPr="00EF2A11">
              <w:rPr>
                <w:rFonts w:ascii="Times New Roman" w:eastAsia="標楷體" w:hAnsi="Times New Roman" w:cs="Times New Roman"/>
                <w:color w:val="000000" w:themeColor="text1"/>
                <w:sz w:val="32"/>
                <w:szCs w:val="32"/>
              </w:rPr>
              <w:t>日假桃園市南方莊園渡飯店辦理「</w:t>
            </w:r>
            <w:r w:rsidR="0047470E" w:rsidRPr="00EF2A11">
              <w:rPr>
                <w:rFonts w:ascii="Times New Roman" w:eastAsia="標楷體" w:hAnsi="Times New Roman" w:cs="Times New Roman"/>
                <w:color w:val="000000" w:themeColor="text1"/>
                <w:sz w:val="32"/>
                <w:szCs w:val="32"/>
              </w:rPr>
              <w:t>2019</w:t>
            </w:r>
            <w:r w:rsidR="0047470E" w:rsidRPr="00EF2A11">
              <w:rPr>
                <w:rFonts w:ascii="Times New Roman" w:eastAsia="標楷體" w:hAnsi="Times New Roman" w:cs="Times New Roman"/>
                <w:color w:val="000000" w:themeColor="text1"/>
                <w:sz w:val="32"/>
                <w:szCs w:val="32"/>
              </w:rPr>
              <w:t>原住民族國際經濟發展論壇」，集結本國、紐西蘭、澳洲、義大利、菲律賓、孟加拉、泰國、加拿大等</w:t>
            </w:r>
            <w:r w:rsidR="0047470E" w:rsidRPr="00EF2A11">
              <w:rPr>
                <w:rFonts w:ascii="Times New Roman" w:eastAsia="標楷體" w:hAnsi="Times New Roman" w:cs="Times New Roman"/>
                <w:color w:val="000000" w:themeColor="text1"/>
                <w:sz w:val="32"/>
                <w:szCs w:val="32"/>
              </w:rPr>
              <w:t>8</w:t>
            </w:r>
            <w:r w:rsidR="0047470E" w:rsidRPr="00EF2A11">
              <w:rPr>
                <w:rFonts w:ascii="Times New Roman" w:eastAsia="標楷體" w:hAnsi="Times New Roman" w:cs="Times New Roman"/>
                <w:color w:val="000000" w:themeColor="text1"/>
                <w:sz w:val="32"/>
                <w:szCs w:val="32"/>
              </w:rPr>
              <w:t>國、逾</w:t>
            </w:r>
            <w:r w:rsidR="0047470E" w:rsidRPr="00EF2A11">
              <w:rPr>
                <w:rFonts w:ascii="Times New Roman" w:eastAsia="標楷體" w:hAnsi="Times New Roman" w:cs="Times New Roman"/>
                <w:color w:val="000000" w:themeColor="text1"/>
                <w:sz w:val="32"/>
                <w:szCs w:val="32"/>
              </w:rPr>
              <w:t>29</w:t>
            </w:r>
            <w:r w:rsidR="0047470E" w:rsidRPr="00EF2A11">
              <w:rPr>
                <w:rFonts w:ascii="Times New Roman" w:eastAsia="標楷體" w:hAnsi="Times New Roman" w:cs="Times New Roman"/>
                <w:color w:val="000000" w:themeColor="text1"/>
                <w:sz w:val="32"/>
                <w:szCs w:val="32"/>
              </w:rPr>
              <w:t>位國內外講者共襄盛舉，並吸引逾</w:t>
            </w:r>
            <w:r w:rsidR="0047470E" w:rsidRPr="00EF2A11">
              <w:rPr>
                <w:rFonts w:ascii="Times New Roman" w:eastAsia="標楷體" w:hAnsi="Times New Roman" w:cs="Times New Roman"/>
                <w:color w:val="000000" w:themeColor="text1"/>
                <w:sz w:val="32"/>
                <w:szCs w:val="32"/>
              </w:rPr>
              <w:t>521</w:t>
            </w:r>
            <w:r w:rsidR="0047470E" w:rsidRPr="00EF2A11">
              <w:rPr>
                <w:rFonts w:ascii="Times New Roman" w:eastAsia="標楷體" w:hAnsi="Times New Roman" w:cs="Times New Roman"/>
                <w:color w:val="000000" w:themeColor="text1"/>
                <w:sz w:val="32"/>
                <w:szCs w:val="32"/>
              </w:rPr>
              <w:t>人次參與。</w:t>
            </w:r>
          </w:p>
        </w:tc>
      </w:tr>
      <w:tr w:rsidR="00133F10" w:rsidRPr="00EF2A11" w:rsidTr="0047470E">
        <w:tc>
          <w:tcPr>
            <w:tcW w:w="3402" w:type="dxa"/>
            <w:tcBorders>
              <w:left w:val="single" w:sz="4" w:space="0" w:color="000000"/>
              <w:bottom w:val="single" w:sz="4" w:space="0" w:color="000000"/>
            </w:tcBorders>
            <w:tcMar>
              <w:top w:w="57" w:type="dxa"/>
              <w:left w:w="57" w:type="dxa"/>
              <w:bottom w:w="57" w:type="dxa"/>
              <w:right w:w="57" w:type="dxa"/>
            </w:tcMar>
          </w:tcPr>
          <w:p w:rsidR="0047470E" w:rsidRPr="00EF2A11" w:rsidRDefault="0047470E" w:rsidP="00E0656A">
            <w:pPr>
              <w:suppressAutoHyphens/>
              <w:overflowPunct w:val="0"/>
              <w:spacing w:line="440" w:lineRule="exact"/>
              <w:ind w:left="640" w:hangingChars="200" w:hanging="640"/>
              <w:jc w:val="both"/>
              <w:rPr>
                <w:rFonts w:ascii="Times New Roman" w:eastAsia="標楷體" w:hAnsi="Times New Roman" w:cs="Times New Roman"/>
                <w:color w:val="000000" w:themeColor="text1"/>
                <w:kern w:val="0"/>
                <w:sz w:val="32"/>
                <w:szCs w:val="32"/>
              </w:rPr>
            </w:pPr>
            <w:r w:rsidRPr="00EF2A11">
              <w:rPr>
                <w:rFonts w:ascii="Times New Roman" w:eastAsia="標楷體" w:hAnsi="Times New Roman" w:cs="Times New Roman"/>
                <w:color w:val="000000" w:themeColor="text1"/>
                <w:sz w:val="32"/>
                <w:szCs w:val="32"/>
              </w:rPr>
              <w:t>三</w:t>
            </w:r>
            <w:r w:rsidR="00A876C9"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rPr>
              <w:t>原住民電視台、原住民廣播電台，鼓勵規劃製作英語節目</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7470E" w:rsidRPr="00EF2A11" w:rsidRDefault="0047470E" w:rsidP="00E0656A">
            <w:pPr>
              <w:widowControl/>
              <w:overflowPunct w:val="0"/>
              <w:spacing w:line="440" w:lineRule="exact"/>
              <w:ind w:firstLineChars="200" w:firstLine="640"/>
              <w:jc w:val="both"/>
              <w:rPr>
                <w:rFonts w:ascii="Times New Roman" w:eastAsia="標楷體" w:hAnsi="Times New Roman" w:cs="Times New Roman"/>
                <w:color w:val="000000" w:themeColor="text1"/>
                <w:sz w:val="32"/>
                <w:szCs w:val="32"/>
                <w:lang w:eastAsia="ja-JP"/>
              </w:rPr>
            </w:pPr>
            <w:r w:rsidRPr="00EF2A11">
              <w:rPr>
                <w:rFonts w:ascii="Times New Roman" w:eastAsia="標楷體" w:hAnsi="Times New Roman" w:cs="Times New Roman"/>
                <w:color w:val="000000" w:themeColor="text1"/>
                <w:sz w:val="32"/>
                <w:szCs w:val="32"/>
                <w:lang w:eastAsia="ja-JP"/>
              </w:rPr>
              <w:t>本會鼓勵原文會規劃英語相關節目，原文會製作播放「</w:t>
            </w:r>
            <w:r w:rsidRPr="00EF2A11">
              <w:rPr>
                <w:rFonts w:ascii="Times New Roman" w:eastAsia="標楷體" w:hAnsi="Times New Roman" w:cs="Times New Roman"/>
                <w:bCs/>
                <w:color w:val="000000" w:themeColor="text1"/>
                <w:sz w:val="32"/>
                <w:szCs w:val="32"/>
                <w:lang w:eastAsia="ja-JP"/>
              </w:rPr>
              <w:t>ITA</w:t>
            </w:r>
            <w:r w:rsidRPr="00EF2A11">
              <w:rPr>
                <w:rFonts w:ascii="Times New Roman" w:eastAsia="標楷體" w:hAnsi="Times New Roman" w:cs="Times New Roman"/>
                <w:bCs/>
                <w:color w:val="000000" w:themeColor="text1"/>
                <w:sz w:val="32"/>
                <w:szCs w:val="32"/>
                <w:lang w:eastAsia="ja-JP"/>
              </w:rPr>
              <w:t>・看世界」英語國際新聞節目，從臺灣原住民族觀點看全球原住民族部落的語言、文化、土地、醫療、藝術跟氣候變遷，從媒體的高度，針對國際間重大議題進行編譯報導，讓觀眾能夠掌握全球新聞脈動，提供族人學習及增進英語能力，並且增加族人國際視野，提供更多元的深度報導。</w:t>
            </w:r>
          </w:p>
        </w:tc>
      </w:tr>
    </w:tbl>
    <w:p w:rsidR="00F21426" w:rsidRPr="00EF2A11" w:rsidRDefault="00F21426" w:rsidP="004F00DE">
      <w:pPr>
        <w:jc w:val="center"/>
        <w:rPr>
          <w:rFonts w:ascii="Times New Roman" w:eastAsia="標楷體" w:hAnsi="Times New Roman" w:cs="Times New Roman"/>
          <w:b/>
          <w:sz w:val="36"/>
          <w:szCs w:val="36"/>
          <w:lang w:eastAsia="ja-JP"/>
        </w:rPr>
        <w:sectPr w:rsidR="00F21426" w:rsidRPr="00EF2A11" w:rsidSect="001325D8">
          <w:footerReference w:type="default" r:id="rId36"/>
          <w:pgSz w:w="11906" w:h="16838" w:code="9"/>
          <w:pgMar w:top="1134" w:right="1134" w:bottom="1134" w:left="1134" w:header="850" w:footer="992" w:gutter="0"/>
          <w:pgNumType w:start="1"/>
          <w:cols w:space="425"/>
          <w:docGrid w:type="linesAndChars" w:linePitch="360"/>
        </w:sectPr>
      </w:pPr>
    </w:p>
    <w:p w:rsidR="00F21426" w:rsidRPr="00EF2A11" w:rsidRDefault="004A7075"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rPr>
        <w:lastRenderedPageBreak/>
        <w:t>客家委員會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4A7075" w:rsidRPr="00EF2A11" w:rsidTr="004A7075">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4A7075" w:rsidRPr="00EF2A11" w:rsidTr="004A7075">
        <w:tc>
          <w:tcPr>
            <w:tcW w:w="3402" w:type="dxa"/>
            <w:tcBorders>
              <w:left w:val="single" w:sz="4" w:space="0" w:color="000000"/>
              <w:bottom w:val="single" w:sz="4" w:space="0" w:color="000000"/>
            </w:tcBorders>
            <w:tcMar>
              <w:top w:w="57" w:type="dxa"/>
              <w:left w:w="57" w:type="dxa"/>
              <w:bottom w:w="57" w:type="dxa"/>
              <w:right w:w="57" w:type="dxa"/>
            </w:tcMar>
          </w:tcPr>
          <w:p w:rsidR="004A7075" w:rsidRPr="00EF2A11" w:rsidRDefault="004A7075" w:rsidP="00E0656A">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一、</w:t>
            </w:r>
            <w:r w:rsidRPr="00EF2A11">
              <w:rPr>
                <w:rFonts w:ascii="Times New Roman" w:eastAsia="標楷體" w:hAnsi="Times New Roman"/>
                <w:color w:val="000000" w:themeColor="text1"/>
                <w:sz w:val="32"/>
                <w:szCs w:val="32"/>
                <w:lang w:eastAsia="zh-HK"/>
              </w:rPr>
              <w:t>辦理公務英語課程，</w:t>
            </w:r>
            <w:r w:rsidRPr="00EF2A11">
              <w:rPr>
                <w:rFonts w:ascii="Times New Roman" w:eastAsia="標楷體" w:hAnsi="Times New Roman"/>
                <w:color w:val="000000" w:themeColor="text1"/>
                <w:sz w:val="32"/>
                <w:szCs w:val="32"/>
              </w:rPr>
              <w:t>營造雙語環境</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英語及客語</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提升同仁英語知能</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A7075" w:rsidRPr="00EF2A11" w:rsidRDefault="004A7075"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rPr>
            </w:pPr>
            <w:r w:rsidRPr="00EF2A11">
              <w:rPr>
                <w:rFonts w:ascii="Times New Roman" w:eastAsia="標楷體" w:hAnsi="Times New Roman"/>
                <w:color w:val="000000" w:themeColor="text1"/>
                <w:sz w:val="32"/>
                <w:szCs w:val="32"/>
              </w:rPr>
              <w:t>(</w:t>
            </w:r>
            <w:proofErr w:type="gramStart"/>
            <w:r w:rsidRPr="00EF2A11">
              <w:rPr>
                <w:rFonts w:ascii="Times New Roman" w:eastAsia="標楷體" w:hAnsi="Times New Roman"/>
                <w:color w:val="000000" w:themeColor="text1"/>
                <w:sz w:val="32"/>
                <w:szCs w:val="32"/>
              </w:rPr>
              <w:t>一</w:t>
            </w:r>
            <w:proofErr w:type="gramEnd"/>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配合本會雙語國家政策推動措施，業於</w:t>
            </w:r>
            <w:r w:rsidRPr="00EF2A11">
              <w:rPr>
                <w:rFonts w:ascii="Times New Roman" w:eastAsia="標楷體" w:hAnsi="Times New Roman"/>
                <w:color w:val="000000" w:themeColor="text1"/>
                <w:sz w:val="32"/>
                <w:szCs w:val="32"/>
                <w:lang w:eastAsia="zh-HK"/>
              </w:rPr>
              <w:t>108</w:t>
            </w:r>
            <w:r w:rsidRPr="00EF2A11">
              <w:rPr>
                <w:rFonts w:ascii="Times New Roman" w:eastAsia="標楷體" w:hAnsi="Times New Roman"/>
                <w:color w:val="000000" w:themeColor="text1"/>
                <w:sz w:val="32"/>
                <w:szCs w:val="32"/>
                <w:lang w:eastAsia="zh-HK"/>
              </w:rPr>
              <w:t>年</w:t>
            </w:r>
            <w:r w:rsidRPr="00EF2A11">
              <w:rPr>
                <w:rFonts w:ascii="Times New Roman" w:eastAsia="標楷體" w:hAnsi="Times New Roman"/>
                <w:color w:val="000000" w:themeColor="text1"/>
                <w:sz w:val="32"/>
                <w:szCs w:val="32"/>
                <w:lang w:eastAsia="zh-HK"/>
              </w:rPr>
              <w:t>8</w:t>
            </w:r>
            <w:r w:rsidRPr="00EF2A11">
              <w:rPr>
                <w:rFonts w:ascii="Times New Roman" w:eastAsia="標楷體" w:hAnsi="Times New Roman"/>
                <w:color w:val="000000" w:themeColor="text1"/>
                <w:sz w:val="32"/>
                <w:szCs w:val="32"/>
                <w:lang w:eastAsia="zh-HK"/>
              </w:rPr>
              <w:t>月</w:t>
            </w:r>
            <w:r w:rsidRPr="00EF2A11">
              <w:rPr>
                <w:rFonts w:ascii="Times New Roman" w:eastAsia="標楷體" w:hAnsi="Times New Roman"/>
                <w:color w:val="000000" w:themeColor="text1"/>
                <w:sz w:val="32"/>
                <w:szCs w:val="32"/>
                <w:lang w:eastAsia="zh-HK"/>
              </w:rPr>
              <w:t>7</w:t>
            </w:r>
            <w:r w:rsidRPr="00EF2A11">
              <w:rPr>
                <w:rFonts w:ascii="Times New Roman" w:eastAsia="標楷體" w:hAnsi="Times New Roman"/>
                <w:color w:val="000000" w:themeColor="text1"/>
                <w:sz w:val="32"/>
                <w:szCs w:val="32"/>
                <w:lang w:eastAsia="zh-HK"/>
              </w:rPr>
              <w:t>日至</w:t>
            </w:r>
            <w:r w:rsidRPr="00EF2A11">
              <w:rPr>
                <w:rFonts w:ascii="Times New Roman" w:eastAsia="標楷體" w:hAnsi="Times New Roman"/>
                <w:color w:val="000000" w:themeColor="text1"/>
                <w:sz w:val="32"/>
                <w:szCs w:val="32"/>
                <w:lang w:eastAsia="zh-HK"/>
              </w:rPr>
              <w:t>10</w:t>
            </w:r>
            <w:r w:rsidRPr="00EF2A11">
              <w:rPr>
                <w:rFonts w:ascii="Times New Roman" w:eastAsia="標楷體" w:hAnsi="Times New Roman"/>
                <w:color w:val="000000" w:themeColor="text1"/>
                <w:sz w:val="32"/>
                <w:szCs w:val="32"/>
                <w:lang w:eastAsia="zh-HK"/>
              </w:rPr>
              <w:t>月</w:t>
            </w:r>
            <w:r w:rsidRPr="00EF2A11">
              <w:rPr>
                <w:rFonts w:ascii="Times New Roman" w:eastAsia="標楷體" w:hAnsi="Times New Roman"/>
                <w:color w:val="000000" w:themeColor="text1"/>
                <w:sz w:val="32"/>
                <w:szCs w:val="32"/>
                <w:lang w:eastAsia="zh-HK"/>
              </w:rPr>
              <w:t>16</w:t>
            </w:r>
            <w:r w:rsidRPr="00EF2A11">
              <w:rPr>
                <w:rFonts w:ascii="Times New Roman" w:eastAsia="標楷體" w:hAnsi="Times New Roman"/>
                <w:color w:val="000000" w:themeColor="text1"/>
                <w:sz w:val="32"/>
                <w:szCs w:val="32"/>
                <w:lang w:eastAsia="zh-HK"/>
              </w:rPr>
              <w:t>日</w:t>
            </w:r>
            <w:proofErr w:type="gramStart"/>
            <w:r w:rsidRPr="00EF2A11">
              <w:rPr>
                <w:rFonts w:ascii="Times New Roman" w:eastAsia="標楷體" w:hAnsi="Times New Roman"/>
                <w:color w:val="000000" w:themeColor="text1"/>
                <w:sz w:val="32"/>
                <w:szCs w:val="32"/>
                <w:lang w:eastAsia="zh-HK"/>
              </w:rPr>
              <w:t>期間，</w:t>
            </w:r>
            <w:proofErr w:type="gramEnd"/>
            <w:r w:rsidRPr="00EF2A11">
              <w:rPr>
                <w:rFonts w:ascii="Times New Roman" w:eastAsia="標楷體" w:hAnsi="Times New Roman"/>
                <w:color w:val="000000" w:themeColor="text1"/>
                <w:sz w:val="32"/>
                <w:szCs w:val="32"/>
                <w:lang w:eastAsia="zh-HK"/>
              </w:rPr>
              <w:t>利用週三中午時段，開設公務英語課程，共計</w:t>
            </w:r>
            <w:r w:rsidRPr="00EF2A11">
              <w:rPr>
                <w:rFonts w:ascii="Times New Roman" w:eastAsia="標楷體" w:hAnsi="Times New Roman"/>
                <w:color w:val="000000" w:themeColor="text1"/>
                <w:sz w:val="32"/>
                <w:szCs w:val="32"/>
                <w:lang w:eastAsia="zh-HK"/>
              </w:rPr>
              <w:t>30</w:t>
            </w:r>
            <w:r w:rsidRPr="00EF2A11">
              <w:rPr>
                <w:rFonts w:ascii="Times New Roman" w:eastAsia="標楷體" w:hAnsi="Times New Roman"/>
                <w:color w:val="000000" w:themeColor="text1"/>
                <w:sz w:val="32"/>
                <w:szCs w:val="32"/>
                <w:lang w:eastAsia="zh-HK"/>
              </w:rPr>
              <w:t>人次參與，</w:t>
            </w:r>
            <w:r w:rsidRPr="00EF2A11">
              <w:rPr>
                <w:rFonts w:ascii="Times New Roman" w:eastAsia="標楷體" w:hAnsi="Times New Roman"/>
                <w:color w:val="000000" w:themeColor="text1"/>
                <w:sz w:val="32"/>
                <w:szCs w:val="32"/>
              </w:rPr>
              <w:t>課後</w:t>
            </w:r>
            <w:r w:rsidRPr="00EF2A11">
              <w:rPr>
                <w:rFonts w:ascii="Times New Roman" w:eastAsia="標楷體" w:hAnsi="Times New Roman"/>
                <w:color w:val="000000" w:themeColor="text1"/>
                <w:sz w:val="32"/>
                <w:szCs w:val="32"/>
                <w:lang w:eastAsia="zh-HK"/>
              </w:rPr>
              <w:t>同仁</w:t>
            </w:r>
            <w:r w:rsidRPr="00EF2A11">
              <w:rPr>
                <w:rFonts w:ascii="Times New Roman" w:eastAsia="標楷體" w:hAnsi="Times New Roman"/>
                <w:color w:val="000000" w:themeColor="text1"/>
                <w:sz w:val="32"/>
                <w:szCs w:val="32"/>
              </w:rPr>
              <w:t>均</w:t>
            </w:r>
            <w:r w:rsidRPr="00EF2A11">
              <w:rPr>
                <w:rFonts w:ascii="Times New Roman" w:eastAsia="標楷體" w:hAnsi="Times New Roman"/>
                <w:color w:val="000000" w:themeColor="text1"/>
                <w:sz w:val="32"/>
                <w:szCs w:val="32"/>
                <w:lang w:eastAsia="zh-HK"/>
              </w:rPr>
              <w:t>反應課程內容對如何用英語介紹承辦業務有所助益，</w:t>
            </w:r>
            <w:r w:rsidRPr="00EF2A11">
              <w:rPr>
                <w:rFonts w:ascii="Times New Roman" w:eastAsia="標楷體" w:hAnsi="Times New Roman"/>
                <w:color w:val="000000" w:themeColor="text1"/>
                <w:sz w:val="32"/>
                <w:szCs w:val="32"/>
              </w:rPr>
              <w:t>有效</w:t>
            </w:r>
            <w:r w:rsidRPr="00EF2A11">
              <w:rPr>
                <w:rFonts w:ascii="Times New Roman" w:eastAsia="標楷體" w:hAnsi="Times New Roman"/>
                <w:color w:val="000000" w:themeColor="text1"/>
                <w:sz w:val="32"/>
                <w:szCs w:val="32"/>
                <w:lang w:eastAsia="zh-HK"/>
              </w:rPr>
              <w:t>提升服務效能。</w:t>
            </w:r>
          </w:p>
          <w:p w:rsidR="004A7075" w:rsidRPr="00EF2A11" w:rsidRDefault="004A7075"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播放雙語廣播教學</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英語及客語</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透過</w:t>
            </w:r>
            <w:r w:rsidRPr="00EF2A11">
              <w:rPr>
                <w:rFonts w:ascii="Times New Roman" w:eastAsia="標楷體" w:hAnsi="Times New Roman"/>
                <w:color w:val="000000" w:themeColor="text1"/>
                <w:sz w:val="32"/>
                <w:szCs w:val="32"/>
                <w:lang w:eastAsia="zh-HK"/>
              </w:rPr>
              <w:t>ICRT</w:t>
            </w:r>
            <w:r w:rsidRPr="00EF2A11">
              <w:rPr>
                <w:rFonts w:ascii="Times New Roman" w:eastAsia="標楷體" w:hAnsi="Times New Roman"/>
                <w:color w:val="000000" w:themeColor="text1"/>
                <w:sz w:val="32"/>
                <w:szCs w:val="32"/>
                <w:lang w:eastAsia="zh-HK"/>
              </w:rPr>
              <w:t>生動活潑之客、英語雙語教學內容，提升同仁學習英語興趣，將所學應用於工作及生活中</w:t>
            </w:r>
            <w:r w:rsidRPr="00EF2A11">
              <w:rPr>
                <w:rFonts w:ascii="Times New Roman" w:eastAsia="標楷體" w:hAnsi="Times New Roman"/>
                <w:color w:val="000000" w:themeColor="text1"/>
                <w:sz w:val="32"/>
                <w:szCs w:val="32"/>
              </w:rPr>
              <w:t>，並製作</w:t>
            </w:r>
            <w:proofErr w:type="gramStart"/>
            <w:r w:rsidRPr="00EF2A11">
              <w:rPr>
                <w:rFonts w:ascii="Times New Roman" w:eastAsia="標楷體" w:hAnsi="Times New Roman"/>
                <w:color w:val="000000" w:themeColor="text1"/>
                <w:sz w:val="32"/>
                <w:szCs w:val="32"/>
              </w:rPr>
              <w:t>華客英</w:t>
            </w:r>
            <w:proofErr w:type="gramEnd"/>
            <w:r w:rsidRPr="00EF2A11">
              <w:rPr>
                <w:rFonts w:ascii="Times New Roman" w:eastAsia="標楷體" w:hAnsi="Times New Roman"/>
                <w:color w:val="000000" w:themeColor="text1"/>
                <w:sz w:val="32"/>
                <w:szCs w:val="32"/>
              </w:rPr>
              <w:t>3</w:t>
            </w:r>
            <w:proofErr w:type="gramStart"/>
            <w:r w:rsidRPr="00EF2A11">
              <w:rPr>
                <w:rFonts w:ascii="Times New Roman" w:eastAsia="標楷體" w:hAnsi="Times New Roman"/>
                <w:color w:val="000000" w:themeColor="text1"/>
                <w:sz w:val="32"/>
                <w:szCs w:val="32"/>
              </w:rPr>
              <w:t>語字卡教學</w:t>
            </w:r>
            <w:proofErr w:type="gramEnd"/>
            <w:r w:rsidRPr="00EF2A11">
              <w:rPr>
                <w:rFonts w:ascii="Times New Roman" w:eastAsia="標楷體" w:hAnsi="Times New Roman"/>
                <w:color w:val="000000" w:themeColor="text1"/>
                <w:sz w:val="32"/>
                <w:szCs w:val="32"/>
              </w:rPr>
              <w:t>，於本會辦公空間營造雙語環境</w:t>
            </w:r>
            <w:r w:rsidRPr="00EF2A11">
              <w:rPr>
                <w:rFonts w:ascii="Times New Roman" w:eastAsia="標楷體" w:hAnsi="Times New Roman"/>
                <w:color w:val="000000" w:themeColor="text1"/>
                <w:sz w:val="32"/>
                <w:szCs w:val="32"/>
                <w:lang w:eastAsia="zh-HK"/>
              </w:rPr>
              <w:t>。</w:t>
            </w:r>
          </w:p>
        </w:tc>
      </w:tr>
      <w:tr w:rsidR="004A7075" w:rsidRPr="00EF2A11" w:rsidTr="004A7075">
        <w:tc>
          <w:tcPr>
            <w:tcW w:w="3402" w:type="dxa"/>
            <w:tcBorders>
              <w:left w:val="single" w:sz="4" w:space="0" w:color="000000"/>
              <w:bottom w:val="single" w:sz="4" w:space="0" w:color="000000"/>
            </w:tcBorders>
            <w:tcMar>
              <w:top w:w="57" w:type="dxa"/>
              <w:left w:w="57" w:type="dxa"/>
              <w:bottom w:w="57" w:type="dxa"/>
              <w:right w:w="57" w:type="dxa"/>
            </w:tcMar>
          </w:tcPr>
          <w:p w:rsidR="004A7075" w:rsidRPr="00EF2A11" w:rsidRDefault="004A7075" w:rsidP="00E0656A">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二、</w:t>
            </w:r>
            <w:proofErr w:type="gramStart"/>
            <w:r w:rsidRPr="00EF2A11">
              <w:rPr>
                <w:rFonts w:ascii="Times New Roman" w:eastAsia="標楷體" w:hAnsi="Times New Roman"/>
                <w:color w:val="000000" w:themeColor="text1"/>
                <w:sz w:val="32"/>
                <w:szCs w:val="32"/>
              </w:rPr>
              <w:t>培育客英雙</w:t>
            </w:r>
            <w:proofErr w:type="gramEnd"/>
            <w:r w:rsidRPr="00EF2A11">
              <w:rPr>
                <w:rFonts w:ascii="Times New Roman" w:eastAsia="標楷體" w:hAnsi="Times New Roman"/>
                <w:color w:val="000000" w:themeColor="text1"/>
                <w:sz w:val="32"/>
                <w:szCs w:val="32"/>
              </w:rPr>
              <w:t>語口譯人才</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A7075" w:rsidRPr="00EF2A11" w:rsidRDefault="004A7075"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一</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本會</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proofErr w:type="gramStart"/>
            <w:r w:rsidRPr="00EF2A11">
              <w:rPr>
                <w:rFonts w:ascii="Times New Roman" w:eastAsia="標楷體" w:hAnsi="Times New Roman"/>
                <w:color w:val="000000" w:themeColor="text1"/>
                <w:sz w:val="32"/>
                <w:szCs w:val="32"/>
              </w:rPr>
              <w:t>業已辦畢</w:t>
            </w:r>
            <w:proofErr w:type="gramEnd"/>
            <w:r w:rsidRPr="00EF2A11">
              <w:rPr>
                <w:rFonts w:ascii="Times New Roman" w:eastAsia="標楷體" w:hAnsi="Times New Roman"/>
                <w:color w:val="000000" w:themeColor="text1"/>
                <w:sz w:val="32"/>
                <w:szCs w:val="32"/>
              </w:rPr>
              <w:t>2</w:t>
            </w:r>
            <w:proofErr w:type="gramStart"/>
            <w:r w:rsidRPr="00EF2A11">
              <w:rPr>
                <w:rFonts w:ascii="Times New Roman" w:eastAsia="標楷體" w:hAnsi="Times New Roman"/>
                <w:color w:val="000000" w:themeColor="text1"/>
                <w:sz w:val="32"/>
                <w:szCs w:val="32"/>
              </w:rPr>
              <w:t>梯次客英雙</w:t>
            </w:r>
            <w:proofErr w:type="gramEnd"/>
            <w:r w:rsidRPr="00EF2A11">
              <w:rPr>
                <w:rFonts w:ascii="Times New Roman" w:eastAsia="標楷體" w:hAnsi="Times New Roman"/>
                <w:color w:val="000000" w:themeColor="text1"/>
                <w:sz w:val="32"/>
                <w:szCs w:val="32"/>
              </w:rPr>
              <w:t>語口譯人才</w:t>
            </w:r>
            <w:r w:rsidRPr="00EF2A11">
              <w:rPr>
                <w:rFonts w:ascii="Times New Roman" w:eastAsia="標楷體" w:hAnsi="Times New Roman"/>
                <w:color w:val="000000" w:themeColor="text1"/>
                <w:sz w:val="32"/>
                <w:szCs w:val="32"/>
                <w:lang w:eastAsia="zh-HK"/>
              </w:rPr>
              <w:t>培訓</w:t>
            </w:r>
            <w:r w:rsidRPr="00EF2A11">
              <w:rPr>
                <w:rFonts w:ascii="Times New Roman" w:eastAsia="標楷體" w:hAnsi="Times New Roman"/>
                <w:color w:val="000000" w:themeColor="text1"/>
                <w:sz w:val="32"/>
                <w:szCs w:val="32"/>
              </w:rPr>
              <w:t>營，共計</w:t>
            </w:r>
            <w:r w:rsidRPr="00EF2A11">
              <w:rPr>
                <w:rFonts w:ascii="Times New Roman" w:eastAsia="標楷體" w:hAnsi="Times New Roman"/>
                <w:color w:val="000000" w:themeColor="text1"/>
                <w:sz w:val="32"/>
                <w:szCs w:val="32"/>
              </w:rPr>
              <w:t>25</w:t>
            </w:r>
            <w:r w:rsidRPr="00EF2A11">
              <w:rPr>
                <w:rFonts w:ascii="Times New Roman" w:eastAsia="標楷體" w:hAnsi="Times New Roman"/>
                <w:color w:val="000000" w:themeColor="text1"/>
                <w:sz w:val="32"/>
                <w:szCs w:val="32"/>
              </w:rPr>
              <w:t>名學員參與，其中</w:t>
            </w:r>
            <w:r w:rsidRPr="00EF2A11">
              <w:rPr>
                <w:rFonts w:ascii="Times New Roman" w:eastAsia="標楷體" w:hAnsi="Times New Roman"/>
                <w:color w:val="000000" w:themeColor="text1"/>
                <w:sz w:val="32"/>
                <w:szCs w:val="32"/>
              </w:rPr>
              <w:t>9</w:t>
            </w:r>
            <w:r w:rsidRPr="00EF2A11">
              <w:rPr>
                <w:rFonts w:ascii="Times New Roman" w:eastAsia="標楷體" w:hAnsi="Times New Roman"/>
                <w:color w:val="000000" w:themeColor="text1"/>
                <w:sz w:val="32"/>
                <w:szCs w:val="32"/>
              </w:rPr>
              <w:t>名學員通過訓練考評，學員們都是通過客語中高級認證合格、客語流利，原為不同專業領域工作的年輕客語菁英，為客語傳承向下扎根及開創客語友善環境，注入一股新活力。</w:t>
            </w:r>
          </w:p>
          <w:p w:rsidR="004A7075" w:rsidRPr="00EF2A11" w:rsidRDefault="004A7075"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另本會設置「客語口譯人才資料庫」，讓</w:t>
            </w:r>
            <w:proofErr w:type="gramStart"/>
            <w:r w:rsidRPr="00EF2A11">
              <w:rPr>
                <w:rFonts w:ascii="Times New Roman" w:eastAsia="標楷體" w:hAnsi="Times New Roman"/>
                <w:color w:val="000000" w:themeColor="text1"/>
                <w:sz w:val="32"/>
                <w:szCs w:val="32"/>
              </w:rPr>
              <w:t>有客英雙</w:t>
            </w:r>
            <w:proofErr w:type="gramEnd"/>
            <w:r w:rsidRPr="00EF2A11">
              <w:rPr>
                <w:rFonts w:ascii="Times New Roman" w:eastAsia="標楷體" w:hAnsi="Times New Roman"/>
                <w:color w:val="000000" w:themeColor="text1"/>
                <w:sz w:val="32"/>
                <w:szCs w:val="32"/>
              </w:rPr>
              <w:t>語口譯服務需求之使用單位，媒合找到符合所需的口譯人員，</w:t>
            </w:r>
            <w:proofErr w:type="gramStart"/>
            <w:r w:rsidRPr="00EF2A11">
              <w:rPr>
                <w:rFonts w:ascii="Times New Roman" w:eastAsia="標楷體" w:hAnsi="Times New Roman"/>
                <w:color w:val="000000" w:themeColor="text1"/>
                <w:sz w:val="32"/>
                <w:szCs w:val="32"/>
              </w:rPr>
              <w:t>俾利客</w:t>
            </w:r>
            <w:proofErr w:type="gramEnd"/>
            <w:r w:rsidRPr="00EF2A11">
              <w:rPr>
                <w:rFonts w:ascii="Times New Roman" w:eastAsia="標楷體" w:hAnsi="Times New Roman"/>
                <w:color w:val="000000" w:themeColor="text1"/>
                <w:sz w:val="32"/>
                <w:szCs w:val="32"/>
              </w:rPr>
              <w:t>、英雙語的推廣能夠普及化。</w:t>
            </w:r>
          </w:p>
        </w:tc>
      </w:tr>
      <w:tr w:rsidR="004A7075" w:rsidRPr="00EF2A11" w:rsidTr="004A7075">
        <w:tc>
          <w:tcPr>
            <w:tcW w:w="3402" w:type="dxa"/>
            <w:tcBorders>
              <w:left w:val="single" w:sz="4" w:space="0" w:color="000000"/>
              <w:bottom w:val="single" w:sz="4" w:space="0" w:color="000000"/>
            </w:tcBorders>
            <w:tcMar>
              <w:top w:w="57" w:type="dxa"/>
              <w:left w:w="57" w:type="dxa"/>
              <w:bottom w:w="57" w:type="dxa"/>
              <w:right w:w="57" w:type="dxa"/>
            </w:tcMar>
          </w:tcPr>
          <w:p w:rsidR="004A7075" w:rsidRPr="00EF2A11" w:rsidRDefault="004A7075" w:rsidP="00E0656A">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三、結合主流大眾媒體製</w:t>
            </w:r>
            <w:proofErr w:type="gramStart"/>
            <w:r w:rsidRPr="00EF2A11">
              <w:rPr>
                <w:rFonts w:ascii="Times New Roman" w:eastAsia="標楷體" w:hAnsi="Times New Roman"/>
                <w:color w:val="000000" w:themeColor="text1"/>
                <w:sz w:val="32"/>
                <w:szCs w:val="32"/>
              </w:rPr>
              <w:t>播客英雙語廣</w:t>
            </w:r>
            <w:proofErr w:type="gramEnd"/>
            <w:r w:rsidRPr="00EF2A11">
              <w:rPr>
                <w:rFonts w:ascii="Times New Roman" w:eastAsia="標楷體" w:hAnsi="Times New Roman"/>
                <w:color w:val="000000" w:themeColor="text1"/>
                <w:sz w:val="32"/>
                <w:szCs w:val="32"/>
              </w:rPr>
              <w:t>電節目</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A7075" w:rsidRPr="00EF2A11" w:rsidRDefault="004A7075"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proofErr w:type="gramStart"/>
            <w:r w:rsidRPr="00EF2A11">
              <w:rPr>
                <w:rFonts w:ascii="Times New Roman" w:eastAsia="標楷體" w:hAnsi="Times New Roman"/>
                <w:color w:val="000000" w:themeColor="text1"/>
                <w:sz w:val="32"/>
                <w:szCs w:val="32"/>
              </w:rPr>
              <w:t>一</w:t>
            </w:r>
            <w:proofErr w:type="gramEnd"/>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製</w:t>
            </w:r>
            <w:proofErr w:type="gramStart"/>
            <w:r w:rsidRPr="00EF2A11">
              <w:rPr>
                <w:rFonts w:ascii="Times New Roman" w:eastAsia="標楷體" w:hAnsi="Times New Roman"/>
                <w:color w:val="000000" w:themeColor="text1"/>
                <w:sz w:val="32"/>
                <w:szCs w:val="32"/>
              </w:rPr>
              <w:t>播客英</w:t>
            </w:r>
            <w:proofErr w:type="gramEnd"/>
            <w:r w:rsidRPr="00EF2A11">
              <w:rPr>
                <w:rFonts w:ascii="Times New Roman" w:eastAsia="標楷體" w:hAnsi="Times New Roman"/>
                <w:color w:val="000000" w:themeColor="text1"/>
                <w:sz w:val="32"/>
                <w:szCs w:val="32"/>
              </w:rPr>
              <w:t>雙語廣播節目「</w:t>
            </w:r>
            <w:proofErr w:type="gramStart"/>
            <w:r w:rsidRPr="00EF2A11">
              <w:rPr>
                <w:rFonts w:ascii="Times New Roman" w:eastAsia="標楷體" w:hAnsi="Times New Roman"/>
                <w:color w:val="000000" w:themeColor="text1"/>
                <w:sz w:val="32"/>
                <w:szCs w:val="32"/>
              </w:rPr>
              <w:t>英文講麼</w:t>
            </w:r>
            <w:proofErr w:type="gramEnd"/>
            <w:r w:rsidRPr="00EF2A11">
              <w:rPr>
                <w:rFonts w:ascii="Times New Roman" w:eastAsia="標楷體" w:hAnsi="Times New Roman"/>
                <w:color w:val="000000" w:themeColor="text1"/>
                <w:sz w:val="32"/>
                <w:szCs w:val="32"/>
              </w:rPr>
              <w:t>个？</w:t>
            </w:r>
            <w:r w:rsidRPr="00EF2A11">
              <w:rPr>
                <w:rFonts w:ascii="Times New Roman" w:eastAsia="標楷體" w:hAnsi="Times New Roman"/>
                <w:color w:val="000000" w:themeColor="text1"/>
                <w:sz w:val="32"/>
                <w:szCs w:val="32"/>
              </w:rPr>
              <w:t>What</w:t>
            </w:r>
            <w:proofErr w:type="gramStart"/>
            <w:r w:rsidRPr="00EF2A11">
              <w:rPr>
                <w:rFonts w:ascii="Times New Roman" w:eastAsia="標楷體" w:hAnsi="Times New Roman"/>
                <w:color w:val="000000" w:themeColor="text1"/>
                <w:sz w:val="32"/>
                <w:szCs w:val="32"/>
              </w:rPr>
              <w:t>’</w:t>
            </w:r>
            <w:proofErr w:type="gramEnd"/>
            <w:r w:rsidRPr="00EF2A11">
              <w:rPr>
                <w:rFonts w:ascii="Times New Roman" w:eastAsia="標楷體" w:hAnsi="Times New Roman"/>
                <w:color w:val="000000" w:themeColor="text1"/>
                <w:sz w:val="32"/>
                <w:szCs w:val="32"/>
              </w:rPr>
              <w:t>s that in English?</w:t>
            </w:r>
            <w:r w:rsidRPr="00EF2A11">
              <w:rPr>
                <w:rFonts w:ascii="Times New Roman" w:eastAsia="標楷體" w:hAnsi="Times New Roman"/>
                <w:color w:val="000000" w:themeColor="text1"/>
                <w:sz w:val="32"/>
                <w:szCs w:val="32"/>
              </w:rPr>
              <w:t>」及出版教材書</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含</w:t>
            </w:r>
            <w:r w:rsidRPr="00EF2A11">
              <w:rPr>
                <w:rFonts w:ascii="Times New Roman" w:eastAsia="標楷體" w:hAnsi="Times New Roman"/>
                <w:color w:val="000000" w:themeColor="text1"/>
                <w:sz w:val="32"/>
                <w:szCs w:val="32"/>
              </w:rPr>
              <w:t>CD)</w:t>
            </w:r>
            <w:r w:rsidRPr="00EF2A11">
              <w:rPr>
                <w:rFonts w:ascii="Times New Roman" w:eastAsia="標楷體" w:hAnsi="Times New Roman"/>
                <w:color w:val="000000" w:themeColor="text1"/>
                <w:sz w:val="32"/>
                <w:szCs w:val="32"/>
              </w:rPr>
              <w:t>，並自</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10</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1</w:t>
            </w:r>
            <w:r w:rsidRPr="00EF2A11">
              <w:rPr>
                <w:rFonts w:ascii="Times New Roman" w:eastAsia="標楷體" w:hAnsi="Times New Roman"/>
                <w:color w:val="000000" w:themeColor="text1"/>
                <w:sz w:val="32"/>
                <w:szCs w:val="32"/>
              </w:rPr>
              <w:t>日起於講客廣播電臺，每週</w:t>
            </w:r>
            <w:proofErr w:type="gramStart"/>
            <w:r w:rsidRPr="00EF2A11">
              <w:rPr>
                <w:rFonts w:ascii="Times New Roman" w:eastAsia="標楷體" w:hAnsi="Times New Roman"/>
                <w:color w:val="000000" w:themeColor="text1"/>
                <w:sz w:val="32"/>
                <w:szCs w:val="32"/>
              </w:rPr>
              <w:t>一</w:t>
            </w:r>
            <w:proofErr w:type="gramEnd"/>
            <w:r w:rsidRPr="00EF2A11">
              <w:rPr>
                <w:rFonts w:ascii="Times New Roman" w:eastAsia="標楷體" w:hAnsi="Times New Roman"/>
                <w:color w:val="000000" w:themeColor="text1"/>
                <w:sz w:val="32"/>
                <w:szCs w:val="32"/>
              </w:rPr>
              <w:t>至週日上午</w:t>
            </w:r>
            <w:r w:rsidRPr="00EF2A11">
              <w:rPr>
                <w:rFonts w:ascii="Times New Roman" w:eastAsia="標楷體" w:hAnsi="Times New Roman"/>
                <w:color w:val="000000" w:themeColor="text1"/>
                <w:sz w:val="32"/>
                <w:szCs w:val="32"/>
              </w:rPr>
              <w:t>7</w:t>
            </w:r>
            <w:r w:rsidRPr="00EF2A11">
              <w:rPr>
                <w:rFonts w:ascii="Times New Roman" w:eastAsia="標楷體" w:hAnsi="Times New Roman"/>
                <w:color w:val="000000" w:themeColor="text1"/>
                <w:sz w:val="32"/>
                <w:szCs w:val="32"/>
              </w:rPr>
              <w:t>時</w:t>
            </w:r>
            <w:r w:rsidRPr="00EF2A11">
              <w:rPr>
                <w:rFonts w:ascii="Times New Roman" w:eastAsia="標楷體" w:hAnsi="Times New Roman"/>
                <w:color w:val="000000" w:themeColor="text1"/>
                <w:sz w:val="32"/>
                <w:szCs w:val="32"/>
              </w:rPr>
              <w:t>56</w:t>
            </w:r>
            <w:r w:rsidRPr="00EF2A11">
              <w:rPr>
                <w:rFonts w:ascii="Times New Roman" w:eastAsia="標楷體" w:hAnsi="Times New Roman"/>
                <w:color w:val="000000" w:themeColor="text1"/>
                <w:sz w:val="32"/>
                <w:szCs w:val="32"/>
              </w:rPr>
              <w:t>分、中午</w:t>
            </w:r>
            <w:r w:rsidRPr="00EF2A11">
              <w:rPr>
                <w:rFonts w:ascii="Times New Roman" w:eastAsia="標楷體" w:hAnsi="Times New Roman"/>
                <w:color w:val="000000" w:themeColor="text1"/>
                <w:sz w:val="32"/>
                <w:szCs w:val="32"/>
              </w:rPr>
              <w:t>11</w:t>
            </w:r>
            <w:r w:rsidRPr="00EF2A11">
              <w:rPr>
                <w:rFonts w:ascii="Times New Roman" w:eastAsia="標楷體" w:hAnsi="Times New Roman"/>
                <w:color w:val="000000" w:themeColor="text1"/>
                <w:sz w:val="32"/>
                <w:szCs w:val="32"/>
              </w:rPr>
              <w:t>時</w:t>
            </w:r>
            <w:r w:rsidRPr="00EF2A11">
              <w:rPr>
                <w:rFonts w:ascii="Times New Roman" w:eastAsia="標楷體" w:hAnsi="Times New Roman"/>
                <w:color w:val="000000" w:themeColor="text1"/>
                <w:sz w:val="32"/>
                <w:szCs w:val="32"/>
              </w:rPr>
              <w:t>56</w:t>
            </w:r>
            <w:r w:rsidRPr="00EF2A11">
              <w:rPr>
                <w:rFonts w:ascii="Times New Roman" w:eastAsia="標楷體" w:hAnsi="Times New Roman"/>
                <w:color w:val="000000" w:themeColor="text1"/>
                <w:sz w:val="32"/>
                <w:szCs w:val="32"/>
              </w:rPr>
              <w:t>分、下午</w:t>
            </w:r>
            <w:r w:rsidRPr="00EF2A11">
              <w:rPr>
                <w:rFonts w:ascii="Times New Roman" w:eastAsia="標楷體" w:hAnsi="Times New Roman"/>
                <w:color w:val="000000" w:themeColor="text1"/>
                <w:sz w:val="32"/>
                <w:szCs w:val="32"/>
              </w:rPr>
              <w:t>5</w:t>
            </w:r>
            <w:r w:rsidRPr="00EF2A11">
              <w:rPr>
                <w:rFonts w:ascii="Times New Roman" w:eastAsia="標楷體" w:hAnsi="Times New Roman"/>
                <w:color w:val="000000" w:themeColor="text1"/>
                <w:sz w:val="32"/>
                <w:szCs w:val="32"/>
              </w:rPr>
              <w:t>時</w:t>
            </w:r>
            <w:r w:rsidRPr="00EF2A11">
              <w:rPr>
                <w:rFonts w:ascii="Times New Roman" w:eastAsia="標楷體" w:hAnsi="Times New Roman"/>
                <w:color w:val="000000" w:themeColor="text1"/>
                <w:sz w:val="32"/>
                <w:szCs w:val="32"/>
              </w:rPr>
              <w:t>56</w:t>
            </w:r>
            <w:r w:rsidRPr="00EF2A11">
              <w:rPr>
                <w:rFonts w:ascii="Times New Roman" w:eastAsia="標楷體" w:hAnsi="Times New Roman"/>
                <w:color w:val="000000" w:themeColor="text1"/>
                <w:sz w:val="32"/>
                <w:szCs w:val="32"/>
              </w:rPr>
              <w:t>分、晚上</w:t>
            </w:r>
            <w:r w:rsidRPr="00EF2A11">
              <w:rPr>
                <w:rFonts w:ascii="Times New Roman" w:eastAsia="標楷體" w:hAnsi="Times New Roman"/>
                <w:color w:val="000000" w:themeColor="text1"/>
                <w:sz w:val="32"/>
                <w:szCs w:val="32"/>
              </w:rPr>
              <w:lastRenderedPageBreak/>
              <w:t>9</w:t>
            </w:r>
            <w:r w:rsidRPr="00EF2A11">
              <w:rPr>
                <w:rFonts w:ascii="Times New Roman" w:eastAsia="標楷體" w:hAnsi="Times New Roman"/>
                <w:color w:val="000000" w:themeColor="text1"/>
                <w:sz w:val="32"/>
                <w:szCs w:val="32"/>
              </w:rPr>
              <w:t>時</w:t>
            </w:r>
            <w:r w:rsidRPr="00EF2A11">
              <w:rPr>
                <w:rFonts w:ascii="Times New Roman" w:eastAsia="標楷體" w:hAnsi="Times New Roman"/>
                <w:color w:val="000000" w:themeColor="text1"/>
                <w:sz w:val="32"/>
                <w:szCs w:val="32"/>
              </w:rPr>
              <w:t>56</w:t>
            </w:r>
            <w:r w:rsidRPr="00EF2A11">
              <w:rPr>
                <w:rFonts w:ascii="Times New Roman" w:eastAsia="標楷體" w:hAnsi="Times New Roman"/>
                <w:color w:val="000000" w:themeColor="text1"/>
                <w:sz w:val="32"/>
                <w:szCs w:val="32"/>
              </w:rPr>
              <w:t>分等時段播出，並建立數位學習專區，提升</w:t>
            </w:r>
            <w:proofErr w:type="gramStart"/>
            <w:r w:rsidRPr="00EF2A11">
              <w:rPr>
                <w:rFonts w:ascii="Times New Roman" w:eastAsia="標楷體" w:hAnsi="Times New Roman"/>
                <w:color w:val="000000" w:themeColor="text1"/>
                <w:sz w:val="32"/>
                <w:szCs w:val="32"/>
              </w:rPr>
              <w:t>閱</w:t>
            </w:r>
            <w:proofErr w:type="gramEnd"/>
            <w:r w:rsidRPr="00EF2A11">
              <w:rPr>
                <w:rFonts w:ascii="Times New Roman" w:eastAsia="標楷體" w:hAnsi="Times New Roman"/>
                <w:color w:val="000000" w:themeColor="text1"/>
                <w:sz w:val="32"/>
                <w:szCs w:val="32"/>
              </w:rPr>
              <w:t>聽眾自主學習之便利性。</w:t>
            </w:r>
          </w:p>
          <w:p w:rsidR="004A7075" w:rsidRPr="00EF2A11" w:rsidRDefault="004A7075"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製</w:t>
            </w:r>
            <w:proofErr w:type="gramStart"/>
            <w:r w:rsidRPr="00EF2A11">
              <w:rPr>
                <w:rFonts w:ascii="Times New Roman" w:eastAsia="標楷體" w:hAnsi="Times New Roman"/>
                <w:color w:val="000000" w:themeColor="text1"/>
                <w:sz w:val="32"/>
                <w:szCs w:val="32"/>
              </w:rPr>
              <w:t>播客英</w:t>
            </w:r>
            <w:proofErr w:type="gramEnd"/>
            <w:r w:rsidRPr="00EF2A11">
              <w:rPr>
                <w:rFonts w:ascii="Times New Roman" w:eastAsia="標楷體" w:hAnsi="Times New Roman"/>
                <w:color w:val="000000" w:themeColor="text1"/>
                <w:sz w:val="32"/>
                <w:szCs w:val="32"/>
              </w:rPr>
              <w:t>雙語電視節目「</w:t>
            </w:r>
            <w:proofErr w:type="gramStart"/>
            <w:r w:rsidRPr="00EF2A11">
              <w:rPr>
                <w:rFonts w:ascii="Times New Roman" w:eastAsia="標楷體" w:hAnsi="Times New Roman"/>
                <w:color w:val="000000" w:themeColor="text1"/>
                <w:sz w:val="32"/>
                <w:szCs w:val="32"/>
              </w:rPr>
              <w:t>開客</w:t>
            </w:r>
            <w:proofErr w:type="gramEnd"/>
            <w:r w:rsidRPr="00EF2A11">
              <w:rPr>
                <w:rFonts w:ascii="Times New Roman" w:eastAsia="標楷體" w:hAnsi="Times New Roman"/>
                <w:color w:val="000000" w:themeColor="text1"/>
                <w:sz w:val="32"/>
                <w:szCs w:val="32"/>
              </w:rPr>
              <w:t>Ready Go!</w:t>
            </w:r>
            <w:r w:rsidRPr="00EF2A11">
              <w:rPr>
                <w:rFonts w:ascii="Times New Roman" w:eastAsia="標楷體" w:hAnsi="Times New Roman"/>
                <w:color w:val="000000" w:themeColor="text1"/>
                <w:sz w:val="32"/>
                <w:szCs w:val="32"/>
              </w:rPr>
              <w:t>」並出版教材書籍</w:t>
            </w:r>
            <w:r w:rsidRPr="00EF2A11">
              <w:rPr>
                <w:rFonts w:ascii="Times New Roman" w:eastAsia="標楷體" w:hAnsi="Times New Roman"/>
                <w:color w:val="000000" w:themeColor="text1"/>
                <w:sz w:val="32"/>
                <w:szCs w:val="32"/>
              </w:rPr>
              <w:t>DVD</w:t>
            </w:r>
            <w:r w:rsidRPr="00EF2A11">
              <w:rPr>
                <w:rFonts w:ascii="Times New Roman" w:eastAsia="標楷體" w:hAnsi="Times New Roman"/>
                <w:color w:val="000000" w:themeColor="text1"/>
                <w:sz w:val="32"/>
                <w:szCs w:val="32"/>
              </w:rPr>
              <w:t>，以客語主持人與外籍主持人之搭配方式，用客語教英語，自</w:t>
            </w:r>
            <w:r w:rsidRPr="00EF2A11">
              <w:rPr>
                <w:rFonts w:ascii="Times New Roman" w:eastAsia="標楷體" w:hAnsi="Times New Roman"/>
                <w:color w:val="000000" w:themeColor="text1"/>
                <w:sz w:val="32"/>
                <w:szCs w:val="32"/>
              </w:rPr>
              <w:t>108</w:t>
            </w:r>
            <w:r w:rsidRPr="00EF2A11">
              <w:rPr>
                <w:rFonts w:ascii="Times New Roman" w:eastAsia="標楷體" w:hAnsi="Times New Roman"/>
                <w:color w:val="000000" w:themeColor="text1"/>
                <w:sz w:val="32"/>
                <w:szCs w:val="32"/>
              </w:rPr>
              <w:t>年</w:t>
            </w:r>
            <w:r w:rsidRPr="00EF2A11">
              <w:rPr>
                <w:rFonts w:ascii="Times New Roman" w:eastAsia="標楷體" w:hAnsi="Times New Roman"/>
                <w:color w:val="000000" w:themeColor="text1"/>
                <w:sz w:val="32"/>
                <w:szCs w:val="32"/>
              </w:rPr>
              <w:t>6</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17</w:t>
            </w:r>
            <w:r w:rsidRPr="00EF2A11">
              <w:rPr>
                <w:rFonts w:ascii="Times New Roman" w:eastAsia="標楷體" w:hAnsi="Times New Roman"/>
                <w:color w:val="000000" w:themeColor="text1"/>
                <w:sz w:val="32"/>
                <w:szCs w:val="32"/>
              </w:rPr>
              <w:t>日至</w:t>
            </w:r>
            <w:r w:rsidRPr="00EF2A11">
              <w:rPr>
                <w:rFonts w:ascii="Times New Roman" w:eastAsia="標楷體" w:hAnsi="Times New Roman"/>
                <w:color w:val="000000" w:themeColor="text1"/>
                <w:sz w:val="32"/>
                <w:szCs w:val="32"/>
              </w:rPr>
              <w:t>11</w:t>
            </w:r>
            <w:r w:rsidRPr="00EF2A11">
              <w:rPr>
                <w:rFonts w:ascii="Times New Roman" w:eastAsia="標楷體" w:hAnsi="Times New Roman"/>
                <w:color w:val="000000" w:themeColor="text1"/>
                <w:sz w:val="32"/>
                <w:szCs w:val="32"/>
              </w:rPr>
              <w:t>月</w:t>
            </w:r>
            <w:r w:rsidRPr="00EF2A11">
              <w:rPr>
                <w:rFonts w:ascii="Times New Roman" w:eastAsia="標楷體" w:hAnsi="Times New Roman"/>
                <w:color w:val="000000" w:themeColor="text1"/>
                <w:sz w:val="32"/>
                <w:szCs w:val="32"/>
              </w:rPr>
              <w:t>30</w:t>
            </w:r>
            <w:r w:rsidRPr="00EF2A11">
              <w:rPr>
                <w:rFonts w:ascii="Times New Roman" w:eastAsia="標楷體" w:hAnsi="Times New Roman"/>
                <w:color w:val="000000" w:themeColor="text1"/>
                <w:sz w:val="32"/>
                <w:szCs w:val="32"/>
              </w:rPr>
              <w:t>日止於商業電視</w:t>
            </w:r>
            <w:proofErr w:type="gramStart"/>
            <w:r w:rsidRPr="00EF2A11">
              <w:rPr>
                <w:rFonts w:ascii="Times New Roman" w:eastAsia="標楷體" w:hAnsi="Times New Roman"/>
                <w:color w:val="000000" w:themeColor="text1"/>
                <w:sz w:val="32"/>
                <w:szCs w:val="32"/>
              </w:rPr>
              <w:t>臺</w:t>
            </w:r>
            <w:proofErr w:type="gramEnd"/>
            <w:r w:rsidRPr="00EF2A11">
              <w:rPr>
                <w:rFonts w:ascii="Times New Roman" w:eastAsia="標楷體" w:hAnsi="Times New Roman"/>
                <w:color w:val="000000" w:themeColor="text1"/>
                <w:sz w:val="32"/>
                <w:szCs w:val="32"/>
              </w:rPr>
              <w:t>播出，共計播出</w:t>
            </w:r>
            <w:r w:rsidRPr="00EF2A11">
              <w:rPr>
                <w:rFonts w:ascii="Times New Roman" w:eastAsia="標楷體" w:hAnsi="Times New Roman"/>
                <w:color w:val="000000" w:themeColor="text1"/>
                <w:sz w:val="32"/>
                <w:szCs w:val="32"/>
              </w:rPr>
              <w:t>120</w:t>
            </w:r>
            <w:r w:rsidRPr="00EF2A11">
              <w:rPr>
                <w:rFonts w:ascii="Times New Roman" w:eastAsia="標楷體" w:hAnsi="Times New Roman"/>
                <w:color w:val="000000" w:themeColor="text1"/>
                <w:sz w:val="32"/>
                <w:szCs w:val="32"/>
              </w:rPr>
              <w:t>集。</w:t>
            </w:r>
          </w:p>
          <w:p w:rsidR="004A7075" w:rsidRPr="00EF2A11" w:rsidRDefault="004A7075" w:rsidP="00E0656A">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三</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補助客家議題電視節目「</w:t>
            </w:r>
            <w:proofErr w:type="gramStart"/>
            <w:r w:rsidRPr="00EF2A11">
              <w:rPr>
                <w:rFonts w:ascii="Times New Roman" w:eastAsia="標楷體" w:hAnsi="Times New Roman"/>
                <w:color w:val="000000" w:themeColor="text1"/>
                <w:sz w:val="32"/>
                <w:szCs w:val="32"/>
              </w:rPr>
              <w:t>愛玩客之</w:t>
            </w:r>
            <w:proofErr w:type="gramEnd"/>
            <w:r w:rsidRPr="00EF2A11">
              <w:rPr>
                <w:rFonts w:ascii="Times New Roman" w:eastAsia="標楷體" w:hAnsi="Times New Roman"/>
                <w:color w:val="000000" w:themeColor="text1"/>
                <w:sz w:val="32"/>
                <w:szCs w:val="32"/>
              </w:rPr>
              <w:t>快客廚房</w:t>
            </w:r>
            <w:r w:rsidRPr="00EF2A11">
              <w:rPr>
                <w:rFonts w:ascii="Times New Roman" w:eastAsia="標楷體" w:hAnsi="Times New Roman"/>
                <w:color w:val="000000" w:themeColor="text1"/>
                <w:sz w:val="32"/>
                <w:szCs w:val="32"/>
              </w:rPr>
              <w:t>2</w:t>
            </w:r>
            <w:r w:rsidRPr="00EF2A11">
              <w:rPr>
                <w:rFonts w:ascii="Times New Roman" w:eastAsia="標楷體" w:hAnsi="Times New Roman"/>
                <w:color w:val="000000" w:themeColor="text1"/>
                <w:sz w:val="32"/>
                <w:szCs w:val="32"/>
              </w:rPr>
              <w:t>」，節目由客家妹陳明珠搭檔外籍主持人費丹尼，走訪全</w:t>
            </w:r>
            <w:proofErr w:type="gramStart"/>
            <w:r w:rsidRPr="00EF2A11">
              <w:rPr>
                <w:rFonts w:ascii="Times New Roman" w:eastAsia="標楷體" w:hAnsi="Times New Roman"/>
                <w:color w:val="000000" w:themeColor="text1"/>
                <w:sz w:val="32"/>
                <w:szCs w:val="32"/>
              </w:rPr>
              <w:t>臺</w:t>
            </w:r>
            <w:proofErr w:type="gramEnd"/>
            <w:r w:rsidRPr="00EF2A11">
              <w:rPr>
                <w:rFonts w:ascii="Times New Roman" w:eastAsia="標楷體" w:hAnsi="Times New Roman"/>
                <w:color w:val="000000" w:themeColor="text1"/>
                <w:sz w:val="32"/>
                <w:szCs w:val="32"/>
              </w:rPr>
              <w:t>各地客庄，帶領觀眾認識客家文化。</w:t>
            </w:r>
          </w:p>
        </w:tc>
      </w:tr>
      <w:tr w:rsidR="004A7075" w:rsidRPr="00EF2A11" w:rsidTr="004A7075">
        <w:tc>
          <w:tcPr>
            <w:tcW w:w="3402" w:type="dxa"/>
            <w:tcBorders>
              <w:left w:val="single" w:sz="4" w:space="0" w:color="000000"/>
              <w:bottom w:val="single" w:sz="4" w:space="0" w:color="000000"/>
            </w:tcBorders>
            <w:tcMar>
              <w:top w:w="57" w:type="dxa"/>
              <w:left w:w="57" w:type="dxa"/>
              <w:bottom w:w="57" w:type="dxa"/>
              <w:right w:w="57" w:type="dxa"/>
            </w:tcMar>
          </w:tcPr>
          <w:p w:rsidR="004A7075" w:rsidRPr="00EF2A11" w:rsidRDefault="004A7075" w:rsidP="00E0656A">
            <w:pPr>
              <w:pStyle w:val="af"/>
              <w:spacing w:line="440" w:lineRule="exact"/>
              <w:ind w:left="634" w:right="397" w:hangingChars="198" w:hanging="634"/>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lastRenderedPageBreak/>
              <w:t>四、強化本會兩園區外語導</w:t>
            </w:r>
            <w:proofErr w:type="gramStart"/>
            <w:r w:rsidRPr="00EF2A11">
              <w:rPr>
                <w:rFonts w:ascii="Times New Roman" w:eastAsia="標楷體" w:hAnsi="Times New Roman"/>
                <w:color w:val="000000" w:themeColor="text1"/>
                <w:sz w:val="32"/>
                <w:szCs w:val="32"/>
              </w:rPr>
              <w:t>覽</w:t>
            </w:r>
            <w:proofErr w:type="gramEnd"/>
            <w:r w:rsidRPr="00EF2A11">
              <w:rPr>
                <w:rFonts w:ascii="Times New Roman" w:eastAsia="標楷體" w:hAnsi="Times New Roman"/>
                <w:color w:val="000000" w:themeColor="text1"/>
                <w:sz w:val="32"/>
                <w:szCs w:val="32"/>
              </w:rPr>
              <w:t>業務</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4A7075" w:rsidRPr="00EF2A11" w:rsidRDefault="004A7075" w:rsidP="00E0656A">
            <w:pPr>
              <w:pStyle w:val="af"/>
              <w:widowControl/>
              <w:suppressAutoHyphens w:val="0"/>
              <w:overflowPunct w:val="0"/>
              <w:spacing w:line="440" w:lineRule="exact"/>
              <w:ind w:firstLineChars="200" w:firstLine="640"/>
              <w:jc w:val="both"/>
              <w:rPr>
                <w:rFonts w:ascii="Times New Roman" w:eastAsia="標楷體" w:hAnsi="Times New Roman"/>
                <w:color w:val="000000" w:themeColor="text1"/>
              </w:rPr>
            </w:pPr>
            <w:r w:rsidRPr="00EF2A11">
              <w:rPr>
                <w:rFonts w:ascii="Times New Roman" w:eastAsia="標楷體" w:hAnsi="Times New Roman"/>
                <w:color w:val="000000" w:themeColor="text1"/>
                <w:sz w:val="32"/>
                <w:szCs w:val="32"/>
              </w:rPr>
              <w:t>完成本會兩園區</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六堆客家文化園區、臺灣客家文化館</w:t>
            </w: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客、華、英、日語導</w:t>
            </w:r>
            <w:proofErr w:type="gramStart"/>
            <w:r w:rsidRPr="00EF2A11">
              <w:rPr>
                <w:rFonts w:ascii="Times New Roman" w:eastAsia="標楷體" w:hAnsi="Times New Roman"/>
                <w:color w:val="000000" w:themeColor="text1"/>
                <w:sz w:val="32"/>
                <w:szCs w:val="32"/>
              </w:rPr>
              <w:t>覽</w:t>
            </w:r>
            <w:proofErr w:type="gramEnd"/>
            <w:r w:rsidRPr="00EF2A11">
              <w:rPr>
                <w:rFonts w:ascii="Times New Roman" w:eastAsia="標楷體" w:hAnsi="Times New Roman"/>
                <w:color w:val="000000" w:themeColor="text1"/>
                <w:sz w:val="32"/>
                <w:szCs w:val="32"/>
              </w:rPr>
              <w:t>機建置，供遊客使用，強化外語導</w:t>
            </w:r>
            <w:proofErr w:type="gramStart"/>
            <w:r w:rsidRPr="00EF2A11">
              <w:rPr>
                <w:rFonts w:ascii="Times New Roman" w:eastAsia="標楷體" w:hAnsi="Times New Roman"/>
                <w:color w:val="000000" w:themeColor="text1"/>
                <w:sz w:val="32"/>
                <w:szCs w:val="32"/>
              </w:rPr>
              <w:t>覽</w:t>
            </w:r>
            <w:proofErr w:type="gramEnd"/>
            <w:r w:rsidRPr="00EF2A11">
              <w:rPr>
                <w:rFonts w:ascii="Times New Roman" w:eastAsia="標楷體" w:hAnsi="Times New Roman"/>
                <w:color w:val="000000" w:themeColor="text1"/>
                <w:sz w:val="32"/>
                <w:szCs w:val="32"/>
              </w:rPr>
              <w:t>。</w:t>
            </w:r>
          </w:p>
        </w:tc>
      </w:tr>
    </w:tbl>
    <w:p w:rsidR="00F21426" w:rsidRPr="00EF2A11" w:rsidRDefault="00F21426" w:rsidP="004F00DE">
      <w:pPr>
        <w:jc w:val="center"/>
        <w:rPr>
          <w:rFonts w:ascii="Times New Roman" w:eastAsia="標楷體" w:hAnsi="Times New Roman" w:cs="Times New Roman"/>
          <w:b/>
          <w:sz w:val="36"/>
          <w:szCs w:val="36"/>
        </w:rPr>
        <w:sectPr w:rsidR="00F21426" w:rsidRPr="00EF2A11" w:rsidSect="001325D8">
          <w:footerReference w:type="default" r:id="rId37"/>
          <w:pgSz w:w="11906" w:h="16838" w:code="9"/>
          <w:pgMar w:top="1134" w:right="1134" w:bottom="1134" w:left="1134" w:header="850" w:footer="992" w:gutter="0"/>
          <w:pgNumType w:start="1"/>
          <w:cols w:space="425"/>
          <w:docGrid w:type="linesAndChars" w:linePitch="360"/>
        </w:sectPr>
      </w:pPr>
    </w:p>
    <w:p w:rsidR="00F21426" w:rsidRPr="00EF2A11" w:rsidRDefault="002A70FE" w:rsidP="00F21426">
      <w:pPr>
        <w:pStyle w:val="Textbody"/>
        <w:rPr>
          <w:rFonts w:ascii="Times New Roman" w:eastAsia="標楷體" w:hAnsi="Times New Roman"/>
          <w:b/>
          <w:color w:val="000000" w:themeColor="text1"/>
          <w:sz w:val="36"/>
          <w:szCs w:val="36"/>
        </w:rPr>
      </w:pPr>
      <w:r w:rsidRPr="00EF2A11">
        <w:rPr>
          <w:rFonts w:ascii="Times New Roman" w:eastAsia="標楷體" w:hAnsi="Times New Roman" w:hint="eastAsia"/>
          <w:b/>
          <w:color w:val="000000" w:themeColor="text1"/>
          <w:sz w:val="36"/>
          <w:szCs w:val="36"/>
          <w:lang w:eastAsia="zh-HK"/>
        </w:rPr>
        <w:lastRenderedPageBreak/>
        <w:t>國家</w:t>
      </w:r>
      <w:r w:rsidRPr="00EF2A11">
        <w:rPr>
          <w:rFonts w:ascii="Times New Roman" w:eastAsia="標楷體" w:hAnsi="Times New Roman" w:hint="eastAsia"/>
          <w:b/>
          <w:color w:val="000000" w:themeColor="text1"/>
          <w:sz w:val="36"/>
          <w:szCs w:val="36"/>
        </w:rPr>
        <w:t>通</w:t>
      </w:r>
      <w:r w:rsidRPr="00EF2A11">
        <w:rPr>
          <w:rFonts w:ascii="Times New Roman" w:eastAsia="標楷體" w:hAnsi="Times New Roman" w:hint="eastAsia"/>
          <w:b/>
          <w:color w:val="000000" w:themeColor="text1"/>
          <w:sz w:val="36"/>
          <w:szCs w:val="36"/>
          <w:lang w:eastAsia="zh-HK"/>
        </w:rPr>
        <w:t>訊傳播委員</w:t>
      </w:r>
      <w:r w:rsidRPr="00EF2A11">
        <w:rPr>
          <w:rFonts w:ascii="Times New Roman" w:eastAsia="標楷體" w:hAnsi="Times New Roman" w:hint="eastAsia"/>
          <w:b/>
          <w:color w:val="000000" w:themeColor="text1"/>
          <w:sz w:val="36"/>
          <w:szCs w:val="36"/>
        </w:rPr>
        <w:t>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2A70FE" w:rsidRPr="00EF2A11" w:rsidTr="002A70FE">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F21426" w:rsidRPr="00EF2A11" w:rsidRDefault="00F21426" w:rsidP="0047470E">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2A70FE" w:rsidRPr="00EF2A11" w:rsidTr="002A70FE">
        <w:tc>
          <w:tcPr>
            <w:tcW w:w="3402" w:type="dxa"/>
            <w:tcBorders>
              <w:left w:val="single" w:sz="4" w:space="0" w:color="000000"/>
              <w:bottom w:val="single" w:sz="4" w:space="0" w:color="000000"/>
            </w:tcBorders>
            <w:tcMar>
              <w:top w:w="57" w:type="dxa"/>
              <w:left w:w="57" w:type="dxa"/>
              <w:bottom w:w="57" w:type="dxa"/>
              <w:right w:w="57" w:type="dxa"/>
            </w:tcMar>
          </w:tcPr>
          <w:p w:rsidR="002A70FE" w:rsidRPr="00EF2A11" w:rsidRDefault="002A70FE" w:rsidP="00E0656A">
            <w:pPr>
              <w:pStyle w:val="Web"/>
              <w:widowControl w:val="0"/>
              <w:suppressAutoHyphens/>
              <w:spacing w:before="0" w:beforeAutospacing="0" w:after="0" w:afterAutospacing="0" w:line="440" w:lineRule="exact"/>
              <w:ind w:left="634" w:right="397" w:hangingChars="198" w:hanging="634"/>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rPr>
              <w:t>通傳會</w:t>
            </w:r>
            <w:proofErr w:type="gramStart"/>
            <w:r w:rsidRPr="00EF2A11">
              <w:rPr>
                <w:rFonts w:ascii="Times New Roman" w:eastAsia="標楷體" w:hAnsi="Times New Roman" w:cs="Times New Roman"/>
                <w:color w:val="000000" w:themeColor="text1"/>
                <w:sz w:val="32"/>
                <w:szCs w:val="32"/>
              </w:rPr>
              <w:t>業管文宣</w:t>
            </w:r>
            <w:proofErr w:type="gramEnd"/>
            <w:r w:rsidRPr="00EF2A11">
              <w:rPr>
                <w:rFonts w:ascii="Times New Roman" w:eastAsia="標楷體" w:hAnsi="Times New Roman" w:cs="Times New Roman"/>
                <w:color w:val="000000" w:themeColor="text1"/>
                <w:sz w:val="32"/>
                <w:szCs w:val="32"/>
              </w:rPr>
              <w:t>與網站雙語化，有助民眾瞭解雙語的通傳技術資訊及宣導內容</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22340A" w:rsidRDefault="002A70FE" w:rsidP="0022340A">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color w:val="000000" w:themeColor="text1"/>
                <w:sz w:val="32"/>
                <w:szCs w:val="32"/>
                <w:lang w:eastAsia="zh-HK"/>
              </w:rPr>
              <w:t>一</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通傳會</w:t>
            </w:r>
            <w:proofErr w:type="gramStart"/>
            <w:r w:rsidRPr="00EF2A11">
              <w:rPr>
                <w:rFonts w:ascii="Times New Roman" w:eastAsia="標楷體" w:hAnsi="Times New Roman" w:cs="Times New Roman"/>
                <w:color w:val="000000" w:themeColor="text1"/>
                <w:sz w:val="32"/>
                <w:szCs w:val="32"/>
              </w:rPr>
              <w:t>提供災防告警</w:t>
            </w:r>
            <w:proofErr w:type="gramEnd"/>
            <w:r w:rsidRPr="00EF2A11">
              <w:rPr>
                <w:rFonts w:ascii="Times New Roman" w:eastAsia="標楷體" w:hAnsi="Times New Roman" w:cs="Times New Roman"/>
                <w:color w:val="000000" w:themeColor="text1"/>
                <w:sz w:val="32"/>
                <w:szCs w:val="32"/>
              </w:rPr>
              <w:t>服務</w:t>
            </w:r>
            <w:r w:rsidRPr="00EF2A11">
              <w:rPr>
                <w:rFonts w:ascii="Times New Roman" w:eastAsia="標楷體" w:hAnsi="Times New Roman" w:cs="Times New Roman"/>
                <w:color w:val="000000" w:themeColor="text1"/>
                <w:sz w:val="32"/>
                <w:szCs w:val="32"/>
              </w:rPr>
              <w:t>(PWS)</w:t>
            </w:r>
            <w:r w:rsidRPr="00EF2A11">
              <w:rPr>
                <w:rFonts w:ascii="Times New Roman" w:eastAsia="標楷體" w:hAnsi="Times New Roman" w:cs="Times New Roman"/>
                <w:color w:val="000000" w:themeColor="text1"/>
                <w:sz w:val="32"/>
                <w:szCs w:val="32"/>
              </w:rPr>
              <w:t>之細胞廣播服務</w:t>
            </w:r>
            <w:r w:rsidRPr="00EF2A11">
              <w:rPr>
                <w:rFonts w:ascii="Times New Roman" w:eastAsia="標楷體" w:hAnsi="Times New Roman" w:cs="Times New Roman"/>
                <w:color w:val="000000" w:themeColor="text1"/>
                <w:sz w:val="32"/>
                <w:szCs w:val="32"/>
              </w:rPr>
              <w:t xml:space="preserve"> (CBS)</w:t>
            </w:r>
            <w:r w:rsidRPr="00EF2A11">
              <w:rPr>
                <w:rFonts w:ascii="Times New Roman" w:eastAsia="標楷體" w:hAnsi="Times New Roman" w:cs="Times New Roman"/>
                <w:color w:val="000000" w:themeColor="text1"/>
                <w:sz w:val="32"/>
                <w:szCs w:val="32"/>
              </w:rPr>
              <w:t>之英文簡介</w:t>
            </w:r>
            <w:r w:rsidRPr="00EF2A11">
              <w:rPr>
                <w:rFonts w:ascii="Times New Roman" w:eastAsia="標楷體" w:hAnsi="Times New Roman" w:cs="Times New Roman"/>
                <w:color w:val="000000" w:themeColor="text1"/>
                <w:sz w:val="32"/>
                <w:szCs w:val="32"/>
              </w:rPr>
              <w:t>(Introduction of CBS)</w:t>
            </w:r>
            <w:r w:rsidRPr="00EF2A11">
              <w:rPr>
                <w:rFonts w:ascii="Times New Roman" w:eastAsia="標楷體" w:hAnsi="Times New Roman" w:cs="Times New Roman"/>
                <w:color w:val="000000" w:themeColor="text1"/>
                <w:sz w:val="32"/>
                <w:szCs w:val="32"/>
              </w:rPr>
              <w:t>於本會網站</w:t>
            </w:r>
          </w:p>
          <w:p w:rsidR="00F631C4" w:rsidRPr="00F631C4" w:rsidRDefault="00F631C4" w:rsidP="00F631C4">
            <w:pPr>
              <w:pStyle w:val="Web"/>
              <w:overflowPunct w:val="0"/>
              <w:spacing w:before="0" w:beforeAutospacing="0" w:after="0" w:afterAutospacing="0" w:line="440" w:lineRule="exact"/>
              <w:ind w:leftChars="250" w:left="60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w:t>
            </w:r>
            <w:r w:rsidRPr="00F631C4">
              <w:rPr>
                <w:rFonts w:ascii="Times New Roman" w:eastAsia="標楷體" w:hAnsi="Times New Roman" w:cs="Times New Roman" w:hint="eastAsia"/>
                <w:color w:val="000000" w:themeColor="text1"/>
                <w:sz w:val="32"/>
                <w:szCs w:val="32"/>
              </w:rPr>
              <w:t>https://www.ncc.gov.tw/</w:t>
            </w:r>
          </w:p>
          <w:p w:rsidR="00F631C4" w:rsidRPr="00F631C4" w:rsidRDefault="00F631C4" w:rsidP="00F631C4">
            <w:pPr>
              <w:pStyle w:val="Web"/>
              <w:overflowPunct w:val="0"/>
              <w:spacing w:before="0" w:beforeAutospacing="0" w:after="0" w:afterAutospacing="0" w:line="440" w:lineRule="exact"/>
              <w:ind w:leftChars="250" w:left="600"/>
              <w:jc w:val="both"/>
              <w:rPr>
                <w:rFonts w:ascii="Times New Roman" w:eastAsia="標楷體" w:hAnsi="Times New Roman" w:cs="Times New Roman"/>
                <w:color w:val="000000" w:themeColor="text1"/>
                <w:sz w:val="32"/>
                <w:szCs w:val="32"/>
              </w:rPr>
            </w:pPr>
            <w:r w:rsidRPr="00F631C4">
              <w:rPr>
                <w:rFonts w:ascii="Times New Roman" w:eastAsia="標楷體" w:hAnsi="Times New Roman" w:cs="Times New Roman"/>
                <w:color w:val="000000" w:themeColor="text1"/>
                <w:sz w:val="32"/>
                <w:szCs w:val="32"/>
              </w:rPr>
              <w:t>english/news_detail.aspx?site_</w:t>
            </w:r>
          </w:p>
          <w:p w:rsidR="00F631C4" w:rsidRPr="00F631C4" w:rsidRDefault="00F631C4" w:rsidP="00F631C4">
            <w:pPr>
              <w:pStyle w:val="Web"/>
              <w:overflowPunct w:val="0"/>
              <w:spacing w:before="0" w:beforeAutospacing="0" w:after="0" w:afterAutospacing="0" w:line="440" w:lineRule="exact"/>
              <w:ind w:leftChars="250" w:left="600"/>
              <w:jc w:val="both"/>
              <w:rPr>
                <w:rFonts w:ascii="Times New Roman" w:eastAsia="標楷體" w:hAnsi="Times New Roman" w:cs="Times New Roman"/>
                <w:color w:val="000000" w:themeColor="text1"/>
                <w:sz w:val="32"/>
                <w:szCs w:val="32"/>
              </w:rPr>
            </w:pPr>
            <w:r w:rsidRPr="00F631C4">
              <w:rPr>
                <w:rFonts w:ascii="Times New Roman" w:eastAsia="標楷體" w:hAnsi="Times New Roman" w:cs="Times New Roman"/>
                <w:color w:val="000000" w:themeColor="text1"/>
                <w:sz w:val="32"/>
                <w:szCs w:val="32"/>
              </w:rPr>
              <w:t>content_sn=603&amp;is_history=0</w:t>
            </w:r>
          </w:p>
          <w:p w:rsidR="002A70FE" w:rsidRPr="00EF2A11" w:rsidRDefault="00F631C4" w:rsidP="00F631C4">
            <w:pPr>
              <w:pStyle w:val="Web"/>
              <w:overflowPunct w:val="0"/>
              <w:spacing w:before="0" w:beforeAutospacing="0" w:after="0" w:afterAutospacing="0" w:line="440" w:lineRule="exact"/>
              <w:ind w:leftChars="250" w:left="600"/>
              <w:jc w:val="both"/>
              <w:rPr>
                <w:rFonts w:ascii="Times New Roman" w:eastAsia="標楷體" w:hAnsi="Times New Roman" w:cs="Times New Roman"/>
                <w:color w:val="000000" w:themeColor="text1"/>
                <w:sz w:val="32"/>
                <w:szCs w:val="32"/>
              </w:rPr>
            </w:pPr>
            <w:r w:rsidRPr="00F631C4">
              <w:rPr>
                <w:rFonts w:ascii="Times New Roman" w:eastAsia="標楷體" w:hAnsi="Times New Roman" w:cs="Times New Roman" w:hint="eastAsia"/>
                <w:color w:val="000000" w:themeColor="text1"/>
                <w:sz w:val="32"/>
                <w:szCs w:val="32"/>
              </w:rPr>
              <w:t>&amp;pages=0&amp;sn_f=3551</w:t>
            </w:r>
            <w:r>
              <w:rPr>
                <w:rFonts w:ascii="Times New Roman" w:eastAsia="標楷體" w:hAnsi="Times New Roman" w:cs="Times New Roman" w:hint="eastAsia"/>
                <w:color w:val="000000" w:themeColor="text1"/>
                <w:sz w:val="32"/>
                <w:szCs w:val="32"/>
              </w:rPr>
              <w:t>)</w:t>
            </w:r>
            <w:r w:rsidR="002A70FE" w:rsidRPr="00EF2A11">
              <w:rPr>
                <w:rFonts w:ascii="Times New Roman" w:eastAsia="標楷體" w:hAnsi="Times New Roman" w:cs="Times New Roman"/>
                <w:color w:val="000000" w:themeColor="text1"/>
                <w:sz w:val="32"/>
                <w:szCs w:val="32"/>
              </w:rPr>
              <w:t>。</w:t>
            </w:r>
          </w:p>
          <w:p w:rsidR="002A70FE" w:rsidRPr="00EF2A11" w:rsidRDefault="002A70FE" w:rsidP="00E0656A">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二</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通傳會今</w:t>
            </w:r>
            <w:r w:rsidRPr="00EF2A11">
              <w:rPr>
                <w:rFonts w:ascii="Times New Roman" w:eastAsia="標楷體" w:hAnsi="Times New Roman" w:cs="Times New Roman"/>
                <w:color w:val="000000" w:themeColor="text1"/>
                <w:sz w:val="32"/>
                <w:szCs w:val="32"/>
              </w:rPr>
              <w:t>(108)</w:t>
            </w:r>
            <w:r w:rsidRPr="00EF2A11">
              <w:rPr>
                <w:rFonts w:ascii="Times New Roman" w:eastAsia="標楷體" w:hAnsi="Times New Roman" w:cs="Times New Roman"/>
                <w:color w:val="000000" w:themeColor="text1"/>
                <w:sz w:val="32"/>
                <w:szCs w:val="32"/>
              </w:rPr>
              <w:t>年</w:t>
            </w:r>
            <w:r w:rsidRPr="00EF2A11">
              <w:rPr>
                <w:rFonts w:ascii="Times New Roman" w:eastAsia="標楷體" w:hAnsi="Times New Roman" w:cs="Times New Roman"/>
                <w:color w:val="000000" w:themeColor="text1"/>
                <w:sz w:val="32"/>
                <w:szCs w:val="32"/>
              </w:rPr>
              <w:t>1</w:t>
            </w:r>
            <w:r w:rsidRPr="00EF2A11">
              <w:rPr>
                <w:rFonts w:ascii="Times New Roman" w:eastAsia="標楷體" w:hAnsi="Times New Roman" w:cs="Times New Roman"/>
                <w:color w:val="000000" w:themeColor="text1"/>
                <w:sz w:val="32"/>
                <w:szCs w:val="32"/>
              </w:rPr>
              <w:t>月、</w:t>
            </w:r>
            <w:r w:rsidRPr="00EF2A11">
              <w:rPr>
                <w:rFonts w:ascii="Times New Roman" w:eastAsia="標楷體" w:hAnsi="Times New Roman" w:cs="Times New Roman"/>
                <w:color w:val="000000" w:themeColor="text1"/>
                <w:sz w:val="32"/>
                <w:szCs w:val="32"/>
              </w:rPr>
              <w:t>5</w:t>
            </w:r>
            <w:r w:rsidRPr="00EF2A11">
              <w:rPr>
                <w:rFonts w:ascii="Times New Roman" w:eastAsia="標楷體" w:hAnsi="Times New Roman" w:cs="Times New Roman"/>
                <w:color w:val="000000" w:themeColor="text1"/>
                <w:sz w:val="32"/>
                <w:szCs w:val="32"/>
              </w:rPr>
              <w:t>月及</w:t>
            </w:r>
            <w:r w:rsidRPr="00EF2A11">
              <w:rPr>
                <w:rFonts w:ascii="Times New Roman" w:eastAsia="標楷體" w:hAnsi="Times New Roman" w:cs="Times New Roman"/>
                <w:color w:val="000000" w:themeColor="text1"/>
                <w:sz w:val="32"/>
                <w:szCs w:val="32"/>
              </w:rPr>
              <w:t>9</w:t>
            </w:r>
            <w:r w:rsidRPr="00EF2A11">
              <w:rPr>
                <w:rFonts w:ascii="Times New Roman" w:eastAsia="標楷體" w:hAnsi="Times New Roman" w:cs="Times New Roman"/>
                <w:color w:val="000000" w:themeColor="text1"/>
                <w:sz w:val="32"/>
                <w:szCs w:val="32"/>
              </w:rPr>
              <w:t>月業</w:t>
            </w:r>
            <w:r w:rsidRPr="00EF2A11">
              <w:rPr>
                <w:rFonts w:ascii="Times New Roman" w:eastAsia="標楷體" w:hAnsi="Times New Roman" w:cs="Times New Roman"/>
                <w:color w:val="000000" w:themeColor="text1"/>
                <w:sz w:val="32"/>
                <w:szCs w:val="32"/>
                <w:lang w:eastAsia="zh-HK"/>
              </w:rPr>
              <w:t>已完</w:t>
            </w:r>
            <w:r w:rsidRPr="00EF2A11">
              <w:rPr>
                <w:rFonts w:ascii="Times New Roman" w:eastAsia="標楷體" w:hAnsi="Times New Roman" w:cs="Times New Roman"/>
                <w:color w:val="000000" w:themeColor="text1"/>
                <w:sz w:val="32"/>
                <w:szCs w:val="32"/>
              </w:rPr>
              <w:t>成</w:t>
            </w:r>
            <w:proofErr w:type="gramStart"/>
            <w:r w:rsidRPr="00EF2A11">
              <w:rPr>
                <w:rFonts w:ascii="Times New Roman" w:eastAsia="標楷體" w:hAnsi="Times New Roman" w:cs="Times New Roman"/>
                <w:color w:val="000000" w:themeColor="text1"/>
                <w:sz w:val="32"/>
                <w:szCs w:val="32"/>
              </w:rPr>
              <w:t>發布災防告警</w:t>
            </w:r>
            <w:proofErr w:type="gramEnd"/>
            <w:r w:rsidRPr="00EF2A11">
              <w:rPr>
                <w:rFonts w:ascii="Times New Roman" w:eastAsia="標楷體" w:hAnsi="Times New Roman" w:cs="Times New Roman"/>
                <w:color w:val="000000" w:themeColor="text1"/>
                <w:sz w:val="32"/>
                <w:szCs w:val="32"/>
                <w:lang w:eastAsia="zh-HK"/>
              </w:rPr>
              <w:t>之</w:t>
            </w:r>
            <w:r w:rsidRPr="00EF2A11">
              <w:rPr>
                <w:rFonts w:ascii="Times New Roman" w:eastAsia="標楷體" w:hAnsi="Times New Roman" w:cs="Times New Roman"/>
                <w:color w:val="000000" w:themeColor="text1"/>
                <w:sz w:val="32"/>
                <w:szCs w:val="32"/>
              </w:rPr>
              <w:t>雙語訊息測試。</w:t>
            </w:r>
          </w:p>
          <w:p w:rsidR="002A70FE" w:rsidRPr="00EF2A11" w:rsidRDefault="002A70FE" w:rsidP="00E0656A">
            <w:pPr>
              <w:pStyle w:val="Web"/>
              <w:overflowPunct w:val="0"/>
              <w:spacing w:before="0" w:beforeAutospacing="0" w:after="0" w:afterAutospacing="0" w:line="440" w:lineRule="exact"/>
              <w:ind w:left="560" w:hangingChars="175" w:hanging="560"/>
              <w:jc w:val="both"/>
              <w:rPr>
                <w:rFonts w:ascii="Times New Roman" w:eastAsia="標楷體" w:hAnsi="Times New Roman" w:cs="Times New Roman"/>
                <w:color w:val="000000" w:themeColor="text1"/>
                <w:sz w:val="32"/>
                <w:szCs w:val="32"/>
              </w:rPr>
            </w:pPr>
            <w:r w:rsidRPr="00EF2A11">
              <w:rPr>
                <w:rFonts w:ascii="Times New Roman" w:eastAsia="標楷體" w:hAnsi="Times New Roman" w:cs="Times New Roman"/>
                <w:color w:val="000000" w:themeColor="text1"/>
                <w:sz w:val="32"/>
                <w:szCs w:val="32"/>
              </w:rPr>
              <w:t>(</w:t>
            </w:r>
            <w:r w:rsidRPr="00EF2A11">
              <w:rPr>
                <w:rFonts w:ascii="Times New Roman" w:eastAsia="標楷體" w:hAnsi="Times New Roman" w:cs="Times New Roman" w:hint="eastAsia"/>
                <w:color w:val="000000" w:themeColor="text1"/>
                <w:sz w:val="32"/>
                <w:szCs w:val="32"/>
                <w:lang w:eastAsia="zh-HK"/>
              </w:rPr>
              <w:t>三</w:t>
            </w:r>
            <w:r w:rsidRPr="00EF2A11">
              <w:rPr>
                <w:rFonts w:ascii="Times New Roman" w:eastAsia="標楷體" w:hAnsi="Times New Roman" w:cs="Times New Roman"/>
                <w:color w:val="000000" w:themeColor="text1"/>
                <w:sz w:val="32"/>
                <w:szCs w:val="32"/>
                <w:lang w:eastAsia="zh-HK"/>
              </w:rPr>
              <w:t>)</w:t>
            </w:r>
            <w:r w:rsidRPr="00EF2A11">
              <w:rPr>
                <w:rFonts w:ascii="Times New Roman" w:eastAsia="標楷體" w:hAnsi="Times New Roman" w:cs="Times New Roman"/>
                <w:color w:val="000000" w:themeColor="text1"/>
                <w:sz w:val="32"/>
                <w:szCs w:val="32"/>
              </w:rPr>
              <w:t>通傳會已於「資通安全暨防制濫發商業電子郵件宣導網」建置英語版網頁，每月定期發布本會所蒐集之網路</w:t>
            </w:r>
            <w:proofErr w:type="gramStart"/>
            <w:r w:rsidRPr="00EF2A11">
              <w:rPr>
                <w:rFonts w:ascii="Times New Roman" w:eastAsia="標楷體" w:hAnsi="Times New Roman" w:cs="Times New Roman"/>
                <w:color w:val="000000" w:themeColor="text1"/>
                <w:sz w:val="32"/>
                <w:szCs w:val="32"/>
              </w:rPr>
              <w:t>資安攻擊情資</w:t>
            </w:r>
            <w:proofErr w:type="gramEnd"/>
            <w:r w:rsidRPr="00EF2A11">
              <w:rPr>
                <w:rFonts w:ascii="Times New Roman" w:eastAsia="標楷體" w:hAnsi="Times New Roman" w:cs="Times New Roman"/>
                <w:color w:val="000000" w:themeColor="text1"/>
                <w:sz w:val="32"/>
                <w:szCs w:val="32"/>
              </w:rPr>
              <w:t>及業者協助用戶攔阻垃圾郵件情形，亦不定期</w:t>
            </w:r>
            <w:proofErr w:type="gramStart"/>
            <w:r w:rsidRPr="00EF2A11">
              <w:rPr>
                <w:rFonts w:ascii="Times New Roman" w:eastAsia="標楷體" w:hAnsi="Times New Roman" w:cs="Times New Roman"/>
                <w:color w:val="000000" w:themeColor="text1"/>
                <w:sz w:val="32"/>
                <w:szCs w:val="32"/>
              </w:rPr>
              <w:t>更新資安國際</w:t>
            </w:r>
            <w:proofErr w:type="gramEnd"/>
            <w:r w:rsidRPr="00EF2A11">
              <w:rPr>
                <w:rFonts w:ascii="Times New Roman" w:eastAsia="標楷體" w:hAnsi="Times New Roman" w:cs="Times New Roman"/>
                <w:color w:val="000000" w:themeColor="text1"/>
                <w:sz w:val="32"/>
                <w:szCs w:val="32"/>
              </w:rPr>
              <w:t>合作交流資訊，供民眾瀏覽。</w:t>
            </w:r>
          </w:p>
        </w:tc>
      </w:tr>
    </w:tbl>
    <w:p w:rsidR="001325D8" w:rsidRPr="00EF2A11" w:rsidRDefault="001325D8" w:rsidP="002A70FE">
      <w:pPr>
        <w:pStyle w:val="Textbody"/>
        <w:rPr>
          <w:rFonts w:ascii="Times New Roman" w:eastAsia="標楷體" w:hAnsi="Times New Roman"/>
          <w:b/>
          <w:sz w:val="36"/>
          <w:szCs w:val="36"/>
        </w:rPr>
      </w:pPr>
    </w:p>
    <w:p w:rsidR="0012618B" w:rsidRDefault="0012618B" w:rsidP="002A70FE">
      <w:pPr>
        <w:pStyle w:val="Textbody"/>
        <w:rPr>
          <w:rFonts w:ascii="Times New Roman" w:eastAsia="標楷體" w:hAnsi="Times New Roman"/>
          <w:b/>
          <w:sz w:val="36"/>
          <w:szCs w:val="36"/>
        </w:rPr>
        <w:sectPr w:rsidR="0012618B" w:rsidSect="001325D8">
          <w:footerReference w:type="default" r:id="rId38"/>
          <w:pgSz w:w="11906" w:h="16838" w:code="9"/>
          <w:pgMar w:top="1134" w:right="1134" w:bottom="1134" w:left="1134" w:header="850" w:footer="992" w:gutter="0"/>
          <w:pgNumType w:start="1"/>
          <w:cols w:space="425"/>
          <w:docGrid w:type="linesAndChars" w:linePitch="360"/>
        </w:sectPr>
      </w:pPr>
    </w:p>
    <w:p w:rsidR="0012618B" w:rsidRPr="00EF2A11" w:rsidRDefault="0012618B" w:rsidP="0012618B">
      <w:pPr>
        <w:pStyle w:val="Textbody"/>
        <w:rPr>
          <w:rFonts w:ascii="Times New Roman" w:eastAsia="標楷體" w:hAnsi="Times New Roman"/>
          <w:b/>
          <w:color w:val="000000" w:themeColor="text1"/>
          <w:sz w:val="36"/>
          <w:szCs w:val="36"/>
        </w:rPr>
      </w:pPr>
      <w:r>
        <w:rPr>
          <w:rFonts w:ascii="Times New Roman" w:eastAsia="標楷體" w:hAnsi="Times New Roman" w:hint="eastAsia"/>
          <w:b/>
          <w:color w:val="000000" w:themeColor="text1"/>
          <w:sz w:val="36"/>
          <w:szCs w:val="36"/>
        </w:rPr>
        <w:lastRenderedPageBreak/>
        <w:t>國家發展</w:t>
      </w:r>
      <w:r w:rsidRPr="00EF2A11">
        <w:rPr>
          <w:rFonts w:ascii="Times New Roman" w:eastAsia="標楷體" w:hAnsi="Times New Roman" w:hint="eastAsia"/>
          <w:b/>
          <w:color w:val="000000" w:themeColor="text1"/>
          <w:sz w:val="36"/>
          <w:szCs w:val="36"/>
        </w:rPr>
        <w:t>委員會</w:t>
      </w:r>
    </w:p>
    <w:tbl>
      <w:tblPr>
        <w:tblW w:w="4942" w:type="pct"/>
        <w:tblLayout w:type="fixed"/>
        <w:tblCellMar>
          <w:top w:w="28" w:type="dxa"/>
          <w:left w:w="28" w:type="dxa"/>
          <w:bottom w:w="28" w:type="dxa"/>
          <w:right w:w="28" w:type="dxa"/>
        </w:tblCellMar>
        <w:tblLook w:val="0000" w:firstRow="0" w:lastRow="0" w:firstColumn="0" w:lastColumn="0" w:noHBand="0" w:noVBand="0"/>
      </w:tblPr>
      <w:tblGrid>
        <w:gridCol w:w="3402"/>
        <w:gridCol w:w="6237"/>
      </w:tblGrid>
      <w:tr w:rsidR="0012618B" w:rsidRPr="00EF2A11" w:rsidTr="00D47524">
        <w:trPr>
          <w:tblHeader/>
        </w:trPr>
        <w:tc>
          <w:tcPr>
            <w:tcW w:w="3402" w:type="dxa"/>
            <w:tcBorders>
              <w:top w:val="single" w:sz="4" w:space="0" w:color="000000"/>
              <w:left w:val="single" w:sz="4" w:space="0" w:color="000000"/>
              <w:bottom w:val="single" w:sz="4" w:space="0" w:color="000000"/>
            </w:tcBorders>
            <w:shd w:val="clear" w:color="auto" w:fill="FFFFFF"/>
            <w:tcMar>
              <w:top w:w="57" w:type="dxa"/>
              <w:left w:w="57" w:type="dxa"/>
              <w:bottom w:w="57" w:type="dxa"/>
              <w:right w:w="57" w:type="dxa"/>
            </w:tcMar>
            <w:vAlign w:val="center"/>
          </w:tcPr>
          <w:p w:rsidR="0012618B" w:rsidRPr="00EF2A11" w:rsidRDefault="0012618B" w:rsidP="00D47524">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rPr>
              <w:t>項目</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12618B" w:rsidRPr="00EF2A11" w:rsidRDefault="0012618B" w:rsidP="00D47524">
            <w:pPr>
              <w:pStyle w:val="Textbody"/>
              <w:overflowPunct w:val="0"/>
              <w:autoSpaceDN/>
              <w:rPr>
                <w:rFonts w:ascii="Times New Roman" w:eastAsia="標楷體" w:hAnsi="Times New Roman"/>
                <w:bCs/>
                <w:color w:val="000000" w:themeColor="text1"/>
                <w:sz w:val="32"/>
                <w:szCs w:val="32"/>
              </w:rPr>
            </w:pPr>
            <w:r w:rsidRPr="00EF2A11">
              <w:rPr>
                <w:rFonts w:ascii="Times New Roman" w:eastAsia="標楷體" w:hAnsi="Times New Roman"/>
                <w:bCs/>
                <w:color w:val="000000" w:themeColor="text1"/>
                <w:sz w:val="32"/>
                <w:szCs w:val="32"/>
                <w:lang w:eastAsia="zh-HK"/>
              </w:rPr>
              <w:t>亮點</w:t>
            </w:r>
            <w:r w:rsidRPr="00EF2A11">
              <w:rPr>
                <w:rFonts w:ascii="Times New Roman" w:eastAsia="標楷體" w:hAnsi="Times New Roman"/>
                <w:bCs/>
                <w:color w:val="000000" w:themeColor="text1"/>
                <w:sz w:val="32"/>
                <w:szCs w:val="32"/>
              </w:rPr>
              <w:t>成果</w:t>
            </w:r>
          </w:p>
        </w:tc>
      </w:tr>
      <w:tr w:rsidR="0012618B" w:rsidRPr="00EF2A11" w:rsidTr="00D47524">
        <w:tc>
          <w:tcPr>
            <w:tcW w:w="3402" w:type="dxa"/>
            <w:tcBorders>
              <w:left w:val="single" w:sz="4" w:space="0" w:color="000000"/>
              <w:bottom w:val="single" w:sz="4" w:space="0" w:color="000000"/>
            </w:tcBorders>
            <w:tcMar>
              <w:top w:w="57" w:type="dxa"/>
              <w:left w:w="57" w:type="dxa"/>
              <w:bottom w:w="57" w:type="dxa"/>
              <w:right w:w="57" w:type="dxa"/>
            </w:tcMar>
          </w:tcPr>
          <w:p w:rsidR="0012618B" w:rsidRPr="00EF2A11" w:rsidRDefault="0012618B" w:rsidP="0012618B">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一、</w:t>
            </w:r>
            <w:r w:rsidRPr="0012618B">
              <w:rPr>
                <w:rFonts w:ascii="Times New Roman" w:eastAsia="標楷體" w:hAnsi="Times New Roman" w:hint="eastAsia"/>
                <w:color w:val="000000" w:themeColor="text1"/>
                <w:sz w:val="32"/>
                <w:szCs w:val="32"/>
              </w:rPr>
              <w:t>建置「雙語資料庫學習資源網」</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12618B" w:rsidRPr="0012618B" w:rsidRDefault="0012618B" w:rsidP="0012618B">
            <w:pPr>
              <w:pStyle w:val="af"/>
              <w:widowControl/>
              <w:suppressAutoHyphens w:val="0"/>
              <w:overflowPunct w:val="0"/>
              <w:spacing w:line="440" w:lineRule="exact"/>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於</w:t>
            </w:r>
            <w:r>
              <w:rPr>
                <w:rFonts w:ascii="Times New Roman" w:eastAsia="標楷體" w:hAnsi="Times New Roman" w:hint="eastAsia"/>
                <w:color w:val="000000" w:themeColor="text1"/>
                <w:sz w:val="32"/>
                <w:szCs w:val="32"/>
              </w:rPr>
              <w:t>108</w:t>
            </w:r>
            <w:r>
              <w:rPr>
                <w:rFonts w:ascii="Times New Roman" w:eastAsia="標楷體" w:hAnsi="Times New Roman" w:hint="eastAsia"/>
                <w:color w:val="000000" w:themeColor="text1"/>
                <w:sz w:val="32"/>
                <w:szCs w:val="32"/>
              </w:rPr>
              <w:t>年</w:t>
            </w:r>
            <w:r>
              <w:rPr>
                <w:rFonts w:ascii="Times New Roman" w:eastAsia="標楷體" w:hAnsi="Times New Roman" w:hint="eastAsia"/>
                <w:color w:val="000000" w:themeColor="text1"/>
                <w:sz w:val="32"/>
                <w:szCs w:val="32"/>
              </w:rPr>
              <w:t>3</w:t>
            </w:r>
            <w:r>
              <w:rPr>
                <w:rFonts w:ascii="Times New Roman" w:eastAsia="標楷體" w:hAnsi="Times New Roman" w:hint="eastAsia"/>
                <w:color w:val="000000" w:themeColor="text1"/>
                <w:sz w:val="32"/>
                <w:szCs w:val="32"/>
              </w:rPr>
              <w:t>月</w:t>
            </w:r>
            <w:r w:rsidRPr="0012618B">
              <w:rPr>
                <w:rFonts w:ascii="Times New Roman" w:eastAsia="標楷體" w:hAnsi="Times New Roman" w:hint="eastAsia"/>
                <w:color w:val="000000" w:themeColor="text1"/>
                <w:sz w:val="32"/>
                <w:szCs w:val="32"/>
              </w:rPr>
              <w:t>建置「雙語資料庫學習資源網」，</w:t>
            </w:r>
            <w:r>
              <w:rPr>
                <w:rFonts w:ascii="Times New Roman" w:eastAsia="標楷體" w:hAnsi="Times New Roman" w:hint="eastAsia"/>
                <w:color w:val="000000" w:themeColor="text1"/>
                <w:sz w:val="32"/>
                <w:szCs w:val="32"/>
              </w:rPr>
              <w:t>截至</w:t>
            </w:r>
            <w:r>
              <w:rPr>
                <w:rFonts w:ascii="Times New Roman" w:eastAsia="標楷體" w:hAnsi="Times New Roman" w:hint="eastAsia"/>
                <w:color w:val="000000" w:themeColor="text1"/>
                <w:sz w:val="32"/>
                <w:szCs w:val="32"/>
              </w:rPr>
              <w:t>108</w:t>
            </w:r>
            <w:r>
              <w:rPr>
                <w:rFonts w:ascii="Times New Roman" w:eastAsia="標楷體" w:hAnsi="Times New Roman" w:hint="eastAsia"/>
                <w:color w:val="000000" w:themeColor="text1"/>
                <w:sz w:val="32"/>
                <w:szCs w:val="32"/>
              </w:rPr>
              <w:t>年止已</w:t>
            </w:r>
            <w:r w:rsidRPr="0012618B">
              <w:rPr>
                <w:rFonts w:ascii="Times New Roman" w:eastAsia="標楷體" w:hAnsi="Times New Roman" w:hint="eastAsia"/>
                <w:color w:val="000000" w:themeColor="text1"/>
                <w:sz w:val="32"/>
                <w:szCs w:val="32"/>
              </w:rPr>
              <w:t>彙集免費網路英語學習資源</w:t>
            </w:r>
            <w:r>
              <w:rPr>
                <w:rFonts w:ascii="Times New Roman" w:eastAsia="標楷體" w:hAnsi="Times New Roman" w:hint="eastAsia"/>
                <w:color w:val="000000" w:themeColor="text1"/>
                <w:sz w:val="32"/>
                <w:szCs w:val="32"/>
              </w:rPr>
              <w:t>共</w:t>
            </w:r>
            <w:r>
              <w:rPr>
                <w:rFonts w:ascii="Times New Roman" w:eastAsia="標楷體" w:hAnsi="Times New Roman" w:hint="eastAsia"/>
                <w:color w:val="000000" w:themeColor="text1"/>
                <w:sz w:val="32"/>
                <w:szCs w:val="32"/>
              </w:rPr>
              <w:t>1176</w:t>
            </w:r>
            <w:r>
              <w:rPr>
                <w:rFonts w:ascii="Times New Roman" w:eastAsia="標楷體" w:hAnsi="Times New Roman" w:hint="eastAsia"/>
                <w:color w:val="000000" w:themeColor="text1"/>
                <w:sz w:val="32"/>
                <w:szCs w:val="32"/>
              </w:rPr>
              <w:t>則</w:t>
            </w:r>
            <w:r w:rsidRPr="0012618B">
              <w:rPr>
                <w:rFonts w:ascii="Times New Roman" w:eastAsia="標楷體" w:hAnsi="Times New Roman" w:hint="eastAsia"/>
                <w:color w:val="000000" w:themeColor="text1"/>
                <w:sz w:val="32"/>
                <w:szCs w:val="32"/>
              </w:rPr>
              <w:t>，提供所有民眾均可上網免費自主學習。</w:t>
            </w:r>
          </w:p>
        </w:tc>
      </w:tr>
      <w:tr w:rsidR="0012618B" w:rsidRPr="0012618B" w:rsidTr="00D47524">
        <w:tc>
          <w:tcPr>
            <w:tcW w:w="3402" w:type="dxa"/>
            <w:tcBorders>
              <w:left w:val="single" w:sz="4" w:space="0" w:color="000000"/>
              <w:bottom w:val="single" w:sz="4" w:space="0" w:color="000000"/>
            </w:tcBorders>
            <w:tcMar>
              <w:top w:w="57" w:type="dxa"/>
              <w:left w:w="57" w:type="dxa"/>
              <w:bottom w:w="57" w:type="dxa"/>
              <w:right w:w="57" w:type="dxa"/>
            </w:tcMar>
          </w:tcPr>
          <w:p w:rsidR="0012618B" w:rsidRPr="00EF2A11" w:rsidRDefault="0012618B" w:rsidP="0012618B">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二、</w:t>
            </w:r>
            <w:r>
              <w:rPr>
                <w:rFonts w:ascii="Times New Roman" w:eastAsia="標楷體" w:hAnsi="Times New Roman" w:hint="eastAsia"/>
                <w:color w:val="000000" w:themeColor="text1"/>
                <w:sz w:val="32"/>
                <w:szCs w:val="32"/>
                <w:lang w:eastAsia="zh-HK"/>
              </w:rPr>
              <w:t>運用社群媒體</w:t>
            </w:r>
            <w:r>
              <w:rPr>
                <w:rFonts w:ascii="Times New Roman" w:eastAsia="標楷體" w:hAnsi="Times New Roman" w:hint="eastAsia"/>
                <w:color w:val="000000" w:themeColor="text1"/>
                <w:sz w:val="32"/>
                <w:szCs w:val="32"/>
              </w:rPr>
              <w:t>、</w:t>
            </w:r>
            <w:r w:rsidRPr="0012618B">
              <w:rPr>
                <w:rFonts w:ascii="Times New Roman" w:eastAsia="標楷體" w:hAnsi="Times New Roman" w:hint="eastAsia"/>
                <w:color w:val="000000" w:themeColor="text1"/>
                <w:sz w:val="32"/>
                <w:szCs w:val="32"/>
                <w:lang w:eastAsia="zh-HK"/>
              </w:rPr>
              <w:t>廣宣平</w:t>
            </w:r>
            <w:proofErr w:type="gramStart"/>
            <w:r w:rsidRPr="0012618B">
              <w:rPr>
                <w:rFonts w:ascii="Times New Roman" w:eastAsia="標楷體" w:hAnsi="Times New Roman" w:hint="eastAsia"/>
                <w:color w:val="000000" w:themeColor="text1"/>
                <w:sz w:val="32"/>
                <w:szCs w:val="32"/>
                <w:lang w:eastAsia="zh-HK"/>
              </w:rPr>
              <w:t>臺</w:t>
            </w:r>
            <w:proofErr w:type="gramEnd"/>
            <w:r>
              <w:rPr>
                <w:rFonts w:ascii="Times New Roman" w:eastAsia="標楷體" w:hAnsi="Times New Roman" w:hint="eastAsia"/>
                <w:color w:val="000000" w:themeColor="text1"/>
                <w:sz w:val="32"/>
                <w:szCs w:val="32"/>
              </w:rPr>
              <w:t>及廣播</w:t>
            </w:r>
            <w:r w:rsidRPr="0012618B">
              <w:rPr>
                <w:rFonts w:ascii="Times New Roman" w:eastAsia="標楷體" w:hAnsi="Times New Roman" w:hint="eastAsia"/>
                <w:color w:val="000000" w:themeColor="text1"/>
                <w:sz w:val="32"/>
                <w:szCs w:val="32"/>
                <w:lang w:eastAsia="zh-HK"/>
              </w:rPr>
              <w:t>等方式，</w:t>
            </w:r>
            <w:proofErr w:type="gramStart"/>
            <w:r w:rsidRPr="0012618B">
              <w:rPr>
                <w:rFonts w:ascii="Times New Roman" w:eastAsia="標楷體" w:hAnsi="Times New Roman" w:hint="eastAsia"/>
                <w:color w:val="000000" w:themeColor="text1"/>
                <w:sz w:val="32"/>
                <w:szCs w:val="32"/>
                <w:lang w:eastAsia="zh-HK"/>
              </w:rPr>
              <w:t>推播雙語</w:t>
            </w:r>
            <w:proofErr w:type="gramEnd"/>
            <w:r w:rsidRPr="0012618B">
              <w:rPr>
                <w:rFonts w:ascii="Times New Roman" w:eastAsia="標楷體" w:hAnsi="Times New Roman" w:hint="eastAsia"/>
                <w:color w:val="000000" w:themeColor="text1"/>
                <w:sz w:val="32"/>
                <w:szCs w:val="32"/>
                <w:lang w:eastAsia="zh-HK"/>
              </w:rPr>
              <w:t>國家政策訊息</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12618B" w:rsidRPr="00EF2A11" w:rsidRDefault="0012618B" w:rsidP="00D47524">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rPr>
              <w:t>一</w:t>
            </w:r>
            <w:r w:rsidRPr="00EF2A11">
              <w:rPr>
                <w:rFonts w:ascii="Times New Roman" w:eastAsia="標楷體" w:hAnsi="Times New Roman"/>
                <w:color w:val="000000" w:themeColor="text1"/>
                <w:sz w:val="32"/>
                <w:szCs w:val="32"/>
              </w:rPr>
              <w:t>)</w:t>
            </w:r>
            <w:r w:rsidRPr="0012618B">
              <w:rPr>
                <w:rFonts w:ascii="Times New Roman" w:eastAsia="標楷體" w:hAnsi="Times New Roman" w:hint="eastAsia"/>
                <w:color w:val="000000" w:themeColor="text1"/>
                <w:sz w:val="32"/>
                <w:szCs w:val="32"/>
                <w:lang w:eastAsia="zh-HK"/>
              </w:rPr>
              <w:t>兩梯次校園創意短片徵選活動「</w:t>
            </w:r>
            <w:r w:rsidRPr="0012618B">
              <w:rPr>
                <w:rFonts w:ascii="Times New Roman" w:eastAsia="標楷體" w:hAnsi="Times New Roman" w:hint="eastAsia"/>
                <w:color w:val="000000" w:themeColor="text1"/>
                <w:sz w:val="32"/>
                <w:szCs w:val="32"/>
                <w:lang w:eastAsia="zh-HK"/>
              </w:rPr>
              <w:t>Hello!</w:t>
            </w:r>
            <w:r w:rsidRPr="0012618B">
              <w:rPr>
                <w:rFonts w:ascii="Times New Roman" w:eastAsia="標楷體" w:hAnsi="Times New Roman" w:hint="eastAsia"/>
                <w:color w:val="000000" w:themeColor="text1"/>
                <w:sz w:val="32"/>
                <w:szCs w:val="32"/>
                <w:lang w:eastAsia="zh-HK"/>
              </w:rPr>
              <w:t>台灣美食」與「你要去哪裡」募集全</w:t>
            </w:r>
            <w:proofErr w:type="gramStart"/>
            <w:r w:rsidRPr="0012618B">
              <w:rPr>
                <w:rFonts w:ascii="Times New Roman" w:eastAsia="標楷體" w:hAnsi="Times New Roman" w:hint="eastAsia"/>
                <w:color w:val="000000" w:themeColor="text1"/>
                <w:sz w:val="32"/>
                <w:szCs w:val="32"/>
                <w:lang w:eastAsia="zh-HK"/>
              </w:rPr>
              <w:t>臺</w:t>
            </w:r>
            <w:proofErr w:type="gramEnd"/>
            <w:r w:rsidRPr="0012618B">
              <w:rPr>
                <w:rFonts w:ascii="Times New Roman" w:eastAsia="標楷體" w:hAnsi="Times New Roman" w:hint="eastAsia"/>
                <w:color w:val="000000" w:themeColor="text1"/>
                <w:sz w:val="32"/>
                <w:szCs w:val="32"/>
                <w:lang w:eastAsia="zh-HK"/>
              </w:rPr>
              <w:t>各級學校共</w:t>
            </w:r>
            <w:r w:rsidRPr="0012618B">
              <w:rPr>
                <w:rFonts w:ascii="Times New Roman" w:eastAsia="標楷體" w:hAnsi="Times New Roman" w:hint="eastAsia"/>
                <w:color w:val="000000" w:themeColor="text1"/>
                <w:sz w:val="32"/>
                <w:szCs w:val="32"/>
                <w:lang w:eastAsia="zh-HK"/>
              </w:rPr>
              <w:t>251</w:t>
            </w:r>
            <w:r w:rsidRPr="0012618B">
              <w:rPr>
                <w:rFonts w:ascii="Times New Roman" w:eastAsia="標楷體" w:hAnsi="Times New Roman" w:hint="eastAsia"/>
                <w:color w:val="000000" w:themeColor="text1"/>
                <w:sz w:val="32"/>
                <w:szCs w:val="32"/>
                <w:lang w:eastAsia="zh-HK"/>
              </w:rPr>
              <w:t>部影片，網路投票達</w:t>
            </w:r>
            <w:r w:rsidRPr="0012618B">
              <w:rPr>
                <w:rFonts w:ascii="Times New Roman" w:eastAsia="標楷體" w:hAnsi="Times New Roman" w:hint="eastAsia"/>
                <w:color w:val="000000" w:themeColor="text1"/>
                <w:sz w:val="32"/>
                <w:szCs w:val="32"/>
                <w:lang w:eastAsia="zh-HK"/>
              </w:rPr>
              <w:t>35,517</w:t>
            </w:r>
            <w:r w:rsidRPr="0012618B">
              <w:rPr>
                <w:rFonts w:ascii="Times New Roman" w:eastAsia="標楷體" w:hAnsi="Times New Roman" w:hint="eastAsia"/>
                <w:color w:val="000000" w:themeColor="text1"/>
                <w:sz w:val="32"/>
                <w:szCs w:val="32"/>
                <w:lang w:eastAsia="zh-HK"/>
              </w:rPr>
              <w:t>票，投票網頁訪問量累計破</w:t>
            </w:r>
            <w:r w:rsidRPr="0012618B">
              <w:rPr>
                <w:rFonts w:ascii="Times New Roman" w:eastAsia="標楷體" w:hAnsi="Times New Roman" w:hint="eastAsia"/>
                <w:color w:val="000000" w:themeColor="text1"/>
                <w:sz w:val="32"/>
                <w:szCs w:val="32"/>
                <w:lang w:eastAsia="zh-HK"/>
              </w:rPr>
              <w:t>57</w:t>
            </w:r>
            <w:r w:rsidRPr="0012618B">
              <w:rPr>
                <w:rFonts w:ascii="Times New Roman" w:eastAsia="標楷體" w:hAnsi="Times New Roman" w:hint="eastAsia"/>
                <w:color w:val="000000" w:themeColor="text1"/>
                <w:sz w:val="32"/>
                <w:szCs w:val="32"/>
                <w:lang w:eastAsia="zh-HK"/>
              </w:rPr>
              <w:t>萬人次，對政策擴散已初具效果。</w:t>
            </w:r>
          </w:p>
          <w:p w:rsidR="0012618B" w:rsidRDefault="0012618B" w:rsidP="00D47524">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Pr="0012618B">
              <w:rPr>
                <w:rFonts w:ascii="Times New Roman" w:eastAsia="標楷體" w:hAnsi="Times New Roman" w:hint="eastAsia"/>
                <w:color w:val="000000" w:themeColor="text1"/>
                <w:sz w:val="32"/>
                <w:szCs w:val="32"/>
              </w:rPr>
              <w:t>於臺北市及</w:t>
            </w:r>
            <w:proofErr w:type="gramStart"/>
            <w:r w:rsidRPr="0012618B">
              <w:rPr>
                <w:rFonts w:ascii="Times New Roman" w:eastAsia="標楷體" w:hAnsi="Times New Roman" w:hint="eastAsia"/>
                <w:color w:val="000000" w:themeColor="text1"/>
                <w:sz w:val="32"/>
                <w:szCs w:val="32"/>
              </w:rPr>
              <w:t>臺</w:t>
            </w:r>
            <w:proofErr w:type="gramEnd"/>
            <w:r w:rsidRPr="0012618B">
              <w:rPr>
                <w:rFonts w:ascii="Times New Roman" w:eastAsia="標楷體" w:hAnsi="Times New Roman" w:hint="eastAsia"/>
                <w:color w:val="000000" w:themeColor="text1"/>
                <w:sz w:val="32"/>
                <w:szCs w:val="32"/>
              </w:rPr>
              <w:t>中市、桃園市及新竹市、嘉義市及宜蘭縣辦理城市轉運、職場、觀光英語力共</w:t>
            </w:r>
            <w:r w:rsidRPr="0012618B">
              <w:rPr>
                <w:rFonts w:ascii="Times New Roman" w:eastAsia="標楷體" w:hAnsi="Times New Roman" w:hint="eastAsia"/>
                <w:color w:val="000000" w:themeColor="text1"/>
                <w:sz w:val="32"/>
                <w:szCs w:val="32"/>
              </w:rPr>
              <w:t>3</w:t>
            </w:r>
            <w:r w:rsidRPr="0012618B">
              <w:rPr>
                <w:rFonts w:ascii="Times New Roman" w:eastAsia="標楷體" w:hAnsi="Times New Roman" w:hint="eastAsia"/>
                <w:color w:val="000000" w:themeColor="text1"/>
                <w:sz w:val="32"/>
                <w:szCs w:val="32"/>
              </w:rPr>
              <w:t>場趣味評比活動，總受測人數計</w:t>
            </w:r>
            <w:r w:rsidRPr="0012618B">
              <w:rPr>
                <w:rFonts w:ascii="Times New Roman" w:eastAsia="標楷體" w:hAnsi="Times New Roman" w:hint="eastAsia"/>
                <w:color w:val="000000" w:themeColor="text1"/>
                <w:sz w:val="32"/>
                <w:szCs w:val="32"/>
              </w:rPr>
              <w:t>356</w:t>
            </w:r>
            <w:r w:rsidRPr="0012618B">
              <w:rPr>
                <w:rFonts w:ascii="Times New Roman" w:eastAsia="標楷體" w:hAnsi="Times New Roman" w:hint="eastAsia"/>
                <w:color w:val="000000" w:themeColor="text1"/>
                <w:sz w:val="32"/>
                <w:szCs w:val="32"/>
              </w:rPr>
              <w:t>人，媒體新聞露出</w:t>
            </w:r>
            <w:r w:rsidRPr="0012618B">
              <w:rPr>
                <w:rFonts w:ascii="Times New Roman" w:eastAsia="標楷體" w:hAnsi="Times New Roman" w:hint="eastAsia"/>
                <w:color w:val="000000" w:themeColor="text1"/>
                <w:sz w:val="32"/>
                <w:szCs w:val="32"/>
              </w:rPr>
              <w:t>127</w:t>
            </w:r>
            <w:r w:rsidRPr="0012618B">
              <w:rPr>
                <w:rFonts w:ascii="Times New Roman" w:eastAsia="標楷體" w:hAnsi="Times New Roman" w:hint="eastAsia"/>
                <w:color w:val="000000" w:themeColor="text1"/>
                <w:sz w:val="32"/>
                <w:szCs w:val="32"/>
              </w:rPr>
              <w:t>則；並於桃園市、</w:t>
            </w:r>
            <w:proofErr w:type="gramStart"/>
            <w:r w:rsidRPr="0012618B">
              <w:rPr>
                <w:rFonts w:ascii="Times New Roman" w:eastAsia="標楷體" w:hAnsi="Times New Roman" w:hint="eastAsia"/>
                <w:color w:val="000000" w:themeColor="text1"/>
                <w:sz w:val="32"/>
                <w:szCs w:val="32"/>
              </w:rPr>
              <w:t>臺</w:t>
            </w:r>
            <w:proofErr w:type="gramEnd"/>
            <w:r w:rsidRPr="0012618B">
              <w:rPr>
                <w:rFonts w:ascii="Times New Roman" w:eastAsia="標楷體" w:hAnsi="Times New Roman" w:hint="eastAsia"/>
                <w:color w:val="000000" w:themeColor="text1"/>
                <w:sz w:val="32"/>
                <w:szCs w:val="32"/>
              </w:rPr>
              <w:t>南市、嘉義市、</w:t>
            </w:r>
            <w:proofErr w:type="gramStart"/>
            <w:r w:rsidRPr="0012618B">
              <w:rPr>
                <w:rFonts w:ascii="Times New Roman" w:eastAsia="標楷體" w:hAnsi="Times New Roman" w:hint="eastAsia"/>
                <w:color w:val="000000" w:themeColor="text1"/>
                <w:sz w:val="32"/>
                <w:szCs w:val="32"/>
              </w:rPr>
              <w:t>臺</w:t>
            </w:r>
            <w:proofErr w:type="gramEnd"/>
            <w:r w:rsidRPr="0012618B">
              <w:rPr>
                <w:rFonts w:ascii="Times New Roman" w:eastAsia="標楷體" w:hAnsi="Times New Roman" w:hint="eastAsia"/>
                <w:color w:val="000000" w:themeColor="text1"/>
                <w:sz w:val="32"/>
                <w:szCs w:val="32"/>
              </w:rPr>
              <w:t>中市、花蓮縣及彰化縣舉辦</w:t>
            </w:r>
            <w:r w:rsidRPr="0012618B">
              <w:rPr>
                <w:rFonts w:ascii="Times New Roman" w:eastAsia="標楷體" w:hAnsi="Times New Roman" w:hint="eastAsia"/>
                <w:color w:val="000000" w:themeColor="text1"/>
                <w:sz w:val="32"/>
                <w:szCs w:val="32"/>
              </w:rPr>
              <w:t>6</w:t>
            </w:r>
            <w:r w:rsidRPr="0012618B">
              <w:rPr>
                <w:rFonts w:ascii="Times New Roman" w:eastAsia="標楷體" w:hAnsi="Times New Roman" w:hint="eastAsia"/>
                <w:color w:val="000000" w:themeColor="text1"/>
                <w:sz w:val="32"/>
                <w:szCs w:val="32"/>
              </w:rPr>
              <w:t>場英語情境體驗活動，共</w:t>
            </w:r>
            <w:r w:rsidRPr="0012618B">
              <w:rPr>
                <w:rFonts w:ascii="Times New Roman" w:eastAsia="標楷體" w:hAnsi="Times New Roman" w:hint="eastAsia"/>
                <w:color w:val="000000" w:themeColor="text1"/>
                <w:sz w:val="32"/>
                <w:szCs w:val="32"/>
              </w:rPr>
              <w:t>408</w:t>
            </w:r>
            <w:r w:rsidRPr="0012618B">
              <w:rPr>
                <w:rFonts w:ascii="Times New Roman" w:eastAsia="標楷體" w:hAnsi="Times New Roman" w:hint="eastAsia"/>
                <w:color w:val="000000" w:themeColor="text1"/>
                <w:sz w:val="32"/>
                <w:szCs w:val="32"/>
              </w:rPr>
              <w:t>組團體報名參加，媒體新聞露出</w:t>
            </w:r>
            <w:r w:rsidRPr="0012618B">
              <w:rPr>
                <w:rFonts w:ascii="Times New Roman" w:eastAsia="標楷體" w:hAnsi="Times New Roman" w:hint="eastAsia"/>
                <w:color w:val="000000" w:themeColor="text1"/>
                <w:sz w:val="32"/>
                <w:szCs w:val="32"/>
              </w:rPr>
              <w:t>121</w:t>
            </w:r>
            <w:r w:rsidRPr="0012618B">
              <w:rPr>
                <w:rFonts w:ascii="Times New Roman" w:eastAsia="標楷體" w:hAnsi="Times New Roman" w:hint="eastAsia"/>
                <w:color w:val="000000" w:themeColor="text1"/>
                <w:sz w:val="32"/>
                <w:szCs w:val="32"/>
              </w:rPr>
              <w:t>則，受到現場參與民眾好評支持。</w:t>
            </w:r>
          </w:p>
          <w:p w:rsidR="0012618B" w:rsidRDefault="0012618B" w:rsidP="00D47524">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w:t>
            </w:r>
            <w:r>
              <w:rPr>
                <w:rFonts w:ascii="Times New Roman" w:eastAsia="標楷體" w:hAnsi="Times New Roman" w:hint="eastAsia"/>
                <w:color w:val="000000" w:themeColor="text1"/>
                <w:sz w:val="32"/>
                <w:szCs w:val="32"/>
              </w:rPr>
              <w:t>三</w:t>
            </w:r>
            <w:r>
              <w:rPr>
                <w:rFonts w:ascii="Times New Roman" w:eastAsia="標楷體" w:hAnsi="Times New Roman" w:hint="eastAsia"/>
                <w:color w:val="000000" w:themeColor="text1"/>
                <w:sz w:val="32"/>
                <w:szCs w:val="32"/>
              </w:rPr>
              <w:t>)</w:t>
            </w:r>
            <w:r w:rsidRPr="0012618B">
              <w:rPr>
                <w:rFonts w:ascii="Times New Roman" w:eastAsia="標楷體" w:hAnsi="Times New Roman" w:hint="eastAsia"/>
                <w:color w:val="000000" w:themeColor="text1"/>
                <w:sz w:val="32"/>
                <w:szCs w:val="32"/>
              </w:rPr>
              <w:t>空中西洋歌曲</w:t>
            </w:r>
            <w:r w:rsidRPr="0012618B">
              <w:rPr>
                <w:rFonts w:ascii="Times New Roman" w:eastAsia="標楷體" w:hAnsi="Times New Roman" w:hint="eastAsia"/>
                <w:color w:val="000000" w:themeColor="text1"/>
                <w:sz w:val="32"/>
                <w:szCs w:val="32"/>
              </w:rPr>
              <w:t>K</w:t>
            </w:r>
            <w:r w:rsidRPr="0012618B">
              <w:rPr>
                <w:rFonts w:ascii="Times New Roman" w:eastAsia="標楷體" w:hAnsi="Times New Roman" w:hint="eastAsia"/>
                <w:color w:val="000000" w:themeColor="text1"/>
                <w:sz w:val="32"/>
                <w:szCs w:val="32"/>
              </w:rPr>
              <w:t>歌比賽</w:t>
            </w:r>
            <w:r w:rsidRPr="0012618B">
              <w:rPr>
                <w:rFonts w:ascii="Times New Roman" w:eastAsia="標楷體" w:hAnsi="Times New Roman" w:hint="eastAsia"/>
                <w:color w:val="000000" w:themeColor="text1"/>
                <w:sz w:val="32"/>
                <w:szCs w:val="32"/>
              </w:rPr>
              <w:t>(</w:t>
            </w:r>
            <w:r w:rsidRPr="0012618B">
              <w:rPr>
                <w:rFonts w:ascii="Times New Roman" w:eastAsia="標楷體" w:hAnsi="Times New Roman" w:hint="eastAsia"/>
                <w:color w:val="000000" w:themeColor="text1"/>
                <w:sz w:val="32"/>
                <w:szCs w:val="32"/>
              </w:rPr>
              <w:t>「空降美聲」</w:t>
            </w:r>
            <w:r w:rsidRPr="0012618B">
              <w:rPr>
                <w:rFonts w:ascii="Times New Roman" w:eastAsia="標楷體" w:hAnsi="Times New Roman" w:hint="eastAsia"/>
                <w:color w:val="000000" w:themeColor="text1"/>
                <w:sz w:val="32"/>
                <w:szCs w:val="32"/>
              </w:rPr>
              <w:t>)</w:t>
            </w:r>
            <w:r w:rsidRPr="0012618B">
              <w:rPr>
                <w:rFonts w:ascii="Times New Roman" w:eastAsia="標楷體" w:hAnsi="Times New Roman" w:hint="eastAsia"/>
                <w:color w:val="000000" w:themeColor="text1"/>
                <w:sz w:val="32"/>
                <w:szCs w:val="32"/>
              </w:rPr>
              <w:t>網路徵選總投票數達</w:t>
            </w:r>
            <w:r w:rsidRPr="0012618B">
              <w:rPr>
                <w:rFonts w:ascii="Times New Roman" w:eastAsia="標楷體" w:hAnsi="Times New Roman" w:hint="eastAsia"/>
                <w:color w:val="000000" w:themeColor="text1"/>
                <w:sz w:val="32"/>
                <w:szCs w:val="32"/>
              </w:rPr>
              <w:t>34,819</w:t>
            </w:r>
            <w:r w:rsidRPr="0012618B">
              <w:rPr>
                <w:rFonts w:ascii="Times New Roman" w:eastAsia="標楷體" w:hAnsi="Times New Roman" w:hint="eastAsia"/>
                <w:color w:val="000000" w:themeColor="text1"/>
                <w:sz w:val="32"/>
                <w:szCs w:val="32"/>
              </w:rPr>
              <w:t>人次，</w:t>
            </w:r>
            <w:r w:rsidRPr="0012618B">
              <w:rPr>
                <w:rFonts w:ascii="Times New Roman" w:eastAsia="標楷體" w:hAnsi="Times New Roman" w:hint="eastAsia"/>
                <w:color w:val="000000" w:themeColor="text1"/>
                <w:sz w:val="32"/>
                <w:szCs w:val="32"/>
              </w:rPr>
              <w:t>11/21</w:t>
            </w:r>
            <w:r w:rsidRPr="0012618B">
              <w:rPr>
                <w:rFonts w:ascii="Times New Roman" w:eastAsia="標楷體" w:hAnsi="Times New Roman" w:hint="eastAsia"/>
                <w:color w:val="000000" w:themeColor="text1"/>
                <w:sz w:val="32"/>
                <w:szCs w:val="32"/>
              </w:rPr>
              <w:t>總決賽當日</w:t>
            </w:r>
            <w:proofErr w:type="gramStart"/>
            <w:r w:rsidRPr="0012618B">
              <w:rPr>
                <w:rFonts w:ascii="Times New Roman" w:eastAsia="標楷體" w:hAnsi="Times New Roman" w:hint="eastAsia"/>
                <w:color w:val="000000" w:themeColor="text1"/>
                <w:sz w:val="32"/>
                <w:szCs w:val="32"/>
              </w:rPr>
              <w:t>搭配臉書直播</w:t>
            </w:r>
            <w:proofErr w:type="gramEnd"/>
            <w:r w:rsidRPr="0012618B">
              <w:rPr>
                <w:rFonts w:ascii="Times New Roman" w:eastAsia="標楷體" w:hAnsi="Times New Roman" w:hint="eastAsia"/>
                <w:color w:val="000000" w:themeColor="text1"/>
                <w:sz w:val="32"/>
                <w:szCs w:val="32"/>
              </w:rPr>
              <w:t>與觀眾互動，活動觸及人數達</w:t>
            </w:r>
            <w:r w:rsidRPr="0012618B">
              <w:rPr>
                <w:rFonts w:ascii="Times New Roman" w:eastAsia="標楷體" w:hAnsi="Times New Roman" w:hint="eastAsia"/>
                <w:color w:val="000000" w:themeColor="text1"/>
                <w:sz w:val="32"/>
                <w:szCs w:val="32"/>
              </w:rPr>
              <w:t>89,704</w:t>
            </w:r>
            <w:r w:rsidRPr="0012618B">
              <w:rPr>
                <w:rFonts w:ascii="Times New Roman" w:eastAsia="標楷體" w:hAnsi="Times New Roman" w:hint="eastAsia"/>
                <w:color w:val="000000" w:themeColor="text1"/>
                <w:sz w:val="32"/>
                <w:szCs w:val="32"/>
              </w:rPr>
              <w:t>人次，影片觀看次數達</w:t>
            </w:r>
            <w:r w:rsidRPr="0012618B">
              <w:rPr>
                <w:rFonts w:ascii="Times New Roman" w:eastAsia="標楷體" w:hAnsi="Times New Roman" w:hint="eastAsia"/>
                <w:color w:val="000000" w:themeColor="text1"/>
                <w:sz w:val="32"/>
                <w:szCs w:val="32"/>
              </w:rPr>
              <w:t>30,973</w:t>
            </w:r>
            <w:r w:rsidRPr="0012618B">
              <w:rPr>
                <w:rFonts w:ascii="Times New Roman" w:eastAsia="標楷體" w:hAnsi="Times New Roman" w:hint="eastAsia"/>
                <w:color w:val="000000" w:themeColor="text1"/>
                <w:sz w:val="32"/>
                <w:szCs w:val="32"/>
              </w:rPr>
              <w:t>次，創造政策討論熱度。</w:t>
            </w:r>
          </w:p>
          <w:p w:rsidR="001E008F" w:rsidRDefault="0012618B" w:rsidP="00D47524">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w:t>
            </w:r>
            <w:r>
              <w:rPr>
                <w:rFonts w:ascii="Times New Roman" w:eastAsia="標楷體" w:hAnsi="Times New Roman" w:hint="eastAsia"/>
                <w:color w:val="000000" w:themeColor="text1"/>
                <w:sz w:val="32"/>
                <w:szCs w:val="32"/>
              </w:rPr>
              <w:t>四</w:t>
            </w:r>
            <w:r>
              <w:rPr>
                <w:rFonts w:ascii="Times New Roman" w:eastAsia="標楷體" w:hAnsi="Times New Roman" w:hint="eastAsia"/>
                <w:color w:val="000000" w:themeColor="text1"/>
                <w:sz w:val="32"/>
                <w:szCs w:val="32"/>
              </w:rPr>
              <w:t>)</w:t>
            </w:r>
            <w:r w:rsidR="001E008F" w:rsidRPr="001E008F">
              <w:rPr>
                <w:rFonts w:ascii="Times New Roman" w:eastAsia="標楷體" w:hAnsi="Times New Roman" w:hint="eastAsia"/>
                <w:color w:val="000000" w:themeColor="text1"/>
                <w:sz w:val="32"/>
                <w:szCs w:val="32"/>
              </w:rPr>
              <w:t>雙語國家</w:t>
            </w:r>
            <w:r w:rsidR="001E008F" w:rsidRPr="001E008F">
              <w:rPr>
                <w:rFonts w:ascii="Times New Roman" w:eastAsia="標楷體" w:hAnsi="Times New Roman" w:hint="eastAsia"/>
                <w:color w:val="000000" w:themeColor="text1"/>
                <w:sz w:val="32"/>
                <w:szCs w:val="32"/>
              </w:rPr>
              <w:t>FB</w:t>
            </w:r>
            <w:r w:rsidR="001E008F" w:rsidRPr="001E008F">
              <w:rPr>
                <w:rFonts w:ascii="Times New Roman" w:eastAsia="標楷體" w:hAnsi="Times New Roman" w:hint="eastAsia"/>
                <w:color w:val="000000" w:themeColor="text1"/>
                <w:sz w:val="32"/>
                <w:szCs w:val="32"/>
              </w:rPr>
              <w:t>粉絲專頁、</w:t>
            </w:r>
            <w:r w:rsidR="001E008F" w:rsidRPr="001E008F">
              <w:rPr>
                <w:rFonts w:ascii="Times New Roman" w:eastAsia="標楷體" w:hAnsi="Times New Roman" w:hint="eastAsia"/>
                <w:color w:val="000000" w:themeColor="text1"/>
                <w:sz w:val="32"/>
                <w:szCs w:val="32"/>
              </w:rPr>
              <w:t>Line@</w:t>
            </w:r>
            <w:r w:rsidR="001E008F" w:rsidRPr="001E008F">
              <w:rPr>
                <w:rFonts w:ascii="Times New Roman" w:eastAsia="標楷體" w:hAnsi="Times New Roman" w:hint="eastAsia"/>
                <w:color w:val="000000" w:themeColor="text1"/>
                <w:sz w:val="32"/>
                <w:szCs w:val="32"/>
              </w:rPr>
              <w:t>及</w:t>
            </w:r>
            <w:r w:rsidR="001E008F" w:rsidRPr="001E008F">
              <w:rPr>
                <w:rFonts w:ascii="Times New Roman" w:eastAsia="標楷體" w:hAnsi="Times New Roman" w:hint="eastAsia"/>
                <w:color w:val="000000" w:themeColor="text1"/>
                <w:sz w:val="32"/>
                <w:szCs w:val="32"/>
              </w:rPr>
              <w:t>Youtube</w:t>
            </w:r>
            <w:r w:rsidR="001E008F" w:rsidRPr="001E008F">
              <w:rPr>
                <w:rFonts w:ascii="Times New Roman" w:eastAsia="標楷體" w:hAnsi="Times New Roman" w:hint="eastAsia"/>
                <w:color w:val="000000" w:themeColor="text1"/>
                <w:sz w:val="32"/>
                <w:szCs w:val="32"/>
              </w:rPr>
              <w:t>頻道於</w:t>
            </w:r>
            <w:r w:rsidR="001E008F" w:rsidRPr="001E008F">
              <w:rPr>
                <w:rFonts w:ascii="Times New Roman" w:eastAsia="標楷體" w:hAnsi="Times New Roman" w:hint="eastAsia"/>
                <w:color w:val="000000" w:themeColor="text1"/>
                <w:sz w:val="32"/>
                <w:szCs w:val="32"/>
              </w:rPr>
              <w:t>4</w:t>
            </w:r>
            <w:r w:rsidR="001E008F" w:rsidRPr="001E008F">
              <w:rPr>
                <w:rFonts w:ascii="Times New Roman" w:eastAsia="標楷體" w:hAnsi="Times New Roman" w:hint="eastAsia"/>
                <w:color w:val="000000" w:themeColor="text1"/>
                <w:sz w:val="32"/>
                <w:szCs w:val="32"/>
              </w:rPr>
              <w:t>月</w:t>
            </w:r>
            <w:r w:rsidR="001E008F" w:rsidRPr="001E008F">
              <w:rPr>
                <w:rFonts w:ascii="Times New Roman" w:eastAsia="標楷體" w:hAnsi="Times New Roman" w:hint="eastAsia"/>
                <w:color w:val="000000" w:themeColor="text1"/>
                <w:sz w:val="32"/>
                <w:szCs w:val="32"/>
              </w:rPr>
              <w:t>19</w:t>
            </w:r>
            <w:r w:rsidR="001E008F" w:rsidRPr="001E008F">
              <w:rPr>
                <w:rFonts w:ascii="Times New Roman" w:eastAsia="標楷體" w:hAnsi="Times New Roman" w:hint="eastAsia"/>
                <w:color w:val="000000" w:themeColor="text1"/>
                <w:sz w:val="32"/>
                <w:szCs w:val="32"/>
              </w:rPr>
              <w:t>日正式上線。至</w:t>
            </w:r>
            <w:r w:rsidR="001E008F" w:rsidRPr="001E008F">
              <w:rPr>
                <w:rFonts w:ascii="Times New Roman" w:eastAsia="標楷體" w:hAnsi="Times New Roman" w:hint="eastAsia"/>
                <w:color w:val="000000" w:themeColor="text1"/>
                <w:sz w:val="32"/>
                <w:szCs w:val="32"/>
              </w:rPr>
              <w:t>2019</w:t>
            </w:r>
            <w:r w:rsidR="001E008F" w:rsidRPr="001E008F">
              <w:rPr>
                <w:rFonts w:ascii="Times New Roman" w:eastAsia="標楷體" w:hAnsi="Times New Roman" w:hint="eastAsia"/>
                <w:color w:val="000000" w:themeColor="text1"/>
                <w:sz w:val="32"/>
                <w:szCs w:val="32"/>
              </w:rPr>
              <w:t>年底，</w:t>
            </w:r>
            <w:r w:rsidR="001E008F" w:rsidRPr="001E008F">
              <w:rPr>
                <w:rFonts w:ascii="Times New Roman" w:eastAsia="標楷體" w:hAnsi="Times New Roman" w:hint="eastAsia"/>
                <w:color w:val="000000" w:themeColor="text1"/>
                <w:sz w:val="32"/>
                <w:szCs w:val="32"/>
              </w:rPr>
              <w:t>FB</w:t>
            </w:r>
            <w:r w:rsidR="001E008F" w:rsidRPr="001E008F">
              <w:rPr>
                <w:rFonts w:ascii="Times New Roman" w:eastAsia="標楷體" w:hAnsi="Times New Roman" w:hint="eastAsia"/>
                <w:color w:val="000000" w:themeColor="text1"/>
                <w:sz w:val="32"/>
                <w:szCs w:val="32"/>
              </w:rPr>
              <w:t>有</w:t>
            </w:r>
            <w:r w:rsidR="001E008F" w:rsidRPr="001E008F">
              <w:rPr>
                <w:rFonts w:ascii="Times New Roman" w:eastAsia="標楷體" w:hAnsi="Times New Roman" w:hint="eastAsia"/>
                <w:color w:val="000000" w:themeColor="text1"/>
                <w:sz w:val="32"/>
                <w:szCs w:val="32"/>
              </w:rPr>
              <w:t>17,214</w:t>
            </w:r>
            <w:r w:rsidR="001E008F" w:rsidRPr="001E008F">
              <w:rPr>
                <w:rFonts w:ascii="Times New Roman" w:eastAsia="標楷體" w:hAnsi="Times New Roman" w:hint="eastAsia"/>
                <w:color w:val="000000" w:themeColor="text1"/>
                <w:sz w:val="32"/>
                <w:szCs w:val="32"/>
              </w:rPr>
              <w:t>人追蹤、</w:t>
            </w:r>
            <w:r w:rsidR="001E008F" w:rsidRPr="001E008F">
              <w:rPr>
                <w:rFonts w:ascii="Times New Roman" w:eastAsia="標楷體" w:hAnsi="Times New Roman" w:hint="eastAsia"/>
                <w:color w:val="000000" w:themeColor="text1"/>
                <w:sz w:val="32"/>
                <w:szCs w:val="32"/>
              </w:rPr>
              <w:t>Line@</w:t>
            </w:r>
            <w:r w:rsidR="001E008F" w:rsidRPr="001E008F">
              <w:rPr>
                <w:rFonts w:ascii="Times New Roman" w:eastAsia="標楷體" w:hAnsi="Times New Roman" w:hint="eastAsia"/>
                <w:color w:val="000000" w:themeColor="text1"/>
                <w:sz w:val="32"/>
                <w:szCs w:val="32"/>
              </w:rPr>
              <w:t>好友</w:t>
            </w:r>
            <w:r w:rsidR="001E008F" w:rsidRPr="001E008F">
              <w:rPr>
                <w:rFonts w:ascii="Times New Roman" w:eastAsia="標楷體" w:hAnsi="Times New Roman" w:hint="eastAsia"/>
                <w:color w:val="000000" w:themeColor="text1"/>
                <w:sz w:val="32"/>
                <w:szCs w:val="32"/>
              </w:rPr>
              <w:t>3,838</w:t>
            </w:r>
            <w:r w:rsidR="001E008F" w:rsidRPr="001E008F">
              <w:rPr>
                <w:rFonts w:ascii="Times New Roman" w:eastAsia="標楷體" w:hAnsi="Times New Roman" w:hint="eastAsia"/>
                <w:color w:val="000000" w:themeColor="text1"/>
                <w:sz w:val="32"/>
                <w:szCs w:val="32"/>
              </w:rPr>
              <w:t>人、</w:t>
            </w:r>
            <w:r w:rsidR="001E008F" w:rsidRPr="001E008F">
              <w:rPr>
                <w:rFonts w:ascii="Times New Roman" w:eastAsia="標楷體" w:hAnsi="Times New Roman" w:hint="eastAsia"/>
                <w:color w:val="000000" w:themeColor="text1"/>
                <w:sz w:val="32"/>
                <w:szCs w:val="32"/>
              </w:rPr>
              <w:t>Youtube</w:t>
            </w:r>
            <w:r w:rsidR="001E008F" w:rsidRPr="001E008F">
              <w:rPr>
                <w:rFonts w:ascii="Times New Roman" w:eastAsia="標楷體" w:hAnsi="Times New Roman" w:hint="eastAsia"/>
                <w:color w:val="000000" w:themeColor="text1"/>
                <w:sz w:val="32"/>
                <w:szCs w:val="32"/>
              </w:rPr>
              <w:t>觀看次數達</w:t>
            </w:r>
            <w:r w:rsidR="001E008F" w:rsidRPr="001E008F">
              <w:rPr>
                <w:rFonts w:ascii="Times New Roman" w:eastAsia="標楷體" w:hAnsi="Times New Roman" w:hint="eastAsia"/>
                <w:color w:val="000000" w:themeColor="text1"/>
                <w:sz w:val="32"/>
                <w:szCs w:val="32"/>
              </w:rPr>
              <w:t>87,908</w:t>
            </w:r>
            <w:r w:rsidR="001E008F" w:rsidRPr="001E008F">
              <w:rPr>
                <w:rFonts w:ascii="Times New Roman" w:eastAsia="標楷體" w:hAnsi="Times New Roman" w:hint="eastAsia"/>
                <w:color w:val="000000" w:themeColor="text1"/>
                <w:sz w:val="32"/>
                <w:szCs w:val="32"/>
              </w:rPr>
              <w:t>次；</w:t>
            </w:r>
            <w:r w:rsidR="001E008F" w:rsidRPr="001E008F">
              <w:rPr>
                <w:rFonts w:ascii="Times New Roman" w:eastAsia="標楷體" w:hAnsi="Times New Roman" w:hint="eastAsia"/>
                <w:color w:val="000000" w:themeColor="text1"/>
                <w:sz w:val="32"/>
                <w:szCs w:val="32"/>
              </w:rPr>
              <w:t>FB</w:t>
            </w:r>
            <w:proofErr w:type="gramStart"/>
            <w:r w:rsidR="001E008F" w:rsidRPr="001E008F">
              <w:rPr>
                <w:rFonts w:ascii="Times New Roman" w:eastAsia="標楷體" w:hAnsi="Times New Roman" w:hint="eastAsia"/>
                <w:color w:val="000000" w:themeColor="text1"/>
                <w:sz w:val="32"/>
                <w:szCs w:val="32"/>
              </w:rPr>
              <w:t>貼文</w:t>
            </w:r>
            <w:r w:rsidR="001E008F" w:rsidRPr="001E008F">
              <w:rPr>
                <w:rFonts w:ascii="Times New Roman" w:eastAsia="標楷體" w:hAnsi="Times New Roman" w:hint="eastAsia"/>
                <w:color w:val="000000" w:themeColor="text1"/>
                <w:sz w:val="32"/>
                <w:szCs w:val="32"/>
              </w:rPr>
              <w:t>264</w:t>
            </w:r>
            <w:r w:rsidR="001E008F" w:rsidRPr="001E008F">
              <w:rPr>
                <w:rFonts w:ascii="Times New Roman" w:eastAsia="標楷體" w:hAnsi="Times New Roman" w:hint="eastAsia"/>
                <w:color w:val="000000" w:themeColor="text1"/>
                <w:sz w:val="32"/>
                <w:szCs w:val="32"/>
              </w:rPr>
              <w:t>則</w:t>
            </w:r>
            <w:proofErr w:type="gramEnd"/>
            <w:r w:rsidR="001E008F" w:rsidRPr="001E008F">
              <w:rPr>
                <w:rFonts w:ascii="Times New Roman" w:eastAsia="標楷體" w:hAnsi="Times New Roman" w:hint="eastAsia"/>
                <w:color w:val="000000" w:themeColor="text1"/>
                <w:sz w:val="32"/>
                <w:szCs w:val="32"/>
              </w:rPr>
              <w:t>、</w:t>
            </w:r>
            <w:r w:rsidR="001E008F" w:rsidRPr="001E008F">
              <w:rPr>
                <w:rFonts w:ascii="Times New Roman" w:eastAsia="標楷體" w:hAnsi="Times New Roman" w:hint="eastAsia"/>
                <w:color w:val="000000" w:themeColor="text1"/>
                <w:sz w:val="32"/>
                <w:szCs w:val="32"/>
              </w:rPr>
              <w:t>Line@</w:t>
            </w:r>
            <w:proofErr w:type="gramStart"/>
            <w:r w:rsidR="001E008F" w:rsidRPr="001E008F">
              <w:rPr>
                <w:rFonts w:ascii="Times New Roman" w:eastAsia="標楷體" w:hAnsi="Times New Roman" w:hint="eastAsia"/>
                <w:color w:val="000000" w:themeColor="text1"/>
                <w:sz w:val="32"/>
                <w:szCs w:val="32"/>
              </w:rPr>
              <w:t>貼文</w:t>
            </w:r>
            <w:r w:rsidR="001E008F" w:rsidRPr="001E008F">
              <w:rPr>
                <w:rFonts w:ascii="Times New Roman" w:eastAsia="標楷體" w:hAnsi="Times New Roman" w:hint="eastAsia"/>
                <w:color w:val="000000" w:themeColor="text1"/>
                <w:sz w:val="32"/>
                <w:szCs w:val="32"/>
              </w:rPr>
              <w:t>255</w:t>
            </w:r>
            <w:r w:rsidR="001E008F" w:rsidRPr="001E008F">
              <w:rPr>
                <w:rFonts w:ascii="Times New Roman" w:eastAsia="標楷體" w:hAnsi="Times New Roman" w:hint="eastAsia"/>
                <w:color w:val="000000" w:themeColor="text1"/>
                <w:sz w:val="32"/>
                <w:szCs w:val="32"/>
              </w:rPr>
              <w:t>則</w:t>
            </w:r>
            <w:proofErr w:type="gramEnd"/>
            <w:r w:rsidR="001E008F" w:rsidRPr="001E008F">
              <w:rPr>
                <w:rFonts w:ascii="Times New Roman" w:eastAsia="標楷體" w:hAnsi="Times New Roman" w:hint="eastAsia"/>
                <w:color w:val="000000" w:themeColor="text1"/>
                <w:sz w:val="32"/>
                <w:szCs w:val="32"/>
              </w:rPr>
              <w:t>、</w:t>
            </w:r>
            <w:r w:rsidR="001E008F" w:rsidRPr="001E008F">
              <w:rPr>
                <w:rFonts w:ascii="Times New Roman" w:eastAsia="標楷體" w:hAnsi="Times New Roman" w:hint="eastAsia"/>
                <w:color w:val="000000" w:themeColor="text1"/>
                <w:sz w:val="32"/>
                <w:szCs w:val="32"/>
              </w:rPr>
              <w:lastRenderedPageBreak/>
              <w:t>Youtube</w:t>
            </w:r>
            <w:proofErr w:type="gramStart"/>
            <w:r w:rsidR="001E008F" w:rsidRPr="001E008F">
              <w:rPr>
                <w:rFonts w:ascii="Times New Roman" w:eastAsia="標楷體" w:hAnsi="Times New Roman" w:hint="eastAsia"/>
                <w:color w:val="000000" w:themeColor="text1"/>
                <w:sz w:val="32"/>
                <w:szCs w:val="32"/>
              </w:rPr>
              <w:t>頻道共上傳</w:t>
            </w:r>
            <w:proofErr w:type="gramEnd"/>
            <w:r w:rsidR="001E008F" w:rsidRPr="001E008F">
              <w:rPr>
                <w:rFonts w:ascii="Times New Roman" w:eastAsia="標楷體" w:hAnsi="Times New Roman" w:hint="eastAsia"/>
                <w:color w:val="000000" w:themeColor="text1"/>
                <w:sz w:val="32"/>
                <w:szCs w:val="32"/>
              </w:rPr>
              <w:t>263</w:t>
            </w:r>
            <w:r w:rsidR="001E008F" w:rsidRPr="001E008F">
              <w:rPr>
                <w:rFonts w:ascii="Times New Roman" w:eastAsia="標楷體" w:hAnsi="Times New Roman" w:hint="eastAsia"/>
                <w:color w:val="000000" w:themeColor="text1"/>
                <w:sz w:val="32"/>
                <w:szCs w:val="32"/>
              </w:rPr>
              <w:t>部影片。</w:t>
            </w:r>
          </w:p>
          <w:p w:rsidR="0012618B" w:rsidRDefault="001E008F" w:rsidP="00D47524">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1E008F">
              <w:rPr>
                <w:rFonts w:ascii="Times New Roman" w:eastAsia="標楷體" w:hAnsi="Times New Roman" w:hint="eastAsia"/>
                <w:color w:val="000000" w:themeColor="text1"/>
                <w:sz w:val="32"/>
                <w:szCs w:val="32"/>
              </w:rPr>
              <w:t>(</w:t>
            </w:r>
            <w:r>
              <w:rPr>
                <w:rFonts w:ascii="Times New Roman" w:eastAsia="標楷體" w:hAnsi="Times New Roman" w:hint="eastAsia"/>
                <w:color w:val="000000" w:themeColor="text1"/>
                <w:sz w:val="32"/>
                <w:szCs w:val="32"/>
              </w:rPr>
              <w:t>五</w:t>
            </w:r>
            <w:r w:rsidRPr="001E008F">
              <w:rPr>
                <w:rFonts w:ascii="Times New Roman" w:eastAsia="標楷體" w:hAnsi="Times New Roman" w:hint="eastAsia"/>
                <w:color w:val="000000" w:themeColor="text1"/>
                <w:sz w:val="32"/>
                <w:szCs w:val="32"/>
              </w:rPr>
              <w:t>)</w:t>
            </w:r>
            <w:r w:rsidRPr="001E008F">
              <w:rPr>
                <w:rFonts w:ascii="Times New Roman" w:eastAsia="標楷體" w:hAnsi="Times New Roman" w:hint="eastAsia"/>
                <w:color w:val="000000" w:themeColor="text1"/>
                <w:sz w:val="32"/>
                <w:szCs w:val="32"/>
              </w:rPr>
              <w:tab/>
            </w:r>
            <w:r w:rsidR="0012618B" w:rsidRPr="0012618B">
              <w:rPr>
                <w:rFonts w:ascii="Times New Roman" w:eastAsia="標楷體" w:hAnsi="Times New Roman" w:hint="eastAsia"/>
                <w:color w:val="000000" w:themeColor="text1"/>
                <w:sz w:val="32"/>
                <w:szCs w:val="32"/>
              </w:rPr>
              <w:t>從文化、教育、生活、觀光、金融科技、媒體等層面，</w:t>
            </w:r>
            <w:proofErr w:type="gramStart"/>
            <w:r w:rsidR="0012618B" w:rsidRPr="0012618B">
              <w:rPr>
                <w:rFonts w:ascii="Times New Roman" w:eastAsia="標楷體" w:hAnsi="Times New Roman" w:hint="eastAsia"/>
                <w:color w:val="000000" w:themeColor="text1"/>
                <w:sz w:val="32"/>
                <w:szCs w:val="32"/>
              </w:rPr>
              <w:t>製播雙語</w:t>
            </w:r>
            <w:proofErr w:type="gramEnd"/>
            <w:r w:rsidR="0012618B" w:rsidRPr="0012618B">
              <w:rPr>
                <w:rFonts w:ascii="Times New Roman" w:eastAsia="標楷體" w:hAnsi="Times New Roman" w:hint="eastAsia"/>
                <w:color w:val="000000" w:themeColor="text1"/>
                <w:sz w:val="32"/>
                <w:szCs w:val="32"/>
              </w:rPr>
              <w:t>政策資訊節目，</w:t>
            </w:r>
            <w:proofErr w:type="gramStart"/>
            <w:r w:rsidR="0012618B" w:rsidRPr="0012618B">
              <w:rPr>
                <w:rFonts w:ascii="Times New Roman" w:eastAsia="標楷體" w:hAnsi="Times New Roman" w:hint="eastAsia"/>
                <w:color w:val="000000" w:themeColor="text1"/>
                <w:sz w:val="32"/>
                <w:szCs w:val="32"/>
              </w:rPr>
              <w:t>推播雙語</w:t>
            </w:r>
            <w:proofErr w:type="gramEnd"/>
            <w:r w:rsidR="0012618B" w:rsidRPr="0012618B">
              <w:rPr>
                <w:rFonts w:ascii="Times New Roman" w:eastAsia="標楷體" w:hAnsi="Times New Roman" w:hint="eastAsia"/>
                <w:color w:val="000000" w:themeColor="text1"/>
                <w:sz w:val="32"/>
                <w:szCs w:val="32"/>
              </w:rPr>
              <w:t>國家政策成果，</w:t>
            </w:r>
            <w:proofErr w:type="gramStart"/>
            <w:r w:rsidR="0012618B" w:rsidRPr="0012618B">
              <w:rPr>
                <w:rFonts w:ascii="Times New Roman" w:eastAsia="標楷體" w:hAnsi="Times New Roman" w:hint="eastAsia"/>
                <w:color w:val="000000" w:themeColor="text1"/>
                <w:sz w:val="32"/>
                <w:szCs w:val="32"/>
              </w:rPr>
              <w:t>俾</w:t>
            </w:r>
            <w:proofErr w:type="gramEnd"/>
            <w:r w:rsidR="0012618B" w:rsidRPr="0012618B">
              <w:rPr>
                <w:rFonts w:ascii="Times New Roman" w:eastAsia="標楷體" w:hAnsi="Times New Roman" w:hint="eastAsia"/>
                <w:color w:val="000000" w:themeColor="text1"/>
                <w:sz w:val="32"/>
                <w:szCs w:val="32"/>
              </w:rPr>
              <w:t>使政策訊息自然融入民眾日常生活。</w:t>
            </w:r>
          </w:p>
          <w:p w:rsidR="0012618B" w:rsidRPr="0012618B" w:rsidRDefault="0012618B" w:rsidP="00D47524">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w:t>
            </w:r>
            <w:r w:rsidR="001E008F">
              <w:rPr>
                <w:rFonts w:ascii="Times New Roman" w:eastAsia="標楷體" w:hAnsi="Times New Roman" w:hint="eastAsia"/>
                <w:color w:val="000000" w:themeColor="text1"/>
                <w:sz w:val="32"/>
                <w:szCs w:val="32"/>
              </w:rPr>
              <w:t>六</w:t>
            </w:r>
            <w:r>
              <w:rPr>
                <w:rFonts w:ascii="Times New Roman" w:eastAsia="標楷體" w:hAnsi="Times New Roman" w:hint="eastAsia"/>
                <w:color w:val="000000" w:themeColor="text1"/>
                <w:sz w:val="32"/>
                <w:szCs w:val="32"/>
              </w:rPr>
              <w:t>)</w:t>
            </w:r>
            <w:r w:rsidRPr="0012618B">
              <w:rPr>
                <w:rFonts w:ascii="Times New Roman" w:eastAsia="標楷體" w:hAnsi="Times New Roman" w:hint="eastAsia"/>
                <w:color w:val="000000" w:themeColor="text1"/>
                <w:sz w:val="32"/>
                <w:szCs w:val="32"/>
              </w:rPr>
              <w:t>透過專訪在地深耕的代表性人物，如：運動員陳彥博、黑手阿伯呂振裕、</w:t>
            </w:r>
            <w:proofErr w:type="gramStart"/>
            <w:r w:rsidRPr="0012618B">
              <w:rPr>
                <w:rFonts w:ascii="Times New Roman" w:eastAsia="標楷體" w:hAnsi="Times New Roman" w:hint="eastAsia"/>
                <w:color w:val="000000" w:themeColor="text1"/>
                <w:sz w:val="32"/>
                <w:szCs w:val="32"/>
              </w:rPr>
              <w:t>網紅主持人</w:t>
            </w:r>
            <w:proofErr w:type="gramEnd"/>
            <w:r w:rsidRPr="0012618B">
              <w:rPr>
                <w:rFonts w:ascii="Times New Roman" w:eastAsia="標楷體" w:hAnsi="Times New Roman" w:hint="eastAsia"/>
                <w:color w:val="000000" w:themeColor="text1"/>
                <w:sz w:val="32"/>
                <w:szCs w:val="32"/>
              </w:rPr>
              <w:t>許瑜珊、空降美聲季軍</w:t>
            </w:r>
            <w:r w:rsidRPr="0012618B">
              <w:rPr>
                <w:rFonts w:ascii="Times New Roman" w:eastAsia="標楷體" w:hAnsi="Times New Roman" w:hint="eastAsia"/>
                <w:color w:val="000000" w:themeColor="text1"/>
                <w:sz w:val="32"/>
                <w:szCs w:val="32"/>
              </w:rPr>
              <w:t>Wayne</w:t>
            </w:r>
            <w:r w:rsidRPr="0012618B">
              <w:rPr>
                <w:rFonts w:ascii="Times New Roman" w:eastAsia="標楷體" w:hAnsi="Times New Roman" w:hint="eastAsia"/>
                <w:color w:val="000000" w:themeColor="text1"/>
                <w:sz w:val="32"/>
                <w:szCs w:val="32"/>
              </w:rPr>
              <w:t>及冠軍</w:t>
            </w:r>
            <w:r w:rsidRPr="0012618B">
              <w:rPr>
                <w:rFonts w:ascii="Times New Roman" w:eastAsia="標楷體" w:hAnsi="Times New Roman" w:hint="eastAsia"/>
                <w:color w:val="000000" w:themeColor="text1"/>
                <w:sz w:val="32"/>
                <w:szCs w:val="32"/>
              </w:rPr>
              <w:t>Dolphin</w:t>
            </w:r>
            <w:r w:rsidRPr="0012618B">
              <w:rPr>
                <w:rFonts w:ascii="Times New Roman" w:eastAsia="標楷體" w:hAnsi="Times New Roman" w:hint="eastAsia"/>
                <w:color w:val="000000" w:themeColor="text1"/>
                <w:sz w:val="32"/>
                <w:szCs w:val="32"/>
              </w:rPr>
              <w:t>，分享學習英語過程，鼓勵國人加強自身雙語能力。</w:t>
            </w:r>
          </w:p>
        </w:tc>
      </w:tr>
      <w:tr w:rsidR="0012618B" w:rsidRPr="00EF2A11" w:rsidTr="00D47524">
        <w:tc>
          <w:tcPr>
            <w:tcW w:w="3402" w:type="dxa"/>
            <w:tcBorders>
              <w:left w:val="single" w:sz="4" w:space="0" w:color="000000"/>
              <w:bottom w:val="single" w:sz="4" w:space="0" w:color="000000"/>
            </w:tcBorders>
            <w:tcMar>
              <w:top w:w="57" w:type="dxa"/>
              <w:left w:w="57" w:type="dxa"/>
              <w:bottom w:w="57" w:type="dxa"/>
              <w:right w:w="57" w:type="dxa"/>
            </w:tcMar>
          </w:tcPr>
          <w:p w:rsidR="0012618B" w:rsidRPr="00EF2A11" w:rsidRDefault="0012618B" w:rsidP="00D47524">
            <w:pPr>
              <w:pStyle w:val="af"/>
              <w:overflowPunct w:val="0"/>
              <w:spacing w:line="440" w:lineRule="exact"/>
              <w:ind w:left="640" w:hangingChars="200" w:hanging="64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lastRenderedPageBreak/>
              <w:t>三、</w:t>
            </w:r>
            <w:r w:rsidR="001E008F" w:rsidRPr="001E008F">
              <w:rPr>
                <w:rFonts w:ascii="Times New Roman" w:eastAsia="標楷體" w:hAnsi="Times New Roman" w:hint="eastAsia"/>
                <w:color w:val="000000" w:themeColor="text1"/>
                <w:sz w:val="32"/>
                <w:szCs w:val="32"/>
              </w:rPr>
              <w:t>協調及管考雙語國家政策執行成果</w:t>
            </w:r>
          </w:p>
        </w:tc>
        <w:tc>
          <w:tcPr>
            <w:tcW w:w="6237" w:type="dxa"/>
            <w:tcBorders>
              <w:left w:val="single" w:sz="4" w:space="0" w:color="000000"/>
              <w:bottom w:val="single" w:sz="4" w:space="0" w:color="000000"/>
              <w:right w:val="single" w:sz="4" w:space="0" w:color="000000"/>
            </w:tcBorders>
            <w:tcMar>
              <w:top w:w="57" w:type="dxa"/>
              <w:left w:w="57" w:type="dxa"/>
              <w:bottom w:w="57" w:type="dxa"/>
              <w:right w:w="57" w:type="dxa"/>
            </w:tcMar>
          </w:tcPr>
          <w:p w:rsidR="001E008F" w:rsidRDefault="0012618B" w:rsidP="0012618B">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proofErr w:type="gramStart"/>
            <w:r w:rsidRPr="00EF2A11">
              <w:rPr>
                <w:rFonts w:ascii="Times New Roman" w:eastAsia="標楷體" w:hAnsi="Times New Roman"/>
                <w:color w:val="000000" w:themeColor="text1"/>
                <w:sz w:val="32"/>
                <w:szCs w:val="32"/>
              </w:rPr>
              <w:t>一</w:t>
            </w:r>
            <w:proofErr w:type="gramEnd"/>
            <w:r w:rsidRPr="00EF2A11">
              <w:rPr>
                <w:rFonts w:ascii="Times New Roman" w:eastAsia="標楷體" w:hAnsi="Times New Roman"/>
                <w:color w:val="000000" w:themeColor="text1"/>
                <w:sz w:val="32"/>
                <w:szCs w:val="32"/>
              </w:rPr>
              <w:t>)</w:t>
            </w:r>
            <w:r w:rsidR="001E008F" w:rsidRPr="001E008F">
              <w:rPr>
                <w:rFonts w:ascii="Times New Roman" w:eastAsia="標楷體" w:hAnsi="Times New Roman" w:hint="eastAsia"/>
                <w:color w:val="000000" w:themeColor="text1"/>
                <w:sz w:val="32"/>
                <w:szCs w:val="32"/>
              </w:rPr>
              <w:t>統籌跨部會協調事宜，推動落實各項策略</w:t>
            </w:r>
          </w:p>
          <w:p w:rsidR="001E008F" w:rsidRDefault="001E008F" w:rsidP="001E008F">
            <w:pPr>
              <w:pStyle w:val="af"/>
              <w:widowControl/>
              <w:suppressAutoHyphens w:val="0"/>
              <w:overflowPunct w:val="0"/>
              <w:spacing w:line="440" w:lineRule="exact"/>
              <w:ind w:left="707" w:hangingChars="221" w:hanging="707"/>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 xml:space="preserve">   1.</w:t>
            </w:r>
            <w:r w:rsidR="0012618B" w:rsidRPr="00EF2A11">
              <w:rPr>
                <w:rFonts w:ascii="Times New Roman" w:eastAsia="標楷體" w:hAnsi="Times New Roman"/>
                <w:color w:val="000000" w:themeColor="text1"/>
                <w:sz w:val="32"/>
                <w:szCs w:val="32"/>
              </w:rPr>
              <w:t>本會</w:t>
            </w:r>
            <w:r w:rsidR="0012618B" w:rsidRPr="0012618B">
              <w:rPr>
                <w:rFonts w:ascii="Times New Roman" w:eastAsia="標楷體" w:hAnsi="Times New Roman" w:hint="eastAsia"/>
                <w:color w:val="000000" w:themeColor="text1"/>
                <w:sz w:val="32"/>
                <w:szCs w:val="32"/>
              </w:rPr>
              <w:t>按季檢視各部會推動成果，並召開</w:t>
            </w:r>
            <w:r>
              <w:rPr>
                <w:rFonts w:ascii="Times New Roman" w:eastAsia="標楷體" w:hAnsi="Times New Roman" w:hint="eastAsia"/>
                <w:color w:val="000000" w:themeColor="text1"/>
                <w:sz w:val="32"/>
                <w:szCs w:val="32"/>
              </w:rPr>
              <w:t xml:space="preserve"> </w:t>
            </w:r>
            <w:r w:rsidR="0012618B" w:rsidRPr="0012618B">
              <w:rPr>
                <w:rFonts w:ascii="Times New Roman" w:eastAsia="標楷體" w:hAnsi="Times New Roman" w:hint="eastAsia"/>
                <w:color w:val="000000" w:themeColor="text1"/>
                <w:sz w:val="32"/>
                <w:szCs w:val="32"/>
              </w:rPr>
              <w:t>2</w:t>
            </w:r>
            <w:r w:rsidR="0012618B" w:rsidRPr="0012618B">
              <w:rPr>
                <w:rFonts w:ascii="Times New Roman" w:eastAsia="標楷體" w:hAnsi="Times New Roman" w:hint="eastAsia"/>
                <w:color w:val="000000" w:themeColor="text1"/>
                <w:sz w:val="32"/>
                <w:szCs w:val="32"/>
              </w:rPr>
              <w:t>場次跨部會會議及</w:t>
            </w:r>
            <w:r w:rsidR="0012618B" w:rsidRPr="0012618B">
              <w:rPr>
                <w:rFonts w:ascii="Times New Roman" w:eastAsia="標楷體" w:hAnsi="Times New Roman" w:hint="eastAsia"/>
                <w:color w:val="000000" w:themeColor="text1"/>
                <w:sz w:val="32"/>
                <w:szCs w:val="32"/>
              </w:rPr>
              <w:t>1</w:t>
            </w:r>
            <w:r w:rsidR="0012618B" w:rsidRPr="0012618B">
              <w:rPr>
                <w:rFonts w:ascii="Times New Roman" w:eastAsia="標楷體" w:hAnsi="Times New Roman" w:hint="eastAsia"/>
                <w:color w:val="000000" w:themeColor="text1"/>
                <w:sz w:val="32"/>
                <w:szCs w:val="32"/>
              </w:rPr>
              <w:t>場地方政府討論會議，協調各部會及地方政府共同推動本政策。</w:t>
            </w:r>
          </w:p>
          <w:p w:rsidR="001E008F" w:rsidRDefault="001E008F" w:rsidP="001E008F">
            <w:pPr>
              <w:pStyle w:val="af"/>
              <w:widowControl/>
              <w:suppressAutoHyphens w:val="0"/>
              <w:overflowPunct w:val="0"/>
              <w:spacing w:line="440" w:lineRule="exact"/>
              <w:ind w:left="707" w:hangingChars="221" w:hanging="707"/>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 xml:space="preserve">   2.</w:t>
            </w:r>
            <w:r>
              <w:rPr>
                <w:rFonts w:ascii="Times New Roman" w:eastAsia="標楷體" w:hAnsi="Times New Roman" w:hint="eastAsia"/>
                <w:color w:val="000000" w:themeColor="text1"/>
                <w:sz w:val="32"/>
                <w:szCs w:val="32"/>
              </w:rPr>
              <w:t>促請各部會由副首長召集成立雙語推動小組，</w:t>
            </w:r>
            <w:r w:rsidRPr="001E008F">
              <w:rPr>
                <w:rFonts w:ascii="Times New Roman" w:eastAsia="標楷體" w:hAnsi="Times New Roman" w:hint="eastAsia"/>
                <w:color w:val="000000" w:themeColor="text1"/>
                <w:sz w:val="32"/>
                <w:szCs w:val="32"/>
              </w:rPr>
              <w:t>落實政策之執行。</w:t>
            </w:r>
            <w:r w:rsidR="00291118">
              <w:rPr>
                <w:rFonts w:ascii="Times New Roman" w:eastAsia="標楷體" w:hAnsi="Times New Roman" w:hint="eastAsia"/>
                <w:color w:val="000000" w:themeColor="text1"/>
                <w:sz w:val="32"/>
                <w:szCs w:val="32"/>
              </w:rPr>
              <w:t>7</w:t>
            </w:r>
            <w:r w:rsidR="00291118">
              <w:rPr>
                <w:rFonts w:ascii="Times New Roman" w:eastAsia="標楷體" w:hAnsi="Times New Roman" w:hint="eastAsia"/>
                <w:color w:val="000000" w:themeColor="text1"/>
                <w:sz w:val="32"/>
                <w:szCs w:val="32"/>
              </w:rPr>
              <w:t>項</w:t>
            </w:r>
            <w:r w:rsidR="00291118">
              <w:rPr>
                <w:rFonts w:ascii="Times New Roman" w:eastAsia="標楷體" w:hAnsi="Times New Roman" w:hint="eastAsia"/>
                <w:color w:val="000000" w:themeColor="text1"/>
                <w:sz w:val="32"/>
                <w:szCs w:val="32"/>
              </w:rPr>
              <w:t>KPI</w:t>
            </w:r>
            <w:r w:rsidR="00291118">
              <w:rPr>
                <w:rFonts w:ascii="Times New Roman" w:eastAsia="標楷體" w:hAnsi="Times New Roman" w:hint="eastAsia"/>
                <w:color w:val="000000" w:themeColor="text1"/>
                <w:sz w:val="32"/>
                <w:szCs w:val="32"/>
              </w:rPr>
              <w:t>，除教育部推動鬆綁教育相關法規尚需溝通外，其餘皆已達成甚至超越目標值。</w:t>
            </w:r>
          </w:p>
          <w:p w:rsidR="001E008F" w:rsidRPr="001E008F" w:rsidRDefault="001E008F" w:rsidP="001E008F">
            <w:pPr>
              <w:pStyle w:val="af"/>
              <w:widowControl/>
              <w:suppressAutoHyphens w:val="0"/>
              <w:overflowPunct w:val="0"/>
              <w:spacing w:line="440" w:lineRule="exact"/>
              <w:ind w:left="707" w:hangingChars="221" w:hanging="707"/>
              <w:jc w:val="both"/>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 xml:space="preserve">   3.</w:t>
            </w:r>
            <w:r w:rsidRPr="0012618B">
              <w:rPr>
                <w:rFonts w:ascii="Times New Roman" w:eastAsia="標楷體" w:hAnsi="Times New Roman" w:hint="eastAsia"/>
                <w:color w:val="000000" w:themeColor="text1"/>
                <w:sz w:val="32"/>
                <w:szCs w:val="32"/>
              </w:rPr>
              <w:t>彙總各部會及地方政府推動成果，並於本會廣宣活動平台加強擴散，以加乘其成果效益。</w:t>
            </w:r>
          </w:p>
          <w:p w:rsidR="0012618B" w:rsidRDefault="0012618B" w:rsidP="0012618B">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sz w:val="32"/>
                <w:szCs w:val="32"/>
              </w:rPr>
            </w:pPr>
            <w:r w:rsidRPr="00EF2A11">
              <w:rPr>
                <w:rFonts w:ascii="Times New Roman" w:eastAsia="標楷體" w:hAnsi="Times New Roman"/>
                <w:color w:val="000000" w:themeColor="text1"/>
                <w:sz w:val="32"/>
                <w:szCs w:val="32"/>
              </w:rPr>
              <w:t>(</w:t>
            </w:r>
            <w:r w:rsidRPr="00EF2A11">
              <w:rPr>
                <w:rFonts w:ascii="Times New Roman" w:eastAsia="標楷體" w:hAnsi="Times New Roman"/>
                <w:color w:val="000000" w:themeColor="text1"/>
                <w:sz w:val="32"/>
                <w:szCs w:val="32"/>
                <w:lang w:eastAsia="zh-HK"/>
              </w:rPr>
              <w:t>二</w:t>
            </w:r>
            <w:r w:rsidRPr="00EF2A11">
              <w:rPr>
                <w:rFonts w:ascii="Times New Roman" w:eastAsia="標楷體" w:hAnsi="Times New Roman"/>
                <w:color w:val="000000" w:themeColor="text1"/>
                <w:sz w:val="32"/>
                <w:szCs w:val="32"/>
              </w:rPr>
              <w:t>)</w:t>
            </w:r>
            <w:r w:rsidR="001E008F" w:rsidRPr="0012618B">
              <w:rPr>
                <w:rFonts w:ascii="Times New Roman" w:eastAsia="標楷體" w:hAnsi="Times New Roman" w:hint="eastAsia"/>
                <w:color w:val="000000" w:themeColor="text1"/>
                <w:sz w:val="32"/>
                <w:szCs w:val="32"/>
              </w:rPr>
              <w:t>與民間企業如花旗銀行、</w:t>
            </w:r>
            <w:r w:rsidR="001E008F" w:rsidRPr="0012618B">
              <w:rPr>
                <w:rFonts w:ascii="Times New Roman" w:eastAsia="標楷體" w:hAnsi="Times New Roman" w:hint="eastAsia"/>
                <w:color w:val="000000" w:themeColor="text1"/>
                <w:sz w:val="32"/>
                <w:szCs w:val="32"/>
              </w:rPr>
              <w:t>Fulbright Taiwan</w:t>
            </w:r>
            <w:r w:rsidR="001E008F" w:rsidRPr="0012618B">
              <w:rPr>
                <w:rFonts w:ascii="Times New Roman" w:eastAsia="標楷體" w:hAnsi="Times New Roman" w:hint="eastAsia"/>
                <w:color w:val="000000" w:themeColor="text1"/>
                <w:sz w:val="32"/>
                <w:szCs w:val="32"/>
              </w:rPr>
              <w:t>學術交流基金會，合作推動本政策。</w:t>
            </w:r>
          </w:p>
          <w:p w:rsidR="0012618B" w:rsidRPr="00EF2A11" w:rsidRDefault="0012618B" w:rsidP="001E008F">
            <w:pPr>
              <w:pStyle w:val="af"/>
              <w:widowControl/>
              <w:suppressAutoHyphens w:val="0"/>
              <w:overflowPunct w:val="0"/>
              <w:spacing w:line="440" w:lineRule="exact"/>
              <w:ind w:left="560" w:hangingChars="175" w:hanging="560"/>
              <w:jc w:val="both"/>
              <w:rPr>
                <w:rFonts w:ascii="Times New Roman" w:eastAsia="標楷體" w:hAnsi="Times New Roman"/>
                <w:color w:val="000000" w:themeColor="text1"/>
              </w:rPr>
            </w:pPr>
            <w:r>
              <w:rPr>
                <w:rFonts w:ascii="Times New Roman" w:eastAsia="標楷體" w:hAnsi="Times New Roman" w:hint="eastAsia"/>
                <w:color w:val="000000" w:themeColor="text1"/>
                <w:sz w:val="32"/>
                <w:szCs w:val="32"/>
              </w:rPr>
              <w:t>(</w:t>
            </w:r>
            <w:r>
              <w:rPr>
                <w:rFonts w:ascii="Times New Roman" w:eastAsia="標楷體" w:hAnsi="Times New Roman" w:hint="eastAsia"/>
                <w:color w:val="000000" w:themeColor="text1"/>
                <w:sz w:val="32"/>
                <w:szCs w:val="32"/>
              </w:rPr>
              <w:t>三</w:t>
            </w:r>
            <w:r>
              <w:rPr>
                <w:rFonts w:ascii="Times New Roman" w:eastAsia="標楷體" w:hAnsi="Times New Roman" w:hint="eastAsia"/>
                <w:color w:val="000000" w:themeColor="text1"/>
                <w:sz w:val="32"/>
                <w:szCs w:val="32"/>
              </w:rPr>
              <w:t>)</w:t>
            </w:r>
            <w:r w:rsidR="001E008F" w:rsidRPr="001E008F">
              <w:rPr>
                <w:rFonts w:ascii="Times New Roman" w:eastAsia="標楷體" w:hAnsi="Times New Roman" w:hint="eastAsia"/>
                <w:color w:val="000000" w:themeColor="text1"/>
                <w:sz w:val="32"/>
                <w:szCs w:val="32"/>
              </w:rPr>
              <w:t>與媒體及民眾等各界溝通，提升外界對政策之認同</w:t>
            </w:r>
            <w:r w:rsidR="001E008F">
              <w:rPr>
                <w:rFonts w:ascii="Times New Roman" w:eastAsia="標楷體" w:hAnsi="Times New Roman" w:hint="eastAsia"/>
                <w:color w:val="000000" w:themeColor="text1"/>
                <w:sz w:val="32"/>
                <w:szCs w:val="32"/>
              </w:rPr>
              <w:t>，包括</w:t>
            </w:r>
            <w:r w:rsidRPr="0012618B">
              <w:rPr>
                <w:rFonts w:ascii="Times New Roman" w:eastAsia="標楷體" w:hAnsi="Times New Roman" w:hint="eastAsia"/>
                <w:color w:val="000000" w:themeColor="text1"/>
                <w:sz w:val="32"/>
                <w:szCs w:val="32"/>
              </w:rPr>
              <w:t>回應民眾對本政策之詢問及建議</w:t>
            </w:r>
            <w:r>
              <w:rPr>
                <w:rFonts w:ascii="Times New Roman" w:eastAsia="標楷體" w:hAnsi="Times New Roman" w:hint="eastAsia"/>
                <w:color w:val="000000" w:themeColor="text1"/>
                <w:sz w:val="32"/>
                <w:szCs w:val="32"/>
              </w:rPr>
              <w:t>、</w:t>
            </w:r>
            <w:r w:rsidRPr="0012618B">
              <w:rPr>
                <w:rFonts w:ascii="Times New Roman" w:eastAsia="標楷體" w:hAnsi="Times New Roman" w:hint="eastAsia"/>
                <w:color w:val="000000" w:themeColor="text1"/>
                <w:sz w:val="32"/>
                <w:szCs w:val="32"/>
              </w:rPr>
              <w:t>立法委員質詢</w:t>
            </w:r>
            <w:r>
              <w:rPr>
                <w:rFonts w:ascii="Times New Roman" w:eastAsia="標楷體" w:hAnsi="Times New Roman" w:hint="eastAsia"/>
                <w:color w:val="000000" w:themeColor="text1"/>
                <w:sz w:val="32"/>
                <w:szCs w:val="32"/>
              </w:rPr>
              <w:t>，並</w:t>
            </w:r>
            <w:r w:rsidRPr="0012618B">
              <w:rPr>
                <w:rFonts w:ascii="Times New Roman" w:eastAsia="標楷體" w:hAnsi="Times New Roman" w:hint="eastAsia"/>
                <w:color w:val="000000" w:themeColor="text1"/>
                <w:sz w:val="32"/>
                <w:szCs w:val="32"/>
              </w:rPr>
              <w:t>辦理外國商會及媒體專訪</w:t>
            </w:r>
            <w:r w:rsidR="001E008F">
              <w:rPr>
                <w:rFonts w:ascii="Times New Roman" w:eastAsia="標楷體" w:hAnsi="Times New Roman" w:hint="eastAsia"/>
                <w:color w:val="000000" w:themeColor="text1"/>
                <w:sz w:val="32"/>
                <w:szCs w:val="32"/>
              </w:rPr>
              <w:t>(</w:t>
            </w:r>
            <w:r w:rsidR="001E008F" w:rsidRPr="001E008F">
              <w:rPr>
                <w:rFonts w:ascii="Times New Roman" w:eastAsia="標楷體" w:hAnsi="Times New Roman" w:hint="eastAsia"/>
                <w:color w:val="000000" w:themeColor="text1"/>
                <w:sz w:val="32"/>
                <w:szCs w:val="32"/>
              </w:rPr>
              <w:t>ICRT</w:t>
            </w:r>
            <w:r w:rsidR="001E008F" w:rsidRPr="001E008F">
              <w:rPr>
                <w:rFonts w:ascii="Times New Roman" w:eastAsia="標楷體" w:hAnsi="Times New Roman" w:hint="eastAsia"/>
                <w:color w:val="000000" w:themeColor="text1"/>
                <w:sz w:val="32"/>
                <w:szCs w:val="32"/>
              </w:rPr>
              <w:t>、遠見雜誌、經</w:t>
            </w:r>
            <w:r w:rsidR="001E008F" w:rsidRPr="001E008F">
              <w:rPr>
                <w:rFonts w:ascii="Times New Roman" w:eastAsia="標楷體" w:hAnsi="Times New Roman" w:hint="eastAsia"/>
                <w:color w:val="000000" w:themeColor="text1"/>
                <w:sz w:val="32"/>
                <w:szCs w:val="32"/>
              </w:rPr>
              <w:lastRenderedPageBreak/>
              <w:t>濟日報、中央社、</w:t>
            </w:r>
            <w:r w:rsidR="001E008F" w:rsidRPr="001E008F">
              <w:rPr>
                <w:rFonts w:ascii="Times New Roman" w:eastAsia="標楷體" w:hAnsi="Times New Roman" w:hint="eastAsia"/>
                <w:color w:val="000000" w:themeColor="text1"/>
                <w:sz w:val="32"/>
                <w:szCs w:val="32"/>
              </w:rPr>
              <w:t>English Career</w:t>
            </w:r>
            <w:r w:rsidR="001E008F" w:rsidRPr="001E008F">
              <w:rPr>
                <w:rFonts w:ascii="Times New Roman" w:eastAsia="標楷體" w:hAnsi="Times New Roman" w:hint="eastAsia"/>
                <w:color w:val="000000" w:themeColor="text1"/>
                <w:sz w:val="32"/>
                <w:szCs w:val="32"/>
              </w:rPr>
              <w:t>雜誌、經濟學人、台北美國商會</w:t>
            </w:r>
            <w:r w:rsidR="001E008F" w:rsidRPr="001E008F">
              <w:rPr>
                <w:rFonts w:ascii="Times New Roman" w:eastAsia="標楷體" w:hAnsi="Times New Roman" w:hint="eastAsia"/>
                <w:color w:val="000000" w:themeColor="text1"/>
                <w:sz w:val="32"/>
                <w:szCs w:val="32"/>
              </w:rPr>
              <w:t>Topics</w:t>
            </w:r>
            <w:r w:rsidR="001E008F" w:rsidRPr="001E008F">
              <w:rPr>
                <w:rFonts w:ascii="Times New Roman" w:eastAsia="標楷體" w:hAnsi="Times New Roman" w:hint="eastAsia"/>
                <w:color w:val="000000" w:themeColor="text1"/>
                <w:sz w:val="32"/>
                <w:szCs w:val="32"/>
              </w:rPr>
              <w:t>會刊</w:t>
            </w:r>
            <w:r w:rsidR="00CE7EE3">
              <w:rPr>
                <w:rFonts w:ascii="Times New Roman" w:eastAsia="標楷體" w:hAnsi="Times New Roman" w:hint="eastAsia"/>
                <w:color w:val="000000" w:themeColor="text1"/>
                <w:sz w:val="32"/>
                <w:szCs w:val="32"/>
              </w:rPr>
              <w:t>等</w:t>
            </w:r>
            <w:r w:rsidR="001E008F">
              <w:rPr>
                <w:rFonts w:ascii="Times New Roman" w:eastAsia="標楷體" w:hAnsi="Times New Roman" w:hint="eastAsia"/>
                <w:color w:val="000000" w:themeColor="text1"/>
                <w:sz w:val="32"/>
                <w:szCs w:val="32"/>
              </w:rPr>
              <w:t>)</w:t>
            </w:r>
            <w:r w:rsidRPr="0012618B">
              <w:rPr>
                <w:rFonts w:ascii="Times New Roman" w:eastAsia="標楷體" w:hAnsi="Times New Roman" w:hint="eastAsia"/>
                <w:color w:val="000000" w:themeColor="text1"/>
                <w:sz w:val="32"/>
                <w:szCs w:val="32"/>
              </w:rPr>
              <w:t>，</w:t>
            </w:r>
            <w:r>
              <w:rPr>
                <w:rFonts w:ascii="Times New Roman" w:eastAsia="標楷體" w:hAnsi="Times New Roman" w:hint="eastAsia"/>
                <w:color w:val="000000" w:themeColor="text1"/>
                <w:sz w:val="32"/>
                <w:szCs w:val="32"/>
              </w:rPr>
              <w:t>以</w:t>
            </w:r>
            <w:r w:rsidRPr="0012618B">
              <w:rPr>
                <w:rFonts w:ascii="Times New Roman" w:eastAsia="標楷體" w:hAnsi="Times New Roman" w:hint="eastAsia"/>
                <w:color w:val="000000" w:themeColor="text1"/>
                <w:sz w:val="32"/>
                <w:szCs w:val="32"/>
              </w:rPr>
              <w:t>提升外界對政策之認同</w:t>
            </w:r>
            <w:r>
              <w:rPr>
                <w:rFonts w:ascii="Times New Roman" w:eastAsia="標楷體" w:hAnsi="Times New Roman" w:hint="eastAsia"/>
                <w:color w:val="000000" w:themeColor="text1"/>
                <w:sz w:val="32"/>
                <w:szCs w:val="32"/>
              </w:rPr>
              <w:t>。</w:t>
            </w:r>
          </w:p>
        </w:tc>
      </w:tr>
    </w:tbl>
    <w:p w:rsidR="002A70FE" w:rsidRPr="0012618B" w:rsidRDefault="002A70FE" w:rsidP="002A70FE">
      <w:pPr>
        <w:pStyle w:val="Textbody"/>
        <w:rPr>
          <w:rFonts w:ascii="Times New Roman" w:eastAsia="標楷體" w:hAnsi="Times New Roman"/>
          <w:b/>
          <w:sz w:val="36"/>
          <w:szCs w:val="36"/>
        </w:rPr>
      </w:pPr>
    </w:p>
    <w:sectPr w:rsidR="002A70FE" w:rsidRPr="0012618B" w:rsidSect="001325D8">
      <w:footerReference w:type="default" r:id="rId39"/>
      <w:pgSz w:w="11906" w:h="16838" w:code="9"/>
      <w:pgMar w:top="1134" w:right="1134" w:bottom="1134" w:left="1134" w:header="850"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79" w:rsidRDefault="00B95579" w:rsidP="00743B45">
      <w:r>
        <w:separator/>
      </w:r>
    </w:p>
  </w:endnote>
  <w:endnote w:type="continuationSeparator" w:id="0">
    <w:p w:rsidR="00B95579" w:rsidRDefault="00B95579" w:rsidP="0074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771546"/>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sidRPr="0048089E">
          <w:rPr>
            <w:rFonts w:ascii="Times New Roman" w:hAnsi="Times New Roman" w:cs="Times New Roman"/>
            <w:sz w:val="24"/>
            <w:szCs w:val="24"/>
          </w:rPr>
          <w:t>1-</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4</w:t>
        </w:r>
        <w:r w:rsidRPr="0048089E">
          <w:rPr>
            <w:rFonts w:ascii="Times New Roman" w:hAnsi="Times New Roman" w:cs="Times New Roman"/>
            <w:sz w:val="24"/>
            <w:szCs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40"/>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10</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27191"/>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11</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59036"/>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12</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63853"/>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13</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04853"/>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14</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60559"/>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15</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27560"/>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16</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20882"/>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17</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82327"/>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18</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44268"/>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19</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77518"/>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00879"/>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20</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55826"/>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21</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70566"/>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22</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030502"/>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23</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72748"/>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24</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38534"/>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25</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09898"/>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26</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17858"/>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27</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17304"/>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28</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3</w:t>
        </w:r>
        <w:r w:rsidRPr="004808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32131"/>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3</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9814"/>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4</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83613"/>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5</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39871"/>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6</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41800"/>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7</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5</w:t>
        </w:r>
        <w:r w:rsidRPr="0048089E">
          <w:rPr>
            <w:rFonts w:ascii="Times New Roman" w:hAnsi="Times New Roman" w:cs="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6875"/>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8</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2</w:t>
        </w:r>
        <w:r w:rsidRPr="0048089E">
          <w:rPr>
            <w:rFonts w:ascii="Times New Roman" w:hAnsi="Times New Roman" w:cs="Times New Roman"/>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56969"/>
      <w:docPartObj>
        <w:docPartGallery w:val="Page Numbers (Bottom of Page)"/>
        <w:docPartUnique/>
      </w:docPartObj>
    </w:sdtPr>
    <w:sdtEndPr>
      <w:rPr>
        <w:rFonts w:ascii="Times New Roman" w:hAnsi="Times New Roman" w:cs="Times New Roman"/>
        <w:sz w:val="24"/>
        <w:szCs w:val="24"/>
      </w:rPr>
    </w:sdtEndPr>
    <w:sdtContent>
      <w:p w:rsidR="00C44A07" w:rsidRPr="0048089E" w:rsidRDefault="00C44A07">
        <w:pPr>
          <w:pStyle w:val="a8"/>
          <w:jc w:val="center"/>
          <w:rPr>
            <w:rFonts w:ascii="Times New Roman" w:hAnsi="Times New Roman" w:cs="Times New Roman"/>
            <w:sz w:val="24"/>
            <w:szCs w:val="24"/>
          </w:rPr>
        </w:pPr>
        <w:r>
          <w:rPr>
            <w:rFonts w:ascii="Times New Roman" w:hAnsi="Times New Roman" w:cs="Times New Roman" w:hint="eastAsia"/>
            <w:sz w:val="24"/>
            <w:szCs w:val="24"/>
          </w:rPr>
          <w:t>9</w:t>
        </w:r>
        <w:r w:rsidRPr="0048089E">
          <w:rPr>
            <w:rFonts w:ascii="Times New Roman" w:hAnsi="Times New Roman" w:cs="Times New Roman"/>
            <w:sz w:val="24"/>
            <w:szCs w:val="24"/>
          </w:rPr>
          <w:t>-</w:t>
        </w:r>
        <w:r w:rsidRPr="0048089E">
          <w:rPr>
            <w:rFonts w:ascii="Times New Roman" w:hAnsi="Times New Roman" w:cs="Times New Roman"/>
            <w:sz w:val="24"/>
            <w:szCs w:val="24"/>
          </w:rPr>
          <w:fldChar w:fldCharType="begin"/>
        </w:r>
        <w:r w:rsidRPr="0048089E">
          <w:rPr>
            <w:rFonts w:ascii="Times New Roman" w:hAnsi="Times New Roman" w:cs="Times New Roman"/>
            <w:sz w:val="24"/>
            <w:szCs w:val="24"/>
          </w:rPr>
          <w:instrText>PAGE   \* MERGEFORMAT</w:instrText>
        </w:r>
        <w:r w:rsidRPr="0048089E">
          <w:rPr>
            <w:rFonts w:ascii="Times New Roman" w:hAnsi="Times New Roman" w:cs="Times New Roman"/>
            <w:sz w:val="24"/>
            <w:szCs w:val="24"/>
          </w:rPr>
          <w:fldChar w:fldCharType="separate"/>
        </w:r>
        <w:r w:rsidR="0021536A" w:rsidRPr="0021536A">
          <w:rPr>
            <w:rFonts w:ascii="Times New Roman" w:hAnsi="Times New Roman" w:cs="Times New Roman"/>
            <w:noProof/>
            <w:sz w:val="24"/>
            <w:szCs w:val="24"/>
            <w:lang w:val="zh-TW"/>
          </w:rPr>
          <w:t>1</w:t>
        </w:r>
        <w:r w:rsidRPr="004808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79" w:rsidRDefault="00B95579" w:rsidP="00743B45">
      <w:r>
        <w:separator/>
      </w:r>
    </w:p>
  </w:footnote>
  <w:footnote w:type="continuationSeparator" w:id="0">
    <w:p w:rsidR="00B95579" w:rsidRDefault="00B95579" w:rsidP="00743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3F1"/>
    <w:multiLevelType w:val="multilevel"/>
    <w:tmpl w:val="876469AC"/>
    <w:styleLink w:val="WWNum27"/>
    <w:lvl w:ilvl="0">
      <w:start w:val="1"/>
      <w:numFmt w:val="decimal"/>
      <w:suff w:val="nothing"/>
      <w:lvlText w:val="%1."/>
      <w:lvlJc w:val="left"/>
      <w:pPr>
        <w:ind w:left="284" w:hanging="284"/>
      </w:pPr>
      <w:rPr>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9FF3D83"/>
    <w:multiLevelType w:val="hybridMultilevel"/>
    <w:tmpl w:val="B2005A32"/>
    <w:lvl w:ilvl="0" w:tplc="BF0817B2">
      <w:start w:val="1"/>
      <w:numFmt w:val="decimal"/>
      <w:lvlText w:val="(%1)"/>
      <w:lvlJc w:val="left"/>
      <w:pPr>
        <w:ind w:left="1440" w:hanging="480"/>
      </w:pPr>
      <w:rPr>
        <w:rFonts w:ascii="Times New Roman" w:eastAsia="標楷體" w:hAnsi="Times New Roman" w:cs="Times New Roman" w:hint="default"/>
        <w:color w:val="auto"/>
      </w:rPr>
    </w:lvl>
    <w:lvl w:ilvl="1" w:tplc="8C8EBB3E">
      <w:start w:val="3"/>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96"/>
    <w:rsid w:val="00004378"/>
    <w:rsid w:val="00024525"/>
    <w:rsid w:val="000307F6"/>
    <w:rsid w:val="00054D76"/>
    <w:rsid w:val="000576FE"/>
    <w:rsid w:val="000658A7"/>
    <w:rsid w:val="000957A2"/>
    <w:rsid w:val="000A0A6D"/>
    <w:rsid w:val="000A29BD"/>
    <w:rsid w:val="000A69A2"/>
    <w:rsid w:val="000D4AB9"/>
    <w:rsid w:val="000F0FFB"/>
    <w:rsid w:val="00115E99"/>
    <w:rsid w:val="0012618B"/>
    <w:rsid w:val="001325D8"/>
    <w:rsid w:val="00133F10"/>
    <w:rsid w:val="001534E6"/>
    <w:rsid w:val="00155A51"/>
    <w:rsid w:val="00176FD1"/>
    <w:rsid w:val="00195B75"/>
    <w:rsid w:val="001D6689"/>
    <w:rsid w:val="001E008F"/>
    <w:rsid w:val="001E3619"/>
    <w:rsid w:val="00202E24"/>
    <w:rsid w:val="0021536A"/>
    <w:rsid w:val="0022340A"/>
    <w:rsid w:val="00241C6D"/>
    <w:rsid w:val="00250278"/>
    <w:rsid w:val="00254213"/>
    <w:rsid w:val="002816E8"/>
    <w:rsid w:val="00284E89"/>
    <w:rsid w:val="00291118"/>
    <w:rsid w:val="002A70FE"/>
    <w:rsid w:val="002E5F4F"/>
    <w:rsid w:val="002F28DA"/>
    <w:rsid w:val="00300A79"/>
    <w:rsid w:val="00301F89"/>
    <w:rsid w:val="003238B9"/>
    <w:rsid w:val="00346F81"/>
    <w:rsid w:val="003A3830"/>
    <w:rsid w:val="003A572E"/>
    <w:rsid w:val="003D70CA"/>
    <w:rsid w:val="00403773"/>
    <w:rsid w:val="00427C75"/>
    <w:rsid w:val="00436E65"/>
    <w:rsid w:val="004662B5"/>
    <w:rsid w:val="0047470E"/>
    <w:rsid w:val="0048089E"/>
    <w:rsid w:val="004A431B"/>
    <w:rsid w:val="004A4FEF"/>
    <w:rsid w:val="004A7075"/>
    <w:rsid w:val="004B0417"/>
    <w:rsid w:val="004F00DE"/>
    <w:rsid w:val="00544256"/>
    <w:rsid w:val="005503DD"/>
    <w:rsid w:val="00557282"/>
    <w:rsid w:val="00587032"/>
    <w:rsid w:val="005B299F"/>
    <w:rsid w:val="006036D3"/>
    <w:rsid w:val="0060401C"/>
    <w:rsid w:val="00640FE9"/>
    <w:rsid w:val="00695130"/>
    <w:rsid w:val="006D6C8D"/>
    <w:rsid w:val="006F141E"/>
    <w:rsid w:val="00706A3C"/>
    <w:rsid w:val="00733060"/>
    <w:rsid w:val="00743B45"/>
    <w:rsid w:val="00755806"/>
    <w:rsid w:val="00767A10"/>
    <w:rsid w:val="00794DA6"/>
    <w:rsid w:val="00794E7D"/>
    <w:rsid w:val="007A6AE1"/>
    <w:rsid w:val="007E35D2"/>
    <w:rsid w:val="007E3C50"/>
    <w:rsid w:val="00806D6B"/>
    <w:rsid w:val="00826004"/>
    <w:rsid w:val="00833C01"/>
    <w:rsid w:val="0084315D"/>
    <w:rsid w:val="00850F43"/>
    <w:rsid w:val="00856302"/>
    <w:rsid w:val="008579A1"/>
    <w:rsid w:val="008A6B88"/>
    <w:rsid w:val="008C1B14"/>
    <w:rsid w:val="008C56E1"/>
    <w:rsid w:val="008D6CF9"/>
    <w:rsid w:val="00900BC4"/>
    <w:rsid w:val="009218F4"/>
    <w:rsid w:val="00942904"/>
    <w:rsid w:val="00960ADF"/>
    <w:rsid w:val="009B7DE9"/>
    <w:rsid w:val="009D4A65"/>
    <w:rsid w:val="009F2C87"/>
    <w:rsid w:val="00A039E9"/>
    <w:rsid w:val="00A1393B"/>
    <w:rsid w:val="00A30F8D"/>
    <w:rsid w:val="00A86F11"/>
    <w:rsid w:val="00A876C9"/>
    <w:rsid w:val="00A91FDD"/>
    <w:rsid w:val="00A93A70"/>
    <w:rsid w:val="00AA2B4C"/>
    <w:rsid w:val="00AA5D63"/>
    <w:rsid w:val="00AB47AF"/>
    <w:rsid w:val="00AD109E"/>
    <w:rsid w:val="00AD1129"/>
    <w:rsid w:val="00AD12D1"/>
    <w:rsid w:val="00AD3CE6"/>
    <w:rsid w:val="00AD5C0A"/>
    <w:rsid w:val="00AF2DD9"/>
    <w:rsid w:val="00AF5370"/>
    <w:rsid w:val="00B00C39"/>
    <w:rsid w:val="00B01B7C"/>
    <w:rsid w:val="00B1699D"/>
    <w:rsid w:val="00B226A3"/>
    <w:rsid w:val="00B55A2D"/>
    <w:rsid w:val="00B60114"/>
    <w:rsid w:val="00B678E1"/>
    <w:rsid w:val="00B93D08"/>
    <w:rsid w:val="00B95579"/>
    <w:rsid w:val="00B97A65"/>
    <w:rsid w:val="00BD5E35"/>
    <w:rsid w:val="00C152D6"/>
    <w:rsid w:val="00C44A07"/>
    <w:rsid w:val="00C5740A"/>
    <w:rsid w:val="00C67A08"/>
    <w:rsid w:val="00C715AC"/>
    <w:rsid w:val="00CA684D"/>
    <w:rsid w:val="00CB0017"/>
    <w:rsid w:val="00CE7EE3"/>
    <w:rsid w:val="00D15484"/>
    <w:rsid w:val="00D22BF3"/>
    <w:rsid w:val="00D305A3"/>
    <w:rsid w:val="00D31323"/>
    <w:rsid w:val="00D47524"/>
    <w:rsid w:val="00D67C00"/>
    <w:rsid w:val="00D67F05"/>
    <w:rsid w:val="00DB2567"/>
    <w:rsid w:val="00DD7A81"/>
    <w:rsid w:val="00DF057F"/>
    <w:rsid w:val="00E0656A"/>
    <w:rsid w:val="00E12196"/>
    <w:rsid w:val="00E377D5"/>
    <w:rsid w:val="00E54A74"/>
    <w:rsid w:val="00E73FFA"/>
    <w:rsid w:val="00E83E1B"/>
    <w:rsid w:val="00E85AB4"/>
    <w:rsid w:val="00E90E79"/>
    <w:rsid w:val="00E91DC4"/>
    <w:rsid w:val="00E95212"/>
    <w:rsid w:val="00EA1C37"/>
    <w:rsid w:val="00EF2A11"/>
    <w:rsid w:val="00EF5A8C"/>
    <w:rsid w:val="00F100B6"/>
    <w:rsid w:val="00F1693F"/>
    <w:rsid w:val="00F21426"/>
    <w:rsid w:val="00F514DD"/>
    <w:rsid w:val="00F51CC9"/>
    <w:rsid w:val="00F631C4"/>
    <w:rsid w:val="00F75C84"/>
    <w:rsid w:val="00FB0B5D"/>
    <w:rsid w:val="00FB22B9"/>
    <w:rsid w:val="00FB4358"/>
    <w:rsid w:val="00FB583B"/>
    <w:rsid w:val="00FB721A"/>
    <w:rsid w:val="00FC758B"/>
    <w:rsid w:val="00FD6440"/>
    <w:rsid w:val="00FD68BE"/>
    <w:rsid w:val="00FE3FCD"/>
    <w:rsid w:val="00FF3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5"/>
    <w:qFormat/>
    <w:rsid w:val="00755806"/>
    <w:pPr>
      <w:ind w:leftChars="200" w:left="480"/>
    </w:pPr>
  </w:style>
  <w:style w:type="paragraph" w:styleId="a6">
    <w:name w:val="header"/>
    <w:basedOn w:val="a"/>
    <w:link w:val="a7"/>
    <w:uiPriority w:val="99"/>
    <w:unhideWhenUsed/>
    <w:rsid w:val="00743B45"/>
    <w:pPr>
      <w:tabs>
        <w:tab w:val="center" w:pos="4153"/>
        <w:tab w:val="right" w:pos="8306"/>
      </w:tabs>
      <w:snapToGrid w:val="0"/>
    </w:pPr>
    <w:rPr>
      <w:sz w:val="20"/>
      <w:szCs w:val="20"/>
    </w:rPr>
  </w:style>
  <w:style w:type="character" w:customStyle="1" w:styleId="a7">
    <w:name w:val="頁首 字元"/>
    <w:basedOn w:val="a0"/>
    <w:link w:val="a6"/>
    <w:uiPriority w:val="99"/>
    <w:rsid w:val="00743B45"/>
    <w:rPr>
      <w:sz w:val="20"/>
      <w:szCs w:val="20"/>
    </w:rPr>
  </w:style>
  <w:style w:type="paragraph" w:styleId="a8">
    <w:name w:val="footer"/>
    <w:basedOn w:val="a"/>
    <w:link w:val="a9"/>
    <w:uiPriority w:val="99"/>
    <w:unhideWhenUsed/>
    <w:rsid w:val="00743B45"/>
    <w:pPr>
      <w:tabs>
        <w:tab w:val="center" w:pos="4153"/>
        <w:tab w:val="right" w:pos="8306"/>
      </w:tabs>
      <w:snapToGrid w:val="0"/>
    </w:pPr>
    <w:rPr>
      <w:sz w:val="20"/>
      <w:szCs w:val="20"/>
    </w:rPr>
  </w:style>
  <w:style w:type="character" w:customStyle="1" w:styleId="a9">
    <w:name w:val="頁尾 字元"/>
    <w:basedOn w:val="a0"/>
    <w:link w:val="a8"/>
    <w:uiPriority w:val="99"/>
    <w:rsid w:val="00743B45"/>
    <w:rPr>
      <w:sz w:val="20"/>
      <w:szCs w:val="20"/>
    </w:rPr>
  </w:style>
  <w:style w:type="paragraph" w:styleId="Web">
    <w:name w:val="Normal (Web)"/>
    <w:basedOn w:val="a"/>
    <w:uiPriority w:val="99"/>
    <w:unhideWhenUsed/>
    <w:rsid w:val="00743B45"/>
    <w:pPr>
      <w:widowControl/>
      <w:spacing w:before="100" w:beforeAutospacing="1" w:after="100" w:afterAutospacing="1"/>
      <w:jc w:val="center"/>
    </w:pPr>
    <w:rPr>
      <w:rFonts w:ascii="新細明體" w:eastAsia="新細明體" w:hAnsi="新細明體" w:cs="新細明體"/>
      <w:kern w:val="0"/>
      <w:szCs w:val="24"/>
    </w:rPr>
  </w:style>
  <w:style w:type="paragraph" w:customStyle="1" w:styleId="Textbody">
    <w:name w:val="Text body"/>
    <w:rsid w:val="00743B45"/>
    <w:pPr>
      <w:widowControl w:val="0"/>
      <w:suppressAutoHyphens/>
      <w:autoSpaceDN w:val="0"/>
      <w:jc w:val="center"/>
    </w:pPr>
    <w:rPr>
      <w:rFonts w:ascii="Calibri" w:eastAsia="新細明體" w:hAnsi="Calibri" w:cs="Times New Roman"/>
      <w:kern w:val="3"/>
    </w:rPr>
  </w:style>
  <w:style w:type="paragraph" w:styleId="aa">
    <w:name w:val="Plain Text"/>
    <w:basedOn w:val="a"/>
    <w:link w:val="ab"/>
    <w:unhideWhenUsed/>
    <w:qFormat/>
    <w:rsid w:val="00743B45"/>
    <w:pPr>
      <w:suppressAutoHyphens/>
      <w:autoSpaceDN w:val="0"/>
    </w:pPr>
    <w:rPr>
      <w:rFonts w:ascii="標楷體" w:eastAsia="標楷體" w:hAnsi="標楷體" w:cs="Courier New"/>
      <w:kern w:val="3"/>
      <w:sz w:val="32"/>
      <w:szCs w:val="24"/>
    </w:rPr>
  </w:style>
  <w:style w:type="character" w:customStyle="1" w:styleId="ab">
    <w:name w:val="純文字 字元"/>
    <w:basedOn w:val="a0"/>
    <w:link w:val="aa"/>
    <w:rsid w:val="00743B45"/>
    <w:rPr>
      <w:rFonts w:ascii="標楷體" w:eastAsia="標楷體" w:hAnsi="標楷體" w:cs="Courier New"/>
      <w:kern w:val="3"/>
      <w:sz w:val="32"/>
      <w:szCs w:val="24"/>
    </w:rPr>
  </w:style>
  <w:style w:type="numbering" w:customStyle="1" w:styleId="WWNum27">
    <w:name w:val="WWNum27"/>
    <w:rsid w:val="00743B45"/>
    <w:pPr>
      <w:numPr>
        <w:numId w:val="1"/>
      </w:numPr>
    </w:pPr>
  </w:style>
  <w:style w:type="paragraph" w:customStyle="1" w:styleId="T1">
    <w:name w:val="T1"/>
    <w:basedOn w:val="a"/>
    <w:qFormat/>
    <w:rsid w:val="00743B45"/>
    <w:pPr>
      <w:spacing w:line="440" w:lineRule="exact"/>
      <w:ind w:left="200" w:hangingChars="200" w:hanging="200"/>
    </w:pPr>
    <w:rPr>
      <w:rFonts w:ascii="Times New Roman" w:eastAsia="標楷體" w:hAnsi="Times New Roman"/>
      <w:sz w:val="32"/>
      <w:szCs w:val="32"/>
    </w:rPr>
  </w:style>
  <w:style w:type="paragraph" w:customStyle="1" w:styleId="C1">
    <w:name w:val="C1"/>
    <w:basedOn w:val="a"/>
    <w:qFormat/>
    <w:rsid w:val="00743B45"/>
    <w:pPr>
      <w:spacing w:line="440" w:lineRule="exact"/>
      <w:ind w:left="85" w:hangingChars="85" w:hanging="85"/>
    </w:pPr>
    <w:rPr>
      <w:rFonts w:ascii="Times New Roman" w:eastAsia="標楷體" w:hAnsi="Times New Roman"/>
      <w:sz w:val="32"/>
    </w:rPr>
  </w:style>
  <w:style w:type="paragraph" w:customStyle="1" w:styleId="C12">
    <w:name w:val="C12"/>
    <w:basedOn w:val="C1"/>
    <w:qFormat/>
    <w:rsid w:val="00743B45"/>
  </w:style>
  <w:style w:type="paragraph" w:styleId="ac">
    <w:name w:val="Balloon Text"/>
    <w:basedOn w:val="a"/>
    <w:link w:val="ad"/>
    <w:uiPriority w:val="99"/>
    <w:semiHidden/>
    <w:unhideWhenUsed/>
    <w:rsid w:val="009429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42904"/>
    <w:rPr>
      <w:rFonts w:asciiTheme="majorHAnsi" w:eastAsiaTheme="majorEastAsia" w:hAnsiTheme="majorHAnsi" w:cstheme="majorBidi"/>
      <w:sz w:val="18"/>
      <w:szCs w:val="18"/>
    </w:rPr>
  </w:style>
  <w:style w:type="character" w:styleId="ae">
    <w:name w:val="Hyperlink"/>
    <w:basedOn w:val="a0"/>
    <w:uiPriority w:val="99"/>
    <w:unhideWhenUsed/>
    <w:rsid w:val="00942904"/>
    <w:rPr>
      <w:color w:val="0000FF" w:themeColor="hyperlink"/>
      <w:u w:val="single"/>
    </w:rPr>
  </w:style>
  <w:style w:type="character" w:customStyle="1" w:styleId="a5">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4"/>
    <w:uiPriority w:val="34"/>
    <w:locked/>
    <w:rsid w:val="00004378"/>
  </w:style>
  <w:style w:type="paragraph" w:customStyle="1" w:styleId="TableParagraph">
    <w:name w:val="Table Paragraph"/>
    <w:basedOn w:val="a"/>
    <w:uiPriority w:val="1"/>
    <w:qFormat/>
    <w:rsid w:val="004A4FEF"/>
    <w:pPr>
      <w:autoSpaceDE w:val="0"/>
      <w:autoSpaceDN w:val="0"/>
      <w:spacing w:before="32"/>
      <w:ind w:left="105"/>
    </w:pPr>
    <w:rPr>
      <w:rFonts w:ascii="Times New Roman" w:eastAsia="Times New Roman" w:hAnsi="Times New Roman" w:cs="Times New Roman"/>
      <w:kern w:val="0"/>
      <w:sz w:val="22"/>
      <w:lang w:val="zh-TW" w:bidi="zh-TW"/>
    </w:rPr>
  </w:style>
  <w:style w:type="paragraph" w:customStyle="1" w:styleId="Default">
    <w:name w:val="Default"/>
    <w:rsid w:val="004A4FEF"/>
    <w:pPr>
      <w:widowControl w:val="0"/>
      <w:autoSpaceDE w:val="0"/>
      <w:autoSpaceDN w:val="0"/>
      <w:adjustRightInd w:val="0"/>
    </w:pPr>
    <w:rPr>
      <w:rFonts w:ascii="標楷體" w:hAnsi="標楷體" w:cs="標楷體"/>
      <w:color w:val="000000"/>
      <w:kern w:val="0"/>
      <w:szCs w:val="24"/>
    </w:rPr>
  </w:style>
  <w:style w:type="paragraph" w:customStyle="1" w:styleId="cjk">
    <w:name w:val="cjk"/>
    <w:basedOn w:val="a"/>
    <w:rsid w:val="000A29BD"/>
    <w:pPr>
      <w:widowControl/>
      <w:spacing w:before="100" w:beforeAutospacing="1"/>
    </w:pPr>
    <w:rPr>
      <w:rFonts w:ascii="新細明體" w:eastAsia="新細明體" w:hAnsi="新細明體" w:cs="新細明體"/>
      <w:color w:val="000000"/>
      <w:kern w:val="0"/>
      <w:szCs w:val="24"/>
    </w:rPr>
  </w:style>
  <w:style w:type="paragraph" w:styleId="af">
    <w:name w:val="Body Text"/>
    <w:link w:val="af0"/>
    <w:rsid w:val="00B55A2D"/>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f0">
    <w:name w:val="本文 字元"/>
    <w:basedOn w:val="a0"/>
    <w:link w:val="af"/>
    <w:rsid w:val="00B55A2D"/>
    <w:rPr>
      <w:rFonts w:ascii="Calibri" w:eastAsia="新細明體" w:hAnsi="Calibri" w:cs="Times New Roman"/>
      <w:kern w:val="1"/>
    </w:rPr>
  </w:style>
  <w:style w:type="character" w:styleId="af1">
    <w:name w:val="Emphasis"/>
    <w:uiPriority w:val="20"/>
    <w:qFormat/>
    <w:rsid w:val="008C56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5"/>
    <w:qFormat/>
    <w:rsid w:val="00755806"/>
    <w:pPr>
      <w:ind w:leftChars="200" w:left="480"/>
    </w:pPr>
  </w:style>
  <w:style w:type="paragraph" w:styleId="a6">
    <w:name w:val="header"/>
    <w:basedOn w:val="a"/>
    <w:link w:val="a7"/>
    <w:uiPriority w:val="99"/>
    <w:unhideWhenUsed/>
    <w:rsid w:val="00743B45"/>
    <w:pPr>
      <w:tabs>
        <w:tab w:val="center" w:pos="4153"/>
        <w:tab w:val="right" w:pos="8306"/>
      </w:tabs>
      <w:snapToGrid w:val="0"/>
    </w:pPr>
    <w:rPr>
      <w:sz w:val="20"/>
      <w:szCs w:val="20"/>
    </w:rPr>
  </w:style>
  <w:style w:type="character" w:customStyle="1" w:styleId="a7">
    <w:name w:val="頁首 字元"/>
    <w:basedOn w:val="a0"/>
    <w:link w:val="a6"/>
    <w:uiPriority w:val="99"/>
    <w:rsid w:val="00743B45"/>
    <w:rPr>
      <w:sz w:val="20"/>
      <w:szCs w:val="20"/>
    </w:rPr>
  </w:style>
  <w:style w:type="paragraph" w:styleId="a8">
    <w:name w:val="footer"/>
    <w:basedOn w:val="a"/>
    <w:link w:val="a9"/>
    <w:uiPriority w:val="99"/>
    <w:unhideWhenUsed/>
    <w:rsid w:val="00743B45"/>
    <w:pPr>
      <w:tabs>
        <w:tab w:val="center" w:pos="4153"/>
        <w:tab w:val="right" w:pos="8306"/>
      </w:tabs>
      <w:snapToGrid w:val="0"/>
    </w:pPr>
    <w:rPr>
      <w:sz w:val="20"/>
      <w:szCs w:val="20"/>
    </w:rPr>
  </w:style>
  <w:style w:type="character" w:customStyle="1" w:styleId="a9">
    <w:name w:val="頁尾 字元"/>
    <w:basedOn w:val="a0"/>
    <w:link w:val="a8"/>
    <w:uiPriority w:val="99"/>
    <w:rsid w:val="00743B45"/>
    <w:rPr>
      <w:sz w:val="20"/>
      <w:szCs w:val="20"/>
    </w:rPr>
  </w:style>
  <w:style w:type="paragraph" w:styleId="Web">
    <w:name w:val="Normal (Web)"/>
    <w:basedOn w:val="a"/>
    <w:uiPriority w:val="99"/>
    <w:unhideWhenUsed/>
    <w:rsid w:val="00743B45"/>
    <w:pPr>
      <w:widowControl/>
      <w:spacing w:before="100" w:beforeAutospacing="1" w:after="100" w:afterAutospacing="1"/>
      <w:jc w:val="center"/>
    </w:pPr>
    <w:rPr>
      <w:rFonts w:ascii="新細明體" w:eastAsia="新細明體" w:hAnsi="新細明體" w:cs="新細明體"/>
      <w:kern w:val="0"/>
      <w:szCs w:val="24"/>
    </w:rPr>
  </w:style>
  <w:style w:type="paragraph" w:customStyle="1" w:styleId="Textbody">
    <w:name w:val="Text body"/>
    <w:rsid w:val="00743B45"/>
    <w:pPr>
      <w:widowControl w:val="0"/>
      <w:suppressAutoHyphens/>
      <w:autoSpaceDN w:val="0"/>
      <w:jc w:val="center"/>
    </w:pPr>
    <w:rPr>
      <w:rFonts w:ascii="Calibri" w:eastAsia="新細明體" w:hAnsi="Calibri" w:cs="Times New Roman"/>
      <w:kern w:val="3"/>
    </w:rPr>
  </w:style>
  <w:style w:type="paragraph" w:styleId="aa">
    <w:name w:val="Plain Text"/>
    <w:basedOn w:val="a"/>
    <w:link w:val="ab"/>
    <w:unhideWhenUsed/>
    <w:qFormat/>
    <w:rsid w:val="00743B45"/>
    <w:pPr>
      <w:suppressAutoHyphens/>
      <w:autoSpaceDN w:val="0"/>
    </w:pPr>
    <w:rPr>
      <w:rFonts w:ascii="標楷體" w:eastAsia="標楷體" w:hAnsi="標楷體" w:cs="Courier New"/>
      <w:kern w:val="3"/>
      <w:sz w:val="32"/>
      <w:szCs w:val="24"/>
    </w:rPr>
  </w:style>
  <w:style w:type="character" w:customStyle="1" w:styleId="ab">
    <w:name w:val="純文字 字元"/>
    <w:basedOn w:val="a0"/>
    <w:link w:val="aa"/>
    <w:rsid w:val="00743B45"/>
    <w:rPr>
      <w:rFonts w:ascii="標楷體" w:eastAsia="標楷體" w:hAnsi="標楷體" w:cs="Courier New"/>
      <w:kern w:val="3"/>
      <w:sz w:val="32"/>
      <w:szCs w:val="24"/>
    </w:rPr>
  </w:style>
  <w:style w:type="numbering" w:customStyle="1" w:styleId="WWNum27">
    <w:name w:val="WWNum27"/>
    <w:rsid w:val="00743B45"/>
    <w:pPr>
      <w:numPr>
        <w:numId w:val="1"/>
      </w:numPr>
    </w:pPr>
  </w:style>
  <w:style w:type="paragraph" w:customStyle="1" w:styleId="T1">
    <w:name w:val="T1"/>
    <w:basedOn w:val="a"/>
    <w:qFormat/>
    <w:rsid w:val="00743B45"/>
    <w:pPr>
      <w:spacing w:line="440" w:lineRule="exact"/>
      <w:ind w:left="200" w:hangingChars="200" w:hanging="200"/>
    </w:pPr>
    <w:rPr>
      <w:rFonts w:ascii="Times New Roman" w:eastAsia="標楷體" w:hAnsi="Times New Roman"/>
      <w:sz w:val="32"/>
      <w:szCs w:val="32"/>
    </w:rPr>
  </w:style>
  <w:style w:type="paragraph" w:customStyle="1" w:styleId="C1">
    <w:name w:val="C1"/>
    <w:basedOn w:val="a"/>
    <w:qFormat/>
    <w:rsid w:val="00743B45"/>
    <w:pPr>
      <w:spacing w:line="440" w:lineRule="exact"/>
      <w:ind w:left="85" w:hangingChars="85" w:hanging="85"/>
    </w:pPr>
    <w:rPr>
      <w:rFonts w:ascii="Times New Roman" w:eastAsia="標楷體" w:hAnsi="Times New Roman"/>
      <w:sz w:val="32"/>
    </w:rPr>
  </w:style>
  <w:style w:type="paragraph" w:customStyle="1" w:styleId="C12">
    <w:name w:val="C12"/>
    <w:basedOn w:val="C1"/>
    <w:qFormat/>
    <w:rsid w:val="00743B45"/>
  </w:style>
  <w:style w:type="paragraph" w:styleId="ac">
    <w:name w:val="Balloon Text"/>
    <w:basedOn w:val="a"/>
    <w:link w:val="ad"/>
    <w:uiPriority w:val="99"/>
    <w:semiHidden/>
    <w:unhideWhenUsed/>
    <w:rsid w:val="009429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42904"/>
    <w:rPr>
      <w:rFonts w:asciiTheme="majorHAnsi" w:eastAsiaTheme="majorEastAsia" w:hAnsiTheme="majorHAnsi" w:cstheme="majorBidi"/>
      <w:sz w:val="18"/>
      <w:szCs w:val="18"/>
    </w:rPr>
  </w:style>
  <w:style w:type="character" w:styleId="ae">
    <w:name w:val="Hyperlink"/>
    <w:basedOn w:val="a0"/>
    <w:uiPriority w:val="99"/>
    <w:unhideWhenUsed/>
    <w:rsid w:val="00942904"/>
    <w:rPr>
      <w:color w:val="0000FF" w:themeColor="hyperlink"/>
      <w:u w:val="single"/>
    </w:rPr>
  </w:style>
  <w:style w:type="character" w:customStyle="1" w:styleId="a5">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4"/>
    <w:uiPriority w:val="34"/>
    <w:locked/>
    <w:rsid w:val="00004378"/>
  </w:style>
  <w:style w:type="paragraph" w:customStyle="1" w:styleId="TableParagraph">
    <w:name w:val="Table Paragraph"/>
    <w:basedOn w:val="a"/>
    <w:uiPriority w:val="1"/>
    <w:qFormat/>
    <w:rsid w:val="004A4FEF"/>
    <w:pPr>
      <w:autoSpaceDE w:val="0"/>
      <w:autoSpaceDN w:val="0"/>
      <w:spacing w:before="32"/>
      <w:ind w:left="105"/>
    </w:pPr>
    <w:rPr>
      <w:rFonts w:ascii="Times New Roman" w:eastAsia="Times New Roman" w:hAnsi="Times New Roman" w:cs="Times New Roman"/>
      <w:kern w:val="0"/>
      <w:sz w:val="22"/>
      <w:lang w:val="zh-TW" w:bidi="zh-TW"/>
    </w:rPr>
  </w:style>
  <w:style w:type="paragraph" w:customStyle="1" w:styleId="Default">
    <w:name w:val="Default"/>
    <w:rsid w:val="004A4FEF"/>
    <w:pPr>
      <w:widowControl w:val="0"/>
      <w:autoSpaceDE w:val="0"/>
      <w:autoSpaceDN w:val="0"/>
      <w:adjustRightInd w:val="0"/>
    </w:pPr>
    <w:rPr>
      <w:rFonts w:ascii="標楷體" w:hAnsi="標楷體" w:cs="標楷體"/>
      <w:color w:val="000000"/>
      <w:kern w:val="0"/>
      <w:szCs w:val="24"/>
    </w:rPr>
  </w:style>
  <w:style w:type="paragraph" w:customStyle="1" w:styleId="cjk">
    <w:name w:val="cjk"/>
    <w:basedOn w:val="a"/>
    <w:rsid w:val="000A29BD"/>
    <w:pPr>
      <w:widowControl/>
      <w:spacing w:before="100" w:beforeAutospacing="1"/>
    </w:pPr>
    <w:rPr>
      <w:rFonts w:ascii="新細明體" w:eastAsia="新細明體" w:hAnsi="新細明體" w:cs="新細明體"/>
      <w:color w:val="000000"/>
      <w:kern w:val="0"/>
      <w:szCs w:val="24"/>
    </w:rPr>
  </w:style>
  <w:style w:type="paragraph" w:styleId="af">
    <w:name w:val="Body Text"/>
    <w:link w:val="af0"/>
    <w:rsid w:val="00B55A2D"/>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f0">
    <w:name w:val="本文 字元"/>
    <w:basedOn w:val="a0"/>
    <w:link w:val="af"/>
    <w:rsid w:val="00B55A2D"/>
    <w:rPr>
      <w:rFonts w:ascii="Calibri" w:eastAsia="新細明體" w:hAnsi="Calibri" w:cs="Times New Roman"/>
      <w:kern w:val="1"/>
    </w:rPr>
  </w:style>
  <w:style w:type="character" w:styleId="af1">
    <w:name w:val="Emphasis"/>
    <w:uiPriority w:val="20"/>
    <w:qFormat/>
    <w:rsid w:val="008C5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228">
      <w:bodyDiv w:val="1"/>
      <w:marLeft w:val="0"/>
      <w:marRight w:val="0"/>
      <w:marTop w:val="0"/>
      <w:marBottom w:val="0"/>
      <w:divBdr>
        <w:top w:val="none" w:sz="0" w:space="0" w:color="auto"/>
        <w:left w:val="none" w:sz="0" w:space="0" w:color="auto"/>
        <w:bottom w:val="none" w:sz="0" w:space="0" w:color="auto"/>
        <w:right w:val="none" w:sz="0" w:space="0" w:color="auto"/>
      </w:divBdr>
    </w:div>
    <w:div w:id="238752210">
      <w:bodyDiv w:val="1"/>
      <w:marLeft w:val="0"/>
      <w:marRight w:val="0"/>
      <w:marTop w:val="0"/>
      <w:marBottom w:val="0"/>
      <w:divBdr>
        <w:top w:val="none" w:sz="0" w:space="0" w:color="auto"/>
        <w:left w:val="none" w:sz="0" w:space="0" w:color="auto"/>
        <w:bottom w:val="none" w:sz="0" w:space="0" w:color="auto"/>
        <w:right w:val="none" w:sz="0" w:space="0" w:color="auto"/>
      </w:divBdr>
    </w:div>
    <w:div w:id="322928608">
      <w:bodyDiv w:val="1"/>
      <w:marLeft w:val="0"/>
      <w:marRight w:val="0"/>
      <w:marTop w:val="0"/>
      <w:marBottom w:val="0"/>
      <w:divBdr>
        <w:top w:val="none" w:sz="0" w:space="0" w:color="auto"/>
        <w:left w:val="none" w:sz="0" w:space="0" w:color="auto"/>
        <w:bottom w:val="none" w:sz="0" w:space="0" w:color="auto"/>
        <w:right w:val="none" w:sz="0" w:space="0" w:color="auto"/>
      </w:divBdr>
    </w:div>
    <w:div w:id="421414412">
      <w:bodyDiv w:val="1"/>
      <w:marLeft w:val="0"/>
      <w:marRight w:val="0"/>
      <w:marTop w:val="0"/>
      <w:marBottom w:val="0"/>
      <w:divBdr>
        <w:top w:val="none" w:sz="0" w:space="0" w:color="auto"/>
        <w:left w:val="none" w:sz="0" w:space="0" w:color="auto"/>
        <w:bottom w:val="none" w:sz="0" w:space="0" w:color="auto"/>
        <w:right w:val="none" w:sz="0" w:space="0" w:color="auto"/>
      </w:divBdr>
    </w:div>
    <w:div w:id="422189668">
      <w:bodyDiv w:val="1"/>
      <w:marLeft w:val="0"/>
      <w:marRight w:val="0"/>
      <w:marTop w:val="0"/>
      <w:marBottom w:val="0"/>
      <w:divBdr>
        <w:top w:val="none" w:sz="0" w:space="0" w:color="auto"/>
        <w:left w:val="none" w:sz="0" w:space="0" w:color="auto"/>
        <w:bottom w:val="none" w:sz="0" w:space="0" w:color="auto"/>
        <w:right w:val="none" w:sz="0" w:space="0" w:color="auto"/>
      </w:divBdr>
    </w:div>
    <w:div w:id="583614935">
      <w:bodyDiv w:val="1"/>
      <w:marLeft w:val="0"/>
      <w:marRight w:val="0"/>
      <w:marTop w:val="0"/>
      <w:marBottom w:val="0"/>
      <w:divBdr>
        <w:top w:val="none" w:sz="0" w:space="0" w:color="auto"/>
        <w:left w:val="none" w:sz="0" w:space="0" w:color="auto"/>
        <w:bottom w:val="none" w:sz="0" w:space="0" w:color="auto"/>
        <w:right w:val="none" w:sz="0" w:space="0" w:color="auto"/>
      </w:divBdr>
    </w:div>
    <w:div w:id="639111719">
      <w:bodyDiv w:val="1"/>
      <w:marLeft w:val="0"/>
      <w:marRight w:val="0"/>
      <w:marTop w:val="0"/>
      <w:marBottom w:val="0"/>
      <w:divBdr>
        <w:top w:val="none" w:sz="0" w:space="0" w:color="auto"/>
        <w:left w:val="none" w:sz="0" w:space="0" w:color="auto"/>
        <w:bottom w:val="none" w:sz="0" w:space="0" w:color="auto"/>
        <w:right w:val="none" w:sz="0" w:space="0" w:color="auto"/>
      </w:divBdr>
    </w:div>
    <w:div w:id="892496424">
      <w:bodyDiv w:val="1"/>
      <w:marLeft w:val="0"/>
      <w:marRight w:val="0"/>
      <w:marTop w:val="0"/>
      <w:marBottom w:val="0"/>
      <w:divBdr>
        <w:top w:val="none" w:sz="0" w:space="0" w:color="auto"/>
        <w:left w:val="none" w:sz="0" w:space="0" w:color="auto"/>
        <w:bottom w:val="none" w:sz="0" w:space="0" w:color="auto"/>
        <w:right w:val="none" w:sz="0" w:space="0" w:color="auto"/>
      </w:divBdr>
    </w:div>
    <w:div w:id="1167525879">
      <w:bodyDiv w:val="1"/>
      <w:marLeft w:val="0"/>
      <w:marRight w:val="0"/>
      <w:marTop w:val="0"/>
      <w:marBottom w:val="0"/>
      <w:divBdr>
        <w:top w:val="none" w:sz="0" w:space="0" w:color="auto"/>
        <w:left w:val="none" w:sz="0" w:space="0" w:color="auto"/>
        <w:bottom w:val="none" w:sz="0" w:space="0" w:color="auto"/>
        <w:right w:val="none" w:sz="0" w:space="0" w:color="auto"/>
      </w:divBdr>
    </w:div>
    <w:div w:id="1201167186">
      <w:bodyDiv w:val="1"/>
      <w:marLeft w:val="0"/>
      <w:marRight w:val="0"/>
      <w:marTop w:val="0"/>
      <w:marBottom w:val="0"/>
      <w:divBdr>
        <w:top w:val="none" w:sz="0" w:space="0" w:color="auto"/>
        <w:left w:val="none" w:sz="0" w:space="0" w:color="auto"/>
        <w:bottom w:val="none" w:sz="0" w:space="0" w:color="auto"/>
        <w:right w:val="none" w:sz="0" w:space="0" w:color="auto"/>
      </w:divBdr>
    </w:div>
    <w:div w:id="1497068424">
      <w:bodyDiv w:val="1"/>
      <w:marLeft w:val="0"/>
      <w:marRight w:val="0"/>
      <w:marTop w:val="0"/>
      <w:marBottom w:val="0"/>
      <w:divBdr>
        <w:top w:val="none" w:sz="0" w:space="0" w:color="auto"/>
        <w:left w:val="none" w:sz="0" w:space="0" w:color="auto"/>
        <w:bottom w:val="none" w:sz="0" w:space="0" w:color="auto"/>
        <w:right w:val="none" w:sz="0" w:space="0" w:color="auto"/>
      </w:divBdr>
    </w:div>
    <w:div w:id="1609895771">
      <w:bodyDiv w:val="1"/>
      <w:marLeft w:val="0"/>
      <w:marRight w:val="0"/>
      <w:marTop w:val="0"/>
      <w:marBottom w:val="0"/>
      <w:divBdr>
        <w:top w:val="none" w:sz="0" w:space="0" w:color="auto"/>
        <w:left w:val="none" w:sz="0" w:space="0" w:color="auto"/>
        <w:bottom w:val="none" w:sz="0" w:space="0" w:color="auto"/>
        <w:right w:val="none" w:sz="0" w:space="0" w:color="auto"/>
      </w:divBdr>
    </w:div>
    <w:div w:id="1912543049">
      <w:bodyDiv w:val="1"/>
      <w:marLeft w:val="0"/>
      <w:marRight w:val="0"/>
      <w:marTop w:val="0"/>
      <w:marBottom w:val="0"/>
      <w:divBdr>
        <w:top w:val="none" w:sz="0" w:space="0" w:color="auto"/>
        <w:left w:val="none" w:sz="0" w:space="0" w:color="auto"/>
        <w:bottom w:val="none" w:sz="0" w:space="0" w:color="auto"/>
        <w:right w:val="none" w:sz="0" w:space="0" w:color="auto"/>
      </w:divBdr>
      <w:divsChild>
        <w:div w:id="912661674">
          <w:marLeft w:val="0"/>
          <w:marRight w:val="0"/>
          <w:marTop w:val="0"/>
          <w:marBottom w:val="0"/>
          <w:divBdr>
            <w:top w:val="none" w:sz="0" w:space="0" w:color="auto"/>
            <w:left w:val="none" w:sz="0" w:space="0" w:color="auto"/>
            <w:bottom w:val="none" w:sz="0" w:space="0" w:color="auto"/>
            <w:right w:val="none" w:sz="0" w:space="0" w:color="auto"/>
          </w:divBdr>
          <w:divsChild>
            <w:div w:id="14876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409">
      <w:bodyDiv w:val="1"/>
      <w:marLeft w:val="0"/>
      <w:marRight w:val="0"/>
      <w:marTop w:val="0"/>
      <w:marBottom w:val="0"/>
      <w:divBdr>
        <w:top w:val="none" w:sz="0" w:space="0" w:color="auto"/>
        <w:left w:val="none" w:sz="0" w:space="0" w:color="auto"/>
        <w:bottom w:val="none" w:sz="0" w:space="0" w:color="auto"/>
        <w:right w:val="none" w:sz="0" w:space="0" w:color="auto"/>
      </w:divBdr>
    </w:div>
    <w:div w:id="2046131532">
      <w:bodyDiv w:val="1"/>
      <w:marLeft w:val="0"/>
      <w:marRight w:val="0"/>
      <w:marTop w:val="0"/>
      <w:marBottom w:val="0"/>
      <w:divBdr>
        <w:top w:val="none" w:sz="0" w:space="0" w:color="auto"/>
        <w:left w:val="none" w:sz="0" w:space="0" w:color="auto"/>
        <w:bottom w:val="none" w:sz="0" w:space="0" w:color="auto"/>
        <w:right w:val="none" w:sz="0" w:space="0" w:color="auto"/>
      </w:divBdr>
    </w:div>
    <w:div w:id="2068872060">
      <w:bodyDiv w:val="1"/>
      <w:marLeft w:val="0"/>
      <w:marRight w:val="0"/>
      <w:marTop w:val="0"/>
      <w:marBottom w:val="0"/>
      <w:divBdr>
        <w:top w:val="none" w:sz="0" w:space="0" w:color="auto"/>
        <w:left w:val="none" w:sz="0" w:space="0" w:color="auto"/>
        <w:bottom w:val="none" w:sz="0" w:space="0" w:color="auto"/>
        <w:right w:val="none" w:sz="0" w:space="0" w:color="auto"/>
      </w:divBdr>
    </w:div>
    <w:div w:id="20929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english.moc.gov.tw/" TargetMode="External"/><Relationship Id="rId29" Type="http://schemas.openxmlformats.org/officeDocument/2006/relationships/footer" Target="foot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yperlink" Target="https://udn.com/search/tagging/2/%E9%9B%BB%E5%BD%B1" TargetMode="External"/><Relationship Id="rId19" Type="http://schemas.openxmlformats.org/officeDocument/2006/relationships/footer" Target="footer9.xml"/><Relationship Id="rId31"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yperlink" Target="https://udn.com/search/tagging/2/%E7%B4%80%E9%8C%84%E7%89%87" TargetMode="Externa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F7A9-B323-4523-8091-5AFEDF85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3020</Words>
  <Characters>17219</Characters>
  <Application>Microsoft Office Word</Application>
  <DocSecurity>0</DocSecurity>
  <Lines>143</Lines>
  <Paragraphs>40</Paragraphs>
  <ScaleCrop>false</ScaleCrop>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李仁</dc:creator>
  <cp:lastModifiedBy>李麗霞</cp:lastModifiedBy>
  <cp:revision>4</cp:revision>
  <cp:lastPrinted>2020-03-17T03:39:00Z</cp:lastPrinted>
  <dcterms:created xsi:type="dcterms:W3CDTF">2020-03-17T03:37:00Z</dcterms:created>
  <dcterms:modified xsi:type="dcterms:W3CDTF">2020-03-17T03:39:00Z</dcterms:modified>
</cp:coreProperties>
</file>