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B1" w:rsidRDefault="00830387" w:rsidP="00180C34">
      <w:pPr>
        <w:pStyle w:val="Web"/>
        <w:overflowPunct w:val="0"/>
        <w:spacing w:beforeLines="1" w:before="2" w:beforeAutospacing="0" w:after="0" w:afterAutospacing="0" w:line="400" w:lineRule="exact"/>
        <w:divId w:val="1839617330"/>
        <w:rPr>
          <w:sz w:val="28"/>
          <w:szCs w:val="28"/>
        </w:rPr>
      </w:pPr>
      <w:r>
        <w:rPr>
          <w:rFonts w:hint="eastAsia"/>
          <w:b/>
          <w:bCs/>
          <w:sz w:val="28"/>
          <w:szCs w:val="28"/>
        </w:rPr>
        <w:t>僑務委員會</w:t>
      </w:r>
      <w:proofErr w:type="gramStart"/>
      <w:r>
        <w:rPr>
          <w:rFonts w:hint="eastAsia"/>
          <w:b/>
          <w:bCs/>
          <w:sz w:val="28"/>
          <w:szCs w:val="28"/>
        </w:rPr>
        <w:t>107</w:t>
      </w:r>
      <w:proofErr w:type="gramEnd"/>
      <w:r>
        <w:rPr>
          <w:rFonts w:hint="eastAsia"/>
          <w:b/>
          <w:bCs/>
          <w:sz w:val="28"/>
          <w:szCs w:val="28"/>
        </w:rPr>
        <w:t>年度施政計畫</w:t>
      </w:r>
    </w:p>
    <w:p w:rsidR="00125FE7" w:rsidRDefault="00125FE7" w:rsidP="00180C34">
      <w:pPr>
        <w:pStyle w:val="Web"/>
        <w:overflowPunct w:val="0"/>
        <w:spacing w:before="0" w:beforeAutospacing="0" w:after="0" w:afterAutospacing="0"/>
        <w:ind w:firstLine="480"/>
        <w:divId w:val="1839617330"/>
      </w:pPr>
    </w:p>
    <w:p w:rsidR="00180C34" w:rsidRDefault="00830387" w:rsidP="00180C34">
      <w:pPr>
        <w:pStyle w:val="Web"/>
        <w:overflowPunct w:val="0"/>
        <w:spacing w:before="0" w:beforeAutospacing="0" w:after="0" w:afterAutospacing="0"/>
        <w:ind w:firstLine="480"/>
        <w:divId w:val="1839617330"/>
      </w:pPr>
      <w:r>
        <w:t>旅居海外的僑胞向為中華民國政府在世界各地最強而有力的支持力量，為國家政治、經濟、文化上之發展貢獻心力，實為我國國家實力之延伸。僑務委員會作為國家僑政專責機關，應持續掌握契機與時俱進，以前</w:t>
      </w:r>
      <w:proofErr w:type="gramStart"/>
      <w:r>
        <w:t>瞻</w:t>
      </w:r>
      <w:proofErr w:type="gramEnd"/>
      <w:r>
        <w:t>思維策</w:t>
      </w:r>
      <w:proofErr w:type="gramStart"/>
      <w:r>
        <w:t>勵</w:t>
      </w:r>
      <w:proofErr w:type="gramEnd"/>
      <w:r>
        <w:t>海外布局，在政府資源有限情況下，借重僑胞力量，以僑務支持政務的效益創造僑務新價值，並結合國家新南向政策，領航僑務新布局，深耕海外僑社，扎根在地政經人脈，創造</w:t>
      </w:r>
      <w:proofErr w:type="gramStart"/>
      <w:r>
        <w:t>海外友</w:t>
      </w:r>
      <w:proofErr w:type="gramEnd"/>
      <w:r>
        <w:t>我基礎環境。為鞏固僑社向心，本會強化海外僑民聯繫服務，擴大政府與僑團合作關係；培育僑界青年，以海外僑力及專業支持臺灣科技及經濟國際化發展；深耕海外僑教體系，落實海外文化薪傳；結合僑臺商經貿網絡，拓展全球經貿市場；擴大招收華裔青年回國就學，厚植海外友臺力量。</w:t>
      </w:r>
    </w:p>
    <w:p w:rsidR="00A23DB1" w:rsidRDefault="00830387" w:rsidP="00180C34">
      <w:pPr>
        <w:pStyle w:val="Web"/>
        <w:overflowPunct w:val="0"/>
        <w:spacing w:before="0" w:beforeAutospacing="0" w:after="0" w:afterAutospacing="0"/>
        <w:ind w:firstLine="480"/>
        <w:divId w:val="1839617330"/>
      </w:pPr>
      <w:r>
        <w:rPr>
          <w:rFonts w:hint="eastAsia"/>
        </w:rPr>
        <w:t>本會依據行政院</w:t>
      </w:r>
      <w:proofErr w:type="gramStart"/>
      <w:r>
        <w:rPr>
          <w:rFonts w:hint="eastAsia"/>
        </w:rPr>
        <w:t>107</w:t>
      </w:r>
      <w:proofErr w:type="gramEnd"/>
      <w:r>
        <w:rPr>
          <w:rFonts w:hint="eastAsia"/>
        </w:rPr>
        <w:t>年度施政方針，配合中程施政計畫及核定預算額度，並針對經社情勢變化及本會未來發展需要，編定</w:t>
      </w:r>
      <w:proofErr w:type="gramStart"/>
      <w:r>
        <w:rPr>
          <w:rFonts w:hint="eastAsia"/>
        </w:rPr>
        <w:t>107</w:t>
      </w:r>
      <w:proofErr w:type="gramEnd"/>
      <w:r>
        <w:rPr>
          <w:rFonts w:hint="eastAsia"/>
        </w:rPr>
        <w:t>年度施政計畫。</w:t>
      </w:r>
    </w:p>
    <w:p w:rsidR="00A23DB1" w:rsidRDefault="00A23DB1" w:rsidP="00180C34">
      <w:pPr>
        <w:overflowPunct w:val="0"/>
        <w:divId w:val="1839617330"/>
      </w:pPr>
    </w:p>
    <w:p w:rsidR="00A23DB1" w:rsidRDefault="00830387" w:rsidP="00180C34">
      <w:pPr>
        <w:pStyle w:val="Web"/>
        <w:overflowPunct w:val="0"/>
        <w:spacing w:beforeLines="1" w:before="2" w:beforeAutospacing="0" w:after="0" w:afterAutospacing="0" w:line="400" w:lineRule="exact"/>
        <w:divId w:val="1839617330"/>
        <w:rPr>
          <w:sz w:val="28"/>
          <w:szCs w:val="28"/>
        </w:rPr>
      </w:pPr>
      <w:r>
        <w:rPr>
          <w:rFonts w:hint="eastAsia"/>
          <w:b/>
          <w:bCs/>
          <w:sz w:val="28"/>
          <w:szCs w:val="28"/>
        </w:rPr>
        <w:t>壹、年度施政目標及策略</w:t>
      </w:r>
    </w:p>
    <w:p w:rsidR="00A23DB1" w:rsidRDefault="00830387" w:rsidP="00180C34">
      <w:pPr>
        <w:overflowPunct w:val="0"/>
        <w:divId w:val="1839617330"/>
      </w:pPr>
      <w:r>
        <w:t>一、強化僑團聯繫，</w:t>
      </w:r>
      <w:proofErr w:type="gramStart"/>
      <w:r>
        <w:t>擴增友我</w:t>
      </w:r>
      <w:proofErr w:type="gramEnd"/>
      <w:r>
        <w:t>力量</w:t>
      </w:r>
    </w:p>
    <w:p w:rsidR="00A23DB1" w:rsidRDefault="00830387" w:rsidP="00180C34">
      <w:pPr>
        <w:pStyle w:val="Web"/>
        <w:overflowPunct w:val="0"/>
        <w:spacing w:before="0" w:beforeAutospacing="0" w:after="0" w:afterAutospacing="0"/>
        <w:ind w:left="720" w:hanging="720"/>
        <w:divId w:val="1839617330"/>
      </w:pPr>
      <w:r>
        <w:t>（一）</w:t>
      </w:r>
      <w:proofErr w:type="gramStart"/>
      <w:r>
        <w:t>協導僑</w:t>
      </w:r>
      <w:proofErr w:type="gramEnd"/>
      <w:r>
        <w:t>團舉辦各項洲際性、區域性、節慶等多元活動，依據國家願景、施政重點及新南向政策，促進海外僑社團結和諧，凝聚向心，進而協助政府拓展國際交流，推動國民外交，匯聚</w:t>
      </w:r>
      <w:proofErr w:type="gramStart"/>
      <w:r>
        <w:t>海外友</w:t>
      </w:r>
      <w:proofErr w:type="gramEnd"/>
      <w:r>
        <w:t>我力量，維護海外國人安全並支持僑民發展；加強僑社青年聯繫服務，鼓勵</w:t>
      </w:r>
      <w:proofErr w:type="gramStart"/>
      <w:r>
        <w:t>僑社新世代</w:t>
      </w:r>
      <w:proofErr w:type="gramEnd"/>
      <w:r>
        <w:t>與臺灣青年相互交流，以海外僑力及專業支持臺灣科技及經濟國際化發展。</w:t>
      </w:r>
    </w:p>
    <w:p w:rsidR="00A23DB1" w:rsidRDefault="00830387" w:rsidP="00180C34">
      <w:pPr>
        <w:pStyle w:val="Web"/>
        <w:overflowPunct w:val="0"/>
        <w:spacing w:before="0" w:beforeAutospacing="0" w:after="0" w:afterAutospacing="0"/>
        <w:ind w:left="720" w:hanging="720"/>
        <w:divId w:val="1839617330"/>
      </w:pPr>
      <w:r>
        <w:t>（二）維持並提升海外服務據點效能，提供多元優質服務，充實及更新海外華僑文教服務中心設施，加強服務品質及效能，以</w:t>
      </w:r>
      <w:proofErr w:type="gramStart"/>
      <w:r>
        <w:t>嘉惠僑眾</w:t>
      </w:r>
      <w:proofErr w:type="gramEnd"/>
      <w:r>
        <w:t>，促進文化交流、拓展國民外交，成為政府對外服務重要窗口及平</w:t>
      </w:r>
      <w:proofErr w:type="gramStart"/>
      <w:r>
        <w:t>臺</w:t>
      </w:r>
      <w:proofErr w:type="gramEnd"/>
      <w:r>
        <w:t>。</w:t>
      </w:r>
    </w:p>
    <w:p w:rsidR="00A23DB1" w:rsidRDefault="00830387" w:rsidP="00180C34">
      <w:pPr>
        <w:overflowPunct w:val="0"/>
        <w:divId w:val="1839617330"/>
      </w:pPr>
      <w:r>
        <w:t>二、深耕全球僑教，傳揚臺灣多元文化</w:t>
      </w:r>
    </w:p>
    <w:p w:rsidR="00A23DB1" w:rsidRDefault="00830387" w:rsidP="00180C34">
      <w:pPr>
        <w:pStyle w:val="Web"/>
        <w:overflowPunct w:val="0"/>
        <w:spacing w:before="0" w:beforeAutospacing="0" w:after="0" w:afterAutospacing="0"/>
        <w:ind w:left="720" w:hanging="720"/>
        <w:divId w:val="1839617330"/>
      </w:pPr>
      <w:r>
        <w:t>（一）健全僑民教育體制，</w:t>
      </w:r>
      <w:proofErr w:type="gramStart"/>
      <w:r>
        <w:t>充實僑</w:t>
      </w:r>
      <w:proofErr w:type="gramEnd"/>
      <w:r>
        <w:t>校師資量能，因地制宜建立僑教協輔方案及開發二語教材，並推展海外華文遠距教育，建構僑胞終身學習網絡。</w:t>
      </w:r>
    </w:p>
    <w:p w:rsidR="00A23DB1" w:rsidRDefault="00830387" w:rsidP="00180C34">
      <w:pPr>
        <w:pStyle w:val="Web"/>
        <w:overflowPunct w:val="0"/>
        <w:spacing w:before="0" w:beforeAutospacing="0" w:after="0" w:afterAutospacing="0"/>
        <w:ind w:left="720" w:hanging="720"/>
        <w:divId w:val="1839617330"/>
      </w:pPr>
      <w:r>
        <w:t>（二）加強海外僑民對臺灣多元文化之認識，鼓勵華裔青少年來</w:t>
      </w:r>
      <w:proofErr w:type="gramStart"/>
      <w:r>
        <w:t>臺</w:t>
      </w:r>
      <w:proofErr w:type="gramEnd"/>
      <w:r>
        <w:t>研習臺灣文化，並於海外參與及投入我各項文化推廣活動，以培植優質文化薪傳尖兵，深耕與宣揚臺灣文化，達致發揮我國文化軟實力之效益。</w:t>
      </w:r>
    </w:p>
    <w:p w:rsidR="00A23DB1" w:rsidRDefault="00830387" w:rsidP="00180C34">
      <w:pPr>
        <w:overflowPunct w:val="0"/>
        <w:ind w:left="480" w:hangingChars="200" w:hanging="480"/>
        <w:divId w:val="1839617330"/>
      </w:pPr>
      <w:r>
        <w:t>三、運用僑務資訊網絡，增進僑胞瞭解政府施政及海外僑情</w:t>
      </w:r>
      <w:r w:rsidR="00180C34">
        <w:rPr>
          <w:rFonts w:hint="eastAsia"/>
        </w:rPr>
        <w:t>：</w:t>
      </w:r>
      <w:r>
        <w:t>透過僑</w:t>
      </w:r>
      <w:r w:rsidR="00AF1056" w:rsidRPr="00AF1056">
        <w:rPr>
          <w:rFonts w:hint="eastAsia"/>
        </w:rPr>
        <w:t>務</w:t>
      </w:r>
      <w:r>
        <w:t>電子報網路服務全球僑胞，以深化政府與海外僑社連結，宣揚政府對外施政作為，行銷臺灣文化觀光及自由民主多元價值。</w:t>
      </w:r>
    </w:p>
    <w:p w:rsidR="00A23DB1" w:rsidRDefault="00830387" w:rsidP="00180C34">
      <w:pPr>
        <w:overflowPunct w:val="0"/>
        <w:divId w:val="1839617330"/>
      </w:pPr>
      <w:r>
        <w:t>四、強化僑</w:t>
      </w:r>
      <w:proofErr w:type="gramStart"/>
      <w:r>
        <w:t>臺</w:t>
      </w:r>
      <w:proofErr w:type="gramEnd"/>
      <w:r>
        <w:t>商組織聯繫服務，輔助開拓海內外市場商機</w:t>
      </w:r>
    </w:p>
    <w:p w:rsidR="00A23DB1" w:rsidRDefault="00830387" w:rsidP="00180C34">
      <w:pPr>
        <w:pStyle w:val="Web"/>
        <w:overflowPunct w:val="0"/>
        <w:spacing w:before="0" w:beforeAutospacing="0" w:after="0" w:afterAutospacing="0"/>
        <w:ind w:left="720" w:hanging="720"/>
        <w:divId w:val="1839617330"/>
      </w:pPr>
      <w:r>
        <w:t>（一）積極配合政府推動新南向及經貿政策，發展五大產業聚落計畫，協助國內創新及觀光產業發展，建立與國內創新產業合作平</w:t>
      </w:r>
      <w:proofErr w:type="gramStart"/>
      <w:r>
        <w:t>臺</w:t>
      </w:r>
      <w:proofErr w:type="gramEnd"/>
      <w:r>
        <w:t>，導引僑</w:t>
      </w:r>
      <w:proofErr w:type="gramStart"/>
      <w:r>
        <w:t>臺</w:t>
      </w:r>
      <w:proofErr w:type="gramEnd"/>
      <w:r>
        <w:t>商回國投資，以僑資帶動外資，擴大海內外商機連結合作，共拓全球市場。</w:t>
      </w:r>
    </w:p>
    <w:p w:rsidR="00A23DB1" w:rsidRDefault="00830387" w:rsidP="00180C34">
      <w:pPr>
        <w:pStyle w:val="Web"/>
        <w:overflowPunct w:val="0"/>
        <w:spacing w:before="0" w:beforeAutospacing="0" w:after="0" w:afterAutospacing="0"/>
        <w:ind w:left="720" w:hanging="720"/>
        <w:divId w:val="1839617330"/>
      </w:pPr>
      <w:r>
        <w:t>（二）配合新南向政策及海外僑商需求，結合國內產官學界資源，辦理經營管理及技術實作研習、僑商經貿參（邀）訪及專題演講，提供企業診斷諮商，</w:t>
      </w:r>
      <w:proofErr w:type="gramStart"/>
      <w:r>
        <w:t>協助僑營事業</w:t>
      </w:r>
      <w:proofErr w:type="gramEnd"/>
      <w:r>
        <w:t>拓展，強化僑商經貿實力。</w:t>
      </w:r>
    </w:p>
    <w:p w:rsidR="00A23DB1" w:rsidRDefault="00830387" w:rsidP="00180C34">
      <w:pPr>
        <w:pStyle w:val="Web"/>
        <w:overflowPunct w:val="0"/>
        <w:spacing w:before="0" w:beforeAutospacing="0" w:after="0" w:afterAutospacing="0"/>
        <w:ind w:left="720" w:hanging="720"/>
        <w:divId w:val="1839617330"/>
      </w:pPr>
      <w:r>
        <w:t>（三）積極聯繫海外僑</w:t>
      </w:r>
      <w:proofErr w:type="gramStart"/>
      <w:r>
        <w:t>臺</w:t>
      </w:r>
      <w:proofErr w:type="gramEnd"/>
      <w:r>
        <w:t>商，整合僑</w:t>
      </w:r>
      <w:proofErr w:type="gramStart"/>
      <w:r>
        <w:t>臺</w:t>
      </w:r>
      <w:proofErr w:type="gramEnd"/>
      <w:r>
        <w:t>商組織網絡，壯大僑</w:t>
      </w:r>
      <w:proofErr w:type="gramStart"/>
      <w:r>
        <w:t>臺</w:t>
      </w:r>
      <w:proofErr w:type="gramEnd"/>
      <w:r>
        <w:t>商組織力量，發展主流結盟關係，擴大我國與東南亞國家經貿合作，</w:t>
      </w:r>
      <w:proofErr w:type="gramStart"/>
      <w:r>
        <w:t>協促海外僑胞</w:t>
      </w:r>
      <w:proofErr w:type="gramEnd"/>
      <w:r>
        <w:t>並鼓勵僑</w:t>
      </w:r>
      <w:proofErr w:type="gramStart"/>
      <w:r>
        <w:t>臺</w:t>
      </w:r>
      <w:proofErr w:type="gramEnd"/>
      <w:r>
        <w:t>商企業員工組團返</w:t>
      </w:r>
      <w:proofErr w:type="gramStart"/>
      <w:r>
        <w:t>臺</w:t>
      </w:r>
      <w:proofErr w:type="gramEnd"/>
      <w:r>
        <w:t>觀光，並發揮產業政策實質影響力，協助臺灣參與區域經濟整合。</w:t>
      </w:r>
    </w:p>
    <w:p w:rsidR="00A23DB1" w:rsidRDefault="00830387" w:rsidP="00180C34">
      <w:pPr>
        <w:overflowPunct w:val="0"/>
        <w:divId w:val="1839617330"/>
      </w:pPr>
      <w:r>
        <w:t>五、</w:t>
      </w:r>
      <w:proofErr w:type="gramStart"/>
      <w:r>
        <w:t>強化攬才</w:t>
      </w:r>
      <w:proofErr w:type="gramEnd"/>
      <w:r>
        <w:t>、育才、留才、用才政策，培育優秀華裔國際人才</w:t>
      </w:r>
    </w:p>
    <w:p w:rsidR="00A23DB1" w:rsidRDefault="00830387" w:rsidP="00180C34">
      <w:pPr>
        <w:pStyle w:val="Web"/>
        <w:tabs>
          <w:tab w:val="left" w:pos="3402"/>
        </w:tabs>
        <w:overflowPunct w:val="0"/>
        <w:spacing w:before="0" w:beforeAutospacing="0" w:after="0" w:afterAutospacing="0"/>
        <w:ind w:left="720" w:hanging="720"/>
        <w:divId w:val="1839617330"/>
      </w:pPr>
      <w:r>
        <w:t>（一）配合政府「新南向政策」及國家人口與人才政策，創新規劃僑生政策，</w:t>
      </w:r>
      <w:proofErr w:type="gramStart"/>
      <w:r>
        <w:t>從攬才</w:t>
      </w:r>
      <w:proofErr w:type="gramEnd"/>
      <w:r>
        <w:t>、育才、留才等面向，擴大辦理僑</w:t>
      </w:r>
      <w:proofErr w:type="gramStart"/>
      <w:r>
        <w:t>生技職專班</w:t>
      </w:r>
      <w:proofErr w:type="gramEnd"/>
      <w:r>
        <w:t>升學方案及延攬海外華裔青年來</w:t>
      </w:r>
      <w:proofErr w:type="gramStart"/>
      <w:r>
        <w:t>臺</w:t>
      </w:r>
      <w:proofErr w:type="gramEnd"/>
      <w:r>
        <w:t>就學或參加技術訓練與研習，強化我競爭優勢。</w:t>
      </w:r>
    </w:p>
    <w:p w:rsidR="00A23DB1" w:rsidRDefault="00830387" w:rsidP="00180C34">
      <w:pPr>
        <w:pStyle w:val="Web"/>
        <w:overflowPunct w:val="0"/>
        <w:spacing w:before="0" w:beforeAutospacing="0" w:after="0" w:afterAutospacing="0"/>
        <w:ind w:left="720" w:hanging="720"/>
        <w:divId w:val="1839617330"/>
      </w:pPr>
      <w:r>
        <w:t>（二）落實在學僑生培育與協助，建立完善服務及輔導機制，持續推動</w:t>
      </w:r>
      <w:proofErr w:type="gramStart"/>
      <w:r>
        <w:t>優秀僑</w:t>
      </w:r>
      <w:proofErr w:type="gramEnd"/>
      <w:r>
        <w:t>生留</w:t>
      </w:r>
      <w:proofErr w:type="gramStart"/>
      <w:r>
        <w:t>臺</w:t>
      </w:r>
      <w:proofErr w:type="gramEnd"/>
      <w:r>
        <w:t>工作計畫，鼓勵優秀畢業僑生留</w:t>
      </w:r>
      <w:proofErr w:type="gramStart"/>
      <w:r>
        <w:t>臺</w:t>
      </w:r>
      <w:proofErr w:type="gramEnd"/>
      <w:r>
        <w:t>工作貢獻所學，連結畢業留</w:t>
      </w:r>
      <w:proofErr w:type="gramStart"/>
      <w:r>
        <w:t>臺</w:t>
      </w:r>
      <w:proofErr w:type="gramEnd"/>
      <w:r>
        <w:t>校友全球網絡，厚植</w:t>
      </w:r>
      <w:proofErr w:type="gramStart"/>
      <w:r>
        <w:t>海外友</w:t>
      </w:r>
      <w:proofErr w:type="gramEnd"/>
      <w:r>
        <w:t>我人脈。</w:t>
      </w:r>
    </w:p>
    <w:p w:rsidR="00A23DB1" w:rsidRDefault="00830387" w:rsidP="00180C34">
      <w:pPr>
        <w:overflowPunct w:val="0"/>
        <w:divId w:val="1839617330"/>
      </w:pPr>
      <w:r>
        <w:lastRenderedPageBreak/>
        <w:t>六、妥適配置預算資源，提升預算執行效率</w:t>
      </w:r>
    </w:p>
    <w:p w:rsidR="00A23DB1" w:rsidRDefault="00830387" w:rsidP="00180C34">
      <w:pPr>
        <w:pStyle w:val="Web"/>
        <w:overflowPunct w:val="0"/>
        <w:spacing w:before="0" w:beforeAutospacing="0" w:after="0" w:afterAutospacing="0"/>
        <w:ind w:left="720" w:hanging="720"/>
        <w:divId w:val="1839617330"/>
      </w:pPr>
      <w:r>
        <w:t>（一）節約政府支出，提升資產管理效能，有效合理分配資源。</w:t>
      </w:r>
    </w:p>
    <w:p w:rsidR="00A23DB1" w:rsidRDefault="00830387" w:rsidP="00180C34">
      <w:pPr>
        <w:pStyle w:val="Web"/>
        <w:overflowPunct w:val="0"/>
        <w:spacing w:before="0" w:beforeAutospacing="0" w:after="0" w:afterAutospacing="0"/>
        <w:ind w:left="720" w:hanging="720"/>
        <w:divId w:val="1839617330"/>
      </w:pPr>
      <w:r>
        <w:t>（二）</w:t>
      </w:r>
      <w:proofErr w:type="gramStart"/>
      <w:r>
        <w:t>中程歲</w:t>
      </w:r>
      <w:proofErr w:type="gramEnd"/>
      <w:r>
        <w:t>出概算在規定範圍內編列，策略目標與施政目標高度配合。</w:t>
      </w:r>
    </w:p>
    <w:p w:rsidR="00A23DB1" w:rsidRDefault="00830387" w:rsidP="00180C34">
      <w:pPr>
        <w:overflowPunct w:val="0"/>
        <w:divId w:val="1839617330"/>
      </w:pPr>
      <w:r>
        <w:br w:type="page"/>
      </w:r>
    </w:p>
    <w:p w:rsidR="00A23DB1" w:rsidRDefault="00830387" w:rsidP="00125FE7">
      <w:pPr>
        <w:pStyle w:val="Web"/>
        <w:spacing w:beforeLines="1" w:before="2" w:beforeAutospacing="0" w:after="0" w:afterAutospacing="0" w:line="400" w:lineRule="exact"/>
        <w:divId w:val="1839617330"/>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A23DB1">
        <w:trPr>
          <w:divId w:val="1839617330"/>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關鍵績效指標</w:t>
            </w:r>
          </w:p>
        </w:tc>
      </w:tr>
      <w:tr w:rsidR="00A23DB1">
        <w:trPr>
          <w:divId w:val="1839617330"/>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與中長程個案計畫關聯</w:t>
            </w:r>
          </w:p>
        </w:tc>
      </w:tr>
      <w:tr w:rsidR="00A23DB1">
        <w:trPr>
          <w:divId w:val="183961733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強化僑團聯繫，</w:t>
            </w:r>
            <w:proofErr w:type="gramStart"/>
            <w:r>
              <w:rPr>
                <w:rFonts w:hint="eastAsia"/>
              </w:rPr>
              <w:t>擴增友我</w:t>
            </w:r>
            <w:proofErr w:type="gramEnd"/>
            <w:r>
              <w:rPr>
                <w:rFonts w:hint="eastAsia"/>
              </w:rPr>
              <w:t>力量</w:t>
            </w:r>
          </w:p>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proofErr w:type="gramStart"/>
            <w:r>
              <w:rPr>
                <w:rFonts w:hint="eastAsia"/>
              </w:rPr>
              <w:t>協導僑</w:t>
            </w:r>
            <w:proofErr w:type="gramEnd"/>
            <w:r>
              <w:rPr>
                <w:rFonts w:hint="eastAsia"/>
              </w:rPr>
              <w:t>團舉辦多元活動並</w:t>
            </w:r>
            <w:proofErr w:type="gramStart"/>
            <w:r>
              <w:rPr>
                <w:rFonts w:hint="eastAsia"/>
              </w:rPr>
              <w:t>加強僑青聯繫</w:t>
            </w:r>
            <w:proofErr w:type="gramEnd"/>
            <w:r>
              <w:rPr>
                <w:rFonts w:hint="eastAsia"/>
              </w:rPr>
              <w:t>服務，促進僑社永續和諧發展及拓展國際交流。</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Pr="00E26E50" w:rsidRDefault="00830387" w:rsidP="00A37162">
            <w:pPr>
              <w:pStyle w:val="Web"/>
              <w:spacing w:before="0" w:beforeAutospacing="0" w:after="0" w:afterAutospacing="0" w:line="320" w:lineRule="exact"/>
            </w:pPr>
            <w:r>
              <w:rPr>
                <w:rFonts w:hint="eastAsia"/>
              </w:rPr>
              <w:t>本項為綜合性指標，計算方式：達成率=Σ【（各項目達成值÷各項目目標值）×各項目權重】×100%：1.僑團舉辦各項有助凝聚向心，推動國民外交之洲際</w:t>
            </w:r>
            <w:r w:rsidRPr="00833141">
              <w:rPr>
                <w:rFonts w:hint="eastAsia"/>
                <w:spacing w:val="-2"/>
              </w:rPr>
              <w:t>性、區域性等多元活動之參加總人次：106年為138萬人次，107至109年度</w:t>
            </w:r>
            <w:proofErr w:type="gramStart"/>
            <w:r w:rsidRPr="00833141">
              <w:rPr>
                <w:rFonts w:hint="eastAsia"/>
                <w:spacing w:val="-2"/>
              </w:rPr>
              <w:t>目標值均為140萬人次</w:t>
            </w:r>
            <w:proofErr w:type="gramEnd"/>
            <w:r w:rsidRPr="00833141">
              <w:rPr>
                <w:rFonts w:hint="eastAsia"/>
                <w:spacing w:val="-2"/>
              </w:rPr>
              <w:t>，權重</w:t>
            </w:r>
            <w:r w:rsidRPr="002D57F8">
              <w:rPr>
                <w:rFonts w:hint="eastAsia"/>
              </w:rPr>
              <w:t>為60%。2.海外青年聯繫輔導活動之參與總人次：106至109</w:t>
            </w:r>
            <w:r w:rsidRPr="002D57F8">
              <w:rPr>
                <w:rFonts w:hint="eastAsia"/>
                <w:spacing w:val="26"/>
              </w:rPr>
              <w:t>年</w:t>
            </w:r>
            <w:r w:rsidRPr="002D57F8">
              <w:rPr>
                <w:rFonts w:hint="eastAsia"/>
              </w:rPr>
              <w:t>度目標值分別為6萬、6.3萬、6.6萬、6.9萬人次，權重為40%</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91%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提升海外服務據點效能，提供多元優質服務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Pr="00E26E50" w:rsidRDefault="00830387" w:rsidP="00833141">
            <w:pPr>
              <w:pStyle w:val="Web"/>
              <w:spacing w:before="0" w:beforeAutospacing="0" w:after="0" w:afterAutospacing="0" w:line="320" w:lineRule="exact"/>
            </w:pPr>
            <w:r>
              <w:rPr>
                <w:rFonts w:hint="eastAsia"/>
              </w:rPr>
              <w:t>本項為綜合性指標，計算方式：達成率=Σ【（各項目達成值÷各項目目標值）×各項目權重】×100%：1.僑教中心等服務據點場地使用總人次：106至109年度目標值分別為83萬5,200人次、84萬人次、84萬300人次、84萬600人次，權重為60%。2.海外華僑文教服務中心服務滿意度：106至109年度</w:t>
            </w:r>
            <w:proofErr w:type="gramStart"/>
            <w:r>
              <w:rPr>
                <w:rFonts w:hint="eastAsia"/>
              </w:rPr>
              <w:t>目標值均為</w:t>
            </w:r>
            <w:proofErr w:type="gramEnd"/>
            <w:r>
              <w:rPr>
                <w:rFonts w:hint="eastAsia"/>
              </w:rPr>
              <w:t>95%，權重為40%</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92%</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深耕全球僑教，傳揚臺灣多元文化</w:t>
            </w:r>
          </w:p>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proofErr w:type="gramStart"/>
            <w:r>
              <w:rPr>
                <w:rFonts w:hint="eastAsia"/>
              </w:rPr>
              <w:t>充實僑</w:t>
            </w:r>
            <w:proofErr w:type="gramEnd"/>
            <w:r>
              <w:rPr>
                <w:rFonts w:hint="eastAsia"/>
              </w:rPr>
              <w:t>教師資質量，擴大全球華語文教學市場</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833141">
            <w:pPr>
              <w:pStyle w:val="Web"/>
              <w:spacing w:before="0" w:beforeAutospacing="0" w:after="0" w:afterAutospacing="0" w:line="320" w:lineRule="exact"/>
            </w:pPr>
            <w:r>
              <w:rPr>
                <w:rFonts w:hint="eastAsia"/>
              </w:rPr>
              <w:t>本項為綜合性指標，計算方式：達成率＝Σ【（各項目達成值÷各項目目標值）×各項目權重】×100</w:t>
            </w:r>
            <w:r w:rsidR="00E26E50">
              <w:rPr>
                <w:rFonts w:hint="eastAsia"/>
              </w:rPr>
              <w:t>%：</w:t>
            </w:r>
            <w:r>
              <w:rPr>
                <w:rFonts w:hint="eastAsia"/>
              </w:rPr>
              <w:t>1.海外華文教師回國研習</w:t>
            </w:r>
            <w:r>
              <w:rPr>
                <w:rFonts w:hint="eastAsia"/>
              </w:rPr>
              <w:lastRenderedPageBreak/>
              <w:t>班滿意度：107年至109年目標值分別為90</w:t>
            </w:r>
            <w:r w:rsidR="00E26E50">
              <w:rPr>
                <w:rFonts w:hint="eastAsia"/>
              </w:rPr>
              <w:t>%</w:t>
            </w:r>
            <w:r>
              <w:rPr>
                <w:rFonts w:hint="eastAsia"/>
              </w:rPr>
              <w:t>、91</w:t>
            </w:r>
            <w:r w:rsidR="00E26E50">
              <w:rPr>
                <w:rFonts w:hint="eastAsia"/>
              </w:rPr>
              <w:t>%</w:t>
            </w:r>
            <w:r>
              <w:rPr>
                <w:rFonts w:hint="eastAsia"/>
              </w:rPr>
              <w:t>、92</w:t>
            </w:r>
            <w:r w:rsidR="00E26E50">
              <w:rPr>
                <w:rFonts w:hint="eastAsia"/>
              </w:rPr>
              <w:t>%</w:t>
            </w:r>
            <w:r>
              <w:rPr>
                <w:rFonts w:hint="eastAsia"/>
              </w:rPr>
              <w:t>，權重為50%。2.輔助國內團體赴東南亞僑校服務之團隊數：107年至109年目標值分別為22團、24團、26團，權重為25%。3.本會開發數位教材之瀏覽數：107年至109年目標值分別為5,000人次、6,000人次、7,000人次，權重為 25</w:t>
            </w:r>
            <w:r w:rsidR="00E26E5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結合僑界與主流社教活動，拓展臺灣多元文化外交。</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pPr>
            <w:r>
              <w:rPr>
                <w:rFonts w:hint="eastAsia"/>
              </w:rPr>
              <w:t>本項為綜合性指標，計算方式：達成率＝Σ【（各項目達成值÷各項目目標值）×各項目權重】×100</w:t>
            </w:r>
            <w:r w:rsidR="00E26E50">
              <w:rPr>
                <w:rFonts w:hint="eastAsia"/>
              </w:rPr>
              <w:t>%</w:t>
            </w:r>
            <w:r w:rsidR="00765E4F">
              <w:rPr>
                <w:rFonts w:hint="eastAsia"/>
              </w:rPr>
              <w:t>：</w:t>
            </w:r>
            <w:r>
              <w:rPr>
                <w:rFonts w:hint="eastAsia"/>
              </w:rPr>
              <w:t>1.輔助國</w:t>
            </w:r>
            <w:r w:rsidRPr="00765E4F">
              <w:rPr>
                <w:rFonts w:hint="eastAsia"/>
              </w:rPr>
              <w:t>內外團體辦理及參與海外各項社教活動總場次:107年至109年目</w:t>
            </w:r>
            <w:r w:rsidRPr="00765E4F">
              <w:rPr>
                <w:rFonts w:hint="eastAsia"/>
                <w:spacing w:val="6"/>
              </w:rPr>
              <w:t>標值分別為300場次、310場次、320場次，權重為60%</w:t>
            </w:r>
            <w:r w:rsidRPr="00765E4F">
              <w:rPr>
                <w:rFonts w:hint="eastAsia"/>
              </w:rPr>
              <w:t>。2.</w:t>
            </w:r>
            <w:proofErr w:type="gramStart"/>
            <w:r w:rsidRPr="00765E4F">
              <w:rPr>
                <w:rFonts w:hint="eastAsia"/>
              </w:rPr>
              <w:t>遴</w:t>
            </w:r>
            <w:proofErr w:type="gramEnd"/>
            <w:r w:rsidRPr="00765E4F">
              <w:rPr>
                <w:rFonts w:hint="eastAsia"/>
              </w:rPr>
              <w:t>派文化教師赴海外支援文化活動教學滿意度</w:t>
            </w:r>
            <w:r w:rsidR="00765E4F" w:rsidRPr="00765E4F">
              <w:rPr>
                <w:rFonts w:hint="eastAsia"/>
              </w:rPr>
              <w:t>：</w:t>
            </w:r>
            <w:r w:rsidRPr="00765E4F">
              <w:rPr>
                <w:rFonts w:hint="eastAsia"/>
              </w:rPr>
              <w:t>107年至109年目</w:t>
            </w:r>
            <w:r w:rsidRPr="00765E4F">
              <w:rPr>
                <w:rFonts w:hint="eastAsia"/>
                <w:spacing w:val="18"/>
              </w:rPr>
              <w:t>標值分別為90%</w:t>
            </w:r>
            <w:r w:rsidRPr="00765E4F">
              <w:rPr>
                <w:rFonts w:hint="eastAsia"/>
              </w:rPr>
              <w:t>、</w:t>
            </w:r>
            <w:r w:rsidRPr="00765E4F">
              <w:rPr>
                <w:rFonts w:hint="eastAsia"/>
                <w:spacing w:val="16"/>
              </w:rPr>
              <w:t>91%、92%，權重為40%</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運用僑務資訊網絡，增進僑胞瞭解政府施政及海外僑情</w:t>
            </w:r>
          </w:p>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提升僑務電子報網站訪客人數(visitor)，以增進僑胞對國內政經發展之瞭解與支持</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pPr>
            <w:r>
              <w:rPr>
                <w:rFonts w:hint="eastAsia"/>
              </w:rPr>
              <w:t>僑務電子報月平均訪客人數（visitor）</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2.2萬人/月</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強化僑</w:t>
            </w:r>
            <w:proofErr w:type="gramStart"/>
            <w:r>
              <w:rPr>
                <w:rFonts w:hint="eastAsia"/>
              </w:rPr>
              <w:t>臺</w:t>
            </w:r>
            <w:proofErr w:type="gramEnd"/>
            <w:r>
              <w:rPr>
                <w:rFonts w:hint="eastAsia"/>
              </w:rPr>
              <w:t>商組織聯繫服務，輔助開拓海內外市場商機</w:t>
            </w:r>
          </w:p>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proofErr w:type="gramStart"/>
            <w:r>
              <w:rPr>
                <w:rFonts w:hint="eastAsia"/>
              </w:rPr>
              <w:t>協導僑臺</w:t>
            </w:r>
            <w:proofErr w:type="gramEnd"/>
            <w:r>
              <w:rPr>
                <w:rFonts w:hint="eastAsia"/>
              </w:rPr>
              <w:t>商團體舉辦年會等多元活動，培育商會領導幹部永續傳承。</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Pr="00072D1C" w:rsidRDefault="00830387" w:rsidP="00765E4F">
            <w:pPr>
              <w:pStyle w:val="Web"/>
              <w:spacing w:before="0" w:beforeAutospacing="0" w:after="0" w:afterAutospacing="0" w:line="320" w:lineRule="exact"/>
            </w:pPr>
            <w:r>
              <w:rPr>
                <w:rFonts w:hint="eastAsia"/>
              </w:rPr>
              <w:t>本項為綜合性指標，計算方式：達成率=Σ【（各項目達成值÷各項目目標值）×各項目權重】×100%：1.配合新南向政策，協輔東</w:t>
            </w:r>
            <w:r>
              <w:rPr>
                <w:rFonts w:hint="eastAsia"/>
              </w:rPr>
              <w:lastRenderedPageBreak/>
              <w:t>南亞及印度地區僑</w:t>
            </w:r>
            <w:proofErr w:type="gramStart"/>
            <w:r>
              <w:rPr>
                <w:rFonts w:hint="eastAsia"/>
              </w:rPr>
              <w:t>臺</w:t>
            </w:r>
            <w:proofErr w:type="gramEnd"/>
            <w:r>
              <w:rPr>
                <w:rFonts w:hint="eastAsia"/>
              </w:rPr>
              <w:t>商團體舉辦各項有助強化商會組織功能、區域經濟整合及創新產業發展之洲際性、區域性及地區性等多元活動之場次，106年至109年目標值分別為：50、60、70、80</w:t>
            </w:r>
            <w:r w:rsidRPr="00BE1799">
              <w:rPr>
                <w:rFonts w:hint="eastAsia"/>
                <w:spacing w:val="8"/>
              </w:rPr>
              <w:t>場次，權重為20</w:t>
            </w:r>
            <w:r w:rsidR="00E26E50" w:rsidRPr="00BE1799">
              <w:rPr>
                <w:rFonts w:hint="eastAsia"/>
                <w:spacing w:val="8"/>
              </w:rPr>
              <w:t>%</w:t>
            </w:r>
            <w:r w:rsidRPr="00BE1799">
              <w:rPr>
                <w:rFonts w:hint="eastAsia"/>
                <w:spacing w:val="8"/>
              </w:rPr>
              <w:t>。2</w:t>
            </w:r>
            <w:r>
              <w:rPr>
                <w:rFonts w:hint="eastAsia"/>
              </w:rPr>
              <w:t>.海外僑</w:t>
            </w:r>
            <w:proofErr w:type="gramStart"/>
            <w:r>
              <w:rPr>
                <w:rFonts w:hint="eastAsia"/>
              </w:rPr>
              <w:t>臺</w:t>
            </w:r>
            <w:proofErr w:type="gramEnd"/>
            <w:r>
              <w:rPr>
                <w:rFonts w:hint="eastAsia"/>
              </w:rPr>
              <w:t>商團體舉辦各項洲際性、區域性及地區性等多元活動之參加總</w:t>
            </w:r>
            <w:proofErr w:type="gramStart"/>
            <w:r>
              <w:rPr>
                <w:rFonts w:hint="eastAsia"/>
              </w:rPr>
              <w:t>人次，</w:t>
            </w:r>
            <w:proofErr w:type="gramEnd"/>
            <w:r>
              <w:rPr>
                <w:rFonts w:hint="eastAsia"/>
              </w:rPr>
              <w:t>106年至109年目標值分別為：14,500、18,000、19,000、20,000人次，權重為60</w:t>
            </w:r>
            <w:r w:rsidR="00E26E50">
              <w:rPr>
                <w:rFonts w:hint="eastAsia"/>
              </w:rPr>
              <w:t>%</w:t>
            </w:r>
            <w:r>
              <w:rPr>
                <w:rFonts w:hint="eastAsia"/>
              </w:rPr>
              <w:t>。3.培訓青商菁英、商會會長、副會長、監事長、秘書長等主要幹部</w:t>
            </w:r>
            <w:proofErr w:type="gramStart"/>
            <w:r>
              <w:rPr>
                <w:rFonts w:hint="eastAsia"/>
              </w:rPr>
              <w:t>人次，</w:t>
            </w:r>
            <w:proofErr w:type="gramEnd"/>
            <w:r>
              <w:rPr>
                <w:rFonts w:hint="eastAsia"/>
              </w:rPr>
              <w:t>106年至109年目標值分別為：130、140、150、160人次，權重為20</w:t>
            </w:r>
            <w:r w:rsidR="00E26E5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lastRenderedPageBreak/>
              <w:t>91%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培育僑</w:t>
            </w:r>
            <w:proofErr w:type="gramStart"/>
            <w:r>
              <w:rPr>
                <w:rFonts w:hint="eastAsia"/>
              </w:rPr>
              <w:t>臺</w:t>
            </w:r>
            <w:proofErr w:type="gramEnd"/>
            <w:r>
              <w:rPr>
                <w:rFonts w:hint="eastAsia"/>
              </w:rPr>
              <w:t>商專業人才，增進海內外商機交流合作</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Pr="00072D1C" w:rsidRDefault="00830387" w:rsidP="00AE1E84">
            <w:pPr>
              <w:pStyle w:val="Web"/>
              <w:spacing w:before="0" w:beforeAutospacing="0" w:after="0" w:afterAutospacing="0" w:line="320" w:lineRule="exact"/>
            </w:pPr>
            <w:r w:rsidRPr="00AF5BD7">
              <w:rPr>
                <w:rFonts w:hint="eastAsia"/>
                <w:color w:val="000000" w:themeColor="text1"/>
              </w:rPr>
              <w:t>本項為綜合性指標，計算方式：達成率=Σ【（各項目達成值÷各項目目標值）×各項目權重】×100%：1.培訓邀訪僑</w:t>
            </w:r>
            <w:proofErr w:type="gramStart"/>
            <w:r w:rsidRPr="00AF5BD7">
              <w:rPr>
                <w:rFonts w:hint="eastAsia"/>
                <w:color w:val="000000" w:themeColor="text1"/>
              </w:rPr>
              <w:t>臺</w:t>
            </w:r>
            <w:proofErr w:type="gramEnd"/>
            <w:r w:rsidRPr="00AF5BD7">
              <w:rPr>
                <w:rFonts w:hint="eastAsia"/>
                <w:color w:val="000000" w:themeColor="text1"/>
              </w:rPr>
              <w:t>商返國參加研習交流人次：106年至109年</w:t>
            </w:r>
            <w:proofErr w:type="gramStart"/>
            <w:r w:rsidRPr="00AF5BD7">
              <w:rPr>
                <w:rFonts w:hint="eastAsia"/>
                <w:color w:val="000000" w:themeColor="text1"/>
              </w:rPr>
              <w:t>目標值均為600人次</w:t>
            </w:r>
            <w:proofErr w:type="gramEnd"/>
            <w:r w:rsidRPr="00AF5BD7">
              <w:rPr>
                <w:rFonts w:hint="eastAsia"/>
                <w:color w:val="000000" w:themeColor="text1"/>
              </w:rPr>
              <w:t>，權重為50</w:t>
            </w:r>
            <w:r w:rsidR="00E26E50" w:rsidRPr="00AF5BD7">
              <w:rPr>
                <w:rFonts w:hint="eastAsia"/>
                <w:color w:val="000000" w:themeColor="text1"/>
              </w:rPr>
              <w:t>%</w:t>
            </w:r>
            <w:r w:rsidRPr="00AF5BD7">
              <w:rPr>
                <w:rFonts w:hint="eastAsia"/>
                <w:color w:val="000000" w:themeColor="text1"/>
              </w:rPr>
              <w:t>。2.配合新南向政策及五大</w:t>
            </w:r>
            <w:r>
              <w:rPr>
                <w:rFonts w:hint="eastAsia"/>
              </w:rPr>
              <w:t>創新產業等僑</w:t>
            </w:r>
            <w:proofErr w:type="gramStart"/>
            <w:r>
              <w:rPr>
                <w:rFonts w:hint="eastAsia"/>
              </w:rPr>
              <w:t>臺</w:t>
            </w:r>
            <w:proofErr w:type="gramEnd"/>
            <w:r>
              <w:rPr>
                <w:rFonts w:hint="eastAsia"/>
              </w:rPr>
              <w:t>商回國</w:t>
            </w:r>
            <w:proofErr w:type="gramStart"/>
            <w:r>
              <w:rPr>
                <w:rFonts w:hint="eastAsia"/>
              </w:rPr>
              <w:t>觀摩暨商機</w:t>
            </w:r>
            <w:proofErr w:type="gramEnd"/>
            <w:r>
              <w:rPr>
                <w:rFonts w:hint="eastAsia"/>
              </w:rPr>
              <w:t>交流洽談廠商家數：106年至109年目標值分別為：66家、100家、120家、150家，權重為50</w:t>
            </w:r>
            <w:r w:rsidR="00E26E5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92%</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lastRenderedPageBreak/>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proofErr w:type="gramStart"/>
            <w:r>
              <w:rPr>
                <w:rFonts w:hint="eastAsia"/>
              </w:rPr>
              <w:t>強化攬才</w:t>
            </w:r>
            <w:proofErr w:type="gramEnd"/>
            <w:r>
              <w:rPr>
                <w:rFonts w:hint="eastAsia"/>
              </w:rPr>
              <w:t>、育才、留才、用才政策，培育優秀華裔國際人才</w:t>
            </w:r>
          </w:p>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擴大招收華裔青年回國就學(</w:t>
            </w:r>
            <w:proofErr w:type="gramStart"/>
            <w:r>
              <w:rPr>
                <w:rFonts w:hint="eastAsia"/>
              </w:rPr>
              <w:t>含產學</w:t>
            </w:r>
            <w:proofErr w:type="gramEnd"/>
            <w:r>
              <w:rPr>
                <w:rFonts w:hint="eastAsia"/>
              </w:rPr>
              <w:t>攜手合作</w:t>
            </w:r>
            <w:proofErr w:type="gramStart"/>
            <w:r>
              <w:rPr>
                <w:rFonts w:hint="eastAsia"/>
              </w:rPr>
              <w:t>僑生專班</w:t>
            </w:r>
            <w:proofErr w:type="gramEnd"/>
            <w:r>
              <w:rPr>
                <w:rFonts w:hint="eastAsia"/>
              </w:rPr>
              <w:t>)、接受技術訓練及研習，厚植</w:t>
            </w:r>
            <w:proofErr w:type="gramStart"/>
            <w:r>
              <w:rPr>
                <w:rFonts w:hint="eastAsia"/>
              </w:rPr>
              <w:t>海外友</w:t>
            </w:r>
            <w:proofErr w:type="gramEnd"/>
            <w:r>
              <w:rPr>
                <w:rFonts w:hint="eastAsia"/>
              </w:rPr>
              <w:t>我力量</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pPr>
            <w:r>
              <w:rPr>
                <w:rFonts w:hint="eastAsia"/>
              </w:rPr>
              <w:t>來</w:t>
            </w:r>
            <w:proofErr w:type="gramStart"/>
            <w:r>
              <w:rPr>
                <w:rFonts w:hint="eastAsia"/>
              </w:rPr>
              <w:t>臺</w:t>
            </w:r>
            <w:proofErr w:type="gramEnd"/>
            <w:r>
              <w:rPr>
                <w:rFonts w:hint="eastAsia"/>
              </w:rPr>
              <w:t>就學、接受技術訓練及研習</w:t>
            </w:r>
            <w:bookmarkStart w:id="0" w:name="_GoBack"/>
            <w:bookmarkEnd w:id="0"/>
            <w:r>
              <w:rPr>
                <w:rFonts w:hint="eastAsia"/>
              </w:rPr>
              <w:t>人數</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8,</w:t>
            </w:r>
            <w:r w:rsidR="00F77E68">
              <w:rPr>
                <w:rFonts w:hint="eastAsia"/>
              </w:rPr>
              <w:t>7</w:t>
            </w:r>
            <w:r>
              <w:rPr>
                <w:rFonts w:hint="eastAsia"/>
              </w:rPr>
              <w:t>00人</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加強在學與畢業僑生聯繫與輔導</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Pr="00072D1C" w:rsidRDefault="00830387" w:rsidP="00AF5BD7">
            <w:pPr>
              <w:pStyle w:val="Web"/>
              <w:spacing w:before="0" w:beforeAutospacing="0" w:after="0" w:afterAutospacing="0" w:line="320" w:lineRule="exact"/>
            </w:pPr>
            <w:r>
              <w:rPr>
                <w:rFonts w:hint="eastAsia"/>
              </w:rPr>
              <w:t>本項為綜合性指標，計算方式：達成率=Σ【（各項目達成值÷各項目目標值）×各項目權重】×100%：1.參加僑生職</w:t>
            </w:r>
            <w:proofErr w:type="gramStart"/>
            <w:r>
              <w:rPr>
                <w:rFonts w:hint="eastAsia"/>
              </w:rPr>
              <w:t>涯</w:t>
            </w:r>
            <w:proofErr w:type="gramEnd"/>
            <w:r>
              <w:rPr>
                <w:rFonts w:hint="eastAsia"/>
              </w:rPr>
              <w:t>規劃及留</w:t>
            </w:r>
            <w:proofErr w:type="gramStart"/>
            <w:r>
              <w:rPr>
                <w:rFonts w:hint="eastAsia"/>
              </w:rPr>
              <w:t>臺</w:t>
            </w:r>
            <w:proofErr w:type="gramEnd"/>
            <w:r>
              <w:rPr>
                <w:rFonts w:hint="eastAsia"/>
              </w:rPr>
              <w:t>工作宣導活動人次：106至109年度目標值為1,100人、5,000、5,000、5,000人次，權重為70</w:t>
            </w:r>
            <w:r w:rsidR="00E26E50">
              <w:rPr>
                <w:rFonts w:hint="eastAsia"/>
              </w:rPr>
              <w:t>%</w:t>
            </w:r>
            <w:r>
              <w:rPr>
                <w:rFonts w:hint="eastAsia"/>
              </w:rPr>
              <w:t>。2.留</w:t>
            </w:r>
            <w:proofErr w:type="gramStart"/>
            <w:r>
              <w:rPr>
                <w:rFonts w:hint="eastAsia"/>
              </w:rPr>
              <w:t>臺</w:t>
            </w:r>
            <w:proofErr w:type="gramEnd"/>
            <w:r>
              <w:rPr>
                <w:rFonts w:hint="eastAsia"/>
              </w:rPr>
              <w:t>工作人數成長率：【（本年度人數－上年度人數）÷上年度人數】×100</w:t>
            </w:r>
            <w:r w:rsidR="00E26E50">
              <w:rPr>
                <w:rFonts w:hint="eastAsia"/>
              </w:rPr>
              <w:t>%</w:t>
            </w:r>
            <w:r>
              <w:rPr>
                <w:rFonts w:hint="eastAsia"/>
              </w:rPr>
              <w:t>，106至109年度成長率分別為5%、6%、7%、8%，權重為30</w:t>
            </w:r>
            <w:r w:rsidR="00E26E5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91%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pPr>
            <w:r w:rsidRPr="00AF5BD7">
              <w:rPr>
                <w:rFonts w:hint="eastAsia"/>
                <w:spacing w:val="-4"/>
              </w:rPr>
              <w:t>（本年度資本門實支數＋資本門應付未付數＋資本門賸餘數）÷（資本門預算數）×100</w:t>
            </w:r>
            <w:r w:rsidR="00E26E50" w:rsidRPr="00AF5BD7">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100" w:type="pc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AF5BD7">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E26E5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無</w:t>
            </w:r>
          </w:p>
        </w:tc>
      </w:tr>
    </w:tbl>
    <w:p w:rsidR="00A23DB1" w:rsidRDefault="00830387">
      <w:pPr>
        <w:pStyle w:val="Web"/>
        <w:spacing w:before="0" w:beforeAutospacing="0" w:after="0" w:afterAutospacing="0" w:line="320" w:lineRule="exact"/>
        <w:divId w:val="1839617330"/>
        <w:rPr>
          <w:sz w:val="18"/>
          <w:szCs w:val="18"/>
        </w:rPr>
      </w:pPr>
      <w:proofErr w:type="gramStart"/>
      <w:r>
        <w:rPr>
          <w:rFonts w:hint="eastAsia"/>
          <w:sz w:val="18"/>
          <w:szCs w:val="18"/>
        </w:rPr>
        <w:t>註</w:t>
      </w:r>
      <w:proofErr w:type="gramEnd"/>
      <w:r>
        <w:rPr>
          <w:rFonts w:hint="eastAsia"/>
          <w:sz w:val="18"/>
          <w:szCs w:val="18"/>
        </w:rPr>
        <w:t>：</w:t>
      </w:r>
    </w:p>
    <w:p w:rsidR="00A23DB1" w:rsidRDefault="00830387" w:rsidP="00F366B4">
      <w:pPr>
        <w:pStyle w:val="Web"/>
        <w:spacing w:before="0" w:beforeAutospacing="0" w:after="0" w:afterAutospacing="0" w:line="320" w:lineRule="exact"/>
        <w:divId w:val="1839617330"/>
        <w:rPr>
          <w:sz w:val="18"/>
          <w:szCs w:val="18"/>
        </w:rPr>
      </w:pPr>
      <w:r>
        <w:rPr>
          <w:rFonts w:hint="eastAsia"/>
          <w:sz w:val="18"/>
          <w:szCs w:val="18"/>
        </w:rPr>
        <w:t>評估體制之數字代號意義如下：</w:t>
      </w:r>
    </w:p>
    <w:p w:rsidR="00A23DB1" w:rsidRDefault="00830387" w:rsidP="00934705">
      <w:pPr>
        <w:pStyle w:val="Web"/>
        <w:spacing w:before="0" w:beforeAutospacing="0" w:after="0" w:afterAutospacing="0" w:line="280" w:lineRule="exact"/>
        <w:divId w:val="1839617330"/>
        <w:rPr>
          <w:sz w:val="18"/>
          <w:szCs w:val="18"/>
        </w:rPr>
      </w:pPr>
      <w:r>
        <w:rPr>
          <w:rFonts w:hint="eastAsia"/>
          <w:sz w:val="18"/>
          <w:szCs w:val="18"/>
        </w:rPr>
        <w:t xml:space="preserve">　　1.指實際評估作業係運用既有之組織架構進行。</w:t>
      </w:r>
    </w:p>
    <w:p w:rsidR="00A23DB1" w:rsidRDefault="00830387" w:rsidP="00934705">
      <w:pPr>
        <w:pStyle w:val="Web"/>
        <w:spacing w:before="0" w:beforeAutospacing="0" w:after="0" w:afterAutospacing="0" w:line="280" w:lineRule="exact"/>
        <w:divId w:val="1839617330"/>
        <w:rPr>
          <w:sz w:val="18"/>
          <w:szCs w:val="18"/>
        </w:rPr>
      </w:pPr>
      <w:r>
        <w:rPr>
          <w:rFonts w:hint="eastAsia"/>
          <w:sz w:val="18"/>
          <w:szCs w:val="18"/>
        </w:rPr>
        <w:t xml:space="preserve">　　2.指實際評估作業係由特定之任務編組進行。</w:t>
      </w:r>
    </w:p>
    <w:p w:rsidR="00A23DB1" w:rsidRDefault="00830387" w:rsidP="00934705">
      <w:pPr>
        <w:pStyle w:val="Web"/>
        <w:spacing w:before="0" w:beforeAutospacing="0" w:after="0" w:afterAutospacing="0" w:line="280" w:lineRule="exact"/>
        <w:divId w:val="1839617330"/>
        <w:rPr>
          <w:sz w:val="18"/>
          <w:szCs w:val="18"/>
        </w:rPr>
      </w:pPr>
      <w:r>
        <w:rPr>
          <w:rFonts w:hint="eastAsia"/>
          <w:sz w:val="18"/>
          <w:szCs w:val="18"/>
        </w:rPr>
        <w:t xml:space="preserve">　　3.指實際評估作業係透過第三者方式（如由專家學者）進行。</w:t>
      </w:r>
    </w:p>
    <w:p w:rsidR="00A23DB1" w:rsidRDefault="00830387" w:rsidP="00934705">
      <w:pPr>
        <w:pStyle w:val="Web"/>
        <w:spacing w:before="0" w:beforeAutospacing="0" w:after="0" w:afterAutospacing="0" w:line="280" w:lineRule="exact"/>
        <w:divId w:val="1839617330"/>
        <w:rPr>
          <w:sz w:val="18"/>
          <w:szCs w:val="18"/>
        </w:rPr>
      </w:pPr>
      <w:r>
        <w:rPr>
          <w:rFonts w:hint="eastAsia"/>
          <w:sz w:val="18"/>
          <w:szCs w:val="18"/>
        </w:rPr>
        <w:t xml:space="preserve">　　4.指實際評估作業係運用既有之組織架構並邀請第三者共同參與進行。</w:t>
      </w:r>
    </w:p>
    <w:p w:rsidR="00A23DB1" w:rsidRDefault="00830387" w:rsidP="00934705">
      <w:pPr>
        <w:pStyle w:val="Web"/>
        <w:spacing w:before="0" w:beforeAutospacing="0" w:after="0" w:afterAutospacing="0" w:line="280" w:lineRule="exact"/>
        <w:divId w:val="1839617330"/>
        <w:rPr>
          <w:sz w:val="18"/>
          <w:szCs w:val="18"/>
        </w:rPr>
      </w:pPr>
      <w:r>
        <w:rPr>
          <w:rFonts w:hint="eastAsia"/>
          <w:sz w:val="18"/>
          <w:szCs w:val="18"/>
        </w:rPr>
        <w:t xml:space="preserve">　　5.其它。</w:t>
      </w:r>
    </w:p>
    <w:p w:rsidR="00A23DB1" w:rsidRDefault="00830387" w:rsidP="00125FE7">
      <w:pPr>
        <w:pStyle w:val="Web"/>
        <w:spacing w:beforeLines="1" w:before="2" w:beforeAutospacing="0" w:after="0" w:afterAutospacing="0" w:line="400" w:lineRule="exact"/>
        <w:divId w:val="1839617330"/>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A23DB1">
        <w:trPr>
          <w:divId w:val="1839617330"/>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23DB1" w:rsidRDefault="00830387">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A072D" w:rsidRDefault="00830387">
            <w:pPr>
              <w:wordWrap w:val="0"/>
              <w:spacing w:line="320" w:lineRule="exact"/>
              <w:jc w:val="center"/>
            </w:pPr>
            <w:r>
              <w:rPr>
                <w:rFonts w:hint="eastAsia"/>
              </w:rPr>
              <w:t>與KPI</w:t>
            </w:r>
          </w:p>
          <w:p w:rsidR="00A23DB1" w:rsidRDefault="00830387">
            <w:pPr>
              <w:wordWrap w:val="0"/>
              <w:spacing w:line="320" w:lineRule="exact"/>
              <w:jc w:val="center"/>
            </w:pPr>
            <w:r>
              <w:rPr>
                <w:rFonts w:hint="eastAsia"/>
              </w:rPr>
              <w:t>關聯</w:t>
            </w:r>
          </w:p>
        </w:tc>
      </w:tr>
      <w:tr w:rsidR="00A23DB1">
        <w:trPr>
          <w:divId w:val="18396173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僑民及僑團聯繫服務與接待</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加強僑社聯繫及輔助舉辦多元活動</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一、加強聯繫僑團負責人或重要幹部，增進海外僑社支持中華民國政府及臺灣的自由民主往前再創新局，輔助召開各項聯誼性活動暨年會，增進僑社團結與向心。</w:t>
            </w:r>
          </w:p>
          <w:p w:rsidR="00A23DB1" w:rsidRDefault="00830387">
            <w:pPr>
              <w:pStyle w:val="Web"/>
              <w:wordWrap w:val="0"/>
              <w:spacing w:before="0" w:beforeAutospacing="0" w:after="0" w:afterAutospacing="0" w:line="320" w:lineRule="exact"/>
              <w:ind w:left="480" w:hanging="480"/>
            </w:pPr>
            <w:r>
              <w:rPr>
                <w:rFonts w:hint="eastAsia"/>
              </w:rPr>
              <w:t>二、輔助海外各地僑社配合國慶及時令節慶、重要紀念日舉辦多元活動，鼓勵僑團辦理各項與當地主流社會交流活動，</w:t>
            </w:r>
            <w:proofErr w:type="gramStart"/>
            <w:r>
              <w:rPr>
                <w:rFonts w:hint="eastAsia"/>
              </w:rPr>
              <w:t>擴增友我</w:t>
            </w:r>
            <w:proofErr w:type="gramEnd"/>
            <w:r>
              <w:rPr>
                <w:rFonts w:hint="eastAsia"/>
              </w:rPr>
              <w:t>力量，提升我國際能見度，並輔助青年僑團組織，強化海外青年聯繫機制，協助僑社永續發展。</w:t>
            </w:r>
          </w:p>
          <w:p w:rsidR="00A23DB1" w:rsidRDefault="00830387">
            <w:pPr>
              <w:pStyle w:val="Web"/>
              <w:wordWrap w:val="0"/>
              <w:spacing w:before="0" w:beforeAutospacing="0" w:after="0" w:afterAutospacing="0" w:line="320" w:lineRule="exact"/>
              <w:ind w:left="480" w:hanging="480"/>
            </w:pPr>
            <w:r>
              <w:rPr>
                <w:rFonts w:hint="eastAsia"/>
              </w:rPr>
              <w:t>三、安排本會正副首長出席僑社重要活動及舉辦座談，以表達對僑社之重視，增進雙向溝通。</w:t>
            </w:r>
          </w:p>
          <w:p w:rsidR="00A23DB1" w:rsidRDefault="00830387">
            <w:pPr>
              <w:pStyle w:val="Web"/>
              <w:wordWrap w:val="0"/>
              <w:spacing w:before="0" w:beforeAutospacing="0" w:after="0" w:afterAutospacing="0" w:line="320" w:lineRule="exact"/>
              <w:ind w:left="480" w:hanging="480"/>
            </w:pPr>
            <w:r>
              <w:rPr>
                <w:rFonts w:hint="eastAsia"/>
              </w:rPr>
              <w:t>四、落實新南向政策，加強對東南亞僑團之服務與聯繫，布建東南亞各國之僑務人脈網絡，成立海外關懷救助組織，輔助各地僑團重要會所充實軟硬體設備，協助</w:t>
            </w:r>
            <w:proofErr w:type="gramStart"/>
            <w:r>
              <w:rPr>
                <w:rFonts w:hint="eastAsia"/>
              </w:rPr>
              <w:t>僑團永續</w:t>
            </w:r>
            <w:proofErr w:type="gramEnd"/>
            <w:r>
              <w:rPr>
                <w:rFonts w:hint="eastAsia"/>
              </w:rPr>
              <w:t>發展。</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proofErr w:type="gramStart"/>
            <w:r>
              <w:rPr>
                <w:rFonts w:hint="eastAsia"/>
              </w:rPr>
              <w:t>協導僑</w:t>
            </w:r>
            <w:proofErr w:type="gramEnd"/>
            <w:r>
              <w:rPr>
                <w:rFonts w:hint="eastAsia"/>
              </w:rPr>
              <w:t>團舉辦多元活動並</w:t>
            </w:r>
            <w:proofErr w:type="gramStart"/>
            <w:r>
              <w:rPr>
                <w:rFonts w:hint="eastAsia"/>
              </w:rPr>
              <w:t>加強僑青聯繫</w:t>
            </w:r>
            <w:proofErr w:type="gramEnd"/>
            <w:r>
              <w:rPr>
                <w:rFonts w:hint="eastAsia"/>
              </w:rPr>
              <w:t>服務，促進僑社永續和諧發展及拓展國際交流。</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舉辦僑社工作研討會及邀訪活動</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w:t>
            </w:r>
            <w:proofErr w:type="gramStart"/>
            <w:r>
              <w:rPr>
                <w:rFonts w:hint="eastAsia"/>
              </w:rPr>
              <w:t>遴邀僑</w:t>
            </w:r>
            <w:proofErr w:type="gramEnd"/>
            <w:r>
              <w:rPr>
                <w:rFonts w:hint="eastAsia"/>
              </w:rPr>
              <w:t>社幹部及海外專業菁英青年回國考察，促進華裔新生代加入僑社工作，強化僑社世代傳承，協助僑社永續發展。</w:t>
            </w:r>
          </w:p>
          <w:p w:rsidR="00A23DB1" w:rsidRDefault="00830387">
            <w:pPr>
              <w:pStyle w:val="Web"/>
              <w:wordWrap w:val="0"/>
              <w:spacing w:before="0" w:beforeAutospacing="0" w:after="0" w:afterAutospacing="0" w:line="320" w:lineRule="exact"/>
              <w:ind w:left="480" w:hanging="480"/>
            </w:pPr>
            <w:r>
              <w:rPr>
                <w:rFonts w:hint="eastAsia"/>
              </w:rPr>
              <w:t>二、接待返國參訪之</w:t>
            </w:r>
            <w:proofErr w:type="gramStart"/>
            <w:r>
              <w:rPr>
                <w:rFonts w:hint="eastAsia"/>
              </w:rPr>
              <w:t>重要僑</w:t>
            </w:r>
            <w:proofErr w:type="gramEnd"/>
            <w:r>
              <w:rPr>
                <w:rFonts w:hint="eastAsia"/>
              </w:rPr>
              <w:t>團，安排拜會活動暨座談，以溝通僑情，增加對國內及僑務施政之瞭解。</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A23DB1">
            <w:pPr>
              <w:wordWrap w:val="0"/>
              <w:spacing w:line="320" w:lineRule="exact"/>
            </w:pP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落實僑務工作增進溝通服務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一、在海外派有專職僑務工作人員之據點，結合僑界資源，推動僑務志工服務工作，鼓勵僑界熱心人士及青年參與，支援推廣具臺灣特色之中華文化及僑社服務工作，宣揚臺灣豐富多元化樣貌。</w:t>
            </w:r>
          </w:p>
          <w:p w:rsidR="00A23DB1" w:rsidRDefault="00830387">
            <w:pPr>
              <w:pStyle w:val="Web"/>
              <w:wordWrap w:val="0"/>
              <w:spacing w:before="0" w:beforeAutospacing="0" w:after="0" w:afterAutospacing="0" w:line="320" w:lineRule="exact"/>
              <w:ind w:left="480" w:hanging="480"/>
            </w:pPr>
            <w:r>
              <w:rPr>
                <w:rFonts w:hint="eastAsia"/>
              </w:rPr>
              <w:t>二、協助推展臺灣優質醫療服務國際化，達到僑胞、政府及醫療</w:t>
            </w:r>
            <w:proofErr w:type="gramStart"/>
            <w:r>
              <w:rPr>
                <w:rFonts w:hint="eastAsia"/>
              </w:rPr>
              <w:t>產業均贏的</w:t>
            </w:r>
            <w:proofErr w:type="gramEnd"/>
            <w:r>
              <w:rPr>
                <w:rFonts w:hint="eastAsia"/>
              </w:rPr>
              <w:t>目標；運用僑界人脈資源，提供我青年赴海外參與活動，以瞭解政府推動僑務即涉外事務情形，搭建青年與僑界連結橋梁，增進國際視野。</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A23DB1">
            <w:pPr>
              <w:wordWrap w:val="0"/>
              <w:spacing w:line="320" w:lineRule="exact"/>
            </w:pPr>
          </w:p>
        </w:tc>
      </w:tr>
      <w:tr w:rsidR="00A23DB1">
        <w:trPr>
          <w:divId w:val="1839617330"/>
        </w:trPr>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華僑文教中心服務工作</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提升海外服務效能，提供多元優質服務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firstLine="480"/>
            </w:pPr>
            <w:r>
              <w:rPr>
                <w:rFonts w:hint="eastAsia"/>
              </w:rPr>
              <w:t>充實及更新海外華僑文教服務中心設施，維持並提升服務品質及效能，以</w:t>
            </w:r>
            <w:proofErr w:type="gramStart"/>
            <w:r>
              <w:rPr>
                <w:rFonts w:hint="eastAsia"/>
              </w:rPr>
              <w:t>嘉惠僑眾</w:t>
            </w:r>
            <w:proofErr w:type="gramEnd"/>
            <w:r>
              <w:rPr>
                <w:rFonts w:hint="eastAsia"/>
              </w:rPr>
              <w:t>，並成為政府對外服務重要窗口及平</w:t>
            </w:r>
            <w:proofErr w:type="gramStart"/>
            <w:r>
              <w:rPr>
                <w:rFonts w:hint="eastAsia"/>
              </w:rPr>
              <w:t>臺</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r>
              <w:rPr>
                <w:rFonts w:hint="eastAsia"/>
              </w:rPr>
              <w:t>提升海外服務據點效能，提供多元優質服務</w:t>
            </w:r>
          </w:p>
        </w:tc>
      </w:tr>
      <w:tr w:rsidR="00A23DB1">
        <w:trPr>
          <w:divId w:val="18396173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僑校發展與輔助</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健全僑民教育體制，</w:t>
            </w:r>
            <w:proofErr w:type="gramStart"/>
            <w:r>
              <w:rPr>
                <w:rFonts w:hint="eastAsia"/>
              </w:rPr>
              <w:t>充實僑</w:t>
            </w:r>
            <w:proofErr w:type="gramEnd"/>
            <w:r>
              <w:rPr>
                <w:rFonts w:hint="eastAsia"/>
              </w:rPr>
              <w:t>校師資量能</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一、強化師資培訓課程，提升華語文師資教學專業知能及僑校校長、主任等校務經營者管理能力，使僑校逐步轉型為社區華語文教學中心，以擴大對外華語文教學市場。</w:t>
            </w:r>
          </w:p>
          <w:p w:rsidR="00A23DB1" w:rsidRDefault="00830387">
            <w:pPr>
              <w:pStyle w:val="Web"/>
              <w:wordWrap w:val="0"/>
              <w:spacing w:before="0" w:beforeAutospacing="0" w:after="0" w:afterAutospacing="0" w:line="320" w:lineRule="exact"/>
              <w:ind w:left="480" w:hanging="480"/>
            </w:pPr>
            <w:r>
              <w:rPr>
                <w:rFonts w:hint="eastAsia"/>
              </w:rPr>
              <w:t>二、派遣僑教替代役及整合民間資源支援海外僑</w:t>
            </w:r>
            <w:r>
              <w:rPr>
                <w:rFonts w:hint="eastAsia"/>
              </w:rPr>
              <w:lastRenderedPageBreak/>
              <w:t>校教學工作，以</w:t>
            </w:r>
            <w:proofErr w:type="gramStart"/>
            <w:r>
              <w:rPr>
                <w:rFonts w:hint="eastAsia"/>
              </w:rPr>
              <w:t>充實僑</w:t>
            </w:r>
            <w:proofErr w:type="gramEnd"/>
            <w:r>
              <w:rPr>
                <w:rFonts w:hint="eastAsia"/>
              </w:rPr>
              <w:t>校教學內涵、支援僑教前線，提升我華語文教學競爭力。</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proofErr w:type="gramStart"/>
            <w:r>
              <w:rPr>
                <w:rFonts w:hint="eastAsia"/>
              </w:rPr>
              <w:lastRenderedPageBreak/>
              <w:t>充實僑</w:t>
            </w:r>
            <w:proofErr w:type="gramEnd"/>
            <w:r>
              <w:rPr>
                <w:rFonts w:hint="eastAsia"/>
              </w:rPr>
              <w:t>教</w:t>
            </w:r>
            <w:r w:rsidRPr="000D730E">
              <w:rPr>
                <w:rFonts w:hint="eastAsia"/>
              </w:rPr>
              <w:t>師資質量，</w:t>
            </w:r>
            <w:r>
              <w:rPr>
                <w:rFonts w:hint="eastAsia"/>
              </w:rPr>
              <w:t>擴大全球華語文教學市</w:t>
            </w:r>
            <w:r>
              <w:rPr>
                <w:rFonts w:hint="eastAsia"/>
              </w:rPr>
              <w:lastRenderedPageBreak/>
              <w:t>場</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教材開發結合數位科技，打造優質華語文教學品牌</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一、配合國家華語文輸出政策，結合臺灣豐富華語文教學資源及數位科技優勢，提供海外華語文教師、華裔子弟及國際友人具便利性及可用性華語文學習方式，進一步宣揚我國優質華語文教學品牌。</w:t>
            </w:r>
          </w:p>
          <w:p w:rsidR="00A23DB1" w:rsidRDefault="00830387">
            <w:pPr>
              <w:pStyle w:val="Web"/>
              <w:wordWrap w:val="0"/>
              <w:spacing w:before="0" w:beforeAutospacing="0" w:after="0" w:afterAutospacing="0" w:line="320" w:lineRule="exact"/>
              <w:ind w:left="480" w:hanging="480"/>
            </w:pPr>
            <w:r>
              <w:rPr>
                <w:rFonts w:hint="eastAsia"/>
              </w:rPr>
              <w:t>二、因應全球華語文教學趨勢及華語為第二語言學習者需求日益增加，本會將持續開發正體字華語文平面、數位及行動化應用教材，</w:t>
            </w:r>
            <w:proofErr w:type="gramStart"/>
            <w:r>
              <w:rPr>
                <w:rFonts w:hint="eastAsia"/>
              </w:rPr>
              <w:t>充實僑</w:t>
            </w:r>
            <w:proofErr w:type="gramEnd"/>
            <w:r>
              <w:rPr>
                <w:rFonts w:hint="eastAsia"/>
              </w:rPr>
              <w:t>教資源。</w:t>
            </w:r>
          </w:p>
          <w:p w:rsidR="00A23DB1" w:rsidRDefault="00830387">
            <w:pPr>
              <w:pStyle w:val="Web"/>
              <w:wordWrap w:val="0"/>
              <w:spacing w:before="0" w:beforeAutospacing="0" w:after="0" w:afterAutospacing="0" w:line="320" w:lineRule="exact"/>
              <w:ind w:left="480" w:hanging="480"/>
            </w:pPr>
            <w:r>
              <w:rPr>
                <w:rFonts w:hint="eastAsia"/>
              </w:rPr>
              <w:t>三、持續維運充實「全球華文網」，透過結合各界資源及網路雲端科技，推出更符需求之功能與服務，打造友善、便捷之華語文教學網站，提供嶄新的數位學習體驗。</w:t>
            </w:r>
          </w:p>
          <w:p w:rsidR="00A23DB1" w:rsidRDefault="00830387">
            <w:pPr>
              <w:pStyle w:val="Web"/>
              <w:wordWrap w:val="0"/>
              <w:spacing w:before="0" w:beforeAutospacing="0" w:after="0" w:afterAutospacing="0" w:line="320" w:lineRule="exact"/>
              <w:ind w:left="480" w:hanging="480"/>
            </w:pPr>
            <w:r>
              <w:rPr>
                <w:rFonts w:hint="eastAsia"/>
              </w:rPr>
              <w:t>四、輔導僑教中心數位學習中心示範點辦理數位師資培訓課程及各式數位推廣活動，鼓勵發展具當地特色之華語文數位教學模式。</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proofErr w:type="gramStart"/>
            <w:r>
              <w:rPr>
                <w:rFonts w:hint="eastAsia"/>
              </w:rPr>
              <w:t>充實僑</w:t>
            </w:r>
            <w:proofErr w:type="gramEnd"/>
            <w:r>
              <w:rPr>
                <w:rFonts w:hint="eastAsia"/>
              </w:rPr>
              <w:t>教師資質量，擴大全球華語文教學市場</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proofErr w:type="gramStart"/>
            <w:r>
              <w:rPr>
                <w:rFonts w:hint="eastAsia"/>
              </w:rPr>
              <w:t>充實僑教志</w:t>
            </w:r>
            <w:proofErr w:type="gramEnd"/>
            <w:r>
              <w:rPr>
                <w:rFonts w:hint="eastAsia"/>
              </w:rPr>
              <w:t>工量能並推展臺灣語言及文化</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一、以全球華文網為核心，提供中華函授學校遠距學習網之隨</w:t>
            </w:r>
            <w:proofErr w:type="gramStart"/>
            <w:r>
              <w:rPr>
                <w:rFonts w:hint="eastAsia"/>
              </w:rPr>
              <w:t>選隨讀課程</w:t>
            </w:r>
            <w:proofErr w:type="gramEnd"/>
            <w:r>
              <w:rPr>
                <w:rFonts w:hint="eastAsia"/>
              </w:rPr>
              <w:t>，提供僑胞便利、豐富之網路終身學習平</w:t>
            </w:r>
            <w:proofErr w:type="gramStart"/>
            <w:r>
              <w:rPr>
                <w:rFonts w:hint="eastAsia"/>
              </w:rPr>
              <w:t>臺</w:t>
            </w:r>
            <w:proofErr w:type="gramEnd"/>
            <w:r>
              <w:rPr>
                <w:rFonts w:hint="eastAsia"/>
              </w:rPr>
              <w:t>。</w:t>
            </w:r>
          </w:p>
          <w:p w:rsidR="00A23DB1" w:rsidRDefault="00830387">
            <w:pPr>
              <w:pStyle w:val="Web"/>
              <w:wordWrap w:val="0"/>
              <w:spacing w:before="0" w:beforeAutospacing="0" w:after="0" w:afterAutospacing="0" w:line="320" w:lineRule="exact"/>
              <w:ind w:left="480" w:hanging="480"/>
            </w:pPr>
            <w:r>
              <w:rPr>
                <w:rFonts w:hint="eastAsia"/>
              </w:rPr>
              <w:t>二、為提升僑教服務能量，鼓勵國內青年團體赴東南亞僑校從事志願服務，以提升青年國際視野、促進國民外交並增加對僑校之服務。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wordWrap w:val="0"/>
              <w:spacing w:line="320" w:lineRule="exact"/>
              <w:jc w:val="both"/>
            </w:pPr>
            <w:proofErr w:type="gramStart"/>
            <w:r>
              <w:rPr>
                <w:rFonts w:hint="eastAsia"/>
              </w:rPr>
              <w:t>充實僑</w:t>
            </w:r>
            <w:proofErr w:type="gramEnd"/>
            <w:r>
              <w:rPr>
                <w:rFonts w:hint="eastAsia"/>
              </w:rPr>
              <w:t>教師資質量，擴大全球華語文教學市場</w:t>
            </w:r>
          </w:p>
        </w:tc>
      </w:tr>
      <w:tr w:rsidR="00A23DB1">
        <w:trPr>
          <w:divId w:val="1839617330"/>
        </w:trPr>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華僑文化社教活動</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推展僑界多元社教活動，傳揚中華文化促進交流</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一、辦理青年文化志工、文化種子教師培訓活動及後續培力計畫，加強文化推廣並培育文化薪傳尖兵。</w:t>
            </w:r>
          </w:p>
          <w:p w:rsidR="00A23DB1" w:rsidRDefault="00830387">
            <w:pPr>
              <w:pStyle w:val="Web"/>
              <w:wordWrap w:val="0"/>
              <w:spacing w:before="0" w:beforeAutospacing="0" w:after="0" w:afterAutospacing="0" w:line="320" w:lineRule="exact"/>
              <w:ind w:left="480" w:hanging="480"/>
            </w:pPr>
            <w:r>
              <w:rPr>
                <w:rFonts w:hint="eastAsia"/>
              </w:rPr>
              <w:t>二、辦理文化教師海外巡迴教學，推廣臺灣多元優質文化並深根文化傳承。</w:t>
            </w:r>
          </w:p>
          <w:p w:rsidR="00A23DB1" w:rsidRDefault="00830387">
            <w:pPr>
              <w:pStyle w:val="Web"/>
              <w:wordWrap w:val="0"/>
              <w:spacing w:before="0" w:beforeAutospacing="0" w:after="0" w:afterAutospacing="0" w:line="320" w:lineRule="exact"/>
              <w:ind w:left="480" w:hanging="480"/>
            </w:pPr>
            <w:r>
              <w:rPr>
                <w:rFonts w:hint="eastAsia"/>
              </w:rPr>
              <w:t>三、辦理海外華裔青少年夏（冬）令營活動，推展多元社教活動。</w:t>
            </w:r>
          </w:p>
          <w:p w:rsidR="00A23DB1" w:rsidRDefault="00830387">
            <w:pPr>
              <w:pStyle w:val="Web"/>
              <w:wordWrap w:val="0"/>
              <w:spacing w:before="0" w:beforeAutospacing="0" w:after="0" w:afterAutospacing="0" w:line="320" w:lineRule="exact"/>
              <w:ind w:left="480" w:hanging="480"/>
            </w:pPr>
            <w:r>
              <w:rPr>
                <w:rFonts w:hint="eastAsia"/>
              </w:rPr>
              <w:t>四、籌組文化訪問團及</w:t>
            </w:r>
            <w:proofErr w:type="gramStart"/>
            <w:r>
              <w:rPr>
                <w:rFonts w:hint="eastAsia"/>
              </w:rPr>
              <w:t>遴</w:t>
            </w:r>
            <w:proofErr w:type="gramEnd"/>
            <w:r>
              <w:rPr>
                <w:rFonts w:hint="eastAsia"/>
              </w:rPr>
              <w:t>派國內藝文團隊於重要節慶赴海外巡演，凝聚僑心，提高我國國際能見度。</w:t>
            </w:r>
          </w:p>
          <w:p w:rsidR="00A23DB1" w:rsidRDefault="00830387">
            <w:pPr>
              <w:pStyle w:val="Web"/>
              <w:wordWrap w:val="0"/>
              <w:spacing w:before="0" w:beforeAutospacing="0" w:after="0" w:afterAutospacing="0" w:line="320" w:lineRule="exact"/>
              <w:ind w:left="480" w:hanging="480"/>
            </w:pPr>
            <w:r>
              <w:rPr>
                <w:rFonts w:hint="eastAsia"/>
              </w:rPr>
              <w:t>五、輔助僑團及國內團體結合當地主流社會重要節慶，參與或推展臺灣多元文化、藝文及體育活動，促進國際文化交流，爭取僑胞及主流社會認同。</w:t>
            </w:r>
          </w:p>
          <w:p w:rsidR="00A23DB1" w:rsidRDefault="00830387">
            <w:pPr>
              <w:pStyle w:val="Web"/>
              <w:wordWrap w:val="0"/>
              <w:spacing w:before="0" w:beforeAutospacing="0" w:after="0" w:afterAutospacing="0" w:line="320" w:lineRule="exact"/>
              <w:ind w:left="480" w:hanging="480"/>
            </w:pPr>
            <w:r>
              <w:rPr>
                <w:rFonts w:hint="eastAsia"/>
              </w:rPr>
              <w:t>六、邀請僑胞返</w:t>
            </w:r>
            <w:proofErr w:type="gramStart"/>
            <w:r>
              <w:rPr>
                <w:rFonts w:hint="eastAsia"/>
              </w:rPr>
              <w:t>臺</w:t>
            </w:r>
            <w:proofErr w:type="gramEnd"/>
            <w:r>
              <w:rPr>
                <w:rFonts w:hint="eastAsia"/>
              </w:rPr>
              <w:t>參加本會於國內舉行之大型社教活動，以加強僑胞對臺灣之向心力，並鼓勵海外僑胞踴躍返</w:t>
            </w:r>
            <w:proofErr w:type="gramStart"/>
            <w:r>
              <w:rPr>
                <w:rFonts w:hint="eastAsia"/>
              </w:rPr>
              <w:t>臺</w:t>
            </w:r>
            <w:proofErr w:type="gramEnd"/>
            <w:r>
              <w:rPr>
                <w:rFonts w:hint="eastAsia"/>
              </w:rPr>
              <w:t>及促進僑界與國內團體之交流互動。</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r>
              <w:rPr>
                <w:rFonts w:hint="eastAsia"/>
              </w:rPr>
              <w:t>結合僑界與主流社教活動，拓展臺灣多元文化外交。</w:t>
            </w:r>
          </w:p>
        </w:tc>
      </w:tr>
      <w:tr w:rsidR="00A23DB1">
        <w:trPr>
          <w:divId w:val="18396173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僑民經濟業務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提供僑</w:t>
            </w:r>
            <w:proofErr w:type="gramStart"/>
            <w:r>
              <w:rPr>
                <w:rFonts w:hint="eastAsia"/>
              </w:rPr>
              <w:t>臺</w:t>
            </w:r>
            <w:proofErr w:type="gramEnd"/>
            <w:r>
              <w:rPr>
                <w:rFonts w:hint="eastAsia"/>
              </w:rPr>
              <w:t>商金融及經貿資訊</w:t>
            </w:r>
            <w:r>
              <w:rPr>
                <w:rFonts w:hint="eastAsia"/>
              </w:rPr>
              <w:lastRenderedPageBreak/>
              <w:t>服務，增進海內外產業交流合作</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一、配合國家發展策略，促進與新興市場之商機交流，協助推動僑</w:t>
            </w:r>
            <w:proofErr w:type="gramStart"/>
            <w:r>
              <w:rPr>
                <w:rFonts w:hint="eastAsia"/>
              </w:rPr>
              <w:t>臺</w:t>
            </w:r>
            <w:proofErr w:type="gramEnd"/>
            <w:r>
              <w:rPr>
                <w:rFonts w:hint="eastAsia"/>
              </w:rPr>
              <w:t>商新</w:t>
            </w:r>
            <w:proofErr w:type="gramStart"/>
            <w:r>
              <w:rPr>
                <w:rFonts w:hint="eastAsia"/>
              </w:rPr>
              <w:t>南向布局</w:t>
            </w:r>
            <w:proofErr w:type="gramEnd"/>
            <w:r>
              <w:rPr>
                <w:rFonts w:hint="eastAsia"/>
              </w:rPr>
              <w:t>，增益其</w:t>
            </w:r>
            <w:r>
              <w:rPr>
                <w:rFonts w:hint="eastAsia"/>
              </w:rPr>
              <w:lastRenderedPageBreak/>
              <w:t>對國內投資環境及五大創新產業發展之瞭解，辦理僑商返</w:t>
            </w:r>
            <w:proofErr w:type="gramStart"/>
            <w:r>
              <w:rPr>
                <w:rFonts w:hint="eastAsia"/>
              </w:rPr>
              <w:t>臺</w:t>
            </w:r>
            <w:proofErr w:type="gramEnd"/>
            <w:r>
              <w:rPr>
                <w:rFonts w:hint="eastAsia"/>
              </w:rPr>
              <w:t>邀訪觀摩，</w:t>
            </w:r>
            <w:proofErr w:type="gramStart"/>
            <w:r>
              <w:rPr>
                <w:rFonts w:hint="eastAsia"/>
              </w:rPr>
              <w:t>媒促海內</w:t>
            </w:r>
            <w:proofErr w:type="gramEnd"/>
            <w:r>
              <w:rPr>
                <w:rFonts w:hint="eastAsia"/>
              </w:rPr>
              <w:t>外商機，增進海內外產業交流合作，協助國內產業開拓輸出至海外市場之潛力，促進海內外建構合作平</w:t>
            </w:r>
            <w:proofErr w:type="gramStart"/>
            <w:r>
              <w:rPr>
                <w:rFonts w:hint="eastAsia"/>
              </w:rPr>
              <w:t>臺</w:t>
            </w:r>
            <w:proofErr w:type="gramEnd"/>
            <w:r>
              <w:rPr>
                <w:rFonts w:hint="eastAsia"/>
              </w:rPr>
              <w:t>。</w:t>
            </w:r>
          </w:p>
          <w:p w:rsidR="00A23DB1" w:rsidRDefault="00830387">
            <w:pPr>
              <w:pStyle w:val="Web"/>
              <w:wordWrap w:val="0"/>
              <w:spacing w:before="0" w:beforeAutospacing="0" w:after="0" w:afterAutospacing="0" w:line="320" w:lineRule="exact"/>
              <w:ind w:left="480" w:hanging="480"/>
            </w:pPr>
            <w:r>
              <w:rPr>
                <w:rFonts w:hint="eastAsia"/>
              </w:rPr>
              <w:t>二、僑商資訊服務網路之建置運用、維護更新及充實推廣。</w:t>
            </w:r>
          </w:p>
          <w:p w:rsidR="00A23DB1" w:rsidRDefault="00830387">
            <w:pPr>
              <w:pStyle w:val="Web"/>
              <w:wordWrap w:val="0"/>
              <w:spacing w:before="0" w:beforeAutospacing="0" w:after="0" w:afterAutospacing="0" w:line="320" w:lineRule="exact"/>
              <w:ind w:left="480" w:hanging="480"/>
            </w:pPr>
            <w:r>
              <w:rPr>
                <w:rFonts w:hint="eastAsia"/>
              </w:rPr>
              <w:t>三、編撰華僑經濟年鑑，蒐集華人經貿活動、僑商經營概況等資料，提供海外僑營事業、國內赴海外投資廠商、政府部門及學術界參考運用。</w:t>
            </w:r>
          </w:p>
          <w:p w:rsidR="00A23DB1" w:rsidRDefault="00830387">
            <w:pPr>
              <w:pStyle w:val="Web"/>
              <w:wordWrap w:val="0"/>
              <w:spacing w:before="0" w:beforeAutospacing="0" w:after="0" w:afterAutospacing="0" w:line="320" w:lineRule="exact"/>
              <w:ind w:left="480" w:hanging="480"/>
            </w:pPr>
            <w:r>
              <w:rPr>
                <w:rFonts w:hint="eastAsia"/>
              </w:rPr>
              <w:t>四、督導海外信用保證基金，擴大服務功能，協助海外僑</w:t>
            </w:r>
            <w:proofErr w:type="gramStart"/>
            <w:r>
              <w:rPr>
                <w:rFonts w:hint="eastAsia"/>
              </w:rPr>
              <w:t>臺</w:t>
            </w:r>
            <w:proofErr w:type="gramEnd"/>
            <w:r>
              <w:rPr>
                <w:rFonts w:hint="eastAsia"/>
              </w:rPr>
              <w:t>商資金融通。</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r>
              <w:rPr>
                <w:rFonts w:hint="eastAsia"/>
              </w:rPr>
              <w:lastRenderedPageBreak/>
              <w:t>培育僑</w:t>
            </w:r>
            <w:proofErr w:type="gramStart"/>
            <w:r>
              <w:rPr>
                <w:rFonts w:hint="eastAsia"/>
              </w:rPr>
              <w:t>臺</w:t>
            </w:r>
            <w:proofErr w:type="gramEnd"/>
            <w:r>
              <w:rPr>
                <w:rFonts w:hint="eastAsia"/>
              </w:rPr>
              <w:t>商專業人</w:t>
            </w:r>
            <w:r>
              <w:rPr>
                <w:rFonts w:hint="eastAsia"/>
              </w:rPr>
              <w:lastRenderedPageBreak/>
              <w:t>才，增進海內外商機交流合作</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培訓僑商經貿人才</w:t>
            </w:r>
            <w:proofErr w:type="gramStart"/>
            <w:r>
              <w:rPr>
                <w:rFonts w:hint="eastAsia"/>
              </w:rPr>
              <w:t>協助僑營企業</w:t>
            </w:r>
            <w:proofErr w:type="gramEnd"/>
            <w:r>
              <w:rPr>
                <w:rFonts w:hint="eastAsia"/>
              </w:rPr>
              <w:t xml:space="preserve">發展 </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一、配合僑商實際需求，</w:t>
            </w:r>
            <w:proofErr w:type="gramStart"/>
            <w:r>
              <w:rPr>
                <w:rFonts w:hint="eastAsia"/>
              </w:rPr>
              <w:t>辦理僑營事業</w:t>
            </w:r>
            <w:proofErr w:type="gramEnd"/>
            <w:r>
              <w:rPr>
                <w:rFonts w:hint="eastAsia"/>
              </w:rPr>
              <w:t>行銷策略應用、網路店面行銷及微型創業等專業研習活動。</w:t>
            </w:r>
          </w:p>
          <w:p w:rsidR="00A23DB1" w:rsidRDefault="00830387">
            <w:pPr>
              <w:pStyle w:val="Web"/>
              <w:wordWrap w:val="0"/>
              <w:spacing w:before="0" w:beforeAutospacing="0" w:after="0" w:afterAutospacing="0" w:line="320" w:lineRule="exact"/>
              <w:ind w:left="480" w:hanging="480"/>
            </w:pPr>
            <w:r>
              <w:rPr>
                <w:rFonts w:hint="eastAsia"/>
              </w:rPr>
              <w:t>二、辦理僑商烘焙、烹飪、臺灣美食等</w:t>
            </w:r>
            <w:proofErr w:type="gramStart"/>
            <w:r>
              <w:rPr>
                <w:rFonts w:hint="eastAsia"/>
              </w:rPr>
              <w:t>實作類專業</w:t>
            </w:r>
            <w:proofErr w:type="gramEnd"/>
            <w:r>
              <w:rPr>
                <w:rFonts w:hint="eastAsia"/>
              </w:rPr>
              <w:t>研習活動。</w:t>
            </w:r>
          </w:p>
          <w:p w:rsidR="00A23DB1" w:rsidRDefault="00830387">
            <w:pPr>
              <w:pStyle w:val="Web"/>
              <w:wordWrap w:val="0"/>
              <w:spacing w:before="0" w:beforeAutospacing="0" w:after="0" w:afterAutospacing="0" w:line="320" w:lineRule="exact"/>
              <w:ind w:left="480" w:hanging="480"/>
            </w:pPr>
            <w:r>
              <w:rPr>
                <w:rFonts w:hint="eastAsia"/>
              </w:rPr>
              <w:t>三、配合新南向政策辦理海外僑營事業巡迴輔導諮商，實地協助僑商企業提升競爭力。</w:t>
            </w:r>
          </w:p>
          <w:p w:rsidR="00A23DB1" w:rsidRDefault="00830387">
            <w:pPr>
              <w:pStyle w:val="Web"/>
              <w:wordWrap w:val="0"/>
              <w:spacing w:before="0" w:beforeAutospacing="0" w:after="0" w:afterAutospacing="0" w:line="320" w:lineRule="exact"/>
              <w:ind w:left="480" w:hanging="480"/>
            </w:pPr>
            <w:r>
              <w:rPr>
                <w:rFonts w:hint="eastAsia"/>
              </w:rPr>
              <w:t>四、</w:t>
            </w:r>
            <w:proofErr w:type="gramStart"/>
            <w:r>
              <w:rPr>
                <w:rFonts w:hint="eastAsia"/>
              </w:rPr>
              <w:t>提升僑營餐館</w:t>
            </w:r>
            <w:proofErr w:type="gramEnd"/>
            <w:r>
              <w:rPr>
                <w:rFonts w:hint="eastAsia"/>
              </w:rPr>
              <w:t>經營實力及發揮臺灣美食軟實力。</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r>
              <w:rPr>
                <w:rFonts w:hint="eastAsia"/>
              </w:rPr>
              <w:t>培育僑</w:t>
            </w:r>
            <w:proofErr w:type="gramStart"/>
            <w:r>
              <w:rPr>
                <w:rFonts w:hint="eastAsia"/>
              </w:rPr>
              <w:t>臺</w:t>
            </w:r>
            <w:proofErr w:type="gramEnd"/>
            <w:r>
              <w:rPr>
                <w:rFonts w:hint="eastAsia"/>
              </w:rPr>
              <w:t>商專業人才，增進海內外商機交流合作</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聯繫海外僑商組織並協助推展業務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一、強化海外僑</w:t>
            </w:r>
            <w:proofErr w:type="gramStart"/>
            <w:r>
              <w:rPr>
                <w:rFonts w:hint="eastAsia"/>
              </w:rPr>
              <w:t>臺</w:t>
            </w:r>
            <w:proofErr w:type="gramEnd"/>
            <w:r>
              <w:rPr>
                <w:rFonts w:hint="eastAsia"/>
              </w:rPr>
              <w:t>商團體之聯繫服務，輔導辦理世界性或洲際性活動。</w:t>
            </w:r>
          </w:p>
          <w:p w:rsidR="00A23DB1" w:rsidRDefault="00830387">
            <w:pPr>
              <w:pStyle w:val="Web"/>
              <w:wordWrap w:val="0"/>
              <w:spacing w:before="0" w:beforeAutospacing="0" w:after="0" w:afterAutospacing="0" w:line="320" w:lineRule="exact"/>
              <w:ind w:left="480" w:hanging="480"/>
            </w:pPr>
            <w:r>
              <w:rPr>
                <w:rFonts w:hint="eastAsia"/>
              </w:rPr>
              <w:t>二、邀訪僑</w:t>
            </w:r>
            <w:proofErr w:type="gramStart"/>
            <w:r>
              <w:rPr>
                <w:rFonts w:hint="eastAsia"/>
              </w:rPr>
              <w:t>臺</w:t>
            </w:r>
            <w:proofErr w:type="gramEnd"/>
            <w:r>
              <w:rPr>
                <w:rFonts w:hint="eastAsia"/>
              </w:rPr>
              <w:t>商組團回國參訪及考察。</w:t>
            </w:r>
          </w:p>
          <w:p w:rsidR="00A23DB1" w:rsidRDefault="00830387">
            <w:pPr>
              <w:pStyle w:val="Web"/>
              <w:wordWrap w:val="0"/>
              <w:spacing w:before="0" w:beforeAutospacing="0" w:after="0" w:afterAutospacing="0" w:line="320" w:lineRule="exact"/>
              <w:ind w:left="480" w:hanging="480"/>
            </w:pPr>
            <w:r>
              <w:rPr>
                <w:rFonts w:hint="eastAsia"/>
              </w:rPr>
              <w:t>三、配合新南向政策，加強</w:t>
            </w:r>
            <w:proofErr w:type="gramStart"/>
            <w:r>
              <w:rPr>
                <w:rFonts w:hint="eastAsia"/>
              </w:rPr>
              <w:t>臺</w:t>
            </w:r>
            <w:proofErr w:type="gramEnd"/>
            <w:r>
              <w:rPr>
                <w:rFonts w:hint="eastAsia"/>
              </w:rPr>
              <w:t>僑商青年子弟及第二、第三代溝通聯繫，辦理僑</w:t>
            </w:r>
            <w:proofErr w:type="gramStart"/>
            <w:r>
              <w:rPr>
                <w:rFonts w:hint="eastAsia"/>
              </w:rPr>
              <w:t>臺</w:t>
            </w:r>
            <w:proofErr w:type="gramEnd"/>
            <w:r>
              <w:rPr>
                <w:rFonts w:hint="eastAsia"/>
              </w:rPr>
              <w:t>商團體幹部及青年菁英活動。</w:t>
            </w:r>
          </w:p>
          <w:p w:rsidR="00A23DB1" w:rsidRDefault="00830387">
            <w:pPr>
              <w:pStyle w:val="Web"/>
              <w:wordWrap w:val="0"/>
              <w:spacing w:before="0" w:beforeAutospacing="0" w:after="0" w:afterAutospacing="0" w:line="320" w:lineRule="exact"/>
              <w:ind w:left="480" w:hanging="480"/>
            </w:pPr>
            <w:r>
              <w:rPr>
                <w:rFonts w:hint="eastAsia"/>
              </w:rPr>
              <w:t>四、輔助僑</w:t>
            </w:r>
            <w:proofErr w:type="gramStart"/>
            <w:r>
              <w:rPr>
                <w:rFonts w:hint="eastAsia"/>
              </w:rPr>
              <w:t>臺</w:t>
            </w:r>
            <w:proofErr w:type="gramEnd"/>
            <w:r>
              <w:rPr>
                <w:rFonts w:hint="eastAsia"/>
              </w:rPr>
              <w:t>商團體舉辦年會等會務活動及商品展等經貿活動。</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wordWrap w:val="0"/>
              <w:spacing w:line="320" w:lineRule="exact"/>
              <w:jc w:val="both"/>
            </w:pPr>
            <w:proofErr w:type="gramStart"/>
            <w:r>
              <w:rPr>
                <w:rFonts w:hint="eastAsia"/>
              </w:rPr>
              <w:t>協導僑臺</w:t>
            </w:r>
            <w:proofErr w:type="gramEnd"/>
            <w:r>
              <w:rPr>
                <w:rFonts w:hint="eastAsia"/>
              </w:rPr>
              <w:t>商團體舉辦年會等多元活動，培育商會領導幹部永續傳承。</w:t>
            </w:r>
          </w:p>
        </w:tc>
      </w:tr>
      <w:tr w:rsidR="00A23DB1">
        <w:trPr>
          <w:divId w:val="18396173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回國升學僑生服務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鼓勵海外僑生回國升學</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一、配合政府人才培育及產業發展政策，並結合國內技職教育校院資源，推動「</w:t>
            </w:r>
            <w:proofErr w:type="gramStart"/>
            <w:r>
              <w:rPr>
                <w:rFonts w:hint="eastAsia"/>
              </w:rPr>
              <w:t>技職僑生</w:t>
            </w:r>
            <w:proofErr w:type="gramEnd"/>
            <w:r>
              <w:rPr>
                <w:rFonts w:hint="eastAsia"/>
              </w:rPr>
              <w:t>升學方案」開辦國內缺工產業及政府提倡之新興產業</w:t>
            </w:r>
            <w:proofErr w:type="gramStart"/>
            <w:r>
              <w:rPr>
                <w:rFonts w:hint="eastAsia"/>
              </w:rPr>
              <w:t>僑生專班</w:t>
            </w:r>
            <w:proofErr w:type="gramEnd"/>
            <w:r>
              <w:rPr>
                <w:rFonts w:hint="eastAsia"/>
              </w:rPr>
              <w:t>。</w:t>
            </w:r>
          </w:p>
          <w:p w:rsidR="00A23DB1" w:rsidRDefault="00830387">
            <w:pPr>
              <w:pStyle w:val="Web"/>
              <w:wordWrap w:val="0"/>
              <w:spacing w:before="0" w:beforeAutospacing="0" w:after="0" w:afterAutospacing="0" w:line="320" w:lineRule="exact"/>
              <w:ind w:left="480" w:hanging="480"/>
            </w:pPr>
            <w:r>
              <w:rPr>
                <w:rFonts w:hint="eastAsia"/>
              </w:rPr>
              <w:t>二、辦理海外各地僑生申請來</w:t>
            </w:r>
            <w:proofErr w:type="gramStart"/>
            <w:r>
              <w:rPr>
                <w:rFonts w:hint="eastAsia"/>
              </w:rPr>
              <w:t>臺</w:t>
            </w:r>
            <w:proofErr w:type="gramEnd"/>
            <w:r>
              <w:rPr>
                <w:rFonts w:hint="eastAsia"/>
              </w:rPr>
              <w:t>升學僑生資格審查作業，包括就讀研究所、大學校院、五專職校、中等學校、僑</w:t>
            </w:r>
            <w:proofErr w:type="gramStart"/>
            <w:r>
              <w:rPr>
                <w:rFonts w:hint="eastAsia"/>
              </w:rPr>
              <w:t>生技職專班</w:t>
            </w:r>
            <w:proofErr w:type="gramEnd"/>
            <w:r>
              <w:rPr>
                <w:rFonts w:hint="eastAsia"/>
              </w:rPr>
              <w:t>及馬來西亞春季班等。</w:t>
            </w:r>
          </w:p>
          <w:p w:rsidR="00A23DB1" w:rsidRDefault="00830387">
            <w:pPr>
              <w:pStyle w:val="Web"/>
              <w:wordWrap w:val="0"/>
              <w:spacing w:before="0" w:beforeAutospacing="0" w:after="0" w:afterAutospacing="0" w:line="320" w:lineRule="exact"/>
              <w:ind w:left="480" w:hanging="480"/>
            </w:pPr>
            <w:r>
              <w:rPr>
                <w:rFonts w:hint="eastAsia"/>
              </w:rPr>
              <w:t>三、協同教育部、海外聯招會等單位前往海外重點僑區舉辦招生說明會，宣導國內僑生招收現況，鼓勵僑生回國升學。</w:t>
            </w:r>
          </w:p>
          <w:p w:rsidR="00A23DB1" w:rsidRDefault="00830387">
            <w:pPr>
              <w:pStyle w:val="Web"/>
              <w:wordWrap w:val="0"/>
              <w:spacing w:before="0" w:beforeAutospacing="0" w:after="0" w:afterAutospacing="0" w:line="320" w:lineRule="exact"/>
              <w:ind w:left="480" w:hanging="480"/>
            </w:pPr>
            <w:r>
              <w:rPr>
                <w:rFonts w:hint="eastAsia"/>
              </w:rPr>
              <w:t>四、協助教育部及海外聯招會辦理亞洲地區僑生</w:t>
            </w:r>
            <w:proofErr w:type="gramStart"/>
            <w:r>
              <w:rPr>
                <w:rFonts w:hint="eastAsia"/>
              </w:rPr>
              <w:t>回國升讀大學</w:t>
            </w:r>
            <w:proofErr w:type="gramEnd"/>
            <w:r>
              <w:rPr>
                <w:rFonts w:hint="eastAsia"/>
              </w:rPr>
              <w:t>及五專職校之學科測驗工作。</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wordWrap w:val="0"/>
              <w:spacing w:line="320" w:lineRule="exact"/>
              <w:jc w:val="both"/>
            </w:pPr>
            <w:r>
              <w:rPr>
                <w:rFonts w:hint="eastAsia"/>
              </w:rPr>
              <w:t>擴大招收華裔青年回國就學(</w:t>
            </w:r>
            <w:proofErr w:type="gramStart"/>
            <w:r>
              <w:rPr>
                <w:rFonts w:hint="eastAsia"/>
              </w:rPr>
              <w:t>含產學</w:t>
            </w:r>
            <w:proofErr w:type="gramEnd"/>
            <w:r>
              <w:rPr>
                <w:rFonts w:hint="eastAsia"/>
              </w:rPr>
              <w:t>攜手合作</w:t>
            </w:r>
            <w:proofErr w:type="gramStart"/>
            <w:r>
              <w:rPr>
                <w:rFonts w:hint="eastAsia"/>
              </w:rPr>
              <w:t>僑生專班</w:t>
            </w:r>
            <w:proofErr w:type="gramEnd"/>
            <w:r>
              <w:rPr>
                <w:rFonts w:hint="eastAsia"/>
              </w:rPr>
              <w:t>)、接受技術訓練及研習，厚植</w:t>
            </w:r>
            <w:proofErr w:type="gramStart"/>
            <w:r>
              <w:rPr>
                <w:rFonts w:hint="eastAsia"/>
              </w:rPr>
              <w:t>海外友</w:t>
            </w:r>
            <w:proofErr w:type="gramEnd"/>
            <w:r>
              <w:rPr>
                <w:rFonts w:hint="eastAsia"/>
              </w:rPr>
              <w:t>我力量</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落實在學僑生</w:t>
            </w:r>
            <w:r>
              <w:rPr>
                <w:rFonts w:hint="eastAsia"/>
              </w:rPr>
              <w:lastRenderedPageBreak/>
              <w:t>輔導與畢業留</w:t>
            </w:r>
            <w:proofErr w:type="gramStart"/>
            <w:r>
              <w:rPr>
                <w:rFonts w:hint="eastAsia"/>
              </w:rPr>
              <w:t>臺</w:t>
            </w:r>
            <w:proofErr w:type="gramEnd"/>
            <w:r>
              <w:rPr>
                <w:rFonts w:hint="eastAsia"/>
              </w:rPr>
              <w:t>校友聯繫</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一、分區舉辦北中南東共四區僑生春季活動。</w:t>
            </w:r>
          </w:p>
          <w:p w:rsidR="00A23DB1" w:rsidRDefault="00830387">
            <w:pPr>
              <w:pStyle w:val="Web"/>
              <w:wordWrap w:val="0"/>
              <w:spacing w:before="0" w:beforeAutospacing="0" w:after="0" w:afterAutospacing="0" w:line="320" w:lineRule="exact"/>
              <w:ind w:left="480" w:hanging="480"/>
            </w:pPr>
            <w:r>
              <w:rPr>
                <w:rFonts w:hint="eastAsia"/>
              </w:rPr>
              <w:lastRenderedPageBreak/>
              <w:t>二、輔助學校辦理僑生春節祭祖暨師生聯歡餐會活動。</w:t>
            </w:r>
          </w:p>
          <w:p w:rsidR="00A23DB1" w:rsidRDefault="00830387">
            <w:pPr>
              <w:pStyle w:val="Web"/>
              <w:wordWrap w:val="0"/>
              <w:spacing w:before="0" w:beforeAutospacing="0" w:after="0" w:afterAutospacing="0" w:line="320" w:lineRule="exact"/>
              <w:ind w:left="480" w:hanging="480"/>
            </w:pPr>
            <w:r>
              <w:rPr>
                <w:rFonts w:hint="eastAsia"/>
              </w:rPr>
              <w:t>三、舉辦全國僑生社團幹部研習會活動。</w:t>
            </w:r>
          </w:p>
          <w:p w:rsidR="00A23DB1" w:rsidRDefault="00830387">
            <w:pPr>
              <w:pStyle w:val="Web"/>
              <w:wordWrap w:val="0"/>
              <w:spacing w:before="0" w:beforeAutospacing="0" w:after="0" w:afterAutospacing="0" w:line="320" w:lineRule="exact"/>
              <w:ind w:left="480" w:hanging="480"/>
            </w:pPr>
            <w:r>
              <w:rPr>
                <w:rFonts w:hint="eastAsia"/>
              </w:rPr>
              <w:t>四、輔導僑生社團舉辦活動及發行刊物。</w:t>
            </w:r>
          </w:p>
          <w:p w:rsidR="00A23DB1" w:rsidRDefault="00830387">
            <w:pPr>
              <w:pStyle w:val="Web"/>
              <w:wordWrap w:val="0"/>
              <w:spacing w:before="0" w:beforeAutospacing="0" w:after="0" w:afterAutospacing="0" w:line="320" w:lineRule="exact"/>
              <w:ind w:left="480" w:hanging="480"/>
            </w:pPr>
            <w:r>
              <w:rPr>
                <w:rFonts w:hint="eastAsia"/>
              </w:rPr>
              <w:t>五、</w:t>
            </w:r>
            <w:proofErr w:type="gramStart"/>
            <w:r>
              <w:rPr>
                <w:rFonts w:hint="eastAsia"/>
              </w:rPr>
              <w:t>舉辦僑輔工作人員</w:t>
            </w:r>
            <w:proofErr w:type="gramEnd"/>
            <w:r>
              <w:rPr>
                <w:rFonts w:hint="eastAsia"/>
              </w:rPr>
              <w:t>交流平</w:t>
            </w:r>
            <w:proofErr w:type="gramStart"/>
            <w:r>
              <w:rPr>
                <w:rFonts w:hint="eastAsia"/>
              </w:rPr>
              <w:t>臺</w:t>
            </w:r>
            <w:proofErr w:type="gramEnd"/>
            <w:r>
              <w:rPr>
                <w:rFonts w:hint="eastAsia"/>
              </w:rPr>
              <w:t>活動與會議。</w:t>
            </w:r>
          </w:p>
          <w:p w:rsidR="00A23DB1" w:rsidRDefault="00830387">
            <w:pPr>
              <w:pStyle w:val="Web"/>
              <w:wordWrap w:val="0"/>
              <w:spacing w:before="0" w:beforeAutospacing="0" w:after="0" w:afterAutospacing="0" w:line="320" w:lineRule="exact"/>
              <w:ind w:left="480" w:hanging="480"/>
            </w:pPr>
            <w:r>
              <w:rPr>
                <w:rFonts w:hint="eastAsia"/>
              </w:rPr>
              <w:t>六、辦理僑生畢業就業媒合會相關活動。</w:t>
            </w:r>
          </w:p>
          <w:p w:rsidR="00A23DB1" w:rsidRDefault="00830387">
            <w:pPr>
              <w:pStyle w:val="Web"/>
              <w:wordWrap w:val="0"/>
              <w:spacing w:before="0" w:beforeAutospacing="0" w:after="0" w:afterAutospacing="0" w:line="320" w:lineRule="exact"/>
              <w:ind w:left="480" w:hanging="480"/>
            </w:pPr>
            <w:r>
              <w:rPr>
                <w:rFonts w:hint="eastAsia"/>
              </w:rPr>
              <w:t>七、辦理大專院校應屆畢業僑生歡送等相關事宜。</w:t>
            </w:r>
          </w:p>
          <w:p w:rsidR="00A23DB1" w:rsidRDefault="00830387">
            <w:pPr>
              <w:pStyle w:val="Web"/>
              <w:wordWrap w:val="0"/>
              <w:spacing w:before="0" w:beforeAutospacing="0" w:after="0" w:afterAutospacing="0" w:line="320" w:lineRule="exact"/>
              <w:ind w:left="480" w:hanging="480"/>
            </w:pPr>
            <w:r>
              <w:rPr>
                <w:rFonts w:hint="eastAsia"/>
              </w:rPr>
              <w:t xml:space="preserve">八、輔助全球各地校友會舉辦各種節慶、文藝、年會慶祝活動。 </w:t>
            </w:r>
          </w:p>
          <w:p w:rsidR="00A23DB1" w:rsidRDefault="00830387">
            <w:pPr>
              <w:pStyle w:val="Web"/>
              <w:wordWrap w:val="0"/>
              <w:spacing w:before="0" w:beforeAutospacing="0" w:after="0" w:afterAutospacing="0" w:line="320" w:lineRule="exact"/>
              <w:ind w:left="480" w:hanging="480"/>
            </w:pPr>
            <w:r>
              <w:rPr>
                <w:rFonts w:hint="eastAsia"/>
              </w:rPr>
              <w:t>九、邀請海外留</w:t>
            </w:r>
            <w:proofErr w:type="gramStart"/>
            <w:r>
              <w:rPr>
                <w:rFonts w:hint="eastAsia"/>
              </w:rPr>
              <w:t>臺</w:t>
            </w:r>
            <w:proofErr w:type="gramEnd"/>
            <w:r>
              <w:rPr>
                <w:rFonts w:hint="eastAsia"/>
              </w:rPr>
              <w:t>同學會重要幹部返國訪問活動。</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r>
              <w:rPr>
                <w:rFonts w:hint="eastAsia"/>
              </w:rPr>
              <w:lastRenderedPageBreak/>
              <w:t>加強在學</w:t>
            </w:r>
            <w:r>
              <w:rPr>
                <w:rFonts w:hint="eastAsia"/>
              </w:rPr>
              <w:lastRenderedPageBreak/>
              <w:t>與畢業僑生聯繫與輔導</w:t>
            </w:r>
          </w:p>
        </w:tc>
      </w:tr>
      <w:tr w:rsidR="00A23DB1">
        <w:trPr>
          <w:divId w:val="18396173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lastRenderedPageBreak/>
              <w:t>海外青年技訓研習</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培訓海外專業技術青年人才</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一、加強培育海外華裔青年，輔助回國學習生產技能，促進華社經濟發展，</w:t>
            </w:r>
            <w:proofErr w:type="gramStart"/>
            <w:r>
              <w:rPr>
                <w:rFonts w:hint="eastAsia"/>
              </w:rPr>
              <w:t>賡</w:t>
            </w:r>
            <w:proofErr w:type="gramEnd"/>
            <w:r>
              <w:rPr>
                <w:rFonts w:hint="eastAsia"/>
              </w:rPr>
              <w:t>續辦理海外青年技術訓練班第37期訓練及輔導工作，並規劃第38期海外招生宣導，鼓勵海外華裔青年回國參加技術訓練事宜。</w:t>
            </w:r>
          </w:p>
          <w:p w:rsidR="00A23DB1" w:rsidRDefault="00830387">
            <w:pPr>
              <w:pStyle w:val="Web"/>
              <w:wordWrap w:val="0"/>
              <w:spacing w:before="0" w:beforeAutospacing="0" w:after="0" w:afterAutospacing="0" w:line="320" w:lineRule="exact"/>
              <w:ind w:left="480" w:hanging="480"/>
            </w:pPr>
            <w:r>
              <w:rPr>
                <w:rFonts w:hint="eastAsia"/>
              </w:rPr>
              <w:t>二、</w:t>
            </w:r>
            <w:proofErr w:type="gramStart"/>
            <w:r>
              <w:rPr>
                <w:rFonts w:hint="eastAsia"/>
              </w:rPr>
              <w:t>賡</w:t>
            </w:r>
            <w:proofErr w:type="gramEnd"/>
            <w:r>
              <w:rPr>
                <w:rFonts w:hint="eastAsia"/>
              </w:rPr>
              <w:t>續辦理</w:t>
            </w:r>
            <w:proofErr w:type="gramStart"/>
            <w:r>
              <w:rPr>
                <w:rFonts w:hint="eastAsia"/>
              </w:rPr>
              <w:t>海青班學生</w:t>
            </w:r>
            <w:proofErr w:type="gramEnd"/>
            <w:r>
              <w:rPr>
                <w:rFonts w:hint="eastAsia"/>
              </w:rPr>
              <w:t xml:space="preserve">住院、傷亡、慰問、急難救助等業務。 </w:t>
            </w:r>
          </w:p>
          <w:p w:rsidR="00A23DB1" w:rsidRDefault="00830387">
            <w:pPr>
              <w:pStyle w:val="Web"/>
              <w:wordWrap w:val="0"/>
              <w:spacing w:before="0" w:beforeAutospacing="0" w:after="0" w:afterAutospacing="0" w:line="320" w:lineRule="exact"/>
              <w:ind w:left="480" w:hanging="480"/>
            </w:pPr>
            <w:r>
              <w:rPr>
                <w:rFonts w:hint="eastAsia"/>
              </w:rPr>
              <w:t>三、辦理</w:t>
            </w:r>
            <w:proofErr w:type="gramStart"/>
            <w:r>
              <w:rPr>
                <w:rFonts w:hint="eastAsia"/>
              </w:rPr>
              <w:t>海青班學生</w:t>
            </w:r>
            <w:proofErr w:type="gramEnd"/>
            <w:r>
              <w:rPr>
                <w:rFonts w:hint="eastAsia"/>
              </w:rPr>
              <w:t>傷病醫療及全民健康保險補助、學生工讀補助、學行優良學生獎學金、辦理第36期</w:t>
            </w:r>
            <w:proofErr w:type="gramStart"/>
            <w:r>
              <w:rPr>
                <w:rFonts w:hint="eastAsia"/>
              </w:rPr>
              <w:t>海青班聯合</w:t>
            </w:r>
            <w:proofErr w:type="gramEnd"/>
            <w:r>
              <w:rPr>
                <w:rFonts w:hint="eastAsia"/>
              </w:rPr>
              <w:t xml:space="preserve">畢業典禮及成果展活動。 </w:t>
            </w:r>
          </w:p>
          <w:p w:rsidR="00A23DB1" w:rsidRDefault="00830387">
            <w:pPr>
              <w:pStyle w:val="Web"/>
              <w:wordWrap w:val="0"/>
              <w:spacing w:before="0" w:beforeAutospacing="0" w:after="0" w:afterAutospacing="0" w:line="320" w:lineRule="exact"/>
              <w:ind w:left="480" w:hanging="480"/>
            </w:pPr>
            <w:r>
              <w:rPr>
                <w:rFonts w:hint="eastAsia"/>
              </w:rPr>
              <w:t>四、編</w:t>
            </w:r>
            <w:proofErr w:type="gramStart"/>
            <w:r>
              <w:rPr>
                <w:rFonts w:hint="eastAsia"/>
              </w:rPr>
              <w:t>印海青班</w:t>
            </w:r>
            <w:proofErr w:type="gramEnd"/>
            <w:r>
              <w:rPr>
                <w:rFonts w:hint="eastAsia"/>
              </w:rPr>
              <w:t>招生文宣、光碟、海報等宣傳資料供保薦單位使用。</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wordWrap w:val="0"/>
              <w:spacing w:line="320" w:lineRule="exact"/>
              <w:jc w:val="both"/>
            </w:pPr>
            <w:r>
              <w:rPr>
                <w:rFonts w:hint="eastAsia"/>
              </w:rPr>
              <w:t>擴大招收華裔青年回國就學(</w:t>
            </w:r>
            <w:proofErr w:type="gramStart"/>
            <w:r>
              <w:rPr>
                <w:rFonts w:hint="eastAsia"/>
              </w:rPr>
              <w:t>含產學</w:t>
            </w:r>
            <w:proofErr w:type="gramEnd"/>
            <w:r>
              <w:rPr>
                <w:rFonts w:hint="eastAsia"/>
              </w:rPr>
              <w:t>攜手合作</w:t>
            </w:r>
            <w:proofErr w:type="gramStart"/>
            <w:r>
              <w:rPr>
                <w:rFonts w:hint="eastAsia"/>
              </w:rPr>
              <w:t>僑生專班</w:t>
            </w:r>
            <w:proofErr w:type="gramEnd"/>
            <w:r>
              <w:rPr>
                <w:rFonts w:hint="eastAsia"/>
              </w:rPr>
              <w:t>)、接受技術訓練及研習，厚植</w:t>
            </w:r>
            <w:proofErr w:type="gramStart"/>
            <w:r>
              <w:rPr>
                <w:rFonts w:hint="eastAsia"/>
              </w:rPr>
              <w:t>海外友</w:t>
            </w:r>
            <w:proofErr w:type="gramEnd"/>
            <w:r>
              <w:rPr>
                <w:rFonts w:hint="eastAsia"/>
              </w:rPr>
              <w:t>我力量</w:t>
            </w:r>
          </w:p>
        </w:tc>
      </w:tr>
      <w:tr w:rsidR="00A23DB1">
        <w:trPr>
          <w:divId w:val="1839617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23DB1" w:rsidRDefault="00A23DB1"/>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輔導海外青年來</w:t>
            </w:r>
            <w:proofErr w:type="gramStart"/>
            <w:r>
              <w:rPr>
                <w:rFonts w:hint="eastAsia"/>
              </w:rPr>
              <w:t>臺</w:t>
            </w:r>
            <w:proofErr w:type="gramEnd"/>
            <w:r>
              <w:rPr>
                <w:rFonts w:hint="eastAsia"/>
              </w:rPr>
              <w:t>文化研習及團隊活動</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w:t>
            </w:r>
            <w:proofErr w:type="gramStart"/>
            <w:r>
              <w:rPr>
                <w:rFonts w:hint="eastAsia"/>
              </w:rPr>
              <w:t>賡</w:t>
            </w:r>
            <w:proofErr w:type="gramEnd"/>
            <w:r>
              <w:rPr>
                <w:rFonts w:hint="eastAsia"/>
              </w:rPr>
              <w:t>續辦理多樣主題性華裔青年研習參訪活動，包括臺灣觀摩團、語文研習班等，提供華裔青年學習華語文、認識中華民國臺灣和接觸在地文化的機會。</w:t>
            </w:r>
          </w:p>
          <w:p w:rsidR="00A23DB1" w:rsidRDefault="00830387">
            <w:pPr>
              <w:pStyle w:val="Web"/>
              <w:wordWrap w:val="0"/>
              <w:spacing w:before="0" w:beforeAutospacing="0" w:after="0" w:afterAutospacing="0" w:line="320" w:lineRule="exact"/>
              <w:ind w:left="480" w:hanging="480"/>
            </w:pPr>
            <w:r>
              <w:rPr>
                <w:rFonts w:hint="eastAsia"/>
              </w:rPr>
              <w:t>二、建立海內外華裔青年交流互動機制，協助國內外青年拓展國際視野，促進國際交流。</w:t>
            </w:r>
          </w:p>
          <w:p w:rsidR="00A23DB1" w:rsidRDefault="00830387">
            <w:pPr>
              <w:pStyle w:val="Web"/>
              <w:wordWrap w:val="0"/>
              <w:spacing w:before="0" w:beforeAutospacing="0" w:after="0" w:afterAutospacing="0" w:line="320" w:lineRule="exact"/>
              <w:ind w:left="480" w:hanging="480"/>
            </w:pPr>
            <w:r>
              <w:rPr>
                <w:rFonts w:hint="eastAsia"/>
              </w:rPr>
              <w:t>三、擴大辦理服務型華裔青年活動，如英語服務營等，增進海外華裔青年瞭解、認同中華民國，並藉由英語教學志願服務，協助國內偏遠或資源缺乏地區學童拓展國際視野，加速與國際接軌。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wordWrap w:val="0"/>
              <w:spacing w:line="320" w:lineRule="exact"/>
              <w:jc w:val="both"/>
            </w:pPr>
            <w:r>
              <w:rPr>
                <w:rFonts w:hint="eastAsia"/>
              </w:rPr>
              <w:t>擴大招收華裔青年回國就學(</w:t>
            </w:r>
            <w:proofErr w:type="gramStart"/>
            <w:r>
              <w:rPr>
                <w:rFonts w:hint="eastAsia"/>
              </w:rPr>
              <w:t>含產學</w:t>
            </w:r>
            <w:proofErr w:type="gramEnd"/>
            <w:r>
              <w:rPr>
                <w:rFonts w:hint="eastAsia"/>
              </w:rPr>
              <w:t>攜手合作</w:t>
            </w:r>
            <w:proofErr w:type="gramStart"/>
            <w:r>
              <w:rPr>
                <w:rFonts w:hint="eastAsia"/>
              </w:rPr>
              <w:t>僑生專班</w:t>
            </w:r>
            <w:proofErr w:type="gramEnd"/>
            <w:r>
              <w:rPr>
                <w:rFonts w:hint="eastAsia"/>
              </w:rPr>
              <w:t>)、接受技術訓練及研習，厚植</w:t>
            </w:r>
            <w:proofErr w:type="gramStart"/>
            <w:r>
              <w:rPr>
                <w:rFonts w:hint="eastAsia"/>
              </w:rPr>
              <w:t>海外友</w:t>
            </w:r>
            <w:proofErr w:type="gramEnd"/>
            <w:r>
              <w:rPr>
                <w:rFonts w:hint="eastAsia"/>
              </w:rPr>
              <w:t>我力量</w:t>
            </w:r>
          </w:p>
        </w:tc>
      </w:tr>
      <w:tr w:rsidR="00A23DB1">
        <w:trPr>
          <w:divId w:val="1839617330"/>
        </w:trPr>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僑胞新聞資訊及傳媒服務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both"/>
            </w:pPr>
            <w:r>
              <w:rPr>
                <w:rFonts w:hint="eastAsia"/>
              </w:rPr>
              <w:t>維運「僑務電子報」網站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pPr>
              <w:pStyle w:val="Web"/>
              <w:wordWrap w:val="0"/>
              <w:spacing w:before="0" w:beforeAutospacing="0" w:after="0" w:afterAutospacing="0" w:line="320" w:lineRule="exact"/>
              <w:ind w:left="480" w:hanging="480"/>
            </w:pPr>
            <w:r>
              <w:rPr>
                <w:rFonts w:hint="eastAsia"/>
              </w:rPr>
              <w:t>一、運用網路科技提供海外僑胞僑社訊息及國內新聞，本會</w:t>
            </w:r>
            <w:proofErr w:type="gramStart"/>
            <w:r>
              <w:rPr>
                <w:rFonts w:hint="eastAsia"/>
              </w:rPr>
              <w:t>賡</w:t>
            </w:r>
            <w:proofErr w:type="gramEnd"/>
            <w:r>
              <w:rPr>
                <w:rFonts w:hint="eastAsia"/>
              </w:rPr>
              <w:t>續維護管理「僑務電子報」網站，並新增影音新聞內容。</w:t>
            </w:r>
          </w:p>
          <w:p w:rsidR="00A23DB1" w:rsidRDefault="00830387">
            <w:pPr>
              <w:pStyle w:val="Web"/>
              <w:wordWrap w:val="0"/>
              <w:spacing w:before="0" w:beforeAutospacing="0" w:after="0" w:afterAutospacing="0" w:line="320" w:lineRule="exact"/>
              <w:ind w:left="480" w:hanging="480"/>
            </w:pPr>
            <w:r>
              <w:rPr>
                <w:rFonts w:hint="eastAsia"/>
              </w:rPr>
              <w:t>二、充實「僑務電子報」網站內容，每日發送本會最新活動、國內要聞及僑社訊息，並持續辦理相關行銷活動，以提升「僑務電子報」網站訪客人數，擴大僑胞參與及良性互動。</w:t>
            </w:r>
          </w:p>
          <w:p w:rsidR="00A23DB1" w:rsidRDefault="00830387">
            <w:pPr>
              <w:pStyle w:val="Web"/>
              <w:wordWrap w:val="0"/>
              <w:spacing w:before="0" w:beforeAutospacing="0" w:after="0" w:afterAutospacing="0" w:line="320" w:lineRule="exact"/>
              <w:ind w:left="480" w:hanging="480"/>
            </w:pPr>
            <w:r>
              <w:rPr>
                <w:rFonts w:hint="eastAsia"/>
              </w:rPr>
              <w:lastRenderedPageBreak/>
              <w:t>三、擴增「看見臺灣」單元內容，精選自製影片，提供全球華人影音服務。</w:t>
            </w:r>
          </w:p>
        </w:tc>
        <w:tc>
          <w:tcPr>
            <w:tcW w:w="0" w:type="auto"/>
            <w:tcBorders>
              <w:top w:val="outset" w:sz="6" w:space="0" w:color="000000"/>
              <w:left w:val="outset" w:sz="6" w:space="0" w:color="000000"/>
              <w:bottom w:val="outset" w:sz="6" w:space="0" w:color="000000"/>
              <w:right w:val="outset" w:sz="6" w:space="0" w:color="000000"/>
            </w:tcBorders>
            <w:hideMark/>
          </w:tcPr>
          <w:p w:rsidR="00A23DB1" w:rsidRDefault="00830387" w:rsidP="003971ED">
            <w:pPr>
              <w:spacing w:line="320" w:lineRule="exact"/>
              <w:jc w:val="both"/>
            </w:pPr>
            <w:r>
              <w:rPr>
                <w:rFonts w:hint="eastAsia"/>
              </w:rPr>
              <w:lastRenderedPageBreak/>
              <w:t>提升僑務電子報網站訪客人數(visitor)，以增進僑胞對國內</w:t>
            </w:r>
            <w:r>
              <w:rPr>
                <w:rFonts w:hint="eastAsia"/>
              </w:rPr>
              <w:lastRenderedPageBreak/>
              <w:t>政經發展之瞭解與支持</w:t>
            </w:r>
          </w:p>
        </w:tc>
      </w:tr>
    </w:tbl>
    <w:p w:rsidR="00830387" w:rsidRDefault="00830387">
      <w:pPr>
        <w:divId w:val="1839617330"/>
      </w:pPr>
    </w:p>
    <w:sectPr w:rsidR="00830387">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87" w:rsidRDefault="00830387">
      <w:r>
        <w:separator/>
      </w:r>
    </w:p>
  </w:endnote>
  <w:endnote w:type="continuationSeparator" w:id="0">
    <w:p w:rsidR="00830387" w:rsidRDefault="0083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B1" w:rsidRDefault="00180C34" w:rsidP="00180C34">
    <w:pPr>
      <w:pStyle w:val="a3"/>
      <w:framePr w:w="11907" w:wrap="around" w:vAnchor="text" w:hAnchor="page" w:x="1" w:y="8"/>
      <w:rPr>
        <w:rStyle w:val="a5"/>
        <w:sz w:val="20"/>
        <w:szCs w:val="20"/>
      </w:rPr>
    </w:pPr>
    <w:r>
      <w:rPr>
        <w:rStyle w:val="a5"/>
        <w:rFonts w:hint="eastAsia"/>
        <w:sz w:val="20"/>
        <w:szCs w:val="20"/>
      </w:rPr>
      <w:t>1</w:t>
    </w:r>
    <w:r w:rsidR="002F29C7">
      <w:rPr>
        <w:rStyle w:val="a5"/>
        <w:rFonts w:hint="eastAsia"/>
        <w:sz w:val="20"/>
        <w:szCs w:val="20"/>
      </w:rPr>
      <w:t>5</w:t>
    </w:r>
    <w:r>
      <w:rPr>
        <w:rStyle w:val="a5"/>
        <w:rFonts w:hint="eastAsia"/>
        <w:sz w:val="20"/>
        <w:szCs w:val="20"/>
      </w:rPr>
      <w:t>-</w:t>
    </w:r>
    <w:r w:rsidR="00830387">
      <w:rPr>
        <w:rStyle w:val="a5"/>
        <w:rFonts w:hint="eastAsia"/>
        <w:sz w:val="20"/>
        <w:szCs w:val="20"/>
      </w:rPr>
      <w:fldChar w:fldCharType="begin"/>
    </w:r>
    <w:r w:rsidR="00830387">
      <w:rPr>
        <w:rStyle w:val="a5"/>
        <w:rFonts w:hint="eastAsia"/>
        <w:sz w:val="20"/>
        <w:szCs w:val="20"/>
      </w:rPr>
      <w:instrText xml:space="preserve">PAGE  </w:instrText>
    </w:r>
    <w:r w:rsidR="00830387">
      <w:rPr>
        <w:rStyle w:val="a5"/>
        <w:rFonts w:hint="eastAsia"/>
        <w:sz w:val="20"/>
        <w:szCs w:val="20"/>
      </w:rPr>
      <w:fldChar w:fldCharType="separate"/>
    </w:r>
    <w:r w:rsidR="00F77E68">
      <w:rPr>
        <w:rStyle w:val="a5"/>
        <w:noProof/>
        <w:sz w:val="20"/>
        <w:szCs w:val="20"/>
      </w:rPr>
      <w:t>6</w:t>
    </w:r>
    <w:r w:rsidR="00830387">
      <w:rPr>
        <w:rStyle w:val="a5"/>
        <w:rFonts w:hint="eastAsia"/>
        <w:sz w:val="20"/>
        <w:szCs w:val="20"/>
      </w:rPr>
      <w:fldChar w:fldCharType="end"/>
    </w:r>
  </w:p>
  <w:p w:rsidR="00A23DB1" w:rsidRDefault="00A23D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87" w:rsidRDefault="00830387">
      <w:r>
        <w:separator/>
      </w:r>
    </w:p>
  </w:footnote>
  <w:footnote w:type="continuationSeparator" w:id="0">
    <w:p w:rsidR="00830387" w:rsidRDefault="00830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25FE7"/>
    <w:rsid w:val="00023391"/>
    <w:rsid w:val="000715A1"/>
    <w:rsid w:val="00072D1C"/>
    <w:rsid w:val="000D730E"/>
    <w:rsid w:val="00125FE7"/>
    <w:rsid w:val="0013606D"/>
    <w:rsid w:val="00180C34"/>
    <w:rsid w:val="002D57F8"/>
    <w:rsid w:val="002F29C7"/>
    <w:rsid w:val="003971ED"/>
    <w:rsid w:val="005A71CD"/>
    <w:rsid w:val="00765E4F"/>
    <w:rsid w:val="00830387"/>
    <w:rsid w:val="00833141"/>
    <w:rsid w:val="00882FBA"/>
    <w:rsid w:val="00934705"/>
    <w:rsid w:val="00A23DB1"/>
    <w:rsid w:val="00A37162"/>
    <w:rsid w:val="00AE1E84"/>
    <w:rsid w:val="00AF1056"/>
    <w:rsid w:val="00AF5BD7"/>
    <w:rsid w:val="00BE1799"/>
    <w:rsid w:val="00CF6BC4"/>
    <w:rsid w:val="00E26E50"/>
    <w:rsid w:val="00EA072D"/>
    <w:rsid w:val="00F366B4"/>
    <w:rsid w:val="00F77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180C34"/>
    <w:pPr>
      <w:tabs>
        <w:tab w:val="center" w:pos="4153"/>
        <w:tab w:val="right" w:pos="8306"/>
      </w:tabs>
      <w:snapToGrid w:val="0"/>
    </w:pPr>
    <w:rPr>
      <w:sz w:val="20"/>
      <w:szCs w:val="20"/>
    </w:rPr>
  </w:style>
  <w:style w:type="character" w:customStyle="1" w:styleId="a7">
    <w:name w:val="頁首 字元"/>
    <w:basedOn w:val="a0"/>
    <w:link w:val="a6"/>
    <w:uiPriority w:val="99"/>
    <w:rsid w:val="00180C34"/>
    <w:rPr>
      <w:rFonts w:ascii="新細明體" w:eastAsia="新細明體" w:hAnsi="新細明體" w:cs="新細明體"/>
    </w:rPr>
  </w:style>
  <w:style w:type="paragraph" w:styleId="a8">
    <w:name w:val="Balloon Text"/>
    <w:basedOn w:val="a"/>
    <w:link w:val="a9"/>
    <w:uiPriority w:val="99"/>
    <w:semiHidden/>
    <w:unhideWhenUsed/>
    <w:rsid w:val="00F366B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66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180C34"/>
    <w:pPr>
      <w:tabs>
        <w:tab w:val="center" w:pos="4153"/>
        <w:tab w:val="right" w:pos="8306"/>
      </w:tabs>
      <w:snapToGrid w:val="0"/>
    </w:pPr>
    <w:rPr>
      <w:sz w:val="20"/>
      <w:szCs w:val="20"/>
    </w:rPr>
  </w:style>
  <w:style w:type="character" w:customStyle="1" w:styleId="a7">
    <w:name w:val="頁首 字元"/>
    <w:basedOn w:val="a0"/>
    <w:link w:val="a6"/>
    <w:uiPriority w:val="99"/>
    <w:rsid w:val="00180C34"/>
    <w:rPr>
      <w:rFonts w:ascii="新細明體" w:eastAsia="新細明體" w:hAnsi="新細明體" w:cs="新細明體"/>
    </w:rPr>
  </w:style>
  <w:style w:type="paragraph" w:styleId="a8">
    <w:name w:val="Balloon Text"/>
    <w:basedOn w:val="a"/>
    <w:link w:val="a9"/>
    <w:uiPriority w:val="99"/>
    <w:semiHidden/>
    <w:unhideWhenUsed/>
    <w:rsid w:val="00F366B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6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6173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4080-0AAE-43A1-8A6A-512F95F3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7148</Words>
  <Characters>643</Characters>
  <Application>Microsoft Office Word</Application>
  <DocSecurity>0</DocSecurity>
  <Lines>5</Lines>
  <Paragraphs>15</Paragraphs>
  <ScaleCrop>false</ScaleCrop>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32</cp:revision>
  <cp:lastPrinted>2017-07-21T04:04:00Z</cp:lastPrinted>
  <dcterms:created xsi:type="dcterms:W3CDTF">2017-07-14T07:40:00Z</dcterms:created>
  <dcterms:modified xsi:type="dcterms:W3CDTF">2017-09-12T04:12:00Z</dcterms:modified>
</cp:coreProperties>
</file>