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E69" w:rsidRDefault="005436BA" w:rsidP="006B0148">
      <w:pPr>
        <w:pStyle w:val="Web"/>
        <w:overflowPunct w:val="0"/>
        <w:spacing w:beforeLines="1" w:before="2" w:beforeAutospacing="0" w:after="0" w:afterAutospacing="0" w:line="400" w:lineRule="exact"/>
        <w:divId w:val="35158207"/>
        <w:rPr>
          <w:sz w:val="28"/>
          <w:szCs w:val="28"/>
        </w:rPr>
      </w:pPr>
      <w:r>
        <w:rPr>
          <w:rFonts w:hint="eastAsia"/>
          <w:b/>
          <w:bCs/>
          <w:sz w:val="28"/>
          <w:szCs w:val="28"/>
        </w:rPr>
        <w:t>經濟部</w:t>
      </w:r>
      <w:proofErr w:type="gramStart"/>
      <w:r>
        <w:rPr>
          <w:rFonts w:hint="eastAsia"/>
          <w:b/>
          <w:bCs/>
          <w:sz w:val="28"/>
          <w:szCs w:val="28"/>
        </w:rPr>
        <w:t>106</w:t>
      </w:r>
      <w:proofErr w:type="gramEnd"/>
      <w:r>
        <w:rPr>
          <w:rFonts w:hint="eastAsia"/>
          <w:b/>
          <w:bCs/>
          <w:sz w:val="28"/>
          <w:szCs w:val="28"/>
        </w:rPr>
        <w:t>年度施政目標與重點</w:t>
      </w:r>
    </w:p>
    <w:p w:rsidR="00EE46CF" w:rsidRDefault="00EE46CF" w:rsidP="006B0148">
      <w:pPr>
        <w:pStyle w:val="Web"/>
        <w:overflowPunct w:val="0"/>
        <w:spacing w:before="0" w:beforeAutospacing="0" w:after="0" w:afterAutospacing="0"/>
        <w:divId w:val="35158207"/>
      </w:pPr>
    </w:p>
    <w:p w:rsidR="00B815AB" w:rsidRDefault="005436BA" w:rsidP="006B0148">
      <w:pPr>
        <w:pStyle w:val="Web"/>
        <w:overflowPunct w:val="0"/>
        <w:spacing w:before="0" w:beforeAutospacing="0" w:after="0" w:afterAutospacing="0"/>
        <w:ind w:firstLine="480"/>
        <w:divId w:val="35158207"/>
      </w:pPr>
      <w:r>
        <w:t>本部掌理全國經濟行政運作，因應經濟新情勢及產業發展需要，策訂經濟政策及措施，打造以創新、就業、分配為核心價值的經濟發展新模式，推動臺灣產業創新、拓展經貿布局及能資源永續管理，以創造有利經濟成長及企業永續經營發展的環境。</w:t>
      </w:r>
      <w:proofErr w:type="gramStart"/>
      <w:r>
        <w:t>106</w:t>
      </w:r>
      <w:proofErr w:type="gramEnd"/>
      <w:r>
        <w:t>年度以「打造臺灣經濟發展新模式，推動產業轉型、升級與創新」為整體發展願景，持續推動各項經濟興革工作。</w:t>
      </w:r>
    </w:p>
    <w:p w:rsidR="00764E69" w:rsidRDefault="005436BA" w:rsidP="006B0148">
      <w:pPr>
        <w:pStyle w:val="Web"/>
        <w:overflowPunct w:val="0"/>
        <w:spacing w:before="0" w:beforeAutospacing="0" w:after="0" w:afterAutospacing="0"/>
        <w:ind w:firstLine="480"/>
        <w:divId w:val="35158207"/>
      </w:pPr>
      <w:r>
        <w:rPr>
          <w:rFonts w:hint="eastAsia"/>
        </w:rPr>
        <w:t>本部依據行政院</w:t>
      </w:r>
      <w:proofErr w:type="gramStart"/>
      <w:r>
        <w:rPr>
          <w:rFonts w:hint="eastAsia"/>
        </w:rPr>
        <w:t>106</w:t>
      </w:r>
      <w:proofErr w:type="gramEnd"/>
      <w:r>
        <w:rPr>
          <w:rFonts w:hint="eastAsia"/>
        </w:rPr>
        <w:t>年度施政方針，配合中程施政計畫及核定預算額度，並針對經社情勢變化及本部未來發展需要，編定</w:t>
      </w:r>
      <w:proofErr w:type="gramStart"/>
      <w:r>
        <w:rPr>
          <w:rFonts w:hint="eastAsia"/>
        </w:rPr>
        <w:t>106</w:t>
      </w:r>
      <w:proofErr w:type="gramEnd"/>
      <w:r>
        <w:rPr>
          <w:rFonts w:hint="eastAsia"/>
        </w:rPr>
        <w:t>年度施政計畫，其目標及重要執行策略如次：</w:t>
      </w:r>
    </w:p>
    <w:p w:rsidR="00764E69" w:rsidRDefault="00764E69" w:rsidP="006B0148">
      <w:pPr>
        <w:overflowPunct w:val="0"/>
        <w:jc w:val="both"/>
        <w:divId w:val="35158207"/>
      </w:pPr>
    </w:p>
    <w:p w:rsidR="00764E69" w:rsidRDefault="005436BA" w:rsidP="006B0148">
      <w:pPr>
        <w:pStyle w:val="Web"/>
        <w:overflowPunct w:val="0"/>
        <w:spacing w:beforeLines="1" w:before="2" w:beforeAutospacing="0" w:after="0" w:afterAutospacing="0" w:line="400" w:lineRule="exact"/>
        <w:divId w:val="35158207"/>
        <w:rPr>
          <w:sz w:val="28"/>
          <w:szCs w:val="28"/>
        </w:rPr>
      </w:pPr>
      <w:r>
        <w:rPr>
          <w:rFonts w:hint="eastAsia"/>
          <w:b/>
          <w:bCs/>
          <w:sz w:val="28"/>
          <w:szCs w:val="28"/>
        </w:rPr>
        <w:t>壹、年度施政目標</w:t>
      </w:r>
    </w:p>
    <w:p w:rsidR="00764E69" w:rsidRDefault="005436BA" w:rsidP="006B0148">
      <w:pPr>
        <w:overflowPunct w:val="0"/>
        <w:ind w:left="480" w:hangingChars="200" w:hanging="480"/>
        <w:jc w:val="both"/>
        <w:divId w:val="35158207"/>
      </w:pPr>
      <w:r>
        <w:t>一、產業創新研發</w:t>
      </w:r>
      <w:r w:rsidR="006B0148">
        <w:rPr>
          <w:rFonts w:hint="eastAsia"/>
        </w:rPr>
        <w:t>：</w:t>
      </w:r>
      <w:r>
        <w:t>以創新驅動引領產業轉型升級，致力五大產業創新、新材料循環經濟及研發法人改革，推動跨境電子商務、新興商業模式，全面優化產業結構。</w:t>
      </w:r>
    </w:p>
    <w:p w:rsidR="00764E69" w:rsidRDefault="005436BA" w:rsidP="006B0148">
      <w:pPr>
        <w:overflowPunct w:val="0"/>
        <w:ind w:left="480" w:hangingChars="200" w:hanging="480"/>
        <w:jc w:val="both"/>
        <w:divId w:val="35158207"/>
      </w:pPr>
      <w:r>
        <w:t>二、創新創業育成，扶植中小企業</w:t>
      </w:r>
      <w:r w:rsidR="006B0148">
        <w:rPr>
          <w:rFonts w:hint="eastAsia"/>
        </w:rPr>
        <w:t>：</w:t>
      </w:r>
      <w:r>
        <w:t>完善創業生態系統，協助中小企業取得資源，落實產學</w:t>
      </w:r>
      <w:proofErr w:type="gramStart"/>
      <w:r>
        <w:t>研</w:t>
      </w:r>
      <w:proofErr w:type="gramEnd"/>
      <w:r>
        <w:t>合作，活化在地經濟。</w:t>
      </w:r>
    </w:p>
    <w:p w:rsidR="00764E69" w:rsidRDefault="005436BA" w:rsidP="006B0148">
      <w:pPr>
        <w:overflowPunct w:val="0"/>
        <w:ind w:left="480" w:hangingChars="200" w:hanging="480"/>
        <w:jc w:val="both"/>
        <w:divId w:val="35158207"/>
      </w:pPr>
      <w:r>
        <w:t>三、啟動能源轉型與電業改革</w:t>
      </w:r>
      <w:r w:rsidR="006B0148">
        <w:rPr>
          <w:rFonts w:hint="eastAsia"/>
        </w:rPr>
        <w:t>：</w:t>
      </w:r>
      <w:r>
        <w:t>積極開發綠色能源，落實非核家園，穩定電力供應及提升能源使用效率；推動電業改革，</w:t>
      </w:r>
      <w:proofErr w:type="gramStart"/>
      <w:r>
        <w:t>健全電</w:t>
      </w:r>
      <w:proofErr w:type="gramEnd"/>
      <w:r>
        <w:t>業發展。</w:t>
      </w:r>
    </w:p>
    <w:p w:rsidR="00764E69" w:rsidRDefault="005436BA" w:rsidP="006B0148">
      <w:pPr>
        <w:overflowPunct w:val="0"/>
        <w:ind w:left="480" w:hangingChars="200" w:hanging="480"/>
        <w:jc w:val="both"/>
        <w:divId w:val="35158207"/>
      </w:pPr>
      <w:r>
        <w:t>四、加強水資源管理與防汛整備</w:t>
      </w:r>
      <w:r w:rsidR="006B0148">
        <w:rPr>
          <w:rFonts w:hint="eastAsia"/>
        </w:rPr>
        <w:t>：</w:t>
      </w:r>
      <w:r>
        <w:t>多元永續供水，完善防汛整備與防災管理。</w:t>
      </w:r>
    </w:p>
    <w:p w:rsidR="00764E69" w:rsidRDefault="005436BA" w:rsidP="006B0148">
      <w:pPr>
        <w:overflowPunct w:val="0"/>
        <w:ind w:left="480" w:hangingChars="200" w:hanging="480"/>
        <w:jc w:val="both"/>
        <w:divId w:val="35158207"/>
      </w:pPr>
      <w:r>
        <w:t>五、提升對外經貿格局與多元性</w:t>
      </w:r>
      <w:r w:rsidR="006B0148">
        <w:rPr>
          <w:rFonts w:hint="eastAsia"/>
        </w:rPr>
        <w:t>：</w:t>
      </w:r>
      <w:r>
        <w:t>打造全方位經貿關係，強化新興市場拓銷，推動新南向政策，加強與產業技術先進國家的連結。</w:t>
      </w:r>
    </w:p>
    <w:p w:rsidR="00764E69" w:rsidRDefault="005436BA" w:rsidP="006B0148">
      <w:pPr>
        <w:overflowPunct w:val="0"/>
        <w:ind w:left="480" w:hangingChars="200" w:hanging="480"/>
        <w:jc w:val="both"/>
        <w:divId w:val="35158207"/>
      </w:pPr>
      <w:r>
        <w:t>六、改善投資環境</w:t>
      </w:r>
      <w:r w:rsidR="006B0148">
        <w:rPr>
          <w:rFonts w:hint="eastAsia"/>
        </w:rPr>
        <w:t>：</w:t>
      </w:r>
      <w:r>
        <w:t>掃除投資障礙，統整調度勞動力、土地、水電及人才等資源，加強與產業界溝通；檢討法規制度，推動公司法修正，建立以創新、研發、服務、知識為導向的法規制度。</w:t>
      </w:r>
    </w:p>
    <w:p w:rsidR="00764E69" w:rsidRDefault="005436BA" w:rsidP="006B0148">
      <w:pPr>
        <w:overflowPunct w:val="0"/>
        <w:ind w:left="480" w:hangingChars="200" w:hanging="480"/>
        <w:jc w:val="both"/>
        <w:divId w:val="35158207"/>
      </w:pPr>
      <w:r>
        <w:t>七、妥適配置預算資源，提升預算執行效率</w:t>
      </w:r>
      <w:r w:rsidR="006B0148">
        <w:rPr>
          <w:rFonts w:hint="eastAsia"/>
        </w:rPr>
        <w:t>：</w:t>
      </w:r>
      <w:r>
        <w:t>強化各類計畫先期審議作業，落實零基預算，</w:t>
      </w:r>
      <w:proofErr w:type="gramStart"/>
      <w:r>
        <w:t>覈</w:t>
      </w:r>
      <w:proofErr w:type="gramEnd"/>
      <w:r>
        <w:t>實編列經費，提升預算執行率，增進資產使用效益</w:t>
      </w:r>
      <w:r w:rsidR="00E82881">
        <w:rPr>
          <w:rFonts w:hint="eastAsia"/>
        </w:rPr>
        <w:t>。</w:t>
      </w:r>
    </w:p>
    <w:p w:rsidR="00764E69" w:rsidRDefault="005436BA">
      <w:pPr>
        <w:divId w:val="35158207"/>
      </w:pPr>
      <w:r>
        <w:br w:type="page"/>
      </w:r>
    </w:p>
    <w:p w:rsidR="00764E69" w:rsidRDefault="005436BA" w:rsidP="00EE46CF">
      <w:pPr>
        <w:pStyle w:val="Web"/>
        <w:spacing w:beforeLines="1" w:before="2" w:beforeAutospacing="0" w:after="0" w:afterAutospacing="0" w:line="400" w:lineRule="exact"/>
        <w:divId w:val="35158207"/>
        <w:rPr>
          <w:sz w:val="28"/>
          <w:szCs w:val="28"/>
        </w:rPr>
      </w:pP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1"/>
        <w:gridCol w:w="281"/>
        <w:gridCol w:w="2380"/>
        <w:gridCol w:w="560"/>
        <w:gridCol w:w="560"/>
        <w:gridCol w:w="2379"/>
        <w:gridCol w:w="1400"/>
        <w:gridCol w:w="979"/>
      </w:tblGrid>
      <w:tr w:rsidR="00764E69">
        <w:trPr>
          <w:divId w:val="35158207"/>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764E69" w:rsidRDefault="005436BA">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764E69" w:rsidRDefault="005436BA">
            <w:pPr>
              <w:wordWrap w:val="0"/>
              <w:spacing w:line="320" w:lineRule="exact"/>
              <w:jc w:val="center"/>
            </w:pPr>
            <w:r>
              <w:rPr>
                <w:rFonts w:hint="eastAsia"/>
              </w:rPr>
              <w:t>關鍵績效指標</w:t>
            </w:r>
          </w:p>
        </w:tc>
      </w:tr>
      <w:tr w:rsidR="00764E69">
        <w:trPr>
          <w:divId w:val="35158207"/>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764E69" w:rsidRDefault="005436BA">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64E69" w:rsidRDefault="005436BA">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64E69" w:rsidRDefault="005436BA">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764E69" w:rsidRDefault="005436BA">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64E69" w:rsidRDefault="005436BA">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764E69" w:rsidRDefault="005436BA">
            <w:pPr>
              <w:wordWrap w:val="0"/>
              <w:spacing w:line="320" w:lineRule="exact"/>
              <w:jc w:val="center"/>
            </w:pPr>
            <w:r>
              <w:rPr>
                <w:rFonts w:hint="eastAsia"/>
              </w:rPr>
              <w:t>與中長程個案計畫關聯</w:t>
            </w:r>
          </w:p>
        </w:tc>
      </w:tr>
      <w:tr w:rsidR="00764E69">
        <w:trPr>
          <w:divId w:val="3515820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proofErr w:type="gramStart"/>
            <w:r>
              <w:rPr>
                <w:rFonts w:hint="eastAsia"/>
              </w:rPr>
              <w:t>一</w:t>
            </w:r>
            <w:proofErr w:type="gramEnd"/>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產業創新研發</w:t>
            </w:r>
          </w:p>
        </w:tc>
        <w:tc>
          <w:tcPr>
            <w:tcW w:w="100" w:type="pc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製造業附加價值率</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pPr>
            <w:r>
              <w:rPr>
                <w:rFonts w:hint="eastAsia"/>
              </w:rPr>
              <w:t>製造業附加價值</w:t>
            </w:r>
            <w:r w:rsidR="007A5B43" w:rsidRPr="007A5B43">
              <w:rPr>
                <w:rFonts w:hint="eastAsia"/>
              </w:rPr>
              <w:t>÷</w:t>
            </w:r>
            <w:r>
              <w:rPr>
                <w:rFonts w:hint="eastAsia"/>
              </w:rPr>
              <w:t>製造業總產值</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26.1</w:t>
            </w:r>
            <w:r w:rsidR="007A5B43">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科技發展</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100" w:type="pc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促成網路零售跨境交易成長</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rsidP="007A5B43">
            <w:pPr>
              <w:pStyle w:val="Web"/>
              <w:spacing w:before="0" w:beforeAutospacing="0" w:after="0" w:afterAutospacing="0" w:line="320" w:lineRule="exact"/>
            </w:pPr>
            <w:r>
              <w:rPr>
                <w:rFonts w:hint="eastAsia"/>
              </w:rPr>
              <w:t>（當期網路零售跨境交易額</w:t>
            </w:r>
            <w:r w:rsidR="007A5B43">
              <w:rPr>
                <w:rFonts w:hint="eastAsia"/>
              </w:rPr>
              <w:t>÷</w:t>
            </w:r>
            <w:r>
              <w:rPr>
                <w:rFonts w:hint="eastAsia"/>
              </w:rPr>
              <w:t>前一期網路零售跨境交易額）－1×100%</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16%</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科技發展</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100" w:type="pc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研發技術落實產業應用</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pPr>
            <w:r>
              <w:rPr>
                <w:rFonts w:hint="eastAsia"/>
              </w:rPr>
              <w:t>「年度專利應用件數</w:t>
            </w:r>
            <w:r w:rsidR="007A5B43">
              <w:rPr>
                <w:rFonts w:hint="eastAsia"/>
              </w:rPr>
              <w:t>÷</w:t>
            </w:r>
            <w:r>
              <w:rPr>
                <w:rFonts w:hint="eastAsia"/>
              </w:rPr>
              <w:t>（102</w:t>
            </w:r>
            <w:r w:rsidR="007A5B43">
              <w:rPr>
                <w:rFonts w:hint="eastAsia"/>
              </w:rPr>
              <w:t>-</w:t>
            </w:r>
            <w:r>
              <w:rPr>
                <w:rFonts w:hint="eastAsia"/>
              </w:rPr>
              <w:t>104年之平均專利應用件數）」×50%＋「年度技術移轉件數÷（102</w:t>
            </w:r>
            <w:r w:rsidR="007A5B43">
              <w:rPr>
                <w:rFonts w:hint="eastAsia"/>
              </w:rPr>
              <w:t>-</w:t>
            </w:r>
            <w:r>
              <w:rPr>
                <w:rFonts w:hint="eastAsia"/>
              </w:rPr>
              <w:t>104年之平均技術移轉件數）」×50%</w:t>
            </w:r>
          </w:p>
          <w:p w:rsidR="00764E69" w:rsidRDefault="005436BA">
            <w:pPr>
              <w:pStyle w:val="Web"/>
              <w:wordWrap w:val="0"/>
              <w:spacing w:before="0" w:beforeAutospacing="0" w:after="0" w:afterAutospacing="0" w:line="320" w:lineRule="exact"/>
            </w:pPr>
            <w:r>
              <w:rPr>
                <w:rFonts w:hint="eastAsia"/>
              </w:rPr>
              <w:t>【補充說明】：1.科</w:t>
            </w:r>
            <w:proofErr w:type="gramStart"/>
            <w:r>
              <w:rPr>
                <w:rFonts w:hint="eastAsia"/>
              </w:rPr>
              <w:t>研</w:t>
            </w:r>
            <w:proofErr w:type="gramEnd"/>
            <w:r>
              <w:rPr>
                <w:rFonts w:hint="eastAsia"/>
              </w:rPr>
              <w:t>專利應用件數：978件。2.技術移轉件數：1,090件。</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科技發展</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100" w:type="pc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配合政策發展</w:t>
            </w:r>
            <w:proofErr w:type="gramStart"/>
            <w:r>
              <w:rPr>
                <w:rFonts w:hint="eastAsia"/>
              </w:rPr>
              <w:t>研</w:t>
            </w:r>
            <w:proofErr w:type="gramEnd"/>
            <w:r>
              <w:rPr>
                <w:rFonts w:hint="eastAsia"/>
              </w:rPr>
              <w:t>訂國家標準</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pPr>
            <w:r>
              <w:rPr>
                <w:rFonts w:hint="eastAsia"/>
              </w:rPr>
              <w:t>配合五大產業創新及維護消費權益等政策制</w:t>
            </w:r>
            <w:proofErr w:type="gramStart"/>
            <w:r>
              <w:rPr>
                <w:rFonts w:hint="eastAsia"/>
              </w:rPr>
              <w:t>修訂綠能科技</w:t>
            </w:r>
            <w:proofErr w:type="gramEnd"/>
            <w:r>
              <w:rPr>
                <w:rFonts w:hint="eastAsia"/>
              </w:rPr>
              <w:t>、智慧機械及民生消費等相關領域國家標準</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195種</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科技發展</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100" w:type="pc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五大產業創新新增投資</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pPr>
            <w:r>
              <w:rPr>
                <w:rFonts w:hint="eastAsia"/>
              </w:rPr>
              <w:t>促進五大產業創新新增投資金額（經濟部業管部分）</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1,758億元</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科技發展</w:t>
            </w:r>
          </w:p>
        </w:tc>
      </w:tr>
      <w:tr w:rsidR="00764E69">
        <w:trPr>
          <w:divId w:val="3515820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創新創業育成，扶植中小企業</w:t>
            </w:r>
          </w:p>
        </w:tc>
        <w:tc>
          <w:tcPr>
            <w:tcW w:w="100" w:type="pc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中小企業就業人均銷售額</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pPr>
            <w:r>
              <w:rPr>
                <w:rFonts w:hint="eastAsia"/>
              </w:rPr>
              <w:t>中小企業銷售額</w:t>
            </w:r>
            <w:r w:rsidR="00717682">
              <w:rPr>
                <w:rFonts w:hint="eastAsia"/>
              </w:rPr>
              <w:t>÷</w:t>
            </w:r>
            <w:r>
              <w:rPr>
                <w:rFonts w:hint="eastAsia"/>
              </w:rPr>
              <w:t>中小企業就業人數</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136萬元</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科技發展</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100" w:type="pc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培育新創企業</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pPr>
            <w:r>
              <w:rPr>
                <w:rFonts w:hint="eastAsia"/>
              </w:rPr>
              <w:t>培育新創企業家次</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2,400家次</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無</w:t>
            </w:r>
          </w:p>
        </w:tc>
      </w:tr>
      <w:tr w:rsidR="00764E69">
        <w:trPr>
          <w:divId w:val="3515820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啟動能源轉型與電業改革</w:t>
            </w:r>
          </w:p>
        </w:tc>
        <w:tc>
          <w:tcPr>
            <w:tcW w:w="100" w:type="pc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擴大推動綠色能源</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pPr>
            <w:r>
              <w:rPr>
                <w:rFonts w:hint="eastAsia"/>
              </w:rPr>
              <w:t>再生能源累計裝置容量（含慣常水力、風力、太陽光電、生質能發電）</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534萬</w:t>
            </w:r>
            <w:proofErr w:type="gramStart"/>
            <w:r>
              <w:rPr>
                <w:rFonts w:hint="eastAsia"/>
              </w:rPr>
              <w:t>瓩</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科技發展</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100" w:type="pc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推動節約能源</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pPr>
            <w:r>
              <w:rPr>
                <w:rFonts w:hint="eastAsia"/>
              </w:rPr>
              <w:t>執行能源效率管理與提供節能技術服務</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352千公秉油當量</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科技發展</w:t>
            </w:r>
          </w:p>
        </w:tc>
      </w:tr>
      <w:tr w:rsidR="00764E69">
        <w:trPr>
          <w:divId w:val="3515820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加強水資源管理與防汛整備</w:t>
            </w:r>
          </w:p>
        </w:tc>
        <w:tc>
          <w:tcPr>
            <w:tcW w:w="100" w:type="pc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提升水資源有效運用</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pPr>
            <w:r>
              <w:rPr>
                <w:rFonts w:hint="eastAsia"/>
              </w:rPr>
              <w:t>每人每日生活用水量=生活用水量</w:t>
            </w:r>
            <w:r w:rsidR="00717682">
              <w:rPr>
                <w:rFonts w:hint="eastAsia"/>
              </w:rPr>
              <w:t>÷</w:t>
            </w:r>
            <w:r>
              <w:rPr>
                <w:rFonts w:hint="eastAsia"/>
              </w:rPr>
              <w:t>年中供水人數</w:t>
            </w:r>
            <w:r w:rsidR="00EE04E4">
              <w:rPr>
                <w:rFonts w:hint="eastAsia"/>
              </w:rPr>
              <w:t>÷</w:t>
            </w:r>
            <w:r>
              <w:rPr>
                <w:rFonts w:hint="eastAsia"/>
              </w:rPr>
              <w:t>全年日數×1,000</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266公升</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公共建設</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100" w:type="pc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完善防汛與防災</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pPr>
            <w:r>
              <w:rPr>
                <w:rFonts w:hint="eastAsia"/>
              </w:rPr>
              <w:t>縮短洪水預警報發佈時間</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6更新預報間隔小時/次</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公共建設</w:t>
            </w:r>
          </w:p>
        </w:tc>
      </w:tr>
      <w:tr w:rsidR="00764E69">
        <w:trPr>
          <w:divId w:val="3515820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lastRenderedPageBreak/>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提升對外經貿格局與多元性</w:t>
            </w:r>
          </w:p>
        </w:tc>
        <w:tc>
          <w:tcPr>
            <w:tcW w:w="100" w:type="pc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拓銷新興市場</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rsidP="00DF2755">
            <w:pPr>
              <w:pStyle w:val="Web"/>
              <w:spacing w:before="0" w:beforeAutospacing="0" w:after="0" w:afterAutospacing="0" w:line="308" w:lineRule="exact"/>
            </w:pPr>
            <w:r>
              <w:rPr>
                <w:rFonts w:hint="eastAsia"/>
              </w:rPr>
              <w:t>是否達下列各項標準</w:t>
            </w:r>
            <w:proofErr w:type="gramStart"/>
            <w:r>
              <w:rPr>
                <w:rFonts w:hint="eastAsia"/>
              </w:rPr>
              <w:t>（</w:t>
            </w:r>
            <w:proofErr w:type="gramEnd"/>
            <w:r>
              <w:rPr>
                <w:rFonts w:hint="eastAsia"/>
              </w:rPr>
              <w:t>年度目標值符號代表意義：0代表「</w:t>
            </w:r>
            <w:proofErr w:type="gramStart"/>
            <w:r>
              <w:rPr>
                <w:rFonts w:hint="eastAsia"/>
              </w:rPr>
              <w:t>4項均未達到</w:t>
            </w:r>
            <w:proofErr w:type="gramEnd"/>
            <w:r>
              <w:rPr>
                <w:rFonts w:hint="eastAsia"/>
              </w:rPr>
              <w:t>」、1代表「達到1項」、2代表「達到2項」、3代表「達到3項」、4代表「達到4項」</w:t>
            </w:r>
            <w:proofErr w:type="gramStart"/>
            <w:r>
              <w:rPr>
                <w:rFonts w:hint="eastAsia"/>
              </w:rPr>
              <w:t>）</w:t>
            </w:r>
            <w:proofErr w:type="gramEnd"/>
            <w:r>
              <w:rPr>
                <w:rFonts w:hint="eastAsia"/>
              </w:rPr>
              <w:t>。1.協助成功布建</w:t>
            </w:r>
            <w:proofErr w:type="gramStart"/>
            <w:r>
              <w:rPr>
                <w:rFonts w:hint="eastAsia"/>
              </w:rPr>
              <w:t>新興市場實虛通路</w:t>
            </w:r>
            <w:proofErr w:type="gramEnd"/>
            <w:r>
              <w:rPr>
                <w:rFonts w:hint="eastAsia"/>
              </w:rPr>
              <w:t>之廠商家數：180家。2.洽邀新興市場買主來</w:t>
            </w:r>
            <w:proofErr w:type="gramStart"/>
            <w:r>
              <w:rPr>
                <w:rFonts w:hint="eastAsia"/>
              </w:rPr>
              <w:t>臺</w:t>
            </w:r>
            <w:proofErr w:type="gramEnd"/>
            <w:r>
              <w:rPr>
                <w:rFonts w:hint="eastAsia"/>
              </w:rPr>
              <w:t>數：3,100人次。3.蒐集新興市場商情商機數：28,300則。4.協助廠商爭取新興市場商機：71.4億美元</w:t>
            </w:r>
            <w:r w:rsidR="00D52504">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4項</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社會發展</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100" w:type="pc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配合新南向政策-建立經貿對話機制</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pPr>
            <w:r>
              <w:rPr>
                <w:rFonts w:hint="eastAsia"/>
              </w:rPr>
              <w:t>促成我國與東協及南亞國家經貿官員（副局長級以上）正式經貿對話或機制</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13項</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社會發展</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100" w:type="pc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強化連結產業技術先進國家</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pPr>
            <w:r>
              <w:rPr>
                <w:rFonts w:hint="eastAsia"/>
              </w:rPr>
              <w:t>吸引有助於產業升級之關鍵技術僑外商投資件數</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52件</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無</w:t>
            </w:r>
          </w:p>
        </w:tc>
      </w:tr>
      <w:tr w:rsidR="00764E69">
        <w:trPr>
          <w:divId w:val="3515820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改善投資環境</w:t>
            </w:r>
          </w:p>
        </w:tc>
        <w:tc>
          <w:tcPr>
            <w:tcW w:w="100" w:type="pc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充裕土地供給</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pPr>
            <w:r>
              <w:rPr>
                <w:rFonts w:hint="eastAsia"/>
              </w:rPr>
              <w:t>新增產業園區土地</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120公頃</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科技發展</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100" w:type="pc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確保電力供應穩定</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rsidP="00D52504">
            <w:pPr>
              <w:pStyle w:val="Web"/>
              <w:spacing w:before="0" w:beforeAutospacing="0" w:after="0" w:afterAutospacing="0" w:line="320" w:lineRule="exact"/>
            </w:pPr>
            <w:r>
              <w:rPr>
                <w:rFonts w:hint="eastAsia"/>
              </w:rPr>
              <w:t>系統平均停電時間（</w:t>
            </w:r>
            <w:proofErr w:type="spellStart"/>
            <w:r>
              <w:rPr>
                <w:rFonts w:hint="eastAsia"/>
              </w:rPr>
              <w:t>Saidi</w:t>
            </w:r>
            <w:proofErr w:type="spellEnd"/>
            <w:r>
              <w:rPr>
                <w:rFonts w:hint="eastAsia"/>
              </w:rPr>
              <w:t>）= 年度全系統停電時間</w:t>
            </w:r>
            <w:r w:rsidR="00D52504" w:rsidRPr="00D52504">
              <w:rPr>
                <w:rFonts w:hint="eastAsia"/>
              </w:rPr>
              <w:t>÷</w:t>
            </w:r>
            <w:r>
              <w:rPr>
                <w:rFonts w:hint="eastAsia"/>
              </w:rPr>
              <w:t>總用戶數</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17.24分/戶*年</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無</w:t>
            </w:r>
          </w:p>
        </w:tc>
      </w:tr>
      <w:tr w:rsidR="00764E69">
        <w:trPr>
          <w:divId w:val="3515820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七</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妥適配置預算資源，提升預算執行效率</w:t>
            </w:r>
          </w:p>
        </w:tc>
        <w:tc>
          <w:tcPr>
            <w:tcW w:w="100" w:type="pc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rsidP="00D52504">
            <w:pPr>
              <w:pStyle w:val="Web"/>
              <w:spacing w:before="0" w:beforeAutospacing="0" w:after="0" w:afterAutospacing="0" w:line="320" w:lineRule="exact"/>
            </w:pPr>
            <w:r w:rsidRPr="00DF2755">
              <w:rPr>
                <w:rFonts w:hint="eastAsia"/>
                <w:spacing w:val="-4"/>
              </w:rPr>
              <w:t>（本年度資本門實支數＋資本門應付未付數＋資本門賸餘數）÷（資本門預算數）×100</w:t>
            </w:r>
            <w:r w:rsidR="007A5B43" w:rsidRPr="00DF2755">
              <w:rPr>
                <w:rFonts w:hint="eastAsia"/>
                <w:spacing w:val="-4"/>
              </w:rPr>
              <w:t>%</w:t>
            </w:r>
            <w:r>
              <w:rPr>
                <w:rFonts w:hint="eastAsia"/>
              </w:rPr>
              <w:t>（以上各數均含本年度原預算、追加預算及以前年度保留數）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無</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100" w:type="pc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機關於</w:t>
            </w:r>
            <w:proofErr w:type="gramStart"/>
            <w:r>
              <w:rPr>
                <w:rFonts w:hint="eastAsia"/>
              </w:rPr>
              <w:t>中程歲</w:t>
            </w:r>
            <w:proofErr w:type="gramEnd"/>
            <w:r>
              <w:rPr>
                <w:rFonts w:hint="eastAsia"/>
              </w:rPr>
              <w:t>出概算額度</w:t>
            </w:r>
            <w:proofErr w:type="gramStart"/>
            <w:r>
              <w:rPr>
                <w:rFonts w:hint="eastAsia"/>
              </w:rPr>
              <w:t>內編報情形</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64E69" w:rsidRPr="00D22176" w:rsidRDefault="005436BA" w:rsidP="00DF2755">
            <w:pPr>
              <w:pStyle w:val="Web"/>
              <w:spacing w:before="0" w:beforeAutospacing="0" w:after="0" w:afterAutospacing="0" w:line="320" w:lineRule="exact"/>
              <w:rPr>
                <w:spacing w:val="8"/>
              </w:rPr>
            </w:pPr>
            <w:r w:rsidRPr="00D22176">
              <w:rPr>
                <w:rFonts w:hint="eastAsia"/>
                <w:spacing w:val="8"/>
              </w:rPr>
              <w:t>【（本年度歲出概算編報數－本年度中程歲出概算額度核列數）÷本年度中程歲出概算額度核列數】×100</w:t>
            </w:r>
            <w:r w:rsidR="007A5B43" w:rsidRPr="00D22176">
              <w:rPr>
                <w:rFonts w:hint="eastAsia"/>
                <w:spacing w:val="8"/>
              </w:rPr>
              <w:t>%</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無</w:t>
            </w:r>
          </w:p>
        </w:tc>
      </w:tr>
    </w:tbl>
    <w:p w:rsidR="00764E69" w:rsidRDefault="005436BA">
      <w:pPr>
        <w:pStyle w:val="Web"/>
        <w:spacing w:before="0" w:beforeAutospacing="0" w:after="0" w:afterAutospacing="0" w:line="320" w:lineRule="exact"/>
        <w:divId w:val="35158207"/>
        <w:rPr>
          <w:sz w:val="18"/>
          <w:szCs w:val="18"/>
        </w:rPr>
      </w:pPr>
      <w:proofErr w:type="gramStart"/>
      <w:r>
        <w:rPr>
          <w:rFonts w:hint="eastAsia"/>
          <w:sz w:val="18"/>
          <w:szCs w:val="18"/>
        </w:rPr>
        <w:t>註</w:t>
      </w:r>
      <w:proofErr w:type="gramEnd"/>
      <w:r>
        <w:rPr>
          <w:rFonts w:hint="eastAsia"/>
          <w:sz w:val="18"/>
          <w:szCs w:val="18"/>
        </w:rPr>
        <w:t>：</w:t>
      </w:r>
    </w:p>
    <w:p w:rsidR="00764E69" w:rsidRDefault="005436BA">
      <w:pPr>
        <w:pStyle w:val="Web"/>
        <w:spacing w:before="0" w:beforeAutospacing="0" w:after="0" w:afterAutospacing="0" w:line="320" w:lineRule="exact"/>
        <w:divId w:val="35158207"/>
        <w:rPr>
          <w:sz w:val="18"/>
          <w:szCs w:val="18"/>
        </w:rPr>
      </w:pPr>
      <w:r>
        <w:rPr>
          <w:rFonts w:hint="eastAsia"/>
          <w:sz w:val="18"/>
          <w:szCs w:val="18"/>
        </w:rPr>
        <w:t>評估體制之數字代號意義如下：</w:t>
      </w:r>
    </w:p>
    <w:p w:rsidR="00764E69" w:rsidRDefault="005436BA">
      <w:pPr>
        <w:pStyle w:val="Web"/>
        <w:spacing w:before="0" w:beforeAutospacing="0" w:after="0" w:afterAutospacing="0" w:line="320" w:lineRule="exact"/>
        <w:divId w:val="35158207"/>
        <w:rPr>
          <w:sz w:val="18"/>
          <w:szCs w:val="18"/>
        </w:rPr>
      </w:pPr>
      <w:r>
        <w:rPr>
          <w:rFonts w:hint="eastAsia"/>
          <w:sz w:val="18"/>
          <w:szCs w:val="18"/>
        </w:rPr>
        <w:t xml:space="preserve">　　1.指實際評估作業係運用既有之組織架構進行。</w:t>
      </w:r>
    </w:p>
    <w:p w:rsidR="00764E69" w:rsidRDefault="005436BA">
      <w:pPr>
        <w:pStyle w:val="Web"/>
        <w:spacing w:before="0" w:beforeAutospacing="0" w:after="0" w:afterAutospacing="0" w:line="320" w:lineRule="exact"/>
        <w:divId w:val="35158207"/>
        <w:rPr>
          <w:sz w:val="18"/>
          <w:szCs w:val="18"/>
        </w:rPr>
      </w:pPr>
      <w:r>
        <w:rPr>
          <w:rFonts w:hint="eastAsia"/>
          <w:sz w:val="18"/>
          <w:szCs w:val="18"/>
        </w:rPr>
        <w:t xml:space="preserve">　　2.指實際評估作業係由特定之任務編組進行。</w:t>
      </w:r>
    </w:p>
    <w:p w:rsidR="00764E69" w:rsidRDefault="005436BA">
      <w:pPr>
        <w:pStyle w:val="Web"/>
        <w:spacing w:before="0" w:beforeAutospacing="0" w:after="0" w:afterAutospacing="0" w:line="320" w:lineRule="exact"/>
        <w:divId w:val="35158207"/>
        <w:rPr>
          <w:sz w:val="18"/>
          <w:szCs w:val="18"/>
        </w:rPr>
      </w:pPr>
      <w:r>
        <w:rPr>
          <w:rFonts w:hint="eastAsia"/>
          <w:sz w:val="18"/>
          <w:szCs w:val="18"/>
        </w:rPr>
        <w:t xml:space="preserve">　　3.指實際評估作業係透過第三者方式（如由專家學者）進行。</w:t>
      </w:r>
    </w:p>
    <w:p w:rsidR="00764E69" w:rsidRDefault="005436BA">
      <w:pPr>
        <w:pStyle w:val="Web"/>
        <w:spacing w:before="0" w:beforeAutospacing="0" w:after="0" w:afterAutospacing="0" w:line="320" w:lineRule="exact"/>
        <w:divId w:val="35158207"/>
        <w:rPr>
          <w:sz w:val="18"/>
          <w:szCs w:val="18"/>
        </w:rPr>
      </w:pPr>
      <w:r>
        <w:rPr>
          <w:rFonts w:hint="eastAsia"/>
          <w:sz w:val="18"/>
          <w:szCs w:val="18"/>
        </w:rPr>
        <w:t xml:space="preserve">　　4.指實際評估作業係運用既有之組織架構並邀請第三者共同參與進行。</w:t>
      </w:r>
    </w:p>
    <w:p w:rsidR="00764E69" w:rsidRDefault="005436BA">
      <w:pPr>
        <w:pStyle w:val="Web"/>
        <w:spacing w:before="0" w:beforeAutospacing="0" w:after="0" w:afterAutospacing="0" w:line="320" w:lineRule="exact"/>
        <w:divId w:val="35158207"/>
        <w:rPr>
          <w:sz w:val="18"/>
          <w:szCs w:val="18"/>
        </w:rPr>
      </w:pPr>
      <w:r>
        <w:rPr>
          <w:rFonts w:hint="eastAsia"/>
          <w:sz w:val="18"/>
          <w:szCs w:val="18"/>
        </w:rPr>
        <w:t xml:space="preserve">　　5.其它。</w:t>
      </w:r>
    </w:p>
    <w:p w:rsidR="00764E69" w:rsidRDefault="005436BA" w:rsidP="00EE46CF">
      <w:pPr>
        <w:pStyle w:val="Web"/>
        <w:spacing w:beforeLines="1" w:before="2" w:beforeAutospacing="0" w:after="0" w:afterAutospacing="0" w:line="400" w:lineRule="exact"/>
        <w:divId w:val="35158207"/>
        <w:rPr>
          <w:sz w:val="28"/>
          <w:szCs w:val="28"/>
        </w:rPr>
      </w:pPr>
      <w:r>
        <w:br w:type="page"/>
      </w:r>
      <w:r>
        <w:rPr>
          <w:rFonts w:hint="eastAsia"/>
          <w:b/>
          <w:bCs/>
          <w:sz w:val="28"/>
          <w:szCs w:val="28"/>
        </w:rPr>
        <w:t>參、年度重要計畫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764E69">
        <w:trPr>
          <w:divId w:val="35158207"/>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764E69" w:rsidRDefault="005436BA">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764E69" w:rsidRDefault="005436BA">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764E69" w:rsidRDefault="005436BA">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64E69" w:rsidRDefault="005436BA">
            <w:pPr>
              <w:wordWrap w:val="0"/>
              <w:spacing w:line="320" w:lineRule="exact"/>
              <w:jc w:val="center"/>
            </w:pPr>
            <w:r>
              <w:rPr>
                <w:rFonts w:hint="eastAsia"/>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73D53" w:rsidRDefault="005436BA">
            <w:pPr>
              <w:wordWrap w:val="0"/>
              <w:spacing w:line="320" w:lineRule="exact"/>
              <w:jc w:val="center"/>
            </w:pPr>
            <w:r>
              <w:rPr>
                <w:rFonts w:hint="eastAsia"/>
              </w:rPr>
              <w:t>與KPI</w:t>
            </w:r>
          </w:p>
          <w:p w:rsidR="00764E69" w:rsidRDefault="005436BA">
            <w:pPr>
              <w:wordWrap w:val="0"/>
              <w:spacing w:line="320" w:lineRule="exact"/>
              <w:jc w:val="center"/>
            </w:pPr>
            <w:r>
              <w:rPr>
                <w:rFonts w:hint="eastAsia"/>
              </w:rPr>
              <w:t>關聯</w:t>
            </w:r>
          </w:p>
        </w:tc>
      </w:tr>
      <w:tr w:rsidR="00764E69">
        <w:trPr>
          <w:divId w:val="3515820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貿易推廣工作</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委託辦理國際市場開發工作計畫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firstLine="480"/>
            </w:pPr>
            <w:r>
              <w:rPr>
                <w:rFonts w:hint="eastAsia"/>
              </w:rPr>
              <w:t>籌組參展拓銷團、辦理食品專區及促銷活動推廣臺灣優質產品，協助廠商建立海外合作通路；洽邀全球市場買主來</w:t>
            </w:r>
            <w:proofErr w:type="gramStart"/>
            <w:r>
              <w:rPr>
                <w:rFonts w:hint="eastAsia"/>
              </w:rPr>
              <w:t>臺</w:t>
            </w:r>
            <w:proofErr w:type="gramEnd"/>
            <w:r>
              <w:rPr>
                <w:rFonts w:hint="eastAsia"/>
              </w:rPr>
              <w:t>，促成</w:t>
            </w:r>
            <w:proofErr w:type="gramStart"/>
            <w:r>
              <w:rPr>
                <w:rFonts w:hint="eastAsia"/>
              </w:rPr>
              <w:t>我商媒合</w:t>
            </w:r>
            <w:proofErr w:type="gramEnd"/>
            <w:r>
              <w:rPr>
                <w:rFonts w:hint="eastAsia"/>
              </w:rPr>
              <w:t>機會；並透過各項客製化專案拓銷活動，協助廠商拓銷海外爭取商機。</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拓銷新興市場</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捐助業界開發國際市場計畫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firstLine="480"/>
            </w:pPr>
            <w:r>
              <w:rPr>
                <w:rFonts w:hint="eastAsia"/>
              </w:rPr>
              <w:t>為協助廠商布建海外行銷通路，以專案補助方式提供客製化服務，由廠商依自身需求提出布建海外通路計畫之補助申請，對帶動企業出口成長及協助其拓展海外市場有實質助益。</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拓銷新興市場</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委託辦理提升臺灣產業國際形象計畫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firstLine="480"/>
            </w:pPr>
            <w:r>
              <w:rPr>
                <w:rFonts w:hint="eastAsia"/>
              </w:rPr>
              <w:t>以台灣精品為推廣臺灣產業形象之標的，運用跨媒體整合行銷傳播工具，並協助臺灣優質產品進駐海外通路銷售，提升目標市場買主與消費者對台灣精品及臺灣產業之信賴感及好感度，進而達到增進出口之效益。</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rsidP="00013D9B">
            <w:pPr>
              <w:wordWrap w:val="0"/>
              <w:spacing w:line="320" w:lineRule="exact"/>
            </w:pPr>
            <w:r>
              <w:rPr>
                <w:rFonts w:hint="eastAsia"/>
              </w:rPr>
              <w:t>拓銷新興市場</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赴東南亞、南亞及中東地區參加雙邊經貿諮商會議30人次4天</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firstLine="480"/>
            </w:pPr>
            <w:r>
              <w:rPr>
                <w:rFonts w:hint="eastAsia"/>
              </w:rPr>
              <w:t>擴大經貿對話平</w:t>
            </w:r>
            <w:proofErr w:type="gramStart"/>
            <w:r>
              <w:rPr>
                <w:rFonts w:hint="eastAsia"/>
              </w:rPr>
              <w:t>臺</w:t>
            </w:r>
            <w:proofErr w:type="gramEnd"/>
            <w:r>
              <w:rPr>
                <w:rFonts w:hint="eastAsia"/>
              </w:rPr>
              <w:t>範圍，建立更緊密夥伴關係、推動簽署雙邊經濟合作協定（ECA）及加入區域經濟整合，以提升對外經貿格局與多元性。</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4C2FCE">
            <w:pPr>
              <w:wordWrap w:val="0"/>
              <w:spacing w:line="320" w:lineRule="exact"/>
            </w:pPr>
            <w:r>
              <w:rPr>
                <w:rFonts w:hint="eastAsia"/>
              </w:rPr>
              <w:t>配合新南向政策－建立經貿對話機制</w:t>
            </w:r>
            <w:bookmarkStart w:id="0" w:name="_GoBack"/>
            <w:bookmarkEnd w:id="0"/>
          </w:p>
        </w:tc>
      </w:tr>
      <w:tr w:rsidR="00764E69">
        <w:trPr>
          <w:divId w:val="3515820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工業技術升級輔導</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推動產業創新發展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為掌握下一世代產業發展機會，發揮國內產業優勢利基，本部將積極推動綠色能源科技創新產業、國防產業、亞洲矽谷計畫、亞太生技醫藥研發產業、智慧機械創新產業等五大創新研發計畫，以及石化業轉型與循環經濟。</w:t>
            </w:r>
          </w:p>
          <w:p w:rsidR="00764E69" w:rsidRDefault="005436BA">
            <w:pPr>
              <w:pStyle w:val="Web"/>
              <w:wordWrap w:val="0"/>
              <w:spacing w:before="0" w:beforeAutospacing="0" w:after="0" w:afterAutospacing="0" w:line="320" w:lineRule="exact"/>
              <w:ind w:left="480" w:hanging="480"/>
            </w:pPr>
            <w:r>
              <w:rPr>
                <w:rFonts w:hint="eastAsia"/>
              </w:rPr>
              <w:t>二、在策略作法上，將更強調產業與在地學</w:t>
            </w:r>
            <w:proofErr w:type="gramStart"/>
            <w:r>
              <w:rPr>
                <w:rFonts w:hint="eastAsia"/>
              </w:rPr>
              <w:t>研</w:t>
            </w:r>
            <w:proofErr w:type="gramEnd"/>
            <w:r>
              <w:rPr>
                <w:rFonts w:hint="eastAsia"/>
              </w:rPr>
              <w:t>資源及人才培育的連結，同時以區域發展平衡為前提，將中央與地方能量整合運用，引進先進國家技術及人才等，讓這些策略產業具備國際競爭力，並帶動周邊的中、小型產業及相關服務業共同升級，成為下階段臺灣經濟躍升的引擎。</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製造業附加價值率、五大產業創新新增投資</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塑造優質及無障礙之投資經營環境</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一、鎖定具投資潛力對象，積極開拓案源，促進投資。「行政院全球招商</w:t>
            </w:r>
            <w:proofErr w:type="gramStart"/>
            <w:r>
              <w:rPr>
                <w:rFonts w:hint="eastAsia"/>
              </w:rPr>
              <w:t>及攬才</w:t>
            </w:r>
            <w:proofErr w:type="gramEnd"/>
            <w:r>
              <w:rPr>
                <w:rFonts w:hint="eastAsia"/>
              </w:rPr>
              <w:t>聯合服務中心」設置整合型單一服務窗口針對有投資構想或有具體投資計畫的海內外投資人，提供專案、專人、專責全程客製化服務，以加速落實投資台灣。待投資人完成設廠開始營運後，繼續與投資人保持密切聯繫，執行後續關懷服務。</w:t>
            </w:r>
          </w:p>
          <w:p w:rsidR="00764E69" w:rsidRDefault="005436BA">
            <w:pPr>
              <w:pStyle w:val="Web"/>
              <w:wordWrap w:val="0"/>
              <w:spacing w:before="0" w:beforeAutospacing="0" w:after="0" w:afterAutospacing="0" w:line="320" w:lineRule="exact"/>
              <w:ind w:left="480" w:hanging="480"/>
            </w:pPr>
            <w:r>
              <w:rPr>
                <w:rFonts w:hint="eastAsia"/>
              </w:rPr>
              <w:t>二、針對製造業投資案、工業區開發、工商綜合區開發等重大案件，就投資個案推動進度及所遭遇之障礙，逐案追蹤並協調解決投資問題。</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充裕土地供給</w:t>
            </w:r>
          </w:p>
        </w:tc>
      </w:tr>
      <w:tr w:rsidR="00764E69">
        <w:trPr>
          <w:divId w:val="35158207"/>
        </w:trPr>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產業園區競爭力推升計畫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產業園區競爭力推升計畫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firstLine="480"/>
            </w:pPr>
            <w:r>
              <w:rPr>
                <w:rFonts w:hint="eastAsia"/>
              </w:rPr>
              <w:t>協助園區前瞻發展導入創新要素，透過「創新加值服務平</w:t>
            </w:r>
            <w:proofErr w:type="gramStart"/>
            <w:r>
              <w:rPr>
                <w:rFonts w:hint="eastAsia"/>
              </w:rPr>
              <w:t>臺</w:t>
            </w:r>
            <w:proofErr w:type="gramEnd"/>
            <w:r>
              <w:rPr>
                <w:rFonts w:hint="eastAsia"/>
              </w:rPr>
              <w:t>」、「學</w:t>
            </w:r>
            <w:proofErr w:type="gramStart"/>
            <w:r>
              <w:rPr>
                <w:rFonts w:hint="eastAsia"/>
              </w:rPr>
              <w:t>研</w:t>
            </w:r>
            <w:proofErr w:type="gramEnd"/>
            <w:r>
              <w:rPr>
                <w:rFonts w:hint="eastAsia"/>
              </w:rPr>
              <w:t>能量鏈結產業園區合作」、「標竿亮點示範推動」等3項工作，優化園區產業發展環境，引領園區創新發展，強化園區競爭力。</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建立及維護國家標準</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國際標準</w:t>
            </w:r>
            <w:proofErr w:type="gramStart"/>
            <w:r>
              <w:rPr>
                <w:rFonts w:hint="eastAsia"/>
              </w:rPr>
              <w:t>研析暨</w:t>
            </w:r>
            <w:proofErr w:type="gramEnd"/>
            <w:r>
              <w:rPr>
                <w:rFonts w:hint="eastAsia"/>
              </w:rPr>
              <w:t>國家標準調和</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一、針對智慧電網、中文編碼及資訊處理、智慧型自動化、自行車等領域標準進行研究，並加速與國際標準調和。</w:t>
            </w:r>
          </w:p>
          <w:p w:rsidR="00764E69" w:rsidRDefault="005436BA">
            <w:pPr>
              <w:pStyle w:val="Web"/>
              <w:wordWrap w:val="0"/>
              <w:spacing w:before="0" w:beforeAutospacing="0" w:after="0" w:afterAutospacing="0" w:line="320" w:lineRule="exact"/>
              <w:ind w:left="480" w:hanging="480"/>
            </w:pPr>
            <w:r>
              <w:rPr>
                <w:rFonts w:hint="eastAsia"/>
              </w:rPr>
              <w:t>二、持續進行國家標準相關資訊平台管理及維護。</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配合政策發展</w:t>
            </w:r>
            <w:proofErr w:type="gramStart"/>
            <w:r>
              <w:rPr>
                <w:rFonts w:hint="eastAsia"/>
              </w:rPr>
              <w:t>研</w:t>
            </w:r>
            <w:proofErr w:type="gramEnd"/>
            <w:r>
              <w:rPr>
                <w:rFonts w:hint="eastAsia"/>
              </w:rPr>
              <w:t>訂國家標準</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網路通訊國際標準分析及參與制定</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rsidP="00801E88">
            <w:pPr>
              <w:pStyle w:val="Web"/>
              <w:wordWrap w:val="0"/>
              <w:spacing w:before="0" w:beforeAutospacing="0" w:after="0" w:afterAutospacing="0" w:line="320" w:lineRule="exact"/>
              <w:ind w:left="480" w:hanging="480"/>
            </w:pPr>
            <w:r>
              <w:rPr>
                <w:rFonts w:hint="eastAsia"/>
              </w:rPr>
              <w:t>一、參與第四代行動通訊及車載資通訊等國際產業技術標準制定會議，並培養長期專職參與之人才。</w:t>
            </w:r>
          </w:p>
          <w:p w:rsidR="00764E69" w:rsidRDefault="005436BA">
            <w:pPr>
              <w:pStyle w:val="Web"/>
              <w:wordWrap w:val="0"/>
              <w:spacing w:before="0" w:beforeAutospacing="0" w:after="0" w:afterAutospacing="0" w:line="320" w:lineRule="exact"/>
              <w:ind w:left="480" w:hanging="480"/>
            </w:pPr>
            <w:r>
              <w:rPr>
                <w:rFonts w:hint="eastAsia"/>
              </w:rPr>
              <w:t>二、研究及分析第四代行動通訊及車載資通訊等國際產業技術標準。</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配合政策發展</w:t>
            </w:r>
            <w:proofErr w:type="gramStart"/>
            <w:r>
              <w:rPr>
                <w:rFonts w:hint="eastAsia"/>
              </w:rPr>
              <w:t>研</w:t>
            </w:r>
            <w:proofErr w:type="gramEnd"/>
            <w:r>
              <w:rPr>
                <w:rFonts w:hint="eastAsia"/>
              </w:rPr>
              <w:t>訂國家標準</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產業技術標準活絡暨參與國際標準制定</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一、產業技術標準活絡及推廣。</w:t>
            </w:r>
          </w:p>
          <w:p w:rsidR="00764E69" w:rsidRDefault="005436BA">
            <w:pPr>
              <w:pStyle w:val="Web"/>
              <w:wordWrap w:val="0"/>
              <w:spacing w:before="0" w:beforeAutospacing="0" w:after="0" w:afterAutospacing="0" w:line="320" w:lineRule="exact"/>
              <w:ind w:left="480" w:hanging="480"/>
            </w:pPr>
            <w:r>
              <w:rPr>
                <w:rFonts w:hint="eastAsia"/>
              </w:rPr>
              <w:t>二、</w:t>
            </w:r>
            <w:proofErr w:type="gramStart"/>
            <w:r>
              <w:rPr>
                <w:rFonts w:hint="eastAsia"/>
              </w:rPr>
              <w:t>消費品化性安全</w:t>
            </w:r>
            <w:proofErr w:type="gramEnd"/>
            <w:r>
              <w:rPr>
                <w:rFonts w:hint="eastAsia"/>
              </w:rPr>
              <w:t>評估與限值國際化。</w:t>
            </w:r>
          </w:p>
          <w:p w:rsidR="00764E69" w:rsidRDefault="005436BA">
            <w:pPr>
              <w:pStyle w:val="Web"/>
              <w:wordWrap w:val="0"/>
              <w:spacing w:before="0" w:beforeAutospacing="0" w:after="0" w:afterAutospacing="0" w:line="320" w:lineRule="exact"/>
              <w:ind w:left="480" w:hanging="480"/>
            </w:pPr>
            <w:r>
              <w:rPr>
                <w:rFonts w:hint="eastAsia"/>
              </w:rPr>
              <w:t>三、中華民國IECQ制度國家管理機構運作。</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身心障礙與</w:t>
            </w:r>
            <w:proofErr w:type="gramStart"/>
            <w:r>
              <w:rPr>
                <w:rFonts w:hint="eastAsia"/>
              </w:rPr>
              <w:t>高齡者輔具</w:t>
            </w:r>
            <w:proofErr w:type="gramEnd"/>
            <w:r>
              <w:rPr>
                <w:rFonts w:hint="eastAsia"/>
              </w:rPr>
              <w:t>國家標準暨自願性標章推動計畫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一、計畫管理與評選競賽辦理。</w:t>
            </w:r>
          </w:p>
          <w:p w:rsidR="00764E69" w:rsidRDefault="005436BA">
            <w:pPr>
              <w:pStyle w:val="Web"/>
              <w:wordWrap w:val="0"/>
              <w:spacing w:before="0" w:beforeAutospacing="0" w:after="0" w:afterAutospacing="0" w:line="320" w:lineRule="exact"/>
              <w:ind w:left="480" w:hanging="480"/>
            </w:pPr>
            <w:r>
              <w:rPr>
                <w:rFonts w:hint="eastAsia"/>
              </w:rPr>
              <w:t>二、電氣相關輔具檢測標準與驗證能量。</w:t>
            </w:r>
          </w:p>
          <w:p w:rsidR="00764E69" w:rsidRDefault="005436BA">
            <w:pPr>
              <w:pStyle w:val="Web"/>
              <w:wordWrap w:val="0"/>
              <w:spacing w:before="0" w:beforeAutospacing="0" w:after="0" w:afterAutospacing="0" w:line="320" w:lineRule="exact"/>
              <w:ind w:left="480" w:hanging="480"/>
            </w:pPr>
            <w:r>
              <w:rPr>
                <w:rFonts w:hint="eastAsia"/>
              </w:rPr>
              <w:t>三、行動輔具檢測標準與驗證能量。</w:t>
            </w:r>
          </w:p>
          <w:p w:rsidR="00764E69" w:rsidRDefault="005436BA">
            <w:pPr>
              <w:pStyle w:val="Web"/>
              <w:wordWrap w:val="0"/>
              <w:spacing w:before="0" w:beforeAutospacing="0" w:after="0" w:afterAutospacing="0" w:line="320" w:lineRule="exact"/>
              <w:ind w:left="480" w:hanging="480"/>
            </w:pPr>
            <w:r>
              <w:rPr>
                <w:rFonts w:hint="eastAsia"/>
              </w:rPr>
              <w:t>四、無障礙設備檢測標準與驗證能量。</w:t>
            </w:r>
          </w:p>
          <w:p w:rsidR="00764E69" w:rsidRDefault="005436BA">
            <w:pPr>
              <w:pStyle w:val="Web"/>
              <w:wordWrap w:val="0"/>
              <w:spacing w:before="0" w:beforeAutospacing="0" w:after="0" w:afterAutospacing="0" w:line="320" w:lineRule="exact"/>
              <w:ind w:left="480" w:hanging="480"/>
            </w:pPr>
            <w:r>
              <w:rPr>
                <w:rFonts w:hint="eastAsia"/>
              </w:rPr>
              <w:t>五、個人輔具與義具</w:t>
            </w:r>
            <w:proofErr w:type="gramStart"/>
            <w:r>
              <w:rPr>
                <w:rFonts w:hint="eastAsia"/>
              </w:rPr>
              <w:t>矯</w:t>
            </w:r>
            <w:proofErr w:type="gramEnd"/>
            <w:r>
              <w:rPr>
                <w:rFonts w:hint="eastAsia"/>
              </w:rPr>
              <w:t>具檢測標準與驗證能量。</w:t>
            </w:r>
          </w:p>
          <w:p w:rsidR="00764E69" w:rsidRDefault="005436BA">
            <w:pPr>
              <w:pStyle w:val="Web"/>
              <w:wordWrap w:val="0"/>
              <w:spacing w:before="0" w:beforeAutospacing="0" w:after="0" w:afterAutospacing="0" w:line="320" w:lineRule="exact"/>
              <w:ind w:left="480" w:hanging="480"/>
            </w:pPr>
            <w:r>
              <w:rPr>
                <w:rFonts w:hint="eastAsia"/>
              </w:rPr>
              <w:t>六、輔具自願性產品評選及管理制度可行性研究規劃。</w:t>
            </w:r>
          </w:p>
          <w:p w:rsidR="00764E69" w:rsidRDefault="005436BA">
            <w:pPr>
              <w:pStyle w:val="Web"/>
              <w:wordWrap w:val="0"/>
              <w:spacing w:before="0" w:beforeAutospacing="0" w:after="0" w:afterAutospacing="0" w:line="320" w:lineRule="exact"/>
              <w:ind w:left="480" w:hanging="480"/>
            </w:pPr>
            <w:r>
              <w:rPr>
                <w:rFonts w:hint="eastAsia"/>
              </w:rPr>
              <w:t>七、輔具通用設計推廣與國際合作。</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配合政策發展</w:t>
            </w:r>
            <w:proofErr w:type="gramStart"/>
            <w:r>
              <w:rPr>
                <w:rFonts w:hint="eastAsia"/>
              </w:rPr>
              <w:t>研</w:t>
            </w:r>
            <w:proofErr w:type="gramEnd"/>
            <w:r>
              <w:rPr>
                <w:rFonts w:hint="eastAsia"/>
              </w:rPr>
              <w:t>訂國家標準</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新興能源產品檢測標準與驗證技術計畫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一、建立小型風力機關鍵零組件檢測與驗證能力。</w:t>
            </w:r>
          </w:p>
          <w:p w:rsidR="00764E69" w:rsidRDefault="005436BA">
            <w:pPr>
              <w:pStyle w:val="Web"/>
              <w:wordWrap w:val="0"/>
              <w:spacing w:before="0" w:beforeAutospacing="0" w:after="0" w:afterAutospacing="0" w:line="320" w:lineRule="exact"/>
              <w:ind w:left="480" w:hanging="480"/>
            </w:pPr>
            <w:r>
              <w:rPr>
                <w:rFonts w:hint="eastAsia"/>
              </w:rPr>
              <w:t>二、</w:t>
            </w:r>
            <w:proofErr w:type="gramStart"/>
            <w:r>
              <w:rPr>
                <w:rFonts w:hint="eastAsia"/>
              </w:rPr>
              <w:t>完善量</w:t>
            </w:r>
            <w:proofErr w:type="gramEnd"/>
            <w:r>
              <w:rPr>
                <w:rFonts w:hint="eastAsia"/>
              </w:rPr>
              <w:t>測太陽光電模組之可靠度與安全性檢測能量。</w:t>
            </w:r>
          </w:p>
          <w:p w:rsidR="00764E69" w:rsidRDefault="005436BA">
            <w:pPr>
              <w:pStyle w:val="Web"/>
              <w:wordWrap w:val="0"/>
              <w:spacing w:before="0" w:beforeAutospacing="0" w:after="0" w:afterAutospacing="0" w:line="320" w:lineRule="exact"/>
              <w:ind w:left="480" w:hanging="480"/>
            </w:pPr>
            <w:r>
              <w:rPr>
                <w:rFonts w:hint="eastAsia"/>
              </w:rPr>
              <w:t>三、蒐集室內光能源產品國際標準檢測研究與方法並進行分析量測技術。</w:t>
            </w:r>
          </w:p>
          <w:p w:rsidR="00764E69" w:rsidRDefault="005436BA">
            <w:pPr>
              <w:pStyle w:val="Web"/>
              <w:wordWrap w:val="0"/>
              <w:spacing w:before="0" w:beforeAutospacing="0" w:after="0" w:afterAutospacing="0" w:line="320" w:lineRule="exact"/>
              <w:ind w:left="480" w:hanging="480"/>
            </w:pPr>
            <w:r>
              <w:rPr>
                <w:rFonts w:hint="eastAsia"/>
              </w:rPr>
              <w:t>四、制定社區型智慧家庭節電系統標準。</w:t>
            </w:r>
          </w:p>
          <w:p w:rsidR="00764E69" w:rsidRDefault="005436BA">
            <w:pPr>
              <w:pStyle w:val="Web"/>
              <w:wordWrap w:val="0"/>
              <w:spacing w:before="0" w:beforeAutospacing="0" w:after="0" w:afterAutospacing="0" w:line="320" w:lineRule="exact"/>
              <w:ind w:left="480" w:hanging="480"/>
            </w:pPr>
            <w:r>
              <w:rPr>
                <w:rFonts w:hint="eastAsia"/>
              </w:rPr>
              <w:t>五、建立國內社區或集成商的能源管理系統與上（下）</w:t>
            </w:r>
            <w:proofErr w:type="gramStart"/>
            <w:r>
              <w:rPr>
                <w:rFonts w:hint="eastAsia"/>
              </w:rPr>
              <w:t>游</w:t>
            </w:r>
            <w:proofErr w:type="gramEnd"/>
            <w:r>
              <w:rPr>
                <w:rFonts w:hint="eastAsia"/>
              </w:rPr>
              <w:t>測試驗證平台。</w:t>
            </w:r>
          </w:p>
          <w:p w:rsidR="00764E69" w:rsidRDefault="005436BA">
            <w:pPr>
              <w:pStyle w:val="Web"/>
              <w:wordWrap w:val="0"/>
              <w:spacing w:before="0" w:beforeAutospacing="0" w:after="0" w:afterAutospacing="0" w:line="320" w:lineRule="exact"/>
              <w:ind w:left="480" w:hanging="480"/>
            </w:pPr>
            <w:r>
              <w:rPr>
                <w:rFonts w:hint="eastAsia"/>
              </w:rPr>
              <w:t>六、建立國內智慧家電（</w:t>
            </w:r>
            <w:proofErr w:type="spellStart"/>
            <w:r>
              <w:rPr>
                <w:rFonts w:hint="eastAsia"/>
              </w:rPr>
              <w:t>TaiSEIA</w:t>
            </w:r>
            <w:proofErr w:type="spellEnd"/>
            <w:r>
              <w:rPr>
                <w:rFonts w:hint="eastAsia"/>
              </w:rPr>
              <w:t>）互通性檢測驗證平台。</w:t>
            </w:r>
          </w:p>
          <w:p w:rsidR="00764E69" w:rsidRDefault="005436BA">
            <w:pPr>
              <w:pStyle w:val="Web"/>
              <w:wordWrap w:val="0"/>
              <w:spacing w:before="0" w:beforeAutospacing="0" w:after="0" w:afterAutospacing="0" w:line="320" w:lineRule="exact"/>
              <w:ind w:left="480" w:hanging="480"/>
            </w:pPr>
            <w:r>
              <w:rPr>
                <w:rFonts w:hint="eastAsia"/>
              </w:rPr>
              <w:t>七、</w:t>
            </w:r>
            <w:proofErr w:type="gramStart"/>
            <w:r>
              <w:rPr>
                <w:rFonts w:hint="eastAsia"/>
              </w:rPr>
              <w:t>研究儲能系統</w:t>
            </w:r>
            <w:proofErr w:type="gramEnd"/>
            <w:r>
              <w:rPr>
                <w:rFonts w:hint="eastAsia"/>
              </w:rPr>
              <w:t>之安全驗證標準及技術。</w:t>
            </w:r>
          </w:p>
          <w:p w:rsidR="00764E69" w:rsidRDefault="005436BA">
            <w:pPr>
              <w:pStyle w:val="Web"/>
              <w:wordWrap w:val="0"/>
              <w:spacing w:before="0" w:beforeAutospacing="0" w:after="0" w:afterAutospacing="0" w:line="320" w:lineRule="exact"/>
              <w:ind w:left="480" w:hanging="480"/>
            </w:pPr>
            <w:r>
              <w:rPr>
                <w:rFonts w:hint="eastAsia"/>
              </w:rPr>
              <w:t>八、推動及</w:t>
            </w:r>
            <w:proofErr w:type="gramStart"/>
            <w:r>
              <w:rPr>
                <w:rFonts w:hint="eastAsia"/>
              </w:rPr>
              <w:t>建置全熱交換器</w:t>
            </w:r>
            <w:proofErr w:type="gramEnd"/>
            <w:r>
              <w:rPr>
                <w:rFonts w:hint="eastAsia"/>
              </w:rPr>
              <w:t>及紫外光（UV）發光二極體（LED）標準檢測與驗證能量。</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配合政策發展</w:t>
            </w:r>
            <w:proofErr w:type="gramStart"/>
            <w:r>
              <w:rPr>
                <w:rFonts w:hint="eastAsia"/>
              </w:rPr>
              <w:t>研</w:t>
            </w:r>
            <w:proofErr w:type="gramEnd"/>
            <w:r>
              <w:rPr>
                <w:rFonts w:hint="eastAsia"/>
              </w:rPr>
              <w:t>訂國家標準</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離岸風力機檢測技術及驗證平台</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一、離岸風力機關鍵零組件標準檢測技術與驗證能量建置。</w:t>
            </w:r>
          </w:p>
          <w:p w:rsidR="00764E69" w:rsidRDefault="005436BA">
            <w:pPr>
              <w:pStyle w:val="Web"/>
              <w:wordWrap w:val="0"/>
              <w:spacing w:before="0" w:beforeAutospacing="0" w:after="0" w:afterAutospacing="0" w:line="320" w:lineRule="exact"/>
              <w:ind w:left="480" w:hanging="480"/>
            </w:pPr>
            <w:r>
              <w:rPr>
                <w:rFonts w:hint="eastAsia"/>
              </w:rPr>
              <w:t>二、電力品質與電力零組件標準檢測與驗證技術建置。</w:t>
            </w:r>
          </w:p>
          <w:p w:rsidR="00764E69" w:rsidRDefault="005436BA">
            <w:pPr>
              <w:pStyle w:val="Web"/>
              <w:wordWrap w:val="0"/>
              <w:spacing w:before="0" w:beforeAutospacing="0" w:after="0" w:afterAutospacing="0" w:line="320" w:lineRule="exact"/>
              <w:ind w:left="480" w:hanging="480"/>
            </w:pPr>
            <w:r>
              <w:rPr>
                <w:rFonts w:hint="eastAsia"/>
              </w:rPr>
              <w:t>三、通訊協定與控制保護系統標準與驗證技術研究。</w:t>
            </w:r>
          </w:p>
          <w:p w:rsidR="00764E69" w:rsidRDefault="005436BA">
            <w:pPr>
              <w:pStyle w:val="Web"/>
              <w:wordWrap w:val="0"/>
              <w:spacing w:before="0" w:beforeAutospacing="0" w:after="0" w:afterAutospacing="0" w:line="320" w:lineRule="exact"/>
              <w:ind w:left="480" w:hanging="480"/>
            </w:pPr>
            <w:r>
              <w:rPr>
                <w:rFonts w:hint="eastAsia"/>
              </w:rPr>
              <w:t>四、離岸風力機關鍵零組件檢測驗證技術推廣。</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配合政策發展</w:t>
            </w:r>
            <w:proofErr w:type="gramStart"/>
            <w:r>
              <w:rPr>
                <w:rFonts w:hint="eastAsia"/>
              </w:rPr>
              <w:t>研</w:t>
            </w:r>
            <w:proofErr w:type="gramEnd"/>
            <w:r>
              <w:rPr>
                <w:rFonts w:hint="eastAsia"/>
              </w:rPr>
              <w:t>訂國家標準</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商品情報服務計畫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一、主動開放資料及行政透明化，增加民眾對政府的信心。</w:t>
            </w:r>
          </w:p>
          <w:p w:rsidR="00764E69" w:rsidRDefault="005436BA">
            <w:pPr>
              <w:pStyle w:val="Web"/>
              <w:wordWrap w:val="0"/>
              <w:spacing w:before="0" w:beforeAutospacing="0" w:after="0" w:afterAutospacing="0" w:line="320" w:lineRule="exact"/>
              <w:ind w:left="480" w:hanging="480"/>
            </w:pPr>
            <w:r>
              <w:rPr>
                <w:rFonts w:hint="eastAsia"/>
              </w:rPr>
              <w:t>二、擴大群眾網路參與，共同營造安心消費環境。</w:t>
            </w:r>
          </w:p>
          <w:p w:rsidR="00764E69" w:rsidRDefault="005436BA">
            <w:pPr>
              <w:pStyle w:val="Web"/>
              <w:wordWrap w:val="0"/>
              <w:spacing w:before="0" w:beforeAutospacing="0" w:after="0" w:afterAutospacing="0" w:line="320" w:lineRule="exact"/>
              <w:ind w:left="480" w:hanging="480"/>
            </w:pPr>
            <w:r>
              <w:rPr>
                <w:rFonts w:hint="eastAsia"/>
              </w:rPr>
              <w:t>三、結合商品重要零組件追溯系統、</w:t>
            </w:r>
            <w:proofErr w:type="gramStart"/>
            <w:r>
              <w:rPr>
                <w:rFonts w:hint="eastAsia"/>
              </w:rPr>
              <w:t>商品圖資等</w:t>
            </w:r>
            <w:proofErr w:type="gramEnd"/>
            <w:r>
              <w:rPr>
                <w:rFonts w:hint="eastAsia"/>
              </w:rPr>
              <w:t>資訊及</w:t>
            </w:r>
            <w:proofErr w:type="gramStart"/>
            <w:r>
              <w:rPr>
                <w:rFonts w:hint="eastAsia"/>
              </w:rPr>
              <w:t>國內／</w:t>
            </w:r>
            <w:proofErr w:type="gramEnd"/>
            <w:r>
              <w:rPr>
                <w:rFonts w:hint="eastAsia"/>
              </w:rPr>
              <w:t>外進口及生產廠商資料庫，以及商品事故鑑定管理系統，縮短事故鑑定時程及掌握問題零組件之流向，防範避免商品事故/件擴大。</w:t>
            </w:r>
          </w:p>
          <w:p w:rsidR="00764E69" w:rsidRDefault="005436BA">
            <w:pPr>
              <w:pStyle w:val="Web"/>
              <w:wordWrap w:val="0"/>
              <w:spacing w:before="0" w:beforeAutospacing="0" w:after="0" w:afterAutospacing="0" w:line="320" w:lineRule="exact"/>
              <w:ind w:left="480" w:hanging="480"/>
            </w:pPr>
            <w:r>
              <w:rPr>
                <w:rFonts w:hint="eastAsia"/>
              </w:rPr>
              <w:t>四、藉由Big data巨量資料分析技術，掌握核心業務之未來趨勢及風險預測，達到協助產業務發展及保護消費權益。</w:t>
            </w:r>
          </w:p>
          <w:p w:rsidR="00764E69" w:rsidRDefault="005436BA">
            <w:pPr>
              <w:pStyle w:val="Web"/>
              <w:wordWrap w:val="0"/>
              <w:spacing w:before="0" w:beforeAutospacing="0" w:after="0" w:afterAutospacing="0" w:line="320" w:lineRule="exact"/>
              <w:ind w:left="480" w:hanging="480"/>
            </w:pPr>
            <w:r>
              <w:rPr>
                <w:rFonts w:hint="eastAsia"/>
              </w:rPr>
              <w:t>五、整合跨機關、跨平台之資訊運用，達到資源統合、資訊共享及行政資訊透明，提高行政效率及行政公開。</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智慧財產權科技發展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強化專利資訊檢索及運用計畫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一、健全專利檢索資料庫。</w:t>
            </w:r>
          </w:p>
          <w:p w:rsidR="00764E69" w:rsidRDefault="005436BA">
            <w:pPr>
              <w:pStyle w:val="Web"/>
              <w:wordWrap w:val="0"/>
              <w:spacing w:before="0" w:beforeAutospacing="0" w:after="0" w:afterAutospacing="0" w:line="320" w:lineRule="exact"/>
              <w:ind w:left="480" w:hanging="480"/>
            </w:pPr>
            <w:r>
              <w:rPr>
                <w:rFonts w:hint="eastAsia"/>
              </w:rPr>
              <w:t>二、強化專利檢索效能。</w:t>
            </w:r>
          </w:p>
          <w:p w:rsidR="00764E69" w:rsidRDefault="005436BA">
            <w:pPr>
              <w:pStyle w:val="Web"/>
              <w:wordWrap w:val="0"/>
              <w:spacing w:before="0" w:beforeAutospacing="0" w:after="0" w:afterAutospacing="0" w:line="320" w:lineRule="exact"/>
              <w:ind w:left="480" w:hanging="480"/>
            </w:pPr>
            <w:r>
              <w:rPr>
                <w:rFonts w:hint="eastAsia"/>
              </w:rPr>
              <w:t>三、持續引進國外專利及非專利資料庫。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健全專利檢索中心發展計畫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一、擴大專利檢索案件量。</w:t>
            </w:r>
          </w:p>
          <w:p w:rsidR="00764E69" w:rsidRDefault="005436BA">
            <w:pPr>
              <w:pStyle w:val="Web"/>
              <w:wordWrap w:val="0"/>
              <w:spacing w:before="0" w:beforeAutospacing="0" w:after="0" w:afterAutospacing="0" w:line="320" w:lineRule="exact"/>
              <w:ind w:left="480" w:hanging="480"/>
            </w:pPr>
            <w:r>
              <w:rPr>
                <w:rFonts w:hint="eastAsia"/>
              </w:rPr>
              <w:t>二、強化「專利檢索知識管理系統」。</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專利資訊服務創新計畫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一、開放專利資料，協助企業建立專利分析布局，提升產業研發效率。</w:t>
            </w:r>
          </w:p>
          <w:p w:rsidR="00764E69" w:rsidRDefault="005436BA">
            <w:pPr>
              <w:pStyle w:val="Web"/>
              <w:wordWrap w:val="0"/>
              <w:spacing w:before="0" w:beforeAutospacing="0" w:after="0" w:afterAutospacing="0" w:line="320" w:lineRule="exact"/>
              <w:ind w:left="480" w:hanging="480"/>
            </w:pPr>
            <w:r>
              <w:rPr>
                <w:rFonts w:hint="eastAsia"/>
              </w:rPr>
              <w:t>二、電子傳達服務，建立政府與企業間作業流程雙向數位化。</w:t>
            </w:r>
          </w:p>
          <w:p w:rsidR="00764E69" w:rsidRDefault="005436BA">
            <w:pPr>
              <w:pStyle w:val="Web"/>
              <w:wordWrap w:val="0"/>
              <w:spacing w:before="0" w:beforeAutospacing="0" w:after="0" w:afterAutospacing="0" w:line="320" w:lineRule="exact"/>
              <w:ind w:left="480" w:hanging="480"/>
            </w:pPr>
            <w:r>
              <w:rPr>
                <w:rFonts w:hint="eastAsia"/>
              </w:rPr>
              <w:t>三、</w:t>
            </w:r>
            <w:proofErr w:type="gramStart"/>
            <w:r>
              <w:rPr>
                <w:rFonts w:hint="eastAsia"/>
              </w:rPr>
              <w:t>推動線上審查</w:t>
            </w:r>
            <w:proofErr w:type="gramEnd"/>
            <w:r>
              <w:rPr>
                <w:rFonts w:hint="eastAsia"/>
              </w:rPr>
              <w:t>，強化案件管控，提升專利審查效能與行政效率。</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智慧財產專業人員培訓計畫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一、智財實務人才養成。</w:t>
            </w:r>
          </w:p>
          <w:p w:rsidR="00764E69" w:rsidRDefault="005436BA">
            <w:pPr>
              <w:pStyle w:val="Web"/>
              <w:wordWrap w:val="0"/>
              <w:spacing w:before="0" w:beforeAutospacing="0" w:after="0" w:afterAutospacing="0" w:line="320" w:lineRule="exact"/>
              <w:ind w:left="480" w:hanging="480"/>
            </w:pPr>
            <w:r>
              <w:rPr>
                <w:rFonts w:hint="eastAsia"/>
              </w:rPr>
              <w:t>二、智財專業扎根擴散。</w:t>
            </w:r>
          </w:p>
          <w:p w:rsidR="00764E69" w:rsidRDefault="005436BA">
            <w:pPr>
              <w:pStyle w:val="Web"/>
              <w:wordWrap w:val="0"/>
              <w:spacing w:before="0" w:beforeAutospacing="0" w:after="0" w:afterAutospacing="0" w:line="320" w:lineRule="exact"/>
              <w:ind w:left="480" w:hanging="480"/>
            </w:pPr>
            <w:r>
              <w:rPr>
                <w:rFonts w:hint="eastAsia"/>
              </w:rPr>
              <w:t>三、智財專業職能認證。</w:t>
            </w:r>
          </w:p>
          <w:p w:rsidR="00764E69" w:rsidRDefault="005436BA">
            <w:pPr>
              <w:pStyle w:val="Web"/>
              <w:wordWrap w:val="0"/>
              <w:spacing w:before="0" w:beforeAutospacing="0" w:after="0" w:afterAutospacing="0" w:line="320" w:lineRule="exact"/>
              <w:ind w:left="480" w:hanging="480"/>
            </w:pPr>
            <w:r>
              <w:rPr>
                <w:rFonts w:hint="eastAsia"/>
              </w:rPr>
              <w:t>四、國際智財環境接軌。</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專利大數據知識領航計畫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一、提供全球專利文獻知識服務與知識社群平台，開放全球專利文獻並建立企業雲端專利案件管理機制，以促進各界發展專利巨量資料應用，輔助企業提昇智財管理能力與掌握產業技術變化趨勢。</w:t>
            </w:r>
          </w:p>
          <w:p w:rsidR="00764E69" w:rsidRDefault="005436BA">
            <w:pPr>
              <w:pStyle w:val="Web"/>
              <w:wordWrap w:val="0"/>
              <w:spacing w:before="0" w:beforeAutospacing="0" w:after="0" w:afterAutospacing="0" w:line="320" w:lineRule="exact"/>
              <w:ind w:left="480" w:hanging="480"/>
            </w:pPr>
            <w:r>
              <w:rPr>
                <w:rFonts w:hint="eastAsia"/>
              </w:rPr>
              <w:t>二、提供便捷全球專利檢索服務，強化產業推動大數據</w:t>
            </w:r>
            <w:proofErr w:type="gramStart"/>
            <w:r>
              <w:rPr>
                <w:rFonts w:hint="eastAsia"/>
              </w:rPr>
              <w:t>及綠能等</w:t>
            </w:r>
            <w:proofErr w:type="gramEnd"/>
            <w:r>
              <w:rPr>
                <w:rFonts w:hint="eastAsia"/>
              </w:rPr>
              <w:t>各創新產業技術研發效能。</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國際貿易</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辦理國際經貿政策研究中心計畫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firstLine="480"/>
            </w:pPr>
            <w:r>
              <w:rPr>
                <w:rFonts w:hint="eastAsia"/>
              </w:rPr>
              <w:t>委託辦理國際經貿政策研究中心計畫</w:t>
            </w:r>
          </w:p>
          <w:p w:rsidR="00764E69" w:rsidRDefault="005436BA">
            <w:pPr>
              <w:pStyle w:val="Web"/>
              <w:wordWrap w:val="0"/>
              <w:spacing w:before="0" w:beforeAutospacing="0" w:after="0" w:afterAutospacing="0" w:line="320" w:lineRule="exact"/>
              <w:ind w:left="480" w:hanging="480"/>
            </w:pPr>
            <w:r>
              <w:rPr>
                <w:rFonts w:hint="eastAsia"/>
              </w:rPr>
              <w:t>一、專題研究：藉由國際經貿議題之持續研究，協助政府積極參與ECA及WTO等國際經貿談判。</w:t>
            </w:r>
          </w:p>
          <w:p w:rsidR="00764E69" w:rsidRDefault="005436BA">
            <w:pPr>
              <w:pStyle w:val="Web"/>
              <w:wordWrap w:val="0"/>
              <w:spacing w:before="0" w:beforeAutospacing="0" w:after="0" w:afterAutospacing="0" w:line="320" w:lineRule="exact"/>
              <w:ind w:left="480" w:hanging="480"/>
            </w:pPr>
            <w:r>
              <w:rPr>
                <w:rFonts w:hint="eastAsia"/>
              </w:rPr>
              <w:t>二、短期性議題：因應國際經貿情勢機動性進行研究，協助政府部門短期內作出政策決定之研究支援。</w:t>
            </w:r>
          </w:p>
          <w:p w:rsidR="00764E69" w:rsidRDefault="005436BA">
            <w:pPr>
              <w:pStyle w:val="Web"/>
              <w:wordWrap w:val="0"/>
              <w:spacing w:before="0" w:beforeAutospacing="0" w:after="0" w:afterAutospacing="0" w:line="320" w:lineRule="exact"/>
              <w:ind w:left="480" w:hanging="480"/>
            </w:pPr>
            <w:r>
              <w:rPr>
                <w:rFonts w:hint="eastAsia"/>
              </w:rPr>
              <w:t>三、諮詢服務：提供我國洽簽ECA/FTA及參與WTO等國際經貿組織所需之國際經貿法律諮詢及解析服務，並配合出席國內、外相關會議，提供諮詢。</w:t>
            </w:r>
          </w:p>
          <w:p w:rsidR="00764E69" w:rsidRDefault="005436BA">
            <w:pPr>
              <w:pStyle w:val="Web"/>
              <w:wordWrap w:val="0"/>
              <w:spacing w:before="0" w:beforeAutospacing="0" w:after="0" w:afterAutospacing="0" w:line="320" w:lineRule="exact"/>
              <w:ind w:left="480" w:hanging="480"/>
            </w:pPr>
            <w:r>
              <w:rPr>
                <w:rFonts w:hint="eastAsia"/>
              </w:rPr>
              <w:t>四、經貿資訊庫：提供政策研究所需基礎及動態環境與資訊，運用統計資料支援立場之</w:t>
            </w:r>
            <w:proofErr w:type="gramStart"/>
            <w:r>
              <w:rPr>
                <w:rFonts w:hint="eastAsia"/>
              </w:rPr>
              <w:t>研</w:t>
            </w:r>
            <w:proofErr w:type="gramEnd"/>
            <w:r>
              <w:rPr>
                <w:rFonts w:hint="eastAsia"/>
              </w:rPr>
              <w:t>擬，並發行電子週報，彙整及分析WTO及區域經濟整合等國際經貿情勢。</w:t>
            </w:r>
          </w:p>
          <w:p w:rsidR="00764E69" w:rsidRDefault="005436BA">
            <w:pPr>
              <w:pStyle w:val="Web"/>
              <w:wordWrap w:val="0"/>
              <w:spacing w:before="0" w:beforeAutospacing="0" w:after="0" w:afterAutospacing="0" w:line="320" w:lineRule="exact"/>
              <w:ind w:left="480" w:hanging="480"/>
            </w:pPr>
            <w:r>
              <w:rPr>
                <w:rFonts w:hint="eastAsia"/>
              </w:rPr>
              <w:t>五、學術研討與培訓：辦理座談會及研習活動，邀請外國專家學者、公協會或學界代表進行學術研討，以促進各界對ECA/FTA、WTO等國際經貿事務及政府經貿政策之</w:t>
            </w:r>
            <w:proofErr w:type="gramStart"/>
            <w:r>
              <w:rPr>
                <w:rFonts w:hint="eastAsia"/>
              </w:rPr>
              <w:t>暸</w:t>
            </w:r>
            <w:proofErr w:type="gramEnd"/>
            <w:r>
              <w:rPr>
                <w:rFonts w:hint="eastAsia"/>
              </w:rPr>
              <w:t>解。</w:t>
            </w:r>
          </w:p>
          <w:p w:rsidR="00764E69" w:rsidRDefault="005436BA">
            <w:pPr>
              <w:pStyle w:val="Web"/>
              <w:wordWrap w:val="0"/>
              <w:spacing w:before="0" w:beforeAutospacing="0" w:after="0" w:afterAutospacing="0" w:line="320" w:lineRule="exact"/>
              <w:ind w:left="480" w:hanging="480"/>
            </w:pPr>
            <w:r>
              <w:rPr>
                <w:rFonts w:hint="eastAsia"/>
              </w:rPr>
              <w:t>六、國際交流：舉辦國際研討會，主動赴訪國際智庫進行交流合作、協辦WTO區域級（或國家級）研討會，以提升我國參與國際經貿事務之廣度與能見度。</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建立及維持度量衡標準</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國家度量衡標準實驗室整體運作與發展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8A04B9">
            <w:pPr>
              <w:pStyle w:val="Web"/>
              <w:wordWrap w:val="0"/>
              <w:spacing w:before="0" w:beforeAutospacing="0" w:after="0" w:afterAutospacing="0" w:line="320" w:lineRule="exact"/>
              <w:ind w:left="480" w:hanging="480"/>
            </w:pPr>
            <w:r>
              <w:rPr>
                <w:rFonts w:hint="eastAsia"/>
              </w:rPr>
              <w:t>一、國家度量衡標準實驗室運作與發展分項</w:t>
            </w:r>
          </w:p>
          <w:p w:rsidR="00764E69" w:rsidRDefault="005436BA">
            <w:pPr>
              <w:pStyle w:val="Web"/>
              <w:wordWrap w:val="0"/>
              <w:spacing w:before="0" w:beforeAutospacing="0" w:after="0" w:afterAutospacing="0" w:line="320" w:lineRule="exact"/>
              <w:ind w:left="720" w:hanging="720"/>
            </w:pPr>
            <w:r>
              <w:rPr>
                <w:rFonts w:hint="eastAsia"/>
              </w:rPr>
              <w:t>（一）建立及維持國家最高量測標準與國際一致，並提供國內各界國家級校正服務；維持國際相互認可協議（MRA）之簽署，協助產業減少貿易障礙；另透過技術諮詢輔導、研討會技術討論及計量標準知識傳播於產學界培育國內計量人才。</w:t>
            </w:r>
          </w:p>
          <w:p w:rsidR="00764E69" w:rsidRDefault="005436BA">
            <w:pPr>
              <w:pStyle w:val="Web"/>
              <w:wordWrap w:val="0"/>
              <w:spacing w:before="0" w:beforeAutospacing="0" w:after="0" w:afterAutospacing="0" w:line="320" w:lineRule="exact"/>
              <w:ind w:left="720" w:hanging="720"/>
            </w:pPr>
            <w:r>
              <w:rPr>
                <w:rFonts w:hint="eastAsia"/>
              </w:rPr>
              <w:t>（二）新建或擴建國家量測系統及相關之基礎設施，滿足產業量測與校正技術之需求。</w:t>
            </w:r>
          </w:p>
          <w:p w:rsidR="00764E69" w:rsidRDefault="005436BA">
            <w:pPr>
              <w:pStyle w:val="Web"/>
              <w:wordWrap w:val="0"/>
              <w:spacing w:before="0" w:beforeAutospacing="0" w:after="0" w:afterAutospacing="0" w:line="320" w:lineRule="exact"/>
              <w:ind w:left="720" w:hanging="720"/>
            </w:pPr>
            <w:r>
              <w:rPr>
                <w:rFonts w:hint="eastAsia"/>
              </w:rPr>
              <w:t>（三）建構產業未來所需之計量研發自主能量，加強計量技術紮根，提升國家實驗室核心競爭能力。</w:t>
            </w:r>
          </w:p>
          <w:p w:rsidR="00764E69" w:rsidRDefault="005436BA">
            <w:pPr>
              <w:pStyle w:val="Web"/>
              <w:wordWrap w:val="0"/>
              <w:spacing w:before="0" w:beforeAutospacing="0" w:after="0" w:afterAutospacing="0" w:line="320" w:lineRule="exact"/>
              <w:ind w:left="720" w:hanging="720"/>
            </w:pPr>
            <w:r>
              <w:rPr>
                <w:rFonts w:hint="eastAsia"/>
              </w:rPr>
              <w:t>（四）參酌國際法定計量組織所建議之技術規範，協助</w:t>
            </w:r>
            <w:proofErr w:type="gramStart"/>
            <w:r>
              <w:rPr>
                <w:rFonts w:hint="eastAsia"/>
              </w:rPr>
              <w:t>研</w:t>
            </w:r>
            <w:proofErr w:type="gramEnd"/>
            <w:r>
              <w:rPr>
                <w:rFonts w:hint="eastAsia"/>
              </w:rPr>
              <w:t>擬及修訂國內法定度量衡器技術規範。</w:t>
            </w:r>
          </w:p>
          <w:p w:rsidR="00764E69" w:rsidRDefault="008A04B9">
            <w:pPr>
              <w:pStyle w:val="Web"/>
              <w:wordWrap w:val="0"/>
              <w:spacing w:before="0" w:beforeAutospacing="0" w:after="0" w:afterAutospacing="0" w:line="320" w:lineRule="exact"/>
              <w:ind w:left="480" w:hanging="480"/>
            </w:pPr>
            <w:r>
              <w:rPr>
                <w:rFonts w:hint="eastAsia"/>
              </w:rPr>
              <w:t>二、認證制度實施與發展分項</w:t>
            </w:r>
          </w:p>
          <w:p w:rsidR="00764E69" w:rsidRDefault="005436BA">
            <w:pPr>
              <w:pStyle w:val="Web"/>
              <w:wordWrap w:val="0"/>
              <w:spacing w:before="0" w:beforeAutospacing="0" w:after="0" w:afterAutospacing="0" w:line="320" w:lineRule="exact"/>
              <w:ind w:left="720" w:hanging="720"/>
            </w:pPr>
            <w:r>
              <w:rPr>
                <w:rFonts w:hint="eastAsia"/>
              </w:rPr>
              <w:t>（一）前瞻技術認證研究發展。</w:t>
            </w:r>
          </w:p>
          <w:p w:rsidR="00764E69" w:rsidRDefault="005436BA">
            <w:pPr>
              <w:pStyle w:val="Web"/>
              <w:wordWrap w:val="0"/>
              <w:spacing w:before="0" w:beforeAutospacing="0" w:after="0" w:afterAutospacing="0" w:line="320" w:lineRule="exact"/>
              <w:ind w:left="720" w:hanging="720"/>
            </w:pPr>
            <w:r>
              <w:rPr>
                <w:rFonts w:hint="eastAsia"/>
              </w:rPr>
              <w:t>（二）推廣國內認證體系國際化，增進產業效益。</w:t>
            </w:r>
          </w:p>
          <w:p w:rsidR="00764E69" w:rsidRDefault="005436BA">
            <w:pPr>
              <w:pStyle w:val="Web"/>
              <w:wordWrap w:val="0"/>
              <w:spacing w:before="0" w:beforeAutospacing="0" w:after="0" w:afterAutospacing="0" w:line="320" w:lineRule="exact"/>
              <w:ind w:left="720" w:hanging="720"/>
            </w:pPr>
            <w:r>
              <w:rPr>
                <w:rFonts w:hint="eastAsia"/>
              </w:rPr>
              <w:t>（三）推動國際認證合作方案。</w:t>
            </w:r>
          </w:p>
          <w:p w:rsidR="00764E69" w:rsidRDefault="008A04B9">
            <w:pPr>
              <w:pStyle w:val="Web"/>
              <w:wordWrap w:val="0"/>
              <w:spacing w:before="0" w:beforeAutospacing="0" w:after="0" w:afterAutospacing="0" w:line="320" w:lineRule="exact"/>
              <w:ind w:left="480" w:hanging="480"/>
            </w:pPr>
            <w:r>
              <w:rPr>
                <w:rFonts w:hint="eastAsia"/>
              </w:rPr>
              <w:t>三、建立及維持國家游離輻射標準分項</w:t>
            </w:r>
          </w:p>
          <w:p w:rsidR="00764E69" w:rsidRDefault="005436BA">
            <w:pPr>
              <w:pStyle w:val="Web"/>
              <w:wordWrap w:val="0"/>
              <w:spacing w:before="0" w:beforeAutospacing="0" w:after="0" w:afterAutospacing="0" w:line="320" w:lineRule="exact"/>
              <w:ind w:left="720" w:hanging="720"/>
            </w:pPr>
            <w:r>
              <w:rPr>
                <w:rFonts w:hint="eastAsia"/>
              </w:rPr>
              <w:t>（一）提供游離輻射量測標準的維持與服務，促進國際認可，完成標準的一致性。</w:t>
            </w:r>
          </w:p>
          <w:p w:rsidR="00764E69" w:rsidRDefault="005436BA">
            <w:pPr>
              <w:pStyle w:val="Web"/>
              <w:wordWrap w:val="0"/>
              <w:spacing w:before="0" w:beforeAutospacing="0" w:after="0" w:afterAutospacing="0" w:line="320" w:lineRule="exact"/>
              <w:ind w:left="720" w:hanging="720"/>
            </w:pPr>
            <w:r>
              <w:rPr>
                <w:rFonts w:hint="eastAsia"/>
              </w:rPr>
              <w:t>（二）強化游離輻射量測標準的精進與新建，建構完善計量追溯體系，滿足國內需求。</w:t>
            </w:r>
          </w:p>
          <w:p w:rsidR="00764E69" w:rsidRDefault="005436BA">
            <w:pPr>
              <w:pStyle w:val="Web"/>
              <w:wordWrap w:val="0"/>
              <w:spacing w:before="0" w:beforeAutospacing="0" w:after="0" w:afterAutospacing="0" w:line="320" w:lineRule="exact"/>
              <w:ind w:left="720" w:hanging="720"/>
            </w:pPr>
            <w:r>
              <w:rPr>
                <w:rFonts w:hint="eastAsia"/>
              </w:rPr>
              <w:t>（三）進行游離輻射量測標準的推廣與應用，有效發揮技術擴散效益。</w:t>
            </w:r>
          </w:p>
          <w:p w:rsidR="00764E69" w:rsidRDefault="005436BA">
            <w:pPr>
              <w:pStyle w:val="Web"/>
              <w:wordWrap w:val="0"/>
              <w:spacing w:before="0" w:beforeAutospacing="0" w:after="0" w:afterAutospacing="0" w:line="320" w:lineRule="exact"/>
              <w:ind w:left="480" w:hanging="480"/>
            </w:pPr>
            <w:r>
              <w:rPr>
                <w:rFonts w:hint="eastAsia"/>
              </w:rPr>
              <w:t xml:space="preserve">四、建立與維持國家時間及頻率標準分項 </w:t>
            </w:r>
          </w:p>
          <w:p w:rsidR="00764E69" w:rsidRDefault="005436BA">
            <w:pPr>
              <w:pStyle w:val="Web"/>
              <w:wordWrap w:val="0"/>
              <w:spacing w:before="0" w:beforeAutospacing="0" w:after="0" w:afterAutospacing="0" w:line="320" w:lineRule="exact"/>
              <w:ind w:left="720" w:hanging="720"/>
            </w:pPr>
            <w:r>
              <w:rPr>
                <w:rFonts w:hint="eastAsia"/>
              </w:rPr>
              <w:t>（一）維持國家最高之時間與頻率標準，確保量測的一致性與準確性。</w:t>
            </w:r>
          </w:p>
          <w:p w:rsidR="00764E69" w:rsidRDefault="005436BA">
            <w:pPr>
              <w:pStyle w:val="Web"/>
              <w:wordWrap w:val="0"/>
              <w:spacing w:before="0" w:beforeAutospacing="0" w:after="0" w:afterAutospacing="0" w:line="320" w:lineRule="exact"/>
              <w:ind w:left="720" w:hanging="720"/>
            </w:pPr>
            <w:r>
              <w:rPr>
                <w:rFonts w:hint="eastAsia"/>
              </w:rPr>
              <w:t>（二）進行國際比對達成量測標準的國際追溯性與推動國際時頻標準國際合作，促進國內產業持續發展，並提升量測技術水準與各界在國家標準時頻之應用。</w:t>
            </w:r>
          </w:p>
          <w:p w:rsidR="00764E69" w:rsidRDefault="005436BA">
            <w:pPr>
              <w:pStyle w:val="Web"/>
              <w:wordWrap w:val="0"/>
              <w:spacing w:before="0" w:beforeAutospacing="0" w:after="0" w:afterAutospacing="0" w:line="320" w:lineRule="exact"/>
              <w:ind w:left="720" w:hanging="720"/>
            </w:pPr>
            <w:r>
              <w:rPr>
                <w:rFonts w:hint="eastAsia"/>
              </w:rPr>
              <w:t>（三）提供國家時頻同步服務，將時頻標準傳遞至國防、工業、資通及民生等領域之應用。</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推動兩岸標準計量檢驗認證合作</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一、促進兩岸標準交流合作。</w:t>
            </w:r>
          </w:p>
          <w:p w:rsidR="00764E69" w:rsidRDefault="005436BA">
            <w:pPr>
              <w:pStyle w:val="Web"/>
              <w:wordWrap w:val="0"/>
              <w:spacing w:before="0" w:beforeAutospacing="0" w:after="0" w:afterAutospacing="0" w:line="320" w:lineRule="exact"/>
              <w:ind w:left="480" w:hanging="480"/>
            </w:pPr>
            <w:r>
              <w:rPr>
                <w:rFonts w:hint="eastAsia"/>
              </w:rPr>
              <w:t>二、促進兩岸法定計量及量測標準交流合作。</w:t>
            </w:r>
          </w:p>
          <w:p w:rsidR="00764E69" w:rsidRDefault="005436BA">
            <w:pPr>
              <w:pStyle w:val="Web"/>
              <w:wordWrap w:val="0"/>
              <w:spacing w:before="0" w:beforeAutospacing="0" w:after="0" w:afterAutospacing="0" w:line="320" w:lineRule="exact"/>
              <w:ind w:left="480" w:hanging="480"/>
            </w:pPr>
            <w:r>
              <w:rPr>
                <w:rFonts w:hint="eastAsia"/>
              </w:rPr>
              <w:t>三、建立兩岸檢驗交流合作。</w:t>
            </w:r>
          </w:p>
          <w:p w:rsidR="00764E69" w:rsidRDefault="005436BA">
            <w:pPr>
              <w:pStyle w:val="Web"/>
              <w:wordWrap w:val="0"/>
              <w:spacing w:before="0" w:beforeAutospacing="0" w:after="0" w:afterAutospacing="0" w:line="320" w:lineRule="exact"/>
              <w:ind w:left="480" w:hanging="480"/>
            </w:pPr>
            <w:r>
              <w:rPr>
                <w:rFonts w:hint="eastAsia"/>
              </w:rPr>
              <w:t>四、加強兩岸驗證認證交流合作。</w:t>
            </w:r>
          </w:p>
          <w:p w:rsidR="00764E69" w:rsidRDefault="005436BA">
            <w:pPr>
              <w:pStyle w:val="Web"/>
              <w:wordWrap w:val="0"/>
              <w:spacing w:before="0" w:beforeAutospacing="0" w:after="0" w:afterAutospacing="0" w:line="320" w:lineRule="exact"/>
              <w:ind w:left="480" w:hanging="480"/>
            </w:pPr>
            <w:r>
              <w:rPr>
                <w:rFonts w:hint="eastAsia"/>
              </w:rPr>
              <w:t>五、推動兩岸消費品安全交流合作。</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配合政策發展</w:t>
            </w:r>
            <w:proofErr w:type="gramStart"/>
            <w:r>
              <w:rPr>
                <w:rFonts w:hint="eastAsia"/>
              </w:rPr>
              <w:t>研</w:t>
            </w:r>
            <w:proofErr w:type="gramEnd"/>
            <w:r>
              <w:rPr>
                <w:rFonts w:hint="eastAsia"/>
              </w:rPr>
              <w:t>訂國家標準</w:t>
            </w:r>
          </w:p>
        </w:tc>
      </w:tr>
      <w:tr w:rsidR="00764E69">
        <w:trPr>
          <w:divId w:val="3515820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國際貿易</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興建國家會展中心(擴建南港展覽館)</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firstLine="480"/>
            </w:pPr>
            <w:r>
              <w:rPr>
                <w:rFonts w:hint="eastAsia"/>
              </w:rPr>
              <w:t>委託台灣電力公司代辦建築設計、監造、工程施作與營建管理。</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興建國家會展中心(桃園、</w:t>
            </w:r>
            <w:proofErr w:type="gramStart"/>
            <w:r>
              <w:rPr>
                <w:rFonts w:hint="eastAsia"/>
              </w:rPr>
              <w:t>臺</w:t>
            </w:r>
            <w:proofErr w:type="gramEnd"/>
            <w:r>
              <w:rPr>
                <w:rFonts w:hint="eastAsia"/>
              </w:rPr>
              <w:t>中、</w:t>
            </w:r>
            <w:proofErr w:type="gramStart"/>
            <w:r>
              <w:rPr>
                <w:rFonts w:hint="eastAsia"/>
              </w:rPr>
              <w:t>臺</w:t>
            </w:r>
            <w:proofErr w:type="gramEnd"/>
            <w:r>
              <w:rPr>
                <w:rFonts w:hint="eastAsia"/>
              </w:rPr>
              <w:t>南)計畫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一、委託專業顧問辦理「興建桃園會展中心」、「興建</w:t>
            </w:r>
            <w:proofErr w:type="gramStart"/>
            <w:r>
              <w:rPr>
                <w:rFonts w:hint="eastAsia"/>
              </w:rPr>
              <w:t>臺</w:t>
            </w:r>
            <w:proofErr w:type="gramEnd"/>
            <w:r>
              <w:rPr>
                <w:rFonts w:hint="eastAsia"/>
              </w:rPr>
              <w:t>中水</w:t>
            </w:r>
            <w:proofErr w:type="gramStart"/>
            <w:r>
              <w:rPr>
                <w:rFonts w:hint="eastAsia"/>
              </w:rPr>
              <w:t>湳</w:t>
            </w:r>
            <w:proofErr w:type="gramEnd"/>
            <w:r>
              <w:rPr>
                <w:rFonts w:hint="eastAsia"/>
              </w:rPr>
              <w:t>國際會展中心</w:t>
            </w:r>
            <w:proofErr w:type="gramStart"/>
            <w:r>
              <w:rPr>
                <w:rFonts w:hint="eastAsia"/>
              </w:rPr>
              <w:t>西側展館</w:t>
            </w:r>
            <w:proofErr w:type="gramEnd"/>
            <w:r>
              <w:rPr>
                <w:rFonts w:hint="eastAsia"/>
              </w:rPr>
              <w:t>」案可行性評估、綜合規劃報告與報核。</w:t>
            </w:r>
          </w:p>
          <w:p w:rsidR="00764E69" w:rsidRDefault="005436BA">
            <w:pPr>
              <w:pStyle w:val="Web"/>
              <w:wordWrap w:val="0"/>
              <w:spacing w:before="0" w:beforeAutospacing="0" w:after="0" w:afterAutospacing="0" w:line="320" w:lineRule="exact"/>
              <w:ind w:left="480" w:hanging="480"/>
            </w:pPr>
            <w:r>
              <w:rPr>
                <w:rFonts w:hint="eastAsia"/>
              </w:rPr>
              <w:t>二、委託</w:t>
            </w:r>
            <w:proofErr w:type="gramStart"/>
            <w:r>
              <w:rPr>
                <w:rFonts w:hint="eastAsia"/>
              </w:rPr>
              <w:t>臺</w:t>
            </w:r>
            <w:proofErr w:type="gramEnd"/>
            <w:r>
              <w:rPr>
                <w:rFonts w:hint="eastAsia"/>
              </w:rPr>
              <w:t>南市政府代辦「大台南會展中心」建築設計、監造、工程施作與營建管理。</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一般行政(資訊中心)</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時空資訊雲落實智慧國土計畫－經濟部</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 建置工商發展、工廠營運、民生消費等項目之圖</w:t>
            </w:r>
            <w:proofErr w:type="gramStart"/>
            <w:r>
              <w:rPr>
                <w:rFonts w:hint="eastAsia"/>
              </w:rPr>
              <w:t>徵</w:t>
            </w:r>
            <w:proofErr w:type="gramEnd"/>
            <w:r>
              <w:rPr>
                <w:rFonts w:hint="eastAsia"/>
              </w:rPr>
              <w:t>，提供基礎空間資料。</w:t>
            </w:r>
          </w:p>
          <w:p w:rsidR="00764E69" w:rsidRDefault="005436BA">
            <w:pPr>
              <w:pStyle w:val="Web"/>
              <w:wordWrap w:val="0"/>
              <w:spacing w:before="0" w:beforeAutospacing="0" w:after="0" w:afterAutospacing="0" w:line="320" w:lineRule="exact"/>
              <w:ind w:left="480" w:hanging="480"/>
            </w:pPr>
            <w:r>
              <w:rPr>
                <w:rFonts w:hint="eastAsia"/>
              </w:rPr>
              <w:t xml:space="preserve">二、 </w:t>
            </w:r>
            <w:proofErr w:type="gramStart"/>
            <w:r>
              <w:rPr>
                <w:rFonts w:hint="eastAsia"/>
              </w:rPr>
              <w:t>辦理圖資開放</w:t>
            </w:r>
            <w:proofErr w:type="gramEnd"/>
            <w:r>
              <w:rPr>
                <w:rFonts w:hint="eastAsia"/>
              </w:rPr>
              <w:t>資料作業，擬定開放資料的標準制度及資料整合供應機制，</w:t>
            </w:r>
            <w:proofErr w:type="gramStart"/>
            <w:r>
              <w:rPr>
                <w:rFonts w:hint="eastAsia"/>
              </w:rPr>
              <w:t>加速圖資流通</w:t>
            </w:r>
            <w:proofErr w:type="gramEnd"/>
            <w:r>
              <w:rPr>
                <w:rFonts w:hint="eastAsia"/>
              </w:rPr>
              <w:t>加值運用。</w:t>
            </w:r>
          </w:p>
          <w:p w:rsidR="00764E69" w:rsidRDefault="005436BA">
            <w:pPr>
              <w:pStyle w:val="Web"/>
              <w:wordWrap w:val="0"/>
              <w:spacing w:before="0" w:beforeAutospacing="0" w:after="0" w:afterAutospacing="0" w:line="320" w:lineRule="exact"/>
              <w:ind w:left="480" w:hanging="480"/>
            </w:pPr>
            <w:r>
              <w:rPr>
                <w:rFonts w:hint="eastAsia"/>
              </w:rPr>
              <w:t>三、 建立經濟與能源資料及</w:t>
            </w:r>
            <w:proofErr w:type="gramStart"/>
            <w:r>
              <w:rPr>
                <w:rFonts w:hint="eastAsia"/>
              </w:rPr>
              <w:t>空間化加值</w:t>
            </w:r>
            <w:proofErr w:type="gramEnd"/>
            <w:r>
              <w:rPr>
                <w:rFonts w:hint="eastAsia"/>
              </w:rPr>
              <w:t>之應用服務，發展經濟能源地圖生活化應用，並</w:t>
            </w:r>
            <w:proofErr w:type="gramStart"/>
            <w:r>
              <w:rPr>
                <w:rFonts w:hint="eastAsia"/>
              </w:rPr>
              <w:t>介</w:t>
            </w:r>
            <w:proofErr w:type="gramEnd"/>
            <w:r>
              <w:rPr>
                <w:rFonts w:hint="eastAsia"/>
              </w:rPr>
              <w:t>接各類</w:t>
            </w:r>
            <w:proofErr w:type="gramStart"/>
            <w:r>
              <w:rPr>
                <w:rFonts w:hint="eastAsia"/>
              </w:rPr>
              <w:t>國土圖資服務</w:t>
            </w:r>
            <w:proofErr w:type="gramEnd"/>
            <w:r>
              <w:rPr>
                <w:rFonts w:hint="eastAsia"/>
              </w:rPr>
              <w:t>與時序性資料，提供業務決策分析應用。</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推動商業科技發展(資訊中心)</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經濟資料整合服務計畫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firstLine="480"/>
            </w:pPr>
            <w:r>
              <w:rPr>
                <w:rFonts w:hint="eastAsia"/>
              </w:rPr>
              <w:t>建立本部經濟資料服務中心，提供資料共享服務平台，建置開放資料整合服務，全面提升本部及所屬機關之開放資料等級，</w:t>
            </w:r>
            <w:proofErr w:type="gramStart"/>
            <w:r>
              <w:rPr>
                <w:rFonts w:hint="eastAsia"/>
              </w:rPr>
              <w:t>提供跨域資料</w:t>
            </w:r>
            <w:proofErr w:type="gramEnd"/>
            <w:r>
              <w:rPr>
                <w:rFonts w:hint="eastAsia"/>
              </w:rPr>
              <w:t>蒐集服務及主題導向資料服務，鏈結國內經濟相關資料，期能協助發展國內開放資料之潛力產品或服務商業模式，逐步形成資料經濟產業。</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推動商業科技發展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電子商務兆元推升計畫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一、協助國內電子商務建立與國際接軌的能力，並透過各種交流、協商及研究等，達成深</w:t>
            </w:r>
            <w:r w:rsidR="0004145E">
              <w:rPr>
                <w:rFonts w:hint="eastAsia"/>
              </w:rPr>
              <w:t>耕</w:t>
            </w:r>
            <w:r>
              <w:rPr>
                <w:rFonts w:hint="eastAsia"/>
              </w:rPr>
              <w:t>國際之目標。</w:t>
            </w:r>
          </w:p>
          <w:p w:rsidR="00764E69" w:rsidRDefault="005436BA">
            <w:pPr>
              <w:pStyle w:val="Web"/>
              <w:wordWrap w:val="0"/>
              <w:spacing w:before="0" w:beforeAutospacing="0" w:after="0" w:afterAutospacing="0" w:line="320" w:lineRule="exact"/>
              <w:ind w:left="480" w:hanging="480"/>
            </w:pPr>
            <w:r>
              <w:rPr>
                <w:rFonts w:hint="eastAsia"/>
              </w:rPr>
              <w:t>二、輔導業者強化落地經營、平台合作、跨境直送等成功案例，協助業者擴大行銷，與國外競爭對手競逐市場，提升境外銷售業績。</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促成網路零售跨境交易成長</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網路購物產業價值升級與環境建構計畫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一、掌握國際電子商務市場與法制趨勢，進行國際法制與市場趨勢觀測，透過觀測國際大廠策略，全球創新應用趨勢，將國際</w:t>
            </w:r>
            <w:proofErr w:type="gramStart"/>
            <w:r>
              <w:rPr>
                <w:rFonts w:hint="eastAsia"/>
              </w:rPr>
              <w:t>大廠電商</w:t>
            </w:r>
            <w:proofErr w:type="gramEnd"/>
            <w:r>
              <w:rPr>
                <w:rFonts w:hint="eastAsia"/>
              </w:rPr>
              <w:t>創新做法帶入臺灣。</w:t>
            </w:r>
          </w:p>
          <w:p w:rsidR="00764E69" w:rsidRDefault="005436BA">
            <w:pPr>
              <w:pStyle w:val="Web"/>
              <w:wordWrap w:val="0"/>
              <w:spacing w:before="0" w:beforeAutospacing="0" w:after="0" w:afterAutospacing="0" w:line="320" w:lineRule="exact"/>
              <w:ind w:left="480" w:hanging="480"/>
            </w:pPr>
            <w:r>
              <w:rPr>
                <w:rFonts w:hint="eastAsia"/>
              </w:rPr>
              <w:t>二、辦理網路開店輔導巡迴列車，鼓勵臺灣既有行業運用網路購物平台網路開店創業，推動產業多元創新。</w:t>
            </w:r>
          </w:p>
          <w:p w:rsidR="00764E69" w:rsidRDefault="005436BA">
            <w:pPr>
              <w:pStyle w:val="Web"/>
              <w:wordWrap w:val="0"/>
              <w:spacing w:before="0" w:beforeAutospacing="0" w:after="0" w:afterAutospacing="0" w:line="320" w:lineRule="exact"/>
              <w:ind w:left="480" w:hanging="480"/>
            </w:pPr>
            <w:r>
              <w:rPr>
                <w:rFonts w:hint="eastAsia"/>
              </w:rPr>
              <w:t>三、提供電商諮詢服務及其他強化業者資案體質措施，並結合電商聯盟會員</w:t>
            </w:r>
            <w:proofErr w:type="gramStart"/>
            <w:r>
              <w:rPr>
                <w:rFonts w:hint="eastAsia"/>
              </w:rPr>
              <w:t>推動資安聯防</w:t>
            </w:r>
            <w:proofErr w:type="gramEnd"/>
            <w:r>
              <w:rPr>
                <w:rFonts w:hint="eastAsia"/>
              </w:rPr>
              <w:t>，促進整體電商資訊安全。</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社群分享商務推動發展計畫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一、推動國內新創公司投入商務提升技術之研發及服務整合，透過建構全方位的新創培育平台機制，媒合臺灣網路新創團隊與實體業者共同</w:t>
            </w:r>
            <w:proofErr w:type="gramStart"/>
            <w:r>
              <w:rPr>
                <w:rFonts w:hint="eastAsia"/>
              </w:rPr>
              <w:t>進行網實整合</w:t>
            </w:r>
            <w:proofErr w:type="gramEnd"/>
            <w:r>
              <w:rPr>
                <w:rFonts w:hint="eastAsia"/>
              </w:rPr>
              <w:t>社群商業的服務驗證。</w:t>
            </w:r>
          </w:p>
          <w:p w:rsidR="00764E69" w:rsidRDefault="005436BA">
            <w:pPr>
              <w:pStyle w:val="Web"/>
              <w:wordWrap w:val="0"/>
              <w:spacing w:before="0" w:beforeAutospacing="0" w:after="0" w:afterAutospacing="0" w:line="320" w:lineRule="exact"/>
              <w:ind w:left="480" w:hanging="480"/>
            </w:pPr>
            <w:r>
              <w:rPr>
                <w:rFonts w:hint="eastAsia"/>
              </w:rPr>
              <w:t>二、挖掘創新商業模式之應用，以不同創新主題的方式切入進行新創之育成及共創服務的機制，提升實體業者在社群網路的產值。</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以服務加值再造生活服務業競爭力計畫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一、提升我國生活服務業科技化服務加值與推廣之經營體質及能力，達到推動我國生活服務業成為蘊含科技創新軟實力之高值化精緻產業。</w:t>
            </w:r>
          </w:p>
          <w:p w:rsidR="00764E69" w:rsidRDefault="005436BA">
            <w:pPr>
              <w:pStyle w:val="Web"/>
              <w:wordWrap w:val="0"/>
              <w:spacing w:before="0" w:beforeAutospacing="0" w:after="0" w:afterAutospacing="0" w:line="320" w:lineRule="exact"/>
              <w:ind w:left="480" w:hanging="480"/>
            </w:pPr>
            <w:r>
              <w:rPr>
                <w:rFonts w:hint="eastAsia"/>
              </w:rPr>
              <w:t>二、發展生活服務產業中跨領域的資通訊（ICT）服務價值鏈示範案例，並於生活服務產業中推出新商業模式。</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推動保鮮溯源物流服務計畫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w:t>
            </w:r>
            <w:proofErr w:type="gramStart"/>
            <w:r>
              <w:rPr>
                <w:rFonts w:hint="eastAsia"/>
              </w:rPr>
              <w:t>應用蓄</w:t>
            </w:r>
            <w:proofErr w:type="gramEnd"/>
            <w:r>
              <w:rPr>
                <w:rFonts w:hint="eastAsia"/>
              </w:rPr>
              <w:t>冷、資通訊與環境感知網絡技術，持續推動</w:t>
            </w:r>
            <w:proofErr w:type="gramStart"/>
            <w:r>
              <w:rPr>
                <w:rFonts w:hint="eastAsia"/>
              </w:rPr>
              <w:t>多溫共配</w:t>
            </w:r>
            <w:proofErr w:type="gramEnd"/>
            <w:r>
              <w:rPr>
                <w:rFonts w:hint="eastAsia"/>
              </w:rPr>
              <w:t>、</w:t>
            </w:r>
            <w:proofErr w:type="gramStart"/>
            <w:r>
              <w:rPr>
                <w:rFonts w:hint="eastAsia"/>
              </w:rPr>
              <w:t>機車冷鏈快遞</w:t>
            </w:r>
            <w:proofErr w:type="gramEnd"/>
            <w:r>
              <w:rPr>
                <w:rFonts w:hint="eastAsia"/>
              </w:rPr>
              <w:t>、無人化自動存取等城市物流服務，擴大保鮮溯源物流服務，協助傳統物流產業升級轉型。</w:t>
            </w:r>
          </w:p>
          <w:p w:rsidR="00764E69" w:rsidRDefault="005436BA">
            <w:pPr>
              <w:pStyle w:val="Web"/>
              <w:wordWrap w:val="0"/>
              <w:spacing w:before="0" w:beforeAutospacing="0" w:after="0" w:afterAutospacing="0" w:line="320" w:lineRule="exact"/>
              <w:ind w:left="480" w:hanging="480"/>
            </w:pPr>
            <w:r>
              <w:rPr>
                <w:rFonts w:hint="eastAsia"/>
              </w:rPr>
              <w:t>二、強化智慧儲物櫃軟硬體功能與作業流程設計，建置多元之無人化服務；環境感測元件增加光度與震度監測，優化物流監控管理服務；擴充後端管理平台功能以簡化人工作業，並整合履歷資料以同時追溯商品來源。</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多通路物流服務推動計畫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一、推動國內電子商務各項物流作業流程優化以及創新服務建置，從物流服務各流程構面切入（訂單、倉儲、配送、回收與存貨調度），應用科技建立智慧物流營運解決方案，以提升國內</w:t>
            </w:r>
            <w:proofErr w:type="gramStart"/>
            <w:r>
              <w:rPr>
                <w:rFonts w:hint="eastAsia"/>
              </w:rPr>
              <w:t>電商物流</w:t>
            </w:r>
            <w:proofErr w:type="gramEnd"/>
            <w:r>
              <w:rPr>
                <w:rFonts w:hint="eastAsia"/>
              </w:rPr>
              <w:t>營運效能。</w:t>
            </w:r>
          </w:p>
          <w:p w:rsidR="00764E69" w:rsidRDefault="005436BA">
            <w:pPr>
              <w:pStyle w:val="Web"/>
              <w:wordWrap w:val="0"/>
              <w:spacing w:before="0" w:beforeAutospacing="0" w:after="0" w:afterAutospacing="0" w:line="320" w:lineRule="exact"/>
              <w:ind w:left="480" w:hanging="480"/>
            </w:pPr>
            <w:r>
              <w:rPr>
                <w:rFonts w:hint="eastAsia"/>
              </w:rPr>
              <w:t>二、協助國內物流業者，應用物流決策支援管理平台，快速</w:t>
            </w:r>
            <w:proofErr w:type="gramStart"/>
            <w:r>
              <w:rPr>
                <w:rFonts w:hint="eastAsia"/>
              </w:rPr>
              <w:t>整合商物流</w:t>
            </w:r>
            <w:proofErr w:type="gramEnd"/>
            <w:r>
              <w:rPr>
                <w:rFonts w:hint="eastAsia"/>
              </w:rPr>
              <w:t>資訊，建立</w:t>
            </w:r>
            <w:proofErr w:type="gramStart"/>
            <w:r>
              <w:rPr>
                <w:rFonts w:hint="eastAsia"/>
              </w:rPr>
              <w:t>跨境電商</w:t>
            </w:r>
            <w:proofErr w:type="gramEnd"/>
            <w:r>
              <w:rPr>
                <w:rFonts w:hint="eastAsia"/>
              </w:rPr>
              <w:t>之Door-to-Door</w:t>
            </w:r>
            <w:proofErr w:type="gramStart"/>
            <w:r>
              <w:rPr>
                <w:rFonts w:hint="eastAsia"/>
              </w:rPr>
              <w:t>集運配服務</w:t>
            </w:r>
            <w:proofErr w:type="gramEnd"/>
            <w:r>
              <w:rPr>
                <w:rFonts w:hint="eastAsia"/>
              </w:rPr>
              <w:t>，並於海外設置發貨倉，支援臺灣</w:t>
            </w:r>
            <w:proofErr w:type="gramStart"/>
            <w:r>
              <w:rPr>
                <w:rFonts w:hint="eastAsia"/>
              </w:rPr>
              <w:t>跨境電商</w:t>
            </w:r>
            <w:proofErr w:type="gramEnd"/>
            <w:r>
              <w:rPr>
                <w:rFonts w:hint="eastAsia"/>
              </w:rPr>
              <w:t>之發展。</w:t>
            </w:r>
          </w:p>
          <w:p w:rsidR="00764E69" w:rsidRDefault="005436BA">
            <w:pPr>
              <w:pStyle w:val="Web"/>
              <w:wordWrap w:val="0"/>
              <w:spacing w:before="0" w:beforeAutospacing="0" w:after="0" w:afterAutospacing="0" w:line="320" w:lineRule="exact"/>
              <w:ind w:left="480" w:hanging="480"/>
            </w:pPr>
            <w:r>
              <w:rPr>
                <w:rFonts w:hint="eastAsia"/>
              </w:rPr>
              <w:t>三、建立成果擴散與廣宣模式，協助國內電商業者充分了解物流業者之服務能量與海外物流布局，以協助雙方之供需媒合。</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港區</w:t>
            </w:r>
            <w:proofErr w:type="gramStart"/>
            <w:r>
              <w:rPr>
                <w:rFonts w:hint="eastAsia"/>
              </w:rPr>
              <w:t>物流加值</w:t>
            </w:r>
            <w:proofErr w:type="gramEnd"/>
            <w:r>
              <w:rPr>
                <w:rFonts w:hint="eastAsia"/>
              </w:rPr>
              <w:t>服務推動計畫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一、建立港區多元</w:t>
            </w:r>
            <w:proofErr w:type="gramStart"/>
            <w:r>
              <w:rPr>
                <w:rFonts w:hint="eastAsia"/>
              </w:rPr>
              <w:t>物流加值</w:t>
            </w:r>
            <w:proofErr w:type="gramEnd"/>
            <w:r>
              <w:rPr>
                <w:rFonts w:hint="eastAsia"/>
              </w:rPr>
              <w:t>與中轉發貨模式，協助</w:t>
            </w:r>
            <w:proofErr w:type="gramStart"/>
            <w:r>
              <w:rPr>
                <w:rFonts w:hint="eastAsia"/>
              </w:rPr>
              <w:t>港區儲運</w:t>
            </w:r>
            <w:proofErr w:type="gramEnd"/>
            <w:r>
              <w:rPr>
                <w:rFonts w:hint="eastAsia"/>
              </w:rPr>
              <w:t>業者、國際貨物承攬業者強化與海外代理、國內加工廠及合作物流業者間之整合度，以深化產業運籌服務能量、提升港區物流作業效率，加快貨物流通速度。</w:t>
            </w:r>
          </w:p>
          <w:p w:rsidR="00764E69" w:rsidRDefault="005436BA">
            <w:pPr>
              <w:pStyle w:val="Web"/>
              <w:wordWrap w:val="0"/>
              <w:spacing w:before="0" w:beforeAutospacing="0" w:after="0" w:afterAutospacing="0" w:line="320" w:lineRule="exact"/>
              <w:ind w:left="480" w:hanging="480"/>
            </w:pPr>
            <w:r>
              <w:rPr>
                <w:rFonts w:hint="eastAsia"/>
              </w:rPr>
              <w:t>二、運用ICT技術建立資訊平台，以支援港區</w:t>
            </w:r>
            <w:proofErr w:type="gramStart"/>
            <w:r>
              <w:rPr>
                <w:rFonts w:hint="eastAsia"/>
              </w:rPr>
              <w:t>物流儲運</w:t>
            </w:r>
            <w:proofErr w:type="gramEnd"/>
            <w:r>
              <w:rPr>
                <w:rFonts w:hint="eastAsia"/>
              </w:rPr>
              <w:t>管理服務與外貨中</w:t>
            </w:r>
            <w:proofErr w:type="gramStart"/>
            <w:r>
              <w:rPr>
                <w:rFonts w:hint="eastAsia"/>
              </w:rPr>
              <w:t>轉拆併</w:t>
            </w:r>
            <w:proofErr w:type="gramEnd"/>
            <w:r>
              <w:rPr>
                <w:rFonts w:hint="eastAsia"/>
              </w:rPr>
              <w:t>貨作業模式，促進港區物流業者管理效率，同時透過資訊透明化與共享，強化國內外物流供應鏈之</w:t>
            </w:r>
            <w:proofErr w:type="gramStart"/>
            <w:r>
              <w:rPr>
                <w:rFonts w:hint="eastAsia"/>
              </w:rPr>
              <w:t>鏈結度</w:t>
            </w:r>
            <w:proofErr w:type="gramEnd"/>
            <w:r>
              <w:rPr>
                <w:rFonts w:hint="eastAsia"/>
              </w:rPr>
              <w:t>，提升資源調度能力，以提高外貨來</w:t>
            </w:r>
            <w:proofErr w:type="gramStart"/>
            <w:r>
              <w:rPr>
                <w:rFonts w:hint="eastAsia"/>
              </w:rPr>
              <w:t>臺</w:t>
            </w:r>
            <w:proofErr w:type="gramEnd"/>
            <w:r>
              <w:rPr>
                <w:rFonts w:hint="eastAsia"/>
              </w:rPr>
              <w:t>之轉運效率以及降低轉運成本。</w:t>
            </w:r>
          </w:p>
          <w:p w:rsidR="00764E69" w:rsidRDefault="005436BA">
            <w:pPr>
              <w:pStyle w:val="Web"/>
              <w:wordWrap w:val="0"/>
              <w:spacing w:before="0" w:beforeAutospacing="0" w:after="0" w:afterAutospacing="0" w:line="320" w:lineRule="exact"/>
              <w:ind w:left="480" w:hanging="480"/>
            </w:pPr>
            <w:r>
              <w:rPr>
                <w:rFonts w:hint="eastAsia"/>
              </w:rPr>
              <w:t>三、</w:t>
            </w:r>
            <w:proofErr w:type="gramStart"/>
            <w:r>
              <w:rPr>
                <w:rFonts w:hint="eastAsia"/>
              </w:rPr>
              <w:t>綜整本</w:t>
            </w:r>
            <w:proofErr w:type="gramEnd"/>
            <w:r>
              <w:rPr>
                <w:rFonts w:hint="eastAsia"/>
              </w:rPr>
              <w:t>計畫所推動之物流服務模式、案例或系統技術成果，透過廣宣活動，協助更多業者進行應用與複製。</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proofErr w:type="gramStart"/>
            <w:r>
              <w:rPr>
                <w:rFonts w:hint="eastAsia"/>
              </w:rPr>
              <w:t>冷鏈物</w:t>
            </w:r>
            <w:proofErr w:type="gramEnd"/>
            <w:r>
              <w:rPr>
                <w:rFonts w:hint="eastAsia"/>
              </w:rPr>
              <w:t>流技術整合與應用服務推動計畫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一、構建高運力平台創造新物流服務價值，組成</w:t>
            </w:r>
            <w:proofErr w:type="gramStart"/>
            <w:r>
              <w:rPr>
                <w:rFonts w:hint="eastAsia"/>
              </w:rPr>
              <w:t>冷鏈儲</w:t>
            </w:r>
            <w:proofErr w:type="gramEnd"/>
            <w:r>
              <w:rPr>
                <w:rFonts w:hint="eastAsia"/>
              </w:rPr>
              <w:t>運服務聯盟，並與零售體系合作，創造回收品之附加價值，降低耗損。</w:t>
            </w:r>
          </w:p>
          <w:p w:rsidR="00764E69" w:rsidRDefault="005436BA">
            <w:pPr>
              <w:pStyle w:val="Web"/>
              <w:wordWrap w:val="0"/>
              <w:spacing w:before="0" w:beforeAutospacing="0" w:after="0" w:afterAutospacing="0" w:line="320" w:lineRule="exact"/>
              <w:ind w:left="480" w:hanging="480"/>
            </w:pPr>
            <w:r>
              <w:rPr>
                <w:rFonts w:hint="eastAsia"/>
              </w:rPr>
              <w:t>二、整合貨源通路掌握</w:t>
            </w:r>
            <w:proofErr w:type="gramStart"/>
            <w:r>
              <w:rPr>
                <w:rFonts w:hint="eastAsia"/>
              </w:rPr>
              <w:t>國際冷鏈服務</w:t>
            </w:r>
            <w:proofErr w:type="gramEnd"/>
            <w:r>
              <w:rPr>
                <w:rFonts w:hint="eastAsia"/>
              </w:rPr>
              <w:t>商機，以掌握主導優勢為目標，規劃以臺灣為調度中心之供需連結網絡，促進食材快速流通與掌握</w:t>
            </w:r>
            <w:proofErr w:type="gramStart"/>
            <w:r>
              <w:rPr>
                <w:rFonts w:hint="eastAsia"/>
              </w:rPr>
              <w:t>冷鏈物</w:t>
            </w:r>
            <w:proofErr w:type="gramEnd"/>
            <w:r>
              <w:rPr>
                <w:rFonts w:hint="eastAsia"/>
              </w:rPr>
              <w:t>流跨國服務商機。</w:t>
            </w:r>
          </w:p>
          <w:p w:rsidR="00764E69" w:rsidRDefault="005436BA">
            <w:pPr>
              <w:pStyle w:val="Web"/>
              <w:wordWrap w:val="0"/>
              <w:spacing w:before="0" w:beforeAutospacing="0" w:after="0" w:afterAutospacing="0" w:line="320" w:lineRule="exact"/>
              <w:ind w:left="480" w:hanging="480"/>
            </w:pPr>
            <w:r>
              <w:rPr>
                <w:rFonts w:hint="eastAsia"/>
              </w:rPr>
              <w:t>三、建立品質管理實施方案優化民生環境，補</w:t>
            </w:r>
            <w:proofErr w:type="gramStart"/>
            <w:r>
              <w:rPr>
                <w:rFonts w:hint="eastAsia"/>
              </w:rPr>
              <w:t>強冷鏈物</w:t>
            </w:r>
            <w:proofErr w:type="gramEnd"/>
            <w:r>
              <w:rPr>
                <w:rFonts w:hint="eastAsia"/>
              </w:rPr>
              <w:t>流服務缺口，架構品質管理機制與科技化監管模式，</w:t>
            </w:r>
            <w:proofErr w:type="gramStart"/>
            <w:r>
              <w:rPr>
                <w:rFonts w:hint="eastAsia"/>
              </w:rPr>
              <w:t>強化冷鏈服務</w:t>
            </w:r>
            <w:proofErr w:type="gramEnd"/>
            <w:r>
              <w:rPr>
                <w:rFonts w:hint="eastAsia"/>
              </w:rPr>
              <w:t>基</w:t>
            </w:r>
            <w:proofErr w:type="gramStart"/>
            <w:r>
              <w:rPr>
                <w:rFonts w:hint="eastAsia"/>
              </w:rPr>
              <w:t>磐</w:t>
            </w:r>
            <w:proofErr w:type="gramEnd"/>
            <w:r>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亞洲矽谷智慧商業服務應用推動計畫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協助零售與物流業，應用智慧商業科技，推動智慧零售與智慧物流服務，以提供符合消費者期待的服務或商品，打造個人化、可被信賴、無縫的消費體驗，建立民眾有感的商業服務環境。促成商業服務業進行流程改善及創新加值服務，提升產業之資源利用率與附加價值。</w:t>
            </w:r>
          </w:p>
          <w:p w:rsidR="00764E69" w:rsidRDefault="005436BA">
            <w:pPr>
              <w:pStyle w:val="Web"/>
              <w:wordWrap w:val="0"/>
              <w:spacing w:before="0" w:beforeAutospacing="0" w:after="0" w:afterAutospacing="0" w:line="320" w:lineRule="exact"/>
              <w:ind w:left="480" w:hanging="480"/>
            </w:pPr>
            <w:r>
              <w:rPr>
                <w:rFonts w:hint="eastAsia"/>
              </w:rPr>
              <w:t>二、推動補助機制，輔導零售業者與支援性整合服務業者，發展全通路服務、智慧商業服務場域建置及提升中小企業智慧服務能量，促成國內商業服務業升級轉型，帶動商業服務業投資與催生新創事業。</w:t>
            </w:r>
          </w:p>
          <w:p w:rsidR="00764E69" w:rsidRDefault="005436BA">
            <w:pPr>
              <w:pStyle w:val="Web"/>
              <w:wordWrap w:val="0"/>
              <w:spacing w:before="0" w:beforeAutospacing="0" w:after="0" w:afterAutospacing="0" w:line="320" w:lineRule="exact"/>
              <w:ind w:left="480" w:hanging="480"/>
            </w:pPr>
            <w:r>
              <w:rPr>
                <w:rFonts w:hint="eastAsia"/>
              </w:rPr>
              <w:t>三、透過產業現況調查、人才培訓、創新創業媒合平台等方式，建立豐沛商業服務科技提供者與人才支援能量，協助商業服務的創新發展。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餐飲業科技應用推動計畫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一、輔導餐飲業者導入資通訊科技，強化餐飲業經營管理能力。</w:t>
            </w:r>
          </w:p>
          <w:p w:rsidR="00764E69" w:rsidRDefault="005436BA">
            <w:pPr>
              <w:pStyle w:val="Web"/>
              <w:wordWrap w:val="0"/>
              <w:spacing w:before="0" w:beforeAutospacing="0" w:after="0" w:afterAutospacing="0" w:line="320" w:lineRule="exact"/>
              <w:ind w:left="480" w:hanging="480"/>
            </w:pPr>
            <w:r>
              <w:rPr>
                <w:rFonts w:hint="eastAsia"/>
              </w:rPr>
              <w:t>二、依據餐飲業者發展需要，辦理企業人才培訓之專業課程。</w:t>
            </w:r>
          </w:p>
          <w:p w:rsidR="00764E69" w:rsidRDefault="005436BA" w:rsidP="00D80A8A">
            <w:pPr>
              <w:pStyle w:val="Web"/>
              <w:wordWrap w:val="0"/>
              <w:spacing w:before="0" w:beforeAutospacing="0" w:after="0" w:afterAutospacing="0" w:line="320" w:lineRule="exact"/>
              <w:ind w:left="480" w:hanging="480"/>
            </w:pPr>
            <w:r>
              <w:rPr>
                <w:rFonts w:hint="eastAsia"/>
              </w:rPr>
              <w:t>三、辦理餐飲相關行銷活動，運用國內外多元媒體</w:t>
            </w:r>
            <w:proofErr w:type="gramStart"/>
            <w:r>
              <w:rPr>
                <w:rFonts w:hint="eastAsia"/>
              </w:rPr>
              <w:t>（</w:t>
            </w:r>
            <w:proofErr w:type="gramEnd"/>
            <w:r>
              <w:rPr>
                <w:rFonts w:hint="eastAsia"/>
              </w:rPr>
              <w:t>如：電視、平面、雜誌及網路等</w:t>
            </w:r>
            <w:proofErr w:type="gramStart"/>
            <w:r>
              <w:rPr>
                <w:rFonts w:hint="eastAsia"/>
              </w:rPr>
              <w:t>）</w:t>
            </w:r>
            <w:proofErr w:type="gramEnd"/>
            <w:r>
              <w:rPr>
                <w:rFonts w:hint="eastAsia"/>
              </w:rPr>
              <w:t>進行推廣，吸引國內外旅客在</w:t>
            </w:r>
            <w:proofErr w:type="gramStart"/>
            <w:r>
              <w:rPr>
                <w:rFonts w:hint="eastAsia"/>
              </w:rPr>
              <w:t>臺</w:t>
            </w:r>
            <w:proofErr w:type="gramEnd"/>
            <w:r>
              <w:rPr>
                <w:rFonts w:hint="eastAsia"/>
              </w:rPr>
              <w:t>消費美食。</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服務業創新研發計畫 (SIIR)</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一、鼓勵服務業業者致力於新服務商品、新經營模式、新行銷模式或新商業應用技術之研發，以部分補助方式引導業者投入創新研發。</w:t>
            </w:r>
          </w:p>
          <w:p w:rsidR="00764E69" w:rsidRDefault="005436BA">
            <w:pPr>
              <w:pStyle w:val="Web"/>
              <w:wordWrap w:val="0"/>
              <w:spacing w:before="0" w:beforeAutospacing="0" w:after="0" w:afterAutospacing="0" w:line="320" w:lineRule="exact"/>
              <w:ind w:left="480" w:hanging="480"/>
            </w:pPr>
            <w:r>
              <w:rPr>
                <w:rFonts w:hint="eastAsia"/>
              </w:rPr>
              <w:t>二、透過個案計畫控管與資源整合、轉</w:t>
            </w:r>
            <w:proofErr w:type="gramStart"/>
            <w:r>
              <w:rPr>
                <w:rFonts w:hint="eastAsia"/>
              </w:rPr>
              <w:t>介</w:t>
            </w:r>
            <w:proofErr w:type="gramEnd"/>
            <w:r>
              <w:rPr>
                <w:rFonts w:hint="eastAsia"/>
              </w:rPr>
              <w:t>輔導等執行策略，協助業者提升能力，找出各業態之創新商業營運模式。</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新興科技商業應用體驗環境推動計畫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一、研究並分析國內外商業場域科技體驗模式。</w:t>
            </w:r>
          </w:p>
          <w:p w:rsidR="00764E69" w:rsidRDefault="005436BA">
            <w:pPr>
              <w:pStyle w:val="Web"/>
              <w:wordWrap w:val="0"/>
              <w:spacing w:before="0" w:beforeAutospacing="0" w:after="0" w:afterAutospacing="0" w:line="320" w:lineRule="exact"/>
              <w:ind w:left="480" w:hanging="480"/>
            </w:pPr>
            <w:r>
              <w:rPr>
                <w:rFonts w:hint="eastAsia"/>
              </w:rPr>
              <w:t>二、輔導業者導入相關商業應用模式，並建構體驗環境。</w:t>
            </w:r>
          </w:p>
          <w:p w:rsidR="00764E69" w:rsidRDefault="005436BA">
            <w:pPr>
              <w:pStyle w:val="Web"/>
              <w:wordWrap w:val="0"/>
              <w:spacing w:before="0" w:beforeAutospacing="0" w:after="0" w:afterAutospacing="0" w:line="320" w:lineRule="exact"/>
              <w:ind w:left="480" w:hanging="480"/>
            </w:pPr>
            <w:r>
              <w:rPr>
                <w:rFonts w:hint="eastAsia"/>
              </w:rPr>
              <w:t>三、建立國際合作網路，邀請國際知名講師或代表性業者，舉辦國際交流及研習活動。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商業資訊躍升計畫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一、商工行政資訊數位創新</w:t>
            </w:r>
          </w:p>
          <w:p w:rsidR="00764E69" w:rsidRDefault="005436BA" w:rsidP="008A04B9">
            <w:pPr>
              <w:pStyle w:val="Web"/>
              <w:wordWrap w:val="0"/>
              <w:autoSpaceDE w:val="0"/>
              <w:autoSpaceDN w:val="0"/>
              <w:spacing w:before="0" w:beforeAutospacing="0" w:after="0" w:afterAutospacing="0" w:line="320" w:lineRule="exact"/>
              <w:ind w:left="720" w:hanging="720"/>
            </w:pPr>
            <w:r>
              <w:rPr>
                <w:rFonts w:hint="eastAsia"/>
              </w:rPr>
              <w:t>（一）</w:t>
            </w:r>
            <w:r w:rsidRPr="008A04B9">
              <w:rPr>
                <w:rFonts w:hint="eastAsia"/>
              </w:rPr>
              <w:t>建置與規劃</w:t>
            </w:r>
            <w:r w:rsidR="008A04B9" w:rsidRPr="008A04B9">
              <w:rPr>
                <w:rFonts w:hint="eastAsia"/>
                <w:sz w:val="12"/>
              </w:rPr>
              <w:t xml:space="preserve"> </w:t>
            </w:r>
            <w:r w:rsidRPr="008A04B9">
              <w:rPr>
                <w:rFonts w:hint="eastAsia"/>
              </w:rPr>
              <w:t>Open</w:t>
            </w:r>
            <w:r w:rsidRPr="008A04B9">
              <w:rPr>
                <w:rFonts w:hint="eastAsia"/>
                <w:sz w:val="10"/>
                <w:szCs w:val="10"/>
              </w:rPr>
              <w:t xml:space="preserve"> </w:t>
            </w:r>
            <w:r w:rsidRPr="008A04B9">
              <w:rPr>
                <w:rFonts w:hint="eastAsia"/>
              </w:rPr>
              <w:t>Data</w:t>
            </w:r>
            <w:r w:rsidRPr="008A04B9">
              <w:rPr>
                <w:rFonts w:hint="eastAsia"/>
                <w:sz w:val="10"/>
                <w:szCs w:val="10"/>
              </w:rPr>
              <w:t xml:space="preserve"> </w:t>
            </w:r>
            <w:r w:rsidRPr="008A04B9">
              <w:rPr>
                <w:rFonts w:hint="eastAsia"/>
              </w:rPr>
              <w:t>及</w:t>
            </w:r>
            <w:r w:rsidRPr="008A04B9">
              <w:rPr>
                <w:rFonts w:hint="eastAsia"/>
                <w:sz w:val="10"/>
                <w:szCs w:val="10"/>
              </w:rPr>
              <w:t xml:space="preserve"> </w:t>
            </w:r>
            <w:r w:rsidRPr="008A04B9">
              <w:rPr>
                <w:rFonts w:hint="eastAsia"/>
              </w:rPr>
              <w:t>My</w:t>
            </w:r>
            <w:r w:rsidRPr="008A04B9">
              <w:rPr>
                <w:rFonts w:hint="eastAsia"/>
                <w:sz w:val="10"/>
                <w:szCs w:val="10"/>
              </w:rPr>
              <w:t xml:space="preserve"> </w:t>
            </w:r>
            <w:r w:rsidRPr="008A04B9">
              <w:rPr>
                <w:rFonts w:hint="eastAsia"/>
              </w:rPr>
              <w:t>Data</w:t>
            </w:r>
            <w:r w:rsidR="008A04B9" w:rsidRPr="008A04B9">
              <w:rPr>
                <w:rFonts w:hint="eastAsia"/>
                <w:sz w:val="10"/>
                <w:szCs w:val="10"/>
              </w:rPr>
              <w:t xml:space="preserve"> </w:t>
            </w:r>
            <w:r w:rsidRPr="008A04B9">
              <w:rPr>
                <w:rFonts w:hint="eastAsia"/>
              </w:rPr>
              <w:t>整合服務</w:t>
            </w:r>
            <w:r w:rsidR="008A04B9" w:rsidRPr="008A04B9">
              <w:rPr>
                <w:rFonts w:hint="eastAsia"/>
              </w:rPr>
              <w:t>。</w:t>
            </w:r>
          </w:p>
          <w:p w:rsidR="00764E69" w:rsidRDefault="005436BA">
            <w:pPr>
              <w:pStyle w:val="Web"/>
              <w:wordWrap w:val="0"/>
              <w:spacing w:before="0" w:beforeAutospacing="0" w:after="0" w:afterAutospacing="0" w:line="320" w:lineRule="exact"/>
              <w:ind w:left="720" w:hanging="720"/>
            </w:pPr>
            <w:r>
              <w:rPr>
                <w:rFonts w:hint="eastAsia"/>
              </w:rPr>
              <w:t>（二）促成公司及商業一站式申請作業</w:t>
            </w:r>
            <w:proofErr w:type="gramStart"/>
            <w:r>
              <w:rPr>
                <w:rFonts w:hint="eastAsia"/>
              </w:rPr>
              <w:t>服務跨域協力</w:t>
            </w:r>
            <w:proofErr w:type="gramEnd"/>
            <w:r w:rsidR="008A04B9">
              <w:rPr>
                <w:rFonts w:hint="eastAsia"/>
              </w:rPr>
              <w:t>。</w:t>
            </w:r>
          </w:p>
          <w:p w:rsidR="00764E69" w:rsidRDefault="005436BA">
            <w:pPr>
              <w:pStyle w:val="Web"/>
              <w:wordWrap w:val="0"/>
              <w:spacing w:before="0" w:beforeAutospacing="0" w:after="0" w:afterAutospacing="0" w:line="320" w:lineRule="exact"/>
              <w:ind w:left="720" w:hanging="720"/>
            </w:pPr>
            <w:r>
              <w:rPr>
                <w:rFonts w:hint="eastAsia"/>
              </w:rPr>
              <w:t>（三）數位化案卷影像資料及</w:t>
            </w:r>
            <w:proofErr w:type="gramStart"/>
            <w:r>
              <w:rPr>
                <w:rFonts w:hint="eastAsia"/>
              </w:rPr>
              <w:t>建置線上申請</w:t>
            </w:r>
            <w:proofErr w:type="gramEnd"/>
            <w:r>
              <w:rPr>
                <w:rFonts w:hint="eastAsia"/>
              </w:rPr>
              <w:t>抄錄系統</w:t>
            </w:r>
            <w:r w:rsidR="008A04B9">
              <w:rPr>
                <w:rFonts w:hint="eastAsia"/>
              </w:rPr>
              <w:t>。</w:t>
            </w:r>
          </w:p>
          <w:p w:rsidR="00764E69" w:rsidRDefault="005436BA">
            <w:pPr>
              <w:pStyle w:val="Web"/>
              <w:wordWrap w:val="0"/>
              <w:spacing w:before="0" w:beforeAutospacing="0" w:after="0" w:afterAutospacing="0" w:line="320" w:lineRule="exact"/>
              <w:ind w:left="720" w:hanging="720"/>
            </w:pPr>
            <w:r>
              <w:rPr>
                <w:rFonts w:hint="eastAsia"/>
              </w:rPr>
              <w:t>（四）</w:t>
            </w:r>
            <w:proofErr w:type="gramStart"/>
            <w:r>
              <w:rPr>
                <w:rFonts w:hint="eastAsia"/>
              </w:rPr>
              <w:t>擴增商工</w:t>
            </w:r>
            <w:proofErr w:type="gramEnd"/>
            <w:r>
              <w:rPr>
                <w:rFonts w:hint="eastAsia"/>
              </w:rPr>
              <w:t>便民及輔助應用服務</w:t>
            </w:r>
            <w:r w:rsidR="008A04B9">
              <w:rPr>
                <w:rFonts w:hint="eastAsia"/>
              </w:rPr>
              <w:t>。</w:t>
            </w:r>
          </w:p>
          <w:p w:rsidR="00764E69" w:rsidRDefault="005436BA">
            <w:pPr>
              <w:pStyle w:val="Web"/>
              <w:wordWrap w:val="0"/>
              <w:spacing w:before="0" w:beforeAutospacing="0" w:after="0" w:afterAutospacing="0" w:line="320" w:lineRule="exact"/>
              <w:ind w:left="480" w:hanging="480"/>
            </w:pPr>
            <w:r>
              <w:rPr>
                <w:rFonts w:hint="eastAsia"/>
              </w:rPr>
              <w:t>二、商業行政資訊雲端應用擴充及效能提升</w:t>
            </w:r>
          </w:p>
          <w:p w:rsidR="00764E69" w:rsidRDefault="005436BA">
            <w:pPr>
              <w:pStyle w:val="Web"/>
              <w:wordWrap w:val="0"/>
              <w:spacing w:before="0" w:beforeAutospacing="0" w:after="0" w:afterAutospacing="0" w:line="320" w:lineRule="exact"/>
              <w:ind w:left="720" w:hanging="720"/>
            </w:pPr>
            <w:r>
              <w:rPr>
                <w:rFonts w:hint="eastAsia"/>
              </w:rPr>
              <w:t>（一）</w:t>
            </w:r>
            <w:proofErr w:type="gramStart"/>
            <w:r>
              <w:rPr>
                <w:rFonts w:hint="eastAsia"/>
              </w:rPr>
              <w:t>賡</w:t>
            </w:r>
            <w:proofErr w:type="gramEnd"/>
            <w:r>
              <w:rPr>
                <w:rFonts w:hint="eastAsia"/>
              </w:rPr>
              <w:t>續公司登記系統再造，完成「行政救濟作業、資金查核作業、決算書表、命令解散及相關輔助系統」等相關管理作業</w:t>
            </w:r>
            <w:r w:rsidR="008A04B9">
              <w:rPr>
                <w:rFonts w:hint="eastAsia"/>
              </w:rPr>
              <w:t>。</w:t>
            </w:r>
          </w:p>
          <w:p w:rsidR="00764E69" w:rsidRDefault="005436BA">
            <w:pPr>
              <w:pStyle w:val="Web"/>
              <w:wordWrap w:val="0"/>
              <w:spacing w:before="0" w:beforeAutospacing="0" w:after="0" w:afterAutospacing="0" w:line="320" w:lineRule="exact"/>
              <w:ind w:left="720" w:hanging="720"/>
            </w:pPr>
            <w:r>
              <w:rPr>
                <w:rFonts w:hint="eastAsia"/>
              </w:rPr>
              <w:t>（二）工商憑證應用系統再造及設備更新</w:t>
            </w:r>
            <w:r w:rsidR="008A04B9">
              <w:rPr>
                <w:rFonts w:hint="eastAsia"/>
              </w:rPr>
              <w:t>。</w:t>
            </w:r>
          </w:p>
          <w:p w:rsidR="00764E69" w:rsidRDefault="005436BA">
            <w:pPr>
              <w:pStyle w:val="Web"/>
              <w:wordWrap w:val="0"/>
              <w:spacing w:before="0" w:beforeAutospacing="0" w:after="0" w:afterAutospacing="0" w:line="320" w:lineRule="exact"/>
              <w:ind w:left="720" w:hanging="720"/>
            </w:pPr>
            <w:r>
              <w:rPr>
                <w:rFonts w:hint="eastAsia"/>
              </w:rPr>
              <w:t>（三）強化商工行政公示系統及建立規費多元繳納機制</w:t>
            </w:r>
            <w:r w:rsidR="008A04B9">
              <w:rPr>
                <w:rFonts w:hint="eastAsia"/>
              </w:rPr>
              <w:t>。</w:t>
            </w:r>
          </w:p>
          <w:p w:rsidR="00764E69" w:rsidRDefault="005436BA">
            <w:pPr>
              <w:pStyle w:val="Web"/>
              <w:wordWrap w:val="0"/>
              <w:spacing w:before="0" w:beforeAutospacing="0" w:after="0" w:afterAutospacing="0" w:line="320" w:lineRule="exact"/>
              <w:ind w:left="720" w:hanging="720"/>
            </w:pPr>
            <w:r>
              <w:rPr>
                <w:rFonts w:hint="eastAsia"/>
              </w:rPr>
              <w:t>（四）擴大商業行政系統效能監控及個資軌跡留存服務範圍</w:t>
            </w:r>
            <w:r w:rsidR="008A04B9">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推動商業現代化</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連鎖加盟業能量厚植暨發展計畫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一、了解產業發展需求，提供市場商情諮詢服務以及輔導連鎖總部建立標準化營運管理機制，提升國內商業服務業服務水平，協助體質良好連鎖企業，作為進軍國際市場，朝向國際化發展。</w:t>
            </w:r>
          </w:p>
          <w:p w:rsidR="00764E69" w:rsidRDefault="005436BA">
            <w:pPr>
              <w:pStyle w:val="Web"/>
              <w:wordWrap w:val="0"/>
              <w:spacing w:before="0" w:beforeAutospacing="0" w:after="0" w:afterAutospacing="0" w:line="320" w:lineRule="exact"/>
              <w:ind w:left="480" w:hanging="480"/>
            </w:pPr>
            <w:r>
              <w:rPr>
                <w:rFonts w:hint="eastAsia"/>
              </w:rPr>
              <w:t>二、經由服務品質機制導引把關，提升企業服務品質，創造國內商業服務業附加價值。</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科技專案推動計畫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工研院科技專案計畫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rsidP="0099461F">
            <w:pPr>
              <w:pStyle w:val="Web"/>
              <w:wordWrap w:val="0"/>
              <w:spacing w:before="0" w:beforeAutospacing="0" w:after="0" w:afterAutospacing="0" w:line="320" w:lineRule="exact"/>
              <w:ind w:firstLine="480"/>
            </w:pPr>
            <w:proofErr w:type="gramStart"/>
            <w:r>
              <w:rPr>
                <w:rFonts w:hint="eastAsia"/>
              </w:rPr>
              <w:t>106</w:t>
            </w:r>
            <w:proofErr w:type="gramEnd"/>
            <w:r>
              <w:rPr>
                <w:rFonts w:hint="eastAsia"/>
              </w:rPr>
              <w:t>年度工研院科技專案計畫將以跨界整合、智能創新為目標，推動智能系統整合方案的跨領域技術系統與平台，開發整合不同資源的整套解決方案，加速創新技術產業化。產業技術研發主軸將持續推動以系統、軟體與服務帶動資訊與通訊、電子與光電、先進製造與系統、生技與醫藥、材料</w:t>
            </w:r>
            <w:proofErr w:type="gramStart"/>
            <w:r>
              <w:rPr>
                <w:rFonts w:hint="eastAsia"/>
              </w:rPr>
              <w:t>化工與奈米</w:t>
            </w:r>
            <w:proofErr w:type="gramEnd"/>
            <w:r>
              <w:rPr>
                <w:rFonts w:hint="eastAsia"/>
              </w:rPr>
              <w:t>、能源與環境等領域及跨領域之科技研發，結合國際</w:t>
            </w:r>
            <w:r w:rsidR="004E3931">
              <w:rPr>
                <w:rFonts w:hint="eastAsia"/>
              </w:rPr>
              <w:t>／</w:t>
            </w:r>
            <w:r>
              <w:rPr>
                <w:rFonts w:hint="eastAsia"/>
              </w:rPr>
              <w:t>國內研發能量，協助帶動國內產業發展，創造經濟價值，增進社會福祉。規劃</w:t>
            </w:r>
            <w:proofErr w:type="gramStart"/>
            <w:r>
              <w:rPr>
                <w:rFonts w:hint="eastAsia"/>
              </w:rPr>
              <w:t>106</w:t>
            </w:r>
            <w:proofErr w:type="gramEnd"/>
            <w:r>
              <w:rPr>
                <w:rFonts w:hint="eastAsia"/>
              </w:rPr>
              <w:t>年度推動重點為生產力4.0關鍵技術、工業感測器國產自主關鍵技術、5G產業技術、</w:t>
            </w:r>
            <w:proofErr w:type="gramStart"/>
            <w:r>
              <w:rPr>
                <w:rFonts w:hint="eastAsia"/>
              </w:rPr>
              <w:t>雷射光谷高</w:t>
            </w:r>
            <w:proofErr w:type="gramEnd"/>
            <w:r>
              <w:rPr>
                <w:rFonts w:hint="eastAsia"/>
              </w:rPr>
              <w:t>值應用技術、再生水資源</w:t>
            </w:r>
            <w:proofErr w:type="gramStart"/>
            <w:r>
              <w:rPr>
                <w:rFonts w:hint="eastAsia"/>
              </w:rPr>
              <w:t>創新膜材及</w:t>
            </w:r>
            <w:proofErr w:type="gramEnd"/>
            <w:r>
              <w:rPr>
                <w:rFonts w:hint="eastAsia"/>
              </w:rPr>
              <w:t>系統開發、面板級製程技術新應用、聯網智慧車載服務系統、細胞治療與微創影像</w:t>
            </w:r>
            <w:proofErr w:type="gramStart"/>
            <w:r>
              <w:rPr>
                <w:rFonts w:hint="eastAsia"/>
              </w:rPr>
              <w:t>醫</w:t>
            </w:r>
            <w:proofErr w:type="gramEnd"/>
            <w:r>
              <w:rPr>
                <w:rFonts w:hint="eastAsia"/>
              </w:rPr>
              <w:t>材開發、神經退化新藥與精</w:t>
            </w:r>
            <w:proofErr w:type="gramStart"/>
            <w:r>
              <w:rPr>
                <w:rFonts w:hint="eastAsia"/>
              </w:rPr>
              <w:t>準</w:t>
            </w:r>
            <w:proofErr w:type="gramEnd"/>
            <w:r>
              <w:rPr>
                <w:rFonts w:hint="eastAsia"/>
              </w:rPr>
              <w:t>藥物開發、醫療器材雛型品試製服務平台等工作項目。</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研發技術落實產業應用</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資策會科技專案推動計畫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firstLine="480"/>
            </w:pPr>
            <w:proofErr w:type="gramStart"/>
            <w:r>
              <w:rPr>
                <w:rFonts w:hint="eastAsia"/>
              </w:rPr>
              <w:t>106</w:t>
            </w:r>
            <w:proofErr w:type="gramEnd"/>
            <w:r>
              <w:rPr>
                <w:rFonts w:hint="eastAsia"/>
              </w:rPr>
              <w:t>年度資策會科技專案計畫執行重點聚焦於科技化服務智慧產業應用、創新服務方法與生產力4.0智慧聯網平台、新興網通及智慧感知、雲端系統與巨量資料分析、</w:t>
            </w:r>
            <w:proofErr w:type="gramStart"/>
            <w:r>
              <w:rPr>
                <w:rFonts w:hint="eastAsia"/>
              </w:rPr>
              <w:t>資安與</w:t>
            </w:r>
            <w:proofErr w:type="gramEnd"/>
            <w:r>
              <w:rPr>
                <w:rFonts w:hint="eastAsia"/>
              </w:rPr>
              <w:t>軟體環境建構等研發主題，強化關鍵技術以協助業者增加產品附加價值及提升國際競爭力，如協同業者與國際車廠（Ford、TOYOTA等）進行Smart Mobility合作，提高本國業者於智慧交通領域之國際能見度。</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研發技術落實產業應用</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中科院科技專案推動計畫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firstLine="480"/>
            </w:pPr>
            <w:proofErr w:type="gramStart"/>
            <w:r>
              <w:rPr>
                <w:rFonts w:hint="eastAsia"/>
              </w:rPr>
              <w:t>106</w:t>
            </w:r>
            <w:proofErr w:type="gramEnd"/>
            <w:r>
              <w:rPr>
                <w:rFonts w:hint="eastAsia"/>
              </w:rPr>
              <w:t>年度中科院將藉由軍民通用高科技開發及關鍵技術計畫，推動下列重點：</w:t>
            </w:r>
          </w:p>
          <w:p w:rsidR="00764E69" w:rsidRDefault="005436BA">
            <w:pPr>
              <w:pStyle w:val="Web"/>
              <w:wordWrap w:val="0"/>
              <w:spacing w:before="0" w:beforeAutospacing="0" w:after="0" w:afterAutospacing="0" w:line="320" w:lineRule="exact"/>
              <w:ind w:left="480" w:hanging="480"/>
            </w:pPr>
            <w:r>
              <w:rPr>
                <w:rFonts w:hint="eastAsia"/>
              </w:rPr>
              <w:t>一、</w:t>
            </w:r>
            <w:proofErr w:type="gramStart"/>
            <w:r>
              <w:rPr>
                <w:rFonts w:hint="eastAsia"/>
              </w:rPr>
              <w:t>遴選電巴電池</w:t>
            </w:r>
            <w:proofErr w:type="gramEnd"/>
            <w:r>
              <w:rPr>
                <w:rFonts w:hint="eastAsia"/>
              </w:rPr>
              <w:t>系統、</w:t>
            </w:r>
            <w:proofErr w:type="gramStart"/>
            <w:r>
              <w:rPr>
                <w:rFonts w:hint="eastAsia"/>
              </w:rPr>
              <w:t>汰</w:t>
            </w:r>
            <w:proofErr w:type="gramEnd"/>
            <w:r>
              <w:rPr>
                <w:rFonts w:hint="eastAsia"/>
              </w:rPr>
              <w:t>役電池轉用、光電、醫療器材、網通系統、碳素及金屬材料、</w:t>
            </w:r>
            <w:proofErr w:type="gramStart"/>
            <w:r>
              <w:rPr>
                <w:rFonts w:hint="eastAsia"/>
              </w:rPr>
              <w:t>特化品等</w:t>
            </w:r>
            <w:proofErr w:type="gramEnd"/>
            <w:r>
              <w:rPr>
                <w:rFonts w:hint="eastAsia"/>
              </w:rPr>
              <w:t>領域主題，在全球產業需求下，將國防科技轉化為民生產品關鍵技術，開展新興產業，創造產業效益及產品價值，提升我國產業技術水準及國際競爭力。</w:t>
            </w:r>
          </w:p>
          <w:p w:rsidR="00764E69" w:rsidRDefault="005436BA">
            <w:pPr>
              <w:pStyle w:val="Web"/>
              <w:wordWrap w:val="0"/>
              <w:spacing w:before="0" w:beforeAutospacing="0" w:after="0" w:afterAutospacing="0" w:line="320" w:lineRule="exact"/>
              <w:ind w:left="480" w:hanging="480"/>
            </w:pPr>
            <w:r>
              <w:rPr>
                <w:rFonts w:hint="eastAsia"/>
              </w:rPr>
              <w:t>二、以國防軍備需求為基礎，持續盤點消失</w:t>
            </w:r>
            <w:proofErr w:type="gramStart"/>
            <w:r>
              <w:rPr>
                <w:rFonts w:hint="eastAsia"/>
              </w:rPr>
              <w:t>性商源</w:t>
            </w:r>
            <w:proofErr w:type="gramEnd"/>
            <w:r>
              <w:rPr>
                <w:rFonts w:hint="eastAsia"/>
              </w:rPr>
              <w:t>，取代進口等需求項目，開發軍民通用關鍵技術，並協助業界產業轉型升級，引導業界參與投資軍品開發，以軍規轉化認證、軍品自製為主軸，將協助產業技術生根，建立自主國防。</w:t>
            </w:r>
          </w:p>
          <w:p w:rsidR="00764E69" w:rsidRDefault="005436BA">
            <w:pPr>
              <w:pStyle w:val="Web"/>
              <w:wordWrap w:val="0"/>
              <w:spacing w:before="0" w:beforeAutospacing="0" w:after="0" w:afterAutospacing="0" w:line="320" w:lineRule="exact"/>
              <w:ind w:left="480" w:hanging="480"/>
            </w:pPr>
            <w:r>
              <w:rPr>
                <w:rFonts w:hint="eastAsia"/>
              </w:rPr>
              <w:t>三、配合經濟部傳統產業創新加值中心為「示範場域」，透過材料試作平台等，建構服務體系，進行材料加值，輔導國內石化產業高值化，利用輕量化、</w:t>
            </w:r>
            <w:proofErr w:type="gramStart"/>
            <w:r>
              <w:rPr>
                <w:rFonts w:hint="eastAsia"/>
              </w:rPr>
              <w:t>無煙難燃的</w:t>
            </w:r>
            <w:proofErr w:type="gramEnd"/>
            <w:r>
              <w:rPr>
                <w:rFonts w:hint="eastAsia"/>
              </w:rPr>
              <w:t>特性，應用於國內車輛與建材。藉由</w:t>
            </w:r>
            <w:proofErr w:type="gramStart"/>
            <w:r>
              <w:rPr>
                <w:rFonts w:hint="eastAsia"/>
              </w:rPr>
              <w:t>加值鏈結</w:t>
            </w:r>
            <w:proofErr w:type="gramEnd"/>
            <w:r>
              <w:rPr>
                <w:rFonts w:hint="eastAsia"/>
              </w:rPr>
              <w:t>標竿廠商與周邊群聚業者，強化整體產業鏈合作深度。並與金屬中心等單位協助產業引</w:t>
            </w:r>
            <w:proofErr w:type="gramStart"/>
            <w:r>
              <w:rPr>
                <w:rFonts w:hint="eastAsia"/>
              </w:rPr>
              <w:t>介</w:t>
            </w:r>
            <w:proofErr w:type="gramEnd"/>
            <w:r>
              <w:rPr>
                <w:rFonts w:hint="eastAsia"/>
              </w:rPr>
              <w:t>中央研發補助資源至地方縣市，整合產官學</w:t>
            </w:r>
            <w:proofErr w:type="gramStart"/>
            <w:r>
              <w:rPr>
                <w:rFonts w:hint="eastAsia"/>
              </w:rPr>
              <w:t>研</w:t>
            </w:r>
            <w:proofErr w:type="gramEnd"/>
            <w:r>
              <w:rPr>
                <w:rFonts w:hint="eastAsia"/>
              </w:rPr>
              <w:t>能量，以產品創新開發整合服務的建構，協助地方產業升級轉型，開拓國際新市場，以達成具特色及差異化之傳統產業維新發展目標。</w:t>
            </w:r>
          </w:p>
          <w:p w:rsidR="00764E69" w:rsidRDefault="005436BA">
            <w:pPr>
              <w:pStyle w:val="Web"/>
              <w:wordWrap w:val="0"/>
              <w:spacing w:before="0" w:beforeAutospacing="0" w:after="0" w:afterAutospacing="0" w:line="320" w:lineRule="exact"/>
              <w:ind w:left="480" w:hanging="480"/>
            </w:pPr>
            <w:r>
              <w:rPr>
                <w:rFonts w:hint="eastAsia"/>
              </w:rPr>
              <w:t>四、深耕產業發展所需共通性及奠基性金屬氮化物材料之工業基礎技術，強固及支援我國產業之長遠及永續發展。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研發技術落實產業應用</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其他法人科技專案推動計畫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firstLine="480"/>
            </w:pPr>
            <w:r>
              <w:rPr>
                <w:rFonts w:hint="eastAsia"/>
              </w:rPr>
              <w:t>配合國內產業發展階段性需求，就科技專案中針對機械、自動化、運輸、紡織、化工、食品、材料、環保、生技、</w:t>
            </w:r>
            <w:proofErr w:type="gramStart"/>
            <w:r>
              <w:rPr>
                <w:rFonts w:hint="eastAsia"/>
              </w:rPr>
              <w:t>醫</w:t>
            </w:r>
            <w:proofErr w:type="gramEnd"/>
            <w:r>
              <w:rPr>
                <w:rFonts w:hint="eastAsia"/>
              </w:rPr>
              <w:t>衛、資源、藥品等產業技術領域項目，每年依產業發展現況及配合政府政策，做不同比例之資源分配，適時因應產業需求及發展推動跨領域整合計畫。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研發技術落實產業應用</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A+企業創新研發淬</w:t>
            </w:r>
            <w:proofErr w:type="gramStart"/>
            <w:r>
              <w:rPr>
                <w:rFonts w:hint="eastAsia"/>
              </w:rPr>
              <w:t>鍊</w:t>
            </w:r>
            <w:proofErr w:type="gramEnd"/>
            <w:r>
              <w:rPr>
                <w:rFonts w:hint="eastAsia"/>
              </w:rPr>
              <w:t>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firstLine="480"/>
            </w:pPr>
            <w:r>
              <w:rPr>
                <w:rFonts w:hint="eastAsia"/>
              </w:rPr>
              <w:t>「A+企業創新研發淬</w:t>
            </w:r>
            <w:proofErr w:type="gramStart"/>
            <w:r>
              <w:rPr>
                <w:rFonts w:hint="eastAsia"/>
              </w:rPr>
              <w:t>鍊</w:t>
            </w:r>
            <w:proofErr w:type="gramEnd"/>
            <w:r>
              <w:rPr>
                <w:rFonts w:hint="eastAsia"/>
              </w:rPr>
              <w:t>計畫」推動內容包括：</w:t>
            </w:r>
          </w:p>
          <w:p w:rsidR="00764E69" w:rsidRDefault="005436BA">
            <w:pPr>
              <w:pStyle w:val="Web"/>
              <w:wordWrap w:val="0"/>
              <w:spacing w:before="0" w:beforeAutospacing="0" w:after="0" w:afterAutospacing="0" w:line="320" w:lineRule="exact"/>
              <w:ind w:left="480" w:hanging="480"/>
            </w:pPr>
            <w:r>
              <w:rPr>
                <w:rFonts w:hint="eastAsia"/>
              </w:rPr>
              <w:t>一、前瞻技術研發計畫：誘發企業投入高階先進技術開發，促使我國產生領導型技術或能大幅提升我國產業之附加價值與國際市場競爭力。</w:t>
            </w:r>
          </w:p>
          <w:p w:rsidR="00764E69" w:rsidRDefault="005436BA">
            <w:pPr>
              <w:pStyle w:val="Web"/>
              <w:wordWrap w:val="0"/>
              <w:spacing w:before="0" w:beforeAutospacing="0" w:after="0" w:afterAutospacing="0" w:line="320" w:lineRule="exact"/>
              <w:ind w:left="480" w:hanging="480"/>
            </w:pPr>
            <w:r>
              <w:rPr>
                <w:rFonts w:hint="eastAsia"/>
              </w:rPr>
              <w:t>二、整合型研發計畫：鼓勵業者水平與垂直領域及跨領域</w:t>
            </w:r>
            <w:proofErr w:type="gramStart"/>
            <w:r>
              <w:rPr>
                <w:rFonts w:hint="eastAsia"/>
              </w:rPr>
              <w:t>成員間的合作</w:t>
            </w:r>
            <w:proofErr w:type="gramEnd"/>
            <w:r>
              <w:rPr>
                <w:rFonts w:hint="eastAsia"/>
              </w:rPr>
              <w:t>與整合，協助產業補足缺口，建構產業環境，發展完整產業生態體系，使產業能藉創新成果發揮更高的效益。</w:t>
            </w:r>
          </w:p>
          <w:p w:rsidR="00764E69" w:rsidRDefault="005436BA">
            <w:pPr>
              <w:pStyle w:val="Web"/>
              <w:wordWrap w:val="0"/>
              <w:spacing w:before="0" w:beforeAutospacing="0" w:after="0" w:afterAutospacing="0" w:line="320" w:lineRule="exact"/>
              <w:ind w:left="480" w:hanging="480"/>
            </w:pPr>
            <w:r>
              <w:rPr>
                <w:rFonts w:hint="eastAsia"/>
              </w:rPr>
              <w:t>三、鼓勵國內企業在</w:t>
            </w:r>
            <w:proofErr w:type="gramStart"/>
            <w:r>
              <w:rPr>
                <w:rFonts w:hint="eastAsia"/>
              </w:rPr>
              <w:t>臺</w:t>
            </w:r>
            <w:proofErr w:type="gramEnd"/>
            <w:r>
              <w:rPr>
                <w:rFonts w:hint="eastAsia"/>
              </w:rPr>
              <w:t>設立研發中心計畫：以「研發環境建構」為主要任務，協助業者建立研發組織/團隊、厚植研發能量，發展技術路程圖及加強</w:t>
            </w:r>
            <w:proofErr w:type="gramStart"/>
            <w:r>
              <w:rPr>
                <w:rFonts w:hint="eastAsia"/>
              </w:rPr>
              <w:t>智財布局</w:t>
            </w:r>
            <w:proofErr w:type="gramEnd"/>
            <w:r>
              <w:rPr>
                <w:rFonts w:hint="eastAsia"/>
              </w:rPr>
              <w:t>等。</w:t>
            </w:r>
          </w:p>
          <w:p w:rsidR="00764E69" w:rsidRDefault="005436BA">
            <w:pPr>
              <w:pStyle w:val="Web"/>
              <w:wordWrap w:val="0"/>
              <w:spacing w:before="0" w:beforeAutospacing="0" w:after="0" w:afterAutospacing="0" w:line="320" w:lineRule="exact"/>
              <w:ind w:left="480" w:hanging="480"/>
            </w:pPr>
            <w:r>
              <w:rPr>
                <w:rFonts w:hint="eastAsia"/>
              </w:rPr>
              <w:t>四、全球研發創新夥伴計畫：連結與我國產業互補互利之跨國企業，來</w:t>
            </w:r>
            <w:proofErr w:type="gramStart"/>
            <w:r>
              <w:rPr>
                <w:rFonts w:hint="eastAsia"/>
              </w:rPr>
              <w:t>臺</w:t>
            </w:r>
            <w:proofErr w:type="gramEnd"/>
            <w:r>
              <w:rPr>
                <w:rFonts w:hint="eastAsia"/>
              </w:rPr>
              <w:t>從事創新研發活動，藉由引進前瞻技術、帶動產業技術升級與加強臺灣產業之合作，提升競爭力。</w:t>
            </w:r>
          </w:p>
          <w:p w:rsidR="00764E69" w:rsidRDefault="005436BA">
            <w:pPr>
              <w:pStyle w:val="Web"/>
              <w:wordWrap w:val="0"/>
              <w:spacing w:before="0" w:beforeAutospacing="0" w:after="0" w:afterAutospacing="0" w:line="320" w:lineRule="exact"/>
              <w:ind w:left="480" w:hanging="480"/>
            </w:pPr>
            <w:r>
              <w:rPr>
                <w:rFonts w:hint="eastAsia"/>
              </w:rPr>
              <w:t>五、專案類計畫包含工業基礎技術計畫、快速審查臨床試驗計畫、歐盟多邊創新研發成員補助計畫及</w:t>
            </w:r>
            <w:proofErr w:type="gramStart"/>
            <w:r>
              <w:rPr>
                <w:rFonts w:hint="eastAsia"/>
              </w:rPr>
              <w:t>臺</w:t>
            </w:r>
            <w:proofErr w:type="gramEnd"/>
            <w:r>
              <w:rPr>
                <w:rFonts w:hint="eastAsia"/>
              </w:rPr>
              <w:t>以創新研發成員補助計畫等。</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研發技術落實產業應用</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產學</w:t>
            </w:r>
            <w:proofErr w:type="gramStart"/>
            <w:r>
              <w:rPr>
                <w:rFonts w:hint="eastAsia"/>
              </w:rPr>
              <w:t>研</w:t>
            </w:r>
            <w:proofErr w:type="gramEnd"/>
            <w:r>
              <w:rPr>
                <w:rFonts w:hint="eastAsia"/>
              </w:rPr>
              <w:t>價值創造計畫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一、以原有學界科專「學界開發產業技術計畫」研發成果為基礎（已於101年3月停止受理），將推動相關計畫後續投入「產學</w:t>
            </w:r>
            <w:proofErr w:type="gramStart"/>
            <w:r>
              <w:rPr>
                <w:rFonts w:hint="eastAsia"/>
              </w:rPr>
              <w:t>研</w:t>
            </w:r>
            <w:proofErr w:type="gramEnd"/>
            <w:r>
              <w:rPr>
                <w:rFonts w:hint="eastAsia"/>
              </w:rPr>
              <w:t>價值創造計畫」執行，以使研發成果有效擴散。</w:t>
            </w:r>
          </w:p>
          <w:p w:rsidR="00764E69" w:rsidRDefault="005436BA">
            <w:pPr>
              <w:pStyle w:val="Web"/>
              <w:wordWrap w:val="0"/>
              <w:spacing w:before="0" w:beforeAutospacing="0" w:after="0" w:afterAutospacing="0" w:line="320" w:lineRule="exact"/>
              <w:ind w:left="480" w:hanging="480"/>
            </w:pPr>
            <w:r>
              <w:rPr>
                <w:rFonts w:hint="eastAsia"/>
              </w:rPr>
              <w:t>二、推動「產學</w:t>
            </w:r>
            <w:proofErr w:type="gramStart"/>
            <w:r>
              <w:rPr>
                <w:rFonts w:hint="eastAsia"/>
              </w:rPr>
              <w:t>研</w:t>
            </w:r>
            <w:proofErr w:type="gramEnd"/>
            <w:r>
              <w:rPr>
                <w:rFonts w:hint="eastAsia"/>
              </w:rPr>
              <w:t>價值創造計畫」補助學界以既有技術成果透過產學</w:t>
            </w:r>
            <w:proofErr w:type="gramStart"/>
            <w:r>
              <w:rPr>
                <w:rFonts w:hint="eastAsia"/>
              </w:rPr>
              <w:t>研</w:t>
            </w:r>
            <w:proofErr w:type="gramEnd"/>
            <w:r>
              <w:rPr>
                <w:rFonts w:hint="eastAsia"/>
              </w:rPr>
              <w:t>合作方式導向技術商業化。本計畫分別以一般型（Bottom up）及旗艦型（Top-down）2種計畫型態，由產學</w:t>
            </w:r>
            <w:proofErr w:type="gramStart"/>
            <w:r>
              <w:rPr>
                <w:rFonts w:hint="eastAsia"/>
              </w:rPr>
              <w:t>研</w:t>
            </w:r>
            <w:proofErr w:type="gramEnd"/>
            <w:r>
              <w:rPr>
                <w:rFonts w:hint="eastAsia"/>
              </w:rPr>
              <w:t>各單位共同執行，以橋接三方研發資源共同進行技術商品化開發，以跨領域研發克服產業共通技術缺口，並導引出新創事業為目標。</w:t>
            </w:r>
          </w:p>
          <w:p w:rsidR="00764E69" w:rsidRDefault="005436BA" w:rsidP="006F1C12">
            <w:pPr>
              <w:pStyle w:val="Web"/>
              <w:wordWrap w:val="0"/>
              <w:spacing w:before="0" w:beforeAutospacing="0" w:after="0" w:afterAutospacing="0" w:line="320" w:lineRule="exact"/>
              <w:ind w:left="480" w:hanging="480"/>
            </w:pPr>
            <w:r>
              <w:rPr>
                <w:rFonts w:hint="eastAsia"/>
              </w:rPr>
              <w:t>三、本計畫以強化產學</w:t>
            </w:r>
            <w:proofErr w:type="gramStart"/>
            <w:r>
              <w:rPr>
                <w:rFonts w:hint="eastAsia"/>
              </w:rPr>
              <w:t>研</w:t>
            </w:r>
            <w:proofErr w:type="gramEnd"/>
            <w:r>
              <w:rPr>
                <w:rFonts w:hint="eastAsia"/>
              </w:rPr>
              <w:t>技術合作深度乃至衍生新創事業為主軸，計畫過程以要求學界提供技術成熟度（TRL）4以上之前</w:t>
            </w:r>
            <w:proofErr w:type="gramStart"/>
            <w:r>
              <w:rPr>
                <w:rFonts w:hint="eastAsia"/>
              </w:rPr>
              <w:t>瞻</w:t>
            </w:r>
            <w:proofErr w:type="gramEnd"/>
            <w:r>
              <w:rPr>
                <w:rFonts w:hint="eastAsia"/>
              </w:rPr>
              <w:t>技術，協同業界共同完成至TRL</w:t>
            </w:r>
            <w:r w:rsidRPr="006F1C12">
              <w:rPr>
                <w:rFonts w:hint="eastAsia"/>
                <w:sz w:val="12"/>
              </w:rPr>
              <w:t xml:space="preserve"> </w:t>
            </w:r>
            <w:r>
              <w:rPr>
                <w:rFonts w:hint="eastAsia"/>
              </w:rPr>
              <w:t>8之產品或科技服務開發，有效彌補技術移轉後產業共通商業化缺口，進而衍生承接該技術之新創事業，從而落實學界技術進一步成果擴散。</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研發技術落實產業應用</w:t>
            </w:r>
          </w:p>
        </w:tc>
      </w:tr>
      <w:tr w:rsidR="00764E69">
        <w:trPr>
          <w:divId w:val="35158207"/>
        </w:trPr>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經濟行政與管理</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改進傳統市場經營管理</w:t>
            </w:r>
            <w:r w:rsidR="00297A2C">
              <w:rPr>
                <w:rFonts w:hint="eastAsia"/>
              </w:rPr>
              <w:t>－</w:t>
            </w:r>
            <w:r>
              <w:rPr>
                <w:rFonts w:hint="eastAsia"/>
              </w:rPr>
              <w:t>市集品牌塑造暨競爭力提升計畫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一、政策行銷與輔導評核：多元管道行銷彰顯市集產業典型與價值，鼓勵傳統市集在地創新、推動縣市政府與傳統市集評核評比。</w:t>
            </w:r>
          </w:p>
          <w:p w:rsidR="00764E69" w:rsidRDefault="005436BA">
            <w:pPr>
              <w:pStyle w:val="Web"/>
              <w:wordWrap w:val="0"/>
              <w:spacing w:before="0" w:beforeAutospacing="0" w:after="0" w:afterAutospacing="0" w:line="320" w:lineRule="exact"/>
              <w:ind w:left="480" w:hanging="480"/>
            </w:pPr>
            <w:r>
              <w:rPr>
                <w:rFonts w:hint="eastAsia"/>
              </w:rPr>
              <w:t>二、推動雲端市集：建立雲端市集資訊整合平台，提供市集雲協同行銷輔導，拓展網路行銷通路。</w:t>
            </w:r>
          </w:p>
          <w:p w:rsidR="00764E69" w:rsidRDefault="005436BA">
            <w:pPr>
              <w:pStyle w:val="Web"/>
              <w:wordWrap w:val="0"/>
              <w:spacing w:before="0" w:beforeAutospacing="0" w:after="0" w:afterAutospacing="0" w:line="320" w:lineRule="exact"/>
              <w:ind w:left="480" w:hanging="480"/>
            </w:pPr>
            <w:r>
              <w:rPr>
                <w:rFonts w:hint="eastAsia"/>
              </w:rPr>
              <w:t>三、形塑品牌市集：定位市集發展屬性，導入地方資源、推動攤商在職訓練、運用科技與媒體推廣，全方位建置與推廣市集品牌。</w:t>
            </w:r>
          </w:p>
          <w:p w:rsidR="00764E69" w:rsidRDefault="005436BA">
            <w:pPr>
              <w:pStyle w:val="Web"/>
              <w:wordWrap w:val="0"/>
              <w:spacing w:before="0" w:beforeAutospacing="0" w:after="0" w:afterAutospacing="0" w:line="320" w:lineRule="exact"/>
              <w:ind w:left="480" w:hanging="480"/>
            </w:pPr>
            <w:r>
              <w:rPr>
                <w:rFonts w:hint="eastAsia"/>
              </w:rPr>
              <w:t>四、樂活市集優質環境提升：強化社區型市場基礎環境維護、強化市集氛圍營造、導入地方資源重整運用市集空間，賦予閒置</w:t>
            </w:r>
            <w:proofErr w:type="gramStart"/>
            <w:r>
              <w:rPr>
                <w:rFonts w:hint="eastAsia"/>
              </w:rPr>
              <w:t>場域新活力</w:t>
            </w:r>
            <w:proofErr w:type="gramEnd"/>
            <w:r>
              <w:rPr>
                <w:rFonts w:hint="eastAsia"/>
              </w:rPr>
              <w:t>。</w:t>
            </w:r>
          </w:p>
          <w:p w:rsidR="00764E69" w:rsidRDefault="005436BA">
            <w:pPr>
              <w:pStyle w:val="Web"/>
              <w:wordWrap w:val="0"/>
              <w:spacing w:before="0" w:beforeAutospacing="0" w:after="0" w:afterAutospacing="0" w:line="320" w:lineRule="exact"/>
              <w:ind w:left="480" w:hanging="480"/>
            </w:pPr>
            <w:r>
              <w:rPr>
                <w:rFonts w:hint="eastAsia"/>
              </w:rPr>
              <w:t>五、攤商轉型輔導</w:t>
            </w:r>
            <w:proofErr w:type="gramStart"/>
            <w:r>
              <w:rPr>
                <w:rFonts w:hint="eastAsia"/>
              </w:rPr>
              <w:t>暨樂活名攤加</w:t>
            </w:r>
            <w:proofErr w:type="gramEnd"/>
            <w:r>
              <w:rPr>
                <w:rFonts w:hint="eastAsia"/>
              </w:rPr>
              <w:t>值：引進或建置特色攤位，創造產業附加價值，打造青年創業平台，提升市集營運亮點及形象。</w:t>
            </w:r>
          </w:p>
          <w:p w:rsidR="00764E69" w:rsidRDefault="005436BA" w:rsidP="006F1C12">
            <w:pPr>
              <w:pStyle w:val="Web"/>
              <w:wordWrap w:val="0"/>
              <w:spacing w:before="0" w:beforeAutospacing="0" w:after="0" w:afterAutospacing="0" w:line="320" w:lineRule="exact"/>
              <w:ind w:left="480" w:hanging="480"/>
            </w:pPr>
            <w:r>
              <w:rPr>
                <w:rFonts w:hint="eastAsia"/>
              </w:rPr>
              <w:t>六、低度使用市集輔導：低度使用市集評估，協助具活化機能市集進行轉型輔導，並</w:t>
            </w:r>
            <w:proofErr w:type="gramStart"/>
            <w:r>
              <w:rPr>
                <w:rFonts w:hint="eastAsia"/>
              </w:rPr>
              <w:t>研</w:t>
            </w:r>
            <w:proofErr w:type="gramEnd"/>
            <w:r>
              <w:rPr>
                <w:rFonts w:hint="eastAsia"/>
              </w:rPr>
              <w:t>議退場機制，辦理攤商安置及土地再利用。</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礦務行政與管理</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礦業永續發展與管理</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一、礦業行政之落實與管理。</w:t>
            </w:r>
          </w:p>
          <w:p w:rsidR="00764E69" w:rsidRDefault="005436BA">
            <w:pPr>
              <w:pStyle w:val="Web"/>
              <w:wordWrap w:val="0"/>
              <w:spacing w:before="0" w:beforeAutospacing="0" w:after="0" w:afterAutospacing="0" w:line="320" w:lineRule="exact"/>
              <w:ind w:left="480" w:hanging="480"/>
            </w:pPr>
            <w:r>
              <w:rPr>
                <w:rFonts w:hint="eastAsia"/>
              </w:rPr>
              <w:t>二、辦理礦業用地核定、管理及資料庫內容建置、更新。</w:t>
            </w:r>
          </w:p>
          <w:p w:rsidR="00764E69" w:rsidRDefault="005436BA">
            <w:pPr>
              <w:pStyle w:val="Web"/>
              <w:wordWrap w:val="0"/>
              <w:spacing w:before="0" w:beforeAutospacing="0" w:after="0" w:afterAutospacing="0" w:line="320" w:lineRule="exact"/>
              <w:ind w:left="480" w:hanging="480"/>
            </w:pPr>
            <w:r>
              <w:rPr>
                <w:rFonts w:hint="eastAsia"/>
              </w:rPr>
              <w:t>三、礦產品開採總量管制相關事宜。</w:t>
            </w:r>
          </w:p>
          <w:p w:rsidR="00764E69" w:rsidRDefault="005436BA">
            <w:pPr>
              <w:pStyle w:val="Web"/>
              <w:wordWrap w:val="0"/>
              <w:spacing w:before="0" w:beforeAutospacing="0" w:after="0" w:afterAutospacing="0" w:line="320" w:lineRule="exact"/>
              <w:ind w:left="480" w:hanging="480"/>
            </w:pPr>
            <w:r>
              <w:rPr>
                <w:rFonts w:hint="eastAsia"/>
              </w:rPr>
              <w:t>四、辦理土地開發案件查核作業。</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礦產品統計及價值鏈研究與事業用爆炸物生命週期管理</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w:t>
            </w:r>
            <w:proofErr w:type="gramStart"/>
            <w:r>
              <w:rPr>
                <w:rFonts w:hint="eastAsia"/>
              </w:rPr>
              <w:t>辦理礦</w:t>
            </w:r>
            <w:proofErr w:type="gramEnd"/>
            <w:r>
              <w:rPr>
                <w:rFonts w:hint="eastAsia"/>
              </w:rPr>
              <w:t>產品統計及統計年報製作。</w:t>
            </w:r>
          </w:p>
          <w:p w:rsidR="00764E69" w:rsidRDefault="005436BA">
            <w:pPr>
              <w:pStyle w:val="Web"/>
              <w:wordWrap w:val="0"/>
              <w:spacing w:before="0" w:beforeAutospacing="0" w:after="0" w:afterAutospacing="0" w:line="320" w:lineRule="exact"/>
              <w:ind w:left="480" w:hanging="480"/>
            </w:pPr>
            <w:r>
              <w:rPr>
                <w:rFonts w:hint="eastAsia"/>
              </w:rPr>
              <w:t>二、建立我國</w:t>
            </w:r>
            <w:proofErr w:type="gramStart"/>
            <w:r>
              <w:rPr>
                <w:rFonts w:hint="eastAsia"/>
              </w:rPr>
              <w:t>穩定礦</w:t>
            </w:r>
            <w:proofErr w:type="gramEnd"/>
            <w:r>
              <w:rPr>
                <w:rFonts w:hint="eastAsia"/>
              </w:rPr>
              <w:t>產品供應價值鏈。</w:t>
            </w:r>
          </w:p>
          <w:p w:rsidR="00764E69" w:rsidRDefault="005436BA">
            <w:pPr>
              <w:pStyle w:val="Web"/>
              <w:wordWrap w:val="0"/>
              <w:spacing w:before="0" w:beforeAutospacing="0" w:after="0" w:afterAutospacing="0" w:line="320" w:lineRule="exact"/>
              <w:ind w:left="480" w:hanging="480"/>
            </w:pPr>
            <w:r>
              <w:rPr>
                <w:rFonts w:hint="eastAsia"/>
              </w:rPr>
              <w:t>三、</w:t>
            </w:r>
            <w:proofErr w:type="gramStart"/>
            <w:r>
              <w:rPr>
                <w:rFonts w:hint="eastAsia"/>
              </w:rPr>
              <w:t>研</w:t>
            </w:r>
            <w:proofErr w:type="gramEnd"/>
            <w:r>
              <w:rPr>
                <w:rFonts w:hint="eastAsia"/>
              </w:rPr>
              <w:t>擬不同地質條件下地下開採技術之可行性與機制，並評估現有法規之適用性。</w:t>
            </w:r>
          </w:p>
          <w:p w:rsidR="00764E69" w:rsidRDefault="005436BA">
            <w:pPr>
              <w:pStyle w:val="Web"/>
              <w:wordWrap w:val="0"/>
              <w:spacing w:before="0" w:beforeAutospacing="0" w:after="0" w:afterAutospacing="0" w:line="320" w:lineRule="exact"/>
              <w:ind w:left="480" w:hanging="480"/>
            </w:pPr>
            <w:r>
              <w:rPr>
                <w:rFonts w:hint="eastAsia"/>
              </w:rPr>
              <w:t>四、辦理爆炸物管理員與爆破專業人員訓練，並實施檢查事業用爆炸物儲存及火藥庫安全設施。</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礦場保安監督訓練管理</w:t>
            </w:r>
            <w:proofErr w:type="gramStart"/>
            <w:r>
              <w:rPr>
                <w:rFonts w:hint="eastAsia"/>
              </w:rPr>
              <w:t>及礦害預防</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一、加強礦場安全監督檢查，督導改善礦場安全設施，</w:t>
            </w:r>
            <w:proofErr w:type="gramStart"/>
            <w:r>
              <w:rPr>
                <w:rFonts w:hint="eastAsia"/>
              </w:rPr>
              <w:t>防止礦害</w:t>
            </w:r>
            <w:proofErr w:type="gramEnd"/>
            <w:r>
              <w:rPr>
                <w:rFonts w:hint="eastAsia"/>
              </w:rPr>
              <w:t>、礦場事故災變發生。</w:t>
            </w:r>
          </w:p>
          <w:p w:rsidR="00764E69" w:rsidRDefault="005436BA">
            <w:pPr>
              <w:pStyle w:val="Web"/>
              <w:wordWrap w:val="0"/>
              <w:spacing w:before="0" w:beforeAutospacing="0" w:after="0" w:afterAutospacing="0" w:line="320" w:lineRule="exact"/>
              <w:ind w:left="480" w:hanging="480"/>
            </w:pPr>
            <w:r>
              <w:rPr>
                <w:rFonts w:hint="eastAsia"/>
              </w:rPr>
              <w:t>二、加強礦場安全管理監督、查核，督導礦場落實安全管理制度及自動安全檢查制度，提昇礦場自主管理能力。</w:t>
            </w:r>
          </w:p>
          <w:p w:rsidR="00764E69" w:rsidRDefault="005436BA">
            <w:pPr>
              <w:pStyle w:val="Web"/>
              <w:wordWrap w:val="0"/>
              <w:spacing w:before="0" w:beforeAutospacing="0" w:after="0" w:afterAutospacing="0" w:line="320" w:lineRule="exact"/>
              <w:ind w:left="480" w:hanging="480"/>
            </w:pPr>
            <w:r>
              <w:rPr>
                <w:rFonts w:hint="eastAsia"/>
              </w:rPr>
              <w:t>三、辦理各類礦場安全管理人員安全技術訓練，培訓、儲備礦場安全管理人才，適時因應礦場之需求。</w:t>
            </w:r>
          </w:p>
          <w:p w:rsidR="00764E69" w:rsidRDefault="005436BA">
            <w:pPr>
              <w:pStyle w:val="Web"/>
              <w:wordWrap w:val="0"/>
              <w:spacing w:before="0" w:beforeAutospacing="0" w:after="0" w:afterAutospacing="0" w:line="320" w:lineRule="exact"/>
              <w:ind w:left="480" w:hanging="480"/>
            </w:pPr>
            <w:r>
              <w:rPr>
                <w:rFonts w:hint="eastAsia"/>
              </w:rPr>
              <w:t>四、督導、協助礦場辦理礦場作業人員在職、職前安全訓練及礦場救護隊組織訓練，強化礦場安全意識及防救災能力，達成防災、減災之目的。</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proofErr w:type="gramStart"/>
            <w:r>
              <w:rPr>
                <w:rFonts w:hint="eastAsia"/>
              </w:rPr>
              <w:t>穩定土</w:t>
            </w:r>
            <w:proofErr w:type="gramEnd"/>
            <w:r>
              <w:rPr>
                <w:rFonts w:hint="eastAsia"/>
              </w:rPr>
              <w:t>石供應及遏止盜濫</w:t>
            </w:r>
            <w:proofErr w:type="gramStart"/>
            <w:r>
              <w:rPr>
                <w:rFonts w:hint="eastAsia"/>
              </w:rPr>
              <w:t>採</w:t>
            </w:r>
            <w:proofErr w:type="gramEnd"/>
            <w:r>
              <w:rPr>
                <w:rFonts w:hint="eastAsia"/>
              </w:rPr>
              <w:t>土石</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一、辦理利用航照及衞星監測防止盜濫採砂石。</w:t>
            </w:r>
          </w:p>
          <w:p w:rsidR="00764E69" w:rsidRDefault="005436BA">
            <w:pPr>
              <w:pStyle w:val="Web"/>
              <w:wordWrap w:val="0"/>
              <w:spacing w:before="0" w:beforeAutospacing="0" w:after="0" w:afterAutospacing="0" w:line="320" w:lineRule="exact"/>
              <w:ind w:left="480" w:hanging="480"/>
            </w:pPr>
            <w:r>
              <w:rPr>
                <w:rFonts w:hint="eastAsia"/>
              </w:rPr>
              <w:t>二、辦理砂石開發供應方案及砂石長期穩定供應策略政策環境影響評估」計畫。</w:t>
            </w:r>
          </w:p>
          <w:p w:rsidR="00764E69" w:rsidRDefault="005436BA">
            <w:pPr>
              <w:pStyle w:val="Web"/>
              <w:wordWrap w:val="0"/>
              <w:spacing w:before="0" w:beforeAutospacing="0" w:after="0" w:afterAutospacing="0" w:line="320" w:lineRule="exact"/>
              <w:ind w:left="480" w:hanging="480"/>
            </w:pPr>
            <w:r>
              <w:rPr>
                <w:rFonts w:hint="eastAsia"/>
              </w:rPr>
              <w:t>三、輔導各縣市政府辦理盜濫</w:t>
            </w:r>
            <w:proofErr w:type="gramStart"/>
            <w:r>
              <w:rPr>
                <w:rFonts w:hint="eastAsia"/>
              </w:rPr>
              <w:t>採</w:t>
            </w:r>
            <w:proofErr w:type="gramEnd"/>
            <w:r>
              <w:rPr>
                <w:rFonts w:hint="eastAsia"/>
              </w:rPr>
              <w:t>坑洞整復回填作業。</w:t>
            </w:r>
          </w:p>
          <w:p w:rsidR="00764E69" w:rsidRDefault="005436BA">
            <w:pPr>
              <w:pStyle w:val="Web"/>
              <w:wordWrap w:val="0"/>
              <w:spacing w:before="0" w:beforeAutospacing="0" w:after="0" w:afterAutospacing="0" w:line="320" w:lineRule="exact"/>
              <w:ind w:left="480" w:hanging="480"/>
            </w:pPr>
            <w:r>
              <w:rPr>
                <w:rFonts w:hint="eastAsia"/>
              </w:rPr>
              <w:t>四、輔導河川砂石以外砂石料源多元化開發利用及調節砂石供需平衡。</w:t>
            </w:r>
          </w:p>
          <w:p w:rsidR="00764E69" w:rsidRDefault="005436BA">
            <w:pPr>
              <w:pStyle w:val="Web"/>
              <w:wordWrap w:val="0"/>
              <w:spacing w:before="0" w:beforeAutospacing="0" w:after="0" w:afterAutospacing="0" w:line="320" w:lineRule="exact"/>
              <w:ind w:left="480" w:hanging="480"/>
            </w:pPr>
            <w:r>
              <w:rPr>
                <w:rFonts w:hint="eastAsia"/>
              </w:rPr>
              <w:t>五、輔導直轄市及縣市政府辦理土石採取業務。</w:t>
            </w:r>
          </w:p>
          <w:p w:rsidR="00764E69" w:rsidRDefault="005436BA">
            <w:pPr>
              <w:pStyle w:val="Web"/>
              <w:wordWrap w:val="0"/>
              <w:spacing w:before="0" w:beforeAutospacing="0" w:after="0" w:afterAutospacing="0" w:line="320" w:lineRule="exact"/>
              <w:ind w:left="480" w:hanging="480"/>
            </w:pPr>
            <w:r>
              <w:rPr>
                <w:rFonts w:hint="eastAsia"/>
              </w:rPr>
              <w:t>六、統計分析砂石產銷調查資料。</w:t>
            </w:r>
          </w:p>
          <w:p w:rsidR="00764E69" w:rsidRDefault="005436BA">
            <w:pPr>
              <w:pStyle w:val="Web"/>
              <w:wordWrap w:val="0"/>
              <w:spacing w:before="0" w:beforeAutospacing="0" w:after="0" w:afterAutospacing="0" w:line="320" w:lineRule="exact"/>
              <w:ind w:left="480" w:hanging="480"/>
            </w:pPr>
            <w:r>
              <w:rPr>
                <w:rFonts w:hint="eastAsia"/>
              </w:rPr>
              <w:t>七、執行維護公共安全方案之砂石車安全管理事項。</w:t>
            </w:r>
          </w:p>
          <w:p w:rsidR="00764E69" w:rsidRDefault="005436BA">
            <w:pPr>
              <w:pStyle w:val="Web"/>
              <w:wordWrap w:val="0"/>
              <w:spacing w:before="0" w:beforeAutospacing="0" w:after="0" w:afterAutospacing="0" w:line="320" w:lineRule="exact"/>
              <w:ind w:left="480" w:hanging="480"/>
            </w:pPr>
            <w:r>
              <w:rPr>
                <w:rFonts w:hint="eastAsia"/>
              </w:rPr>
              <w:t>八、辦理土石採取相關法令宣導及觀摩。</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礦產開發管理數位化及礦產資源結合環境教育推動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一、辦理花東兩縣礦產開發管理、土地開發重複礦區查核作業。</w:t>
            </w:r>
          </w:p>
          <w:p w:rsidR="00764E69" w:rsidRDefault="005436BA">
            <w:pPr>
              <w:pStyle w:val="Web"/>
              <w:wordWrap w:val="0"/>
              <w:spacing w:before="0" w:beforeAutospacing="0" w:after="0" w:afterAutospacing="0" w:line="320" w:lineRule="exact"/>
              <w:ind w:left="480" w:hanging="480"/>
            </w:pPr>
            <w:r>
              <w:rPr>
                <w:rFonts w:hint="eastAsia"/>
              </w:rPr>
              <w:t>二、舉辦花東兩縣礦產及相關產業關係權者座談會。</w:t>
            </w:r>
          </w:p>
          <w:p w:rsidR="00764E69" w:rsidRDefault="005436BA">
            <w:pPr>
              <w:pStyle w:val="Web"/>
              <w:wordWrap w:val="0"/>
              <w:spacing w:before="0" w:beforeAutospacing="0" w:after="0" w:afterAutospacing="0" w:line="320" w:lineRule="exact"/>
              <w:ind w:left="480" w:hanging="480"/>
            </w:pPr>
            <w:r>
              <w:rPr>
                <w:rFonts w:hint="eastAsia"/>
              </w:rPr>
              <w:t>三、協助警察機關、地檢署及法院鑑定花東兩縣違法案件扣押物之礦石種類。</w:t>
            </w:r>
          </w:p>
          <w:p w:rsidR="00764E69" w:rsidRDefault="005436BA">
            <w:pPr>
              <w:pStyle w:val="Web"/>
              <w:wordWrap w:val="0"/>
              <w:spacing w:before="0" w:beforeAutospacing="0" w:after="0" w:afterAutospacing="0" w:line="320" w:lineRule="exact"/>
              <w:ind w:left="480" w:hanging="480"/>
            </w:pPr>
            <w:r>
              <w:rPr>
                <w:rFonts w:hint="eastAsia"/>
              </w:rPr>
              <w:t>四、提升礦場防災效能，</w:t>
            </w:r>
            <w:proofErr w:type="gramStart"/>
            <w:r>
              <w:rPr>
                <w:rFonts w:hint="eastAsia"/>
              </w:rPr>
              <w:t>預防礦</w:t>
            </w:r>
            <w:proofErr w:type="gramEnd"/>
            <w:r>
              <w:rPr>
                <w:rFonts w:hint="eastAsia"/>
              </w:rPr>
              <w:t>災事故發生。</w:t>
            </w:r>
          </w:p>
          <w:p w:rsidR="00764E69" w:rsidRDefault="005436BA">
            <w:pPr>
              <w:pStyle w:val="Web"/>
              <w:wordWrap w:val="0"/>
              <w:spacing w:before="0" w:beforeAutospacing="0" w:after="0" w:afterAutospacing="0" w:line="320" w:lineRule="exact"/>
              <w:ind w:left="480" w:hanging="480"/>
            </w:pPr>
            <w:r>
              <w:rPr>
                <w:rFonts w:hint="eastAsia"/>
              </w:rPr>
              <w:t>五、礦場監督管理業務數位化，預防盜濫</w:t>
            </w:r>
            <w:proofErr w:type="gramStart"/>
            <w:r>
              <w:rPr>
                <w:rFonts w:hint="eastAsia"/>
              </w:rPr>
              <w:t>採</w:t>
            </w:r>
            <w:proofErr w:type="gramEnd"/>
            <w:r>
              <w:rPr>
                <w:rFonts w:hint="eastAsia"/>
              </w:rPr>
              <w:t>情事發生。</w:t>
            </w:r>
          </w:p>
          <w:p w:rsidR="00764E69" w:rsidRDefault="005436BA">
            <w:pPr>
              <w:pStyle w:val="Web"/>
              <w:wordWrap w:val="0"/>
              <w:spacing w:before="0" w:beforeAutospacing="0" w:after="0" w:afterAutospacing="0" w:line="320" w:lineRule="exact"/>
              <w:ind w:left="480" w:hanging="480"/>
            </w:pPr>
            <w:r>
              <w:rPr>
                <w:rFonts w:hint="eastAsia"/>
              </w:rPr>
              <w:t>六、推動花東兩縣礦產資源教育宣導。</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地質調查研究</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建構完善的地質知識服務網絡計畫(第二期)</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firstLine="480"/>
            </w:pPr>
            <w:r>
              <w:rPr>
                <w:rFonts w:hint="eastAsia"/>
              </w:rPr>
              <w:t>依據前期成果，配合智慧科技政策，</w:t>
            </w:r>
            <w:proofErr w:type="gramStart"/>
            <w:r>
              <w:rPr>
                <w:rFonts w:hint="eastAsia"/>
              </w:rPr>
              <w:t>運用雲網</w:t>
            </w:r>
            <w:proofErr w:type="gramEnd"/>
            <w:r>
              <w:rPr>
                <w:rFonts w:hint="eastAsia"/>
              </w:rPr>
              <w:t>、電子書、4G技術，融合更多行業，以（一）擴大專家服務，媒合社會參與，（二）構築智慧型服務，創造地質生活體驗，以及（三）開發地質產品，融入地方發展等3大工作項目，逐步達成地質知識應用於環境資源保育、民眾生活體驗、地方產業發展的目標。細部內容含推動合作平台、成立種子專家、建立培根計畫、拓展臺灣地質知識服務網、布建「常設型」及「行動型」體驗服務、開發地方</w:t>
            </w:r>
            <w:proofErr w:type="gramStart"/>
            <w:r>
              <w:rPr>
                <w:rFonts w:hint="eastAsia"/>
              </w:rPr>
              <w:t>特</w:t>
            </w:r>
            <w:proofErr w:type="gramEnd"/>
            <w:r>
              <w:rPr>
                <w:rFonts w:hint="eastAsia"/>
              </w:rPr>
              <w:t>展地質知識產品及通路等。</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都市防災地質圖測</w:t>
            </w:r>
            <w:proofErr w:type="gramStart"/>
            <w:r>
              <w:rPr>
                <w:rFonts w:hint="eastAsia"/>
              </w:rPr>
              <w:t>勘</w:t>
            </w:r>
            <w:proofErr w:type="gramEnd"/>
            <w:r>
              <w:rPr>
                <w:rFonts w:hint="eastAsia"/>
              </w:rPr>
              <w:t>發展計畫</w:t>
            </w:r>
            <w:r w:rsidR="002C26DB">
              <w:rPr>
                <w:rFonts w:hint="eastAsia"/>
              </w:rPr>
              <w:t>－</w:t>
            </w:r>
            <w:r>
              <w:rPr>
                <w:rFonts w:hint="eastAsia"/>
              </w:rPr>
              <w:t>第二期</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一、都會區地下地質資訊建立，評估都會區地質災害潛勢。</w:t>
            </w:r>
          </w:p>
          <w:p w:rsidR="00764E69" w:rsidRDefault="005436BA">
            <w:pPr>
              <w:pStyle w:val="Web"/>
              <w:wordWrap w:val="0"/>
              <w:spacing w:before="0" w:beforeAutospacing="0" w:after="0" w:afterAutospacing="0" w:line="320" w:lineRule="exact"/>
              <w:ind w:left="480" w:hanging="480"/>
            </w:pPr>
            <w:r>
              <w:rPr>
                <w:rFonts w:hint="eastAsia"/>
              </w:rPr>
              <w:t>二、更新都會區周緣坡地環境地質基本資料。</w:t>
            </w:r>
          </w:p>
          <w:p w:rsidR="00764E69" w:rsidRDefault="005436BA">
            <w:pPr>
              <w:pStyle w:val="Web"/>
              <w:wordWrap w:val="0"/>
              <w:spacing w:before="0" w:beforeAutospacing="0" w:after="0" w:afterAutospacing="0" w:line="320" w:lineRule="exact"/>
              <w:ind w:left="480" w:hanging="480"/>
            </w:pPr>
            <w:r>
              <w:rPr>
                <w:rFonts w:hint="eastAsia"/>
              </w:rPr>
              <w:t>三、編製都會區及周緣坡地防災地質圖。</w:t>
            </w:r>
          </w:p>
          <w:p w:rsidR="00764E69" w:rsidRDefault="005436BA">
            <w:pPr>
              <w:pStyle w:val="Web"/>
              <w:wordWrap w:val="0"/>
              <w:spacing w:before="0" w:beforeAutospacing="0" w:after="0" w:afterAutospacing="0" w:line="320" w:lineRule="exact"/>
              <w:ind w:left="480" w:hanging="480"/>
            </w:pPr>
            <w:r>
              <w:rPr>
                <w:rFonts w:hint="eastAsia"/>
              </w:rPr>
              <w:t>四、開發防災地質圖網路查詢應用系統。</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地質科技研究發展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臺灣北部火山活動觀測研究精進計畫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一、進行火山地質調查、建立溫泉水質、火山氣體及地溫長期監測站並收集火山活動徵兆觀測資料。</w:t>
            </w:r>
          </w:p>
          <w:p w:rsidR="00764E69" w:rsidRDefault="005436BA">
            <w:pPr>
              <w:pStyle w:val="Web"/>
              <w:wordWrap w:val="0"/>
              <w:spacing w:before="0" w:beforeAutospacing="0" w:after="0" w:afterAutospacing="0" w:line="320" w:lineRule="exact"/>
              <w:ind w:left="480" w:hanging="480"/>
            </w:pPr>
            <w:r>
              <w:rPr>
                <w:rFonts w:hint="eastAsia"/>
              </w:rPr>
              <w:t>二、進行大屯火山群及宜蘭地區地震儀陣列監測網及地表固定式地震站設置及資料分析。</w:t>
            </w:r>
          </w:p>
          <w:p w:rsidR="00764E69" w:rsidRDefault="005436BA">
            <w:pPr>
              <w:pStyle w:val="Web"/>
              <w:wordWrap w:val="0"/>
              <w:spacing w:before="0" w:beforeAutospacing="0" w:after="0" w:afterAutospacing="0" w:line="320" w:lineRule="exact"/>
              <w:ind w:left="480" w:hanging="480"/>
            </w:pPr>
            <w:r>
              <w:rPr>
                <w:rFonts w:hint="eastAsia"/>
              </w:rPr>
              <w:t>三、引入永久散射體合成孔徑雷達差分干涉技術，配合地表GPS連續追蹤站資料及精密水準測量資料進行臺灣北部火山地區地表變形觀測。</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臺灣東北海域礦產資源潛能調查</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一、東北海域之區域性礦產地質調查。</w:t>
            </w:r>
          </w:p>
          <w:p w:rsidR="00764E69" w:rsidRDefault="005436BA">
            <w:pPr>
              <w:pStyle w:val="Web"/>
              <w:wordWrap w:val="0"/>
              <w:spacing w:before="0" w:beforeAutospacing="0" w:after="0" w:afterAutospacing="0" w:line="320" w:lineRule="exact"/>
              <w:ind w:left="480" w:hanging="480"/>
            </w:pPr>
            <w:r>
              <w:rPr>
                <w:rFonts w:hint="eastAsia"/>
              </w:rPr>
              <w:t>二、</w:t>
            </w:r>
            <w:proofErr w:type="gramStart"/>
            <w:r>
              <w:rPr>
                <w:rFonts w:hint="eastAsia"/>
              </w:rPr>
              <w:t>火成及</w:t>
            </w:r>
            <w:proofErr w:type="gramEnd"/>
            <w:r>
              <w:rPr>
                <w:rFonts w:hint="eastAsia"/>
              </w:rPr>
              <w:t>熱液作用活躍區之高精密探測。</w:t>
            </w:r>
          </w:p>
          <w:p w:rsidR="00764E69" w:rsidRDefault="005436BA">
            <w:pPr>
              <w:pStyle w:val="Web"/>
              <w:wordWrap w:val="0"/>
              <w:spacing w:before="0" w:beforeAutospacing="0" w:after="0" w:afterAutospacing="0" w:line="320" w:lineRule="exact"/>
              <w:ind w:left="480" w:hanging="480"/>
            </w:pPr>
            <w:r>
              <w:rPr>
                <w:rFonts w:hint="eastAsia"/>
              </w:rPr>
              <w:t>三、礦物學與地球化學調查。</w:t>
            </w:r>
          </w:p>
          <w:p w:rsidR="00764E69" w:rsidRDefault="005436BA">
            <w:pPr>
              <w:pStyle w:val="Web"/>
              <w:wordWrap w:val="0"/>
              <w:spacing w:before="0" w:beforeAutospacing="0" w:after="0" w:afterAutospacing="0" w:line="320" w:lineRule="exact"/>
              <w:ind w:left="480" w:hanging="480"/>
            </w:pPr>
            <w:r>
              <w:rPr>
                <w:rFonts w:hint="eastAsia"/>
              </w:rPr>
              <w:t>四、資料庫建置。</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斷層活動性觀測研究第四階段</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一、進行斷層活動性觀測與潛勢分析研究</w:t>
            </w:r>
            <w:r w:rsidR="002C26DB">
              <w:rPr>
                <w:rFonts w:hint="eastAsia"/>
              </w:rPr>
              <w:t>。</w:t>
            </w:r>
          </w:p>
          <w:p w:rsidR="00764E69" w:rsidRDefault="005436BA">
            <w:pPr>
              <w:pStyle w:val="Web"/>
              <w:wordWrap w:val="0"/>
              <w:spacing w:before="0" w:beforeAutospacing="0" w:after="0" w:afterAutospacing="0" w:line="320" w:lineRule="exact"/>
              <w:ind w:left="480" w:hanging="480"/>
            </w:pPr>
            <w:r>
              <w:rPr>
                <w:rFonts w:hint="eastAsia"/>
              </w:rPr>
              <w:t>二、進行斷層活動性之地球化學觀測與研究</w:t>
            </w:r>
            <w:r w:rsidR="002C26DB">
              <w:rPr>
                <w:rFonts w:hint="eastAsia"/>
              </w:rPr>
              <w:t>。</w:t>
            </w:r>
          </w:p>
          <w:p w:rsidR="00764E69" w:rsidRDefault="005436BA">
            <w:pPr>
              <w:pStyle w:val="Web"/>
              <w:wordWrap w:val="0"/>
              <w:spacing w:before="0" w:beforeAutospacing="0" w:after="0" w:afterAutospacing="0" w:line="320" w:lineRule="exact"/>
              <w:ind w:left="480" w:hanging="480"/>
            </w:pPr>
            <w:r>
              <w:rPr>
                <w:rFonts w:hint="eastAsia"/>
              </w:rPr>
              <w:t>三、利用全球衛星定位系統（GPS）觀測點定期量測地表變形</w:t>
            </w:r>
            <w:r w:rsidR="002C26DB">
              <w:rPr>
                <w:rFonts w:hint="eastAsia"/>
              </w:rPr>
              <w:t>。</w:t>
            </w:r>
          </w:p>
          <w:p w:rsidR="00764E69" w:rsidRDefault="005436BA">
            <w:pPr>
              <w:pStyle w:val="Web"/>
              <w:wordWrap w:val="0"/>
              <w:spacing w:before="0" w:beforeAutospacing="0" w:after="0" w:afterAutospacing="0" w:line="320" w:lineRule="exact"/>
              <w:ind w:left="480" w:hanging="480"/>
            </w:pPr>
            <w:r>
              <w:rPr>
                <w:rFonts w:hint="eastAsia"/>
              </w:rPr>
              <w:t>四、全球衛星定位系統（GPS）連續站設置與維護</w:t>
            </w:r>
            <w:r w:rsidR="002C26DB">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地下水水文地質與水資源調查</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一、辦理水文地質鑽探及抽水試驗</w:t>
            </w:r>
            <w:r w:rsidR="000A2528">
              <w:rPr>
                <w:rFonts w:hint="eastAsia"/>
              </w:rPr>
              <w:t>。</w:t>
            </w:r>
          </w:p>
          <w:p w:rsidR="00764E69" w:rsidRDefault="005436BA">
            <w:pPr>
              <w:pStyle w:val="Web"/>
              <w:wordWrap w:val="0"/>
              <w:spacing w:before="0" w:beforeAutospacing="0" w:after="0" w:afterAutospacing="0" w:line="320" w:lineRule="exact"/>
              <w:ind w:left="480" w:hanging="480"/>
            </w:pPr>
            <w:r>
              <w:rPr>
                <w:rFonts w:hint="eastAsia"/>
              </w:rPr>
              <w:t>二、進行地下水區地球物理、地球化學補充調查</w:t>
            </w:r>
            <w:r w:rsidR="000A2528">
              <w:rPr>
                <w:rFonts w:hint="eastAsia"/>
              </w:rPr>
              <w:t>。</w:t>
            </w:r>
          </w:p>
          <w:p w:rsidR="00764E69" w:rsidRDefault="005436BA">
            <w:pPr>
              <w:pStyle w:val="Web"/>
              <w:wordWrap w:val="0"/>
              <w:spacing w:before="0" w:beforeAutospacing="0" w:after="0" w:afterAutospacing="0" w:line="320" w:lineRule="exact"/>
              <w:ind w:left="480" w:hanging="480"/>
            </w:pPr>
            <w:r>
              <w:rPr>
                <w:rFonts w:hint="eastAsia"/>
              </w:rPr>
              <w:t>三、評估地下水區可供水量</w:t>
            </w:r>
            <w:r w:rsidR="000A2528">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臺灣南段山區地下水資源調查</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一、山區岩層水力特性調查與地下水位觀測。預計完成7站水文地質鑽探及現地水力試驗，並設置5站地下水觀測井，以瞭解山區地下水分布狀態。</w:t>
            </w:r>
          </w:p>
          <w:p w:rsidR="00764E69" w:rsidRDefault="005436BA">
            <w:pPr>
              <w:pStyle w:val="Web"/>
              <w:wordWrap w:val="0"/>
              <w:spacing w:before="0" w:beforeAutospacing="0" w:after="0" w:afterAutospacing="0" w:line="320" w:lineRule="exact"/>
              <w:ind w:left="480" w:hanging="480"/>
            </w:pPr>
            <w:r>
              <w:rPr>
                <w:rFonts w:hint="eastAsia"/>
              </w:rPr>
              <w:t>二、山區水文地質調查與</w:t>
            </w:r>
            <w:proofErr w:type="gramStart"/>
            <w:r>
              <w:rPr>
                <w:rFonts w:hint="eastAsia"/>
              </w:rPr>
              <w:t>圖幅繪編</w:t>
            </w:r>
            <w:proofErr w:type="gramEnd"/>
            <w:r>
              <w:rPr>
                <w:rFonts w:hint="eastAsia"/>
              </w:rPr>
              <w:t>。彙整水質分析、地表地質調查及地球物理探測等各項水文地質調查成果，釐定山區水文地質架構與繪製山區水文地質圖，以掌握山區水文地質特性。</w:t>
            </w:r>
          </w:p>
          <w:p w:rsidR="00764E69" w:rsidRDefault="005436BA">
            <w:pPr>
              <w:pStyle w:val="Web"/>
              <w:wordWrap w:val="0"/>
              <w:spacing w:before="0" w:beforeAutospacing="0" w:after="0" w:afterAutospacing="0" w:line="320" w:lineRule="exact"/>
              <w:ind w:left="480" w:hanging="480"/>
            </w:pPr>
            <w:r>
              <w:rPr>
                <w:rFonts w:hint="eastAsia"/>
              </w:rPr>
              <w:t>三、山區地下水資源調查與評估。評估山區地下水資源蘊藏量與可取用潛能區位，及其與平原區地下水補注關聯性分析，提供區域水資源聯合經營之解決方案。</w:t>
            </w:r>
          </w:p>
          <w:p w:rsidR="00764E69" w:rsidRDefault="005436BA">
            <w:pPr>
              <w:pStyle w:val="Web"/>
              <w:wordWrap w:val="0"/>
              <w:spacing w:before="0" w:beforeAutospacing="0" w:after="0" w:afterAutospacing="0" w:line="320" w:lineRule="exact"/>
              <w:ind w:left="480" w:hanging="480"/>
            </w:pPr>
            <w:r>
              <w:rPr>
                <w:rFonts w:hint="eastAsia"/>
              </w:rPr>
              <w:t>四、山區水文地質資料庫建置。建置調查成果資料庫，以利地下水資源保育管理與永續利用規劃之整合分析與研究。</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重要活動斷層構造特性調查二期</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一、調查活動斷層近地表構造特性。</w:t>
            </w:r>
          </w:p>
          <w:p w:rsidR="00764E69" w:rsidRDefault="005436BA">
            <w:pPr>
              <w:pStyle w:val="Web"/>
              <w:wordWrap w:val="0"/>
              <w:spacing w:before="0" w:beforeAutospacing="0" w:after="0" w:afterAutospacing="0" w:line="320" w:lineRule="exact"/>
              <w:ind w:left="480" w:hanging="480"/>
            </w:pPr>
            <w:r>
              <w:rPr>
                <w:rFonts w:hint="eastAsia"/>
              </w:rPr>
              <w:t>二、攝製與分析近斷層高精度影像。</w:t>
            </w:r>
          </w:p>
          <w:p w:rsidR="00764E69" w:rsidRDefault="005436BA">
            <w:pPr>
              <w:pStyle w:val="Web"/>
              <w:wordWrap w:val="0"/>
              <w:spacing w:before="0" w:beforeAutospacing="0" w:after="0" w:afterAutospacing="0" w:line="320" w:lineRule="exact"/>
              <w:ind w:left="480" w:hanging="480"/>
            </w:pPr>
            <w:r>
              <w:rPr>
                <w:rFonts w:hint="eastAsia"/>
              </w:rPr>
              <w:t>三、分析與評估斷層滑移特性。</w:t>
            </w:r>
          </w:p>
          <w:p w:rsidR="00764E69" w:rsidRDefault="005436BA">
            <w:pPr>
              <w:pStyle w:val="Web"/>
              <w:wordWrap w:val="0"/>
              <w:spacing w:before="0" w:beforeAutospacing="0" w:after="0" w:afterAutospacing="0" w:line="320" w:lineRule="exact"/>
              <w:ind w:left="480" w:hanging="480"/>
            </w:pPr>
            <w:r>
              <w:rPr>
                <w:rFonts w:hint="eastAsia"/>
              </w:rPr>
              <w:t>四、彙整與加值應用活動斷層資料。</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山崩潛勢評估與觀測技術防災應用</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一、防災導向的區域性山崩潛勢分析模式精進。</w:t>
            </w:r>
          </w:p>
          <w:p w:rsidR="00764E69" w:rsidRDefault="005436BA">
            <w:pPr>
              <w:pStyle w:val="Web"/>
              <w:wordWrap w:val="0"/>
              <w:spacing w:before="0" w:beforeAutospacing="0" w:after="0" w:afterAutospacing="0" w:line="320" w:lineRule="exact"/>
              <w:ind w:left="480" w:hanging="480"/>
            </w:pPr>
            <w:r>
              <w:rPr>
                <w:rFonts w:hint="eastAsia"/>
              </w:rPr>
              <w:t>二、分年分區更新環境地質因子及建置山崩目錄。</w:t>
            </w:r>
          </w:p>
          <w:p w:rsidR="00764E69" w:rsidRDefault="005436BA">
            <w:pPr>
              <w:pStyle w:val="Web"/>
              <w:wordWrap w:val="0"/>
              <w:spacing w:before="0" w:beforeAutospacing="0" w:after="0" w:afterAutospacing="0" w:line="320" w:lineRule="exact"/>
              <w:ind w:left="480" w:hanging="480"/>
            </w:pPr>
            <w:r>
              <w:rPr>
                <w:rFonts w:hint="eastAsia"/>
              </w:rPr>
              <w:t>三、山崩災害調查、機制</w:t>
            </w:r>
            <w:proofErr w:type="gramStart"/>
            <w:r>
              <w:rPr>
                <w:rFonts w:hint="eastAsia"/>
              </w:rPr>
              <w:t>分析及潛勢</w:t>
            </w:r>
            <w:proofErr w:type="gramEnd"/>
            <w:r>
              <w:rPr>
                <w:rFonts w:hint="eastAsia"/>
              </w:rPr>
              <w:t>評估。</w:t>
            </w:r>
          </w:p>
          <w:p w:rsidR="00764E69" w:rsidRDefault="005436BA">
            <w:pPr>
              <w:pStyle w:val="Web"/>
              <w:wordWrap w:val="0"/>
              <w:spacing w:before="0" w:beforeAutospacing="0" w:after="0" w:afterAutospacing="0" w:line="320" w:lineRule="exact"/>
              <w:ind w:left="480" w:hanging="480"/>
            </w:pPr>
            <w:r>
              <w:rPr>
                <w:rFonts w:hint="eastAsia"/>
              </w:rPr>
              <w:t>四、前瞻觀測技術於危險聚落的防災應用。</w:t>
            </w:r>
          </w:p>
          <w:p w:rsidR="00764E69" w:rsidRDefault="005436BA">
            <w:pPr>
              <w:pStyle w:val="Web"/>
              <w:wordWrap w:val="0"/>
              <w:spacing w:before="0" w:beforeAutospacing="0" w:after="0" w:afterAutospacing="0" w:line="320" w:lineRule="exact"/>
              <w:ind w:left="480" w:hanging="480"/>
            </w:pPr>
            <w:r>
              <w:rPr>
                <w:rFonts w:hint="eastAsia"/>
              </w:rPr>
              <w:t>五、研發動態即時雨量解析坡地災害警戒及展示技術。</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結合大規模崩塌地質防災資訊服務計畫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firstLine="480"/>
            </w:pPr>
            <w:r>
              <w:rPr>
                <w:rFonts w:hint="eastAsia"/>
              </w:rPr>
              <w:t>辦理臺灣潛在大規模崩塌調查研究，結合國內地質界、工程界及資訊界之專家學者，將現有調查技術，以系統化、全面性及整合性的方法，探討潛在大規模</w:t>
            </w:r>
            <w:proofErr w:type="gramStart"/>
            <w:r>
              <w:rPr>
                <w:rFonts w:hint="eastAsia"/>
              </w:rPr>
              <w:t>崩</w:t>
            </w:r>
            <w:proofErr w:type="gramEnd"/>
            <w:r>
              <w:rPr>
                <w:rFonts w:hint="eastAsia"/>
              </w:rPr>
              <w:t>問題的根源及解決之道。</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水資源企劃及保育</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rsidP="000A2528">
            <w:pPr>
              <w:spacing w:line="320" w:lineRule="exact"/>
              <w:jc w:val="both"/>
            </w:pPr>
            <w:r>
              <w:rPr>
                <w:rFonts w:hint="eastAsia"/>
              </w:rPr>
              <w:t>台北水源特定區保育實施計畫第2期(102</w:t>
            </w:r>
            <w:r w:rsidR="000A2528">
              <w:rPr>
                <w:rFonts w:hint="eastAsia"/>
              </w:rPr>
              <w:t>-</w:t>
            </w:r>
            <w:r>
              <w:rPr>
                <w:rFonts w:hint="eastAsia"/>
              </w:rPr>
              <w:t>106年)</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firstLine="480"/>
            </w:pPr>
            <w:r>
              <w:rPr>
                <w:rFonts w:hint="eastAsia"/>
              </w:rPr>
              <w:t>辦理集水區保育，以避免水源受汙染，及辦理污水處理設備</w:t>
            </w:r>
            <w:proofErr w:type="gramStart"/>
            <w:r>
              <w:rPr>
                <w:rFonts w:hint="eastAsia"/>
              </w:rPr>
              <w:t>汰</w:t>
            </w:r>
            <w:proofErr w:type="gramEnd"/>
            <w:r>
              <w:rPr>
                <w:rFonts w:hint="eastAsia"/>
              </w:rPr>
              <w:t>換，以提升污水淨化效能。</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提升水資源有效運用</w:t>
            </w:r>
          </w:p>
        </w:tc>
      </w:tr>
      <w:tr w:rsidR="00764E69">
        <w:trPr>
          <w:divId w:val="3515820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永續能源政策規劃</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國家能源發展策略規劃及決策支援能量建構</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887DF5" w:rsidP="00887DF5">
            <w:pPr>
              <w:pStyle w:val="Web"/>
              <w:wordWrap w:val="0"/>
              <w:spacing w:before="0" w:beforeAutospacing="0" w:after="0" w:afterAutospacing="0" w:line="320" w:lineRule="exact"/>
              <w:ind w:left="480" w:hanging="480"/>
            </w:pPr>
            <w:r>
              <w:rPr>
                <w:rFonts w:hint="eastAsia"/>
              </w:rPr>
              <w:t>一、</w:t>
            </w:r>
            <w:r w:rsidR="005436BA">
              <w:rPr>
                <w:rFonts w:hint="eastAsia"/>
              </w:rPr>
              <w:t>能源政策研究與決策支援：國內外能源資訊蒐集，針對國內可能衝擊或可為我國借鏡之處進行</w:t>
            </w:r>
            <w:proofErr w:type="gramStart"/>
            <w:r w:rsidR="005436BA">
              <w:rPr>
                <w:rFonts w:hint="eastAsia"/>
              </w:rPr>
              <w:t>研</w:t>
            </w:r>
            <w:proofErr w:type="gramEnd"/>
            <w:r w:rsidR="005436BA">
              <w:rPr>
                <w:rFonts w:hint="eastAsia"/>
              </w:rPr>
              <w:t>析、撰擬能源轉型白皮書規劃推動與執行檢討、辦理能源議題公民參與、</w:t>
            </w:r>
            <w:proofErr w:type="gramStart"/>
            <w:r w:rsidR="005436BA">
              <w:rPr>
                <w:rFonts w:hint="eastAsia"/>
              </w:rPr>
              <w:t>研</w:t>
            </w:r>
            <w:proofErr w:type="gramEnd"/>
            <w:r w:rsidR="005436BA">
              <w:rPr>
                <w:rFonts w:hint="eastAsia"/>
              </w:rPr>
              <w:t>提地方能源治理機制、召開能源政策專家諮詢會議、建立與國際能源智庫交流合作。</w:t>
            </w:r>
          </w:p>
          <w:p w:rsidR="00764E69" w:rsidRDefault="00887DF5" w:rsidP="00887DF5">
            <w:pPr>
              <w:pStyle w:val="Web"/>
              <w:wordWrap w:val="0"/>
              <w:spacing w:before="0" w:beforeAutospacing="0" w:after="0" w:afterAutospacing="0" w:line="320" w:lineRule="exact"/>
              <w:ind w:left="480" w:hanging="480"/>
            </w:pPr>
            <w:r>
              <w:rPr>
                <w:rFonts w:hint="eastAsia"/>
              </w:rPr>
              <w:t>二、</w:t>
            </w:r>
            <w:r w:rsidR="005436BA">
              <w:rPr>
                <w:rFonts w:hint="eastAsia"/>
              </w:rPr>
              <w:t>整合式決策支援機制建置與運作：建立各領域功能智庫能源政策交流平台、落實功能智庫管理平台、能源政策知識管理系統更新維護、擴充及加值服務。</w:t>
            </w:r>
          </w:p>
          <w:p w:rsidR="00764E69" w:rsidRDefault="00887DF5" w:rsidP="00887DF5">
            <w:pPr>
              <w:pStyle w:val="Web"/>
              <w:wordWrap w:val="0"/>
              <w:spacing w:before="0" w:beforeAutospacing="0" w:after="0" w:afterAutospacing="0" w:line="320" w:lineRule="exact"/>
              <w:ind w:left="480" w:hanging="480"/>
            </w:pPr>
            <w:r>
              <w:rPr>
                <w:rFonts w:hint="eastAsia"/>
              </w:rPr>
              <w:t>三、</w:t>
            </w:r>
            <w:r w:rsidR="005436BA">
              <w:rPr>
                <w:rFonts w:hint="eastAsia"/>
              </w:rPr>
              <w:t>建立能源政策發展相關研究支援能量與機制：進行能源政策基礎與專題研究，提升能源議題學術研究能量、出版臺灣能源期刊。</w:t>
            </w:r>
          </w:p>
          <w:p w:rsidR="00764E69" w:rsidRDefault="00887DF5" w:rsidP="00887DF5">
            <w:pPr>
              <w:pStyle w:val="Web"/>
              <w:wordWrap w:val="0"/>
              <w:spacing w:before="0" w:beforeAutospacing="0" w:after="0" w:afterAutospacing="0" w:line="320" w:lineRule="exact"/>
              <w:ind w:left="480" w:hanging="480"/>
            </w:pPr>
            <w:r>
              <w:rPr>
                <w:rFonts w:hint="eastAsia"/>
              </w:rPr>
              <w:t>四、</w:t>
            </w:r>
            <w:r w:rsidR="005436BA">
              <w:rPr>
                <w:rFonts w:hint="eastAsia"/>
              </w:rPr>
              <w:t>能源安全預警與戰略發展分析：維護更新我國「能源安全風險預警指標系統」、建構我國能源安全議題之風險衡量機制、檢討能源安全策略目標、執行情形，並針對國內外特定能源事件對於我國能源安全之衝擊分析。</w:t>
            </w:r>
          </w:p>
          <w:p w:rsidR="00764E69" w:rsidRDefault="00887DF5" w:rsidP="00887DF5">
            <w:pPr>
              <w:pStyle w:val="Web"/>
              <w:wordWrap w:val="0"/>
              <w:spacing w:before="0" w:beforeAutospacing="0" w:after="0" w:afterAutospacing="0" w:line="320" w:lineRule="exact"/>
              <w:ind w:left="480" w:hanging="480"/>
            </w:pPr>
            <w:r>
              <w:rPr>
                <w:rFonts w:hint="eastAsia"/>
              </w:rPr>
              <w:t>五、</w:t>
            </w:r>
            <w:r w:rsidR="005436BA">
              <w:rPr>
                <w:rFonts w:hint="eastAsia"/>
              </w:rPr>
              <w:t>能源政策推廣：運用大數據分析全面</w:t>
            </w:r>
            <w:proofErr w:type="gramStart"/>
            <w:r w:rsidR="005436BA">
              <w:rPr>
                <w:rFonts w:hint="eastAsia"/>
              </w:rPr>
              <w:t>蒐</w:t>
            </w:r>
            <w:proofErr w:type="gramEnd"/>
            <w:r w:rsidR="005436BA">
              <w:rPr>
                <w:rFonts w:hint="eastAsia"/>
              </w:rPr>
              <w:t>整能源議題，及適時宣導能源議題之相關資訊，擴大民眾參與能源議題討論，</w:t>
            </w:r>
            <w:proofErr w:type="gramStart"/>
            <w:r w:rsidR="005436BA">
              <w:rPr>
                <w:rFonts w:hint="eastAsia"/>
              </w:rPr>
              <w:t>規</w:t>
            </w:r>
            <w:proofErr w:type="gramEnd"/>
            <w:r w:rsidR="005436BA">
              <w:rPr>
                <w:rFonts w:hint="eastAsia"/>
              </w:rPr>
              <w:t>畫決策支援機制。</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能源部門溫室氣體管理法令因應及減量輔導與策略規劃</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887DF5" w:rsidP="00887DF5">
            <w:pPr>
              <w:pStyle w:val="Web"/>
              <w:wordWrap w:val="0"/>
              <w:spacing w:before="0" w:beforeAutospacing="0" w:after="0" w:afterAutospacing="0" w:line="320" w:lineRule="exact"/>
              <w:ind w:left="480" w:hanging="480"/>
            </w:pPr>
            <w:r>
              <w:rPr>
                <w:rFonts w:hint="eastAsia"/>
              </w:rPr>
              <w:t>一、</w:t>
            </w:r>
            <w:r w:rsidR="005436BA">
              <w:rPr>
                <w:rFonts w:hint="eastAsia"/>
              </w:rPr>
              <w:t>掌握國際溫室氣體最新發展趨勢。</w:t>
            </w:r>
          </w:p>
          <w:p w:rsidR="00764E69" w:rsidRDefault="00887DF5" w:rsidP="00887DF5">
            <w:pPr>
              <w:pStyle w:val="Web"/>
              <w:wordWrap w:val="0"/>
              <w:spacing w:before="0" w:beforeAutospacing="0" w:after="0" w:afterAutospacing="0" w:line="320" w:lineRule="exact"/>
              <w:ind w:left="480" w:hanging="480"/>
            </w:pPr>
            <w:r>
              <w:rPr>
                <w:rFonts w:hint="eastAsia"/>
              </w:rPr>
              <w:t>二、</w:t>
            </w:r>
            <w:r w:rsidR="005436BA">
              <w:rPr>
                <w:rFonts w:hint="eastAsia"/>
              </w:rPr>
              <w:t>因應環保署「溫室氣體減量及管理法」相關子法及配套措施之</w:t>
            </w:r>
            <w:proofErr w:type="gramStart"/>
            <w:r w:rsidR="005436BA">
              <w:rPr>
                <w:rFonts w:hint="eastAsia"/>
              </w:rPr>
              <w:t>研</w:t>
            </w:r>
            <w:proofErr w:type="gramEnd"/>
            <w:r w:rsidR="005436BA">
              <w:rPr>
                <w:rFonts w:hint="eastAsia"/>
              </w:rPr>
              <w:t>訂，規劃能源部門低碳發展路徑。</w:t>
            </w:r>
          </w:p>
          <w:p w:rsidR="00764E69" w:rsidRDefault="00887DF5" w:rsidP="00887DF5">
            <w:pPr>
              <w:pStyle w:val="Web"/>
              <w:wordWrap w:val="0"/>
              <w:spacing w:before="0" w:beforeAutospacing="0" w:after="0" w:afterAutospacing="0" w:line="320" w:lineRule="exact"/>
              <w:ind w:left="480" w:hanging="480"/>
            </w:pPr>
            <w:r>
              <w:rPr>
                <w:rFonts w:hint="eastAsia"/>
              </w:rPr>
              <w:t>三、</w:t>
            </w:r>
            <w:r w:rsidR="005436BA">
              <w:rPr>
                <w:rFonts w:hint="eastAsia"/>
              </w:rPr>
              <w:t>評估能源產業減量空間及提升能源產業減量能力，以促進能源產業實質減量。</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推動國際能源雙邊及多邊合作業務</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887DF5" w:rsidP="00887DF5">
            <w:pPr>
              <w:pStyle w:val="Web"/>
              <w:wordWrap w:val="0"/>
              <w:spacing w:before="0" w:beforeAutospacing="0" w:after="0" w:afterAutospacing="0" w:line="320" w:lineRule="exact"/>
              <w:ind w:left="480" w:hanging="480"/>
            </w:pPr>
            <w:r>
              <w:rPr>
                <w:rFonts w:hint="eastAsia"/>
              </w:rPr>
              <w:t>一、</w:t>
            </w:r>
            <w:r w:rsidR="005436BA">
              <w:rPr>
                <w:rFonts w:hint="eastAsia"/>
              </w:rPr>
              <w:t>規劃及推動我國參與APEC能源工作組及其相關會議暨活動，推展「APEC</w:t>
            </w:r>
            <w:proofErr w:type="gramStart"/>
            <w:r w:rsidR="005436BA">
              <w:rPr>
                <w:rFonts w:hint="eastAsia"/>
              </w:rPr>
              <w:t>綠能融資</w:t>
            </w:r>
            <w:proofErr w:type="gramEnd"/>
            <w:r w:rsidR="005436BA">
              <w:rPr>
                <w:rFonts w:hint="eastAsia"/>
              </w:rPr>
              <w:t>倡議」與能力建構計畫，強化</w:t>
            </w:r>
            <w:proofErr w:type="gramStart"/>
            <w:r w:rsidR="005436BA">
              <w:rPr>
                <w:rFonts w:hint="eastAsia"/>
              </w:rPr>
              <w:t>亞太地區綠能發展</w:t>
            </w:r>
            <w:proofErr w:type="gramEnd"/>
            <w:r w:rsidR="005436BA">
              <w:rPr>
                <w:rFonts w:hint="eastAsia"/>
              </w:rPr>
              <w:t>。</w:t>
            </w:r>
          </w:p>
          <w:p w:rsidR="00764E69" w:rsidRDefault="00887DF5" w:rsidP="00887DF5">
            <w:pPr>
              <w:pStyle w:val="Web"/>
              <w:wordWrap w:val="0"/>
              <w:spacing w:before="0" w:beforeAutospacing="0" w:after="0" w:afterAutospacing="0" w:line="320" w:lineRule="exact"/>
              <w:ind w:left="480" w:hanging="480"/>
            </w:pPr>
            <w:r>
              <w:rPr>
                <w:rFonts w:hint="eastAsia"/>
              </w:rPr>
              <w:t>二、</w:t>
            </w:r>
            <w:r w:rsidR="005436BA">
              <w:rPr>
                <w:rFonts w:hint="eastAsia"/>
              </w:rPr>
              <w:t>維繫與深化現有能源雙邊合作對話機制，辦理</w:t>
            </w:r>
            <w:proofErr w:type="gramStart"/>
            <w:r w:rsidR="005436BA">
              <w:rPr>
                <w:rFonts w:hint="eastAsia"/>
              </w:rPr>
              <w:t>臺澳能</w:t>
            </w:r>
            <w:proofErr w:type="gramEnd"/>
            <w:r w:rsidR="005436BA">
              <w:rPr>
                <w:rFonts w:hint="eastAsia"/>
              </w:rPr>
              <w:t>礦諮商會議、</w:t>
            </w:r>
            <w:proofErr w:type="gramStart"/>
            <w:r w:rsidR="005436BA">
              <w:rPr>
                <w:rFonts w:hint="eastAsia"/>
              </w:rPr>
              <w:t>臺</w:t>
            </w:r>
            <w:proofErr w:type="gramEnd"/>
            <w:r w:rsidR="005436BA">
              <w:rPr>
                <w:rFonts w:hint="eastAsia"/>
              </w:rPr>
              <w:t>日、</w:t>
            </w:r>
            <w:proofErr w:type="gramStart"/>
            <w:r w:rsidR="005436BA">
              <w:rPr>
                <w:rFonts w:hint="eastAsia"/>
              </w:rPr>
              <w:t>臺</w:t>
            </w:r>
            <w:proofErr w:type="gramEnd"/>
            <w:r w:rsidR="005436BA">
              <w:rPr>
                <w:rFonts w:hint="eastAsia"/>
              </w:rPr>
              <w:t>美及</w:t>
            </w:r>
            <w:proofErr w:type="gramStart"/>
            <w:r w:rsidR="005436BA">
              <w:rPr>
                <w:rFonts w:hint="eastAsia"/>
              </w:rPr>
              <w:t>臺</w:t>
            </w:r>
            <w:proofErr w:type="gramEnd"/>
            <w:r w:rsidR="005436BA">
              <w:rPr>
                <w:rFonts w:hint="eastAsia"/>
              </w:rPr>
              <w:t>德能源研討會議，並推動與新興能源市場國之能源合作交流管道。</w:t>
            </w:r>
          </w:p>
          <w:p w:rsidR="00764E69" w:rsidRDefault="00887DF5" w:rsidP="00887DF5">
            <w:pPr>
              <w:pStyle w:val="Web"/>
              <w:wordWrap w:val="0"/>
              <w:spacing w:before="0" w:beforeAutospacing="0" w:after="0" w:afterAutospacing="0" w:line="320" w:lineRule="exact"/>
              <w:ind w:left="480" w:hanging="480"/>
            </w:pPr>
            <w:r>
              <w:rPr>
                <w:rFonts w:hint="eastAsia"/>
              </w:rPr>
              <w:t>三、</w:t>
            </w:r>
            <w:r w:rsidR="005436BA" w:rsidRPr="00BD1F74">
              <w:rPr>
                <w:rFonts w:hint="eastAsia"/>
                <w:spacing w:val="-2"/>
              </w:rPr>
              <w:t>規劃運用WTO及APEC等既有多邊平台，推動我國深入參與重要國際能源組</w:t>
            </w:r>
            <w:r w:rsidR="005436BA" w:rsidRPr="00BD1F74">
              <w:rPr>
                <w:rFonts w:hint="eastAsia"/>
                <w:spacing w:val="-10"/>
              </w:rPr>
              <w:t>織</w:t>
            </w:r>
            <w:r w:rsidR="005436BA" w:rsidRPr="00BD1F74">
              <w:rPr>
                <w:rFonts w:hint="eastAsia"/>
                <w:spacing w:val="-22"/>
              </w:rPr>
              <w:t>（</w:t>
            </w:r>
            <w:r w:rsidR="005436BA" w:rsidRPr="00BD1F74">
              <w:rPr>
                <w:rFonts w:hint="eastAsia"/>
                <w:spacing w:val="-10"/>
              </w:rPr>
              <w:t>如</w:t>
            </w:r>
            <w:r w:rsidR="005436BA" w:rsidRPr="00BD1F74">
              <w:rPr>
                <w:rFonts w:hint="eastAsia"/>
                <w:spacing w:val="-2"/>
              </w:rPr>
              <w:t>ECT</w:t>
            </w:r>
            <w:r w:rsidR="005436BA" w:rsidRPr="00BD1F74">
              <w:rPr>
                <w:rFonts w:hint="eastAsia"/>
                <w:spacing w:val="-10"/>
              </w:rPr>
              <w:t>、</w:t>
            </w:r>
            <w:r w:rsidR="005436BA" w:rsidRPr="00BD1F74">
              <w:rPr>
                <w:rFonts w:hint="eastAsia"/>
                <w:spacing w:val="-2"/>
              </w:rPr>
              <w:t>IEA、OECD</w:t>
            </w:r>
            <w:r w:rsidR="005436BA">
              <w:rPr>
                <w:rFonts w:hint="eastAsia"/>
              </w:rPr>
              <w:t>等）之各種可行方案，拓展我國參與全球能源議題深度政策對話之途</w:t>
            </w:r>
            <w:proofErr w:type="gramStart"/>
            <w:r w:rsidR="005436BA">
              <w:rPr>
                <w:rFonts w:hint="eastAsia"/>
              </w:rPr>
              <w:t>逕</w:t>
            </w:r>
            <w:proofErr w:type="gramEnd"/>
            <w:r w:rsidR="005436BA">
              <w:rPr>
                <w:rFonts w:hint="eastAsia"/>
              </w:rPr>
              <w:t>。</w:t>
            </w:r>
          </w:p>
          <w:p w:rsidR="00764E69" w:rsidRDefault="00887DF5" w:rsidP="00887DF5">
            <w:pPr>
              <w:pStyle w:val="Web"/>
              <w:wordWrap w:val="0"/>
              <w:spacing w:before="0" w:beforeAutospacing="0" w:after="0" w:afterAutospacing="0" w:line="320" w:lineRule="exact"/>
              <w:ind w:left="480" w:hanging="480"/>
            </w:pPr>
            <w:r>
              <w:rPr>
                <w:rFonts w:hint="eastAsia"/>
              </w:rPr>
              <w:t>四、</w:t>
            </w:r>
            <w:proofErr w:type="gramStart"/>
            <w:r w:rsidR="005436BA">
              <w:rPr>
                <w:rFonts w:hint="eastAsia"/>
              </w:rPr>
              <w:t>擘</w:t>
            </w:r>
            <w:proofErr w:type="gramEnd"/>
            <w:r w:rsidR="005436BA">
              <w:rPr>
                <w:rFonts w:hint="eastAsia"/>
              </w:rPr>
              <w:t>劃能源國際談判藍圖，透過與國際組織</w:t>
            </w:r>
            <w:r w:rsidR="005436BA" w:rsidRPr="00BD1F74">
              <w:rPr>
                <w:rFonts w:hint="eastAsia"/>
                <w:spacing w:val="-2"/>
              </w:rPr>
              <w:t>（多邊</w:t>
            </w:r>
            <w:r w:rsidR="005436BA" w:rsidRPr="00BD1F74">
              <w:rPr>
                <w:rFonts w:hint="eastAsia"/>
                <w:spacing w:val="-20"/>
              </w:rPr>
              <w:t>）、</w:t>
            </w:r>
            <w:r w:rsidR="005436BA" w:rsidRPr="00BD1F74">
              <w:rPr>
                <w:rFonts w:hint="eastAsia"/>
                <w:spacing w:val="-2"/>
              </w:rPr>
              <w:t>區域</w:t>
            </w:r>
            <w:r w:rsidR="005436BA" w:rsidRPr="00BD1F74">
              <w:rPr>
                <w:rFonts w:hint="eastAsia"/>
                <w:spacing w:val="-20"/>
              </w:rPr>
              <w:t>（</w:t>
            </w:r>
            <w:proofErr w:type="gramStart"/>
            <w:r w:rsidR="005436BA" w:rsidRPr="00BD1F74">
              <w:rPr>
                <w:rFonts w:hint="eastAsia"/>
                <w:spacing w:val="-2"/>
              </w:rPr>
              <w:t>複</w:t>
            </w:r>
            <w:proofErr w:type="gramEnd"/>
            <w:r w:rsidR="005436BA" w:rsidRPr="00BD1F74">
              <w:rPr>
                <w:rFonts w:hint="eastAsia"/>
                <w:spacing w:val="-2"/>
              </w:rPr>
              <w:t>邊</w:t>
            </w:r>
            <w:r w:rsidR="005436BA" w:rsidRPr="00BD1F74">
              <w:rPr>
                <w:rFonts w:hint="eastAsia"/>
                <w:spacing w:val="-20"/>
              </w:rPr>
              <w:t>）</w:t>
            </w:r>
            <w:r w:rsidR="005436BA" w:rsidRPr="00BD1F74">
              <w:rPr>
                <w:rFonts w:hint="eastAsia"/>
                <w:spacing w:val="-2"/>
              </w:rPr>
              <w:t>及指標國家</w:t>
            </w:r>
            <w:r w:rsidR="005436BA" w:rsidRPr="00BD1F74">
              <w:rPr>
                <w:rFonts w:hint="eastAsia"/>
                <w:spacing w:val="-20"/>
              </w:rPr>
              <w:t>（</w:t>
            </w:r>
            <w:r w:rsidR="005436BA" w:rsidRPr="00BD1F74">
              <w:rPr>
                <w:rFonts w:hint="eastAsia"/>
                <w:spacing w:val="-2"/>
              </w:rPr>
              <w:t>雙邊</w:t>
            </w:r>
            <w:r w:rsidR="005436BA" w:rsidRPr="00BD1F74">
              <w:rPr>
                <w:rFonts w:hint="eastAsia"/>
                <w:spacing w:val="-20"/>
              </w:rPr>
              <w:t>）</w:t>
            </w:r>
            <w:r w:rsidR="005436BA">
              <w:rPr>
                <w:rFonts w:hint="eastAsia"/>
              </w:rPr>
              <w:t>的合縱連橫，布建能源戰略夥伴網絡，促進區域能源市場投資與開發，同時鞏固區域能源安全。</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中小企業科技應用</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運用科技創新轉型升級，厚植能耐綠色永續</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firstLine="480"/>
            </w:pPr>
            <w:r>
              <w:rPr>
                <w:rFonts w:hint="eastAsia"/>
              </w:rPr>
              <w:t>中小企業服務優化與特色加值計畫、科技創業推動計畫、產學育成加速卓越計畫、中小企業價值創新應用計畫、中小企業品質4.0價值勁升計畫、提升中小企業</w:t>
            </w:r>
            <w:proofErr w:type="gramStart"/>
            <w:r>
              <w:rPr>
                <w:rFonts w:hint="eastAsia"/>
              </w:rPr>
              <w:t>節能減碳能力</w:t>
            </w:r>
            <w:proofErr w:type="gramEnd"/>
            <w:r>
              <w:rPr>
                <w:rFonts w:hint="eastAsia"/>
              </w:rPr>
              <w:t>輔導計畫、管理顧問服務科技發展計畫、推動中小企業群聚加速創新商業化計畫、智慧休閒與運動服務加值計畫、推動中小企業智慧領航拓銷國際計畫、「</w:t>
            </w:r>
            <w:proofErr w:type="gramStart"/>
            <w:r>
              <w:rPr>
                <w:rFonts w:hint="eastAsia"/>
              </w:rPr>
              <w:t>優客里鄰</w:t>
            </w:r>
            <w:proofErr w:type="gramEnd"/>
            <w:r>
              <w:rPr>
                <w:rFonts w:hint="eastAsia"/>
              </w:rPr>
              <w:t>」</w:t>
            </w:r>
            <w:proofErr w:type="gramStart"/>
            <w:r>
              <w:rPr>
                <w:rFonts w:hint="eastAsia"/>
              </w:rPr>
              <w:t>跨域整合</w:t>
            </w:r>
            <w:proofErr w:type="gramEnd"/>
            <w:r>
              <w:rPr>
                <w:rFonts w:hint="eastAsia"/>
              </w:rPr>
              <w:t>智慧創新應用計畫、提升偏鄉企業數位行銷應用能力計畫</w:t>
            </w:r>
            <w:r w:rsidR="0039609D">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中小企業就業人均銷售額</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促進小型企業創新研發</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firstLine="480"/>
            </w:pPr>
            <w:r>
              <w:rPr>
                <w:rFonts w:hint="eastAsia"/>
              </w:rPr>
              <w:t>小型企業創新研發計畫</w:t>
            </w:r>
            <w:r w:rsidR="0039609D" w:rsidRPr="0039609D">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中小企業就業人均銷售額</w:t>
            </w:r>
          </w:p>
        </w:tc>
      </w:tr>
      <w:tr w:rsidR="00764E69">
        <w:trPr>
          <w:divId w:val="3515820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水資源開發及維護</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重大水資源規劃作業計畫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一、依循「有效管理」、「彈性調度」與「多元開發」等3項水資源經理措施之分類架構與分工原則，辦理水資源各項經理方案之規劃作業。</w:t>
            </w:r>
          </w:p>
          <w:p w:rsidR="00764E69" w:rsidRDefault="005436BA">
            <w:pPr>
              <w:pStyle w:val="Web"/>
              <w:wordWrap w:val="0"/>
              <w:spacing w:before="0" w:beforeAutospacing="0" w:after="0" w:afterAutospacing="0" w:line="320" w:lineRule="exact"/>
              <w:ind w:left="480" w:hanging="480"/>
            </w:pPr>
            <w:r>
              <w:rPr>
                <w:rFonts w:hint="eastAsia"/>
              </w:rPr>
              <w:t>二、辦理「前瞻</w:t>
            </w:r>
            <w:proofErr w:type="gramStart"/>
            <w:r>
              <w:rPr>
                <w:rFonts w:hint="eastAsia"/>
              </w:rPr>
              <w:t>擘</w:t>
            </w:r>
            <w:proofErr w:type="gramEnd"/>
            <w:r>
              <w:rPr>
                <w:rFonts w:hint="eastAsia"/>
              </w:rPr>
              <w:t>劃」相關規劃，以提升水資源技術、知識管理、蓬勃水利產業發展及促進國際合作交流。</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離島地區供水改善計畫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一、馬祖地區：南竿950噸海水淡化廠工程營運管理。</w:t>
            </w:r>
          </w:p>
          <w:p w:rsidR="00764E69" w:rsidRDefault="005436BA">
            <w:pPr>
              <w:pStyle w:val="Web"/>
              <w:wordWrap w:val="0"/>
              <w:spacing w:before="0" w:beforeAutospacing="0" w:after="0" w:afterAutospacing="0" w:line="320" w:lineRule="exact"/>
              <w:ind w:left="480" w:hanging="480"/>
            </w:pPr>
            <w:r>
              <w:rPr>
                <w:rFonts w:hint="eastAsia"/>
              </w:rPr>
              <w:t>二、金門地區：大金門海水淡化廠功能改善暨擴建工程（含規劃設計作業、建廠作業）。</w:t>
            </w:r>
          </w:p>
          <w:p w:rsidR="00764E69" w:rsidRDefault="005436BA">
            <w:pPr>
              <w:pStyle w:val="Web"/>
              <w:wordWrap w:val="0"/>
              <w:spacing w:before="0" w:beforeAutospacing="0" w:after="0" w:afterAutospacing="0" w:line="320" w:lineRule="exact"/>
              <w:ind w:left="480" w:hanging="480"/>
            </w:pPr>
            <w:r>
              <w:rPr>
                <w:rFonts w:hint="eastAsia"/>
              </w:rPr>
              <w:t>三、澎湖地區：馬公增建4,000噸海水淡化廠工程（含環境監測作業、規劃設計作業、建廠作業）。</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提升水資源有效運用</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蓄水建造物更新及改善計畫第3期</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firstLine="480"/>
            </w:pPr>
            <w:r>
              <w:rPr>
                <w:rFonts w:hint="eastAsia"/>
              </w:rPr>
              <w:t>辦理設施更新改善、庫</w:t>
            </w:r>
            <w:proofErr w:type="gramStart"/>
            <w:r>
              <w:rPr>
                <w:rFonts w:hint="eastAsia"/>
              </w:rPr>
              <w:t>區清淤</w:t>
            </w:r>
            <w:proofErr w:type="gramEnd"/>
            <w:r>
              <w:rPr>
                <w:rFonts w:hint="eastAsia"/>
              </w:rPr>
              <w:t>、蓄水範圍保育、集水區保育等項目。</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烏溪</w:t>
            </w:r>
            <w:proofErr w:type="gramStart"/>
            <w:r>
              <w:rPr>
                <w:rFonts w:hint="eastAsia"/>
              </w:rPr>
              <w:t>鳥嘴潭</w:t>
            </w:r>
            <w:proofErr w:type="gramEnd"/>
            <w:r>
              <w:rPr>
                <w:rFonts w:hint="eastAsia"/>
              </w:rPr>
              <w:t>人工湖工程計畫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firstLine="480"/>
            </w:pPr>
            <w:r>
              <w:rPr>
                <w:rFonts w:hint="eastAsia"/>
              </w:rPr>
              <w:t>工程設計及用地取得先期作業。</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提升水資源有效運用</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石門水庫防淤隧道工程計畫(第1階段)</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firstLine="480"/>
            </w:pPr>
            <w:r>
              <w:rPr>
                <w:rFonts w:hint="eastAsia"/>
              </w:rPr>
              <w:t>辦理石門水庫阿姆坪防淤隧道工程用地取得及工程發包。</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提升水資源有效運用</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大安大甲溪水源聯合運用輸水工程計畫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firstLine="480"/>
            </w:pPr>
            <w:r>
              <w:rPr>
                <w:rFonts w:hint="eastAsia"/>
              </w:rPr>
              <w:t>辦理二</w:t>
            </w:r>
            <w:proofErr w:type="gramStart"/>
            <w:r>
              <w:rPr>
                <w:rFonts w:hint="eastAsia"/>
              </w:rPr>
              <w:t>階環評</w:t>
            </w:r>
            <w:proofErr w:type="gramEnd"/>
            <w:r>
              <w:rPr>
                <w:rFonts w:hint="eastAsia"/>
              </w:rPr>
              <w:t>作業及替代方案可行性規劃。</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提升水資源有效運用</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金門自大陸引水工程計畫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一、海底輸水管線工程16公里。</w:t>
            </w:r>
          </w:p>
          <w:p w:rsidR="00764E69" w:rsidRDefault="005436BA">
            <w:pPr>
              <w:pStyle w:val="Web"/>
              <w:wordWrap w:val="0"/>
              <w:spacing w:before="0" w:beforeAutospacing="0" w:after="0" w:afterAutospacing="0" w:line="320" w:lineRule="exact"/>
              <w:ind w:left="480" w:hanging="480"/>
            </w:pPr>
            <w:r>
              <w:rPr>
                <w:rFonts w:hint="eastAsia"/>
              </w:rPr>
              <w:t>二、陸地輸水管線工程140公尺。</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提升水資源有效運用</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板新地區供水改善計畫二期工程</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一、光復抽水加壓站（第2階段）廢棄土清運。</w:t>
            </w:r>
          </w:p>
          <w:p w:rsidR="00764E69" w:rsidRDefault="005436BA">
            <w:pPr>
              <w:pStyle w:val="Web"/>
              <w:wordWrap w:val="0"/>
              <w:spacing w:before="0" w:beforeAutospacing="0" w:after="0" w:afterAutospacing="0" w:line="320" w:lineRule="exact"/>
              <w:ind w:left="480" w:hanging="480"/>
            </w:pPr>
            <w:r>
              <w:rPr>
                <w:rFonts w:hint="eastAsia"/>
              </w:rPr>
              <w:t>二、光復抽水加壓站（第2階段）用地取得。</w:t>
            </w:r>
          </w:p>
          <w:p w:rsidR="00764E69" w:rsidRDefault="005436BA">
            <w:pPr>
              <w:pStyle w:val="Web"/>
              <w:wordWrap w:val="0"/>
              <w:spacing w:before="0" w:beforeAutospacing="0" w:after="0" w:afterAutospacing="0" w:line="320" w:lineRule="exact"/>
              <w:ind w:left="480" w:hanging="480"/>
            </w:pPr>
            <w:r>
              <w:rPr>
                <w:rFonts w:hint="eastAsia"/>
              </w:rPr>
              <w:t>三、光復抽水加壓站（第2階段）工程與浮洲加壓站</w:t>
            </w:r>
            <w:proofErr w:type="gramStart"/>
            <w:r>
              <w:rPr>
                <w:rFonts w:hint="eastAsia"/>
              </w:rPr>
              <w:t>工程委設完成</w:t>
            </w:r>
            <w:proofErr w:type="gramEnd"/>
            <w:r>
              <w:rPr>
                <w:rFonts w:hint="eastAsia"/>
              </w:rPr>
              <w:t>及發包施工。</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無自來水地區供水改善計畫第三期</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firstLine="480"/>
            </w:pPr>
            <w:r>
              <w:rPr>
                <w:rFonts w:hint="eastAsia"/>
              </w:rPr>
              <w:t>主要包含</w:t>
            </w:r>
            <w:proofErr w:type="gramStart"/>
            <w:r>
              <w:rPr>
                <w:rFonts w:hint="eastAsia"/>
              </w:rPr>
              <w:t>自來水延管工程</w:t>
            </w:r>
            <w:proofErr w:type="gramEnd"/>
            <w:r>
              <w:rPr>
                <w:rFonts w:hint="eastAsia"/>
              </w:rPr>
              <w:t>、簡易自來水工程及系統營運、自來水用戶設備外線補助及宣導等。</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維護石油市場產銷秩序、強化油氣輸儲設施監督與管理</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強化石油市場供應安全(1)石油安全存量查核服務計畫(2)政府儲油管理作業</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firstLine="480"/>
            </w:pPr>
            <w:r>
              <w:rPr>
                <w:rFonts w:hint="eastAsia"/>
              </w:rPr>
              <w:t>落實「石油管理法」第24條石油安全存量之規定，民間業者不低於60日，並依同法第28條規定委託專業機構查核安全儲油；另政府運用石油基金儲油至少30日，以確保國內石油供應安全。</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強化石油業輸儲設備監督管理</w:t>
            </w:r>
            <w:r w:rsidR="00D87562">
              <w:rPr>
                <w:rFonts w:hint="eastAsia"/>
              </w:rPr>
              <w:t>－</w:t>
            </w:r>
            <w:r>
              <w:rPr>
                <w:rFonts w:hint="eastAsia"/>
              </w:rPr>
              <w:t>石油管線及儲油設施查核及檢測計畫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887DF5" w:rsidP="00887DF5">
            <w:pPr>
              <w:pStyle w:val="Web"/>
              <w:wordWrap w:val="0"/>
              <w:spacing w:before="0" w:beforeAutospacing="0" w:after="0" w:afterAutospacing="0" w:line="320" w:lineRule="exact"/>
              <w:ind w:left="480" w:hanging="480"/>
            </w:pPr>
            <w:r>
              <w:rPr>
                <w:rFonts w:hint="eastAsia"/>
              </w:rPr>
              <w:t>一、</w:t>
            </w:r>
            <w:r w:rsidR="005436BA">
              <w:rPr>
                <w:rFonts w:hint="eastAsia"/>
              </w:rPr>
              <w:t>依「石油管理法」第32條規定，就石油煉製業或輸入業敷設之石油管線進行檢測。</w:t>
            </w:r>
          </w:p>
          <w:p w:rsidR="00764E69" w:rsidRDefault="00887DF5" w:rsidP="00887DF5">
            <w:pPr>
              <w:pStyle w:val="Web"/>
              <w:wordWrap w:val="0"/>
              <w:spacing w:before="0" w:beforeAutospacing="0" w:after="0" w:afterAutospacing="0" w:line="320" w:lineRule="exact"/>
              <w:ind w:left="480" w:hanging="480"/>
            </w:pPr>
            <w:r>
              <w:rPr>
                <w:rFonts w:hint="eastAsia"/>
              </w:rPr>
              <w:t>二、</w:t>
            </w:r>
            <w:r w:rsidR="005436BA">
              <w:rPr>
                <w:rFonts w:hint="eastAsia"/>
              </w:rPr>
              <w:t>依「石油管理法」第33條規定，就石油業者儲油設備之定期或不定期檢查紀錄進行抽查。</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建全天然氣事業輸儲設備監督管理</w:t>
            </w:r>
            <w:r w:rsidR="00D87562">
              <w:rPr>
                <w:rFonts w:hint="eastAsia"/>
              </w:rPr>
              <w:t>－</w:t>
            </w:r>
            <w:r>
              <w:rPr>
                <w:rFonts w:hint="eastAsia"/>
              </w:rPr>
              <w:t>天然氣事業輸儲設備查核與檢測計畫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887DF5" w:rsidP="00887DF5">
            <w:pPr>
              <w:pStyle w:val="Web"/>
              <w:wordWrap w:val="0"/>
              <w:spacing w:before="0" w:beforeAutospacing="0" w:after="0" w:afterAutospacing="0" w:line="320" w:lineRule="exact"/>
              <w:ind w:left="480" w:hanging="480"/>
            </w:pPr>
            <w:r>
              <w:rPr>
                <w:rFonts w:hint="eastAsia"/>
              </w:rPr>
              <w:t>一、</w:t>
            </w:r>
            <w:r w:rsidR="005436BA">
              <w:rPr>
                <w:rFonts w:hint="eastAsia"/>
              </w:rPr>
              <w:t>依據「天然氣事業法」第50條規定，就國內天然氣生產、進口事業輸儲設備之安全管理執行情形，實施現場及書面資料查核。</w:t>
            </w:r>
          </w:p>
          <w:p w:rsidR="00764E69" w:rsidRDefault="00887DF5" w:rsidP="00887DF5">
            <w:pPr>
              <w:pStyle w:val="Web"/>
              <w:wordWrap w:val="0"/>
              <w:spacing w:before="0" w:beforeAutospacing="0" w:after="0" w:afterAutospacing="0" w:line="320" w:lineRule="exact"/>
              <w:ind w:left="480" w:hanging="480"/>
            </w:pPr>
            <w:r>
              <w:rPr>
                <w:rFonts w:hint="eastAsia"/>
              </w:rPr>
              <w:t>二、</w:t>
            </w:r>
            <w:r w:rsidR="005436BA">
              <w:rPr>
                <w:rFonts w:hint="eastAsia"/>
              </w:rPr>
              <w:t>依據「天然氣事業法」第51條規定，就國內天然氣事業之輸氣管線實施檢測。</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中小企業發展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營造企業優質發展環境</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firstLine="480"/>
            </w:pPr>
            <w:r>
              <w:rPr>
                <w:rFonts w:hint="eastAsia"/>
              </w:rPr>
              <w:t>中小企業中英文白皮書編撰計畫、APEC中小企業國際合作議題</w:t>
            </w:r>
            <w:proofErr w:type="gramStart"/>
            <w:r>
              <w:rPr>
                <w:rFonts w:hint="eastAsia"/>
              </w:rPr>
              <w:t>研</w:t>
            </w:r>
            <w:proofErr w:type="gramEnd"/>
            <w:r>
              <w:rPr>
                <w:rFonts w:hint="eastAsia"/>
              </w:rPr>
              <w:t>析計畫、創業知能養成計畫</w:t>
            </w:r>
            <w:r w:rsidR="00337E9B">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中小企業就業人均銷售額</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創新輔導活絡產業經濟</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firstLine="480"/>
            </w:pPr>
            <w:r>
              <w:rPr>
                <w:rFonts w:hint="eastAsia"/>
              </w:rPr>
              <w:t>特色產業暨商圈整合精進發展計畫、中小企業商機媒合推動計畫、中小企業互助合作暨協助參與政府採購輔導計畫、小巨人獎選拔表揚活動計畫、中小企業經營輔導計畫、推動優質中小企業輔導整合計畫、推動地方產業發展</w:t>
            </w:r>
            <w:r w:rsidR="00337E9B">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中小企業就業人均銷售額</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強化資金規劃運用能力</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firstLine="480"/>
            </w:pPr>
            <w:r>
              <w:rPr>
                <w:rFonts w:hint="eastAsia"/>
              </w:rPr>
              <w:t>提供資金協助加強中小企業信用保證細部計畫</w:t>
            </w:r>
            <w:r w:rsidR="00337E9B">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中小企業就業人均銷售額</w:t>
            </w:r>
          </w:p>
        </w:tc>
      </w:tr>
      <w:tr w:rsidR="00764E69">
        <w:trPr>
          <w:divId w:val="3515820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河川海岸及排水環境營造</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rsidP="00337E9B">
            <w:pPr>
              <w:spacing w:line="320" w:lineRule="exact"/>
              <w:jc w:val="both"/>
            </w:pPr>
            <w:r>
              <w:rPr>
                <w:rFonts w:hint="eastAsia"/>
              </w:rPr>
              <w:t>重要河川環境營造計畫(104</w:t>
            </w:r>
            <w:r w:rsidR="00337E9B">
              <w:rPr>
                <w:rFonts w:hint="eastAsia"/>
              </w:rPr>
              <w:t>-</w:t>
            </w:r>
            <w:r>
              <w:rPr>
                <w:rFonts w:hint="eastAsia"/>
              </w:rPr>
              <w:t>109年)</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一、辦理防災減災工程。</w:t>
            </w:r>
          </w:p>
          <w:p w:rsidR="00764E69" w:rsidRDefault="005436BA">
            <w:pPr>
              <w:pStyle w:val="Web"/>
              <w:wordWrap w:val="0"/>
              <w:spacing w:before="0" w:beforeAutospacing="0" w:after="0" w:afterAutospacing="0" w:line="320" w:lineRule="exact"/>
              <w:ind w:left="480" w:hanging="480"/>
            </w:pPr>
            <w:r>
              <w:rPr>
                <w:rFonts w:hint="eastAsia"/>
              </w:rPr>
              <w:t>二、辦理河川環境改善工程。</w:t>
            </w:r>
          </w:p>
          <w:p w:rsidR="00764E69" w:rsidRDefault="005436BA">
            <w:pPr>
              <w:pStyle w:val="Web"/>
              <w:wordWrap w:val="0"/>
              <w:spacing w:before="0" w:beforeAutospacing="0" w:after="0" w:afterAutospacing="0" w:line="320" w:lineRule="exact"/>
              <w:ind w:left="480" w:hanging="480"/>
            </w:pPr>
            <w:r>
              <w:rPr>
                <w:rFonts w:hint="eastAsia"/>
              </w:rPr>
              <w:t>三、辦理基本資料調查及技術發展並辦理相關治理規劃檢討、試驗研究計畫。</w:t>
            </w:r>
          </w:p>
          <w:p w:rsidR="00764E69" w:rsidRDefault="005436BA">
            <w:pPr>
              <w:pStyle w:val="Web"/>
              <w:wordWrap w:val="0"/>
              <w:spacing w:before="0" w:beforeAutospacing="0" w:after="0" w:afterAutospacing="0" w:line="320" w:lineRule="exact"/>
              <w:ind w:left="480" w:hanging="480"/>
            </w:pPr>
            <w:r>
              <w:rPr>
                <w:rFonts w:hint="eastAsia"/>
              </w:rPr>
              <w:t>四、既有防洪設施歲修、淡水河水門抽水站及全省水門維護管理。</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完善防汛與防災</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海岸環境營造計畫(104</w:t>
            </w:r>
            <w:r w:rsidR="00337E9B">
              <w:rPr>
                <w:rFonts w:hint="eastAsia"/>
              </w:rPr>
              <w:t>-</w:t>
            </w:r>
            <w:r>
              <w:rPr>
                <w:rFonts w:hint="eastAsia"/>
              </w:rPr>
              <w:t>109年)</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一、海岸防護基本資料調查計畫。</w:t>
            </w:r>
          </w:p>
          <w:p w:rsidR="00764E69" w:rsidRDefault="005436BA">
            <w:pPr>
              <w:pStyle w:val="Web"/>
              <w:wordWrap w:val="0"/>
              <w:spacing w:before="0" w:beforeAutospacing="0" w:after="0" w:afterAutospacing="0" w:line="320" w:lineRule="exact"/>
              <w:ind w:left="480" w:hanging="480"/>
            </w:pPr>
            <w:r>
              <w:rPr>
                <w:rFonts w:hint="eastAsia"/>
              </w:rPr>
              <w:t>二、研究試驗計畫。</w:t>
            </w:r>
          </w:p>
          <w:p w:rsidR="00764E69" w:rsidRDefault="005436BA">
            <w:pPr>
              <w:pStyle w:val="Web"/>
              <w:wordWrap w:val="0"/>
              <w:spacing w:before="0" w:beforeAutospacing="0" w:after="0" w:afterAutospacing="0" w:line="320" w:lineRule="exact"/>
              <w:ind w:left="480" w:hanging="480"/>
            </w:pPr>
            <w:r>
              <w:rPr>
                <w:rFonts w:hint="eastAsia"/>
              </w:rPr>
              <w:t>三、環境改善工程規劃。</w:t>
            </w:r>
          </w:p>
          <w:p w:rsidR="00764E69" w:rsidRDefault="005436BA">
            <w:pPr>
              <w:pStyle w:val="Web"/>
              <w:wordWrap w:val="0"/>
              <w:spacing w:before="0" w:beforeAutospacing="0" w:after="0" w:afterAutospacing="0" w:line="320" w:lineRule="exact"/>
              <w:ind w:left="480" w:hanging="480"/>
            </w:pPr>
            <w:r>
              <w:rPr>
                <w:rFonts w:hint="eastAsia"/>
              </w:rPr>
              <w:t>四、環境改善成效檢討計畫。</w:t>
            </w:r>
          </w:p>
          <w:p w:rsidR="00764E69" w:rsidRDefault="005436BA">
            <w:pPr>
              <w:pStyle w:val="Web"/>
              <w:wordWrap w:val="0"/>
              <w:spacing w:before="0" w:beforeAutospacing="0" w:after="0" w:afterAutospacing="0" w:line="320" w:lineRule="exact"/>
              <w:ind w:left="480" w:hanging="480"/>
            </w:pPr>
            <w:r>
              <w:rPr>
                <w:rFonts w:hint="eastAsia"/>
              </w:rPr>
              <w:t>五、環境營造工程。</w:t>
            </w:r>
          </w:p>
          <w:p w:rsidR="00764E69" w:rsidRDefault="005436BA">
            <w:pPr>
              <w:pStyle w:val="Web"/>
              <w:wordWrap w:val="0"/>
              <w:spacing w:before="0" w:beforeAutospacing="0" w:after="0" w:afterAutospacing="0" w:line="320" w:lineRule="exact"/>
              <w:ind w:left="480" w:hanging="480"/>
            </w:pPr>
            <w:r>
              <w:rPr>
                <w:rFonts w:hint="eastAsia"/>
              </w:rPr>
              <w:t>六、教育宣導與環境教育。</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完善防汛與防災</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水災災害</w:t>
            </w:r>
            <w:proofErr w:type="gramStart"/>
            <w:r>
              <w:rPr>
                <w:rFonts w:hint="eastAsia"/>
              </w:rPr>
              <w:t>防救策進</w:t>
            </w:r>
            <w:proofErr w:type="gramEnd"/>
            <w:r>
              <w:rPr>
                <w:rFonts w:hint="eastAsia"/>
              </w:rPr>
              <w:t>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firstLine="480"/>
            </w:pPr>
            <w:r>
              <w:rPr>
                <w:rFonts w:hint="eastAsia"/>
              </w:rPr>
              <w:t>增加建置降雨雷達、維護擴充水情中心、推動全民防災及更新緊急應變系統等。</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完善防汛與防災</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區域排水整治及環境營造計畫(104</w:t>
            </w:r>
            <w:r w:rsidR="00337E9B">
              <w:rPr>
                <w:rFonts w:hint="eastAsia"/>
              </w:rPr>
              <w:t>-</w:t>
            </w:r>
            <w:r>
              <w:rPr>
                <w:rFonts w:hint="eastAsia"/>
              </w:rPr>
              <w:t>109年)</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firstLine="480"/>
            </w:pPr>
            <w:r>
              <w:rPr>
                <w:rFonts w:hint="eastAsia"/>
              </w:rPr>
              <w:t>辦理中央管區域排水之排水路改善工程、環境營造、維護管理、基本資料調查及規劃研究、區域排水集水區域、設施範圍公告等。</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完善防汛與防災</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地下水保育管理暨地層下陷防治第2期計畫(104</w:t>
            </w:r>
            <w:r w:rsidR="00337E9B">
              <w:rPr>
                <w:rFonts w:hint="eastAsia"/>
              </w:rPr>
              <w:t>-</w:t>
            </w:r>
            <w:r>
              <w:rPr>
                <w:rFonts w:hint="eastAsia"/>
              </w:rPr>
              <w:t>109年)</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left="480" w:hanging="480"/>
            </w:pPr>
            <w:r>
              <w:rPr>
                <w:rFonts w:hint="eastAsia"/>
              </w:rPr>
              <w:t>一、持續監測地層下陷相關調查，推動地下水</w:t>
            </w:r>
            <w:proofErr w:type="gramStart"/>
            <w:r>
              <w:rPr>
                <w:rFonts w:hint="eastAsia"/>
              </w:rPr>
              <w:t>觀測網永續</w:t>
            </w:r>
            <w:proofErr w:type="gramEnd"/>
            <w:r>
              <w:rPr>
                <w:rFonts w:hint="eastAsia"/>
              </w:rPr>
              <w:t xml:space="preserve">營運及應用，掌握區域地下水資源變化情勢。 </w:t>
            </w:r>
          </w:p>
          <w:p w:rsidR="00764E69" w:rsidRDefault="005436BA">
            <w:pPr>
              <w:pStyle w:val="Web"/>
              <w:wordWrap w:val="0"/>
              <w:spacing w:before="0" w:beforeAutospacing="0" w:after="0" w:afterAutospacing="0" w:line="320" w:lineRule="exact"/>
              <w:ind w:left="480" w:hanging="480"/>
            </w:pPr>
            <w:r>
              <w:rPr>
                <w:rFonts w:hint="eastAsia"/>
              </w:rPr>
              <w:t>二、落實地下水用水管理，辦理水井處置作業，推動水井納管作業，健全水井管理。</w:t>
            </w:r>
          </w:p>
          <w:p w:rsidR="00764E69" w:rsidRDefault="005436BA">
            <w:pPr>
              <w:pStyle w:val="Web"/>
              <w:wordWrap w:val="0"/>
              <w:spacing w:before="0" w:beforeAutospacing="0" w:after="0" w:afterAutospacing="0" w:line="320" w:lineRule="exact"/>
              <w:ind w:left="480" w:hanging="480"/>
            </w:pPr>
            <w:r>
              <w:rPr>
                <w:rFonts w:hint="eastAsia"/>
              </w:rPr>
              <w:t>三、強化技術與行政管理，持續業務幕僚暨橫向聯繫功能，推廣防治觀念與技術。</w:t>
            </w:r>
          </w:p>
          <w:p w:rsidR="00764E69" w:rsidRDefault="005436BA">
            <w:pPr>
              <w:pStyle w:val="Web"/>
              <w:wordWrap w:val="0"/>
              <w:spacing w:before="0" w:beforeAutospacing="0" w:after="0" w:afterAutospacing="0" w:line="320" w:lineRule="exact"/>
              <w:ind w:left="480" w:hanging="480"/>
            </w:pPr>
            <w:r>
              <w:rPr>
                <w:rFonts w:hint="eastAsia"/>
              </w:rPr>
              <w:t>四、加強地下水補注，持續推動辦理地下水補注設施及計畫。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完善防汛與防災</w:t>
            </w:r>
          </w:p>
        </w:tc>
      </w:tr>
      <w:tr w:rsidR="00764E69">
        <w:trPr>
          <w:divId w:val="3515820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確保電力穩定供應</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proofErr w:type="gramStart"/>
            <w:r>
              <w:rPr>
                <w:rFonts w:hint="eastAsia"/>
              </w:rPr>
              <w:t>研</w:t>
            </w:r>
            <w:proofErr w:type="gramEnd"/>
            <w:r>
              <w:rPr>
                <w:rFonts w:hint="eastAsia"/>
              </w:rPr>
              <w:t>析電力市場發展規劃與推動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887DF5" w:rsidP="00887DF5">
            <w:pPr>
              <w:pStyle w:val="Web"/>
              <w:wordWrap w:val="0"/>
              <w:spacing w:before="0" w:beforeAutospacing="0" w:after="0" w:afterAutospacing="0" w:line="320" w:lineRule="exact"/>
              <w:ind w:left="480" w:hanging="480"/>
            </w:pPr>
            <w:r>
              <w:rPr>
                <w:rFonts w:hint="eastAsia"/>
              </w:rPr>
              <w:t>一、</w:t>
            </w:r>
            <w:r w:rsidR="005436BA">
              <w:rPr>
                <w:rFonts w:hint="eastAsia"/>
              </w:rPr>
              <w:t>滾動檢討電力政策發展策略、推動電業自由化、調整電力市場架構及規劃各項配套措施。</w:t>
            </w:r>
          </w:p>
          <w:p w:rsidR="00764E69" w:rsidRDefault="00887DF5" w:rsidP="00887DF5">
            <w:pPr>
              <w:pStyle w:val="Web"/>
              <w:wordWrap w:val="0"/>
              <w:spacing w:before="0" w:beforeAutospacing="0" w:after="0" w:afterAutospacing="0" w:line="320" w:lineRule="exact"/>
              <w:ind w:left="480" w:hanging="480"/>
            </w:pPr>
            <w:r>
              <w:rPr>
                <w:rFonts w:hint="eastAsia"/>
              </w:rPr>
              <w:t>二、</w:t>
            </w:r>
            <w:r w:rsidR="005436BA">
              <w:rPr>
                <w:rFonts w:hint="eastAsia"/>
              </w:rPr>
              <w:t xml:space="preserve">提供電力政策相關議題諮詢及辦理電力領域核心議題研究。 </w:t>
            </w:r>
          </w:p>
          <w:p w:rsidR="00764E69" w:rsidRDefault="00887DF5" w:rsidP="00337E9B">
            <w:pPr>
              <w:pStyle w:val="Web"/>
              <w:wordWrap w:val="0"/>
              <w:spacing w:before="0" w:beforeAutospacing="0" w:after="0" w:afterAutospacing="0" w:line="320" w:lineRule="exact"/>
              <w:ind w:left="480" w:hanging="480"/>
            </w:pPr>
            <w:r>
              <w:rPr>
                <w:rFonts w:hint="eastAsia"/>
              </w:rPr>
              <w:t>三、</w:t>
            </w:r>
            <w:proofErr w:type="gramStart"/>
            <w:r w:rsidR="005436BA">
              <w:rPr>
                <w:rFonts w:hint="eastAsia"/>
              </w:rPr>
              <w:t>研擬電</w:t>
            </w:r>
            <w:proofErr w:type="gramEnd"/>
            <w:r w:rsidR="005436BA">
              <w:rPr>
                <w:rFonts w:hint="eastAsia"/>
              </w:rPr>
              <w:t>業法相關子法</w:t>
            </w:r>
            <w:proofErr w:type="gramStart"/>
            <w:r w:rsidR="005436BA">
              <w:rPr>
                <w:rFonts w:hint="eastAsia"/>
              </w:rPr>
              <w:t>（</w:t>
            </w:r>
            <w:proofErr w:type="gramEnd"/>
            <w:r w:rsidR="005436BA">
              <w:rPr>
                <w:rFonts w:hint="eastAsia"/>
              </w:rPr>
              <w:t>如：電業法施行細則、電力調度規則、電業登記規則、電業規費收費標準</w:t>
            </w:r>
            <w:proofErr w:type="gramStart"/>
            <w:r w:rsidR="005436BA">
              <w:rPr>
                <w:rFonts w:hint="eastAsia"/>
              </w:rPr>
              <w:t>）</w:t>
            </w:r>
            <w:proofErr w:type="gramEnd"/>
            <w:r w:rsidR="005436BA">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智慧電網發展策略與應用研究</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887DF5" w:rsidP="00887DF5">
            <w:pPr>
              <w:pStyle w:val="Web"/>
              <w:wordWrap w:val="0"/>
              <w:spacing w:before="0" w:beforeAutospacing="0" w:after="0" w:afterAutospacing="0" w:line="320" w:lineRule="exact"/>
              <w:ind w:left="480" w:hanging="480"/>
            </w:pPr>
            <w:r>
              <w:rPr>
                <w:rFonts w:hint="eastAsia"/>
              </w:rPr>
              <w:t>一、</w:t>
            </w:r>
            <w:r w:rsidR="005436BA">
              <w:rPr>
                <w:rFonts w:hint="eastAsia"/>
              </w:rPr>
              <w:t>蒐集國外智慧電網相關規劃及推動現況。</w:t>
            </w:r>
          </w:p>
          <w:p w:rsidR="00764E69" w:rsidRDefault="00887DF5" w:rsidP="00887DF5">
            <w:pPr>
              <w:pStyle w:val="Web"/>
              <w:wordWrap w:val="0"/>
              <w:spacing w:before="0" w:beforeAutospacing="0" w:after="0" w:afterAutospacing="0" w:line="320" w:lineRule="exact"/>
              <w:ind w:left="480" w:hanging="480"/>
            </w:pPr>
            <w:r>
              <w:rPr>
                <w:rFonts w:hint="eastAsia"/>
              </w:rPr>
              <w:t>二、</w:t>
            </w:r>
            <w:r w:rsidR="005436BA">
              <w:rPr>
                <w:rFonts w:hint="eastAsia"/>
              </w:rPr>
              <w:t>協助推動「智慧電網總體規劃方案」，包含</w:t>
            </w:r>
            <w:proofErr w:type="gramStart"/>
            <w:r w:rsidR="005436BA">
              <w:rPr>
                <w:rFonts w:hint="eastAsia"/>
              </w:rPr>
              <w:t>研</w:t>
            </w:r>
            <w:proofErr w:type="gramEnd"/>
            <w:r w:rsidR="005436BA">
              <w:rPr>
                <w:rFonts w:hint="eastAsia"/>
              </w:rPr>
              <w:t>擬環境構面（法規</w:t>
            </w:r>
            <w:r w:rsidR="0029001A">
              <w:rPr>
                <w:rFonts w:hint="eastAsia"/>
              </w:rPr>
              <w:t>／</w:t>
            </w:r>
            <w:r w:rsidR="005436BA">
              <w:rPr>
                <w:rFonts w:hint="eastAsia"/>
              </w:rPr>
              <w:t>政策）細部執行計畫、計畫管考及跨單位協調、「智慧電網推動小組」幕僚行政作業。</w:t>
            </w:r>
          </w:p>
          <w:p w:rsidR="00764E69" w:rsidRDefault="00887DF5" w:rsidP="00887DF5">
            <w:pPr>
              <w:pStyle w:val="Web"/>
              <w:wordWrap w:val="0"/>
              <w:spacing w:before="0" w:beforeAutospacing="0" w:after="0" w:afterAutospacing="0" w:line="320" w:lineRule="exact"/>
              <w:ind w:left="480" w:hanging="480"/>
            </w:pPr>
            <w:r>
              <w:rPr>
                <w:rFonts w:hint="eastAsia"/>
              </w:rPr>
              <w:t>三、</w:t>
            </w:r>
            <w:r w:rsidR="005436BA">
              <w:rPr>
                <w:rFonts w:hint="eastAsia"/>
              </w:rPr>
              <w:t>進行AMI衍生商業模式</w:t>
            </w:r>
            <w:proofErr w:type="gramStart"/>
            <w:r w:rsidR="005436BA">
              <w:rPr>
                <w:rFonts w:hint="eastAsia"/>
              </w:rPr>
              <w:t>研</w:t>
            </w:r>
            <w:proofErr w:type="gramEnd"/>
            <w:r w:rsidR="005436BA">
              <w:rPr>
                <w:rFonts w:hint="eastAsia"/>
              </w:rPr>
              <w:t>議及示範。</w:t>
            </w:r>
          </w:p>
          <w:p w:rsidR="00764E69" w:rsidRDefault="00887DF5" w:rsidP="00887DF5">
            <w:pPr>
              <w:pStyle w:val="Web"/>
              <w:wordWrap w:val="0"/>
              <w:spacing w:before="0" w:beforeAutospacing="0" w:after="0" w:afterAutospacing="0" w:line="320" w:lineRule="exact"/>
              <w:ind w:left="480" w:hanging="480"/>
            </w:pPr>
            <w:r>
              <w:rPr>
                <w:rFonts w:hint="eastAsia"/>
              </w:rPr>
              <w:t>四、</w:t>
            </w:r>
            <w:r w:rsidR="005436BA">
              <w:rPr>
                <w:rFonts w:hint="eastAsia"/>
              </w:rPr>
              <w:t>進行國內自主之智慧電網單向傳輸閘道器認證作業。</w:t>
            </w:r>
          </w:p>
          <w:p w:rsidR="00764E69" w:rsidRDefault="00887DF5" w:rsidP="00887DF5">
            <w:pPr>
              <w:pStyle w:val="Web"/>
              <w:wordWrap w:val="0"/>
              <w:spacing w:before="0" w:beforeAutospacing="0" w:after="0" w:afterAutospacing="0" w:line="320" w:lineRule="exact"/>
              <w:ind w:left="480" w:hanging="480"/>
            </w:pPr>
            <w:r>
              <w:rPr>
                <w:rFonts w:hint="eastAsia"/>
              </w:rPr>
              <w:t>五、</w:t>
            </w:r>
            <w:r w:rsidR="005436BA">
              <w:rPr>
                <w:rFonts w:hint="eastAsia"/>
              </w:rPr>
              <w:t>推動智慧電網人才培育及智識宣導。</w:t>
            </w:r>
          </w:p>
          <w:p w:rsidR="00764E69" w:rsidRDefault="00887DF5" w:rsidP="00887DF5">
            <w:pPr>
              <w:pStyle w:val="Web"/>
              <w:wordWrap w:val="0"/>
              <w:spacing w:before="0" w:beforeAutospacing="0" w:after="0" w:afterAutospacing="0" w:line="320" w:lineRule="exact"/>
              <w:ind w:left="480" w:hanging="480"/>
            </w:pPr>
            <w:r>
              <w:rPr>
                <w:rFonts w:hint="eastAsia"/>
              </w:rPr>
              <w:t>六、</w:t>
            </w:r>
            <w:r w:rsidR="005436BA">
              <w:rPr>
                <w:rFonts w:hint="eastAsia"/>
              </w:rPr>
              <w:t>智慧電網相關議題諮詢。</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764E69">
            <w:pPr>
              <w:wordWrap w:val="0"/>
              <w:spacing w:line="320" w:lineRule="exact"/>
            </w:pPr>
          </w:p>
        </w:tc>
      </w:tr>
      <w:tr w:rsidR="00764E69">
        <w:trPr>
          <w:divId w:val="35158207"/>
        </w:trPr>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水利署特別預算</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流域綜合治理計畫</w:t>
            </w:r>
            <w:r w:rsidR="00D87562">
              <w:rPr>
                <w:rFonts w:hint="eastAsia"/>
              </w:rPr>
              <w:t>－</w:t>
            </w:r>
            <w:r>
              <w:rPr>
                <w:rFonts w:hint="eastAsia"/>
              </w:rPr>
              <w:t>河川區域排水管理及治理</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pStyle w:val="Web"/>
              <w:wordWrap w:val="0"/>
              <w:spacing w:before="0" w:beforeAutospacing="0" w:after="0" w:afterAutospacing="0" w:line="320" w:lineRule="exact"/>
              <w:ind w:firstLine="480"/>
            </w:pPr>
            <w:r>
              <w:rPr>
                <w:rFonts w:hint="eastAsia"/>
              </w:rPr>
              <w:t>依據水患治理計畫完成之規劃報告所採用的流域整體綜合治水對策，持續辦理水患治理相關工程，減少河川流域及區域排水集水區之淹水面積，降低洪災損失，並加強非工程</w:t>
            </w:r>
            <w:proofErr w:type="gramStart"/>
            <w:r>
              <w:rPr>
                <w:rFonts w:hint="eastAsia"/>
              </w:rPr>
              <w:t>與人水共存</w:t>
            </w:r>
            <w:proofErr w:type="gramEnd"/>
            <w:r>
              <w:rPr>
                <w:rFonts w:hint="eastAsia"/>
              </w:rPr>
              <w:t>等治水新思維，逐步推動「外水不溢堤，內水不入門」的目標。</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完善防汛與防災</w:t>
            </w:r>
          </w:p>
        </w:tc>
      </w:tr>
      <w:tr w:rsidR="00764E69">
        <w:trPr>
          <w:divId w:val="3515820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推動再生能源技術</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千架海陸風力機設置推動及關鍵技術研發</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0273A3" w:rsidP="00887DF5">
            <w:pPr>
              <w:pStyle w:val="Web"/>
              <w:wordWrap w:val="0"/>
              <w:spacing w:before="0" w:beforeAutospacing="0" w:after="0" w:afterAutospacing="0" w:line="320" w:lineRule="exact"/>
              <w:ind w:left="480" w:hanging="480"/>
            </w:pPr>
            <w:r>
              <w:rPr>
                <w:rFonts w:hint="eastAsia"/>
              </w:rPr>
              <w:t>一、</w:t>
            </w:r>
            <w:r w:rsidR="005436BA">
              <w:rPr>
                <w:rFonts w:hint="eastAsia"/>
              </w:rPr>
              <w:t>離</w:t>
            </w:r>
            <w:proofErr w:type="gramStart"/>
            <w:r w:rsidR="005436BA">
              <w:rPr>
                <w:rFonts w:hint="eastAsia"/>
              </w:rPr>
              <w:t>岸風電示範</w:t>
            </w:r>
            <w:proofErr w:type="gramEnd"/>
            <w:r w:rsidR="005436BA">
              <w:rPr>
                <w:rFonts w:hint="eastAsia"/>
              </w:rPr>
              <w:t>計畫推動與管理。</w:t>
            </w:r>
          </w:p>
          <w:p w:rsidR="00764E69" w:rsidRDefault="000273A3" w:rsidP="00887DF5">
            <w:pPr>
              <w:pStyle w:val="Web"/>
              <w:wordWrap w:val="0"/>
              <w:spacing w:before="0" w:beforeAutospacing="0" w:after="0" w:afterAutospacing="0" w:line="320" w:lineRule="exact"/>
              <w:ind w:left="480" w:hanging="480"/>
            </w:pPr>
            <w:r>
              <w:rPr>
                <w:rFonts w:hint="eastAsia"/>
              </w:rPr>
              <w:t>二、</w:t>
            </w:r>
            <w:r w:rsidR="005436BA">
              <w:rPr>
                <w:rFonts w:hint="eastAsia"/>
              </w:rPr>
              <w:t>風力發電設置推動行政簡化</w:t>
            </w:r>
            <w:proofErr w:type="gramStart"/>
            <w:r w:rsidR="005436BA">
              <w:rPr>
                <w:rFonts w:hint="eastAsia"/>
              </w:rPr>
              <w:t>研</w:t>
            </w:r>
            <w:proofErr w:type="gramEnd"/>
            <w:r w:rsidR="005436BA">
              <w:rPr>
                <w:rFonts w:hint="eastAsia"/>
              </w:rPr>
              <w:t>擬與法規障礙排除。</w:t>
            </w:r>
          </w:p>
          <w:p w:rsidR="00764E69" w:rsidRDefault="000273A3" w:rsidP="00887DF5">
            <w:pPr>
              <w:pStyle w:val="Web"/>
              <w:wordWrap w:val="0"/>
              <w:spacing w:before="0" w:beforeAutospacing="0" w:after="0" w:afterAutospacing="0" w:line="320" w:lineRule="exact"/>
              <w:ind w:left="480" w:hanging="480"/>
            </w:pPr>
            <w:r>
              <w:rPr>
                <w:rFonts w:hint="eastAsia"/>
              </w:rPr>
              <w:t>三、</w:t>
            </w:r>
            <w:r w:rsidR="005436BA">
              <w:rPr>
                <w:rFonts w:hint="eastAsia"/>
              </w:rPr>
              <w:t>離岸風力發電設置推動。</w:t>
            </w:r>
          </w:p>
          <w:p w:rsidR="00764E69" w:rsidRDefault="000273A3" w:rsidP="00887DF5">
            <w:pPr>
              <w:pStyle w:val="Web"/>
              <w:wordWrap w:val="0"/>
              <w:spacing w:before="0" w:beforeAutospacing="0" w:after="0" w:afterAutospacing="0" w:line="320" w:lineRule="exact"/>
              <w:ind w:left="480" w:hanging="480"/>
            </w:pPr>
            <w:r>
              <w:rPr>
                <w:rFonts w:hint="eastAsia"/>
              </w:rPr>
              <w:t>四、</w:t>
            </w:r>
            <w:r w:rsidR="005436BA">
              <w:rPr>
                <w:rFonts w:hint="eastAsia"/>
              </w:rPr>
              <w:t>離岸</w:t>
            </w:r>
            <w:proofErr w:type="gramStart"/>
            <w:r w:rsidR="005436BA">
              <w:rPr>
                <w:rFonts w:hint="eastAsia"/>
              </w:rPr>
              <w:t>風電區</w:t>
            </w:r>
            <w:proofErr w:type="gramEnd"/>
            <w:r w:rsidR="005436BA">
              <w:rPr>
                <w:rFonts w:hint="eastAsia"/>
              </w:rPr>
              <w:t>塊開發方案</w:t>
            </w:r>
            <w:proofErr w:type="gramStart"/>
            <w:r w:rsidR="005436BA">
              <w:rPr>
                <w:rFonts w:hint="eastAsia"/>
              </w:rPr>
              <w:t>研</w:t>
            </w:r>
            <w:proofErr w:type="gramEnd"/>
            <w:r w:rsidR="005436BA">
              <w:rPr>
                <w:rFonts w:hint="eastAsia"/>
              </w:rPr>
              <w:t>擬及推動。</w:t>
            </w:r>
          </w:p>
          <w:p w:rsidR="00764E69" w:rsidRDefault="000273A3" w:rsidP="00887DF5">
            <w:pPr>
              <w:pStyle w:val="Web"/>
              <w:wordWrap w:val="0"/>
              <w:spacing w:before="0" w:beforeAutospacing="0" w:after="0" w:afterAutospacing="0" w:line="320" w:lineRule="exact"/>
              <w:ind w:left="480" w:hanging="480"/>
            </w:pPr>
            <w:r>
              <w:rPr>
                <w:rFonts w:hint="eastAsia"/>
              </w:rPr>
              <w:t>五、</w:t>
            </w:r>
            <w:r w:rsidR="005436BA">
              <w:rPr>
                <w:rFonts w:hint="eastAsia"/>
              </w:rPr>
              <w:t>陸域風力發電設置推動。</w:t>
            </w:r>
          </w:p>
          <w:p w:rsidR="00764E69" w:rsidRDefault="000273A3" w:rsidP="000273A3">
            <w:pPr>
              <w:pStyle w:val="Web"/>
              <w:wordWrap w:val="0"/>
              <w:spacing w:before="0" w:beforeAutospacing="0" w:after="0" w:afterAutospacing="0" w:line="320" w:lineRule="exact"/>
              <w:ind w:left="480" w:hanging="480"/>
            </w:pPr>
            <w:r>
              <w:rPr>
                <w:rFonts w:hint="eastAsia"/>
              </w:rPr>
              <w:t>六、</w:t>
            </w:r>
            <w:r w:rsidR="005436BA">
              <w:rPr>
                <w:rFonts w:hint="eastAsia"/>
              </w:rPr>
              <w:t>離岸風場施工</w:t>
            </w:r>
            <w:proofErr w:type="gramStart"/>
            <w:r w:rsidR="005436BA">
              <w:rPr>
                <w:rFonts w:hint="eastAsia"/>
              </w:rPr>
              <w:t>與運維技術</w:t>
            </w:r>
            <w:proofErr w:type="gramEnd"/>
            <w:r w:rsidR="005436BA">
              <w:rPr>
                <w:rFonts w:hint="eastAsia"/>
              </w:rPr>
              <w:t>研發。</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擴大推動綠色能源</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太陽光電環境建構及產業高值化推動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0273A3" w:rsidP="00BF494F">
            <w:pPr>
              <w:pStyle w:val="Web"/>
              <w:wordWrap w:val="0"/>
              <w:spacing w:before="0" w:beforeAutospacing="0" w:after="0" w:afterAutospacing="0" w:line="316" w:lineRule="exact"/>
              <w:ind w:left="482" w:hanging="482"/>
            </w:pPr>
            <w:r>
              <w:rPr>
                <w:rFonts w:hint="eastAsia"/>
              </w:rPr>
              <w:t>一、</w:t>
            </w:r>
            <w:r w:rsidR="005436BA">
              <w:rPr>
                <w:rFonts w:hint="eastAsia"/>
              </w:rPr>
              <w:t>持續推動國內太陽光電普及化，活絡多元資金管道，藉由多元宣導方式，以擴大民眾參與，促成政策目標落實。</w:t>
            </w:r>
          </w:p>
          <w:p w:rsidR="00764E69" w:rsidRDefault="000273A3" w:rsidP="00BF494F">
            <w:pPr>
              <w:pStyle w:val="Web"/>
              <w:wordWrap w:val="0"/>
              <w:spacing w:before="0" w:beforeAutospacing="0" w:after="0" w:afterAutospacing="0" w:line="316" w:lineRule="exact"/>
              <w:ind w:left="482" w:hanging="482"/>
            </w:pPr>
            <w:r>
              <w:rPr>
                <w:rFonts w:hint="eastAsia"/>
              </w:rPr>
              <w:t>二、</w:t>
            </w:r>
            <w:r w:rsidR="005436BA">
              <w:rPr>
                <w:rFonts w:hint="eastAsia"/>
              </w:rPr>
              <w:t>發展與扶植太陽光電產業，拓展全球市場。</w:t>
            </w:r>
          </w:p>
          <w:p w:rsidR="00764E69" w:rsidRDefault="000273A3" w:rsidP="00BF494F">
            <w:pPr>
              <w:pStyle w:val="Web"/>
              <w:wordWrap w:val="0"/>
              <w:spacing w:before="0" w:beforeAutospacing="0" w:after="0" w:afterAutospacing="0" w:line="316" w:lineRule="exact"/>
              <w:ind w:left="482" w:hanging="482"/>
            </w:pPr>
            <w:r>
              <w:rPr>
                <w:rFonts w:hint="eastAsia"/>
              </w:rPr>
              <w:t>三、</w:t>
            </w:r>
            <w:r w:rsidR="005436BA">
              <w:rPr>
                <w:rFonts w:hint="eastAsia"/>
              </w:rPr>
              <w:t>建立太陽光電系統結構與消防安全審核與檢查機制，健全設置環境，提高系統安全，以發揮太陽光電設置效益。</w:t>
            </w:r>
          </w:p>
          <w:p w:rsidR="00764E69" w:rsidRDefault="009A0B4A" w:rsidP="00BF494F">
            <w:pPr>
              <w:pStyle w:val="Web"/>
              <w:wordWrap w:val="0"/>
              <w:spacing w:before="0" w:beforeAutospacing="0" w:after="0" w:afterAutospacing="0" w:line="316" w:lineRule="exact"/>
              <w:ind w:left="482" w:hanging="482"/>
            </w:pPr>
            <w:r>
              <w:rPr>
                <w:rFonts w:hint="eastAsia"/>
              </w:rPr>
              <w:t>四、</w:t>
            </w:r>
            <w:r w:rsidR="005436BA">
              <w:rPr>
                <w:rFonts w:hint="eastAsia"/>
              </w:rPr>
              <w:t>多元應用技術開發，促使產品高值化發展；同時發展系統關鍵元件開發能力，提升可靠度。</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擴大推動綠色能源</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生質能源技術開發</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410C6C" w:rsidP="00BF494F">
            <w:pPr>
              <w:pStyle w:val="Web"/>
              <w:wordWrap w:val="0"/>
              <w:spacing w:before="0" w:beforeAutospacing="0" w:after="0" w:afterAutospacing="0" w:line="316" w:lineRule="exact"/>
              <w:ind w:left="482" w:hanging="482"/>
            </w:pPr>
            <w:r>
              <w:rPr>
                <w:rFonts w:hint="eastAsia"/>
              </w:rPr>
              <w:t>一、</w:t>
            </w:r>
            <w:r w:rsidR="005436BA">
              <w:rPr>
                <w:rFonts w:hint="eastAsia"/>
              </w:rPr>
              <w:t>研發高效率觸媒氣化發電關鍵技術，發展中低溫觸媒氣化技術，並開發焦油觸媒</w:t>
            </w:r>
            <w:proofErr w:type="gramStart"/>
            <w:r w:rsidR="005436BA">
              <w:rPr>
                <w:rFonts w:hint="eastAsia"/>
              </w:rPr>
              <w:t>裂解轉製合成</w:t>
            </w:r>
            <w:proofErr w:type="gramEnd"/>
            <w:r w:rsidR="005436BA">
              <w:rPr>
                <w:rFonts w:hint="eastAsia"/>
              </w:rPr>
              <w:t>燃氣，可產製高品質</w:t>
            </w:r>
            <w:r w:rsidR="0029001A">
              <w:rPr>
                <w:rFonts w:hint="eastAsia"/>
              </w:rPr>
              <w:t>／</w:t>
            </w:r>
            <w:r w:rsidR="005436BA">
              <w:rPr>
                <w:rFonts w:hint="eastAsia"/>
              </w:rPr>
              <w:t>高熱值合成氣，以利結合高效率發電機組。</w:t>
            </w:r>
          </w:p>
          <w:p w:rsidR="00764E69" w:rsidRDefault="00410C6C" w:rsidP="00BF494F">
            <w:pPr>
              <w:pStyle w:val="Web"/>
              <w:wordWrap w:val="0"/>
              <w:spacing w:before="0" w:beforeAutospacing="0" w:after="0" w:afterAutospacing="0" w:line="316" w:lineRule="exact"/>
              <w:ind w:left="482" w:hanging="482"/>
            </w:pPr>
            <w:r>
              <w:rPr>
                <w:rFonts w:hint="eastAsia"/>
              </w:rPr>
              <w:t>二、</w:t>
            </w:r>
            <w:r w:rsidR="005436BA">
              <w:rPr>
                <w:rFonts w:hint="eastAsia"/>
              </w:rPr>
              <w:t>開發</w:t>
            </w:r>
            <w:proofErr w:type="gramStart"/>
            <w:r w:rsidR="005436BA">
              <w:rPr>
                <w:rFonts w:hint="eastAsia"/>
              </w:rPr>
              <w:t>生物電泵</w:t>
            </w:r>
            <w:proofErr w:type="gramEnd"/>
            <w:r w:rsidR="005436BA">
              <w:rPr>
                <w:rFonts w:hint="eastAsia"/>
              </w:rPr>
              <w:t>技術，完成高效率</w:t>
            </w:r>
            <w:proofErr w:type="gramStart"/>
            <w:r w:rsidR="005436BA">
              <w:rPr>
                <w:rFonts w:hint="eastAsia"/>
              </w:rPr>
              <w:t>產電厚</w:t>
            </w:r>
            <w:proofErr w:type="gramEnd"/>
            <w:r w:rsidR="005436BA">
              <w:rPr>
                <w:rFonts w:hint="eastAsia"/>
              </w:rPr>
              <w:t>膜生物電極，整合應用於現有廢水處理設施中，擴大可發電廢棄生質資源。</w:t>
            </w:r>
          </w:p>
          <w:p w:rsidR="00764E69" w:rsidRDefault="00410C6C" w:rsidP="00BF494F">
            <w:pPr>
              <w:pStyle w:val="Web"/>
              <w:wordWrap w:val="0"/>
              <w:spacing w:before="0" w:beforeAutospacing="0" w:after="0" w:afterAutospacing="0" w:line="316" w:lineRule="exact"/>
              <w:ind w:left="482" w:hanging="482"/>
            </w:pPr>
            <w:r>
              <w:rPr>
                <w:rFonts w:hint="eastAsia"/>
              </w:rPr>
              <w:t>三、</w:t>
            </w:r>
            <w:r w:rsidR="005436BA">
              <w:rPr>
                <w:rFonts w:hint="eastAsia"/>
              </w:rPr>
              <w:t>完成促進</w:t>
            </w:r>
            <w:proofErr w:type="gramStart"/>
            <w:r w:rsidR="005436BA">
              <w:rPr>
                <w:rFonts w:hint="eastAsia"/>
              </w:rPr>
              <w:t>微藻生長</w:t>
            </w:r>
            <w:proofErr w:type="gramEnd"/>
            <w:r w:rsidR="005436BA">
              <w:rPr>
                <w:rFonts w:hint="eastAsia"/>
              </w:rPr>
              <w:t>之生物製劑，</w:t>
            </w:r>
            <w:proofErr w:type="gramStart"/>
            <w:r w:rsidR="005436BA">
              <w:rPr>
                <w:rFonts w:hint="eastAsia"/>
              </w:rPr>
              <w:t>協助微藻產業</w:t>
            </w:r>
            <w:proofErr w:type="gramEnd"/>
            <w:r w:rsidR="005436BA">
              <w:rPr>
                <w:rFonts w:hint="eastAsia"/>
              </w:rPr>
              <w:t>提高競爭力並強化</w:t>
            </w:r>
            <w:proofErr w:type="gramStart"/>
            <w:r w:rsidR="005436BA">
              <w:rPr>
                <w:rFonts w:hint="eastAsia"/>
              </w:rPr>
              <w:t>微藻生</w:t>
            </w:r>
            <w:proofErr w:type="gramEnd"/>
            <w:r w:rsidR="005436BA">
              <w:rPr>
                <w:rFonts w:hint="eastAsia"/>
              </w:rPr>
              <w:t>質產業鏈；擴大與業界合作廠商之</w:t>
            </w:r>
            <w:proofErr w:type="gramStart"/>
            <w:r w:rsidR="005436BA">
              <w:rPr>
                <w:rFonts w:hint="eastAsia"/>
              </w:rPr>
              <w:t>微藻固碳</w:t>
            </w:r>
            <w:proofErr w:type="gramEnd"/>
            <w:r w:rsidR="005436BA">
              <w:rPr>
                <w:rFonts w:hint="eastAsia"/>
              </w:rPr>
              <w:t>能源及利用示範。</w:t>
            </w:r>
          </w:p>
          <w:p w:rsidR="00764E69" w:rsidRDefault="00410C6C" w:rsidP="00BF494F">
            <w:pPr>
              <w:pStyle w:val="Web"/>
              <w:wordWrap w:val="0"/>
              <w:spacing w:before="0" w:beforeAutospacing="0" w:after="0" w:afterAutospacing="0" w:line="316" w:lineRule="exact"/>
              <w:ind w:left="482" w:hanging="482"/>
            </w:pPr>
            <w:r>
              <w:rPr>
                <w:rFonts w:hint="eastAsia"/>
              </w:rPr>
              <w:t>四、</w:t>
            </w:r>
            <w:r w:rsidR="005436BA">
              <w:rPr>
                <w:rFonts w:hint="eastAsia"/>
              </w:rPr>
              <w:t>推動30噸</w:t>
            </w:r>
            <w:r w:rsidR="0029001A">
              <w:rPr>
                <w:rFonts w:hint="eastAsia"/>
              </w:rPr>
              <w:t>／</w:t>
            </w:r>
            <w:r w:rsidR="005436BA">
              <w:rPr>
                <w:rFonts w:hint="eastAsia"/>
              </w:rPr>
              <w:t>日驗證廠之纖維原料前處理系統之建置與實料驗證，依據測試參數完成產糖成本評估。</w:t>
            </w:r>
          </w:p>
          <w:p w:rsidR="00764E69" w:rsidRDefault="00410C6C" w:rsidP="00BF494F">
            <w:pPr>
              <w:pStyle w:val="Web"/>
              <w:wordWrap w:val="0"/>
              <w:spacing w:before="0" w:beforeAutospacing="0" w:after="0" w:afterAutospacing="0" w:line="316" w:lineRule="exact"/>
              <w:ind w:left="482" w:hanging="482"/>
            </w:pPr>
            <w:r>
              <w:rPr>
                <w:rFonts w:hint="eastAsia"/>
              </w:rPr>
              <w:t>五、</w:t>
            </w:r>
            <w:r w:rsidR="005436BA">
              <w:rPr>
                <w:rFonts w:hint="eastAsia"/>
              </w:rPr>
              <w:t>辦理生質能源技術推動與原型驗證（乾式厭氧醱酵產製沼氣系統示範運轉、生質廢棄物裂解產製燃料油</w:t>
            </w:r>
            <w:proofErr w:type="gramStart"/>
            <w:r w:rsidR="005436BA">
              <w:rPr>
                <w:rFonts w:hint="eastAsia"/>
              </w:rPr>
              <w:t>準</w:t>
            </w:r>
            <w:proofErr w:type="gramEnd"/>
            <w:r w:rsidR="005436BA">
              <w:rPr>
                <w:rFonts w:hint="eastAsia"/>
              </w:rPr>
              <w:t>商轉技術示範運轉）。</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擴大推動綠色能源</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高效能地熱發電技術研發</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601D10" w:rsidP="00BF494F">
            <w:pPr>
              <w:pStyle w:val="Web"/>
              <w:wordWrap w:val="0"/>
              <w:spacing w:before="0" w:beforeAutospacing="0" w:after="0" w:afterAutospacing="0" w:line="316" w:lineRule="exact"/>
              <w:ind w:left="482" w:hanging="482"/>
            </w:pPr>
            <w:r>
              <w:rPr>
                <w:rFonts w:hint="eastAsia"/>
              </w:rPr>
              <w:t>一、</w:t>
            </w:r>
            <w:r w:rsidR="005436BA">
              <w:rPr>
                <w:rFonts w:hint="eastAsia"/>
              </w:rPr>
              <w:t>建立我國地熱資源資料庫，開發完整三維空間視覺化分析運算、展示及監測系統，提供政府及民間投入地熱電廠開發參考。</w:t>
            </w:r>
          </w:p>
          <w:p w:rsidR="00764E69" w:rsidRDefault="00601D10" w:rsidP="00BF494F">
            <w:pPr>
              <w:pStyle w:val="Web"/>
              <w:wordWrap w:val="0"/>
              <w:spacing w:before="0" w:beforeAutospacing="0" w:after="0" w:afterAutospacing="0" w:line="316" w:lineRule="exact"/>
              <w:ind w:left="482" w:hanging="482"/>
            </w:pPr>
            <w:r>
              <w:rPr>
                <w:rFonts w:hint="eastAsia"/>
              </w:rPr>
              <w:t>二、</w:t>
            </w:r>
            <w:r w:rsidR="005436BA">
              <w:rPr>
                <w:rFonts w:hint="eastAsia"/>
              </w:rPr>
              <w:t>完成大屯山地熱發電為目標，進行地熱發電資源評估，協助新北市政府商業電廠BOT招商作業。</w:t>
            </w:r>
          </w:p>
          <w:p w:rsidR="00764E69" w:rsidRDefault="00601D10" w:rsidP="00BF494F">
            <w:pPr>
              <w:pStyle w:val="Web"/>
              <w:wordWrap w:val="0"/>
              <w:spacing w:before="0" w:beforeAutospacing="0" w:after="0" w:afterAutospacing="0" w:line="316" w:lineRule="exact"/>
              <w:ind w:left="482" w:hanging="482"/>
            </w:pPr>
            <w:r>
              <w:rPr>
                <w:rFonts w:hint="eastAsia"/>
              </w:rPr>
              <w:t>三、</w:t>
            </w:r>
            <w:r w:rsidR="005436BA">
              <w:rPr>
                <w:rFonts w:hint="eastAsia"/>
              </w:rPr>
              <w:t>透過地熱流體傳輸4維成像技術，掌握地熱流體深度及流向資訊，提供探</w:t>
            </w:r>
            <w:proofErr w:type="gramStart"/>
            <w:r w:rsidR="005436BA">
              <w:rPr>
                <w:rFonts w:hint="eastAsia"/>
              </w:rPr>
              <w:t>勘</w:t>
            </w:r>
            <w:proofErr w:type="gramEnd"/>
            <w:r w:rsidR="005436BA">
              <w:rPr>
                <w:rFonts w:hint="eastAsia"/>
              </w:rPr>
              <w:t>初期鑽井位置、深度建議及運轉期間地熱田長期管理，加速我國地熱商業電廠開發腳步。</w:t>
            </w:r>
          </w:p>
          <w:p w:rsidR="00764E69" w:rsidRDefault="00601D10" w:rsidP="00BF494F">
            <w:pPr>
              <w:pStyle w:val="Web"/>
              <w:wordWrap w:val="0"/>
              <w:spacing w:before="0" w:beforeAutospacing="0" w:after="0" w:afterAutospacing="0" w:line="316" w:lineRule="exact"/>
              <w:ind w:left="482" w:hanging="482"/>
            </w:pPr>
            <w:r>
              <w:rPr>
                <w:rFonts w:hint="eastAsia"/>
              </w:rPr>
              <w:t>四、</w:t>
            </w:r>
            <w:r w:rsidR="005436BA">
              <w:rPr>
                <w:rFonts w:hint="eastAsia"/>
              </w:rPr>
              <w:t>研發耐酸</w:t>
            </w:r>
            <w:proofErr w:type="gramStart"/>
            <w:r w:rsidR="005436BA">
              <w:rPr>
                <w:rFonts w:hint="eastAsia"/>
              </w:rPr>
              <w:t>蝕</w:t>
            </w:r>
            <w:proofErr w:type="gramEnd"/>
            <w:r w:rsidR="005436BA">
              <w:rPr>
                <w:rFonts w:hint="eastAsia"/>
              </w:rPr>
              <w:t>合金技術，應用於</w:t>
            </w:r>
            <w:proofErr w:type="gramStart"/>
            <w:r w:rsidR="005436BA">
              <w:rPr>
                <w:rFonts w:hint="eastAsia"/>
              </w:rPr>
              <w:t>井管及閥門耐</w:t>
            </w:r>
            <w:proofErr w:type="gramEnd"/>
            <w:r w:rsidR="005436BA">
              <w:rPr>
                <w:rFonts w:hint="eastAsia"/>
              </w:rPr>
              <w:t>腐蝕等，提升國人投入大屯火山群地熱開發之信心。</w:t>
            </w:r>
          </w:p>
          <w:p w:rsidR="00764E69" w:rsidRDefault="00601D10" w:rsidP="00BF494F">
            <w:pPr>
              <w:pStyle w:val="Web"/>
              <w:wordWrap w:val="0"/>
              <w:spacing w:before="0" w:beforeAutospacing="0" w:after="0" w:afterAutospacing="0" w:line="316" w:lineRule="exact"/>
              <w:ind w:left="482" w:hanging="482"/>
            </w:pPr>
            <w:r>
              <w:rPr>
                <w:rFonts w:hint="eastAsia"/>
              </w:rPr>
              <w:t>五、</w:t>
            </w:r>
            <w:r w:rsidR="005436BA">
              <w:rPr>
                <w:rFonts w:hint="eastAsia"/>
              </w:rPr>
              <w:t>透過國際合作與研討會參與，落實地熱開發技術本土化及地熱開發的國際曝光度，提升我國國際形象。</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擴大推動綠色能源</w:t>
            </w:r>
          </w:p>
        </w:tc>
      </w:tr>
      <w:tr w:rsidR="00764E69">
        <w:trPr>
          <w:divId w:val="35158207"/>
        </w:trPr>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水利署水資源作業基金</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曾文南化烏山頭水庫治理及穩定南部地區供水計畫(經濟部水利署部分)</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rsidP="00BF494F">
            <w:pPr>
              <w:pStyle w:val="Web"/>
              <w:wordWrap w:val="0"/>
              <w:spacing w:before="0" w:beforeAutospacing="0" w:after="0" w:afterAutospacing="0" w:line="316" w:lineRule="exact"/>
              <w:ind w:left="482" w:hanging="482"/>
            </w:pPr>
            <w:r>
              <w:rPr>
                <w:rFonts w:hint="eastAsia"/>
              </w:rPr>
              <w:t>一、水庫集水區保育治理。</w:t>
            </w:r>
          </w:p>
          <w:p w:rsidR="00764E69" w:rsidRDefault="005436BA" w:rsidP="00BF494F">
            <w:pPr>
              <w:pStyle w:val="Web"/>
              <w:wordWrap w:val="0"/>
              <w:spacing w:before="0" w:beforeAutospacing="0" w:after="0" w:afterAutospacing="0" w:line="316" w:lineRule="exact"/>
              <w:ind w:left="482" w:hanging="482"/>
            </w:pPr>
            <w:r>
              <w:rPr>
                <w:rFonts w:hint="eastAsia"/>
              </w:rPr>
              <w:t>二、水庫設施更新改善及淤積處理。</w:t>
            </w:r>
          </w:p>
          <w:p w:rsidR="00764E69" w:rsidRDefault="005436BA" w:rsidP="00BF494F">
            <w:pPr>
              <w:pStyle w:val="Web"/>
              <w:wordWrap w:val="0"/>
              <w:spacing w:before="0" w:beforeAutospacing="0" w:after="0" w:afterAutospacing="0" w:line="316" w:lineRule="exact"/>
              <w:ind w:left="482" w:hanging="482"/>
            </w:pPr>
            <w:r>
              <w:rPr>
                <w:rFonts w:hint="eastAsia"/>
              </w:rPr>
              <w:t>三、調度及備援系統提升。</w:t>
            </w:r>
          </w:p>
          <w:p w:rsidR="00764E69" w:rsidRDefault="005436BA" w:rsidP="00BF494F">
            <w:pPr>
              <w:pStyle w:val="Web"/>
              <w:wordWrap w:val="0"/>
              <w:spacing w:before="0" w:beforeAutospacing="0" w:after="0" w:afterAutospacing="0" w:line="316" w:lineRule="exact"/>
              <w:ind w:left="482" w:hanging="482"/>
            </w:pPr>
            <w:r>
              <w:rPr>
                <w:rFonts w:hint="eastAsia"/>
              </w:rPr>
              <w:t>四、新水源開發。</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提升水資源有效運用</w:t>
            </w:r>
          </w:p>
        </w:tc>
      </w:tr>
      <w:tr w:rsidR="00764E69">
        <w:trPr>
          <w:divId w:val="3515820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推動節約能源</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工業節能決策支援與能源查核輔導</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0273A3" w:rsidP="00887DF5">
            <w:pPr>
              <w:pStyle w:val="Web"/>
              <w:wordWrap w:val="0"/>
              <w:spacing w:before="0" w:beforeAutospacing="0" w:after="0" w:afterAutospacing="0" w:line="320" w:lineRule="exact"/>
              <w:ind w:left="480" w:hanging="480"/>
            </w:pPr>
            <w:r>
              <w:rPr>
                <w:rFonts w:hint="eastAsia"/>
              </w:rPr>
              <w:t>一、</w:t>
            </w:r>
            <w:r w:rsidR="005436BA">
              <w:rPr>
                <w:rFonts w:hint="eastAsia"/>
              </w:rPr>
              <w:t>工業節能決策支援與查核制度申報資料管理：辦理國際工業節能評析與專題研究、決策支援工具開發與節能展望分析、工業節能成效分析、單位產品能源消費指標建立、區域冷熱能資料庫更新維護、工業部門能源查核申報系統管理與能源資訊網站維護等工作。</w:t>
            </w:r>
          </w:p>
          <w:p w:rsidR="00764E69" w:rsidRDefault="000273A3" w:rsidP="00887DF5">
            <w:pPr>
              <w:pStyle w:val="Web"/>
              <w:wordWrap w:val="0"/>
              <w:spacing w:before="0" w:beforeAutospacing="0" w:after="0" w:afterAutospacing="0" w:line="320" w:lineRule="exact"/>
              <w:ind w:left="480" w:hanging="480"/>
            </w:pPr>
            <w:r>
              <w:rPr>
                <w:rFonts w:hint="eastAsia"/>
              </w:rPr>
              <w:t>二、</w:t>
            </w:r>
            <w:r w:rsidR="005436BA">
              <w:rPr>
                <w:rFonts w:hint="eastAsia"/>
              </w:rPr>
              <w:t>能源用戶節能目標管理與節能技術服務：執行能源用戶申報節電執行計畫之書面查驗與實地稽查、鍋爐節能規定實地稽查，以及辦理節能技術服務、推動集團企業成立服務團、耗能產業能源用戶主要耗能設備能源效率之實地稽查、廢熱回收技術示範應用補助、執行情形追蹤管理及查驗等工作。</w:t>
            </w:r>
          </w:p>
          <w:p w:rsidR="00764E69" w:rsidRDefault="000273A3" w:rsidP="000273A3">
            <w:pPr>
              <w:pStyle w:val="Web"/>
              <w:wordWrap w:val="0"/>
              <w:spacing w:before="0" w:beforeAutospacing="0" w:after="0" w:afterAutospacing="0" w:line="320" w:lineRule="exact"/>
              <w:ind w:left="480" w:hanging="480"/>
            </w:pPr>
            <w:r>
              <w:rPr>
                <w:rFonts w:hint="eastAsia"/>
              </w:rPr>
              <w:t>三、</w:t>
            </w:r>
            <w:r w:rsidR="005436BA">
              <w:rPr>
                <w:rFonts w:hint="eastAsia"/>
              </w:rPr>
              <w:t>區域能源整合規劃推動：促成區域能源供需整合</w:t>
            </w:r>
            <w:proofErr w:type="gramStart"/>
            <w:r w:rsidR="005436BA">
              <w:rPr>
                <w:rFonts w:hint="eastAsia"/>
              </w:rPr>
              <w:t>案媒合案</w:t>
            </w:r>
            <w:proofErr w:type="gramEnd"/>
            <w:r w:rsidR="005436BA">
              <w:rPr>
                <w:rFonts w:hint="eastAsia"/>
              </w:rPr>
              <w:t>，以及推動能源大用戶燃煤鍋爐轉換潔淨燃料與區域能源供需規劃等工作。</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推動節約能源</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住宅與服務業能源查核及節能技術輔導</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0273A3" w:rsidP="00887DF5">
            <w:pPr>
              <w:pStyle w:val="Web"/>
              <w:wordWrap w:val="0"/>
              <w:spacing w:before="0" w:beforeAutospacing="0" w:after="0" w:afterAutospacing="0" w:line="320" w:lineRule="exact"/>
              <w:ind w:left="480" w:hanging="480"/>
            </w:pPr>
            <w:r>
              <w:rPr>
                <w:rFonts w:hint="eastAsia"/>
              </w:rPr>
              <w:t>一、</w:t>
            </w:r>
            <w:proofErr w:type="gramStart"/>
            <w:r w:rsidR="005436BA">
              <w:rPr>
                <w:rFonts w:hint="eastAsia"/>
              </w:rPr>
              <w:t>研</w:t>
            </w:r>
            <w:proofErr w:type="gramEnd"/>
            <w:r w:rsidR="005436BA">
              <w:rPr>
                <w:rFonts w:hint="eastAsia"/>
              </w:rPr>
              <w:t>析我國住宅與服務業未來可精進之作法。建立及評析建築分類能源效率指標評估模型，建立能源效率參考指標及評估平台。</w:t>
            </w:r>
          </w:p>
          <w:p w:rsidR="00764E69" w:rsidRDefault="000273A3" w:rsidP="00887DF5">
            <w:pPr>
              <w:pStyle w:val="Web"/>
              <w:wordWrap w:val="0"/>
              <w:spacing w:before="0" w:beforeAutospacing="0" w:after="0" w:afterAutospacing="0" w:line="320" w:lineRule="exact"/>
              <w:ind w:left="480" w:hanging="480"/>
            </w:pPr>
            <w:r>
              <w:rPr>
                <w:rFonts w:hint="eastAsia"/>
              </w:rPr>
              <w:t>二、</w:t>
            </w:r>
            <w:r w:rsidR="005436BA">
              <w:rPr>
                <w:rFonts w:hint="eastAsia"/>
              </w:rPr>
              <w:t>分析建築分類能源使用現況及節能潛力，自106年起逐步</w:t>
            </w:r>
            <w:proofErr w:type="gramStart"/>
            <w:r w:rsidR="005436BA">
              <w:rPr>
                <w:rFonts w:hint="eastAsia"/>
              </w:rPr>
              <w:t>研</w:t>
            </w:r>
            <w:proofErr w:type="gramEnd"/>
            <w:r w:rsidR="005436BA">
              <w:rPr>
                <w:rFonts w:hint="eastAsia"/>
              </w:rPr>
              <w:t>擬各建築類型新節能（或節電）目標。</w:t>
            </w:r>
          </w:p>
          <w:p w:rsidR="00764E69" w:rsidRDefault="000273A3" w:rsidP="00887DF5">
            <w:pPr>
              <w:pStyle w:val="Web"/>
              <w:wordWrap w:val="0"/>
              <w:spacing w:before="0" w:beforeAutospacing="0" w:after="0" w:afterAutospacing="0" w:line="320" w:lineRule="exact"/>
              <w:ind w:left="480" w:hanging="480"/>
            </w:pPr>
            <w:r>
              <w:rPr>
                <w:rFonts w:hint="eastAsia"/>
              </w:rPr>
              <w:t>三、</w:t>
            </w:r>
            <w:r w:rsidR="005436BA">
              <w:rPr>
                <w:rFonts w:hint="eastAsia"/>
              </w:rPr>
              <w:t>分析政策工具（稅、費、價格、誘因機制）對於住商部門能源使用量影響，</w:t>
            </w:r>
            <w:proofErr w:type="gramStart"/>
            <w:r w:rsidR="005436BA">
              <w:rPr>
                <w:rFonts w:hint="eastAsia"/>
              </w:rPr>
              <w:t>研</w:t>
            </w:r>
            <w:proofErr w:type="gramEnd"/>
            <w:r w:rsidR="005436BA">
              <w:rPr>
                <w:rFonts w:hint="eastAsia"/>
              </w:rPr>
              <w:t>擬節能策略。</w:t>
            </w:r>
          </w:p>
          <w:p w:rsidR="00764E69" w:rsidRDefault="000273A3" w:rsidP="00887DF5">
            <w:pPr>
              <w:pStyle w:val="Web"/>
              <w:wordWrap w:val="0"/>
              <w:spacing w:before="0" w:beforeAutospacing="0" w:after="0" w:afterAutospacing="0" w:line="320" w:lineRule="exact"/>
              <w:ind w:left="480" w:hanging="480"/>
            </w:pPr>
            <w:r>
              <w:rPr>
                <w:rFonts w:hint="eastAsia"/>
              </w:rPr>
              <w:t>四、</w:t>
            </w:r>
            <w:r w:rsidR="005436BA">
              <w:rPr>
                <w:rFonts w:hint="eastAsia"/>
              </w:rPr>
              <w:t>完成推估106</w:t>
            </w:r>
            <w:r w:rsidR="00A85A7F">
              <w:rPr>
                <w:rFonts w:hint="eastAsia"/>
              </w:rPr>
              <w:t>-</w:t>
            </w:r>
            <w:r w:rsidR="005436BA">
              <w:rPr>
                <w:rFonts w:hint="eastAsia"/>
              </w:rPr>
              <w:t>119年服務業部門與住宅部門之能源消費及二氧化碳排放量，估算相關節能技術在不同情境下的節能潛力</w:t>
            </w:r>
            <w:proofErr w:type="gramStart"/>
            <w:r w:rsidR="005436BA">
              <w:rPr>
                <w:rFonts w:hint="eastAsia"/>
              </w:rPr>
              <w:t>及減碳成本</w:t>
            </w:r>
            <w:proofErr w:type="gramEnd"/>
            <w:r w:rsidR="005436BA">
              <w:rPr>
                <w:rFonts w:hint="eastAsia"/>
              </w:rPr>
              <w:t>，提出可優先</w:t>
            </w:r>
            <w:proofErr w:type="gramStart"/>
            <w:r w:rsidR="005436BA">
              <w:rPr>
                <w:rFonts w:hint="eastAsia"/>
              </w:rPr>
              <w:t>採</w:t>
            </w:r>
            <w:proofErr w:type="gramEnd"/>
            <w:r w:rsidR="005436BA">
              <w:rPr>
                <w:rFonts w:hint="eastAsia"/>
              </w:rPr>
              <w:t>行之節能技術及配套方案。</w:t>
            </w:r>
          </w:p>
          <w:p w:rsidR="00764E69" w:rsidRDefault="000273A3" w:rsidP="00887DF5">
            <w:pPr>
              <w:pStyle w:val="Web"/>
              <w:wordWrap w:val="0"/>
              <w:spacing w:before="0" w:beforeAutospacing="0" w:after="0" w:afterAutospacing="0" w:line="320" w:lineRule="exact"/>
              <w:ind w:left="480" w:hanging="480"/>
            </w:pPr>
            <w:r>
              <w:rPr>
                <w:rFonts w:hint="eastAsia"/>
              </w:rPr>
              <w:t>五、</w:t>
            </w:r>
            <w:proofErr w:type="gramStart"/>
            <w:r w:rsidR="005436BA">
              <w:rPr>
                <w:rFonts w:hint="eastAsia"/>
              </w:rPr>
              <w:t>研析住</w:t>
            </w:r>
            <w:proofErr w:type="gramEnd"/>
            <w:r w:rsidR="005436BA">
              <w:rPr>
                <w:rFonts w:hint="eastAsia"/>
              </w:rPr>
              <w:t>商部門</w:t>
            </w:r>
            <w:proofErr w:type="gramStart"/>
            <w:r w:rsidR="005436BA">
              <w:rPr>
                <w:rFonts w:hint="eastAsia"/>
              </w:rPr>
              <w:t>節能減碳策略</w:t>
            </w:r>
            <w:proofErr w:type="gramEnd"/>
            <w:r w:rsidR="005436BA">
              <w:rPr>
                <w:rFonts w:hint="eastAsia"/>
              </w:rPr>
              <w:t>及推動效益，規劃中長程節能推動藍圖。</w:t>
            </w:r>
          </w:p>
          <w:p w:rsidR="00764E69" w:rsidRDefault="000273A3" w:rsidP="00887DF5">
            <w:pPr>
              <w:pStyle w:val="Web"/>
              <w:wordWrap w:val="0"/>
              <w:spacing w:before="0" w:beforeAutospacing="0" w:after="0" w:afterAutospacing="0" w:line="320" w:lineRule="exact"/>
              <w:ind w:left="480" w:hanging="480"/>
            </w:pPr>
            <w:r>
              <w:rPr>
                <w:rFonts w:hint="eastAsia"/>
              </w:rPr>
              <w:t>六、</w:t>
            </w:r>
            <w:r w:rsidR="005436BA">
              <w:rPr>
                <w:rFonts w:hint="eastAsia"/>
              </w:rPr>
              <w:t>輔導與管理非生產性質行業能源大用戶，建立能源查核制度及落實</w:t>
            </w:r>
            <w:proofErr w:type="gramStart"/>
            <w:r w:rsidR="005436BA">
              <w:rPr>
                <w:rFonts w:hint="eastAsia"/>
              </w:rPr>
              <w:t>年均節電</w:t>
            </w:r>
            <w:proofErr w:type="gramEnd"/>
            <w:r w:rsidR="005436BA">
              <w:rPr>
                <w:rFonts w:hint="eastAsia"/>
              </w:rPr>
              <w:t>1</w:t>
            </w:r>
            <w:r w:rsidR="007A5B43">
              <w:rPr>
                <w:rFonts w:hint="eastAsia"/>
              </w:rPr>
              <w:t>%</w:t>
            </w:r>
            <w:r w:rsidR="005436BA">
              <w:rPr>
                <w:rFonts w:hint="eastAsia"/>
              </w:rPr>
              <w:t>規定。</w:t>
            </w:r>
          </w:p>
          <w:p w:rsidR="00764E69" w:rsidRDefault="000273A3" w:rsidP="00887DF5">
            <w:pPr>
              <w:pStyle w:val="Web"/>
              <w:wordWrap w:val="0"/>
              <w:spacing w:before="0" w:beforeAutospacing="0" w:after="0" w:afterAutospacing="0" w:line="320" w:lineRule="exact"/>
              <w:ind w:left="480" w:hanging="480"/>
            </w:pPr>
            <w:r>
              <w:rPr>
                <w:rFonts w:hint="eastAsia"/>
              </w:rPr>
              <w:t>七、</w:t>
            </w:r>
            <w:r w:rsidR="005436BA">
              <w:rPr>
                <w:rFonts w:hint="eastAsia"/>
              </w:rPr>
              <w:t>節能輔導住商能源用戶（能源大用戶、集團連鎖商店、集合住宅），協助建立節能計畫及發掘節能潛力，追蹤分析改善措施落實成效。</w:t>
            </w:r>
          </w:p>
          <w:p w:rsidR="00764E69" w:rsidRDefault="000273A3" w:rsidP="00887DF5">
            <w:pPr>
              <w:pStyle w:val="Web"/>
              <w:wordWrap w:val="0"/>
              <w:spacing w:before="0" w:beforeAutospacing="0" w:after="0" w:afterAutospacing="0" w:line="320" w:lineRule="exact"/>
              <w:ind w:left="480" w:hanging="480"/>
            </w:pPr>
            <w:r>
              <w:rPr>
                <w:rFonts w:hint="eastAsia"/>
              </w:rPr>
              <w:t>八、</w:t>
            </w:r>
            <w:r w:rsidR="005436BA">
              <w:rPr>
                <w:rFonts w:hint="eastAsia"/>
              </w:rPr>
              <w:t>持續協助及輔導參與自願節能之集團企業落實自願性節能目標。</w:t>
            </w:r>
          </w:p>
          <w:p w:rsidR="00764E69" w:rsidRDefault="000273A3" w:rsidP="000273A3">
            <w:pPr>
              <w:pStyle w:val="Web"/>
              <w:wordWrap w:val="0"/>
              <w:spacing w:before="0" w:beforeAutospacing="0" w:after="0" w:afterAutospacing="0" w:line="320" w:lineRule="exact"/>
              <w:ind w:left="480" w:hanging="480"/>
            </w:pPr>
            <w:r>
              <w:rPr>
                <w:rFonts w:hint="eastAsia"/>
              </w:rPr>
              <w:t>九、</w:t>
            </w:r>
            <w:r w:rsidR="005436BA">
              <w:rPr>
                <w:rFonts w:hint="eastAsia"/>
              </w:rPr>
              <w:t>辦理節能規定說明會及實施宣導檢查業務，協助及提供地方政府檢查業務諮詢服務。</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推動節約能源</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服務業能源管理系統示範推廣輔導</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115A09" w:rsidP="00887DF5">
            <w:pPr>
              <w:pStyle w:val="Web"/>
              <w:wordWrap w:val="0"/>
              <w:spacing w:before="0" w:beforeAutospacing="0" w:after="0" w:afterAutospacing="0" w:line="320" w:lineRule="exact"/>
              <w:ind w:left="480" w:hanging="480"/>
            </w:pPr>
            <w:r>
              <w:rPr>
                <w:rFonts w:hint="eastAsia"/>
              </w:rPr>
              <w:t>一、</w:t>
            </w:r>
            <w:r w:rsidR="005436BA">
              <w:rPr>
                <w:rFonts w:hint="eastAsia"/>
              </w:rPr>
              <w:t>成立服務業能源管理系統推廣服務行動專車，輔導能源用戶建立能源管理系統運作基礎。</w:t>
            </w:r>
          </w:p>
          <w:p w:rsidR="00764E69" w:rsidRDefault="00CC30CA" w:rsidP="00887DF5">
            <w:pPr>
              <w:pStyle w:val="Web"/>
              <w:wordWrap w:val="0"/>
              <w:spacing w:before="0" w:beforeAutospacing="0" w:after="0" w:afterAutospacing="0" w:line="320" w:lineRule="exact"/>
              <w:ind w:left="480" w:hanging="480"/>
            </w:pPr>
            <w:r>
              <w:rPr>
                <w:rFonts w:hint="eastAsia"/>
              </w:rPr>
              <w:t>二、</w:t>
            </w:r>
            <w:r w:rsidR="005436BA">
              <w:rPr>
                <w:rFonts w:hint="eastAsia"/>
              </w:rPr>
              <w:t>提供能源管理系統建置輔導及節能技術診斷服務，輔導企業集團用戶依據ISO 50001國際標準建置能源管理系統及通過第三方國際驗證。</w:t>
            </w:r>
          </w:p>
          <w:p w:rsidR="00764E69" w:rsidRDefault="00CC30CA" w:rsidP="00887DF5">
            <w:pPr>
              <w:pStyle w:val="Web"/>
              <w:wordWrap w:val="0"/>
              <w:spacing w:before="0" w:beforeAutospacing="0" w:after="0" w:afterAutospacing="0" w:line="320" w:lineRule="exact"/>
              <w:ind w:left="480" w:hanging="480"/>
            </w:pPr>
            <w:r>
              <w:rPr>
                <w:rFonts w:hint="eastAsia"/>
              </w:rPr>
              <w:t>三、</w:t>
            </w:r>
            <w:r w:rsidR="005436BA">
              <w:rPr>
                <w:rFonts w:hint="eastAsia"/>
              </w:rPr>
              <w:t>輔導業者結合能源資通訊技術，以導入智慧化能源績效資訊管理系統。</w:t>
            </w:r>
          </w:p>
          <w:p w:rsidR="00764E69" w:rsidRDefault="00CC30CA" w:rsidP="00887DF5">
            <w:pPr>
              <w:pStyle w:val="Web"/>
              <w:wordWrap w:val="0"/>
              <w:spacing w:before="0" w:beforeAutospacing="0" w:after="0" w:afterAutospacing="0" w:line="320" w:lineRule="exact"/>
              <w:ind w:left="480" w:hanging="480"/>
            </w:pPr>
            <w:r>
              <w:rPr>
                <w:rFonts w:hint="eastAsia"/>
              </w:rPr>
              <w:t>四、</w:t>
            </w:r>
            <w:r w:rsidR="005436BA">
              <w:rPr>
                <w:rFonts w:hint="eastAsia"/>
              </w:rPr>
              <w:t>規劃及</w:t>
            </w:r>
            <w:proofErr w:type="gramStart"/>
            <w:r w:rsidR="005436BA">
              <w:rPr>
                <w:rFonts w:hint="eastAsia"/>
              </w:rPr>
              <w:t>研</w:t>
            </w:r>
            <w:proofErr w:type="gramEnd"/>
            <w:r w:rsidR="005436BA">
              <w:rPr>
                <w:rFonts w:hint="eastAsia"/>
              </w:rPr>
              <w:t>擬我國能源用戶實施能源管理系統驗證之相關制度（草案），</w:t>
            </w:r>
            <w:proofErr w:type="gramStart"/>
            <w:r w:rsidR="005436BA">
              <w:rPr>
                <w:rFonts w:hint="eastAsia"/>
              </w:rPr>
              <w:t>並綜整我國</w:t>
            </w:r>
            <w:proofErr w:type="gramEnd"/>
            <w:r w:rsidR="005436BA">
              <w:rPr>
                <w:rFonts w:hint="eastAsia"/>
              </w:rPr>
              <w:t>服務業推動能源管理系統之推動藍圖。</w:t>
            </w:r>
          </w:p>
          <w:p w:rsidR="00764E69" w:rsidRDefault="00CC30CA" w:rsidP="00887DF5">
            <w:pPr>
              <w:pStyle w:val="Web"/>
              <w:wordWrap w:val="0"/>
              <w:spacing w:before="0" w:beforeAutospacing="0" w:after="0" w:afterAutospacing="0" w:line="320" w:lineRule="exact"/>
              <w:ind w:left="480" w:hanging="480"/>
            </w:pPr>
            <w:r>
              <w:rPr>
                <w:rFonts w:hint="eastAsia"/>
              </w:rPr>
              <w:t>五、</w:t>
            </w:r>
            <w:r w:rsidR="005436BA">
              <w:rPr>
                <w:rFonts w:hint="eastAsia"/>
              </w:rPr>
              <w:t>強化與維護能源管理系統示範輔導績效平台，追蹤已建置能源管理系統的能源用戶之能源管理績效。</w:t>
            </w:r>
          </w:p>
          <w:p w:rsidR="00764E69" w:rsidRDefault="00CC30CA" w:rsidP="00887DF5">
            <w:pPr>
              <w:pStyle w:val="Web"/>
              <w:wordWrap w:val="0"/>
              <w:spacing w:before="0" w:beforeAutospacing="0" w:after="0" w:afterAutospacing="0" w:line="320" w:lineRule="exact"/>
              <w:ind w:left="480" w:hanging="480"/>
            </w:pPr>
            <w:r>
              <w:rPr>
                <w:rFonts w:hint="eastAsia"/>
              </w:rPr>
              <w:t>六、</w:t>
            </w:r>
            <w:r w:rsidR="005436BA">
              <w:rPr>
                <w:rFonts w:hint="eastAsia"/>
              </w:rPr>
              <w:t>舉辦服務業能源管理系統講習訓練課程。</w:t>
            </w:r>
          </w:p>
          <w:p w:rsidR="00764E69" w:rsidRDefault="00CC30CA" w:rsidP="00887DF5">
            <w:pPr>
              <w:pStyle w:val="Web"/>
              <w:wordWrap w:val="0"/>
              <w:spacing w:before="0" w:beforeAutospacing="0" w:after="0" w:afterAutospacing="0" w:line="320" w:lineRule="exact"/>
              <w:ind w:left="480" w:hanging="480"/>
            </w:pPr>
            <w:r>
              <w:rPr>
                <w:rFonts w:hint="eastAsia"/>
              </w:rPr>
              <w:t>七、</w:t>
            </w:r>
            <w:r w:rsidR="005436BA">
              <w:rPr>
                <w:rFonts w:hint="eastAsia"/>
              </w:rPr>
              <w:t>聯合服務業公（協）會組織合辦2場次能源管理系統示範觀摩活動，以推廣能源管理系統建置經驗。</w:t>
            </w:r>
          </w:p>
          <w:p w:rsidR="00764E69" w:rsidRDefault="00CC30CA" w:rsidP="00887DF5">
            <w:pPr>
              <w:pStyle w:val="Web"/>
              <w:wordWrap w:val="0"/>
              <w:spacing w:before="0" w:beforeAutospacing="0" w:after="0" w:afterAutospacing="0" w:line="320" w:lineRule="exact"/>
              <w:ind w:left="480" w:hanging="480"/>
            </w:pPr>
            <w:r>
              <w:rPr>
                <w:rFonts w:hint="eastAsia"/>
              </w:rPr>
              <w:t>八、</w:t>
            </w:r>
            <w:r w:rsidR="005436BA">
              <w:rPr>
                <w:rFonts w:hint="eastAsia"/>
              </w:rPr>
              <w:t>舉辦能源管理系統示範輔導成果發表會，宣傳企業建置能源管理系統之輔導成果。</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推動節約能源</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使用能源設備及器具效率管理政策執行與基準制定研究</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115A09" w:rsidP="00A85A7F">
            <w:pPr>
              <w:pStyle w:val="Web"/>
              <w:spacing w:before="0" w:beforeAutospacing="0" w:after="0" w:afterAutospacing="0" w:line="320" w:lineRule="exact"/>
              <w:ind w:left="480" w:hanging="480"/>
            </w:pPr>
            <w:r>
              <w:rPr>
                <w:rFonts w:hint="eastAsia"/>
              </w:rPr>
              <w:t>一、</w:t>
            </w:r>
            <w:proofErr w:type="gramStart"/>
            <w:r w:rsidR="005436BA">
              <w:rPr>
                <w:rFonts w:hint="eastAsia"/>
              </w:rPr>
              <w:t>研</w:t>
            </w:r>
            <w:proofErr w:type="gramEnd"/>
            <w:r w:rsidR="005436BA">
              <w:rPr>
                <w:rFonts w:hint="eastAsia"/>
              </w:rPr>
              <w:t>（修）訂2項產品之容許耗能基準（MEPS）草案、2項產品之節能標章基準、並依CNS國家標準能源效率增修進度，辦理能源效率分級標示子法公告作業。</w:t>
            </w:r>
          </w:p>
          <w:p w:rsidR="00764E69" w:rsidRDefault="00115A09" w:rsidP="00887DF5">
            <w:pPr>
              <w:pStyle w:val="Web"/>
              <w:wordWrap w:val="0"/>
              <w:spacing w:before="0" w:beforeAutospacing="0" w:after="0" w:afterAutospacing="0" w:line="320" w:lineRule="exact"/>
              <w:ind w:left="480" w:hanging="480"/>
            </w:pPr>
            <w:r>
              <w:rPr>
                <w:rFonts w:hint="eastAsia"/>
              </w:rPr>
              <w:t>二、</w:t>
            </w:r>
            <w:r w:rsidR="005436BA">
              <w:rPr>
                <w:rFonts w:hint="eastAsia"/>
              </w:rPr>
              <w:t>推動13項產品之MEPS管制、47項產品之節能標章認證及12項產品之能源效率分級標示制度，預估年新增節能量超過14.5萬公秉油當量。</w:t>
            </w:r>
          </w:p>
          <w:p w:rsidR="00764E69" w:rsidRDefault="00115A09" w:rsidP="00A85A7F">
            <w:pPr>
              <w:pStyle w:val="Web"/>
              <w:spacing w:before="0" w:beforeAutospacing="0" w:after="0" w:afterAutospacing="0" w:line="320" w:lineRule="exact"/>
              <w:ind w:left="480" w:hanging="480"/>
            </w:pPr>
            <w:r>
              <w:rPr>
                <w:rFonts w:hint="eastAsia"/>
              </w:rPr>
              <w:t>三、</w:t>
            </w:r>
            <w:r w:rsidR="005436BA">
              <w:rPr>
                <w:rFonts w:hint="eastAsia"/>
              </w:rPr>
              <w:t>完成能源效率後市場管理，進行300款節能標章產品及450款分級標示產品能源效率抽驗；進行緊密型螢光燈管60支、螢光燈管60支及LED燈泡80顆之MEPS抽驗；執行3,800家賣場節能標章及能源效率分級標示正確性稽查。</w:t>
            </w:r>
          </w:p>
          <w:p w:rsidR="00764E69" w:rsidRDefault="00115A09" w:rsidP="00887DF5">
            <w:pPr>
              <w:pStyle w:val="Web"/>
              <w:wordWrap w:val="0"/>
              <w:spacing w:before="0" w:beforeAutospacing="0" w:after="0" w:afterAutospacing="0" w:line="320" w:lineRule="exact"/>
              <w:ind w:left="480" w:hanging="480"/>
            </w:pPr>
            <w:r>
              <w:rPr>
                <w:rFonts w:hint="eastAsia"/>
              </w:rPr>
              <w:t>四、</w:t>
            </w:r>
            <w:r w:rsidR="005436BA">
              <w:rPr>
                <w:rFonts w:hint="eastAsia"/>
              </w:rPr>
              <w:t>完成2項以上節能標章或CNS能源效率測試方法實驗室一致性比對；1項以上節能標章能源效率測試方法轉化為CNS國家測試方法之研究；並完成我國產品能效測試方法與國際調和之可行性研究。</w:t>
            </w:r>
          </w:p>
          <w:p w:rsidR="00764E69" w:rsidRDefault="00115A09" w:rsidP="00887DF5">
            <w:pPr>
              <w:pStyle w:val="Web"/>
              <w:wordWrap w:val="0"/>
              <w:spacing w:before="0" w:beforeAutospacing="0" w:after="0" w:afterAutospacing="0" w:line="320" w:lineRule="exact"/>
              <w:ind w:left="480" w:hanging="480"/>
            </w:pPr>
            <w:r>
              <w:rPr>
                <w:rFonts w:hint="eastAsia"/>
              </w:rPr>
              <w:t>五、</w:t>
            </w:r>
            <w:r w:rsidR="005436BA">
              <w:rPr>
                <w:rFonts w:hint="eastAsia"/>
              </w:rPr>
              <w:t>節合政府相關機關、非政府組織（NGO）、公益團體、公會等辦理宣傳推廣或展示活動，至少4場，並藉由大眾傳播媒體及文宣品宣導推廣節能標章及能源效率分級標示。</w:t>
            </w:r>
          </w:p>
          <w:p w:rsidR="00764E69" w:rsidRDefault="009A0B4A" w:rsidP="00887DF5">
            <w:pPr>
              <w:pStyle w:val="Web"/>
              <w:wordWrap w:val="0"/>
              <w:spacing w:before="0" w:beforeAutospacing="0" w:after="0" w:afterAutospacing="0" w:line="320" w:lineRule="exact"/>
              <w:ind w:left="480" w:hanging="480"/>
            </w:pPr>
            <w:r>
              <w:rPr>
                <w:rFonts w:hint="eastAsia"/>
              </w:rPr>
              <w:t>六、</w:t>
            </w:r>
            <w:r w:rsidR="005436BA">
              <w:rPr>
                <w:rFonts w:hint="eastAsia"/>
              </w:rPr>
              <w:t>使用能源設備及器具效率管理政績績效評估。</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推動節約能源</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公部門精進節能計畫</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115A09" w:rsidP="00887DF5">
            <w:pPr>
              <w:pStyle w:val="Web"/>
              <w:wordWrap w:val="0"/>
              <w:spacing w:before="0" w:beforeAutospacing="0" w:after="0" w:afterAutospacing="0" w:line="320" w:lineRule="exact"/>
              <w:ind w:left="480" w:hanging="480"/>
            </w:pPr>
            <w:r>
              <w:rPr>
                <w:rFonts w:hint="eastAsia"/>
              </w:rPr>
              <w:t>一、</w:t>
            </w:r>
            <w:r w:rsidR="005436BA">
              <w:rPr>
                <w:rFonts w:hint="eastAsia"/>
              </w:rPr>
              <w:t>配合政府行政院功能業務與組織調整整合作業，完成約7,500家機關學校執行網路填報作業。</w:t>
            </w:r>
          </w:p>
          <w:p w:rsidR="00764E69" w:rsidRDefault="00CC30CA" w:rsidP="00887DF5">
            <w:pPr>
              <w:pStyle w:val="Web"/>
              <w:wordWrap w:val="0"/>
              <w:spacing w:before="0" w:beforeAutospacing="0" w:after="0" w:afterAutospacing="0" w:line="320" w:lineRule="exact"/>
              <w:ind w:left="480" w:hanging="480"/>
            </w:pPr>
            <w:r>
              <w:rPr>
                <w:rFonts w:hint="eastAsia"/>
              </w:rPr>
              <w:t>二、</w:t>
            </w:r>
            <w:r w:rsidR="005436BA">
              <w:rPr>
                <w:rFonts w:hint="eastAsia"/>
              </w:rPr>
              <w:t>辦理網路填報與節能推動作法說明會10場次。</w:t>
            </w:r>
          </w:p>
          <w:p w:rsidR="00764E69" w:rsidRDefault="00CC30CA" w:rsidP="00887DF5">
            <w:pPr>
              <w:pStyle w:val="Web"/>
              <w:wordWrap w:val="0"/>
              <w:spacing w:before="0" w:beforeAutospacing="0" w:after="0" w:afterAutospacing="0" w:line="320" w:lineRule="exact"/>
              <w:ind w:left="480" w:hanging="480"/>
            </w:pPr>
            <w:r>
              <w:rPr>
                <w:rFonts w:hint="eastAsia"/>
              </w:rPr>
              <w:t>三、</w:t>
            </w:r>
            <w:r w:rsidR="005436BA">
              <w:rPr>
                <w:rFonts w:hint="eastAsia"/>
              </w:rPr>
              <w:t>辦理節能管理員培訓課程4場次及主管實務研習班1場。</w:t>
            </w:r>
          </w:p>
          <w:p w:rsidR="00764E69" w:rsidRDefault="00CC30CA" w:rsidP="00887DF5">
            <w:pPr>
              <w:pStyle w:val="Web"/>
              <w:wordWrap w:val="0"/>
              <w:spacing w:before="0" w:beforeAutospacing="0" w:after="0" w:afterAutospacing="0" w:line="320" w:lineRule="exact"/>
              <w:ind w:left="480" w:hanging="480"/>
            </w:pPr>
            <w:r>
              <w:rPr>
                <w:rFonts w:hint="eastAsia"/>
              </w:rPr>
              <w:t>四、</w:t>
            </w:r>
            <w:r w:rsidR="005436BA">
              <w:rPr>
                <w:rFonts w:hint="eastAsia"/>
              </w:rPr>
              <w:t>彙編能源成功案例及辦理節能示範觀摩會2場。</w:t>
            </w:r>
          </w:p>
          <w:p w:rsidR="00764E69" w:rsidRDefault="00CC30CA" w:rsidP="00887DF5">
            <w:pPr>
              <w:pStyle w:val="Web"/>
              <w:wordWrap w:val="0"/>
              <w:spacing w:before="0" w:beforeAutospacing="0" w:after="0" w:afterAutospacing="0" w:line="320" w:lineRule="exact"/>
              <w:ind w:left="480" w:hanging="480"/>
            </w:pPr>
            <w:r>
              <w:rPr>
                <w:rFonts w:hint="eastAsia"/>
              </w:rPr>
              <w:t>五、</w:t>
            </w:r>
            <w:r w:rsidR="005436BA">
              <w:rPr>
                <w:rFonts w:hint="eastAsia"/>
              </w:rPr>
              <w:t>完成能源資料檢核約7,500家機關學校及事業機構能源填報用戶。</w:t>
            </w:r>
          </w:p>
          <w:p w:rsidR="00764E69" w:rsidRDefault="00CC30CA" w:rsidP="00887DF5">
            <w:pPr>
              <w:pStyle w:val="Web"/>
              <w:wordWrap w:val="0"/>
              <w:spacing w:before="0" w:beforeAutospacing="0" w:after="0" w:afterAutospacing="0" w:line="320" w:lineRule="exact"/>
              <w:ind w:left="480" w:hanging="480"/>
            </w:pPr>
            <w:r>
              <w:rPr>
                <w:rFonts w:hint="eastAsia"/>
              </w:rPr>
              <w:t>六、</w:t>
            </w:r>
            <w:r w:rsidR="005436BA">
              <w:rPr>
                <w:rFonts w:hint="eastAsia"/>
              </w:rPr>
              <w:t>制定節能辦公室查核標準及檢核表格。</w:t>
            </w:r>
          </w:p>
          <w:p w:rsidR="00764E69" w:rsidRDefault="00CC30CA" w:rsidP="00887DF5">
            <w:pPr>
              <w:pStyle w:val="Web"/>
              <w:wordWrap w:val="0"/>
              <w:spacing w:before="0" w:beforeAutospacing="0" w:after="0" w:afterAutospacing="0" w:line="320" w:lineRule="exact"/>
              <w:ind w:left="480" w:hanging="480"/>
            </w:pPr>
            <w:r>
              <w:rPr>
                <w:rFonts w:hint="eastAsia"/>
              </w:rPr>
              <w:t>七、</w:t>
            </w:r>
            <w:r w:rsidR="005436BA">
              <w:rPr>
                <w:rFonts w:hint="eastAsia"/>
              </w:rPr>
              <w:t>協助現場節電技術輔導及推廣作業150場次。</w:t>
            </w:r>
          </w:p>
          <w:p w:rsidR="00764E69" w:rsidRDefault="00CC30CA" w:rsidP="00CC30CA">
            <w:pPr>
              <w:pStyle w:val="Web"/>
              <w:wordWrap w:val="0"/>
              <w:spacing w:before="0" w:beforeAutospacing="0" w:after="0" w:afterAutospacing="0" w:line="320" w:lineRule="exact"/>
              <w:ind w:left="480" w:hanging="480"/>
            </w:pPr>
            <w:r>
              <w:rPr>
                <w:rFonts w:hint="eastAsia"/>
              </w:rPr>
              <w:t>八、</w:t>
            </w:r>
            <w:r w:rsidR="005436BA">
              <w:rPr>
                <w:rFonts w:hint="eastAsia"/>
              </w:rPr>
              <w:t>完成辦理政府機關及學校節約能源行動計畫評鑑小組評比作業及節能執行成效報告。</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推動節約能源</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車輛能源效率管理策略執行與基準再提升之研究</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115A09" w:rsidP="00887DF5">
            <w:pPr>
              <w:pStyle w:val="Web"/>
              <w:wordWrap w:val="0"/>
              <w:spacing w:before="0" w:beforeAutospacing="0" w:after="0" w:afterAutospacing="0" w:line="320" w:lineRule="exact"/>
              <w:ind w:left="480" w:hanging="480"/>
            </w:pPr>
            <w:r>
              <w:rPr>
                <w:rFonts w:hint="eastAsia"/>
              </w:rPr>
              <w:t>一、</w:t>
            </w:r>
            <w:r w:rsidR="005436BA">
              <w:rPr>
                <w:rFonts w:hint="eastAsia"/>
              </w:rPr>
              <w:t>收集</w:t>
            </w:r>
            <w:proofErr w:type="gramStart"/>
            <w:r w:rsidR="005436BA">
              <w:rPr>
                <w:rFonts w:hint="eastAsia"/>
              </w:rPr>
              <w:t>研</w:t>
            </w:r>
            <w:proofErr w:type="gramEnd"/>
            <w:r w:rsidR="005436BA">
              <w:rPr>
                <w:rFonts w:hint="eastAsia"/>
              </w:rPr>
              <w:t>析國際車輛耗能管理資訊及國內運輸部門能源效率。</w:t>
            </w:r>
          </w:p>
          <w:p w:rsidR="00764E69" w:rsidRDefault="00115A09" w:rsidP="00887DF5">
            <w:pPr>
              <w:pStyle w:val="Web"/>
              <w:wordWrap w:val="0"/>
              <w:spacing w:before="0" w:beforeAutospacing="0" w:after="0" w:afterAutospacing="0" w:line="320" w:lineRule="exact"/>
              <w:ind w:left="480" w:hanging="480"/>
            </w:pPr>
            <w:r>
              <w:rPr>
                <w:rFonts w:hint="eastAsia"/>
              </w:rPr>
              <w:t>二、</w:t>
            </w:r>
            <w:r w:rsidR="005436BA">
              <w:rPr>
                <w:rFonts w:hint="eastAsia"/>
              </w:rPr>
              <w:t>車輛耗能證明函核發與</w:t>
            </w:r>
            <w:proofErr w:type="gramStart"/>
            <w:r w:rsidR="005436BA">
              <w:rPr>
                <w:rFonts w:hint="eastAsia"/>
              </w:rPr>
              <w:t>進口車核章</w:t>
            </w:r>
            <w:proofErr w:type="gramEnd"/>
            <w:r w:rsidR="005436BA">
              <w:rPr>
                <w:rFonts w:hint="eastAsia"/>
              </w:rPr>
              <w:t>作業。</w:t>
            </w:r>
          </w:p>
          <w:p w:rsidR="00764E69" w:rsidRDefault="00115A09" w:rsidP="00887DF5">
            <w:pPr>
              <w:pStyle w:val="Web"/>
              <w:wordWrap w:val="0"/>
              <w:spacing w:before="0" w:beforeAutospacing="0" w:after="0" w:afterAutospacing="0" w:line="320" w:lineRule="exact"/>
              <w:ind w:left="480" w:hanging="480"/>
            </w:pPr>
            <w:r>
              <w:rPr>
                <w:rFonts w:hint="eastAsia"/>
              </w:rPr>
              <w:t>三、</w:t>
            </w:r>
            <w:r w:rsidR="005436BA">
              <w:rPr>
                <w:rFonts w:hint="eastAsia"/>
              </w:rPr>
              <w:t>落實車輛能源效率分級標示管理制度。</w:t>
            </w:r>
          </w:p>
          <w:p w:rsidR="00764E69" w:rsidRDefault="00115A09" w:rsidP="00887DF5">
            <w:pPr>
              <w:pStyle w:val="Web"/>
              <w:wordWrap w:val="0"/>
              <w:spacing w:before="0" w:beforeAutospacing="0" w:after="0" w:afterAutospacing="0" w:line="320" w:lineRule="exact"/>
              <w:ind w:left="480" w:hanging="480"/>
            </w:pPr>
            <w:r>
              <w:rPr>
                <w:rFonts w:hint="eastAsia"/>
              </w:rPr>
              <w:t>四、</w:t>
            </w:r>
            <w:r w:rsidR="005436BA">
              <w:rPr>
                <w:rFonts w:hint="eastAsia"/>
              </w:rPr>
              <w:t>維護與更新車輛耗能研究網站資訊。</w:t>
            </w:r>
          </w:p>
          <w:p w:rsidR="00764E69" w:rsidRDefault="00115A09" w:rsidP="00887DF5">
            <w:pPr>
              <w:pStyle w:val="Web"/>
              <w:wordWrap w:val="0"/>
              <w:spacing w:before="0" w:beforeAutospacing="0" w:after="0" w:afterAutospacing="0" w:line="320" w:lineRule="exact"/>
              <w:ind w:left="480" w:hanging="480"/>
            </w:pPr>
            <w:r>
              <w:rPr>
                <w:rFonts w:hint="eastAsia"/>
              </w:rPr>
              <w:t>五、</w:t>
            </w:r>
            <w:r w:rsidR="005436BA">
              <w:rPr>
                <w:rFonts w:hint="eastAsia"/>
              </w:rPr>
              <w:t>耗能證明申請與核章電子化作業系統維護。</w:t>
            </w:r>
          </w:p>
          <w:p w:rsidR="00764E69" w:rsidRDefault="00115A09" w:rsidP="00887DF5">
            <w:pPr>
              <w:pStyle w:val="Web"/>
              <w:wordWrap w:val="0"/>
              <w:spacing w:before="0" w:beforeAutospacing="0" w:after="0" w:afterAutospacing="0" w:line="320" w:lineRule="exact"/>
              <w:ind w:left="480" w:hanging="480"/>
            </w:pPr>
            <w:r>
              <w:rPr>
                <w:rFonts w:hint="eastAsia"/>
              </w:rPr>
              <w:t>六、</w:t>
            </w:r>
            <w:r w:rsidR="005436BA">
              <w:rPr>
                <w:rFonts w:hint="eastAsia"/>
              </w:rPr>
              <w:t>車輛耗能測試程序新措施之</w:t>
            </w:r>
            <w:proofErr w:type="gramStart"/>
            <w:r w:rsidR="005436BA">
              <w:rPr>
                <w:rFonts w:hint="eastAsia"/>
              </w:rPr>
              <w:t>研</w:t>
            </w:r>
            <w:proofErr w:type="gramEnd"/>
            <w:r w:rsidR="005436BA">
              <w:rPr>
                <w:rFonts w:hint="eastAsia"/>
              </w:rPr>
              <w:t>析與耗能測試程序與實務之建置與研究。</w:t>
            </w:r>
          </w:p>
          <w:p w:rsidR="00764E69" w:rsidRDefault="00115A09" w:rsidP="00115A09">
            <w:pPr>
              <w:pStyle w:val="Web"/>
              <w:wordWrap w:val="0"/>
              <w:spacing w:before="0" w:beforeAutospacing="0" w:after="0" w:afterAutospacing="0" w:line="320" w:lineRule="exact"/>
            </w:pPr>
            <w:r>
              <w:rPr>
                <w:rFonts w:hint="eastAsia"/>
              </w:rPr>
              <w:t>七、</w:t>
            </w:r>
            <w:r w:rsidR="005436BA">
              <w:rPr>
                <w:rFonts w:hint="eastAsia"/>
              </w:rPr>
              <w:t>使用中車輛能源效率之</w:t>
            </w:r>
            <w:proofErr w:type="gramStart"/>
            <w:r w:rsidR="005436BA">
              <w:rPr>
                <w:rFonts w:hint="eastAsia"/>
              </w:rPr>
              <w:t>研</w:t>
            </w:r>
            <w:proofErr w:type="gramEnd"/>
            <w:r w:rsidR="005436BA">
              <w:rPr>
                <w:rFonts w:hint="eastAsia"/>
              </w:rPr>
              <w:t>析。</w:t>
            </w:r>
          </w:p>
          <w:p w:rsidR="00764E69" w:rsidRDefault="00115A09" w:rsidP="00887DF5">
            <w:pPr>
              <w:pStyle w:val="Web"/>
              <w:wordWrap w:val="0"/>
              <w:spacing w:before="0" w:beforeAutospacing="0" w:after="0" w:afterAutospacing="0" w:line="320" w:lineRule="exact"/>
              <w:ind w:left="480" w:hanging="480"/>
            </w:pPr>
            <w:r>
              <w:rPr>
                <w:rFonts w:hint="eastAsia"/>
              </w:rPr>
              <w:t>八、</w:t>
            </w:r>
            <w:r w:rsidR="005436BA">
              <w:rPr>
                <w:rFonts w:hint="eastAsia"/>
              </w:rPr>
              <w:t>建立環保駕駛節能網站與應用技術。</w:t>
            </w:r>
          </w:p>
          <w:p w:rsidR="00764E69" w:rsidRDefault="00115A09" w:rsidP="00115A09">
            <w:pPr>
              <w:pStyle w:val="Web"/>
              <w:wordWrap w:val="0"/>
              <w:spacing w:before="0" w:beforeAutospacing="0" w:after="0" w:afterAutospacing="0" w:line="320" w:lineRule="exact"/>
              <w:ind w:left="480" w:hanging="480"/>
            </w:pPr>
            <w:r>
              <w:rPr>
                <w:rFonts w:hint="eastAsia"/>
              </w:rPr>
              <w:t>九、</w:t>
            </w:r>
            <w:r w:rsidR="005436BA">
              <w:rPr>
                <w:rFonts w:hint="eastAsia"/>
              </w:rPr>
              <w:t>汽、機車下一階段耗能管制標準與相關配套措施之擬訂。</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推動節約能源</w:t>
            </w:r>
          </w:p>
        </w:tc>
      </w:tr>
      <w:tr w:rsidR="00764E69">
        <w:trPr>
          <w:divId w:val="351582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4E69" w:rsidRDefault="00764E69"/>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both"/>
            </w:pPr>
            <w:r>
              <w:rPr>
                <w:rFonts w:hint="eastAsia"/>
              </w:rPr>
              <w:t>高效率馬達動力機械關鍵技術開發與推廣</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115A09" w:rsidP="009A0B4A">
            <w:pPr>
              <w:pStyle w:val="Web"/>
              <w:wordWrap w:val="0"/>
              <w:spacing w:before="0" w:beforeAutospacing="0" w:after="0" w:afterAutospacing="0" w:line="320" w:lineRule="exact"/>
              <w:ind w:left="720" w:hanging="720"/>
            </w:pPr>
            <w:r>
              <w:rPr>
                <w:rFonts w:hint="eastAsia"/>
              </w:rPr>
              <w:t>一、</w:t>
            </w:r>
            <w:r w:rsidR="0055144E">
              <w:rPr>
                <w:rFonts w:hint="eastAsia"/>
              </w:rPr>
              <w:t>高效率馬達動力機械技術開發</w:t>
            </w:r>
          </w:p>
          <w:p w:rsidR="00764E69" w:rsidRDefault="009A0B4A" w:rsidP="0055144E">
            <w:pPr>
              <w:pStyle w:val="Web"/>
              <w:spacing w:before="0" w:beforeAutospacing="0" w:after="0" w:afterAutospacing="0" w:line="320" w:lineRule="exact"/>
              <w:ind w:left="720" w:hanging="720"/>
            </w:pPr>
            <w:r>
              <w:rPr>
                <w:rFonts w:hint="eastAsia"/>
              </w:rPr>
              <w:t>（一）</w:t>
            </w:r>
            <w:r w:rsidR="005436BA">
              <w:rPr>
                <w:rFonts w:hint="eastAsia"/>
              </w:rPr>
              <w:t>高效率馬達新式測試驗證設備建置，配合國際管制範圍擴大，將功率範圍擴增至0.25kW～0.75kW及變頻範圍20Hz～60Hz。</w:t>
            </w:r>
          </w:p>
          <w:p w:rsidR="00764E69" w:rsidRDefault="009A0B4A" w:rsidP="009A0B4A">
            <w:pPr>
              <w:pStyle w:val="Web"/>
              <w:wordWrap w:val="0"/>
              <w:spacing w:before="0" w:beforeAutospacing="0" w:after="0" w:afterAutospacing="0" w:line="320" w:lineRule="exact"/>
              <w:ind w:left="720" w:hanging="720"/>
            </w:pPr>
            <w:r>
              <w:rPr>
                <w:rFonts w:hint="eastAsia"/>
              </w:rPr>
              <w:t>（二）</w:t>
            </w:r>
            <w:r w:rsidR="005436BA">
              <w:rPr>
                <w:rFonts w:hint="eastAsia"/>
              </w:rPr>
              <w:t>高效率馬達產業高值化製造技術，新增馬達</w:t>
            </w:r>
            <w:proofErr w:type="gramStart"/>
            <w:r w:rsidR="005436BA">
              <w:rPr>
                <w:rFonts w:hint="eastAsia"/>
              </w:rPr>
              <w:t>設計效損</w:t>
            </w:r>
            <w:proofErr w:type="gramEnd"/>
            <w:r w:rsidR="005436BA">
              <w:rPr>
                <w:rFonts w:hint="eastAsia"/>
              </w:rPr>
              <w:t>資料庫與即時成本分析資料庫，輔導廠商開發高效率動力設備2型以上（系統效率提升10</w:t>
            </w:r>
            <w:r w:rsidR="007A5B43">
              <w:rPr>
                <w:rFonts w:hint="eastAsia"/>
              </w:rPr>
              <w:t>%</w:t>
            </w:r>
            <w:r w:rsidR="005436BA">
              <w:rPr>
                <w:rFonts w:hint="eastAsia"/>
              </w:rPr>
              <w:t>以上）。</w:t>
            </w:r>
          </w:p>
          <w:p w:rsidR="00764E69" w:rsidRDefault="009A0B4A" w:rsidP="009A0B4A">
            <w:pPr>
              <w:pStyle w:val="Web"/>
              <w:wordWrap w:val="0"/>
              <w:spacing w:before="0" w:beforeAutospacing="0" w:after="0" w:afterAutospacing="0" w:line="320" w:lineRule="exact"/>
              <w:ind w:left="720" w:hanging="720"/>
            </w:pPr>
            <w:r>
              <w:rPr>
                <w:rFonts w:hint="eastAsia"/>
              </w:rPr>
              <w:t>（三）</w:t>
            </w:r>
            <w:r w:rsidR="005436BA">
              <w:rPr>
                <w:rFonts w:hint="eastAsia"/>
              </w:rPr>
              <w:t>生產機械馬達能</w:t>
            </w:r>
            <w:proofErr w:type="gramStart"/>
            <w:r w:rsidR="005436BA">
              <w:rPr>
                <w:rFonts w:hint="eastAsia"/>
              </w:rPr>
              <w:t>效</w:t>
            </w:r>
            <w:proofErr w:type="gramEnd"/>
            <w:r w:rsidR="005436BA">
              <w:rPr>
                <w:rFonts w:hint="eastAsia"/>
              </w:rPr>
              <w:t>診斷與控制技術，建立生產機械能</w:t>
            </w:r>
            <w:proofErr w:type="gramStart"/>
            <w:r w:rsidR="005436BA">
              <w:rPr>
                <w:rFonts w:hint="eastAsia"/>
              </w:rPr>
              <w:t>效</w:t>
            </w:r>
            <w:proofErr w:type="gramEnd"/>
            <w:r w:rsidR="005436BA">
              <w:rPr>
                <w:rFonts w:hint="eastAsia"/>
              </w:rPr>
              <w:t>預知感測器模組2型，協助產業邁向智慧化綠色生產機械。</w:t>
            </w:r>
          </w:p>
          <w:p w:rsidR="00764E69" w:rsidRDefault="009A0B4A" w:rsidP="009A0B4A">
            <w:pPr>
              <w:pStyle w:val="Web"/>
              <w:wordWrap w:val="0"/>
              <w:spacing w:before="0" w:beforeAutospacing="0" w:after="0" w:afterAutospacing="0" w:line="320" w:lineRule="exact"/>
              <w:ind w:left="720" w:hanging="720"/>
            </w:pPr>
            <w:r>
              <w:rPr>
                <w:rFonts w:hint="eastAsia"/>
              </w:rPr>
              <w:t>二、</w:t>
            </w:r>
            <w:r w:rsidR="005436BA">
              <w:rPr>
                <w:rFonts w:hint="eastAsia"/>
              </w:rPr>
              <w:t>工廠馬達系統</w:t>
            </w:r>
            <w:r w:rsidR="0055144E">
              <w:rPr>
                <w:rFonts w:hint="eastAsia"/>
              </w:rPr>
              <w:t>節能示範推廣</w:t>
            </w:r>
          </w:p>
          <w:p w:rsidR="00764E69" w:rsidRDefault="009A0B4A" w:rsidP="009A0B4A">
            <w:pPr>
              <w:pStyle w:val="Web"/>
              <w:wordWrap w:val="0"/>
              <w:spacing w:before="0" w:beforeAutospacing="0" w:after="0" w:afterAutospacing="0" w:line="320" w:lineRule="exact"/>
              <w:ind w:left="720" w:hanging="720"/>
            </w:pPr>
            <w:r>
              <w:rPr>
                <w:rFonts w:hint="eastAsia"/>
              </w:rPr>
              <w:t>（一）</w:t>
            </w:r>
            <w:r w:rsidR="005436BA">
              <w:rPr>
                <w:rFonts w:hint="eastAsia"/>
              </w:rPr>
              <w:t>推動工廠馬達節能運作機制與示範，20家</w:t>
            </w:r>
            <w:proofErr w:type="gramStart"/>
            <w:r w:rsidR="005436BA">
              <w:rPr>
                <w:rFonts w:hint="eastAsia"/>
              </w:rPr>
              <w:t>工廠實場診斷</w:t>
            </w:r>
            <w:proofErr w:type="gramEnd"/>
            <w:r w:rsidR="005436BA">
              <w:rPr>
                <w:rFonts w:hint="eastAsia"/>
              </w:rPr>
              <w:t>與輔導及高值化典範案例6家。</w:t>
            </w:r>
          </w:p>
          <w:p w:rsidR="00764E69" w:rsidRDefault="009A0B4A" w:rsidP="009A0B4A">
            <w:pPr>
              <w:pStyle w:val="Web"/>
              <w:wordWrap w:val="0"/>
              <w:spacing w:before="0" w:beforeAutospacing="0" w:after="0" w:afterAutospacing="0" w:line="320" w:lineRule="exact"/>
              <w:ind w:left="720" w:hanging="720"/>
            </w:pPr>
            <w:r>
              <w:rPr>
                <w:rFonts w:hint="eastAsia"/>
              </w:rPr>
              <w:t>（二）</w:t>
            </w:r>
            <w:r w:rsidR="005436BA">
              <w:rPr>
                <w:rFonts w:hint="eastAsia"/>
              </w:rPr>
              <w:t>馬達動力系統節能推廣，預計舉辦5場研討會，3場聯合展覽，</w:t>
            </w:r>
            <w:proofErr w:type="gramStart"/>
            <w:r w:rsidR="005436BA">
              <w:rPr>
                <w:rFonts w:hint="eastAsia"/>
              </w:rPr>
              <w:t>3部線上課程</w:t>
            </w:r>
            <w:proofErr w:type="gramEnd"/>
            <w:r w:rsidR="005436BA">
              <w:rPr>
                <w:rFonts w:hint="eastAsia"/>
              </w:rPr>
              <w:t>，1場產品表揚大會，並擴增前後市場稽核管理系統，執行前後市場訪視稽核工作（製造經銷合計100家以上）。</w:t>
            </w:r>
          </w:p>
          <w:p w:rsidR="00764E69" w:rsidRDefault="009A0B4A" w:rsidP="009A0B4A">
            <w:pPr>
              <w:pStyle w:val="Web"/>
              <w:wordWrap w:val="0"/>
              <w:spacing w:before="0" w:beforeAutospacing="0" w:after="0" w:afterAutospacing="0" w:line="320" w:lineRule="exact"/>
              <w:ind w:left="720" w:hanging="720"/>
            </w:pPr>
            <w:r>
              <w:rPr>
                <w:rFonts w:hint="eastAsia"/>
              </w:rPr>
              <w:t>（三）</w:t>
            </w:r>
            <w:r w:rsidR="005436BA">
              <w:rPr>
                <w:rFonts w:hint="eastAsia"/>
              </w:rPr>
              <w:t>我國馬達市場及廠商高效率馬達生產能力調查，及下階段推動動力機械能</w:t>
            </w:r>
            <w:proofErr w:type="gramStart"/>
            <w:r w:rsidR="005436BA">
              <w:rPr>
                <w:rFonts w:hint="eastAsia"/>
              </w:rPr>
              <w:t>效</w:t>
            </w:r>
            <w:proofErr w:type="gramEnd"/>
            <w:r w:rsidR="005436BA">
              <w:rPr>
                <w:rFonts w:hint="eastAsia"/>
              </w:rPr>
              <w:t>管理產品</w:t>
            </w:r>
            <w:proofErr w:type="gramStart"/>
            <w:r w:rsidR="0055144E">
              <w:rPr>
                <w:rFonts w:hint="eastAsia"/>
              </w:rPr>
              <w:t>－</w:t>
            </w:r>
            <w:r w:rsidR="005436BA">
              <w:rPr>
                <w:rFonts w:hint="eastAsia"/>
              </w:rPr>
              <w:t>如泵</w:t>
            </w:r>
            <w:proofErr w:type="gramEnd"/>
            <w:r w:rsidR="005436BA">
              <w:rPr>
                <w:rFonts w:hint="eastAsia"/>
              </w:rPr>
              <w:t>浦、空壓機、風機的市場調查分析。</w:t>
            </w:r>
          </w:p>
          <w:p w:rsidR="00764E69" w:rsidRDefault="009A0B4A" w:rsidP="009A0B4A">
            <w:pPr>
              <w:pStyle w:val="Web"/>
              <w:wordWrap w:val="0"/>
              <w:spacing w:before="0" w:beforeAutospacing="0" w:after="0" w:afterAutospacing="0" w:line="320" w:lineRule="exact"/>
              <w:ind w:left="720" w:hanging="720"/>
            </w:pPr>
            <w:r>
              <w:rPr>
                <w:rFonts w:hint="eastAsia"/>
              </w:rPr>
              <w:t>三、</w:t>
            </w:r>
            <w:r w:rsidR="005436BA">
              <w:rPr>
                <w:rFonts w:hint="eastAsia"/>
              </w:rPr>
              <w:t>馬達及動力機械能源效率管理制度推動。</w:t>
            </w:r>
          </w:p>
        </w:tc>
        <w:tc>
          <w:tcPr>
            <w:tcW w:w="0" w:type="auto"/>
            <w:tcBorders>
              <w:top w:val="outset" w:sz="6" w:space="0" w:color="000000"/>
              <w:left w:val="outset" w:sz="6" w:space="0" w:color="000000"/>
              <w:bottom w:val="outset" w:sz="6" w:space="0" w:color="000000"/>
              <w:right w:val="outset" w:sz="6" w:space="0" w:color="000000"/>
            </w:tcBorders>
            <w:hideMark/>
          </w:tcPr>
          <w:p w:rsidR="00764E69" w:rsidRDefault="005436BA">
            <w:pPr>
              <w:wordWrap w:val="0"/>
              <w:spacing w:line="320" w:lineRule="exact"/>
            </w:pPr>
            <w:r>
              <w:rPr>
                <w:rFonts w:hint="eastAsia"/>
              </w:rPr>
              <w:t>推動節約能源</w:t>
            </w:r>
          </w:p>
        </w:tc>
      </w:tr>
    </w:tbl>
    <w:p w:rsidR="005436BA" w:rsidRDefault="005436BA">
      <w:pPr>
        <w:divId w:val="35158207"/>
      </w:pPr>
    </w:p>
    <w:sectPr w:rsidR="005436BA">
      <w:footerReference w:type="default" r:id="rId8"/>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61F" w:rsidRDefault="0099461F">
      <w:r>
        <w:separator/>
      </w:r>
    </w:p>
  </w:endnote>
  <w:endnote w:type="continuationSeparator" w:id="0">
    <w:p w:rsidR="0099461F" w:rsidRDefault="0099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1F" w:rsidRPr="004D0C86" w:rsidRDefault="0099461F">
    <w:pPr>
      <w:pStyle w:val="a3"/>
      <w:rPr>
        <w:sz w:val="20"/>
      </w:rPr>
    </w:pPr>
    <w:r w:rsidRPr="004D0C86">
      <w:rPr>
        <w:rFonts w:hint="eastAsia"/>
        <w:sz w:val="20"/>
      </w:rPr>
      <w:t>8-</w:t>
    </w:r>
    <w:sdt>
      <w:sdtPr>
        <w:rPr>
          <w:sz w:val="20"/>
        </w:rPr>
        <w:id w:val="-836460443"/>
        <w:docPartObj>
          <w:docPartGallery w:val="Page Numbers (Bottom of Page)"/>
          <w:docPartUnique/>
        </w:docPartObj>
      </w:sdtPr>
      <w:sdtEndPr/>
      <w:sdtContent>
        <w:r w:rsidRPr="004D0C86">
          <w:rPr>
            <w:sz w:val="20"/>
          </w:rPr>
          <w:fldChar w:fldCharType="begin"/>
        </w:r>
        <w:r w:rsidRPr="004D0C86">
          <w:rPr>
            <w:sz w:val="20"/>
          </w:rPr>
          <w:instrText>PAGE   \* MERGEFORMAT</w:instrText>
        </w:r>
        <w:r w:rsidRPr="004D0C86">
          <w:rPr>
            <w:sz w:val="20"/>
          </w:rPr>
          <w:fldChar w:fldCharType="separate"/>
        </w:r>
        <w:r w:rsidR="004C2FCE" w:rsidRPr="004C2FCE">
          <w:rPr>
            <w:noProof/>
            <w:sz w:val="20"/>
            <w:lang w:val="zh-TW"/>
          </w:rPr>
          <w:t>5</w:t>
        </w:r>
        <w:r w:rsidRPr="004D0C86">
          <w:rPr>
            <w:sz w:val="20"/>
          </w:rPr>
          <w:fldChar w:fldCharType="end"/>
        </w:r>
      </w:sdtContent>
    </w:sdt>
  </w:p>
  <w:p w:rsidR="0099461F" w:rsidRPr="004D0C86" w:rsidRDefault="0099461F" w:rsidP="004D0C8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61F" w:rsidRDefault="0099461F">
      <w:r>
        <w:separator/>
      </w:r>
    </w:p>
  </w:footnote>
  <w:footnote w:type="continuationSeparator" w:id="0">
    <w:p w:rsidR="0099461F" w:rsidRDefault="009946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EE46CF"/>
    <w:rsid w:val="00013D9B"/>
    <w:rsid w:val="000273A3"/>
    <w:rsid w:val="0004145E"/>
    <w:rsid w:val="000A2528"/>
    <w:rsid w:val="000C0B5B"/>
    <w:rsid w:val="00115A09"/>
    <w:rsid w:val="0029001A"/>
    <w:rsid w:val="00297A2C"/>
    <w:rsid w:val="002C26DB"/>
    <w:rsid w:val="002C3F66"/>
    <w:rsid w:val="00337E9B"/>
    <w:rsid w:val="00342638"/>
    <w:rsid w:val="0039609D"/>
    <w:rsid w:val="00410C6C"/>
    <w:rsid w:val="00494042"/>
    <w:rsid w:val="004C2FCE"/>
    <w:rsid w:val="004D0C86"/>
    <w:rsid w:val="004E3931"/>
    <w:rsid w:val="005436BA"/>
    <w:rsid w:val="0055144E"/>
    <w:rsid w:val="005C688D"/>
    <w:rsid w:val="00601D10"/>
    <w:rsid w:val="00606EF9"/>
    <w:rsid w:val="00673D53"/>
    <w:rsid w:val="006B0148"/>
    <w:rsid w:val="006F1C12"/>
    <w:rsid w:val="00717682"/>
    <w:rsid w:val="00764E69"/>
    <w:rsid w:val="007A5B43"/>
    <w:rsid w:val="00801E88"/>
    <w:rsid w:val="00816669"/>
    <w:rsid w:val="00840135"/>
    <w:rsid w:val="008679E7"/>
    <w:rsid w:val="00887DF5"/>
    <w:rsid w:val="008975E9"/>
    <w:rsid w:val="008A04B9"/>
    <w:rsid w:val="008D504C"/>
    <w:rsid w:val="008F123A"/>
    <w:rsid w:val="009245BD"/>
    <w:rsid w:val="0099461F"/>
    <w:rsid w:val="009A0B4A"/>
    <w:rsid w:val="00A65FA8"/>
    <w:rsid w:val="00A763A0"/>
    <w:rsid w:val="00A85A7F"/>
    <w:rsid w:val="00B815AB"/>
    <w:rsid w:val="00BD1F74"/>
    <w:rsid w:val="00BF494F"/>
    <w:rsid w:val="00CC30CA"/>
    <w:rsid w:val="00D22176"/>
    <w:rsid w:val="00D52504"/>
    <w:rsid w:val="00D80A8A"/>
    <w:rsid w:val="00D87562"/>
    <w:rsid w:val="00DE7EDC"/>
    <w:rsid w:val="00DF2755"/>
    <w:rsid w:val="00E82881"/>
    <w:rsid w:val="00EE04E4"/>
    <w:rsid w:val="00EE46CF"/>
    <w:rsid w:val="00F66D77"/>
    <w:rsid w:val="00FF21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EE46CF"/>
    <w:pPr>
      <w:tabs>
        <w:tab w:val="center" w:pos="4153"/>
        <w:tab w:val="right" w:pos="8306"/>
      </w:tabs>
      <w:snapToGrid w:val="0"/>
    </w:pPr>
    <w:rPr>
      <w:sz w:val="20"/>
      <w:szCs w:val="20"/>
    </w:rPr>
  </w:style>
  <w:style w:type="character" w:customStyle="1" w:styleId="a7">
    <w:name w:val="頁首 字元"/>
    <w:basedOn w:val="a0"/>
    <w:link w:val="a6"/>
    <w:uiPriority w:val="99"/>
    <w:rsid w:val="00EE46CF"/>
    <w:rPr>
      <w:rFonts w:ascii="新細明體" w:eastAsia="新細明體" w:hAnsi="新細明體" w:cs="新細明體"/>
    </w:rPr>
  </w:style>
  <w:style w:type="paragraph" w:styleId="a8">
    <w:name w:val="Balloon Text"/>
    <w:basedOn w:val="a"/>
    <w:link w:val="a9"/>
    <w:uiPriority w:val="99"/>
    <w:semiHidden/>
    <w:unhideWhenUsed/>
    <w:rsid w:val="00E8288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8288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EE46CF"/>
    <w:pPr>
      <w:tabs>
        <w:tab w:val="center" w:pos="4153"/>
        <w:tab w:val="right" w:pos="8306"/>
      </w:tabs>
      <w:snapToGrid w:val="0"/>
    </w:pPr>
    <w:rPr>
      <w:sz w:val="20"/>
      <w:szCs w:val="20"/>
    </w:rPr>
  </w:style>
  <w:style w:type="character" w:customStyle="1" w:styleId="a7">
    <w:name w:val="頁首 字元"/>
    <w:basedOn w:val="a0"/>
    <w:link w:val="a6"/>
    <w:uiPriority w:val="99"/>
    <w:rsid w:val="00EE46CF"/>
    <w:rPr>
      <w:rFonts w:ascii="新細明體" w:eastAsia="新細明體" w:hAnsi="新細明體" w:cs="新細明體"/>
    </w:rPr>
  </w:style>
  <w:style w:type="paragraph" w:styleId="a8">
    <w:name w:val="Balloon Text"/>
    <w:basedOn w:val="a"/>
    <w:link w:val="a9"/>
    <w:uiPriority w:val="99"/>
    <w:semiHidden/>
    <w:unhideWhenUsed/>
    <w:rsid w:val="00E8288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828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820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D3EA2-82B5-480E-8D72-31612D6C0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20169</Words>
  <Characters>1541</Characters>
  <Application>Microsoft Office Word</Application>
  <DocSecurity>0</DocSecurity>
  <Lines>12</Lines>
  <Paragraphs>43</Paragraphs>
  <ScaleCrop>false</ScaleCrop>
  <Company/>
  <LinksUpToDate>false</LinksUpToDate>
  <CharactersWithSpaces>21667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李麗霞</cp:lastModifiedBy>
  <cp:revision>5</cp:revision>
  <cp:lastPrinted>2017-02-21T03:28:00Z</cp:lastPrinted>
  <dcterms:created xsi:type="dcterms:W3CDTF">2017-03-15T01:09:00Z</dcterms:created>
  <dcterms:modified xsi:type="dcterms:W3CDTF">2017-03-15T05:54:00Z</dcterms:modified>
</cp:coreProperties>
</file>