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191" w:rsidRDefault="00134A0B" w:rsidP="007B7E4F">
      <w:pPr>
        <w:pStyle w:val="Web"/>
        <w:overflowPunct w:val="0"/>
        <w:spacing w:beforeLines="1" w:before="2" w:beforeAutospacing="0" w:after="0" w:afterAutospacing="0" w:line="400" w:lineRule="exact"/>
        <w:rPr>
          <w:b/>
          <w:bCs/>
          <w:sz w:val="28"/>
          <w:szCs w:val="28"/>
        </w:rPr>
      </w:pPr>
      <w:r w:rsidRPr="006C126E">
        <w:rPr>
          <w:rFonts w:hint="eastAsia"/>
          <w:b/>
          <w:bCs/>
          <w:sz w:val="28"/>
          <w:szCs w:val="28"/>
        </w:rPr>
        <w:t>行政院農業委員會</w:t>
      </w:r>
      <w:proofErr w:type="gramStart"/>
      <w:r w:rsidRPr="006C126E">
        <w:rPr>
          <w:rFonts w:hint="eastAsia"/>
          <w:b/>
          <w:bCs/>
          <w:sz w:val="28"/>
          <w:szCs w:val="28"/>
        </w:rPr>
        <w:t>106</w:t>
      </w:r>
      <w:proofErr w:type="gramEnd"/>
      <w:r w:rsidRPr="006C126E">
        <w:rPr>
          <w:rFonts w:hint="eastAsia"/>
          <w:b/>
          <w:bCs/>
          <w:sz w:val="28"/>
          <w:szCs w:val="28"/>
        </w:rPr>
        <w:t>年度施政目標與重點</w:t>
      </w:r>
    </w:p>
    <w:p w:rsidR="00D74395" w:rsidRPr="00D74395" w:rsidRDefault="00D74395" w:rsidP="007B7E4F">
      <w:pPr>
        <w:pStyle w:val="Web"/>
        <w:overflowPunct w:val="0"/>
        <w:spacing w:before="0" w:beforeAutospacing="0" w:after="0" w:afterAutospacing="0"/>
        <w:rPr>
          <w:sz w:val="28"/>
          <w:szCs w:val="28"/>
        </w:rPr>
      </w:pPr>
    </w:p>
    <w:p w:rsidR="002C3191" w:rsidRPr="006C126E" w:rsidRDefault="00134A0B" w:rsidP="007B7E4F">
      <w:pPr>
        <w:pStyle w:val="Web"/>
        <w:overflowPunct w:val="0"/>
        <w:spacing w:before="0" w:beforeAutospacing="0" w:after="0" w:afterAutospacing="0"/>
        <w:ind w:firstLine="480"/>
      </w:pPr>
      <w:r w:rsidRPr="006C126E">
        <w:rPr>
          <w:rFonts w:hint="eastAsia"/>
        </w:rPr>
        <w:t>農業是國家發展之根本，本會負責主管全國農、林、漁、牧及糧食行政事務，致力發揮農業於保障糧食安全、維護生態環境、支持農村發展及增進國人健康的多功能價值。</w:t>
      </w:r>
    </w:p>
    <w:p w:rsidR="00D74395" w:rsidRDefault="000128C6" w:rsidP="007B7E4F">
      <w:pPr>
        <w:pStyle w:val="Web"/>
        <w:overflowPunct w:val="0"/>
        <w:spacing w:before="0" w:beforeAutospacing="0" w:after="0" w:afterAutospacing="0"/>
        <w:ind w:firstLine="480"/>
      </w:pPr>
      <w:r>
        <w:rPr>
          <w:rFonts w:hint="eastAsia"/>
        </w:rPr>
        <w:t>面對全球</w:t>
      </w:r>
      <w:bookmarkStart w:id="0" w:name="_GoBack"/>
      <w:bookmarkEnd w:id="0"/>
      <w:r w:rsidR="00134A0B" w:rsidRPr="006C126E">
        <w:rPr>
          <w:rFonts w:hint="eastAsia"/>
        </w:rPr>
        <w:t>區域經貿快速發展及氣候變遷影響，本會透過政策規劃、科技運用與行銷策略，建立農業典範、建構農業安全體系及提升農業行銷能力等主軸，</w:t>
      </w:r>
      <w:proofErr w:type="gramStart"/>
      <w:r w:rsidR="00134A0B" w:rsidRPr="006C126E">
        <w:rPr>
          <w:rFonts w:hint="eastAsia"/>
        </w:rPr>
        <w:t>採</w:t>
      </w:r>
      <w:proofErr w:type="gramEnd"/>
      <w:r w:rsidR="00134A0B" w:rsidRPr="006C126E">
        <w:rPr>
          <w:rFonts w:hint="eastAsia"/>
        </w:rPr>
        <w:t>行創新、就業及分配原則，期能打造強本進擊的農業，不僅確保農民福利及收益，也能兼顧農產品安全與維護環境永續，形塑全民共享的新農業。</w:t>
      </w:r>
    </w:p>
    <w:p w:rsidR="002C3191" w:rsidRPr="006C126E" w:rsidRDefault="00134A0B" w:rsidP="007B7E4F">
      <w:pPr>
        <w:pStyle w:val="Web"/>
        <w:overflowPunct w:val="0"/>
        <w:spacing w:before="0" w:beforeAutospacing="0" w:after="0" w:afterAutospacing="0"/>
        <w:ind w:firstLine="480"/>
      </w:pPr>
      <w:r w:rsidRPr="006C126E">
        <w:rPr>
          <w:rFonts w:hint="eastAsia"/>
        </w:rPr>
        <w:t>本會依據行政院</w:t>
      </w:r>
      <w:proofErr w:type="gramStart"/>
      <w:r w:rsidRPr="006C126E">
        <w:rPr>
          <w:rFonts w:hint="eastAsia"/>
        </w:rPr>
        <w:t>106</w:t>
      </w:r>
      <w:proofErr w:type="gramEnd"/>
      <w:r w:rsidRPr="006C126E">
        <w:rPr>
          <w:rFonts w:hint="eastAsia"/>
        </w:rPr>
        <w:t>年度施政方針，配合中程施政計畫及核定預算額度，並針對經社情勢變化及本會未來發展需要，編定</w:t>
      </w:r>
      <w:proofErr w:type="gramStart"/>
      <w:r w:rsidRPr="006C126E">
        <w:rPr>
          <w:rFonts w:hint="eastAsia"/>
        </w:rPr>
        <w:t>106</w:t>
      </w:r>
      <w:proofErr w:type="gramEnd"/>
      <w:r w:rsidRPr="006C126E">
        <w:rPr>
          <w:rFonts w:hint="eastAsia"/>
        </w:rPr>
        <w:t>年度施政計畫，其目標及重要執行策略如次：</w:t>
      </w:r>
    </w:p>
    <w:p w:rsidR="002C3191" w:rsidRPr="006C126E" w:rsidRDefault="002C3191" w:rsidP="007B7E4F">
      <w:pPr>
        <w:overflowPunct w:val="0"/>
        <w:jc w:val="both"/>
      </w:pPr>
    </w:p>
    <w:p w:rsidR="002C3191" w:rsidRPr="006C126E" w:rsidRDefault="00134A0B" w:rsidP="007B7E4F">
      <w:pPr>
        <w:pStyle w:val="Web"/>
        <w:overflowPunct w:val="0"/>
        <w:spacing w:beforeLines="1" w:before="2" w:beforeAutospacing="0" w:after="0" w:afterAutospacing="0" w:line="400" w:lineRule="exact"/>
        <w:rPr>
          <w:sz w:val="28"/>
          <w:szCs w:val="28"/>
        </w:rPr>
      </w:pPr>
      <w:r w:rsidRPr="006C126E">
        <w:rPr>
          <w:rFonts w:hint="eastAsia"/>
          <w:b/>
          <w:bCs/>
          <w:sz w:val="28"/>
          <w:szCs w:val="28"/>
        </w:rPr>
        <w:t>壹、年度施政目標</w:t>
      </w:r>
    </w:p>
    <w:p w:rsidR="002C3191" w:rsidRPr="006C126E" w:rsidRDefault="00134A0B" w:rsidP="007B7E4F">
      <w:pPr>
        <w:pStyle w:val="Web"/>
        <w:overflowPunct w:val="0"/>
        <w:spacing w:before="0" w:beforeAutospacing="0" w:after="0" w:afterAutospacing="0" w:line="320" w:lineRule="exact"/>
      </w:pPr>
      <w:r w:rsidRPr="006C126E">
        <w:rPr>
          <w:rFonts w:hint="eastAsia"/>
        </w:rPr>
        <w:t>一、建立農業典範－發展產業特色，創造新優勢</w:t>
      </w:r>
    </w:p>
    <w:p w:rsidR="002C3191" w:rsidRPr="006C126E" w:rsidRDefault="00134A0B" w:rsidP="007B7E4F">
      <w:pPr>
        <w:pStyle w:val="Web"/>
        <w:overflowPunct w:val="0"/>
        <w:spacing w:before="0" w:beforeAutospacing="0" w:after="0" w:afterAutospacing="0"/>
        <w:ind w:left="720" w:hanging="720"/>
      </w:pPr>
      <w:r w:rsidRPr="006C126E">
        <w:rPr>
          <w:rFonts w:hint="eastAsia"/>
        </w:rPr>
        <w:t>（一）茁壯小農、扶植企業農，改革農民生產組織，建構集團產區一條龍供應體系，擴大產業聚落規模，調整產業結構，創新農業價值；因應通路多元化需求，建構區域性農產品加工體系，提高農業附加價值。</w:t>
      </w:r>
    </w:p>
    <w:p w:rsidR="002C3191" w:rsidRPr="006C126E" w:rsidRDefault="00134A0B" w:rsidP="007B7E4F">
      <w:pPr>
        <w:pStyle w:val="Web"/>
        <w:overflowPunct w:val="0"/>
        <w:spacing w:before="0" w:beforeAutospacing="0" w:after="0" w:afterAutospacing="0"/>
        <w:ind w:left="720" w:hanging="720"/>
      </w:pPr>
      <w:r w:rsidRPr="006C126E">
        <w:rPr>
          <w:rFonts w:hint="eastAsia"/>
        </w:rPr>
        <w:t>（二）加速農業科技產業化，推動生物經濟，打造以市場導向、高競爭、高附加價值農業；</w:t>
      </w:r>
      <w:proofErr w:type="gramStart"/>
      <w:r w:rsidRPr="006C126E">
        <w:rPr>
          <w:rFonts w:hint="eastAsia"/>
        </w:rPr>
        <w:t>發展創能</w:t>
      </w:r>
      <w:proofErr w:type="gramEnd"/>
      <w:r w:rsidRPr="006C126E">
        <w:rPr>
          <w:rFonts w:hint="eastAsia"/>
        </w:rPr>
        <w:t>、節能、減廢</w:t>
      </w:r>
      <w:proofErr w:type="gramStart"/>
      <w:r w:rsidRPr="006C126E">
        <w:rPr>
          <w:rFonts w:hint="eastAsia"/>
        </w:rPr>
        <w:t>及減排之</w:t>
      </w:r>
      <w:proofErr w:type="gramEnd"/>
      <w:r w:rsidRPr="006C126E">
        <w:rPr>
          <w:rFonts w:hint="eastAsia"/>
        </w:rPr>
        <w:t>循環經濟，推動自動化及智能化生產、建構數位服務科技整合之新世代產銷體系，提升農業產銷效能。</w:t>
      </w:r>
    </w:p>
    <w:p w:rsidR="002C3191" w:rsidRPr="006C126E" w:rsidRDefault="00134A0B" w:rsidP="007B7E4F">
      <w:pPr>
        <w:pStyle w:val="Web"/>
        <w:overflowPunct w:val="0"/>
        <w:spacing w:before="0" w:beforeAutospacing="0" w:after="0" w:afterAutospacing="0"/>
        <w:ind w:left="720" w:hanging="720"/>
      </w:pPr>
      <w:r w:rsidRPr="006C126E">
        <w:rPr>
          <w:rFonts w:hint="eastAsia"/>
        </w:rPr>
        <w:t>（三）推動畜禽產業升級，加強</w:t>
      </w:r>
      <w:proofErr w:type="gramStart"/>
      <w:r w:rsidRPr="006C126E">
        <w:rPr>
          <w:rFonts w:hint="eastAsia"/>
        </w:rPr>
        <w:t>豬隻育成</w:t>
      </w:r>
      <w:proofErr w:type="gramEnd"/>
      <w:r w:rsidRPr="006C126E">
        <w:rPr>
          <w:rFonts w:hint="eastAsia"/>
        </w:rPr>
        <w:t>率，推動</w:t>
      </w:r>
      <w:proofErr w:type="gramStart"/>
      <w:r w:rsidRPr="006C126E">
        <w:rPr>
          <w:rFonts w:hint="eastAsia"/>
        </w:rPr>
        <w:t>畜舍綠能</w:t>
      </w:r>
      <w:proofErr w:type="gramEnd"/>
      <w:r w:rsidRPr="006C126E">
        <w:rPr>
          <w:rFonts w:hint="eastAsia"/>
        </w:rPr>
        <w:t>及沼氣發電；輔導以國產雜糧飼養肉牛，進行現代化肉品管理，提升畜禽產品的生產、屠宰、分切與物流品質，以提升畜禽產業競爭力。</w:t>
      </w:r>
    </w:p>
    <w:p w:rsidR="002C3191" w:rsidRPr="006C126E" w:rsidRDefault="00134A0B" w:rsidP="007B7E4F">
      <w:pPr>
        <w:pStyle w:val="Web"/>
        <w:overflowPunct w:val="0"/>
        <w:spacing w:before="0" w:beforeAutospacing="0" w:after="0" w:afterAutospacing="0"/>
        <w:ind w:left="720" w:hanging="720"/>
      </w:pPr>
      <w:r w:rsidRPr="006C126E">
        <w:rPr>
          <w:rFonts w:hint="eastAsia"/>
        </w:rPr>
        <w:t>（四）獎勵國中小營養午餐採用國產食材，</w:t>
      </w:r>
      <w:proofErr w:type="gramStart"/>
      <w:r w:rsidRPr="006C126E">
        <w:rPr>
          <w:rFonts w:hint="eastAsia"/>
        </w:rPr>
        <w:t>推行食農教育</w:t>
      </w:r>
      <w:proofErr w:type="gramEnd"/>
      <w:r w:rsidRPr="006C126E">
        <w:rPr>
          <w:rFonts w:hint="eastAsia"/>
        </w:rPr>
        <w:t>，強化地產地消，活化在地經濟；倡導遊在地、</w:t>
      </w:r>
      <w:proofErr w:type="gramStart"/>
      <w:r w:rsidRPr="006C126E">
        <w:rPr>
          <w:rFonts w:hint="eastAsia"/>
        </w:rPr>
        <w:t>吃當季</w:t>
      </w:r>
      <w:proofErr w:type="gramEnd"/>
      <w:r w:rsidRPr="006C126E">
        <w:rPr>
          <w:rFonts w:hint="eastAsia"/>
        </w:rPr>
        <w:t>觀念，善用資通訊科技提升旅遊便捷性，推動區域性及主題性農業休閒旅遊。</w:t>
      </w:r>
    </w:p>
    <w:p w:rsidR="002C3191" w:rsidRPr="006C126E" w:rsidRDefault="00134A0B" w:rsidP="007B7E4F">
      <w:pPr>
        <w:pStyle w:val="Web"/>
        <w:overflowPunct w:val="0"/>
        <w:spacing w:before="0" w:beforeAutospacing="0" w:after="0" w:afterAutospacing="0"/>
        <w:ind w:left="720" w:hanging="720"/>
      </w:pPr>
      <w:r w:rsidRPr="006C126E">
        <w:rPr>
          <w:rFonts w:hint="eastAsia"/>
        </w:rPr>
        <w:t>（五）整合農業訓練資源，建立系統性農事培育課程及實習場域；輔導青年農民取得農地及資金，提升農業職場人力水準；招募農事服務團，建立人力資源媒合平</w:t>
      </w:r>
      <w:proofErr w:type="gramStart"/>
      <w:r w:rsidRPr="006C126E">
        <w:rPr>
          <w:rFonts w:hint="eastAsia"/>
        </w:rPr>
        <w:t>臺</w:t>
      </w:r>
      <w:proofErr w:type="gramEnd"/>
      <w:r w:rsidRPr="006C126E">
        <w:rPr>
          <w:rFonts w:hint="eastAsia"/>
        </w:rPr>
        <w:t>，改善農業人力</w:t>
      </w:r>
      <w:proofErr w:type="gramStart"/>
      <w:r w:rsidRPr="006C126E">
        <w:rPr>
          <w:rFonts w:hint="eastAsia"/>
        </w:rPr>
        <w:t>老化及缺工</w:t>
      </w:r>
      <w:proofErr w:type="gramEnd"/>
      <w:r w:rsidRPr="006C126E">
        <w:rPr>
          <w:rFonts w:hint="eastAsia"/>
        </w:rPr>
        <w:t>。</w:t>
      </w:r>
    </w:p>
    <w:p w:rsidR="002C3191" w:rsidRPr="006C126E" w:rsidRDefault="00134A0B" w:rsidP="007B7E4F">
      <w:pPr>
        <w:pStyle w:val="Web"/>
        <w:overflowPunct w:val="0"/>
        <w:spacing w:before="0" w:beforeAutospacing="0" w:after="0" w:afterAutospacing="0"/>
        <w:ind w:left="720" w:hanging="720"/>
      </w:pPr>
      <w:r w:rsidRPr="006C126E">
        <w:rPr>
          <w:rFonts w:hint="eastAsia"/>
        </w:rPr>
        <w:t>（六）強化農地銀行儲備利用功能，增加多元交</w:t>
      </w:r>
      <w:proofErr w:type="gramStart"/>
      <w:r w:rsidRPr="006C126E">
        <w:rPr>
          <w:rFonts w:hint="eastAsia"/>
        </w:rPr>
        <w:t>託</w:t>
      </w:r>
      <w:proofErr w:type="gramEnd"/>
      <w:r w:rsidRPr="006C126E">
        <w:rPr>
          <w:rFonts w:hint="eastAsia"/>
        </w:rPr>
        <w:t>方式擴大農地物件供給，加速媒合有心</w:t>
      </w:r>
      <w:proofErr w:type="gramStart"/>
      <w:r w:rsidRPr="006C126E">
        <w:rPr>
          <w:rFonts w:hint="eastAsia"/>
        </w:rPr>
        <w:t>營農者</w:t>
      </w:r>
      <w:proofErr w:type="gramEnd"/>
      <w:r w:rsidRPr="006C126E">
        <w:rPr>
          <w:rFonts w:hint="eastAsia"/>
        </w:rPr>
        <w:t>取得農地，鼓勵農地利用規模化與集中化，提升農業生產效益。</w:t>
      </w:r>
    </w:p>
    <w:p w:rsidR="002C3191" w:rsidRPr="006C126E" w:rsidRDefault="00134A0B" w:rsidP="007B7E4F">
      <w:pPr>
        <w:pStyle w:val="Web"/>
        <w:overflowPunct w:val="0"/>
        <w:spacing w:before="0" w:beforeAutospacing="0" w:after="0" w:afterAutospacing="0"/>
        <w:ind w:left="720" w:hanging="720"/>
      </w:pPr>
      <w:r w:rsidRPr="006C126E">
        <w:rPr>
          <w:rFonts w:hint="eastAsia"/>
        </w:rPr>
        <w:t>（七）推動政策性農業專案貸款，支應農業創新所需資金；健全農會信用部經營體質，強化監控功能；持續辦理農業信用保證基金保證貸款，協助農漁民</w:t>
      </w:r>
      <w:proofErr w:type="gramStart"/>
      <w:r w:rsidRPr="006C126E">
        <w:rPr>
          <w:rFonts w:hint="eastAsia"/>
        </w:rPr>
        <w:t>取得營農資金</w:t>
      </w:r>
      <w:proofErr w:type="gramEnd"/>
      <w:r w:rsidRPr="006C126E">
        <w:rPr>
          <w:rFonts w:hint="eastAsia"/>
        </w:rPr>
        <w:t>。</w:t>
      </w:r>
    </w:p>
    <w:p w:rsidR="002C3191" w:rsidRPr="006C126E" w:rsidRDefault="00134A0B" w:rsidP="007B7E4F">
      <w:pPr>
        <w:overflowPunct w:val="0"/>
        <w:jc w:val="both"/>
      </w:pPr>
      <w:r w:rsidRPr="006C126E">
        <w:rPr>
          <w:rFonts w:hint="eastAsia"/>
        </w:rPr>
        <w:t>二、建立農業典範－加強因應氣候變遷調適能力，維護生態環境永續</w:t>
      </w:r>
    </w:p>
    <w:p w:rsidR="002C3191" w:rsidRPr="006C126E" w:rsidRDefault="00134A0B" w:rsidP="007B7E4F">
      <w:pPr>
        <w:pStyle w:val="Web"/>
        <w:overflowPunct w:val="0"/>
        <w:spacing w:before="0" w:beforeAutospacing="0" w:after="0" w:afterAutospacing="0"/>
        <w:ind w:left="720" w:hanging="720"/>
      </w:pPr>
      <w:r w:rsidRPr="006C126E">
        <w:rPr>
          <w:rFonts w:hint="eastAsia"/>
        </w:rPr>
        <w:t>（一）栽培及適地適</w:t>
      </w:r>
      <w:proofErr w:type="gramStart"/>
      <w:r w:rsidRPr="006C126E">
        <w:rPr>
          <w:rFonts w:hint="eastAsia"/>
        </w:rPr>
        <w:t>種適養</w:t>
      </w:r>
      <w:proofErr w:type="gramEnd"/>
      <w:r w:rsidRPr="006C126E">
        <w:rPr>
          <w:rFonts w:hint="eastAsia"/>
        </w:rPr>
        <w:t>，提升農漁畜產品品質與穩定供應；結合企業推動農漁牧業</w:t>
      </w:r>
      <w:proofErr w:type="gramStart"/>
      <w:r w:rsidRPr="006C126E">
        <w:rPr>
          <w:rFonts w:hint="eastAsia"/>
        </w:rPr>
        <w:t>採用綠能設施</w:t>
      </w:r>
      <w:proofErr w:type="gramEnd"/>
      <w:r w:rsidRPr="006C126E">
        <w:rPr>
          <w:rFonts w:hint="eastAsia"/>
        </w:rPr>
        <w:t>，推動農業資源循環利用，配合使用生物</w:t>
      </w:r>
      <w:proofErr w:type="gramStart"/>
      <w:r w:rsidRPr="006C126E">
        <w:rPr>
          <w:rFonts w:hint="eastAsia"/>
        </w:rPr>
        <w:t>炭</w:t>
      </w:r>
      <w:proofErr w:type="gramEnd"/>
      <w:r w:rsidRPr="006C126E">
        <w:rPr>
          <w:rFonts w:hint="eastAsia"/>
        </w:rPr>
        <w:t>回歸土地，活化土壤，維護環境永續發展。</w:t>
      </w:r>
    </w:p>
    <w:p w:rsidR="002C3191" w:rsidRPr="006C126E" w:rsidRDefault="00134A0B" w:rsidP="007B7E4F">
      <w:pPr>
        <w:pStyle w:val="Web"/>
        <w:overflowPunct w:val="0"/>
        <w:spacing w:before="0" w:beforeAutospacing="0" w:after="0" w:afterAutospacing="0"/>
        <w:ind w:left="720" w:hanging="720"/>
      </w:pPr>
      <w:r w:rsidRPr="006C126E">
        <w:rPr>
          <w:rFonts w:hint="eastAsia"/>
        </w:rPr>
        <w:t>（二）運用大數據重新規劃水、土、人融合之生態</w:t>
      </w:r>
      <w:proofErr w:type="gramStart"/>
      <w:r w:rsidRPr="006C126E">
        <w:rPr>
          <w:rFonts w:hint="eastAsia"/>
        </w:rPr>
        <w:t>永續型集團</w:t>
      </w:r>
      <w:proofErr w:type="gramEnd"/>
      <w:r w:rsidRPr="006C126E">
        <w:rPr>
          <w:rFonts w:hint="eastAsia"/>
        </w:rPr>
        <w:t>產區，建立生態服務、氣候智慧型之農業研發及生產體系。</w:t>
      </w:r>
    </w:p>
    <w:p w:rsidR="002C3191" w:rsidRPr="006C126E" w:rsidRDefault="00134A0B" w:rsidP="007B7E4F">
      <w:pPr>
        <w:pStyle w:val="Web"/>
        <w:overflowPunct w:val="0"/>
        <w:spacing w:before="0" w:beforeAutospacing="0" w:after="0" w:afterAutospacing="0"/>
        <w:ind w:left="720" w:hanging="720"/>
      </w:pPr>
      <w:r w:rsidRPr="006C126E">
        <w:rPr>
          <w:rFonts w:hint="eastAsia"/>
        </w:rPr>
        <w:t>（三）健全森林資源管理，保護天然林，推動森林長期監測體系；推動植樹造林，厚植森林資源，發揮森林</w:t>
      </w:r>
      <w:proofErr w:type="gramStart"/>
      <w:r w:rsidRPr="006C126E">
        <w:rPr>
          <w:rFonts w:hint="eastAsia"/>
        </w:rPr>
        <w:t>碳吸存</w:t>
      </w:r>
      <w:proofErr w:type="gramEnd"/>
      <w:r w:rsidRPr="006C126E">
        <w:rPr>
          <w:rFonts w:hint="eastAsia"/>
        </w:rPr>
        <w:t>效益；合理疏伐人工林，提升木材自給率及非木質產品之利用；推廣森林生態旅遊及自然教育，打造生態經濟；深化里山倡議，完善自然保護區經營管理，維護生物多樣性。</w:t>
      </w:r>
    </w:p>
    <w:p w:rsidR="002C3191" w:rsidRPr="006C126E" w:rsidRDefault="00134A0B" w:rsidP="007B7E4F">
      <w:pPr>
        <w:pStyle w:val="Web"/>
        <w:overflowPunct w:val="0"/>
        <w:spacing w:before="0" w:beforeAutospacing="0" w:after="0" w:afterAutospacing="0"/>
        <w:ind w:left="720" w:hanging="720"/>
      </w:pPr>
      <w:r w:rsidRPr="006C126E">
        <w:rPr>
          <w:rFonts w:hint="eastAsia"/>
        </w:rPr>
        <w:t>（四）強化海洋漁業資源養護及沿近海漁業人船動態科技管理，增裕海洋漁業資源；疏浚養灘減緩海岸侵蝕，維持漁港碼頭使用機能；保障漁民海上作業安全，提升漁船保險投保率，穩定漁業經營發展；改善養殖漁業生產區排水設施，提升防災能力。</w:t>
      </w:r>
    </w:p>
    <w:p w:rsidR="002C3191" w:rsidRPr="006C126E" w:rsidRDefault="00134A0B" w:rsidP="007B7E4F">
      <w:pPr>
        <w:pStyle w:val="Web"/>
        <w:overflowPunct w:val="0"/>
        <w:spacing w:before="0" w:beforeAutospacing="0" w:after="0" w:afterAutospacing="0"/>
        <w:ind w:left="720" w:hanging="720"/>
      </w:pPr>
      <w:r w:rsidRPr="006C126E">
        <w:rPr>
          <w:rFonts w:hint="eastAsia"/>
        </w:rPr>
        <w:t>（五）推動整體性治山防災，加速水庫集水區保育，強化流域綜合治理能力；</w:t>
      </w:r>
      <w:proofErr w:type="gramStart"/>
      <w:r w:rsidRPr="006C126E">
        <w:rPr>
          <w:rFonts w:hint="eastAsia"/>
        </w:rPr>
        <w:t>健全土</w:t>
      </w:r>
      <w:proofErr w:type="gramEnd"/>
      <w:r w:rsidRPr="006C126E">
        <w:rPr>
          <w:rFonts w:hint="eastAsia"/>
        </w:rPr>
        <w:t>石流防災體系，加強山坡地監督管理；建構大規模</w:t>
      </w:r>
      <w:proofErr w:type="gramStart"/>
      <w:r w:rsidRPr="006C126E">
        <w:rPr>
          <w:rFonts w:hint="eastAsia"/>
        </w:rPr>
        <w:t>崩塌防減災</w:t>
      </w:r>
      <w:proofErr w:type="gramEnd"/>
      <w:r w:rsidRPr="006C126E">
        <w:rPr>
          <w:rFonts w:hint="eastAsia"/>
        </w:rPr>
        <w:t>體系，降低大規模崩塌及其衍生土砂災</w:t>
      </w:r>
      <w:r w:rsidRPr="006C126E">
        <w:rPr>
          <w:rFonts w:hint="eastAsia"/>
        </w:rPr>
        <w:lastRenderedPageBreak/>
        <w:t>害損失，以保育水土資源、涵養水源、減免災害及促進土地合理利用為目標，達成國土永續經營。</w:t>
      </w:r>
    </w:p>
    <w:p w:rsidR="002C3191" w:rsidRPr="006C126E" w:rsidRDefault="00134A0B" w:rsidP="007B7E4F">
      <w:pPr>
        <w:pStyle w:val="Web"/>
        <w:overflowPunct w:val="0"/>
        <w:spacing w:before="0" w:beforeAutospacing="0" w:after="0" w:afterAutospacing="0"/>
        <w:ind w:left="720" w:hanging="720"/>
      </w:pPr>
      <w:r w:rsidRPr="006C126E">
        <w:rPr>
          <w:rFonts w:hint="eastAsia"/>
        </w:rPr>
        <w:t>（六）強化農業天然災害救助及保險體系，提高風險管理能力，減少農民因氣候變遷遭受之損失。</w:t>
      </w:r>
    </w:p>
    <w:p w:rsidR="002C3191" w:rsidRPr="006C126E" w:rsidRDefault="00134A0B" w:rsidP="007B7E4F">
      <w:pPr>
        <w:overflowPunct w:val="0"/>
        <w:jc w:val="both"/>
      </w:pPr>
      <w:r w:rsidRPr="006C126E">
        <w:rPr>
          <w:rFonts w:hint="eastAsia"/>
        </w:rPr>
        <w:t>三、建立農業典範－厚植多元能量，營造安居樂業農村，促進人文友善社會</w:t>
      </w:r>
    </w:p>
    <w:p w:rsidR="002C3191" w:rsidRPr="006C126E" w:rsidRDefault="00134A0B" w:rsidP="007B7E4F">
      <w:pPr>
        <w:pStyle w:val="Web"/>
        <w:overflowPunct w:val="0"/>
        <w:spacing w:before="0" w:beforeAutospacing="0" w:after="0" w:afterAutospacing="0"/>
        <w:ind w:left="720" w:hanging="720"/>
      </w:pPr>
      <w:r w:rsidRPr="006C126E">
        <w:rPr>
          <w:rFonts w:hint="eastAsia"/>
        </w:rPr>
        <w:t>（一）與地方政府攜手合作，協助農民組織運用在地產業資源，結合農村社區、青年農民，創新發展農村經濟事業，提升產業服務量能，建構六級化產業價值鏈。</w:t>
      </w:r>
    </w:p>
    <w:p w:rsidR="002C3191" w:rsidRPr="006C126E" w:rsidRDefault="00134A0B" w:rsidP="007B7E4F">
      <w:pPr>
        <w:pStyle w:val="Web"/>
        <w:overflowPunct w:val="0"/>
        <w:spacing w:before="0" w:beforeAutospacing="0" w:after="0" w:afterAutospacing="0"/>
        <w:ind w:left="720" w:hanging="720"/>
      </w:pPr>
      <w:r w:rsidRPr="006C126E">
        <w:rPr>
          <w:rFonts w:hint="eastAsia"/>
        </w:rPr>
        <w:t>（二）發放老年農民福利津貼，建立農民退休制度，強化社會安全網措施，照顧農民生活。</w:t>
      </w:r>
    </w:p>
    <w:p w:rsidR="002C3191" w:rsidRPr="006C126E" w:rsidRDefault="00134A0B" w:rsidP="007B7E4F">
      <w:pPr>
        <w:pStyle w:val="Web"/>
        <w:overflowPunct w:val="0"/>
        <w:spacing w:before="0" w:beforeAutospacing="0" w:after="0" w:afterAutospacing="0"/>
        <w:ind w:left="720" w:hanging="720"/>
      </w:pPr>
      <w:r w:rsidRPr="006C126E">
        <w:rPr>
          <w:rFonts w:hint="eastAsia"/>
        </w:rPr>
        <w:t>（三）推動農村再生社區發展與建設，結合特色產業發展，提升農村生活品質；</w:t>
      </w:r>
      <w:proofErr w:type="gramStart"/>
      <w:r w:rsidRPr="006C126E">
        <w:rPr>
          <w:rFonts w:hint="eastAsia"/>
        </w:rPr>
        <w:t>跨域結合</w:t>
      </w:r>
      <w:proofErr w:type="gramEnd"/>
      <w:r w:rsidRPr="006C126E">
        <w:rPr>
          <w:rFonts w:hint="eastAsia"/>
        </w:rPr>
        <w:t>文化創新及生態旅遊，提升地區產業活力。</w:t>
      </w:r>
    </w:p>
    <w:p w:rsidR="002C3191" w:rsidRPr="006C126E" w:rsidRDefault="00134A0B" w:rsidP="007B7E4F">
      <w:pPr>
        <w:pStyle w:val="Web"/>
        <w:overflowPunct w:val="0"/>
        <w:spacing w:before="0" w:beforeAutospacing="0" w:after="0" w:afterAutospacing="0"/>
        <w:ind w:left="720" w:hanging="720"/>
      </w:pPr>
      <w:r w:rsidRPr="006C126E">
        <w:rPr>
          <w:rFonts w:hint="eastAsia"/>
        </w:rPr>
        <w:t>（四）深化飼主責任，根植及實踐尊重動物生命理念；強化源頭管理、絕育推廣，提升動物收容管理及認養行政效能；培植健全之動物保護組織，強化公私協力網絡。</w:t>
      </w:r>
    </w:p>
    <w:p w:rsidR="002C3191" w:rsidRPr="006C126E" w:rsidRDefault="00134A0B" w:rsidP="007B7E4F">
      <w:pPr>
        <w:overflowPunct w:val="0"/>
        <w:jc w:val="both"/>
      </w:pPr>
      <w:r w:rsidRPr="006C126E">
        <w:rPr>
          <w:rFonts w:hint="eastAsia"/>
        </w:rPr>
        <w:t>四、建構農業安全體系－提升糧食安全，強化農產品溯源頭管理，確保食的安心</w:t>
      </w:r>
    </w:p>
    <w:p w:rsidR="002C3191" w:rsidRPr="006C126E" w:rsidRDefault="00134A0B" w:rsidP="007B7E4F">
      <w:pPr>
        <w:pStyle w:val="Web"/>
        <w:overflowPunct w:val="0"/>
        <w:spacing w:before="0" w:beforeAutospacing="0" w:after="0" w:afterAutospacing="0"/>
        <w:ind w:left="720" w:hanging="720"/>
      </w:pPr>
      <w:r w:rsidRPr="006C126E">
        <w:rPr>
          <w:rFonts w:hint="eastAsia"/>
        </w:rPr>
        <w:t>（一）持續辦理農地資源調查，建立農地分類分級利用及管理，檢討農地使用現況及回饋機制，以對接國土計畫體系，確保農地總量及品質；建置農產業專區，發展加值型農業，落實農地農用，維護優質農業生產區域。</w:t>
      </w:r>
    </w:p>
    <w:p w:rsidR="002C3191" w:rsidRPr="006C126E" w:rsidRDefault="00134A0B" w:rsidP="007B7E4F">
      <w:pPr>
        <w:pStyle w:val="Web"/>
        <w:overflowPunct w:val="0"/>
        <w:spacing w:before="0" w:beforeAutospacing="0" w:after="0" w:afterAutospacing="0"/>
        <w:ind w:left="720" w:hanging="720"/>
      </w:pPr>
      <w:r w:rsidRPr="006C126E">
        <w:rPr>
          <w:rFonts w:hint="eastAsia"/>
        </w:rPr>
        <w:t>（二）推動灌排分離，保護農業水土資源，從源頭建構農產品安全生產環境；加強農田水利建設，改善硬體設施及營運環境，提升農業用水效率；發展節能、節水的新型態農業，推動農業用水質量合理規劃，發揮農田水利三生</w:t>
      </w:r>
      <w:proofErr w:type="gramStart"/>
      <w:r w:rsidRPr="006C126E">
        <w:rPr>
          <w:rFonts w:hint="eastAsia"/>
        </w:rPr>
        <w:t>及防減災</w:t>
      </w:r>
      <w:proofErr w:type="gramEnd"/>
      <w:r w:rsidRPr="006C126E">
        <w:rPr>
          <w:rFonts w:hint="eastAsia"/>
        </w:rPr>
        <w:t>功能。</w:t>
      </w:r>
    </w:p>
    <w:p w:rsidR="002C3191" w:rsidRPr="006C126E" w:rsidRDefault="00134A0B" w:rsidP="007B7E4F">
      <w:pPr>
        <w:pStyle w:val="Web"/>
        <w:overflowPunct w:val="0"/>
        <w:spacing w:before="0" w:beforeAutospacing="0" w:after="0" w:afterAutospacing="0"/>
        <w:ind w:left="720" w:hanging="720"/>
      </w:pPr>
      <w:r w:rsidRPr="006C126E">
        <w:rPr>
          <w:rFonts w:hint="eastAsia"/>
        </w:rPr>
        <w:t>（三）推廣有機與友善環境耕作，推動農業友善環境補償機制，維護永續環境；實施稻作對地的綠色環境給付與保價收購雙軌制，引導稻農種植良質米或以友善環境方式生產，提升稻米產業競爭力。</w:t>
      </w:r>
    </w:p>
    <w:p w:rsidR="002C3191" w:rsidRPr="006C126E" w:rsidRDefault="00134A0B" w:rsidP="007B7E4F">
      <w:pPr>
        <w:pStyle w:val="Web"/>
        <w:overflowPunct w:val="0"/>
        <w:spacing w:before="0" w:beforeAutospacing="0" w:after="0" w:afterAutospacing="0"/>
        <w:ind w:left="720" w:hanging="720"/>
      </w:pPr>
      <w:r w:rsidRPr="006C126E">
        <w:rPr>
          <w:rFonts w:hint="eastAsia"/>
        </w:rPr>
        <w:t>（四）提升農地使用效率，輔導種植進口替代、具外銷潛力及地區特產等作物，提高國產糧食供應，推動非基因改造雜糧作物生產之大糧倉政策，減少雜糧進口，提升進口替代率。</w:t>
      </w:r>
    </w:p>
    <w:p w:rsidR="002C3191" w:rsidRPr="006C126E" w:rsidRDefault="00134A0B" w:rsidP="007B7E4F">
      <w:pPr>
        <w:pStyle w:val="Web"/>
        <w:overflowPunct w:val="0"/>
        <w:spacing w:before="0" w:beforeAutospacing="0" w:after="0" w:afterAutospacing="0"/>
        <w:ind w:left="720" w:hanging="720"/>
      </w:pPr>
      <w:r w:rsidRPr="006C126E">
        <w:rPr>
          <w:rFonts w:hint="eastAsia"/>
        </w:rPr>
        <w:t>（五）結合生物科技與資通訊等前瞻技術之創新、推廣與應用，掌握農民土地作物資訊，提升農業生產與資源利用效率；推行植物醫師制度及作物健康管理，輔導農民合理化施肥與減少化學農藥，維護環境永續。</w:t>
      </w:r>
    </w:p>
    <w:p w:rsidR="002C3191" w:rsidRPr="006C126E" w:rsidRDefault="00134A0B" w:rsidP="007B7E4F">
      <w:pPr>
        <w:pStyle w:val="Web"/>
        <w:overflowPunct w:val="0"/>
        <w:spacing w:before="0" w:beforeAutospacing="0" w:after="0" w:afterAutospacing="0"/>
        <w:ind w:left="720" w:hanging="720"/>
      </w:pPr>
      <w:r w:rsidRPr="006C126E">
        <w:rPr>
          <w:rFonts w:hint="eastAsia"/>
        </w:rPr>
        <w:t>（六）增強動植物防疫檢疫與檢驗效能，強化防疫一體，建立</w:t>
      </w:r>
      <w:proofErr w:type="gramStart"/>
      <w:r w:rsidRPr="006C126E">
        <w:rPr>
          <w:rFonts w:hint="eastAsia"/>
        </w:rPr>
        <w:t>疫</w:t>
      </w:r>
      <w:proofErr w:type="gramEnd"/>
      <w:r w:rsidRPr="006C126E">
        <w:rPr>
          <w:rFonts w:hint="eastAsia"/>
        </w:rPr>
        <w:t>情事前預警機制、設置快速動物疫病檢驗中心、落實飼養登記制與控制重大疫病傳播，協助產業疫病控制後快速復養。</w:t>
      </w:r>
    </w:p>
    <w:p w:rsidR="002C3191" w:rsidRPr="006C126E" w:rsidRDefault="00134A0B" w:rsidP="007B7E4F">
      <w:pPr>
        <w:pStyle w:val="Web"/>
        <w:overflowPunct w:val="0"/>
        <w:spacing w:before="0" w:beforeAutospacing="0" w:after="0" w:afterAutospacing="0"/>
        <w:ind w:left="720" w:hanging="720"/>
      </w:pPr>
      <w:r w:rsidRPr="006C126E">
        <w:rPr>
          <w:rFonts w:hint="eastAsia"/>
        </w:rPr>
        <w:t>（七）加強上市前的農漁畜產品農藥、重金屬及動物用藥殘留檢驗，擴大高風險、高關注之農漁畜產品用藥安全之監測與抽驗，以及市售肥料、飼料等農業資材重金屬污染檢驗；</w:t>
      </w:r>
      <w:proofErr w:type="gramStart"/>
      <w:r w:rsidRPr="006C126E">
        <w:rPr>
          <w:rFonts w:hint="eastAsia"/>
        </w:rPr>
        <w:t>強化畜</w:t>
      </w:r>
      <w:proofErr w:type="gramEnd"/>
      <w:r w:rsidRPr="006C126E">
        <w:rPr>
          <w:rFonts w:hint="eastAsia"/>
        </w:rPr>
        <w:t>禽屠宰衛生檢查效能，改善市場交易環境，提升農漁畜產品衛生品質。</w:t>
      </w:r>
    </w:p>
    <w:p w:rsidR="002C3191" w:rsidRPr="006C126E" w:rsidRDefault="00134A0B" w:rsidP="007B7E4F">
      <w:pPr>
        <w:pStyle w:val="Web"/>
        <w:overflowPunct w:val="0"/>
        <w:spacing w:before="0" w:beforeAutospacing="0" w:after="0" w:afterAutospacing="0"/>
        <w:ind w:left="720" w:hanging="720"/>
      </w:pPr>
      <w:r w:rsidRPr="006C126E">
        <w:rPr>
          <w:rFonts w:hint="eastAsia"/>
        </w:rPr>
        <w:t>（八）推動臺灣良好農業規範，加強農產品生產安全管理能力建構；整合推動臺灣農產品追蹤追溯體系，強化食安管控效能；強化消費市場信賴的農產品標章及驗證制度，推動與國際規範接軌，爭取新商機。</w:t>
      </w:r>
    </w:p>
    <w:p w:rsidR="002C3191" w:rsidRPr="006C126E" w:rsidRDefault="00134A0B" w:rsidP="007B7E4F">
      <w:pPr>
        <w:overflowPunct w:val="0"/>
        <w:jc w:val="both"/>
      </w:pPr>
      <w:r w:rsidRPr="006C126E">
        <w:rPr>
          <w:rFonts w:hint="eastAsia"/>
        </w:rPr>
        <w:t>五、提升農業行銷能力－強化產業優勢，布局全球市場</w:t>
      </w:r>
    </w:p>
    <w:p w:rsidR="002C3191" w:rsidRPr="006C126E" w:rsidRDefault="00134A0B" w:rsidP="007B7E4F">
      <w:pPr>
        <w:pStyle w:val="Web"/>
        <w:overflowPunct w:val="0"/>
        <w:spacing w:before="0" w:beforeAutospacing="0" w:after="0" w:afterAutospacing="0"/>
        <w:ind w:left="720" w:hanging="720"/>
      </w:pPr>
      <w:r w:rsidRPr="006C126E">
        <w:rPr>
          <w:rFonts w:hint="eastAsia"/>
        </w:rPr>
        <w:t>（一）選擇具國際競爭力的農漁畜產品，導入規模化及智慧化生產模式，穩定供應安全及高品質的農產品，發展外銷優勢產業，提升我國農產品出口量能。</w:t>
      </w:r>
    </w:p>
    <w:p w:rsidR="002C3191" w:rsidRPr="006C126E" w:rsidRDefault="00134A0B" w:rsidP="007B7E4F">
      <w:pPr>
        <w:pStyle w:val="Web"/>
        <w:overflowPunct w:val="0"/>
        <w:spacing w:before="0" w:beforeAutospacing="0" w:after="0" w:afterAutospacing="0"/>
        <w:ind w:left="720" w:hanging="720"/>
      </w:pPr>
      <w:r w:rsidRPr="006C126E">
        <w:rPr>
          <w:rFonts w:hint="eastAsia"/>
        </w:rPr>
        <w:t>（二）培育</w:t>
      </w:r>
      <w:proofErr w:type="gramStart"/>
      <w:r w:rsidRPr="006C126E">
        <w:rPr>
          <w:rFonts w:hint="eastAsia"/>
        </w:rPr>
        <w:t>具跨域合作</w:t>
      </w:r>
      <w:proofErr w:type="gramEnd"/>
      <w:r w:rsidRPr="006C126E">
        <w:rPr>
          <w:rFonts w:hint="eastAsia"/>
        </w:rPr>
        <w:t>及國際市場開拓能力之新世代農業經營人才，提升產業國際競爭力。</w:t>
      </w:r>
    </w:p>
    <w:p w:rsidR="002C3191" w:rsidRPr="006C126E" w:rsidRDefault="00134A0B" w:rsidP="007B7E4F">
      <w:pPr>
        <w:pStyle w:val="Web"/>
        <w:overflowPunct w:val="0"/>
        <w:spacing w:before="0" w:beforeAutospacing="0" w:after="0" w:afterAutospacing="0"/>
        <w:ind w:left="720" w:hanging="720"/>
      </w:pPr>
      <w:r w:rsidRPr="006C126E">
        <w:rPr>
          <w:rFonts w:hint="eastAsia"/>
        </w:rPr>
        <w:t>（三）積極參與國際組織經貿談判及雙邊農業諮商，突破關稅及非關稅貿易障礙，爭取我農業及農業科技相關產業進入國際市場。</w:t>
      </w:r>
    </w:p>
    <w:p w:rsidR="002C3191" w:rsidRPr="006C126E" w:rsidRDefault="00134A0B" w:rsidP="007B7E4F">
      <w:pPr>
        <w:pStyle w:val="Web"/>
        <w:overflowPunct w:val="0"/>
        <w:spacing w:before="0" w:beforeAutospacing="0" w:after="0" w:afterAutospacing="0"/>
        <w:ind w:left="720" w:hanging="720"/>
      </w:pPr>
      <w:r w:rsidRPr="006C126E">
        <w:rPr>
          <w:rFonts w:hint="eastAsia"/>
        </w:rPr>
        <w:t>（四）輔導成立大型農業公司，加強農林漁畜產品國際行銷，鞏固既有並開拓新興市場；發展以市場為導向之農產品外銷產業，建立多元行銷通路，增加農民收益。</w:t>
      </w:r>
    </w:p>
    <w:p w:rsidR="002C3191" w:rsidRPr="006C126E" w:rsidRDefault="00134A0B" w:rsidP="007B7E4F">
      <w:pPr>
        <w:pStyle w:val="Web"/>
        <w:overflowPunct w:val="0"/>
        <w:spacing w:before="0" w:beforeAutospacing="0" w:after="0" w:afterAutospacing="0"/>
        <w:ind w:left="720" w:hanging="720"/>
      </w:pPr>
      <w:r w:rsidRPr="006C126E">
        <w:rPr>
          <w:rFonts w:hint="eastAsia"/>
        </w:rPr>
        <w:t>（五）推動以提升農業科技及維護糧食安全為核心之國際合作，強化農業技術諮詢能量，以擴大農業技術服務出口機會。</w:t>
      </w:r>
    </w:p>
    <w:p w:rsidR="002C3191" w:rsidRPr="006C126E" w:rsidRDefault="00134A0B" w:rsidP="007B7E4F">
      <w:pPr>
        <w:pStyle w:val="Web"/>
        <w:overflowPunct w:val="0"/>
        <w:spacing w:before="0" w:beforeAutospacing="0" w:after="0" w:afterAutospacing="0"/>
        <w:ind w:left="720" w:hanging="720"/>
      </w:pPr>
      <w:r w:rsidRPr="006C126E">
        <w:rPr>
          <w:rFonts w:hint="eastAsia"/>
        </w:rPr>
        <w:t>（六）推展新南向政策，加強農產品南向新興外銷市場，促進出口市場多元化，拓展全球商機。</w:t>
      </w:r>
    </w:p>
    <w:p w:rsidR="002C3191" w:rsidRPr="006C126E" w:rsidRDefault="00134A0B" w:rsidP="007B7E4F">
      <w:pPr>
        <w:overflowPunct w:val="0"/>
        <w:jc w:val="both"/>
      </w:pPr>
      <w:r w:rsidRPr="006C126E">
        <w:rPr>
          <w:rFonts w:hint="eastAsia"/>
        </w:rPr>
        <w:t>六、妥適配置預算資源，提升預算執行效率</w:t>
      </w:r>
    </w:p>
    <w:p w:rsidR="002C3191" w:rsidRPr="006C126E" w:rsidRDefault="00134A0B" w:rsidP="007B7E4F">
      <w:pPr>
        <w:pStyle w:val="Web"/>
        <w:overflowPunct w:val="0"/>
        <w:spacing w:before="0" w:beforeAutospacing="0" w:after="0" w:afterAutospacing="0"/>
        <w:ind w:left="720" w:hanging="720"/>
      </w:pPr>
      <w:r w:rsidRPr="006C126E">
        <w:rPr>
          <w:rFonts w:hint="eastAsia"/>
        </w:rPr>
        <w:lastRenderedPageBreak/>
        <w:t>（一）機關年度資本門預算執行率：強化資本預算執行，提升資產使用效率。</w:t>
      </w:r>
    </w:p>
    <w:p w:rsidR="002C3191" w:rsidRPr="006C126E" w:rsidRDefault="00134A0B" w:rsidP="007B7E4F">
      <w:pPr>
        <w:pStyle w:val="Web"/>
        <w:overflowPunct w:val="0"/>
        <w:spacing w:before="0" w:beforeAutospacing="0" w:after="0" w:afterAutospacing="0"/>
        <w:ind w:left="720" w:hanging="720"/>
      </w:pPr>
      <w:r w:rsidRPr="006C126E">
        <w:rPr>
          <w:rFonts w:hint="eastAsia"/>
        </w:rPr>
        <w:t>（二）機關於</w:t>
      </w:r>
      <w:proofErr w:type="gramStart"/>
      <w:r w:rsidRPr="006C126E">
        <w:rPr>
          <w:rFonts w:hint="eastAsia"/>
        </w:rPr>
        <w:t>中程歲</w:t>
      </w:r>
      <w:proofErr w:type="gramEnd"/>
      <w:r w:rsidRPr="006C126E">
        <w:rPr>
          <w:rFonts w:hint="eastAsia"/>
        </w:rPr>
        <w:t>出概算額度</w:t>
      </w:r>
      <w:proofErr w:type="gramStart"/>
      <w:r w:rsidRPr="006C126E">
        <w:rPr>
          <w:rFonts w:hint="eastAsia"/>
        </w:rPr>
        <w:t>內編報情形</w:t>
      </w:r>
      <w:proofErr w:type="gramEnd"/>
      <w:r w:rsidRPr="006C126E">
        <w:rPr>
          <w:rFonts w:hint="eastAsia"/>
        </w:rPr>
        <w:t>：</w:t>
      </w:r>
      <w:proofErr w:type="gramStart"/>
      <w:r w:rsidRPr="006C126E">
        <w:rPr>
          <w:rFonts w:hint="eastAsia"/>
        </w:rPr>
        <w:t>編報各年度</w:t>
      </w:r>
      <w:proofErr w:type="gramEnd"/>
      <w:r w:rsidRPr="006C126E">
        <w:rPr>
          <w:rFonts w:hint="eastAsia"/>
        </w:rPr>
        <w:t>概算時，衡酌計畫執行能力，</w:t>
      </w:r>
      <w:proofErr w:type="gramStart"/>
      <w:r w:rsidRPr="006C126E">
        <w:rPr>
          <w:rFonts w:hint="eastAsia"/>
        </w:rPr>
        <w:t>本零基</w:t>
      </w:r>
      <w:proofErr w:type="gramEnd"/>
      <w:r w:rsidRPr="006C126E">
        <w:rPr>
          <w:rFonts w:hint="eastAsia"/>
        </w:rPr>
        <w:t>預算精神，</w:t>
      </w:r>
      <w:proofErr w:type="gramStart"/>
      <w:r w:rsidRPr="006C126E">
        <w:rPr>
          <w:rFonts w:hint="eastAsia"/>
        </w:rPr>
        <w:t>覈</w:t>
      </w:r>
      <w:proofErr w:type="gramEnd"/>
      <w:r w:rsidRPr="006C126E">
        <w:rPr>
          <w:rFonts w:hint="eastAsia"/>
        </w:rPr>
        <w:t>實編列各項經費需求，</w:t>
      </w:r>
      <w:proofErr w:type="gramStart"/>
      <w:r w:rsidRPr="006C126E">
        <w:rPr>
          <w:rFonts w:hint="eastAsia"/>
        </w:rPr>
        <w:t>以妥適</w:t>
      </w:r>
      <w:proofErr w:type="gramEnd"/>
      <w:r w:rsidRPr="006C126E">
        <w:rPr>
          <w:rFonts w:hint="eastAsia"/>
        </w:rPr>
        <w:t>資源配置。</w:t>
      </w:r>
    </w:p>
    <w:p w:rsidR="002C3191" w:rsidRPr="006C126E" w:rsidRDefault="00134A0B" w:rsidP="000E0CF2">
      <w:pPr>
        <w:pStyle w:val="Web"/>
        <w:spacing w:beforeLines="1" w:before="2" w:beforeAutospacing="0" w:after="0" w:afterAutospacing="0" w:line="400" w:lineRule="exact"/>
        <w:rPr>
          <w:sz w:val="28"/>
          <w:szCs w:val="28"/>
        </w:rPr>
      </w:pPr>
      <w:r w:rsidRPr="006C126E">
        <w:rPr>
          <w:rFonts w:hint="eastAsia"/>
        </w:rPr>
        <w:br w:type="page"/>
      </w:r>
      <w:r w:rsidRPr="006C126E">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81"/>
        <w:gridCol w:w="1401"/>
        <w:gridCol w:w="281"/>
        <w:gridCol w:w="2380"/>
        <w:gridCol w:w="560"/>
        <w:gridCol w:w="560"/>
        <w:gridCol w:w="2379"/>
        <w:gridCol w:w="1400"/>
        <w:gridCol w:w="979"/>
      </w:tblGrid>
      <w:tr w:rsidR="006C126E" w:rsidRPr="006C126E">
        <w:trPr>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134A0B">
            <w:pPr>
              <w:wordWrap w:val="0"/>
              <w:spacing w:line="320" w:lineRule="exact"/>
              <w:jc w:val="center"/>
            </w:pPr>
            <w:r w:rsidRPr="006C126E">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134A0B">
            <w:pPr>
              <w:wordWrap w:val="0"/>
              <w:spacing w:line="320" w:lineRule="exact"/>
              <w:jc w:val="center"/>
            </w:pPr>
            <w:r w:rsidRPr="006C126E">
              <w:rPr>
                <w:rFonts w:hint="eastAsia"/>
              </w:rPr>
              <w:t>關鍵績效指標</w:t>
            </w:r>
          </w:p>
        </w:tc>
      </w:tr>
      <w:tr w:rsidR="006C126E" w:rsidRPr="006C126E">
        <w:trPr>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134A0B">
            <w:pPr>
              <w:wordWrap w:val="0"/>
              <w:spacing w:line="320" w:lineRule="exact"/>
              <w:jc w:val="center"/>
            </w:pPr>
            <w:r w:rsidRPr="006C126E">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134A0B">
            <w:pPr>
              <w:wordWrap w:val="0"/>
              <w:spacing w:line="320" w:lineRule="exact"/>
              <w:jc w:val="center"/>
            </w:pPr>
            <w:r w:rsidRPr="006C126E">
              <w:rPr>
                <w:rFonts w:hint="eastAsia"/>
              </w:rPr>
              <w:t>評估</w:t>
            </w:r>
            <w:r w:rsidRPr="006C126E">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134A0B">
            <w:pPr>
              <w:wordWrap w:val="0"/>
              <w:spacing w:line="320" w:lineRule="exact"/>
              <w:jc w:val="center"/>
            </w:pPr>
            <w:r w:rsidRPr="006C126E">
              <w:rPr>
                <w:rFonts w:hint="eastAsia"/>
              </w:rPr>
              <w:t>評估</w:t>
            </w:r>
            <w:r w:rsidRPr="006C126E">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134A0B">
            <w:pPr>
              <w:wordWrap w:val="0"/>
              <w:spacing w:line="320" w:lineRule="exact"/>
              <w:jc w:val="center"/>
            </w:pPr>
            <w:r w:rsidRPr="006C126E">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134A0B">
            <w:pPr>
              <w:wordWrap w:val="0"/>
              <w:spacing w:line="320" w:lineRule="exact"/>
              <w:jc w:val="center"/>
            </w:pPr>
            <w:r w:rsidRPr="006C126E">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134A0B">
            <w:pPr>
              <w:wordWrap w:val="0"/>
              <w:spacing w:line="320" w:lineRule="exact"/>
              <w:jc w:val="center"/>
            </w:pPr>
            <w:r w:rsidRPr="006C126E">
              <w:rPr>
                <w:rFonts w:hint="eastAsia"/>
              </w:rPr>
              <w:t>與中長程個案計畫關聯</w:t>
            </w:r>
          </w:p>
        </w:tc>
      </w:tr>
      <w:tr w:rsidR="006C126E" w:rsidRPr="006C126E">
        <w:tc>
          <w:tcPr>
            <w:tcW w:w="100" w:type="pct"/>
            <w:vMerge w:val="restart"/>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proofErr w:type="gramStart"/>
            <w:r w:rsidRPr="006C126E">
              <w:rPr>
                <w:rFonts w:hint="eastAsia"/>
              </w:rPr>
              <w:t>一</w:t>
            </w:r>
            <w:proofErr w:type="gramEnd"/>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建立農業典範－發展產業特色，創造新優勢</w:t>
            </w:r>
          </w:p>
        </w:tc>
        <w:tc>
          <w:tcPr>
            <w:tcW w:w="100" w:type="pct"/>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增加農業生技產值</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CC123A" w:rsidP="00CC123A">
            <w:pPr>
              <w:pStyle w:val="Web"/>
              <w:wordWrap w:val="0"/>
              <w:spacing w:before="0" w:beforeAutospacing="0" w:after="0" w:afterAutospacing="0" w:line="320" w:lineRule="exact"/>
            </w:pPr>
            <w:r>
              <w:rPr>
                <w:rFonts w:hint="eastAsia"/>
              </w:rPr>
              <w:t>農業生技產業產值</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118億元</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公共建設/科技發展</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100" w:type="pct"/>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發展農業旅遊，開拓國內外市場</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pPr>
            <w:r w:rsidRPr="006C126E">
              <w:rPr>
                <w:rFonts w:hint="eastAsia"/>
              </w:rPr>
              <w:t>每年推展農業旅遊之總人次</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rsidP="00F35C2B">
            <w:pPr>
              <w:wordWrap w:val="0"/>
              <w:spacing w:line="320" w:lineRule="exact"/>
              <w:jc w:val="center"/>
            </w:pPr>
            <w:r w:rsidRPr="006C126E">
              <w:rPr>
                <w:rFonts w:hint="eastAsia"/>
              </w:rPr>
              <w:t>4</w:t>
            </w:r>
            <w:r w:rsidR="00F35C2B">
              <w:rPr>
                <w:rFonts w:hint="eastAsia"/>
              </w:rPr>
              <w:t>7</w:t>
            </w:r>
            <w:r w:rsidR="00B352BA">
              <w:rPr>
                <w:rFonts w:hint="eastAsia"/>
              </w:rPr>
              <w:t>,</w:t>
            </w:r>
            <w:r w:rsidRPr="006C126E">
              <w:rPr>
                <w:rFonts w:hint="eastAsia"/>
              </w:rPr>
              <w:t>247千人次</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公共建設/科技發展</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100" w:type="pct"/>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增加</w:t>
            </w:r>
            <w:proofErr w:type="gramStart"/>
            <w:r w:rsidRPr="006C126E">
              <w:rPr>
                <w:rFonts w:hint="eastAsia"/>
              </w:rPr>
              <w:t>具綠能</w:t>
            </w:r>
            <w:proofErr w:type="gramEnd"/>
            <w:r w:rsidRPr="006C126E">
              <w:rPr>
                <w:rFonts w:hint="eastAsia"/>
              </w:rPr>
              <w:t>發電設施之養豬場</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pPr>
            <w:proofErr w:type="gramStart"/>
            <w:r w:rsidRPr="006C126E">
              <w:rPr>
                <w:rFonts w:hint="eastAsia"/>
              </w:rPr>
              <w:t>具綠能</w:t>
            </w:r>
            <w:proofErr w:type="gramEnd"/>
            <w:r w:rsidRPr="006C126E">
              <w:rPr>
                <w:rFonts w:hint="eastAsia"/>
              </w:rPr>
              <w:t>設施發電設施之養豬場在養頭數</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100萬頭</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公共建設/科技發展</w:t>
            </w:r>
          </w:p>
        </w:tc>
      </w:tr>
      <w:tr w:rsidR="006C126E" w:rsidRPr="006C126E">
        <w:tc>
          <w:tcPr>
            <w:tcW w:w="100" w:type="pct"/>
            <w:vMerge w:val="restart"/>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建立農業典範－加強因應氣候變遷調適能力，維護生態環境永續</w:t>
            </w:r>
          </w:p>
        </w:tc>
        <w:tc>
          <w:tcPr>
            <w:tcW w:w="100" w:type="pct"/>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保護農業水土資源</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pPr>
            <w:r w:rsidRPr="006C126E">
              <w:rPr>
                <w:rFonts w:hint="eastAsia"/>
              </w:rPr>
              <w:t>治山防災之受益面積（含保護農業基礎環境及坡地農業草生栽培等）</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75</w:t>
            </w:r>
            <w:r w:rsidR="00B352BA">
              <w:rPr>
                <w:rFonts w:hint="eastAsia"/>
              </w:rPr>
              <w:t>,</w:t>
            </w:r>
            <w:r w:rsidRPr="006C126E">
              <w:rPr>
                <w:rFonts w:hint="eastAsia"/>
              </w:rPr>
              <w:t>206公頃</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公共建設</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100" w:type="pct"/>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推動設施栽培，降低氣候災損風險</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pPr>
            <w:r w:rsidRPr="006C126E">
              <w:rPr>
                <w:rFonts w:hint="eastAsia"/>
              </w:rPr>
              <w:t>溫（網）室生產設施累計總面積</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10</w:t>
            </w:r>
            <w:r w:rsidR="00B352BA">
              <w:rPr>
                <w:rFonts w:hint="eastAsia"/>
              </w:rPr>
              <w:t>,</w:t>
            </w:r>
            <w:r w:rsidRPr="006C126E">
              <w:rPr>
                <w:rFonts w:hint="eastAsia"/>
              </w:rPr>
              <w:t>850公頃</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無</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100" w:type="pct"/>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林業部門</w:t>
            </w:r>
            <w:proofErr w:type="gramStart"/>
            <w:r w:rsidRPr="006C126E">
              <w:rPr>
                <w:rFonts w:hint="eastAsia"/>
              </w:rPr>
              <w:t>碳吸存</w:t>
            </w:r>
            <w:proofErr w:type="gramEnd"/>
            <w:r w:rsidRPr="006C126E">
              <w:rPr>
                <w:rFonts w:hint="eastAsia"/>
              </w:rPr>
              <w:t>貢獻</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rsidP="00E41967">
            <w:pPr>
              <w:pStyle w:val="Web"/>
              <w:wordWrap w:val="0"/>
              <w:spacing w:before="0" w:beforeAutospacing="0" w:after="0" w:afterAutospacing="0" w:line="320" w:lineRule="exact"/>
            </w:pPr>
            <w:r w:rsidRPr="0040116F">
              <w:rPr>
                <w:rFonts w:hint="eastAsia"/>
              </w:rPr>
              <w:t>新植造林及撫育的</w:t>
            </w:r>
            <w:proofErr w:type="gramStart"/>
            <w:r w:rsidRPr="0040116F">
              <w:rPr>
                <w:rFonts w:hint="eastAsia"/>
              </w:rPr>
              <w:t>碳吸存</w:t>
            </w:r>
            <w:proofErr w:type="gramEnd"/>
            <w:r w:rsidRPr="0040116F">
              <w:rPr>
                <w:rFonts w:hint="eastAsia"/>
              </w:rPr>
              <w:t>貢獻</w:t>
            </w:r>
            <w:proofErr w:type="gramStart"/>
            <w:r w:rsidRPr="0040116F">
              <w:rPr>
                <w:rFonts w:hint="eastAsia"/>
              </w:rPr>
              <w:t>（</w:t>
            </w:r>
            <w:proofErr w:type="gramEnd"/>
            <w:r w:rsidRPr="0040116F">
              <w:rPr>
                <w:rFonts w:hint="eastAsia"/>
              </w:rPr>
              <w:t>衡量公式：</w:t>
            </w:r>
            <w:r w:rsidRPr="006C126E">
              <w:rPr>
                <w:rFonts w:hint="eastAsia"/>
              </w:rPr>
              <w:t>1.林業部門</w:t>
            </w:r>
            <w:proofErr w:type="gramStart"/>
            <w:r w:rsidRPr="006C126E">
              <w:rPr>
                <w:rFonts w:hint="eastAsia"/>
              </w:rPr>
              <w:t>碳吸存</w:t>
            </w:r>
            <w:proofErr w:type="gramEnd"/>
            <w:r w:rsidRPr="006C126E">
              <w:rPr>
                <w:rFonts w:hint="eastAsia"/>
              </w:rPr>
              <w:t>貢獻合計之目標值=新植</w:t>
            </w:r>
            <w:proofErr w:type="gramStart"/>
            <w:r w:rsidRPr="006C126E">
              <w:rPr>
                <w:rFonts w:hint="eastAsia"/>
              </w:rPr>
              <w:t>造林碳吸存量</w:t>
            </w:r>
            <w:proofErr w:type="gramEnd"/>
            <w:r w:rsidRPr="006C126E">
              <w:rPr>
                <w:rFonts w:hint="eastAsia"/>
              </w:rPr>
              <w:t>＋造林</w:t>
            </w:r>
            <w:proofErr w:type="gramStart"/>
            <w:r w:rsidRPr="006C126E">
              <w:rPr>
                <w:rFonts w:hint="eastAsia"/>
              </w:rPr>
              <w:t>撫育碳吸存量</w:t>
            </w:r>
            <w:proofErr w:type="gramEnd"/>
            <w:r w:rsidRPr="006C126E">
              <w:rPr>
                <w:rFonts w:hint="eastAsia"/>
              </w:rPr>
              <w:t>。2.（1）新植</w:t>
            </w:r>
            <w:proofErr w:type="gramStart"/>
            <w:r w:rsidRPr="006C126E">
              <w:rPr>
                <w:rFonts w:hint="eastAsia"/>
              </w:rPr>
              <w:t>造林碳吸存量</w:t>
            </w:r>
            <w:proofErr w:type="gramEnd"/>
            <w:r w:rsidR="0040116F">
              <w:rPr>
                <w:rFonts w:hint="eastAsia"/>
              </w:rPr>
              <w:t>=</w:t>
            </w:r>
            <w:r w:rsidRPr="006C126E">
              <w:rPr>
                <w:rFonts w:hint="eastAsia"/>
              </w:rPr>
              <w:t>新植造林累積面積×每年每公頃14.9公噸；（2）造林</w:t>
            </w:r>
            <w:proofErr w:type="gramStart"/>
            <w:r w:rsidRPr="006C126E">
              <w:rPr>
                <w:rFonts w:hint="eastAsia"/>
              </w:rPr>
              <w:t>撫育碳吸存量</w:t>
            </w:r>
            <w:proofErr w:type="gramEnd"/>
            <w:r w:rsidR="00E41967">
              <w:rPr>
                <w:rFonts w:hint="eastAsia"/>
              </w:rPr>
              <w:t>=</w:t>
            </w:r>
            <w:r w:rsidRPr="006C126E">
              <w:rPr>
                <w:rFonts w:hint="eastAsia"/>
              </w:rPr>
              <w:t>造林撫育當年面積×每年每公頃14.9公噸×15%</w:t>
            </w:r>
            <w:proofErr w:type="gramStart"/>
            <w:r w:rsidRPr="006C126E">
              <w:rPr>
                <w:rFonts w:hint="eastAsia"/>
              </w:rPr>
              <w:t>）</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rsidP="00B352BA">
            <w:pPr>
              <w:wordWrap w:val="0"/>
              <w:spacing w:line="320" w:lineRule="exact"/>
              <w:ind w:left="170"/>
              <w:jc w:val="center"/>
            </w:pPr>
            <w:r w:rsidRPr="00B352BA">
              <w:rPr>
                <w:rFonts w:hint="eastAsia"/>
              </w:rPr>
              <w:t>50.54萬噸C</w:t>
            </w:r>
            <w:r w:rsidRPr="006C126E">
              <w:rPr>
                <w:rFonts w:hint="eastAsia"/>
              </w:rPr>
              <w:t>O</w:t>
            </w:r>
            <w:r w:rsidRPr="00B352BA">
              <w:rPr>
                <w:rFonts w:hint="eastAsia"/>
                <w:vertAlign w:val="subscript"/>
              </w:rPr>
              <w:t>2</w:t>
            </w:r>
            <w:r w:rsidRPr="006C126E">
              <w:rPr>
                <w:rFonts w:hint="eastAsia"/>
              </w:rPr>
              <w:t>當量</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公共建設/社會發展</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100" w:type="pct"/>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推廣友善環境之生產面積</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pPr>
            <w:r w:rsidRPr="006C126E">
              <w:rPr>
                <w:rFonts w:hint="eastAsia"/>
              </w:rPr>
              <w:t>累計有機農業、友善耕作</w:t>
            </w:r>
            <w:proofErr w:type="gramStart"/>
            <w:r w:rsidRPr="006C126E">
              <w:rPr>
                <w:rFonts w:hint="eastAsia"/>
              </w:rPr>
              <w:t>及綠保標</w:t>
            </w:r>
            <w:proofErr w:type="gramEnd"/>
            <w:r w:rsidRPr="006C126E">
              <w:rPr>
                <w:rFonts w:hint="eastAsia"/>
              </w:rPr>
              <w:t>章面積</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10</w:t>
            </w:r>
            <w:r w:rsidR="00AF339F">
              <w:rPr>
                <w:rFonts w:hint="eastAsia"/>
              </w:rPr>
              <w:t>,</w:t>
            </w:r>
            <w:r w:rsidRPr="006C126E">
              <w:rPr>
                <w:rFonts w:hint="eastAsia"/>
              </w:rPr>
              <w:t>270公頃</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公共建設</w:t>
            </w:r>
          </w:p>
        </w:tc>
      </w:tr>
      <w:tr w:rsidR="006C126E" w:rsidRPr="006C126E">
        <w:tc>
          <w:tcPr>
            <w:tcW w:w="100" w:type="pct"/>
            <w:vMerge w:val="restart"/>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建立農業典範－厚植多元能量，營造安居樂業農村，促進人文友善社會</w:t>
            </w:r>
          </w:p>
        </w:tc>
        <w:tc>
          <w:tcPr>
            <w:tcW w:w="100" w:type="pct"/>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輔導農民團體創新發展農村經濟</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pPr>
            <w:r w:rsidRPr="006C126E">
              <w:rPr>
                <w:rFonts w:hint="eastAsia"/>
              </w:rPr>
              <w:t>接受輔導之農民團體其創新發展農村經濟事業項目（產品或服務）之年度產值年增率</w:t>
            </w:r>
            <w:proofErr w:type="gramStart"/>
            <w:r w:rsidRPr="006C126E">
              <w:rPr>
                <w:rFonts w:hint="eastAsia"/>
              </w:rPr>
              <w:t>（</w:t>
            </w:r>
            <w:proofErr w:type="gramEnd"/>
            <w:r w:rsidRPr="006C126E">
              <w:rPr>
                <w:rFonts w:hint="eastAsia"/>
              </w:rPr>
              <w:t>衡量公式：</w:t>
            </w:r>
            <w:proofErr w:type="gramStart"/>
            <w:r w:rsidRPr="006C126E">
              <w:rPr>
                <w:rFonts w:hint="eastAsia"/>
              </w:rPr>
              <w:t>（</w:t>
            </w:r>
            <w:proofErr w:type="gramEnd"/>
            <w:r w:rsidRPr="006C126E">
              <w:rPr>
                <w:rFonts w:hint="eastAsia"/>
              </w:rPr>
              <w:t>當年度接受輔導之農民團體其創新發展農村經濟事業項目</w:t>
            </w:r>
            <w:proofErr w:type="gramStart"/>
            <w:r w:rsidRPr="006C126E">
              <w:rPr>
                <w:rFonts w:hint="eastAsia"/>
              </w:rPr>
              <w:t>（</w:t>
            </w:r>
            <w:proofErr w:type="gramEnd"/>
            <w:r w:rsidRPr="006C126E">
              <w:rPr>
                <w:rFonts w:hint="eastAsia"/>
              </w:rPr>
              <w:t>產品或服務</w:t>
            </w:r>
            <w:proofErr w:type="gramStart"/>
            <w:r w:rsidRPr="006C126E">
              <w:rPr>
                <w:rFonts w:hint="eastAsia"/>
              </w:rPr>
              <w:t>）</w:t>
            </w:r>
            <w:proofErr w:type="gramEnd"/>
            <w:r w:rsidRPr="006C126E">
              <w:rPr>
                <w:rFonts w:hint="eastAsia"/>
              </w:rPr>
              <w:t>之年度</w:t>
            </w:r>
            <w:proofErr w:type="gramStart"/>
            <w:r w:rsidRPr="006C126E">
              <w:rPr>
                <w:rFonts w:hint="eastAsia"/>
              </w:rPr>
              <w:t>產值－前年度</w:t>
            </w:r>
            <w:proofErr w:type="gramEnd"/>
            <w:r w:rsidRPr="006C126E">
              <w:rPr>
                <w:rFonts w:hint="eastAsia"/>
              </w:rPr>
              <w:t>受輔導之農</w:t>
            </w:r>
            <w:r w:rsidRPr="006C126E">
              <w:rPr>
                <w:rFonts w:hint="eastAsia"/>
              </w:rPr>
              <w:lastRenderedPageBreak/>
              <w:t>民團體其創新發展農村經濟事業項目（產品或服務）之年度產值</w:t>
            </w:r>
            <w:proofErr w:type="gramStart"/>
            <w:r w:rsidRPr="006C126E">
              <w:rPr>
                <w:rFonts w:hint="eastAsia"/>
              </w:rPr>
              <w:t>）</w:t>
            </w:r>
            <w:proofErr w:type="gramEnd"/>
            <w:r w:rsidRPr="006C126E">
              <w:rPr>
                <w:rFonts w:hint="eastAsia"/>
              </w:rPr>
              <w:t>÷前年度受輔導之農民團體其創新發展農村經濟事業項目（產品或服務）之年度產值×100%</w:t>
            </w:r>
            <w:proofErr w:type="gramStart"/>
            <w:r w:rsidRPr="006C126E">
              <w:rPr>
                <w:rFonts w:hint="eastAsia"/>
              </w:rPr>
              <w:t>）</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lastRenderedPageBreak/>
              <w:t>5%</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公共建設/科技發展</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100" w:type="pct"/>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推動農村再生，</w:t>
            </w:r>
            <w:proofErr w:type="gramStart"/>
            <w:r w:rsidRPr="006C126E">
              <w:rPr>
                <w:rFonts w:hint="eastAsia"/>
              </w:rPr>
              <w:t>營造適居農村</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pPr>
            <w:r w:rsidRPr="006C126E">
              <w:rPr>
                <w:rFonts w:hint="eastAsia"/>
              </w:rPr>
              <w:t>吸引留鄉或返鄉人數</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2</w:t>
            </w:r>
            <w:r w:rsidR="00AF339F">
              <w:rPr>
                <w:rFonts w:hint="eastAsia"/>
              </w:rPr>
              <w:t>,</w:t>
            </w:r>
            <w:r w:rsidRPr="006C126E">
              <w:rPr>
                <w:rFonts w:hint="eastAsia"/>
              </w:rPr>
              <w:t>970人</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公共建設</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100" w:type="pct"/>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落實犬貓源頭管理</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pPr>
            <w:r w:rsidRPr="006C126E">
              <w:rPr>
                <w:rFonts w:hint="eastAsia"/>
              </w:rPr>
              <w:t>全國犬隻寵物登記率及全國犬貓絕育率</w:t>
            </w:r>
            <w:proofErr w:type="gramStart"/>
            <w:r w:rsidRPr="006C126E">
              <w:rPr>
                <w:rFonts w:hint="eastAsia"/>
              </w:rPr>
              <w:t>（</w:t>
            </w:r>
            <w:proofErr w:type="gramEnd"/>
            <w:r w:rsidRPr="006C126E">
              <w:rPr>
                <w:rFonts w:hint="eastAsia"/>
              </w:rPr>
              <w:t>衡量標準計算方式：1.全國犬隻寵物登記率：當年度犬隻累計登記存活數÷</w:t>
            </w:r>
            <w:proofErr w:type="gramStart"/>
            <w:r w:rsidRPr="006C126E">
              <w:rPr>
                <w:rFonts w:hint="eastAsia"/>
              </w:rPr>
              <w:t>104</w:t>
            </w:r>
            <w:proofErr w:type="gramEnd"/>
            <w:r w:rsidRPr="006C126E">
              <w:rPr>
                <w:rFonts w:hint="eastAsia"/>
              </w:rPr>
              <w:t>年度家犬調查</w:t>
            </w:r>
            <w:proofErr w:type="gramStart"/>
            <w:r w:rsidRPr="006C126E">
              <w:rPr>
                <w:rFonts w:hint="eastAsia"/>
              </w:rPr>
              <w:t>推估數</w:t>
            </w:r>
            <w:proofErr w:type="gramEnd"/>
            <w:r w:rsidRPr="006C126E">
              <w:rPr>
                <w:rFonts w:hint="eastAsia"/>
              </w:rPr>
              <w:t>。全國犬貓絕育率：已登記犬貓絕育數÷犬貓累計登記數。2.年度目標值</w:t>
            </w:r>
            <w:proofErr w:type="gramStart"/>
            <w:r w:rsidRPr="006C126E">
              <w:rPr>
                <w:rFonts w:hint="eastAsia"/>
              </w:rPr>
              <w:t>採</w:t>
            </w:r>
            <w:proofErr w:type="gramEnd"/>
            <w:r w:rsidRPr="006C126E">
              <w:rPr>
                <w:rFonts w:hint="eastAsia"/>
              </w:rPr>
              <w:t>前開2項指標各占50%合計。）</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59%</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公共建設/社會發展</w:t>
            </w:r>
          </w:p>
        </w:tc>
      </w:tr>
      <w:tr w:rsidR="006C126E" w:rsidRPr="006C126E">
        <w:tc>
          <w:tcPr>
            <w:tcW w:w="100" w:type="pct"/>
            <w:vMerge w:val="restart"/>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建構農業安全體系－提升糧食安全，強化農產品溯源頭管理，確保食的安心</w:t>
            </w:r>
          </w:p>
        </w:tc>
        <w:tc>
          <w:tcPr>
            <w:tcW w:w="100" w:type="pct"/>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安全農業推廣面積</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pPr>
            <w:r w:rsidRPr="006C126E">
              <w:rPr>
                <w:rFonts w:hint="eastAsia"/>
              </w:rPr>
              <w:t>有機、產銷履歷、臺灣農產品生產追溯之累計生產面積</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73</w:t>
            </w:r>
            <w:r w:rsidR="00AF339F">
              <w:rPr>
                <w:rFonts w:hint="eastAsia"/>
              </w:rPr>
              <w:t>,</w:t>
            </w:r>
            <w:r w:rsidRPr="006C126E">
              <w:rPr>
                <w:rFonts w:hint="eastAsia"/>
              </w:rPr>
              <w:t>000公頃</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公共建設</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100" w:type="pct"/>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強化口蹄</w:t>
            </w:r>
            <w:proofErr w:type="gramStart"/>
            <w:r w:rsidRPr="006C126E">
              <w:rPr>
                <w:rFonts w:hint="eastAsia"/>
              </w:rPr>
              <w:t>疫</w:t>
            </w:r>
            <w:proofErr w:type="gramEnd"/>
            <w:r w:rsidRPr="006C126E">
              <w:rPr>
                <w:rFonts w:hint="eastAsia"/>
              </w:rPr>
              <w:t>疫苗注射</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rsidP="00E41967">
            <w:pPr>
              <w:pStyle w:val="Web"/>
              <w:spacing w:before="0" w:beforeAutospacing="0" w:after="0" w:afterAutospacing="0" w:line="320" w:lineRule="exact"/>
            </w:pPr>
            <w:r w:rsidRPr="006C126E">
              <w:rPr>
                <w:rFonts w:hint="eastAsia"/>
              </w:rPr>
              <w:t>口蹄</w:t>
            </w:r>
            <w:proofErr w:type="gramStart"/>
            <w:r w:rsidRPr="006C126E">
              <w:rPr>
                <w:rFonts w:hint="eastAsia"/>
              </w:rPr>
              <w:t>疫</w:t>
            </w:r>
            <w:proofErr w:type="gramEnd"/>
            <w:r w:rsidRPr="006C126E">
              <w:rPr>
                <w:rFonts w:hint="eastAsia"/>
              </w:rPr>
              <w:t>疫苗注射率</w:t>
            </w:r>
            <w:r w:rsidR="00E41967">
              <w:rPr>
                <w:rFonts w:hint="eastAsia"/>
              </w:rPr>
              <w:t>，</w:t>
            </w:r>
            <w:proofErr w:type="gramStart"/>
            <w:r w:rsidRPr="006C126E">
              <w:rPr>
                <w:rFonts w:hint="eastAsia"/>
              </w:rPr>
              <w:t>106</w:t>
            </w:r>
            <w:proofErr w:type="gramEnd"/>
            <w:r w:rsidRPr="006C126E">
              <w:rPr>
                <w:rFonts w:hint="eastAsia"/>
              </w:rPr>
              <w:t>年度</w:t>
            </w:r>
            <w:r w:rsidR="00AF339F">
              <w:rPr>
                <w:rFonts w:hint="eastAsia"/>
              </w:rPr>
              <w:t>：</w:t>
            </w:r>
            <w:r w:rsidRPr="006C126E">
              <w:rPr>
                <w:rFonts w:hint="eastAsia"/>
              </w:rPr>
              <w:t>口蹄</w:t>
            </w:r>
            <w:proofErr w:type="gramStart"/>
            <w:r w:rsidRPr="006C126E">
              <w:rPr>
                <w:rFonts w:hint="eastAsia"/>
              </w:rPr>
              <w:t>疫</w:t>
            </w:r>
            <w:proofErr w:type="gramEnd"/>
            <w:r w:rsidRPr="006C126E">
              <w:rPr>
                <w:rFonts w:hint="eastAsia"/>
              </w:rPr>
              <w:t>疫苗注射率90</w:t>
            </w:r>
            <w:r w:rsidR="00AF339F">
              <w:rPr>
                <w:rFonts w:hint="eastAsia"/>
              </w:rPr>
              <w:t>%</w:t>
            </w:r>
            <w:r w:rsidRPr="006C126E">
              <w:rPr>
                <w:rFonts w:hint="eastAsia"/>
              </w:rPr>
              <w:t>以上，向OIE申請成為使用疫苗非</w:t>
            </w:r>
            <w:proofErr w:type="gramStart"/>
            <w:r w:rsidRPr="006C126E">
              <w:rPr>
                <w:rFonts w:hint="eastAsia"/>
              </w:rPr>
              <w:t>疫</w:t>
            </w:r>
            <w:proofErr w:type="gramEnd"/>
            <w:r w:rsidRPr="006C126E">
              <w:rPr>
                <w:rFonts w:hint="eastAsia"/>
              </w:rPr>
              <w:t>國</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E05415">
            <w:pPr>
              <w:wordWrap w:val="0"/>
              <w:spacing w:line="320" w:lineRule="exact"/>
              <w:jc w:val="center"/>
            </w:pP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科技發展</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100" w:type="pct"/>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高</w:t>
            </w:r>
            <w:proofErr w:type="gramStart"/>
            <w:r w:rsidRPr="006C126E">
              <w:rPr>
                <w:rFonts w:hint="eastAsia"/>
              </w:rPr>
              <w:t>病原性禽流</w:t>
            </w:r>
            <w:proofErr w:type="gramEnd"/>
            <w:r w:rsidRPr="006C126E">
              <w:rPr>
                <w:rFonts w:hint="eastAsia"/>
              </w:rPr>
              <w:t>感</w:t>
            </w:r>
            <w:proofErr w:type="gramStart"/>
            <w:r w:rsidRPr="006C126E">
              <w:rPr>
                <w:rFonts w:hint="eastAsia"/>
              </w:rPr>
              <w:t>疫</w:t>
            </w:r>
            <w:proofErr w:type="gramEnd"/>
            <w:r w:rsidRPr="006C126E">
              <w:rPr>
                <w:rFonts w:hint="eastAsia"/>
              </w:rPr>
              <w:t>情控制</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rsidP="00AF339F">
            <w:pPr>
              <w:pStyle w:val="Web"/>
              <w:spacing w:before="0" w:beforeAutospacing="0" w:after="0" w:afterAutospacing="0" w:line="320" w:lineRule="exact"/>
            </w:pPr>
            <w:r w:rsidRPr="006C126E">
              <w:rPr>
                <w:rFonts w:hint="eastAsia"/>
              </w:rPr>
              <w:t>高</w:t>
            </w:r>
            <w:proofErr w:type="gramStart"/>
            <w:r w:rsidRPr="006C126E">
              <w:rPr>
                <w:rFonts w:hint="eastAsia"/>
              </w:rPr>
              <w:t>病原性禽流</w:t>
            </w:r>
            <w:proofErr w:type="gramEnd"/>
            <w:r w:rsidRPr="006C126E">
              <w:rPr>
                <w:rFonts w:hint="eastAsia"/>
              </w:rPr>
              <w:t>感案例場數較前年度減少幅度</w:t>
            </w:r>
            <w:proofErr w:type="gramStart"/>
            <w:r w:rsidRPr="006C126E">
              <w:rPr>
                <w:rFonts w:hint="eastAsia"/>
              </w:rPr>
              <w:t>（</w:t>
            </w:r>
            <w:proofErr w:type="gramEnd"/>
            <w:r w:rsidRPr="006C126E">
              <w:rPr>
                <w:rFonts w:hint="eastAsia"/>
              </w:rPr>
              <w:t>衡量公式：（前年度高病原性禽流感案例場數－當年度高病原性禽流感案例場數）÷前年度高</w:t>
            </w:r>
            <w:proofErr w:type="gramStart"/>
            <w:r w:rsidRPr="006C126E">
              <w:rPr>
                <w:rFonts w:hint="eastAsia"/>
              </w:rPr>
              <w:t>病原性禽流</w:t>
            </w:r>
            <w:proofErr w:type="gramEnd"/>
            <w:r w:rsidRPr="006C126E">
              <w:rPr>
                <w:rFonts w:hint="eastAsia"/>
              </w:rPr>
              <w:t>感案例場數×100%</w:t>
            </w:r>
            <w:proofErr w:type="gramStart"/>
            <w:r w:rsidRPr="006C126E">
              <w:rPr>
                <w:rFonts w:hint="eastAsia"/>
              </w:rPr>
              <w:t>）</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15%</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無</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100" w:type="pct"/>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提升農地使用效率及推動轉</w:t>
            </w:r>
            <w:r w:rsidR="00AF339F">
              <w:rPr>
                <w:rFonts w:hint="eastAsia"/>
              </w:rPr>
              <w:t>(</w:t>
            </w:r>
            <w:proofErr w:type="gramStart"/>
            <w:r w:rsidRPr="006C126E">
              <w:rPr>
                <w:rFonts w:hint="eastAsia"/>
              </w:rPr>
              <w:t>契</w:t>
            </w:r>
            <w:proofErr w:type="gramEnd"/>
            <w:r w:rsidR="00AF339F">
              <w:rPr>
                <w:rFonts w:hint="eastAsia"/>
              </w:rPr>
              <w:t>)</w:t>
            </w:r>
            <w:r w:rsidRPr="006C126E">
              <w:rPr>
                <w:rFonts w:hint="eastAsia"/>
              </w:rPr>
              <w:t>作面積</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pPr>
            <w:r w:rsidRPr="006C126E">
              <w:rPr>
                <w:rFonts w:hint="eastAsia"/>
              </w:rPr>
              <w:t>提升農地使用效率，配合大糧倉計畫，加強推動</w:t>
            </w:r>
            <w:proofErr w:type="gramStart"/>
            <w:r w:rsidRPr="006C126E">
              <w:rPr>
                <w:rFonts w:hint="eastAsia"/>
              </w:rPr>
              <w:t>契</w:t>
            </w:r>
            <w:proofErr w:type="gramEnd"/>
            <w:r w:rsidRPr="006C126E">
              <w:rPr>
                <w:rFonts w:hint="eastAsia"/>
              </w:rPr>
              <w:t>作黃豆、硬</w:t>
            </w:r>
            <w:r w:rsidRPr="006C126E">
              <w:rPr>
                <w:rFonts w:hint="eastAsia"/>
              </w:rPr>
              <w:lastRenderedPageBreak/>
              <w:t>質玉米及小麥等進口替代雜糧種植累計面積</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lastRenderedPageBreak/>
              <w:t>22</w:t>
            </w:r>
            <w:r w:rsidR="00AF339F">
              <w:rPr>
                <w:rFonts w:hint="eastAsia"/>
              </w:rPr>
              <w:t>,</w:t>
            </w:r>
            <w:r w:rsidRPr="006C126E">
              <w:rPr>
                <w:rFonts w:hint="eastAsia"/>
              </w:rPr>
              <w:t>000公頃</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無</w:t>
            </w:r>
          </w:p>
        </w:tc>
      </w:tr>
      <w:tr w:rsidR="006C126E" w:rsidRPr="006C126E">
        <w:tc>
          <w:tcPr>
            <w:tcW w:w="100" w:type="pct"/>
            <w:vMerge w:val="restart"/>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lastRenderedPageBreak/>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提升農業行銷能力－強化產業優勢，布局全球市場</w:t>
            </w:r>
          </w:p>
        </w:tc>
        <w:tc>
          <w:tcPr>
            <w:tcW w:w="100" w:type="pct"/>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農產品海外新興市場出口占比</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pPr>
            <w:r w:rsidRPr="006C126E">
              <w:rPr>
                <w:rFonts w:hint="eastAsia"/>
              </w:rPr>
              <w:t>排除中國大陸、日本及美國等傳統農產品出口國家之農產品出口值占比</w:t>
            </w:r>
            <w:proofErr w:type="gramStart"/>
            <w:r w:rsidRPr="006C126E">
              <w:rPr>
                <w:rFonts w:hint="eastAsia"/>
              </w:rPr>
              <w:t>（</w:t>
            </w:r>
            <w:proofErr w:type="gramEnd"/>
            <w:r w:rsidRPr="006C126E">
              <w:rPr>
                <w:rFonts w:hint="eastAsia"/>
              </w:rPr>
              <w:t>衡量公式：（當年度農產品出口總值－當年度我對中國大陸、日本及美國等國家農產品出口值）÷當年度農產品出口值</w:t>
            </w:r>
            <w:proofErr w:type="gramStart"/>
            <w:r w:rsidRPr="006C126E">
              <w:rPr>
                <w:rFonts w:hint="eastAsia"/>
              </w:rPr>
              <w:t>）</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54%</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社會發展</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100" w:type="pct"/>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農產品出口值年增率</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pPr>
            <w:r w:rsidRPr="006C126E">
              <w:rPr>
                <w:rFonts w:hint="eastAsia"/>
              </w:rPr>
              <w:t>四大類農產品出口值年增率</w:t>
            </w:r>
            <w:proofErr w:type="gramStart"/>
            <w:r w:rsidRPr="006C126E">
              <w:rPr>
                <w:rFonts w:hint="eastAsia"/>
              </w:rPr>
              <w:t>（</w:t>
            </w:r>
            <w:proofErr w:type="gramEnd"/>
            <w:r w:rsidRPr="006C126E">
              <w:rPr>
                <w:rFonts w:hint="eastAsia"/>
              </w:rPr>
              <w:t>衡量公式：（當年度農產品出口總值－前年度農產品出口值）÷前年度農產品出口值</w:t>
            </w:r>
            <w:proofErr w:type="gramStart"/>
            <w:r w:rsidRPr="006C126E">
              <w:rPr>
                <w:rFonts w:hint="eastAsia"/>
              </w:rPr>
              <w:t>）</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公共建設/社會發展</w:t>
            </w:r>
          </w:p>
        </w:tc>
      </w:tr>
      <w:tr w:rsidR="006C126E" w:rsidRPr="006C126E">
        <w:tc>
          <w:tcPr>
            <w:tcW w:w="100" w:type="pct"/>
            <w:vMerge w:val="restart"/>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六</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妥適配置預算資源，提升預算執行效率</w:t>
            </w:r>
          </w:p>
        </w:tc>
        <w:tc>
          <w:tcPr>
            <w:tcW w:w="100" w:type="pct"/>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rsidP="00AF339F">
            <w:pPr>
              <w:pStyle w:val="Web"/>
              <w:spacing w:before="0" w:beforeAutospacing="0" w:after="0" w:afterAutospacing="0" w:line="320" w:lineRule="exact"/>
            </w:pPr>
            <w:r w:rsidRPr="006C126E">
              <w:rPr>
                <w:rFonts w:hint="eastAsia"/>
              </w:rPr>
              <w:t>（本年度資本門實支數＋資本門應付未付數＋資本門賸餘數）÷（資本門預算數）×100</w:t>
            </w:r>
            <w:r w:rsidR="00AF339F">
              <w:rPr>
                <w:rFonts w:hint="eastAsia"/>
              </w:rPr>
              <w:t>%</w:t>
            </w:r>
            <w:r w:rsidRPr="006C126E">
              <w:rPr>
                <w:rFonts w:hint="eastAsia"/>
              </w:rPr>
              <w:t>（以上各數均含本年度原預算、追加預算及以前年度保留數）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90%</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無</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100" w:type="pct"/>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機關於</w:t>
            </w:r>
            <w:proofErr w:type="gramStart"/>
            <w:r w:rsidRPr="006C126E">
              <w:rPr>
                <w:rFonts w:hint="eastAsia"/>
              </w:rPr>
              <w:t>中程歲</w:t>
            </w:r>
            <w:proofErr w:type="gramEnd"/>
            <w:r w:rsidRPr="006C126E">
              <w:rPr>
                <w:rFonts w:hint="eastAsia"/>
              </w:rPr>
              <w:t>出概算額度</w:t>
            </w:r>
            <w:proofErr w:type="gramStart"/>
            <w:r w:rsidRPr="006C126E">
              <w:rPr>
                <w:rFonts w:hint="eastAsia"/>
              </w:rPr>
              <w:t>內編報情形</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rsidP="00AF339F">
            <w:pPr>
              <w:pStyle w:val="Web"/>
              <w:spacing w:before="0" w:beforeAutospacing="0" w:after="0" w:afterAutospacing="0" w:line="320" w:lineRule="exact"/>
            </w:pPr>
            <w:r w:rsidRPr="006C126E">
              <w:rPr>
                <w:rFonts w:hint="eastAsia"/>
              </w:rPr>
              <w:t>【（本年度歲出概算編報數－本年度中程歲出概算額度核列數）÷本年度中程歲出概算額度核列數】×100</w:t>
            </w:r>
            <w:r w:rsidR="00AF339F">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4.85%</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無</w:t>
            </w:r>
          </w:p>
        </w:tc>
      </w:tr>
    </w:tbl>
    <w:p w:rsidR="002C3191" w:rsidRPr="006C126E" w:rsidRDefault="00134A0B">
      <w:pPr>
        <w:pStyle w:val="Web"/>
        <w:spacing w:before="0" w:beforeAutospacing="0" w:after="0" w:afterAutospacing="0" w:line="320" w:lineRule="exact"/>
        <w:rPr>
          <w:sz w:val="18"/>
          <w:szCs w:val="18"/>
        </w:rPr>
      </w:pPr>
      <w:proofErr w:type="gramStart"/>
      <w:r w:rsidRPr="006C126E">
        <w:rPr>
          <w:rFonts w:hint="eastAsia"/>
          <w:sz w:val="18"/>
          <w:szCs w:val="18"/>
        </w:rPr>
        <w:t>註</w:t>
      </w:r>
      <w:proofErr w:type="gramEnd"/>
      <w:r w:rsidRPr="006C126E">
        <w:rPr>
          <w:rFonts w:hint="eastAsia"/>
          <w:sz w:val="18"/>
          <w:szCs w:val="18"/>
        </w:rPr>
        <w:t>：</w:t>
      </w:r>
    </w:p>
    <w:p w:rsidR="002C3191" w:rsidRPr="006C126E" w:rsidRDefault="00134A0B">
      <w:pPr>
        <w:pStyle w:val="Web"/>
        <w:spacing w:before="0" w:beforeAutospacing="0" w:after="0" w:afterAutospacing="0" w:line="320" w:lineRule="exact"/>
        <w:rPr>
          <w:sz w:val="18"/>
          <w:szCs w:val="18"/>
        </w:rPr>
      </w:pPr>
      <w:r w:rsidRPr="006C126E">
        <w:rPr>
          <w:rFonts w:hint="eastAsia"/>
          <w:sz w:val="18"/>
          <w:szCs w:val="18"/>
        </w:rPr>
        <w:t>評估體制之數字代號意義如下：</w:t>
      </w:r>
    </w:p>
    <w:p w:rsidR="002C3191" w:rsidRPr="006C126E" w:rsidRDefault="00134A0B">
      <w:pPr>
        <w:pStyle w:val="Web"/>
        <w:spacing w:before="0" w:beforeAutospacing="0" w:after="0" w:afterAutospacing="0" w:line="320" w:lineRule="exact"/>
        <w:rPr>
          <w:sz w:val="18"/>
          <w:szCs w:val="18"/>
        </w:rPr>
      </w:pPr>
      <w:r w:rsidRPr="006C126E">
        <w:rPr>
          <w:rFonts w:hint="eastAsia"/>
          <w:sz w:val="18"/>
          <w:szCs w:val="18"/>
        </w:rPr>
        <w:t xml:space="preserve">　　1.指實際評估作業係運用既有之組織架構進行。</w:t>
      </w:r>
    </w:p>
    <w:p w:rsidR="002C3191" w:rsidRPr="006C126E" w:rsidRDefault="00134A0B">
      <w:pPr>
        <w:pStyle w:val="Web"/>
        <w:spacing w:before="0" w:beforeAutospacing="0" w:after="0" w:afterAutospacing="0" w:line="320" w:lineRule="exact"/>
        <w:rPr>
          <w:sz w:val="18"/>
          <w:szCs w:val="18"/>
        </w:rPr>
      </w:pPr>
      <w:r w:rsidRPr="006C126E">
        <w:rPr>
          <w:rFonts w:hint="eastAsia"/>
          <w:sz w:val="18"/>
          <w:szCs w:val="18"/>
        </w:rPr>
        <w:t xml:space="preserve">　　2.指實際評估作業係由特定之任務編組進行。</w:t>
      </w:r>
    </w:p>
    <w:p w:rsidR="002C3191" w:rsidRPr="006C126E" w:rsidRDefault="00134A0B">
      <w:pPr>
        <w:pStyle w:val="Web"/>
        <w:spacing w:before="0" w:beforeAutospacing="0" w:after="0" w:afterAutospacing="0" w:line="320" w:lineRule="exact"/>
        <w:rPr>
          <w:sz w:val="18"/>
          <w:szCs w:val="18"/>
        </w:rPr>
      </w:pPr>
      <w:r w:rsidRPr="006C126E">
        <w:rPr>
          <w:rFonts w:hint="eastAsia"/>
          <w:sz w:val="18"/>
          <w:szCs w:val="18"/>
        </w:rPr>
        <w:t xml:space="preserve">　　3.指實際評估作業係透過第三者方式（如由專家學者）進行。</w:t>
      </w:r>
    </w:p>
    <w:p w:rsidR="002C3191" w:rsidRPr="006C126E" w:rsidRDefault="00134A0B">
      <w:pPr>
        <w:pStyle w:val="Web"/>
        <w:spacing w:before="0" w:beforeAutospacing="0" w:after="0" w:afterAutospacing="0" w:line="320" w:lineRule="exact"/>
        <w:rPr>
          <w:sz w:val="18"/>
          <w:szCs w:val="18"/>
        </w:rPr>
      </w:pPr>
      <w:r w:rsidRPr="006C126E">
        <w:rPr>
          <w:rFonts w:hint="eastAsia"/>
          <w:sz w:val="18"/>
          <w:szCs w:val="18"/>
        </w:rPr>
        <w:t xml:space="preserve">　　4.指實際評估作業係運用既有之組織架構並邀請第三者共同參與進行。</w:t>
      </w:r>
    </w:p>
    <w:p w:rsidR="002C3191" w:rsidRPr="006C126E" w:rsidRDefault="00134A0B">
      <w:pPr>
        <w:pStyle w:val="Web"/>
        <w:spacing w:before="0" w:beforeAutospacing="0" w:after="0" w:afterAutospacing="0" w:line="320" w:lineRule="exact"/>
        <w:rPr>
          <w:sz w:val="18"/>
          <w:szCs w:val="18"/>
        </w:rPr>
      </w:pPr>
      <w:r w:rsidRPr="006C126E">
        <w:rPr>
          <w:rFonts w:hint="eastAsia"/>
          <w:sz w:val="18"/>
          <w:szCs w:val="18"/>
        </w:rPr>
        <w:t xml:space="preserve">　　5.其它。</w:t>
      </w:r>
    </w:p>
    <w:p w:rsidR="002C3191" w:rsidRPr="006C126E" w:rsidRDefault="00134A0B" w:rsidP="000E0CF2">
      <w:pPr>
        <w:pStyle w:val="Web"/>
        <w:spacing w:beforeLines="1" w:before="2" w:beforeAutospacing="0" w:after="0" w:afterAutospacing="0" w:line="400" w:lineRule="exact"/>
        <w:rPr>
          <w:sz w:val="28"/>
          <w:szCs w:val="28"/>
        </w:rPr>
      </w:pPr>
      <w:r w:rsidRPr="006C126E">
        <w:rPr>
          <w:rFonts w:hint="eastAsia"/>
        </w:rPr>
        <w:br w:type="page"/>
      </w:r>
      <w:r w:rsidRPr="006C126E">
        <w:rPr>
          <w:rFonts w:hint="eastAsia"/>
          <w:b/>
          <w:bCs/>
          <w:sz w:val="28"/>
          <w:szCs w:val="28"/>
        </w:rPr>
        <w:lastRenderedPageBreak/>
        <w:t>參、年度重要計畫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5213"/>
        <w:gridCol w:w="1022"/>
      </w:tblGrid>
      <w:tr w:rsidR="006C126E" w:rsidRPr="006C126E">
        <w:trPr>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134A0B">
            <w:pPr>
              <w:wordWrap w:val="0"/>
              <w:spacing w:line="320" w:lineRule="exact"/>
              <w:jc w:val="center"/>
            </w:pPr>
            <w:r w:rsidRPr="006C126E">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134A0B">
            <w:pPr>
              <w:wordWrap w:val="0"/>
              <w:spacing w:line="320" w:lineRule="exact"/>
              <w:jc w:val="center"/>
            </w:pPr>
            <w:r w:rsidRPr="006C126E">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134A0B">
            <w:pPr>
              <w:wordWrap w:val="0"/>
              <w:spacing w:line="320" w:lineRule="exact"/>
              <w:jc w:val="center"/>
            </w:pPr>
            <w:r w:rsidRPr="006C126E">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134A0B">
            <w:pPr>
              <w:wordWrap w:val="0"/>
              <w:spacing w:line="320" w:lineRule="exact"/>
              <w:jc w:val="center"/>
            </w:pPr>
            <w:r w:rsidRPr="006C126E">
              <w:rPr>
                <w:rFonts w:hint="eastAsia"/>
              </w:rPr>
              <w:t>實施內容</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04C75" w:rsidRDefault="00134A0B">
            <w:pPr>
              <w:wordWrap w:val="0"/>
              <w:spacing w:line="320" w:lineRule="exact"/>
              <w:jc w:val="center"/>
            </w:pPr>
            <w:r w:rsidRPr="006C126E">
              <w:rPr>
                <w:rFonts w:hint="eastAsia"/>
              </w:rPr>
              <w:t>與KPI</w:t>
            </w:r>
          </w:p>
          <w:p w:rsidR="002C3191" w:rsidRPr="006C126E" w:rsidRDefault="00134A0B">
            <w:pPr>
              <w:wordWrap w:val="0"/>
              <w:spacing w:line="320" w:lineRule="exact"/>
              <w:jc w:val="center"/>
            </w:pPr>
            <w:r w:rsidRPr="006C126E">
              <w:rPr>
                <w:rFonts w:hint="eastAsia"/>
              </w:rPr>
              <w:t>關聯</w:t>
            </w:r>
          </w:p>
        </w:tc>
      </w:tr>
      <w:tr w:rsidR="006C126E" w:rsidRPr="006C126E">
        <w:tc>
          <w:tcPr>
            <w:tcW w:w="0" w:type="auto"/>
            <w:vMerge w:val="restart"/>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農業科技研究發展</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農業科技產業化</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ind w:left="480" w:hanging="480"/>
            </w:pPr>
            <w:r w:rsidRPr="006C126E">
              <w:rPr>
                <w:rFonts w:hint="eastAsia"/>
              </w:rPr>
              <w:t>一、農業科技產業資訊推廣、市場分析。</w:t>
            </w:r>
          </w:p>
          <w:p w:rsidR="002C3191" w:rsidRPr="006C126E" w:rsidRDefault="00134A0B">
            <w:pPr>
              <w:pStyle w:val="Web"/>
              <w:wordWrap w:val="0"/>
              <w:spacing w:before="0" w:beforeAutospacing="0" w:after="0" w:afterAutospacing="0" w:line="320" w:lineRule="exact"/>
              <w:ind w:left="480" w:hanging="480"/>
            </w:pPr>
            <w:r w:rsidRPr="006C126E">
              <w:rPr>
                <w:rFonts w:hint="eastAsia"/>
              </w:rPr>
              <w:t>二、新興</w:t>
            </w:r>
            <w:proofErr w:type="gramStart"/>
            <w:r w:rsidRPr="006C126E">
              <w:rPr>
                <w:rFonts w:hint="eastAsia"/>
              </w:rPr>
              <w:t>暨跨域</w:t>
            </w:r>
            <w:proofErr w:type="gramEnd"/>
            <w:r w:rsidRPr="006C126E">
              <w:rPr>
                <w:rFonts w:hint="eastAsia"/>
              </w:rPr>
              <w:t>農業科技價值鏈綜合技術開發。</w:t>
            </w:r>
          </w:p>
          <w:p w:rsidR="002C3191" w:rsidRPr="006C126E" w:rsidRDefault="00134A0B">
            <w:pPr>
              <w:pStyle w:val="Web"/>
              <w:wordWrap w:val="0"/>
              <w:spacing w:before="0" w:beforeAutospacing="0" w:after="0" w:afterAutospacing="0" w:line="320" w:lineRule="exact"/>
              <w:ind w:left="480" w:hanging="480"/>
            </w:pPr>
            <w:r w:rsidRPr="006C126E">
              <w:rPr>
                <w:rFonts w:hint="eastAsia"/>
              </w:rPr>
              <w:t>三、加強產學</w:t>
            </w:r>
            <w:proofErr w:type="gramStart"/>
            <w:r w:rsidRPr="006C126E">
              <w:rPr>
                <w:rFonts w:hint="eastAsia"/>
              </w:rPr>
              <w:t>研跨域</w:t>
            </w:r>
            <w:proofErr w:type="gramEnd"/>
            <w:r w:rsidRPr="006C126E">
              <w:rPr>
                <w:rFonts w:hint="eastAsia"/>
              </w:rPr>
              <w:t>合作。</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t>增加農業生技產值</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畜牧業科技研發</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ind w:left="480" w:hanging="480"/>
            </w:pPr>
            <w:r w:rsidRPr="006C126E">
              <w:rPr>
                <w:rFonts w:hint="eastAsia"/>
              </w:rPr>
              <w:t>一、提升家畜及家禽育種、生產技術及品質。</w:t>
            </w:r>
          </w:p>
          <w:p w:rsidR="002C3191" w:rsidRPr="006C126E" w:rsidRDefault="00134A0B">
            <w:pPr>
              <w:pStyle w:val="Web"/>
              <w:wordWrap w:val="0"/>
              <w:spacing w:before="0" w:beforeAutospacing="0" w:after="0" w:afterAutospacing="0" w:line="320" w:lineRule="exact"/>
              <w:ind w:left="480" w:hanging="480"/>
            </w:pPr>
            <w:r w:rsidRPr="006C126E">
              <w:rPr>
                <w:rFonts w:hint="eastAsia"/>
              </w:rPr>
              <w:t>二、精進飼料牧草之品質與檢測技術。</w:t>
            </w:r>
          </w:p>
          <w:p w:rsidR="002C3191" w:rsidRPr="006C126E" w:rsidRDefault="00134A0B">
            <w:pPr>
              <w:pStyle w:val="Web"/>
              <w:wordWrap w:val="0"/>
              <w:spacing w:before="0" w:beforeAutospacing="0" w:after="0" w:afterAutospacing="0" w:line="320" w:lineRule="exact"/>
              <w:ind w:left="480" w:hanging="480"/>
            </w:pPr>
            <w:r w:rsidRPr="006C126E">
              <w:rPr>
                <w:rFonts w:hint="eastAsia"/>
              </w:rPr>
              <w:t>三、畜牧污染防治及廢棄資源再利用。</w:t>
            </w:r>
          </w:p>
          <w:p w:rsidR="002C3191" w:rsidRPr="006C126E" w:rsidRDefault="00134A0B">
            <w:pPr>
              <w:pStyle w:val="Web"/>
              <w:wordWrap w:val="0"/>
              <w:spacing w:before="0" w:beforeAutospacing="0" w:after="0" w:afterAutospacing="0" w:line="320" w:lineRule="exact"/>
              <w:ind w:left="480" w:hanging="480"/>
            </w:pPr>
            <w:r w:rsidRPr="006C126E">
              <w:rPr>
                <w:rFonts w:hint="eastAsia"/>
              </w:rPr>
              <w:t>四、種畜禽產業研究應用及</w:t>
            </w:r>
            <w:proofErr w:type="gramStart"/>
            <w:r w:rsidRPr="006C126E">
              <w:rPr>
                <w:rFonts w:hint="eastAsia"/>
              </w:rPr>
              <w:t>種原庫推動</w:t>
            </w:r>
            <w:proofErr w:type="gramEnd"/>
            <w:r w:rsidRPr="006C126E">
              <w:rPr>
                <w:rFonts w:hint="eastAsia"/>
              </w:rPr>
              <w:t>。</w:t>
            </w:r>
          </w:p>
          <w:p w:rsidR="002C3191" w:rsidRPr="006C126E" w:rsidRDefault="00134A0B">
            <w:pPr>
              <w:pStyle w:val="Web"/>
              <w:wordWrap w:val="0"/>
              <w:spacing w:before="0" w:beforeAutospacing="0" w:after="0" w:afterAutospacing="0" w:line="320" w:lineRule="exact"/>
              <w:ind w:left="480" w:hanging="480"/>
            </w:pPr>
            <w:r w:rsidRPr="006C126E">
              <w:rPr>
                <w:rFonts w:hint="eastAsia"/>
              </w:rPr>
              <w:t>五、畜產關鍵生物技術之研發。</w:t>
            </w:r>
          </w:p>
          <w:p w:rsidR="002C3191" w:rsidRPr="006C126E" w:rsidRDefault="00134A0B">
            <w:pPr>
              <w:pStyle w:val="Web"/>
              <w:wordWrap w:val="0"/>
              <w:spacing w:before="0" w:beforeAutospacing="0" w:after="0" w:afterAutospacing="0" w:line="320" w:lineRule="exact"/>
              <w:ind w:left="480" w:hanging="480"/>
            </w:pPr>
            <w:r w:rsidRPr="006C126E">
              <w:rPr>
                <w:rFonts w:hint="eastAsia"/>
              </w:rPr>
              <w:t>六、動物福祉提升與生</w:t>
            </w:r>
            <w:proofErr w:type="gramStart"/>
            <w:r w:rsidRPr="006C126E">
              <w:rPr>
                <w:rFonts w:hint="eastAsia"/>
              </w:rPr>
              <w:t>醫用畜</w:t>
            </w:r>
            <w:proofErr w:type="gramEnd"/>
            <w:r w:rsidRPr="006C126E">
              <w:rPr>
                <w:rFonts w:hint="eastAsia"/>
              </w:rPr>
              <w:t>禽生產技術及品質改進。</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t>增加農業生技產值、增加</w:t>
            </w:r>
            <w:proofErr w:type="gramStart"/>
            <w:r w:rsidRPr="006C126E">
              <w:rPr>
                <w:rFonts w:hint="eastAsia"/>
              </w:rPr>
              <w:t>具綠能</w:t>
            </w:r>
            <w:proofErr w:type="gramEnd"/>
            <w:r w:rsidRPr="006C126E">
              <w:rPr>
                <w:rFonts w:hint="eastAsia"/>
              </w:rPr>
              <w:t>發電設施之養豬場、農產品出口值年增率</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食品科技研發</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ind w:left="480" w:hanging="480"/>
            </w:pPr>
            <w:r w:rsidRPr="006C126E">
              <w:rPr>
                <w:rFonts w:hint="eastAsia"/>
              </w:rPr>
              <w:t>一、農產加工食品產業化、優良農產品相關技術及食品產業知識庫。</w:t>
            </w:r>
          </w:p>
          <w:p w:rsidR="002C3191" w:rsidRPr="006C126E" w:rsidRDefault="00134A0B">
            <w:pPr>
              <w:pStyle w:val="Web"/>
              <w:wordWrap w:val="0"/>
              <w:spacing w:before="0" w:beforeAutospacing="0" w:after="0" w:afterAutospacing="0" w:line="320" w:lineRule="exact"/>
              <w:ind w:left="480" w:hanging="480"/>
            </w:pPr>
            <w:r w:rsidRPr="006C126E">
              <w:rPr>
                <w:rFonts w:hint="eastAsia"/>
              </w:rPr>
              <w:t>二、開發保健食品、國產大宗農漁畜產品多元化加工技術。</w:t>
            </w:r>
          </w:p>
          <w:p w:rsidR="002C3191" w:rsidRPr="006C126E" w:rsidRDefault="00134A0B">
            <w:pPr>
              <w:pStyle w:val="Web"/>
              <w:wordWrap w:val="0"/>
              <w:spacing w:before="0" w:beforeAutospacing="0" w:after="0" w:afterAutospacing="0" w:line="320" w:lineRule="exact"/>
              <w:ind w:left="480" w:hanging="480"/>
            </w:pPr>
            <w:r w:rsidRPr="006C126E">
              <w:rPr>
                <w:rFonts w:hint="eastAsia"/>
              </w:rPr>
              <w:t>三、農業及食品微生物種原拓展加值利用。</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t>增加農業生技產值、農產品出口值年增率</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國際農業合作</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ind w:left="480" w:hanging="480"/>
            </w:pPr>
            <w:r w:rsidRPr="006C126E">
              <w:rPr>
                <w:rFonts w:hint="eastAsia"/>
              </w:rPr>
              <w:t>一、強化動植物防疫檢疫及植物產業與環境、動物產業與環境。</w:t>
            </w:r>
          </w:p>
          <w:p w:rsidR="002C3191" w:rsidRPr="006C126E" w:rsidRDefault="00134A0B">
            <w:pPr>
              <w:pStyle w:val="Web"/>
              <w:wordWrap w:val="0"/>
              <w:spacing w:before="0" w:beforeAutospacing="0" w:after="0" w:afterAutospacing="0" w:line="320" w:lineRule="exact"/>
              <w:ind w:left="480" w:hanging="480"/>
            </w:pPr>
            <w:r w:rsidRPr="006C126E">
              <w:rPr>
                <w:rFonts w:hint="eastAsia"/>
              </w:rPr>
              <w:t>二、培育國際農業科技政策及人才。</w:t>
            </w:r>
          </w:p>
          <w:p w:rsidR="002C3191" w:rsidRPr="006C126E" w:rsidRDefault="00134A0B">
            <w:pPr>
              <w:pStyle w:val="Web"/>
              <w:wordWrap w:val="0"/>
              <w:spacing w:before="0" w:beforeAutospacing="0" w:after="0" w:afterAutospacing="0" w:line="320" w:lineRule="exact"/>
              <w:ind w:left="480" w:hanging="480"/>
            </w:pPr>
            <w:r w:rsidRPr="006C126E">
              <w:rPr>
                <w:rFonts w:hint="eastAsia"/>
              </w:rPr>
              <w:t>三、加強與國際組織進行農業科技合作。</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t>增加農業生技產值、農產品出口值年增率</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農業政策與農民輔導</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ind w:left="480" w:hanging="480"/>
            </w:pPr>
            <w:r w:rsidRPr="006C126E">
              <w:rPr>
                <w:rFonts w:hint="eastAsia"/>
              </w:rPr>
              <w:t>一、強化農業政策分析與產業發展之研究。</w:t>
            </w:r>
          </w:p>
          <w:p w:rsidR="002C3191" w:rsidRPr="006C126E" w:rsidRDefault="00134A0B">
            <w:pPr>
              <w:pStyle w:val="Web"/>
              <w:wordWrap w:val="0"/>
              <w:spacing w:before="0" w:beforeAutospacing="0" w:after="0" w:afterAutospacing="0" w:line="320" w:lineRule="exact"/>
              <w:ind w:left="480" w:hanging="480"/>
            </w:pPr>
            <w:r w:rsidRPr="006C126E">
              <w:rPr>
                <w:rFonts w:hint="eastAsia"/>
              </w:rPr>
              <w:t>二、建構現代化農產行銷體系與制度之研究。</w:t>
            </w:r>
          </w:p>
          <w:p w:rsidR="002C3191" w:rsidRPr="006C126E" w:rsidRDefault="00134A0B">
            <w:pPr>
              <w:pStyle w:val="Web"/>
              <w:wordWrap w:val="0"/>
              <w:spacing w:before="0" w:beforeAutospacing="0" w:after="0" w:afterAutospacing="0" w:line="320" w:lineRule="exact"/>
              <w:ind w:left="480" w:hanging="480"/>
            </w:pPr>
            <w:r w:rsidRPr="006C126E">
              <w:rPr>
                <w:rFonts w:hint="eastAsia"/>
              </w:rPr>
              <w:t>三、促進農地資源永續利用與管理之研究。</w:t>
            </w:r>
          </w:p>
          <w:p w:rsidR="002C3191" w:rsidRPr="006C126E" w:rsidRDefault="00134A0B">
            <w:pPr>
              <w:pStyle w:val="Web"/>
              <w:wordWrap w:val="0"/>
              <w:spacing w:before="0" w:beforeAutospacing="0" w:after="0" w:afterAutospacing="0" w:line="320" w:lineRule="exact"/>
              <w:ind w:left="480" w:hanging="480"/>
            </w:pPr>
            <w:r w:rsidRPr="006C126E">
              <w:rPr>
                <w:rFonts w:hint="eastAsia"/>
              </w:rPr>
              <w:t>四、加強國際農產貿易管理與諮商之研究。</w:t>
            </w:r>
          </w:p>
          <w:p w:rsidR="002C3191" w:rsidRPr="006C126E" w:rsidRDefault="00134A0B">
            <w:pPr>
              <w:pStyle w:val="Web"/>
              <w:wordWrap w:val="0"/>
              <w:spacing w:before="0" w:beforeAutospacing="0" w:after="0" w:afterAutospacing="0" w:line="320" w:lineRule="exact"/>
              <w:ind w:left="480" w:hanging="480"/>
            </w:pPr>
            <w:r w:rsidRPr="006C126E">
              <w:rPr>
                <w:rFonts w:hint="eastAsia"/>
              </w:rPr>
              <w:t>五、建構農業金融體系與營運策略之研究。</w:t>
            </w:r>
          </w:p>
          <w:p w:rsidR="002C3191" w:rsidRPr="006C126E" w:rsidRDefault="00134A0B">
            <w:pPr>
              <w:pStyle w:val="Web"/>
              <w:wordWrap w:val="0"/>
              <w:spacing w:before="0" w:beforeAutospacing="0" w:after="0" w:afterAutospacing="0" w:line="320" w:lineRule="exact"/>
              <w:ind w:left="480" w:hanging="480"/>
            </w:pPr>
            <w:r w:rsidRPr="006C126E">
              <w:rPr>
                <w:rFonts w:hint="eastAsia"/>
              </w:rPr>
              <w:t>六、提升農業人力、推廣及創新服務之研究。</w:t>
            </w:r>
          </w:p>
          <w:p w:rsidR="002C3191" w:rsidRPr="006C126E" w:rsidRDefault="00134A0B">
            <w:pPr>
              <w:pStyle w:val="Web"/>
              <w:wordWrap w:val="0"/>
              <w:spacing w:before="0" w:beforeAutospacing="0" w:after="0" w:afterAutospacing="0" w:line="320" w:lineRule="exact"/>
              <w:ind w:left="480" w:hanging="480"/>
            </w:pPr>
            <w:r w:rsidRPr="006C126E">
              <w:rPr>
                <w:rFonts w:hint="eastAsia"/>
              </w:rPr>
              <w:t>七、研究樂活農村旅遊。</w:t>
            </w:r>
          </w:p>
          <w:p w:rsidR="002C3191" w:rsidRPr="006C126E" w:rsidRDefault="00134A0B">
            <w:pPr>
              <w:pStyle w:val="Web"/>
              <w:wordWrap w:val="0"/>
              <w:spacing w:before="0" w:beforeAutospacing="0" w:after="0" w:afterAutospacing="0" w:line="320" w:lineRule="exact"/>
              <w:ind w:left="480" w:hanging="480"/>
            </w:pPr>
            <w:r w:rsidRPr="006C126E">
              <w:rPr>
                <w:rFonts w:hint="eastAsia"/>
              </w:rPr>
              <w:t>八、因應貿易自由化農業人力培育與活化之戰略性研究。</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t>發展農業旅遊，開拓國內外市場、輔導農民團體創新發展農村經濟</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農業科技管理</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ind w:left="480" w:hanging="480"/>
            </w:pPr>
            <w:r w:rsidRPr="006C126E">
              <w:rPr>
                <w:rFonts w:hint="eastAsia"/>
              </w:rPr>
              <w:t>一、加強農業科技施政及計畫與成果管理。</w:t>
            </w:r>
          </w:p>
          <w:p w:rsidR="002C3191" w:rsidRPr="006C126E" w:rsidRDefault="00134A0B">
            <w:pPr>
              <w:pStyle w:val="Web"/>
              <w:wordWrap w:val="0"/>
              <w:spacing w:before="0" w:beforeAutospacing="0" w:after="0" w:afterAutospacing="0" w:line="320" w:lineRule="exact"/>
              <w:ind w:left="480" w:hanging="480"/>
            </w:pPr>
            <w:r w:rsidRPr="006C126E">
              <w:rPr>
                <w:rFonts w:hint="eastAsia"/>
              </w:rPr>
              <w:t>二、強化農科院產業研發能量。</w:t>
            </w:r>
          </w:p>
          <w:p w:rsidR="002C3191" w:rsidRPr="006C126E" w:rsidRDefault="00134A0B">
            <w:pPr>
              <w:pStyle w:val="Web"/>
              <w:wordWrap w:val="0"/>
              <w:spacing w:before="0" w:beforeAutospacing="0" w:after="0" w:afterAutospacing="0" w:line="320" w:lineRule="exact"/>
              <w:ind w:left="480" w:hanging="480"/>
            </w:pPr>
            <w:r w:rsidRPr="006C126E">
              <w:rPr>
                <w:rFonts w:hint="eastAsia"/>
              </w:rPr>
              <w:t>三、建構農業生技安全管理技術研發與體系。</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t>增加農業生技產值</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農業電子化</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ind w:left="480" w:hanging="480"/>
            </w:pPr>
            <w:r w:rsidRPr="006C126E">
              <w:rPr>
                <w:rFonts w:hint="eastAsia"/>
              </w:rPr>
              <w:t>一、強化農業數位多元服務。</w:t>
            </w:r>
          </w:p>
          <w:p w:rsidR="002C3191" w:rsidRPr="006C126E" w:rsidRDefault="00134A0B">
            <w:pPr>
              <w:pStyle w:val="Web"/>
              <w:wordWrap w:val="0"/>
              <w:spacing w:before="0" w:beforeAutospacing="0" w:after="0" w:afterAutospacing="0" w:line="320" w:lineRule="exact"/>
              <w:ind w:left="480" w:hanging="480"/>
            </w:pPr>
            <w:r w:rsidRPr="006C126E">
              <w:rPr>
                <w:rFonts w:hint="eastAsia"/>
              </w:rPr>
              <w:t>二、「</w:t>
            </w:r>
            <w:proofErr w:type="gramStart"/>
            <w:r w:rsidRPr="006C126E">
              <w:rPr>
                <w:rFonts w:hint="eastAsia"/>
              </w:rPr>
              <w:t>優客里鄰</w:t>
            </w:r>
            <w:proofErr w:type="gramEnd"/>
            <w:r w:rsidRPr="006C126E">
              <w:rPr>
                <w:rFonts w:hint="eastAsia"/>
              </w:rPr>
              <w:t>」</w:t>
            </w:r>
            <w:proofErr w:type="gramStart"/>
            <w:r w:rsidRPr="006C126E">
              <w:rPr>
                <w:rFonts w:hint="eastAsia"/>
              </w:rPr>
              <w:t>跨域整合</w:t>
            </w:r>
            <w:proofErr w:type="gramEnd"/>
            <w:r w:rsidRPr="006C126E">
              <w:rPr>
                <w:rFonts w:hint="eastAsia"/>
              </w:rPr>
              <w:t>智慧創新應用；電子化政府；獸醫診斷大數據。</w:t>
            </w:r>
          </w:p>
          <w:p w:rsidR="002C3191" w:rsidRPr="006C126E" w:rsidRDefault="00134A0B">
            <w:pPr>
              <w:pStyle w:val="Web"/>
              <w:wordWrap w:val="0"/>
              <w:spacing w:before="0" w:beforeAutospacing="0" w:after="0" w:afterAutospacing="0" w:line="320" w:lineRule="exact"/>
              <w:ind w:left="480" w:hanging="480"/>
            </w:pPr>
            <w:r w:rsidRPr="006C126E">
              <w:rPr>
                <w:rFonts w:hint="eastAsia"/>
              </w:rPr>
              <w:t>三、城市桃花源U-Farming服務</w:t>
            </w:r>
            <w:proofErr w:type="gramStart"/>
            <w:r w:rsidRPr="006C126E">
              <w:rPr>
                <w:rFonts w:hint="eastAsia"/>
              </w:rPr>
              <w:t>系統跨域整合</w:t>
            </w:r>
            <w:proofErr w:type="gramEnd"/>
            <w:r w:rsidRPr="006C126E">
              <w:rPr>
                <w:rFonts w:hint="eastAsia"/>
              </w:rPr>
              <w:t>智慧創新應用。</w:t>
            </w:r>
          </w:p>
          <w:p w:rsidR="002C3191" w:rsidRPr="006C126E" w:rsidRDefault="00134A0B">
            <w:pPr>
              <w:pStyle w:val="Web"/>
              <w:wordWrap w:val="0"/>
              <w:spacing w:before="0" w:beforeAutospacing="0" w:after="0" w:afterAutospacing="0" w:line="320" w:lineRule="exact"/>
              <w:ind w:left="480" w:hanging="480"/>
            </w:pPr>
            <w:r w:rsidRPr="006C126E">
              <w:rPr>
                <w:rFonts w:hint="eastAsia"/>
              </w:rPr>
              <w:t>四、營造循環生態促進環境永續。</w:t>
            </w:r>
          </w:p>
          <w:p w:rsidR="002C3191" w:rsidRPr="006C126E" w:rsidRDefault="00134A0B">
            <w:pPr>
              <w:pStyle w:val="Web"/>
              <w:wordWrap w:val="0"/>
              <w:spacing w:before="0" w:beforeAutospacing="0" w:after="0" w:afterAutospacing="0" w:line="320" w:lineRule="exact"/>
              <w:ind w:left="480" w:hanging="480"/>
            </w:pPr>
            <w:r w:rsidRPr="006C126E">
              <w:rPr>
                <w:rFonts w:hint="eastAsia"/>
              </w:rPr>
              <w:t>五、擴散社群參與建構互動社會。</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t>增加農業生技產值</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農糧作物生產區域規劃科技</w:t>
            </w:r>
            <w:r w:rsidRPr="006C126E">
              <w:rPr>
                <w:rFonts w:hint="eastAsia"/>
              </w:rPr>
              <w:lastRenderedPageBreak/>
              <w:t>研發</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lastRenderedPageBreak/>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ind w:left="480" w:hanging="480"/>
            </w:pPr>
            <w:r w:rsidRPr="006C126E">
              <w:rPr>
                <w:rFonts w:hint="eastAsia"/>
              </w:rPr>
              <w:t>一、水稻產業、雜糧與特作、果樹、蔬菜、花卉、種苗、產業區域科技研發。</w:t>
            </w:r>
          </w:p>
          <w:p w:rsidR="002C3191" w:rsidRPr="006C126E" w:rsidRDefault="00134A0B" w:rsidP="00304C75">
            <w:pPr>
              <w:pStyle w:val="Web"/>
              <w:wordWrap w:val="0"/>
              <w:spacing w:before="0" w:beforeAutospacing="0" w:after="0" w:afterAutospacing="0" w:line="320" w:lineRule="exact"/>
              <w:ind w:left="480" w:hanging="480"/>
            </w:pPr>
            <w:r w:rsidRPr="006C126E">
              <w:rPr>
                <w:rFonts w:hint="eastAsia"/>
              </w:rPr>
              <w:lastRenderedPageBreak/>
              <w:t>二、跨作物</w:t>
            </w:r>
            <w:r w:rsidR="00304C75">
              <w:rPr>
                <w:rFonts w:hint="eastAsia"/>
              </w:rPr>
              <w:t>／</w:t>
            </w:r>
            <w:r w:rsidRPr="006C126E">
              <w:rPr>
                <w:rFonts w:hint="eastAsia"/>
              </w:rPr>
              <w:t>功能科技研發。</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lastRenderedPageBreak/>
              <w:t>增加農業生技產</w:t>
            </w:r>
            <w:r w:rsidRPr="006C126E">
              <w:rPr>
                <w:rFonts w:hint="eastAsia"/>
              </w:rPr>
              <w:lastRenderedPageBreak/>
              <w:t>值、農產品出口值年增率</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防疫檢疫技術研發</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ind w:left="480" w:hanging="480"/>
            </w:pPr>
            <w:r w:rsidRPr="006C126E">
              <w:rPr>
                <w:rFonts w:hint="eastAsia"/>
              </w:rPr>
              <w:t>一、動物防疫檢疫及屠宰衛生檢查技術之研發、改進與應用。</w:t>
            </w:r>
          </w:p>
          <w:p w:rsidR="002C3191" w:rsidRPr="006C126E" w:rsidRDefault="00134A0B">
            <w:pPr>
              <w:pStyle w:val="Web"/>
              <w:wordWrap w:val="0"/>
              <w:spacing w:before="0" w:beforeAutospacing="0" w:after="0" w:afterAutospacing="0" w:line="320" w:lineRule="exact"/>
              <w:ind w:left="480" w:hanging="480"/>
            </w:pPr>
            <w:r w:rsidRPr="006C126E">
              <w:rPr>
                <w:rFonts w:hint="eastAsia"/>
              </w:rPr>
              <w:t>二、動物用藥品管理及風險分析之研發與應用。</w:t>
            </w:r>
          </w:p>
          <w:p w:rsidR="002C3191" w:rsidRPr="006C126E" w:rsidRDefault="00134A0B">
            <w:pPr>
              <w:pStyle w:val="Web"/>
              <w:wordWrap w:val="0"/>
              <w:spacing w:before="0" w:beforeAutospacing="0" w:after="0" w:afterAutospacing="0" w:line="320" w:lineRule="exact"/>
              <w:ind w:left="480" w:hanging="480"/>
            </w:pPr>
            <w:r w:rsidRPr="006C126E">
              <w:rPr>
                <w:rFonts w:hint="eastAsia"/>
              </w:rPr>
              <w:t>三、動物疫苗之開發、商品化與應用推廣。</w:t>
            </w:r>
          </w:p>
          <w:p w:rsidR="002C3191" w:rsidRPr="006C126E" w:rsidRDefault="00134A0B">
            <w:pPr>
              <w:pStyle w:val="Web"/>
              <w:wordWrap w:val="0"/>
              <w:spacing w:before="0" w:beforeAutospacing="0" w:after="0" w:afterAutospacing="0" w:line="320" w:lineRule="exact"/>
              <w:ind w:left="480" w:hanging="480"/>
            </w:pPr>
            <w:r w:rsidRPr="006C126E">
              <w:rPr>
                <w:rFonts w:hint="eastAsia"/>
              </w:rPr>
              <w:t>四、開發動植物有害生物快速檢測檢驗試劑。</w:t>
            </w:r>
          </w:p>
          <w:p w:rsidR="002C3191" w:rsidRPr="006C126E" w:rsidRDefault="00134A0B">
            <w:pPr>
              <w:pStyle w:val="Web"/>
              <w:wordWrap w:val="0"/>
              <w:spacing w:before="0" w:beforeAutospacing="0" w:after="0" w:afterAutospacing="0" w:line="320" w:lineRule="exact"/>
              <w:ind w:left="480" w:hanging="480"/>
            </w:pPr>
            <w:r w:rsidRPr="006C126E">
              <w:rPr>
                <w:rFonts w:hint="eastAsia"/>
              </w:rPr>
              <w:t>五、植物防疫檢疫技術之研發與應用推廣。</w:t>
            </w:r>
          </w:p>
          <w:p w:rsidR="002C3191" w:rsidRPr="006C126E" w:rsidRDefault="00134A0B">
            <w:pPr>
              <w:pStyle w:val="Web"/>
              <w:wordWrap w:val="0"/>
              <w:spacing w:before="0" w:beforeAutospacing="0" w:after="0" w:afterAutospacing="0" w:line="320" w:lineRule="exact"/>
              <w:ind w:left="480" w:hanging="480"/>
            </w:pPr>
            <w:r w:rsidRPr="006C126E">
              <w:rPr>
                <w:rFonts w:hint="eastAsia"/>
              </w:rPr>
              <w:t>六、農藥管理及風險分析之研發與應用。</w:t>
            </w:r>
          </w:p>
          <w:p w:rsidR="002C3191" w:rsidRPr="006C126E" w:rsidRDefault="00134A0B">
            <w:pPr>
              <w:pStyle w:val="Web"/>
              <w:wordWrap w:val="0"/>
              <w:spacing w:before="0" w:beforeAutospacing="0" w:after="0" w:afterAutospacing="0" w:line="320" w:lineRule="exact"/>
              <w:ind w:left="480" w:hanging="480"/>
            </w:pPr>
            <w:r w:rsidRPr="006C126E">
              <w:rPr>
                <w:rFonts w:hint="eastAsia"/>
              </w:rPr>
              <w:t>七、天然植物保護資材商品化研發及應用。</w:t>
            </w:r>
          </w:p>
          <w:p w:rsidR="002C3191" w:rsidRPr="006C126E" w:rsidRDefault="00134A0B">
            <w:pPr>
              <w:pStyle w:val="Web"/>
              <w:wordWrap w:val="0"/>
              <w:spacing w:before="0" w:beforeAutospacing="0" w:after="0" w:afterAutospacing="0" w:line="320" w:lineRule="exact"/>
              <w:ind w:left="480" w:hanging="480"/>
            </w:pPr>
            <w:r w:rsidRPr="006C126E">
              <w:rPr>
                <w:rFonts w:hint="eastAsia"/>
              </w:rPr>
              <w:t>八、突破檢疫障礙之動植物疫病蟲害系統性管理及檢疫處理技術開發與改進。</w:t>
            </w:r>
          </w:p>
          <w:p w:rsidR="002C3191" w:rsidRPr="006C126E" w:rsidRDefault="00134A0B">
            <w:pPr>
              <w:pStyle w:val="Web"/>
              <w:wordWrap w:val="0"/>
              <w:spacing w:before="0" w:beforeAutospacing="0" w:after="0" w:afterAutospacing="0" w:line="320" w:lineRule="exact"/>
              <w:ind w:left="480" w:hanging="480"/>
            </w:pPr>
            <w:r w:rsidRPr="006C126E">
              <w:rPr>
                <w:rFonts w:hint="eastAsia"/>
              </w:rPr>
              <w:t>九、重要人畜共通傳染病影響分析、防檢疫策略研究與防治技術及資材研發。</w:t>
            </w:r>
          </w:p>
          <w:p w:rsidR="002C3191" w:rsidRPr="006C126E" w:rsidRDefault="00134A0B">
            <w:pPr>
              <w:pStyle w:val="Web"/>
              <w:wordWrap w:val="0"/>
              <w:spacing w:before="0" w:beforeAutospacing="0" w:after="0" w:afterAutospacing="0" w:line="320" w:lineRule="exact"/>
              <w:ind w:left="480" w:hanging="480"/>
            </w:pPr>
            <w:r w:rsidRPr="006C126E">
              <w:rPr>
                <w:rFonts w:hint="eastAsia"/>
              </w:rPr>
              <w:t>十、重要</w:t>
            </w:r>
            <w:proofErr w:type="gramStart"/>
            <w:r w:rsidRPr="006C126E">
              <w:rPr>
                <w:rFonts w:hint="eastAsia"/>
              </w:rPr>
              <w:t>食媒性</w:t>
            </w:r>
            <w:proofErr w:type="gramEnd"/>
            <w:r w:rsidRPr="006C126E">
              <w:rPr>
                <w:rFonts w:hint="eastAsia"/>
              </w:rPr>
              <w:t>病原農漁畜產品源頭監測。</w:t>
            </w:r>
          </w:p>
          <w:p w:rsidR="002C3191" w:rsidRPr="006C126E" w:rsidRDefault="00134A0B">
            <w:pPr>
              <w:pStyle w:val="Web"/>
              <w:wordWrap w:val="0"/>
              <w:spacing w:before="0" w:beforeAutospacing="0" w:after="0" w:afterAutospacing="0" w:line="320" w:lineRule="exact"/>
              <w:ind w:left="480" w:hanging="480"/>
            </w:pPr>
            <w:r w:rsidRPr="006C126E">
              <w:rPr>
                <w:rFonts w:hint="eastAsia"/>
              </w:rPr>
              <w:t>十一、導入健康風險評估科技，精進我國食品安全。</w:t>
            </w:r>
          </w:p>
          <w:p w:rsidR="002C3191" w:rsidRPr="006C126E" w:rsidRDefault="00134A0B">
            <w:pPr>
              <w:pStyle w:val="Web"/>
              <w:wordWrap w:val="0"/>
              <w:spacing w:before="0" w:beforeAutospacing="0" w:after="0" w:afterAutospacing="0" w:line="320" w:lineRule="exact"/>
              <w:ind w:left="480" w:hanging="480"/>
            </w:pPr>
            <w:r w:rsidRPr="006C126E">
              <w:rPr>
                <w:rFonts w:hint="eastAsia"/>
              </w:rPr>
              <w:t>十二、全球衛生安全</w:t>
            </w:r>
            <w:r w:rsidR="00304C75">
              <w:rPr>
                <w:rFonts w:hint="eastAsia"/>
              </w:rPr>
              <w:t>－</w:t>
            </w:r>
            <w:r w:rsidRPr="006C126E">
              <w:rPr>
                <w:rFonts w:hint="eastAsia"/>
              </w:rPr>
              <w:t>追求防疫一體之傳染病整合防治研究。</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t>增加農業生技產值、強化口蹄</w:t>
            </w:r>
            <w:proofErr w:type="gramStart"/>
            <w:r w:rsidRPr="006C126E">
              <w:rPr>
                <w:rFonts w:hint="eastAsia"/>
              </w:rPr>
              <w:t>疫</w:t>
            </w:r>
            <w:proofErr w:type="gramEnd"/>
            <w:r w:rsidRPr="006C126E">
              <w:rPr>
                <w:rFonts w:hint="eastAsia"/>
              </w:rPr>
              <w:t>疫苗注射、高</w:t>
            </w:r>
            <w:proofErr w:type="gramStart"/>
            <w:r w:rsidRPr="006C126E">
              <w:rPr>
                <w:rFonts w:hint="eastAsia"/>
              </w:rPr>
              <w:t>病原性禽流</w:t>
            </w:r>
            <w:proofErr w:type="gramEnd"/>
            <w:r w:rsidRPr="006C126E">
              <w:rPr>
                <w:rFonts w:hint="eastAsia"/>
              </w:rPr>
              <w:t>感</w:t>
            </w:r>
            <w:proofErr w:type="gramStart"/>
            <w:r w:rsidRPr="006C126E">
              <w:rPr>
                <w:rFonts w:hint="eastAsia"/>
              </w:rPr>
              <w:t>疫</w:t>
            </w:r>
            <w:proofErr w:type="gramEnd"/>
            <w:r w:rsidRPr="006C126E">
              <w:rPr>
                <w:rFonts w:hint="eastAsia"/>
              </w:rPr>
              <w:t>情控制</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漁業科技研發</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ind w:left="480" w:hanging="480"/>
            </w:pPr>
            <w:r w:rsidRPr="006C126E">
              <w:rPr>
                <w:rFonts w:hint="eastAsia"/>
              </w:rPr>
              <w:t>一、遠洋漁業資源調查評估及漁場變動分析。</w:t>
            </w:r>
          </w:p>
          <w:p w:rsidR="002C3191" w:rsidRPr="006C126E" w:rsidRDefault="00134A0B">
            <w:pPr>
              <w:pStyle w:val="Web"/>
              <w:wordWrap w:val="0"/>
              <w:spacing w:before="0" w:beforeAutospacing="0" w:after="0" w:afterAutospacing="0" w:line="320" w:lineRule="exact"/>
              <w:ind w:left="480" w:hanging="480"/>
            </w:pPr>
            <w:r w:rsidRPr="006C126E">
              <w:rPr>
                <w:rFonts w:hint="eastAsia"/>
              </w:rPr>
              <w:t>二、沿近海漁業資源調查評估管理暨節能漁業技術開發。</w:t>
            </w:r>
          </w:p>
          <w:p w:rsidR="002C3191" w:rsidRPr="006C126E" w:rsidRDefault="00134A0B">
            <w:pPr>
              <w:pStyle w:val="Web"/>
              <w:wordWrap w:val="0"/>
              <w:spacing w:before="0" w:beforeAutospacing="0" w:after="0" w:afterAutospacing="0" w:line="320" w:lineRule="exact"/>
              <w:ind w:left="480" w:hanging="480"/>
            </w:pPr>
            <w:r w:rsidRPr="006C126E">
              <w:rPr>
                <w:rFonts w:hint="eastAsia"/>
              </w:rPr>
              <w:t>三、強化養殖漁業生產技術及管理；水產品品質安全及管理。</w:t>
            </w:r>
          </w:p>
          <w:p w:rsidR="002C3191" w:rsidRPr="006C126E" w:rsidRDefault="00134A0B">
            <w:pPr>
              <w:pStyle w:val="Web"/>
              <w:wordWrap w:val="0"/>
              <w:spacing w:before="0" w:beforeAutospacing="0" w:after="0" w:afterAutospacing="0" w:line="320" w:lineRule="exact"/>
              <w:ind w:left="480" w:hanging="480"/>
            </w:pPr>
            <w:r w:rsidRPr="006C126E">
              <w:rPr>
                <w:rFonts w:hint="eastAsia"/>
              </w:rPr>
              <w:t>四、優質水產種苗及觀賞魚關鍵技術研發。</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t>增加農業生技產值、農產品出口值年增率</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林業科技研發</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ind w:left="480" w:hanging="480"/>
            </w:pPr>
            <w:r w:rsidRPr="006C126E">
              <w:rPr>
                <w:rFonts w:hint="eastAsia"/>
              </w:rPr>
              <w:t>一、林業資源生產技術研究。</w:t>
            </w:r>
          </w:p>
          <w:p w:rsidR="002C3191" w:rsidRPr="006C126E" w:rsidRDefault="00134A0B">
            <w:pPr>
              <w:pStyle w:val="Web"/>
              <w:wordWrap w:val="0"/>
              <w:spacing w:before="0" w:beforeAutospacing="0" w:after="0" w:afterAutospacing="0" w:line="320" w:lineRule="exact"/>
              <w:ind w:left="480" w:hanging="480"/>
            </w:pPr>
            <w:r w:rsidRPr="006C126E">
              <w:rPr>
                <w:rFonts w:hint="eastAsia"/>
              </w:rPr>
              <w:t>二、林業經營及效益評估。</w:t>
            </w:r>
          </w:p>
          <w:p w:rsidR="002C3191" w:rsidRPr="006C126E" w:rsidRDefault="00134A0B">
            <w:pPr>
              <w:pStyle w:val="Web"/>
              <w:wordWrap w:val="0"/>
              <w:spacing w:before="0" w:beforeAutospacing="0" w:after="0" w:afterAutospacing="0" w:line="320" w:lineRule="exact"/>
              <w:ind w:left="480" w:hanging="480"/>
            </w:pPr>
            <w:r w:rsidRPr="006C126E">
              <w:rPr>
                <w:rFonts w:hint="eastAsia"/>
              </w:rPr>
              <w:t>三、樹木健康管理及樹木保護研究。</w:t>
            </w:r>
          </w:p>
          <w:p w:rsidR="002C3191" w:rsidRPr="006C126E" w:rsidRDefault="00134A0B">
            <w:pPr>
              <w:pStyle w:val="Web"/>
              <w:wordWrap w:val="0"/>
              <w:spacing w:before="0" w:beforeAutospacing="0" w:after="0" w:afterAutospacing="0" w:line="320" w:lineRule="exact"/>
              <w:ind w:left="480" w:hanging="480"/>
            </w:pPr>
            <w:r w:rsidRPr="006C126E">
              <w:rPr>
                <w:rFonts w:hint="eastAsia"/>
              </w:rPr>
              <w:t>四、城鄉生態維護之研究。</w:t>
            </w:r>
          </w:p>
          <w:p w:rsidR="002C3191" w:rsidRPr="006C126E" w:rsidRDefault="00134A0B">
            <w:pPr>
              <w:pStyle w:val="Web"/>
              <w:wordWrap w:val="0"/>
              <w:spacing w:before="0" w:beforeAutospacing="0" w:after="0" w:afterAutospacing="0" w:line="320" w:lineRule="exact"/>
              <w:ind w:left="480" w:hanging="480"/>
            </w:pPr>
            <w:r w:rsidRPr="006C126E">
              <w:rPr>
                <w:rFonts w:hint="eastAsia"/>
              </w:rPr>
              <w:t>五、林業資材多元化技術研發；自然資源與利用；生態系監測與經營。</w:t>
            </w:r>
          </w:p>
          <w:p w:rsidR="002C3191" w:rsidRPr="006C126E" w:rsidRDefault="00134A0B">
            <w:pPr>
              <w:pStyle w:val="Web"/>
              <w:wordWrap w:val="0"/>
              <w:spacing w:before="0" w:beforeAutospacing="0" w:after="0" w:afterAutospacing="0" w:line="320" w:lineRule="exact"/>
              <w:ind w:left="480" w:hanging="480"/>
            </w:pPr>
            <w:r w:rsidRPr="006C126E">
              <w:rPr>
                <w:rFonts w:hint="eastAsia"/>
              </w:rPr>
              <w:t>六、野生物保育與管理；生物多樣性研究與應用。</w:t>
            </w:r>
          </w:p>
          <w:p w:rsidR="002C3191" w:rsidRPr="006C126E" w:rsidRDefault="00134A0B">
            <w:pPr>
              <w:pStyle w:val="Web"/>
              <w:wordWrap w:val="0"/>
              <w:spacing w:before="0" w:beforeAutospacing="0" w:after="0" w:afterAutospacing="0" w:line="320" w:lineRule="exact"/>
              <w:ind w:left="480" w:hanging="480"/>
            </w:pPr>
            <w:r w:rsidRPr="006C126E">
              <w:rPr>
                <w:rFonts w:hint="eastAsia"/>
              </w:rPr>
              <w:t>七、坡地防災暨警戒科技研發</w:t>
            </w:r>
            <w:r w:rsidR="00FD1B17">
              <w:rPr>
                <w:rFonts w:hint="eastAsia"/>
              </w:rPr>
              <w:t>。</w:t>
            </w:r>
          </w:p>
          <w:p w:rsidR="002C3191" w:rsidRPr="006C126E" w:rsidRDefault="00134A0B">
            <w:pPr>
              <w:pStyle w:val="Web"/>
              <w:wordWrap w:val="0"/>
              <w:spacing w:before="0" w:beforeAutospacing="0" w:after="0" w:afterAutospacing="0" w:line="320" w:lineRule="exact"/>
              <w:ind w:left="480" w:hanging="480"/>
            </w:pPr>
            <w:r w:rsidRPr="006C126E">
              <w:rPr>
                <w:rFonts w:hint="eastAsia"/>
              </w:rPr>
              <w:t>八、退化生態系之復育。</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t>增加農業生技產值、農產品出口值年增率</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跨領域整合型科技研發</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ind w:left="480" w:hanging="480"/>
            </w:pPr>
            <w:r w:rsidRPr="006C126E">
              <w:rPr>
                <w:rFonts w:hint="eastAsia"/>
              </w:rPr>
              <w:t>一、推動農業科技產業全球運籌。</w:t>
            </w:r>
          </w:p>
          <w:p w:rsidR="002C3191" w:rsidRPr="006C126E" w:rsidRDefault="00134A0B">
            <w:pPr>
              <w:pStyle w:val="Web"/>
              <w:wordWrap w:val="0"/>
              <w:spacing w:before="0" w:beforeAutospacing="0" w:after="0" w:afterAutospacing="0" w:line="320" w:lineRule="exact"/>
              <w:ind w:left="480" w:hanging="480"/>
            </w:pPr>
            <w:r w:rsidRPr="006C126E">
              <w:rPr>
                <w:rFonts w:hint="eastAsia"/>
              </w:rPr>
              <w:t>二、推動臺灣沿海藍色經濟成長。</w:t>
            </w:r>
          </w:p>
          <w:p w:rsidR="002C3191" w:rsidRPr="006C126E" w:rsidRDefault="00134A0B">
            <w:pPr>
              <w:pStyle w:val="Web"/>
              <w:wordWrap w:val="0"/>
              <w:spacing w:before="0" w:beforeAutospacing="0" w:after="0" w:afterAutospacing="0" w:line="320" w:lineRule="exact"/>
              <w:ind w:left="480" w:hanging="480"/>
            </w:pPr>
            <w:r w:rsidRPr="006C126E">
              <w:rPr>
                <w:rFonts w:hint="eastAsia"/>
              </w:rPr>
              <w:t>三、建構油料作物產業</w:t>
            </w:r>
            <w:proofErr w:type="gramStart"/>
            <w:r w:rsidRPr="006C126E">
              <w:rPr>
                <w:rFonts w:hint="eastAsia"/>
              </w:rPr>
              <w:t>加值鏈</w:t>
            </w:r>
            <w:proofErr w:type="gramEnd"/>
            <w:r w:rsidRPr="006C126E">
              <w:rPr>
                <w:rFonts w:hint="eastAsia"/>
              </w:rPr>
              <w:t>。</w:t>
            </w:r>
          </w:p>
          <w:p w:rsidR="002C3191" w:rsidRPr="006C126E" w:rsidRDefault="00134A0B">
            <w:pPr>
              <w:pStyle w:val="Web"/>
              <w:wordWrap w:val="0"/>
              <w:spacing w:before="0" w:beforeAutospacing="0" w:after="0" w:afterAutospacing="0" w:line="320" w:lineRule="exact"/>
              <w:ind w:left="480" w:hanging="480"/>
            </w:pPr>
            <w:r w:rsidRPr="006C126E">
              <w:rPr>
                <w:rFonts w:hint="eastAsia"/>
              </w:rPr>
              <w:t>四、農業生產環境安全管理研發。</w:t>
            </w:r>
          </w:p>
          <w:p w:rsidR="002C3191" w:rsidRPr="006C126E" w:rsidRDefault="00134A0B">
            <w:pPr>
              <w:pStyle w:val="Web"/>
              <w:wordWrap w:val="0"/>
              <w:spacing w:before="0" w:beforeAutospacing="0" w:after="0" w:afterAutospacing="0" w:line="320" w:lineRule="exact"/>
              <w:ind w:left="480" w:hanging="480"/>
            </w:pPr>
            <w:r w:rsidRPr="006C126E">
              <w:rPr>
                <w:rFonts w:hint="eastAsia"/>
              </w:rPr>
              <w:t>五、安全機能性產品產業價值鏈之優化整合與加值推動。</w:t>
            </w:r>
          </w:p>
          <w:p w:rsidR="002C3191" w:rsidRPr="006C126E" w:rsidRDefault="00134A0B">
            <w:pPr>
              <w:pStyle w:val="Web"/>
              <w:wordWrap w:val="0"/>
              <w:spacing w:before="0" w:beforeAutospacing="0" w:after="0" w:afterAutospacing="0" w:line="320" w:lineRule="exact"/>
              <w:ind w:left="480" w:hanging="480"/>
            </w:pPr>
            <w:r w:rsidRPr="006C126E">
              <w:rPr>
                <w:rFonts w:hint="eastAsia"/>
              </w:rPr>
              <w:t>六、農林氣象災害風險指標建置及災害調適策略之研究。</w:t>
            </w:r>
          </w:p>
          <w:p w:rsidR="002C3191" w:rsidRPr="006C126E" w:rsidRDefault="00134A0B">
            <w:pPr>
              <w:pStyle w:val="Web"/>
              <w:wordWrap w:val="0"/>
              <w:spacing w:before="0" w:beforeAutospacing="0" w:after="0" w:afterAutospacing="0" w:line="320" w:lineRule="exact"/>
              <w:ind w:left="480" w:hanging="480"/>
            </w:pPr>
            <w:r w:rsidRPr="006C126E">
              <w:rPr>
                <w:rFonts w:hint="eastAsia"/>
              </w:rPr>
              <w:lastRenderedPageBreak/>
              <w:t>七、農業生產力4.0；農業生物經濟。</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lastRenderedPageBreak/>
              <w:t>增加農業生技產值</w:t>
            </w:r>
          </w:p>
        </w:tc>
      </w:tr>
      <w:tr w:rsidR="006C126E" w:rsidRPr="006C126E">
        <w:tc>
          <w:tcPr>
            <w:tcW w:w="0" w:type="auto"/>
            <w:vMerge w:val="restart"/>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lastRenderedPageBreak/>
              <w:t>農業管理</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推動</w:t>
            </w:r>
            <w:proofErr w:type="gramStart"/>
            <w:r w:rsidRPr="006C126E">
              <w:rPr>
                <w:rFonts w:hint="eastAsia"/>
              </w:rPr>
              <w:t>畜牧場永續</w:t>
            </w:r>
            <w:proofErr w:type="gramEnd"/>
            <w:r w:rsidRPr="006C126E">
              <w:rPr>
                <w:rFonts w:hint="eastAsia"/>
              </w:rPr>
              <w:t>資源管理及再利用</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ind w:left="480" w:hanging="480"/>
            </w:pPr>
            <w:r w:rsidRPr="006C126E">
              <w:rPr>
                <w:rFonts w:hint="eastAsia"/>
              </w:rPr>
              <w:t>一、輔導</w:t>
            </w:r>
            <w:proofErr w:type="gramStart"/>
            <w:r w:rsidRPr="006C126E">
              <w:rPr>
                <w:rFonts w:hint="eastAsia"/>
              </w:rPr>
              <w:t>污染熱區畜牧</w:t>
            </w:r>
            <w:proofErr w:type="gramEnd"/>
            <w:r w:rsidRPr="006C126E">
              <w:rPr>
                <w:rFonts w:hint="eastAsia"/>
              </w:rPr>
              <w:t>場改善排放水質。</w:t>
            </w:r>
          </w:p>
          <w:p w:rsidR="002C3191" w:rsidRPr="006C126E" w:rsidRDefault="00134A0B">
            <w:pPr>
              <w:pStyle w:val="Web"/>
              <w:wordWrap w:val="0"/>
              <w:spacing w:before="0" w:beforeAutospacing="0" w:after="0" w:afterAutospacing="0" w:line="320" w:lineRule="exact"/>
              <w:ind w:left="480" w:hanging="480"/>
            </w:pPr>
            <w:r w:rsidRPr="006C126E">
              <w:rPr>
                <w:rFonts w:hint="eastAsia"/>
              </w:rPr>
              <w:t>二、推廣重點列管河川及</w:t>
            </w:r>
            <w:proofErr w:type="gramStart"/>
            <w:r w:rsidRPr="006C126E">
              <w:rPr>
                <w:rFonts w:hint="eastAsia"/>
              </w:rPr>
              <w:t>污染熱區畜牧</w:t>
            </w:r>
            <w:proofErr w:type="gramEnd"/>
            <w:r w:rsidRPr="006C126E">
              <w:rPr>
                <w:rFonts w:hint="eastAsia"/>
              </w:rPr>
              <w:t>場設置二次固液分離機。</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t>增加</w:t>
            </w:r>
            <w:proofErr w:type="gramStart"/>
            <w:r w:rsidRPr="006C126E">
              <w:rPr>
                <w:rFonts w:hint="eastAsia"/>
              </w:rPr>
              <w:t>具綠能</w:t>
            </w:r>
            <w:proofErr w:type="gramEnd"/>
            <w:r w:rsidRPr="006C126E">
              <w:rPr>
                <w:rFonts w:hint="eastAsia"/>
              </w:rPr>
              <w:t>發電設施之養豬場</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加強CAS臺灣優良農產品驗證管理</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ind w:left="480" w:hanging="480"/>
            </w:pPr>
            <w:r w:rsidRPr="006C126E">
              <w:rPr>
                <w:rFonts w:hint="eastAsia"/>
              </w:rPr>
              <w:t>一、辦理市售產品CAS標章標示查核及CAS產品抽樣檢驗。</w:t>
            </w:r>
          </w:p>
          <w:p w:rsidR="002C3191" w:rsidRPr="006C126E" w:rsidRDefault="00134A0B">
            <w:pPr>
              <w:pStyle w:val="Web"/>
              <w:wordWrap w:val="0"/>
              <w:spacing w:before="0" w:beforeAutospacing="0" w:after="0" w:afterAutospacing="0" w:line="320" w:lineRule="exact"/>
              <w:ind w:left="480" w:hanging="480"/>
            </w:pPr>
            <w:r w:rsidRPr="006C126E">
              <w:rPr>
                <w:rFonts w:hint="eastAsia"/>
              </w:rPr>
              <w:t>二、辦理CAS產品生產廠追蹤查驗及工廠產品抽驗。</w:t>
            </w:r>
          </w:p>
          <w:p w:rsidR="002C3191" w:rsidRPr="006C126E" w:rsidRDefault="00134A0B">
            <w:pPr>
              <w:pStyle w:val="Web"/>
              <w:wordWrap w:val="0"/>
              <w:spacing w:before="0" w:beforeAutospacing="0" w:after="0" w:afterAutospacing="0" w:line="320" w:lineRule="exact"/>
              <w:ind w:left="480" w:hanging="480"/>
            </w:pPr>
            <w:r w:rsidRPr="006C126E">
              <w:rPr>
                <w:rFonts w:hint="eastAsia"/>
              </w:rPr>
              <w:t>三、辦理CAS標章推廣行銷活動。</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2C3191">
            <w:pPr>
              <w:rPr>
                <w:rFonts w:ascii="Times New Roman" w:hAnsi="Times New Roman" w:cs="Times New Roman"/>
                <w:sz w:val="20"/>
                <w:szCs w:val="20"/>
              </w:rPr>
            </w:pP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加強動物保護行政效能</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ind w:left="480" w:hanging="480"/>
            </w:pPr>
            <w:r w:rsidRPr="006C126E">
              <w:rPr>
                <w:rFonts w:hint="eastAsia"/>
              </w:rPr>
              <w:t>一、強化動物保護行政效能及源頭管理：地方動保執行人力增置，推動絕育、寵物登記及非法繁殖犬隻、棄養動物等強化</w:t>
            </w:r>
            <w:proofErr w:type="gramStart"/>
            <w:r w:rsidRPr="006C126E">
              <w:rPr>
                <w:rFonts w:hint="eastAsia"/>
              </w:rPr>
              <w:t>查緝效度</w:t>
            </w:r>
            <w:proofErr w:type="gramEnd"/>
            <w:r w:rsidRPr="006C126E">
              <w:rPr>
                <w:rFonts w:hint="eastAsia"/>
              </w:rPr>
              <w:t>。</w:t>
            </w:r>
          </w:p>
          <w:p w:rsidR="002C3191" w:rsidRPr="006C126E" w:rsidRDefault="00134A0B">
            <w:pPr>
              <w:pStyle w:val="Web"/>
              <w:wordWrap w:val="0"/>
              <w:spacing w:before="0" w:beforeAutospacing="0" w:after="0" w:afterAutospacing="0" w:line="320" w:lineRule="exact"/>
              <w:ind w:left="480" w:hanging="480"/>
            </w:pPr>
            <w:r w:rsidRPr="006C126E">
              <w:rPr>
                <w:rFonts w:hint="eastAsia"/>
              </w:rPr>
              <w:t>二、發展動物保護領域非政府組織營運能力：協助民間組織全面性能力提升，以推展收容委外經營。</w:t>
            </w:r>
          </w:p>
          <w:p w:rsidR="002C3191" w:rsidRPr="006C126E" w:rsidRDefault="00134A0B">
            <w:pPr>
              <w:pStyle w:val="Web"/>
              <w:wordWrap w:val="0"/>
              <w:spacing w:before="0" w:beforeAutospacing="0" w:after="0" w:afterAutospacing="0" w:line="320" w:lineRule="exact"/>
              <w:ind w:left="480" w:hanging="480"/>
            </w:pPr>
            <w:r w:rsidRPr="006C126E">
              <w:rPr>
                <w:rFonts w:hint="eastAsia"/>
              </w:rPr>
              <w:t>三、落實經濟及實驗動物人道應用管理：提升經濟及實驗動物運用機構之自我管理機制及外部查核頻度。</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t>落實犬貓源頭管理</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強化家畜產業鏈及生產力計畫</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ind w:left="480" w:hanging="480"/>
            </w:pPr>
            <w:r w:rsidRPr="006C126E">
              <w:rPr>
                <w:rFonts w:hint="eastAsia"/>
              </w:rPr>
              <w:t>一、</w:t>
            </w:r>
            <w:proofErr w:type="gramStart"/>
            <w:r w:rsidRPr="006C126E">
              <w:rPr>
                <w:rFonts w:hint="eastAsia"/>
              </w:rPr>
              <w:t>優化種</w:t>
            </w:r>
            <w:proofErr w:type="gramEnd"/>
            <w:r w:rsidRPr="006C126E">
              <w:rPr>
                <w:rFonts w:hint="eastAsia"/>
              </w:rPr>
              <w:t>原供應體系。</w:t>
            </w:r>
          </w:p>
          <w:p w:rsidR="002C3191" w:rsidRPr="006C126E" w:rsidRDefault="00134A0B">
            <w:pPr>
              <w:pStyle w:val="Web"/>
              <w:wordWrap w:val="0"/>
              <w:spacing w:before="0" w:beforeAutospacing="0" w:after="0" w:afterAutospacing="0" w:line="320" w:lineRule="exact"/>
              <w:ind w:left="480" w:hanging="480"/>
            </w:pPr>
            <w:r w:rsidRPr="006C126E">
              <w:rPr>
                <w:rFonts w:hint="eastAsia"/>
              </w:rPr>
              <w:t>二、強化產銷資訊研判及精</w:t>
            </w:r>
            <w:proofErr w:type="gramStart"/>
            <w:r w:rsidRPr="006C126E">
              <w:rPr>
                <w:rFonts w:hint="eastAsia"/>
              </w:rPr>
              <w:t>準</w:t>
            </w:r>
            <w:proofErr w:type="gramEnd"/>
            <w:r w:rsidRPr="006C126E">
              <w:rPr>
                <w:rFonts w:hint="eastAsia"/>
              </w:rPr>
              <w:t>化管理。</w:t>
            </w:r>
          </w:p>
          <w:p w:rsidR="002C3191" w:rsidRPr="006C126E" w:rsidRDefault="00134A0B">
            <w:pPr>
              <w:pStyle w:val="Web"/>
              <w:wordWrap w:val="0"/>
              <w:spacing w:before="0" w:beforeAutospacing="0" w:after="0" w:afterAutospacing="0" w:line="320" w:lineRule="exact"/>
              <w:ind w:left="480" w:hanging="480"/>
            </w:pPr>
            <w:r w:rsidRPr="006C126E">
              <w:rPr>
                <w:rFonts w:hint="eastAsia"/>
              </w:rPr>
              <w:t>三、強化國產畜產品行銷及品牌形象。</w:t>
            </w:r>
          </w:p>
          <w:p w:rsidR="002C3191" w:rsidRPr="006C126E" w:rsidRDefault="00134A0B">
            <w:pPr>
              <w:pStyle w:val="Web"/>
              <w:wordWrap w:val="0"/>
              <w:spacing w:before="0" w:beforeAutospacing="0" w:after="0" w:afterAutospacing="0" w:line="320" w:lineRule="exact"/>
              <w:ind w:left="480" w:hanging="480"/>
            </w:pPr>
            <w:r w:rsidRPr="006C126E">
              <w:rPr>
                <w:rFonts w:hint="eastAsia"/>
              </w:rPr>
              <w:t>四、</w:t>
            </w:r>
            <w:proofErr w:type="gramStart"/>
            <w:r w:rsidRPr="006C126E">
              <w:rPr>
                <w:rFonts w:hint="eastAsia"/>
              </w:rPr>
              <w:t>導入物聯網</w:t>
            </w:r>
            <w:proofErr w:type="gramEnd"/>
            <w:r w:rsidRPr="006C126E">
              <w:rPr>
                <w:rFonts w:hint="eastAsia"/>
              </w:rPr>
              <w:t>應用及巨量資料分析。</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t>農產品海外新興市場出口占比、農產品出口值年增率</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水禽及特色家禽產業生產力強化與振興輔導計畫</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ind w:firstLine="480"/>
            </w:pPr>
            <w:r w:rsidRPr="006C126E">
              <w:rPr>
                <w:rFonts w:hint="eastAsia"/>
              </w:rPr>
              <w:t>輔導禽</w:t>
            </w:r>
            <w:proofErr w:type="gramStart"/>
            <w:r w:rsidRPr="006C126E">
              <w:rPr>
                <w:rFonts w:hint="eastAsia"/>
              </w:rPr>
              <w:t>流感後產業</w:t>
            </w:r>
            <w:proofErr w:type="gramEnd"/>
            <w:r w:rsidRPr="006C126E">
              <w:rPr>
                <w:rFonts w:hint="eastAsia"/>
              </w:rPr>
              <w:t>重建，提升水禽生產數量。</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t>高</w:t>
            </w:r>
            <w:proofErr w:type="gramStart"/>
            <w:r w:rsidRPr="006C126E">
              <w:rPr>
                <w:rFonts w:hint="eastAsia"/>
              </w:rPr>
              <w:t>病原性禽流</w:t>
            </w:r>
            <w:proofErr w:type="gramEnd"/>
            <w:r w:rsidRPr="006C126E">
              <w:rPr>
                <w:rFonts w:hint="eastAsia"/>
              </w:rPr>
              <w:t>感</w:t>
            </w:r>
            <w:proofErr w:type="gramStart"/>
            <w:r w:rsidRPr="006C126E">
              <w:rPr>
                <w:rFonts w:hint="eastAsia"/>
              </w:rPr>
              <w:t>疫</w:t>
            </w:r>
            <w:proofErr w:type="gramEnd"/>
            <w:r w:rsidRPr="006C126E">
              <w:rPr>
                <w:rFonts w:hint="eastAsia"/>
              </w:rPr>
              <w:t>情控制</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推動農地資源空間規劃及利用計畫</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ind w:left="480" w:hanging="480"/>
            </w:pPr>
            <w:r w:rsidRPr="006C126E">
              <w:rPr>
                <w:rFonts w:hint="eastAsia"/>
              </w:rPr>
              <w:t>一、持續協助直轄市、縣（市）政府盤點農地分類分級成果，並完成轉換為各國土功能分區；另協助各直轄市、縣（市）政府擬定農地調適策略與行動計畫，作為國土計畫</w:t>
            </w:r>
            <w:proofErr w:type="gramStart"/>
            <w:r w:rsidRPr="006C126E">
              <w:rPr>
                <w:rFonts w:hint="eastAsia"/>
              </w:rPr>
              <w:t>研</w:t>
            </w:r>
            <w:proofErr w:type="gramEnd"/>
            <w:r w:rsidRPr="006C126E">
              <w:rPr>
                <w:rFonts w:hint="eastAsia"/>
              </w:rPr>
              <w:t>擬</w:t>
            </w:r>
            <w:proofErr w:type="gramStart"/>
            <w:r w:rsidRPr="006C126E">
              <w:rPr>
                <w:rFonts w:hint="eastAsia"/>
              </w:rPr>
              <w:t>之參據</w:t>
            </w:r>
            <w:proofErr w:type="gramEnd"/>
            <w:r w:rsidRPr="006C126E">
              <w:rPr>
                <w:rFonts w:hint="eastAsia"/>
              </w:rPr>
              <w:t>。</w:t>
            </w:r>
          </w:p>
          <w:p w:rsidR="002C3191" w:rsidRPr="006C126E" w:rsidRDefault="00134A0B">
            <w:pPr>
              <w:pStyle w:val="Web"/>
              <w:wordWrap w:val="0"/>
              <w:spacing w:before="0" w:beforeAutospacing="0" w:after="0" w:afterAutospacing="0" w:line="320" w:lineRule="exact"/>
              <w:ind w:left="480" w:hanging="480"/>
            </w:pPr>
            <w:r w:rsidRPr="006C126E">
              <w:rPr>
                <w:rFonts w:hint="eastAsia"/>
              </w:rPr>
              <w:t>二、針對符合國土功能分區之優良農地，持續協助直轄市、縣（市）政府設置專區結合產業輔導，引導資源集中投入優質農業區域。</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t>保護農業水土資源</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推動兩岸農業交流</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ind w:left="480" w:hanging="480"/>
            </w:pPr>
            <w:r w:rsidRPr="006C126E">
              <w:rPr>
                <w:rFonts w:hint="eastAsia"/>
              </w:rPr>
              <w:t>一、</w:t>
            </w:r>
            <w:proofErr w:type="gramStart"/>
            <w:r w:rsidRPr="006C126E">
              <w:rPr>
                <w:rFonts w:hint="eastAsia"/>
              </w:rPr>
              <w:t>研</w:t>
            </w:r>
            <w:proofErr w:type="gramEnd"/>
            <w:r w:rsidRPr="006C126E">
              <w:rPr>
                <w:rFonts w:hint="eastAsia"/>
              </w:rPr>
              <w:t>析區域經濟整合架構下，我國農業可發展外銷利基與模式。</w:t>
            </w:r>
          </w:p>
          <w:p w:rsidR="002C3191" w:rsidRPr="006C126E" w:rsidRDefault="00134A0B">
            <w:pPr>
              <w:pStyle w:val="Web"/>
              <w:wordWrap w:val="0"/>
              <w:spacing w:before="0" w:beforeAutospacing="0" w:after="0" w:afterAutospacing="0" w:line="320" w:lineRule="exact"/>
              <w:ind w:left="480" w:hanging="480"/>
            </w:pPr>
            <w:r w:rsidRPr="006C126E">
              <w:rPr>
                <w:rFonts w:hint="eastAsia"/>
              </w:rPr>
              <w:t>二、因應兩岸交流情勢發展，辦理兩岸農業相關議題之研究。</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t>農產品出口值年增率</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補助農民繳交農田水利會會費</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ind w:firstLine="480"/>
            </w:pPr>
            <w:r w:rsidRPr="006C126E">
              <w:rPr>
                <w:rFonts w:hint="eastAsia"/>
              </w:rPr>
              <w:t>每年持續編列22.286億元補助156萬餘農民繳交農田水利會會費，以減輕農民之負擔，及維持農田水利會營運。</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t>保護農業水土資源</w:t>
            </w:r>
          </w:p>
        </w:tc>
      </w:tr>
      <w:tr w:rsidR="006C126E" w:rsidRPr="006C126E">
        <w:tc>
          <w:tcPr>
            <w:tcW w:w="0" w:type="auto"/>
            <w:vMerge w:val="restart"/>
            <w:tcBorders>
              <w:top w:val="outset" w:sz="6" w:space="0" w:color="000000"/>
              <w:left w:val="outset" w:sz="6" w:space="0" w:color="000000"/>
              <w:bottom w:val="outset" w:sz="6" w:space="0" w:color="000000"/>
              <w:right w:val="outset" w:sz="6" w:space="0" w:color="000000"/>
            </w:tcBorders>
            <w:hideMark/>
          </w:tcPr>
          <w:p w:rsidR="002C3191" w:rsidRPr="00FD1B17" w:rsidRDefault="00134A0B">
            <w:pPr>
              <w:wordWrap w:val="0"/>
              <w:spacing w:line="320" w:lineRule="exact"/>
              <w:jc w:val="both"/>
            </w:pPr>
            <w:r w:rsidRPr="00FD1B17">
              <w:rPr>
                <w:rFonts w:hint="eastAsia"/>
              </w:rPr>
              <w:lastRenderedPageBreak/>
              <w:t>農業發展</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wordWrap w:val="0"/>
              <w:spacing w:line="320" w:lineRule="exact"/>
              <w:jc w:val="both"/>
            </w:pPr>
            <w:r w:rsidRPr="00FD1B17">
              <w:rPr>
                <w:rFonts w:hint="eastAsia"/>
              </w:rPr>
              <w:t>屏東農業生物科技園區擴充</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wordWrap w:val="0"/>
              <w:spacing w:line="320" w:lineRule="exact"/>
              <w:jc w:val="center"/>
            </w:pPr>
            <w:r w:rsidRPr="00FD1B17">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pStyle w:val="Web"/>
              <w:wordWrap w:val="0"/>
              <w:spacing w:before="0" w:beforeAutospacing="0" w:after="0" w:afterAutospacing="0" w:line="320" w:lineRule="exact"/>
              <w:ind w:left="480" w:hanging="480"/>
            </w:pPr>
            <w:r w:rsidRPr="00FD1B17">
              <w:rPr>
                <w:rFonts w:hint="eastAsia"/>
              </w:rPr>
              <w:t>一、辦理規劃面積約為167公頃用地取得及各項細部設計及工程發包工作。</w:t>
            </w:r>
          </w:p>
          <w:p w:rsidR="002C3191" w:rsidRPr="00FD1B17" w:rsidRDefault="00134A0B">
            <w:pPr>
              <w:pStyle w:val="Web"/>
              <w:wordWrap w:val="0"/>
              <w:spacing w:before="0" w:beforeAutospacing="0" w:after="0" w:afterAutospacing="0" w:line="320" w:lineRule="exact"/>
              <w:ind w:left="480" w:hanging="480"/>
            </w:pPr>
            <w:r w:rsidRPr="00FD1B17">
              <w:rPr>
                <w:rFonts w:hint="eastAsia"/>
              </w:rPr>
              <w:t>二、多功能倉儲區、多功能生活服務區新建工程。</w:t>
            </w:r>
          </w:p>
          <w:p w:rsidR="002C3191" w:rsidRPr="00FD1B17" w:rsidRDefault="00134A0B">
            <w:pPr>
              <w:pStyle w:val="Web"/>
              <w:wordWrap w:val="0"/>
              <w:spacing w:before="0" w:beforeAutospacing="0" w:after="0" w:afterAutospacing="0" w:line="320" w:lineRule="exact"/>
              <w:ind w:left="480" w:hanging="480"/>
            </w:pPr>
            <w:r w:rsidRPr="00FD1B17">
              <w:rPr>
                <w:rFonts w:hint="eastAsia"/>
              </w:rPr>
              <w:t>三、擴充區整地工程、排水工程等工程。</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t>增加農業生技產值</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FD1B17" w:rsidRDefault="002C3191"/>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wordWrap w:val="0"/>
              <w:spacing w:line="320" w:lineRule="exact"/>
              <w:jc w:val="both"/>
            </w:pPr>
            <w:r w:rsidRPr="00FD1B17">
              <w:rPr>
                <w:rFonts w:hint="eastAsia"/>
              </w:rPr>
              <w:t>加強農田水利建設</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wordWrap w:val="0"/>
              <w:spacing w:line="320" w:lineRule="exact"/>
              <w:jc w:val="center"/>
            </w:pPr>
            <w:r w:rsidRPr="00FD1B17">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pStyle w:val="Web"/>
              <w:wordWrap w:val="0"/>
              <w:spacing w:before="0" w:beforeAutospacing="0" w:after="0" w:afterAutospacing="0" w:line="320" w:lineRule="exact"/>
              <w:ind w:left="480" w:hanging="480"/>
            </w:pPr>
            <w:r w:rsidRPr="00FD1B17">
              <w:rPr>
                <w:rFonts w:hint="eastAsia"/>
              </w:rPr>
              <w:t>一、興辦重要灌溉工程及更新改善老舊農田水利設施，降低輸水損失。</w:t>
            </w:r>
          </w:p>
          <w:p w:rsidR="002C3191" w:rsidRPr="00FD1B17" w:rsidRDefault="00134A0B">
            <w:pPr>
              <w:pStyle w:val="Web"/>
              <w:wordWrap w:val="0"/>
              <w:spacing w:before="0" w:beforeAutospacing="0" w:after="0" w:afterAutospacing="0" w:line="320" w:lineRule="exact"/>
              <w:ind w:left="480" w:hanging="480"/>
            </w:pPr>
            <w:r w:rsidRPr="00FD1B17">
              <w:rPr>
                <w:rFonts w:hint="eastAsia"/>
              </w:rPr>
              <w:t>二、持續辦理農地重劃，改善田間農路及灌溉排水系統，增進農業機械化、農地生產、農業經營及交通運輸條件。</w:t>
            </w:r>
          </w:p>
          <w:p w:rsidR="002C3191" w:rsidRPr="00FD1B17" w:rsidRDefault="00134A0B">
            <w:pPr>
              <w:pStyle w:val="Web"/>
              <w:wordWrap w:val="0"/>
              <w:spacing w:before="0" w:beforeAutospacing="0" w:after="0" w:afterAutospacing="0" w:line="320" w:lineRule="exact"/>
              <w:ind w:left="480" w:hanging="480"/>
            </w:pPr>
            <w:r w:rsidRPr="00FD1B17">
              <w:rPr>
                <w:rFonts w:hint="eastAsia"/>
              </w:rPr>
              <w:t>三、持續辦理民國60年以前早期農地重劃區農水路更新改善，以符現代化農業經營需要。</w:t>
            </w:r>
          </w:p>
          <w:p w:rsidR="002C3191" w:rsidRPr="00FD1B17" w:rsidRDefault="00134A0B">
            <w:pPr>
              <w:pStyle w:val="Web"/>
              <w:wordWrap w:val="0"/>
              <w:spacing w:before="0" w:beforeAutospacing="0" w:after="0" w:afterAutospacing="0" w:line="320" w:lineRule="exact"/>
              <w:ind w:left="480" w:hanging="480"/>
            </w:pPr>
            <w:r w:rsidRPr="00FD1B17">
              <w:rPr>
                <w:rFonts w:hint="eastAsia"/>
              </w:rPr>
              <w:t>四、推廣旱作灌溉及現代化管理設施。</w:t>
            </w:r>
          </w:p>
          <w:p w:rsidR="002C3191" w:rsidRPr="00FD1B17" w:rsidRDefault="00134A0B">
            <w:pPr>
              <w:pStyle w:val="Web"/>
              <w:wordWrap w:val="0"/>
              <w:spacing w:before="0" w:beforeAutospacing="0" w:after="0" w:afterAutospacing="0" w:line="320" w:lineRule="exact"/>
              <w:ind w:left="480" w:hanging="480"/>
            </w:pPr>
            <w:r w:rsidRPr="00FD1B17">
              <w:rPr>
                <w:rFonts w:hint="eastAsia"/>
              </w:rPr>
              <w:t>五、建立農業水資源有效調配運用制度，提升農業用水利用效益。</w:t>
            </w:r>
          </w:p>
          <w:p w:rsidR="002C3191" w:rsidRPr="00FD1B17" w:rsidRDefault="00134A0B">
            <w:pPr>
              <w:pStyle w:val="Web"/>
              <w:wordWrap w:val="0"/>
              <w:spacing w:before="0" w:beforeAutospacing="0" w:after="0" w:afterAutospacing="0" w:line="320" w:lineRule="exact"/>
              <w:ind w:left="480" w:hanging="480"/>
            </w:pPr>
            <w:r w:rsidRPr="00FD1B17">
              <w:rPr>
                <w:rFonts w:hint="eastAsia"/>
              </w:rPr>
              <w:t>六、加強灌溉水質監測管理，監控用水品質。</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t>保護農業水土資源</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FD1B17" w:rsidRDefault="002C3191"/>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wordWrap w:val="0"/>
              <w:spacing w:line="320" w:lineRule="exact"/>
              <w:jc w:val="both"/>
            </w:pPr>
            <w:r w:rsidRPr="00FD1B17">
              <w:rPr>
                <w:rFonts w:hint="eastAsia"/>
              </w:rPr>
              <w:t>農地重劃區緊急農水路改善計畫</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wordWrap w:val="0"/>
              <w:spacing w:line="320" w:lineRule="exact"/>
              <w:jc w:val="center"/>
            </w:pPr>
            <w:r w:rsidRPr="00FD1B17">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pStyle w:val="Web"/>
              <w:wordWrap w:val="0"/>
              <w:spacing w:before="0" w:beforeAutospacing="0" w:after="0" w:afterAutospacing="0" w:line="320" w:lineRule="exact"/>
              <w:ind w:left="480" w:hanging="480"/>
            </w:pPr>
            <w:r w:rsidRPr="00FD1B17">
              <w:rPr>
                <w:rFonts w:hint="eastAsia"/>
              </w:rPr>
              <w:t>一、辦理農地重劃區緊急農水路及灌排水路改善，強化農糧生產效益。</w:t>
            </w:r>
          </w:p>
          <w:p w:rsidR="002C3191" w:rsidRPr="00FD1B17" w:rsidRDefault="00134A0B">
            <w:pPr>
              <w:pStyle w:val="Web"/>
              <w:wordWrap w:val="0"/>
              <w:spacing w:before="0" w:beforeAutospacing="0" w:after="0" w:afterAutospacing="0" w:line="320" w:lineRule="exact"/>
              <w:ind w:left="480" w:hanging="480"/>
            </w:pPr>
            <w:r w:rsidRPr="00FD1B17">
              <w:rPr>
                <w:rFonts w:hint="eastAsia"/>
              </w:rPr>
              <w:t>二、結合產業需求，辦理緊急農水路改善，提升農業地區交通安全及效率。</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t>保護農業水土資源</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FD1B17" w:rsidRDefault="002C3191"/>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wordWrap w:val="0"/>
              <w:spacing w:line="320" w:lineRule="exact"/>
              <w:jc w:val="both"/>
            </w:pPr>
            <w:r w:rsidRPr="00FD1B17">
              <w:rPr>
                <w:rFonts w:hint="eastAsia"/>
              </w:rPr>
              <w:t>推動優良農地整合加值利用計畫</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wordWrap w:val="0"/>
              <w:spacing w:line="320" w:lineRule="exact"/>
              <w:jc w:val="center"/>
            </w:pPr>
            <w:r w:rsidRPr="00FD1B17">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pStyle w:val="Web"/>
              <w:wordWrap w:val="0"/>
              <w:spacing w:before="0" w:beforeAutospacing="0" w:after="0" w:afterAutospacing="0" w:line="320" w:lineRule="exact"/>
              <w:ind w:left="480" w:hanging="480"/>
            </w:pPr>
            <w:r w:rsidRPr="00FD1B17">
              <w:rPr>
                <w:rFonts w:hint="eastAsia"/>
              </w:rPr>
              <w:t>一、優良農地整合加值利用：建置具有群聚效益之農產業專區，依市場需求，輔導農產業專區擴大產業群聚效益。輔導經營主體以專區內核心產業為基礎，</w:t>
            </w:r>
            <w:proofErr w:type="gramStart"/>
            <w:r w:rsidRPr="00FD1B17">
              <w:rPr>
                <w:rFonts w:hint="eastAsia"/>
              </w:rPr>
              <w:t>研</w:t>
            </w:r>
            <w:proofErr w:type="gramEnd"/>
            <w:r w:rsidRPr="00FD1B17">
              <w:rPr>
                <w:rFonts w:hint="eastAsia"/>
              </w:rPr>
              <w:t>擬整合人、地、水、產業等施政資源之措施，強化其與農企業、市場通路進行產銷連結或合作的能力。</w:t>
            </w:r>
          </w:p>
          <w:p w:rsidR="002C3191" w:rsidRPr="00FD1B17" w:rsidRDefault="00134A0B">
            <w:pPr>
              <w:pStyle w:val="Web"/>
              <w:wordWrap w:val="0"/>
              <w:spacing w:before="0" w:beforeAutospacing="0" w:after="0" w:afterAutospacing="0" w:line="320" w:lineRule="exact"/>
              <w:ind w:left="480" w:hanging="480"/>
            </w:pPr>
            <w:r w:rsidRPr="00FD1B17">
              <w:rPr>
                <w:rFonts w:hint="eastAsia"/>
              </w:rPr>
              <w:t>二、建構農業創新經營輔導體系，並</w:t>
            </w:r>
            <w:proofErr w:type="gramStart"/>
            <w:r w:rsidRPr="00FD1B17">
              <w:rPr>
                <w:rFonts w:hint="eastAsia"/>
              </w:rPr>
              <w:t>培育跨域整合</w:t>
            </w:r>
            <w:proofErr w:type="gramEnd"/>
            <w:r w:rsidRPr="00FD1B17">
              <w:rPr>
                <w:rFonts w:hint="eastAsia"/>
              </w:rPr>
              <w:t>及創新經營管理人才。</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t>保護農業水土資源</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FD1B17" w:rsidRDefault="002C3191"/>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wordWrap w:val="0"/>
              <w:spacing w:line="320" w:lineRule="exact"/>
              <w:jc w:val="both"/>
            </w:pPr>
            <w:r w:rsidRPr="00FD1B17">
              <w:rPr>
                <w:rFonts w:hint="eastAsia"/>
              </w:rPr>
              <w:t>時空資訊雲落實智慧國土計畫</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wordWrap w:val="0"/>
              <w:spacing w:line="320" w:lineRule="exact"/>
              <w:jc w:val="center"/>
            </w:pPr>
            <w:r w:rsidRPr="00FD1B17">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pStyle w:val="Web"/>
              <w:wordWrap w:val="0"/>
              <w:spacing w:before="0" w:beforeAutospacing="0" w:after="0" w:afterAutospacing="0" w:line="320" w:lineRule="exact"/>
              <w:ind w:firstLine="480"/>
            </w:pPr>
            <w:r w:rsidRPr="00FD1B17">
              <w:rPr>
                <w:rFonts w:hint="eastAsia"/>
              </w:rPr>
              <w:t>建置農地</w:t>
            </w:r>
            <w:proofErr w:type="gramStart"/>
            <w:r w:rsidRPr="00FD1B17">
              <w:rPr>
                <w:rFonts w:hint="eastAsia"/>
              </w:rPr>
              <w:t>基礎圖資</w:t>
            </w:r>
            <w:proofErr w:type="gramEnd"/>
            <w:r w:rsidRPr="00FD1B17">
              <w:rPr>
                <w:rFonts w:hint="eastAsia"/>
              </w:rPr>
              <w:t>、產業分析應用、藍海</w:t>
            </w:r>
            <w:proofErr w:type="gramStart"/>
            <w:r w:rsidRPr="00FD1B17">
              <w:rPr>
                <w:rFonts w:hint="eastAsia"/>
              </w:rPr>
              <w:t>資源圖資及</w:t>
            </w:r>
            <w:proofErr w:type="gramEnd"/>
            <w:r w:rsidRPr="00FD1B17">
              <w:rPr>
                <w:rFonts w:hint="eastAsia"/>
              </w:rPr>
              <w:t>生態</w:t>
            </w:r>
            <w:proofErr w:type="gramStart"/>
            <w:r w:rsidRPr="00FD1B17">
              <w:rPr>
                <w:rFonts w:hint="eastAsia"/>
              </w:rPr>
              <w:t>資源圖資</w:t>
            </w:r>
            <w:proofErr w:type="gramEnd"/>
            <w:r w:rsidRPr="00FD1B17">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t>保護農業水土資源</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FD1B17" w:rsidRDefault="002C3191"/>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wordWrap w:val="0"/>
              <w:spacing w:line="320" w:lineRule="exact"/>
              <w:jc w:val="both"/>
            </w:pPr>
            <w:r w:rsidRPr="00FD1B17">
              <w:rPr>
                <w:rFonts w:hint="eastAsia"/>
              </w:rPr>
              <w:t>改善政府動物管制收容設施</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wordWrap w:val="0"/>
              <w:spacing w:line="320" w:lineRule="exact"/>
              <w:jc w:val="center"/>
            </w:pPr>
            <w:r w:rsidRPr="00FD1B17">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pStyle w:val="Web"/>
              <w:wordWrap w:val="0"/>
              <w:spacing w:before="0" w:beforeAutospacing="0" w:after="0" w:afterAutospacing="0" w:line="320" w:lineRule="exact"/>
              <w:ind w:left="480" w:hanging="480"/>
            </w:pPr>
            <w:r w:rsidRPr="00FD1B17">
              <w:rPr>
                <w:rFonts w:hint="eastAsia"/>
              </w:rPr>
              <w:t>一、7處公立動物收容所改（遷）建工程。</w:t>
            </w:r>
          </w:p>
          <w:p w:rsidR="002C3191" w:rsidRPr="00FD1B17" w:rsidRDefault="00134A0B">
            <w:pPr>
              <w:pStyle w:val="Web"/>
              <w:wordWrap w:val="0"/>
              <w:spacing w:before="0" w:beforeAutospacing="0" w:after="0" w:afterAutospacing="0" w:line="320" w:lineRule="exact"/>
              <w:ind w:left="480" w:hanging="480"/>
            </w:pPr>
            <w:r w:rsidRPr="00FD1B17">
              <w:rPr>
                <w:rFonts w:hint="eastAsia"/>
              </w:rPr>
              <w:t>二、6處公立動物收容所改（遷）建先期規劃。</w:t>
            </w:r>
          </w:p>
          <w:p w:rsidR="002C3191" w:rsidRPr="00FD1B17" w:rsidRDefault="00134A0B">
            <w:pPr>
              <w:pStyle w:val="Web"/>
              <w:wordWrap w:val="0"/>
              <w:spacing w:before="0" w:beforeAutospacing="0" w:after="0" w:afterAutospacing="0" w:line="320" w:lineRule="exact"/>
              <w:ind w:left="480" w:hanging="480"/>
            </w:pPr>
            <w:r w:rsidRPr="00FD1B17">
              <w:rPr>
                <w:rFonts w:hint="eastAsia"/>
              </w:rPr>
              <w:t>三、動物收容管制設備及所轄民間動物收容所改（興）建。</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t>落實犬貓源頭管理</w:t>
            </w:r>
          </w:p>
        </w:tc>
      </w:tr>
      <w:tr w:rsidR="006C126E" w:rsidRPr="006C126E">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wordWrap w:val="0"/>
              <w:spacing w:line="320" w:lineRule="exact"/>
              <w:jc w:val="both"/>
            </w:pPr>
            <w:r w:rsidRPr="00FD1B17">
              <w:rPr>
                <w:rFonts w:hint="eastAsia"/>
              </w:rPr>
              <w:t>老年農民福利津貼</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wordWrap w:val="0"/>
              <w:spacing w:line="320" w:lineRule="exact"/>
              <w:jc w:val="both"/>
            </w:pPr>
            <w:r w:rsidRPr="00FD1B17">
              <w:rPr>
                <w:rFonts w:hint="eastAsia"/>
              </w:rPr>
              <w:t>發放老年農民福利津貼</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wordWrap w:val="0"/>
              <w:spacing w:line="320" w:lineRule="exact"/>
              <w:jc w:val="center"/>
            </w:pPr>
            <w:r w:rsidRPr="00FD1B17">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pStyle w:val="Web"/>
              <w:wordWrap w:val="0"/>
              <w:spacing w:before="0" w:beforeAutospacing="0" w:after="0" w:afterAutospacing="0" w:line="320" w:lineRule="exact"/>
              <w:ind w:left="480" w:hanging="480"/>
            </w:pPr>
            <w:r w:rsidRPr="00FD1B17">
              <w:rPr>
                <w:rFonts w:hint="eastAsia"/>
              </w:rPr>
              <w:t>一、辦理老年農民福利津貼申領及核發業務之策劃、監督、推廣與聯繫等工作。</w:t>
            </w:r>
          </w:p>
          <w:p w:rsidR="002C3191" w:rsidRPr="00FD1B17" w:rsidRDefault="00134A0B">
            <w:pPr>
              <w:pStyle w:val="Web"/>
              <w:wordWrap w:val="0"/>
              <w:spacing w:before="0" w:beforeAutospacing="0" w:after="0" w:afterAutospacing="0" w:line="320" w:lineRule="exact"/>
              <w:ind w:left="480" w:hanging="480"/>
            </w:pPr>
            <w:r w:rsidRPr="00FD1B17">
              <w:rPr>
                <w:rFonts w:hint="eastAsia"/>
              </w:rPr>
              <w:t>二、委託勞動部勞工保險局，辦理老年農民福利津貼核發業務。</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2C3191">
            <w:pPr>
              <w:rPr>
                <w:rFonts w:ascii="Times New Roman" w:hAnsi="Times New Roman" w:cs="Times New Roman"/>
                <w:sz w:val="20"/>
                <w:szCs w:val="20"/>
              </w:rPr>
            </w:pPr>
          </w:p>
        </w:tc>
      </w:tr>
      <w:tr w:rsidR="006C126E" w:rsidRPr="006C126E">
        <w:tc>
          <w:tcPr>
            <w:tcW w:w="0" w:type="auto"/>
            <w:vMerge w:val="restart"/>
            <w:tcBorders>
              <w:top w:val="outset" w:sz="6" w:space="0" w:color="000000"/>
              <w:left w:val="outset" w:sz="6" w:space="0" w:color="000000"/>
              <w:bottom w:val="outset" w:sz="6" w:space="0" w:color="000000"/>
              <w:right w:val="outset" w:sz="6" w:space="0" w:color="000000"/>
            </w:tcBorders>
            <w:hideMark/>
          </w:tcPr>
          <w:p w:rsidR="002C3191" w:rsidRPr="00FD1B17" w:rsidRDefault="00134A0B">
            <w:pPr>
              <w:wordWrap w:val="0"/>
              <w:spacing w:line="320" w:lineRule="exact"/>
              <w:jc w:val="both"/>
            </w:pPr>
            <w:r w:rsidRPr="00FD1B17">
              <w:rPr>
                <w:rFonts w:hint="eastAsia"/>
              </w:rPr>
              <w:t>農業特別收入基金</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wordWrap w:val="0"/>
              <w:spacing w:line="320" w:lineRule="exact"/>
              <w:jc w:val="both"/>
            </w:pPr>
            <w:r w:rsidRPr="00FD1B17">
              <w:rPr>
                <w:rFonts w:hint="eastAsia"/>
              </w:rPr>
              <w:t>農業天然災害救助</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wordWrap w:val="0"/>
              <w:spacing w:line="320" w:lineRule="exact"/>
              <w:jc w:val="center"/>
            </w:pPr>
            <w:r w:rsidRPr="00FD1B17">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pStyle w:val="Web"/>
              <w:wordWrap w:val="0"/>
              <w:spacing w:before="0" w:beforeAutospacing="0" w:after="0" w:afterAutospacing="0" w:line="320" w:lineRule="exact"/>
              <w:ind w:firstLine="480"/>
            </w:pPr>
            <w:r w:rsidRPr="00FD1B17">
              <w:rPr>
                <w:rFonts w:hint="eastAsia"/>
              </w:rPr>
              <w:t>提供天然災害救助與低利貸款，協助農漁民</w:t>
            </w:r>
            <w:proofErr w:type="gramStart"/>
            <w:r w:rsidRPr="00FD1B17">
              <w:rPr>
                <w:rFonts w:hint="eastAsia"/>
              </w:rPr>
              <w:t>復耕復養</w:t>
            </w:r>
            <w:proofErr w:type="gramEnd"/>
            <w:r w:rsidRPr="00FD1B17">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t>推動設施栽培，降低氣候災損風險</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FD1B17" w:rsidRDefault="002C3191"/>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wordWrap w:val="0"/>
              <w:spacing w:line="320" w:lineRule="exact"/>
              <w:jc w:val="both"/>
            </w:pPr>
            <w:r w:rsidRPr="00FD1B17">
              <w:rPr>
                <w:rFonts w:hint="eastAsia"/>
              </w:rPr>
              <w:t>農產食品全球</w:t>
            </w:r>
            <w:r w:rsidRPr="00FD1B17">
              <w:rPr>
                <w:rFonts w:hint="eastAsia"/>
              </w:rPr>
              <w:lastRenderedPageBreak/>
              <w:t>通路拓展計畫</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wordWrap w:val="0"/>
              <w:spacing w:line="320" w:lineRule="exact"/>
              <w:jc w:val="center"/>
            </w:pPr>
            <w:r w:rsidRPr="00FD1B17">
              <w:rPr>
                <w:rFonts w:hint="eastAsia"/>
              </w:rPr>
              <w:lastRenderedPageBreak/>
              <w:t>其它</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pStyle w:val="Web"/>
              <w:wordWrap w:val="0"/>
              <w:spacing w:before="0" w:beforeAutospacing="0" w:after="0" w:afterAutospacing="0" w:line="320" w:lineRule="exact"/>
              <w:ind w:left="480" w:hanging="480"/>
            </w:pPr>
            <w:r w:rsidRPr="00FD1B17">
              <w:rPr>
                <w:rFonts w:hint="eastAsia"/>
              </w:rPr>
              <w:t>一、推動農產業整合性加值發展，發展外銷型農</w:t>
            </w:r>
            <w:r w:rsidRPr="00FD1B17">
              <w:rPr>
                <w:rFonts w:hint="eastAsia"/>
              </w:rPr>
              <w:lastRenderedPageBreak/>
              <w:t>業產業。</w:t>
            </w:r>
          </w:p>
          <w:p w:rsidR="002C3191" w:rsidRPr="00FD1B17" w:rsidRDefault="00134A0B">
            <w:pPr>
              <w:pStyle w:val="Web"/>
              <w:wordWrap w:val="0"/>
              <w:spacing w:before="0" w:beforeAutospacing="0" w:after="0" w:afterAutospacing="0" w:line="320" w:lineRule="exact"/>
              <w:ind w:left="480" w:hanging="480"/>
            </w:pPr>
            <w:r w:rsidRPr="00FD1B17">
              <w:rPr>
                <w:rFonts w:hint="eastAsia"/>
              </w:rPr>
              <w:t>二、發展農產品國際品牌，提升國際競爭力。</w:t>
            </w:r>
          </w:p>
          <w:p w:rsidR="002C3191" w:rsidRPr="00FD1B17" w:rsidRDefault="00134A0B">
            <w:pPr>
              <w:pStyle w:val="Web"/>
              <w:wordWrap w:val="0"/>
              <w:spacing w:before="0" w:beforeAutospacing="0" w:after="0" w:afterAutospacing="0" w:line="320" w:lineRule="exact"/>
              <w:ind w:left="480" w:hanging="480"/>
            </w:pPr>
            <w:r w:rsidRPr="00FD1B17">
              <w:rPr>
                <w:rFonts w:hint="eastAsia"/>
              </w:rPr>
              <w:t>三、拓展農產品海外通路，發展農產品海外電子商務。</w:t>
            </w:r>
          </w:p>
          <w:p w:rsidR="002C3191" w:rsidRPr="00FD1B17" w:rsidRDefault="00134A0B">
            <w:pPr>
              <w:pStyle w:val="Web"/>
              <w:wordWrap w:val="0"/>
              <w:spacing w:before="0" w:beforeAutospacing="0" w:after="0" w:afterAutospacing="0" w:line="320" w:lineRule="exact"/>
              <w:ind w:left="480" w:hanging="480"/>
            </w:pPr>
            <w:r w:rsidRPr="00FD1B17">
              <w:rPr>
                <w:rFonts w:hint="eastAsia"/>
              </w:rPr>
              <w:t>四、加強國際行銷宣傳，爭取國際商機。</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lastRenderedPageBreak/>
              <w:t>農產品海</w:t>
            </w:r>
            <w:r w:rsidRPr="006C126E">
              <w:rPr>
                <w:rFonts w:hint="eastAsia"/>
              </w:rPr>
              <w:lastRenderedPageBreak/>
              <w:t>外新興市場出口占比、農產品出口值年增率</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農業貸款利息差額補貼計畫</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ind w:firstLine="480"/>
            </w:pPr>
            <w:proofErr w:type="gramStart"/>
            <w:r w:rsidRPr="006C126E">
              <w:rPr>
                <w:rFonts w:hint="eastAsia"/>
              </w:rPr>
              <w:t>賡</w:t>
            </w:r>
            <w:proofErr w:type="gramEnd"/>
            <w:r w:rsidRPr="006C126E">
              <w:rPr>
                <w:rFonts w:hint="eastAsia"/>
              </w:rPr>
              <w:t>續辦理政策性農業專案貸款，配合重要農業施政，推動多種農、林、漁、牧專案貸款，以增進農業發展及農漁業者福利。</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t>增加農業生技產值、發展農業旅遊，開拓國內外市場、增加</w:t>
            </w:r>
            <w:proofErr w:type="gramStart"/>
            <w:r w:rsidRPr="006C126E">
              <w:rPr>
                <w:rFonts w:hint="eastAsia"/>
              </w:rPr>
              <w:t>具綠能</w:t>
            </w:r>
            <w:proofErr w:type="gramEnd"/>
            <w:r w:rsidRPr="006C126E">
              <w:rPr>
                <w:rFonts w:hint="eastAsia"/>
              </w:rPr>
              <w:t>發電設施之養豬場、安全農業推廣面積、推廣友善環境之生產面積、輔導農民團體創新發展農村經濟</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休閒農業加值發展</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ind w:left="480" w:hanging="480"/>
            </w:pPr>
            <w:r w:rsidRPr="006C126E">
              <w:rPr>
                <w:rFonts w:hint="eastAsia"/>
              </w:rPr>
              <w:t>一、提升休閒農業旅遊場域服務量能、主題特色及服務品質，促進產業人力專業化。</w:t>
            </w:r>
          </w:p>
          <w:p w:rsidR="002C3191" w:rsidRPr="006C126E" w:rsidRDefault="00134A0B">
            <w:pPr>
              <w:pStyle w:val="Web"/>
              <w:wordWrap w:val="0"/>
              <w:spacing w:before="0" w:beforeAutospacing="0" w:after="0" w:afterAutospacing="0" w:line="320" w:lineRule="exact"/>
              <w:ind w:left="480" w:hanging="480"/>
            </w:pPr>
            <w:r w:rsidRPr="006C126E">
              <w:rPr>
                <w:rFonts w:hint="eastAsia"/>
              </w:rPr>
              <w:t>二、整合農業旅遊資源，開發養生、運動等多元分眾農遊商品，推動區域特色農產業旅遊。</w:t>
            </w:r>
          </w:p>
          <w:p w:rsidR="002C3191" w:rsidRPr="006C126E" w:rsidRDefault="00134A0B">
            <w:pPr>
              <w:pStyle w:val="Web"/>
              <w:wordWrap w:val="0"/>
              <w:spacing w:before="0" w:beforeAutospacing="0" w:after="0" w:afterAutospacing="0" w:line="320" w:lineRule="exact"/>
              <w:ind w:left="480" w:hanging="480"/>
            </w:pPr>
            <w:r w:rsidRPr="006C126E">
              <w:rPr>
                <w:rFonts w:hint="eastAsia"/>
              </w:rPr>
              <w:t>三、運用整合行銷</w:t>
            </w:r>
            <w:proofErr w:type="gramStart"/>
            <w:r w:rsidRPr="006C126E">
              <w:rPr>
                <w:rFonts w:hint="eastAsia"/>
              </w:rPr>
              <w:t>及網實通路</w:t>
            </w:r>
            <w:proofErr w:type="gramEnd"/>
            <w:r w:rsidRPr="006C126E">
              <w:rPr>
                <w:rFonts w:hint="eastAsia"/>
              </w:rPr>
              <w:t>，深耕並拓展國內外遊客農遊市場。</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t>發展農業旅遊，開拓國內外市場</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青年農民培育與創新農業推廣</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ind w:left="480" w:hanging="480"/>
            </w:pPr>
            <w:r w:rsidRPr="006C126E">
              <w:rPr>
                <w:rFonts w:hint="eastAsia"/>
              </w:rPr>
              <w:t>一、推動</w:t>
            </w:r>
            <w:proofErr w:type="gramStart"/>
            <w:r w:rsidRPr="006C126E">
              <w:rPr>
                <w:rFonts w:hint="eastAsia"/>
              </w:rPr>
              <w:t>青年進鄉從</w:t>
            </w:r>
            <w:proofErr w:type="gramEnd"/>
            <w:r w:rsidRPr="006C126E">
              <w:rPr>
                <w:rFonts w:hint="eastAsia"/>
              </w:rPr>
              <w:t>農，成立單一諮詢服務窗口輔導百大青農標竿，從生產精進邁向產銷加工及服務加值。</w:t>
            </w:r>
          </w:p>
          <w:p w:rsidR="002C3191" w:rsidRPr="006C126E" w:rsidRDefault="00134A0B">
            <w:pPr>
              <w:pStyle w:val="Web"/>
              <w:wordWrap w:val="0"/>
              <w:spacing w:before="0" w:beforeAutospacing="0" w:after="0" w:afterAutospacing="0" w:line="320" w:lineRule="exact"/>
              <w:ind w:left="480" w:hanging="480"/>
            </w:pPr>
            <w:r w:rsidRPr="006C126E">
              <w:rPr>
                <w:rFonts w:hint="eastAsia"/>
              </w:rPr>
              <w:t>二、推動農校生進行職</w:t>
            </w:r>
            <w:proofErr w:type="gramStart"/>
            <w:r w:rsidRPr="006C126E">
              <w:rPr>
                <w:rFonts w:hint="eastAsia"/>
              </w:rPr>
              <w:t>涯</w:t>
            </w:r>
            <w:proofErr w:type="gramEnd"/>
            <w:r w:rsidRPr="006C126E">
              <w:rPr>
                <w:rFonts w:hint="eastAsia"/>
              </w:rPr>
              <w:t>探索，</w:t>
            </w:r>
            <w:proofErr w:type="gramStart"/>
            <w:r w:rsidRPr="006C126E">
              <w:rPr>
                <w:rFonts w:hint="eastAsia"/>
              </w:rPr>
              <w:t>縮短學訓用</w:t>
            </w:r>
            <w:proofErr w:type="gramEnd"/>
            <w:r w:rsidRPr="006C126E">
              <w:rPr>
                <w:rFonts w:hint="eastAsia"/>
              </w:rPr>
              <w:t>落差，辦理公費專班，精</w:t>
            </w:r>
            <w:proofErr w:type="gramStart"/>
            <w:r w:rsidRPr="006C126E">
              <w:rPr>
                <w:rFonts w:hint="eastAsia"/>
              </w:rPr>
              <w:t>準</w:t>
            </w:r>
            <w:proofErr w:type="gramEnd"/>
            <w:r w:rsidRPr="006C126E">
              <w:rPr>
                <w:rFonts w:hint="eastAsia"/>
              </w:rPr>
              <w:t>培育新世代農業工作者，吸引青年學子投入農村。</w:t>
            </w:r>
          </w:p>
          <w:p w:rsidR="002C3191" w:rsidRPr="006C126E" w:rsidRDefault="00134A0B">
            <w:pPr>
              <w:pStyle w:val="Web"/>
              <w:wordWrap w:val="0"/>
              <w:spacing w:before="0" w:beforeAutospacing="0" w:after="0" w:afterAutospacing="0" w:line="320" w:lineRule="exact"/>
              <w:ind w:left="480" w:hanging="480"/>
            </w:pPr>
            <w:r w:rsidRPr="006C126E">
              <w:rPr>
                <w:rFonts w:hint="eastAsia"/>
              </w:rPr>
              <w:t>三、結合在地農村社區、青年農民及在地生產資源發展，發展在地農村社區創新經濟事業；</w:t>
            </w:r>
            <w:proofErr w:type="gramStart"/>
            <w:r w:rsidRPr="006C126E">
              <w:rPr>
                <w:rFonts w:hint="eastAsia"/>
              </w:rPr>
              <w:t>推動食農教育</w:t>
            </w:r>
            <w:proofErr w:type="gramEnd"/>
            <w:r w:rsidRPr="006C126E">
              <w:rPr>
                <w:rFonts w:hint="eastAsia"/>
              </w:rPr>
              <w:t>及市區型學校參與農村體驗。</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t>推動農村再生，</w:t>
            </w:r>
            <w:proofErr w:type="gramStart"/>
            <w:r w:rsidRPr="006C126E">
              <w:rPr>
                <w:rFonts w:hint="eastAsia"/>
              </w:rPr>
              <w:t>營造適居農村</w:t>
            </w:r>
            <w:proofErr w:type="gramEnd"/>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農村再生規劃及人力培育</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ind w:left="480" w:hanging="480"/>
            </w:pPr>
            <w:r w:rsidRPr="006C126E">
              <w:rPr>
                <w:rFonts w:hint="eastAsia"/>
              </w:rPr>
              <w:t>一、提供社區企業穩定營運模式所需之生產、加工、行銷、財務與經營管理等諮詢輔導。</w:t>
            </w:r>
          </w:p>
          <w:p w:rsidR="002C3191" w:rsidRPr="006C126E" w:rsidRDefault="00134A0B">
            <w:pPr>
              <w:pStyle w:val="Web"/>
              <w:wordWrap w:val="0"/>
              <w:spacing w:before="0" w:beforeAutospacing="0" w:after="0" w:afterAutospacing="0" w:line="320" w:lineRule="exact"/>
              <w:ind w:left="480" w:hanging="480"/>
            </w:pPr>
            <w:r w:rsidRPr="006C126E">
              <w:rPr>
                <w:rFonts w:hint="eastAsia"/>
              </w:rPr>
              <w:t>二、協助農村社區產業經營主體創新經營模式並納入社會企業精神，朝向企業化經營或結合企業加值發展。</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t>輔導農民團體創新發展農村經濟、推動農村再</w:t>
            </w:r>
            <w:r w:rsidRPr="006C126E">
              <w:rPr>
                <w:rFonts w:hint="eastAsia"/>
              </w:rPr>
              <w:lastRenderedPageBreak/>
              <w:t>生，</w:t>
            </w:r>
            <w:proofErr w:type="gramStart"/>
            <w:r w:rsidRPr="006C126E">
              <w:rPr>
                <w:rFonts w:hint="eastAsia"/>
              </w:rPr>
              <w:t>營造適居農村</w:t>
            </w:r>
            <w:proofErr w:type="gramEnd"/>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整體環境改善及公共設施建設</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ind w:left="480" w:hanging="480"/>
            </w:pPr>
            <w:r w:rsidRPr="006C126E">
              <w:rPr>
                <w:rFonts w:hint="eastAsia"/>
              </w:rPr>
              <w:t>一、輔導農村社區完成培根訓練，引導社區自主發展。</w:t>
            </w:r>
          </w:p>
          <w:p w:rsidR="002C3191" w:rsidRPr="006C126E" w:rsidRDefault="00134A0B">
            <w:pPr>
              <w:pStyle w:val="Web"/>
              <w:wordWrap w:val="0"/>
              <w:spacing w:before="0" w:beforeAutospacing="0" w:after="0" w:afterAutospacing="0" w:line="320" w:lineRule="exact"/>
              <w:ind w:left="480" w:hanging="480"/>
            </w:pPr>
            <w:r w:rsidRPr="006C126E">
              <w:rPr>
                <w:rFonts w:hint="eastAsia"/>
              </w:rPr>
              <w:t>二、輔導農村社區</w:t>
            </w:r>
            <w:proofErr w:type="gramStart"/>
            <w:r w:rsidRPr="006C126E">
              <w:rPr>
                <w:rFonts w:hint="eastAsia"/>
              </w:rPr>
              <w:t>研</w:t>
            </w:r>
            <w:proofErr w:type="gramEnd"/>
            <w:r w:rsidRPr="006C126E">
              <w:rPr>
                <w:rFonts w:hint="eastAsia"/>
              </w:rPr>
              <w:t>提農村再生計畫。</w:t>
            </w:r>
          </w:p>
          <w:p w:rsidR="002C3191" w:rsidRPr="006C126E" w:rsidRDefault="00134A0B">
            <w:pPr>
              <w:pStyle w:val="Web"/>
              <w:wordWrap w:val="0"/>
              <w:spacing w:before="0" w:beforeAutospacing="0" w:after="0" w:afterAutospacing="0" w:line="320" w:lineRule="exact"/>
              <w:ind w:left="480" w:hanging="480"/>
            </w:pPr>
            <w:r w:rsidRPr="006C126E">
              <w:rPr>
                <w:rFonts w:hint="eastAsia"/>
              </w:rPr>
              <w:t>三、結合各產業單位與部會資源循序實施農村再生軟硬體建設。</w:t>
            </w:r>
          </w:p>
          <w:p w:rsidR="002C3191" w:rsidRPr="006C126E" w:rsidRDefault="00134A0B">
            <w:pPr>
              <w:pStyle w:val="Web"/>
              <w:wordWrap w:val="0"/>
              <w:spacing w:before="0" w:beforeAutospacing="0" w:after="0" w:afterAutospacing="0" w:line="320" w:lineRule="exact"/>
              <w:ind w:left="480" w:hanging="480"/>
            </w:pPr>
            <w:r w:rsidRPr="006C126E">
              <w:rPr>
                <w:rFonts w:hint="eastAsia"/>
              </w:rPr>
              <w:t>四、改善整體環境品質，營造農村社區優質生活、生產與生態</w:t>
            </w:r>
            <w:proofErr w:type="gramStart"/>
            <w:r w:rsidRPr="006C126E">
              <w:rPr>
                <w:rFonts w:hint="eastAsia"/>
              </w:rPr>
              <w:t>的適居農村</w:t>
            </w:r>
            <w:proofErr w:type="gramEnd"/>
            <w:r w:rsidRPr="006C126E">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t>輔導農民團體創新發展農村經濟、推動農村再生，</w:t>
            </w:r>
            <w:proofErr w:type="gramStart"/>
            <w:r w:rsidRPr="006C126E">
              <w:rPr>
                <w:rFonts w:hint="eastAsia"/>
              </w:rPr>
              <w:t>營造適居農村</w:t>
            </w:r>
            <w:proofErr w:type="gramEnd"/>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調整漁業產業結構強化管理機制計畫</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ind w:left="480" w:hanging="480"/>
            </w:pPr>
            <w:r w:rsidRPr="006C126E">
              <w:rPr>
                <w:rFonts w:hint="eastAsia"/>
              </w:rPr>
              <w:t>一、提升國內魚市場整體衛生品質及建構海洋漁獲運銷設施。</w:t>
            </w:r>
          </w:p>
          <w:p w:rsidR="002C3191" w:rsidRPr="006C126E" w:rsidRDefault="00134A0B">
            <w:pPr>
              <w:pStyle w:val="Web"/>
              <w:wordWrap w:val="0"/>
              <w:spacing w:before="0" w:beforeAutospacing="0" w:after="0" w:afterAutospacing="0" w:line="320" w:lineRule="exact"/>
              <w:ind w:left="480" w:hanging="480"/>
            </w:pPr>
            <w:r w:rsidRPr="006C126E">
              <w:rPr>
                <w:rFonts w:hint="eastAsia"/>
              </w:rPr>
              <w:t>二、輔導我國漁船漁獲捕撈符合國際規範。</w:t>
            </w:r>
          </w:p>
          <w:p w:rsidR="002C3191" w:rsidRPr="006C126E" w:rsidRDefault="00134A0B">
            <w:pPr>
              <w:pStyle w:val="Web"/>
              <w:wordWrap w:val="0"/>
              <w:spacing w:before="0" w:beforeAutospacing="0" w:after="0" w:afterAutospacing="0" w:line="320" w:lineRule="exact"/>
              <w:ind w:left="480" w:hanging="480"/>
            </w:pPr>
            <w:r w:rsidRPr="006C126E">
              <w:rPr>
                <w:rFonts w:hint="eastAsia"/>
              </w:rPr>
              <w:t>三、發展低耗能高產值特色觀賞魚產業，拓展國際市場。</w:t>
            </w:r>
          </w:p>
          <w:p w:rsidR="002C3191" w:rsidRPr="006C126E" w:rsidRDefault="00134A0B">
            <w:pPr>
              <w:pStyle w:val="Web"/>
              <w:wordWrap w:val="0"/>
              <w:spacing w:before="0" w:beforeAutospacing="0" w:after="0" w:afterAutospacing="0" w:line="320" w:lineRule="exact"/>
              <w:ind w:left="480" w:hanging="480"/>
            </w:pPr>
            <w:r w:rsidRPr="006C126E">
              <w:rPr>
                <w:rFonts w:hint="eastAsia"/>
              </w:rPr>
              <w:t>四、建構以市場為導向之產業價值鏈，發展高附加價值水產加工業。</w:t>
            </w:r>
          </w:p>
          <w:p w:rsidR="002C3191" w:rsidRPr="006C126E" w:rsidRDefault="00134A0B">
            <w:pPr>
              <w:pStyle w:val="Web"/>
              <w:wordWrap w:val="0"/>
              <w:spacing w:before="0" w:beforeAutospacing="0" w:after="0" w:afterAutospacing="0" w:line="320" w:lineRule="exact"/>
              <w:ind w:left="480" w:hanging="480"/>
            </w:pPr>
            <w:r w:rsidRPr="006C126E">
              <w:rPr>
                <w:rFonts w:hint="eastAsia"/>
              </w:rPr>
              <w:t>五、推動地產地消，強化異業合作及食魚教育與消費者溝通，建立市場區隔。</w:t>
            </w:r>
          </w:p>
          <w:p w:rsidR="002C3191" w:rsidRPr="006C126E" w:rsidRDefault="00134A0B">
            <w:pPr>
              <w:pStyle w:val="Web"/>
              <w:wordWrap w:val="0"/>
              <w:spacing w:before="0" w:beforeAutospacing="0" w:after="0" w:afterAutospacing="0" w:line="320" w:lineRule="exact"/>
              <w:ind w:left="480" w:hanging="480"/>
            </w:pPr>
            <w:r w:rsidRPr="006C126E">
              <w:rPr>
                <w:rFonts w:hint="eastAsia"/>
              </w:rPr>
              <w:t>六、推動契約性生產建構</w:t>
            </w:r>
            <w:proofErr w:type="gramStart"/>
            <w:r w:rsidRPr="006C126E">
              <w:rPr>
                <w:rFonts w:hint="eastAsia"/>
              </w:rPr>
              <w:t>效率化產銷</w:t>
            </w:r>
            <w:proofErr w:type="gramEnd"/>
            <w:r w:rsidRPr="006C126E">
              <w:rPr>
                <w:rFonts w:hint="eastAsia"/>
              </w:rPr>
              <w:t>體系。</w:t>
            </w:r>
          </w:p>
          <w:p w:rsidR="002C3191" w:rsidRPr="006C126E" w:rsidRDefault="00134A0B">
            <w:pPr>
              <w:pStyle w:val="Web"/>
              <w:wordWrap w:val="0"/>
              <w:spacing w:before="0" w:beforeAutospacing="0" w:after="0" w:afterAutospacing="0" w:line="320" w:lineRule="exact"/>
              <w:ind w:left="480" w:hanging="480"/>
            </w:pPr>
            <w:r w:rsidRPr="006C126E">
              <w:rPr>
                <w:rFonts w:hint="eastAsia"/>
              </w:rPr>
              <w:t>七、強化外銷型水產種苗及重點養殖產業，提升養殖技術、養殖場登錄及溯源綜效。</w:t>
            </w:r>
          </w:p>
          <w:p w:rsidR="002C3191" w:rsidRPr="006C126E" w:rsidRDefault="00134A0B">
            <w:pPr>
              <w:pStyle w:val="Web"/>
              <w:wordWrap w:val="0"/>
              <w:spacing w:before="0" w:beforeAutospacing="0" w:after="0" w:afterAutospacing="0" w:line="320" w:lineRule="exact"/>
              <w:ind w:left="480" w:hanging="480"/>
            </w:pPr>
            <w:r w:rsidRPr="006C126E">
              <w:rPr>
                <w:rFonts w:hint="eastAsia"/>
              </w:rPr>
              <w:t>八、提升水產品品質安全。</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t>農產品出口值年增率、安全農業推廣面積</w:t>
            </w:r>
          </w:p>
        </w:tc>
      </w:tr>
      <w:tr w:rsidR="006C126E" w:rsidRPr="006C126E">
        <w:tc>
          <w:tcPr>
            <w:tcW w:w="0" w:type="auto"/>
            <w:vMerge w:val="restart"/>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農糧管理</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proofErr w:type="gramStart"/>
            <w:r w:rsidRPr="006C126E">
              <w:rPr>
                <w:rFonts w:hint="eastAsia"/>
              </w:rPr>
              <w:t>農林畜水</w:t>
            </w:r>
            <w:proofErr w:type="gramEnd"/>
            <w:r w:rsidRPr="006C126E">
              <w:rPr>
                <w:rFonts w:hint="eastAsia"/>
              </w:rPr>
              <w:t>產品溯源安全管理及行銷輔導計畫</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ind w:left="480" w:hanging="480"/>
            </w:pPr>
            <w:r w:rsidRPr="006C126E">
              <w:rPr>
                <w:rFonts w:hint="eastAsia"/>
              </w:rPr>
              <w:t>一、輔導生產者及經營業者等加入</w:t>
            </w:r>
            <w:proofErr w:type="gramStart"/>
            <w:r w:rsidRPr="006C126E">
              <w:rPr>
                <w:rFonts w:hint="eastAsia"/>
              </w:rPr>
              <w:t>農林畜水</w:t>
            </w:r>
            <w:proofErr w:type="gramEnd"/>
            <w:r w:rsidRPr="006C126E">
              <w:rPr>
                <w:rFonts w:hint="eastAsia"/>
              </w:rPr>
              <w:t>生產追溯制度，強化生產者自主管理，建立消費者食安信心。</w:t>
            </w:r>
          </w:p>
          <w:p w:rsidR="002C3191" w:rsidRPr="006C126E" w:rsidRDefault="00134A0B">
            <w:pPr>
              <w:pStyle w:val="Web"/>
              <w:wordWrap w:val="0"/>
              <w:spacing w:before="0" w:beforeAutospacing="0" w:after="0" w:afterAutospacing="0" w:line="320" w:lineRule="exact"/>
              <w:ind w:left="480" w:hanging="480"/>
            </w:pPr>
            <w:r w:rsidRPr="006C126E">
              <w:rPr>
                <w:rFonts w:hint="eastAsia"/>
              </w:rPr>
              <w:t>二、辦理農產品展售促銷活動之溯源農產品參展率，便利消費者購買。</w:t>
            </w:r>
          </w:p>
          <w:p w:rsidR="002C3191" w:rsidRPr="006C126E" w:rsidRDefault="00134A0B">
            <w:pPr>
              <w:pStyle w:val="Web"/>
              <w:wordWrap w:val="0"/>
              <w:spacing w:before="0" w:beforeAutospacing="0" w:after="0" w:afterAutospacing="0" w:line="320" w:lineRule="exact"/>
              <w:ind w:left="480" w:hanging="480"/>
            </w:pPr>
            <w:r w:rsidRPr="006C126E">
              <w:rPr>
                <w:rFonts w:hint="eastAsia"/>
              </w:rPr>
              <w:t>三、執行</w:t>
            </w:r>
            <w:proofErr w:type="gramStart"/>
            <w:r w:rsidRPr="006C126E">
              <w:rPr>
                <w:rFonts w:hint="eastAsia"/>
              </w:rPr>
              <w:t>農畜林水</w:t>
            </w:r>
            <w:proofErr w:type="gramEnd"/>
            <w:r w:rsidRPr="006C126E">
              <w:rPr>
                <w:rFonts w:hint="eastAsia"/>
              </w:rPr>
              <w:t>產品安全品質抽驗，維護消費者食用安全。</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t>安全農業推廣面積</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農作物天然災害保險之推動</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ind w:firstLine="480"/>
            </w:pPr>
            <w:r w:rsidRPr="006C126E">
              <w:rPr>
                <w:rFonts w:hint="eastAsia"/>
              </w:rPr>
              <w:t>辦理農作物天然災害保險推動作業，期建立農作物災損保險制度，減少農作物天然災害救助政府負擔。</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t>推動設施栽培，降低氣候災損風險</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proofErr w:type="gramStart"/>
            <w:r w:rsidRPr="006C126E">
              <w:rPr>
                <w:rFonts w:hint="eastAsia"/>
              </w:rPr>
              <w:t>臺</w:t>
            </w:r>
            <w:proofErr w:type="gramEnd"/>
            <w:r w:rsidRPr="006C126E">
              <w:rPr>
                <w:rFonts w:hint="eastAsia"/>
              </w:rPr>
              <w:t>中市翡翠區域農業加值推動計畫(含2018</w:t>
            </w:r>
            <w:proofErr w:type="gramStart"/>
            <w:r w:rsidRPr="006C126E">
              <w:rPr>
                <w:rFonts w:hint="eastAsia"/>
              </w:rPr>
              <w:t>臺</w:t>
            </w:r>
            <w:proofErr w:type="gramEnd"/>
            <w:r w:rsidRPr="006C126E">
              <w:rPr>
                <w:rFonts w:hint="eastAsia"/>
              </w:rPr>
              <w:t>中國際花卉博覽會)</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ind w:firstLine="480"/>
            </w:pPr>
            <w:r w:rsidRPr="006C126E">
              <w:rPr>
                <w:rFonts w:hint="eastAsia"/>
              </w:rPr>
              <w:t>補助</w:t>
            </w:r>
            <w:proofErr w:type="gramStart"/>
            <w:r w:rsidRPr="006C126E">
              <w:rPr>
                <w:rFonts w:hint="eastAsia"/>
              </w:rPr>
              <w:t>臺</w:t>
            </w:r>
            <w:proofErr w:type="gramEnd"/>
            <w:r w:rsidRPr="006C126E">
              <w:rPr>
                <w:rFonts w:hint="eastAsia"/>
              </w:rPr>
              <w:t>中市政府辦理「2018</w:t>
            </w:r>
            <w:proofErr w:type="gramStart"/>
            <w:r w:rsidRPr="006C126E">
              <w:rPr>
                <w:rFonts w:hint="eastAsia"/>
              </w:rPr>
              <w:t>臺</w:t>
            </w:r>
            <w:proofErr w:type="gramEnd"/>
            <w:r w:rsidRPr="006C126E">
              <w:rPr>
                <w:rFonts w:hint="eastAsia"/>
              </w:rPr>
              <w:t>中世界花卉博覽會」，規劃於</w:t>
            </w:r>
            <w:proofErr w:type="gramStart"/>
            <w:r w:rsidRPr="006C126E">
              <w:rPr>
                <w:rFonts w:hint="eastAsia"/>
              </w:rPr>
              <w:t>臺</w:t>
            </w:r>
            <w:proofErr w:type="gramEnd"/>
            <w:r w:rsidRPr="006C126E">
              <w:rPr>
                <w:rFonts w:hint="eastAsia"/>
              </w:rPr>
              <w:t>中市后里區、外埔區及豐原區設置大規模設施園藝、花卉公園、綠地景觀、園藝造景及藝文展演場所。預計於107年11月3日至108年4月23日辦理。</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t>發展農業旅遊，開拓國內外市場</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花東地區有機農業發展計畫(第2期</w:t>
            </w:r>
            <w:r w:rsidR="00AC0C68">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ind w:left="480" w:hanging="480"/>
            </w:pPr>
            <w:r w:rsidRPr="006C126E">
              <w:rPr>
                <w:rFonts w:hint="eastAsia"/>
              </w:rPr>
              <w:t>一、擴大有機栽培生產面積。</w:t>
            </w:r>
          </w:p>
          <w:p w:rsidR="002C3191" w:rsidRPr="006C126E" w:rsidRDefault="00134A0B">
            <w:pPr>
              <w:pStyle w:val="Web"/>
              <w:wordWrap w:val="0"/>
              <w:spacing w:before="0" w:beforeAutospacing="0" w:after="0" w:afterAutospacing="0" w:line="320" w:lineRule="exact"/>
              <w:ind w:left="480" w:hanging="480"/>
            </w:pPr>
            <w:r w:rsidRPr="006C126E">
              <w:rPr>
                <w:rFonts w:hint="eastAsia"/>
              </w:rPr>
              <w:t>二、發展區域型有機理貨及加工價值鏈。</w:t>
            </w:r>
          </w:p>
          <w:p w:rsidR="002C3191" w:rsidRPr="006C126E" w:rsidRDefault="00134A0B">
            <w:pPr>
              <w:pStyle w:val="Web"/>
              <w:wordWrap w:val="0"/>
              <w:spacing w:before="0" w:beforeAutospacing="0" w:after="0" w:afterAutospacing="0" w:line="320" w:lineRule="exact"/>
              <w:ind w:left="480" w:hanging="480"/>
            </w:pPr>
            <w:r w:rsidRPr="006C126E">
              <w:rPr>
                <w:rFonts w:hint="eastAsia"/>
              </w:rPr>
              <w:t>三、建構現代化倉儲物流體系及拓展有機農產品行銷通路。</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t>安全農業推廣面積、推廣友善環境之生產面積</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建構現代化智慧化農產品運銷體系計畫</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ind w:left="480" w:hanging="480"/>
            </w:pPr>
            <w:r w:rsidRPr="006C126E">
              <w:rPr>
                <w:rFonts w:hint="eastAsia"/>
              </w:rPr>
              <w:t>一、整合國內農業產地之物流需求，建立現代化農產品物流，以合作與調貨模式，於全國北中南東設置區域物流據點，以提升物流效能。</w:t>
            </w:r>
          </w:p>
          <w:p w:rsidR="002C3191" w:rsidRPr="006C126E" w:rsidRDefault="00134A0B">
            <w:pPr>
              <w:pStyle w:val="Web"/>
              <w:wordWrap w:val="0"/>
              <w:spacing w:before="0" w:beforeAutospacing="0" w:after="0" w:afterAutospacing="0" w:line="320" w:lineRule="exact"/>
              <w:ind w:left="480" w:hanging="480"/>
            </w:pPr>
            <w:r w:rsidRPr="006C126E">
              <w:rPr>
                <w:rFonts w:hint="eastAsia"/>
              </w:rPr>
              <w:t>二、推動批發市場營運智慧化，規劃輔導</w:t>
            </w:r>
            <w:proofErr w:type="gramStart"/>
            <w:r w:rsidRPr="006C126E">
              <w:rPr>
                <w:rFonts w:hint="eastAsia"/>
              </w:rPr>
              <w:t>臺</w:t>
            </w:r>
            <w:proofErr w:type="gramEnd"/>
            <w:r w:rsidRPr="006C126E">
              <w:rPr>
                <w:rFonts w:hint="eastAsia"/>
              </w:rPr>
              <w:t>北、板橋、花蓮、</w:t>
            </w:r>
            <w:proofErr w:type="gramStart"/>
            <w:r w:rsidRPr="006C126E">
              <w:rPr>
                <w:rFonts w:hint="eastAsia"/>
              </w:rPr>
              <w:t>臺</w:t>
            </w:r>
            <w:proofErr w:type="gramEnd"/>
            <w:r w:rsidRPr="006C126E">
              <w:rPr>
                <w:rFonts w:hint="eastAsia"/>
              </w:rPr>
              <w:t>南及高雄等果菜批發市場導入電子交易資訊作業系統，往前鏈結產地供應資訊，即時調節供貨。</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t>安全農業推廣面積、輔導農民團體創新發展農村經濟</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proofErr w:type="gramStart"/>
            <w:r w:rsidRPr="006C126E">
              <w:rPr>
                <w:rFonts w:hint="eastAsia"/>
              </w:rPr>
              <w:t>臺</w:t>
            </w:r>
            <w:proofErr w:type="gramEnd"/>
            <w:r w:rsidRPr="006C126E">
              <w:rPr>
                <w:rFonts w:hint="eastAsia"/>
              </w:rPr>
              <w:t>南市新化果菜市場遷建工程</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ind w:firstLine="480"/>
            </w:pPr>
            <w:r w:rsidRPr="006C126E">
              <w:rPr>
                <w:rFonts w:hint="eastAsia"/>
              </w:rPr>
              <w:t>辦理新化果菜市場遷建，並</w:t>
            </w:r>
            <w:proofErr w:type="gramStart"/>
            <w:r w:rsidRPr="006C126E">
              <w:rPr>
                <w:rFonts w:hint="eastAsia"/>
              </w:rPr>
              <w:t>採</w:t>
            </w:r>
            <w:proofErr w:type="gramEnd"/>
            <w:r w:rsidRPr="006C126E">
              <w:rPr>
                <w:rFonts w:hint="eastAsia"/>
              </w:rPr>
              <w:t>行電子化拍賣交易，穩定市場供需。</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t>安全農業推廣面積、輔導農民團體創新發展農村經濟</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調整耕作制度活化農地計畫</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ind w:firstLine="480"/>
            </w:pPr>
            <w:r w:rsidRPr="006C126E">
              <w:rPr>
                <w:rFonts w:hint="eastAsia"/>
              </w:rPr>
              <w:t>鼓勵</w:t>
            </w:r>
            <w:proofErr w:type="gramStart"/>
            <w:r w:rsidRPr="006C126E">
              <w:rPr>
                <w:rFonts w:hint="eastAsia"/>
              </w:rPr>
              <w:t>契</w:t>
            </w:r>
            <w:proofErr w:type="gramEnd"/>
            <w:r w:rsidRPr="006C126E">
              <w:rPr>
                <w:rFonts w:hint="eastAsia"/>
              </w:rPr>
              <w:t>作種植進口替代、具外銷潛力作物及轉作地區特產，以提高國產糧食供應，並促進農地多元利用。</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t>提升農地使用效率及推動轉</w:t>
            </w:r>
            <w:r w:rsidR="005B7BD1">
              <w:rPr>
                <w:rFonts w:hint="eastAsia"/>
              </w:rPr>
              <w:t>(</w:t>
            </w:r>
            <w:proofErr w:type="gramStart"/>
            <w:r w:rsidRPr="006C126E">
              <w:rPr>
                <w:rFonts w:hint="eastAsia"/>
              </w:rPr>
              <w:t>契</w:t>
            </w:r>
            <w:proofErr w:type="gramEnd"/>
            <w:r w:rsidR="005B7BD1">
              <w:rPr>
                <w:rFonts w:hint="eastAsia"/>
              </w:rPr>
              <w:t>)</w:t>
            </w:r>
            <w:r w:rsidRPr="006C126E">
              <w:rPr>
                <w:rFonts w:hint="eastAsia"/>
              </w:rPr>
              <w:t>作面積</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糧政業務計畫-收購糧食</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ind w:firstLine="480"/>
            </w:pPr>
            <w:r w:rsidRPr="006C126E">
              <w:rPr>
                <w:rFonts w:hint="eastAsia"/>
              </w:rPr>
              <w:t>辦理政府安全存糧之</w:t>
            </w:r>
            <w:proofErr w:type="gramStart"/>
            <w:r w:rsidRPr="006C126E">
              <w:rPr>
                <w:rFonts w:hint="eastAsia"/>
              </w:rPr>
              <w:t>公糧購儲</w:t>
            </w:r>
            <w:proofErr w:type="gramEnd"/>
            <w:r w:rsidRPr="006C126E">
              <w:rPr>
                <w:rFonts w:hint="eastAsia"/>
              </w:rPr>
              <w:t>業務，保價收購農民生產之稻穀。</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2C3191">
            <w:pPr>
              <w:rPr>
                <w:rFonts w:ascii="Times New Roman" w:hAnsi="Times New Roman" w:cs="Times New Roman"/>
                <w:sz w:val="20"/>
                <w:szCs w:val="20"/>
              </w:rPr>
            </w:pP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國產有機質肥料推廣配套計畫</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ind w:left="480" w:hanging="480"/>
            </w:pPr>
            <w:r w:rsidRPr="006C126E">
              <w:rPr>
                <w:rFonts w:hint="eastAsia"/>
              </w:rPr>
              <w:t>一、推廣國產有機質肥料。</w:t>
            </w:r>
          </w:p>
          <w:p w:rsidR="002C3191" w:rsidRPr="006C126E" w:rsidRDefault="00134A0B">
            <w:pPr>
              <w:pStyle w:val="Web"/>
              <w:wordWrap w:val="0"/>
              <w:spacing w:before="0" w:beforeAutospacing="0" w:after="0" w:afterAutospacing="0" w:line="320" w:lineRule="exact"/>
              <w:ind w:left="480" w:hanging="480"/>
            </w:pPr>
            <w:r w:rsidRPr="006C126E">
              <w:rPr>
                <w:rFonts w:hint="eastAsia"/>
              </w:rPr>
              <w:t>二、推廣冬季裡作種植綠肥作物。</w:t>
            </w:r>
          </w:p>
          <w:p w:rsidR="002C3191" w:rsidRPr="006C126E" w:rsidRDefault="00134A0B">
            <w:pPr>
              <w:pStyle w:val="Web"/>
              <w:wordWrap w:val="0"/>
              <w:spacing w:before="0" w:beforeAutospacing="0" w:after="0" w:afterAutospacing="0" w:line="320" w:lineRule="exact"/>
              <w:ind w:left="480" w:hanging="480"/>
            </w:pPr>
            <w:r w:rsidRPr="006C126E">
              <w:rPr>
                <w:rFonts w:hint="eastAsia"/>
              </w:rPr>
              <w:t>三、推廣合理化施肥等友善農耕。</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t>推廣友善環境之生產面積</w:t>
            </w:r>
          </w:p>
        </w:tc>
      </w:tr>
      <w:tr w:rsidR="006C126E" w:rsidRPr="006C126E">
        <w:tc>
          <w:tcPr>
            <w:tcW w:w="0" w:type="auto"/>
            <w:vMerge w:val="restart"/>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漁業管理</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強化國際合作打擊非法漁業計畫</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ind w:left="480" w:hanging="480"/>
            </w:pPr>
            <w:r w:rsidRPr="006C126E">
              <w:rPr>
                <w:rFonts w:hint="eastAsia"/>
              </w:rPr>
              <w:t>一、順利自歐盟指認打擊IUU不合作第三國警告名單移除。</w:t>
            </w:r>
          </w:p>
          <w:p w:rsidR="002C3191" w:rsidRPr="006C126E" w:rsidRDefault="00134A0B">
            <w:pPr>
              <w:pStyle w:val="Web"/>
              <w:wordWrap w:val="0"/>
              <w:spacing w:before="0" w:beforeAutospacing="0" w:after="0" w:afterAutospacing="0" w:line="320" w:lineRule="exact"/>
              <w:ind w:left="480" w:hanging="480"/>
            </w:pPr>
            <w:r w:rsidRPr="006C126E">
              <w:rPr>
                <w:rFonts w:hint="eastAsia"/>
              </w:rPr>
              <w:t>二、強化漁業法制架構。</w:t>
            </w:r>
          </w:p>
          <w:p w:rsidR="002C3191" w:rsidRPr="006C126E" w:rsidRDefault="00134A0B">
            <w:pPr>
              <w:pStyle w:val="Web"/>
              <w:wordWrap w:val="0"/>
              <w:spacing w:before="0" w:beforeAutospacing="0" w:after="0" w:afterAutospacing="0" w:line="320" w:lineRule="exact"/>
              <w:ind w:left="480" w:hanging="480"/>
            </w:pPr>
            <w:r w:rsidRPr="006C126E">
              <w:rPr>
                <w:rFonts w:hint="eastAsia"/>
              </w:rPr>
              <w:t>三、強化臺灣漁業國際經貿布局與全球接軌。</w:t>
            </w:r>
          </w:p>
          <w:p w:rsidR="002C3191" w:rsidRPr="006C126E" w:rsidRDefault="00134A0B">
            <w:pPr>
              <w:pStyle w:val="Web"/>
              <w:wordWrap w:val="0"/>
              <w:spacing w:before="0" w:beforeAutospacing="0" w:after="0" w:afterAutospacing="0" w:line="320" w:lineRule="exact"/>
              <w:ind w:left="480" w:hanging="480"/>
            </w:pPr>
            <w:r w:rsidRPr="006C126E">
              <w:rPr>
                <w:rFonts w:hint="eastAsia"/>
              </w:rPr>
              <w:t>四、強化水產品追溯管理，引導漁業升級轉型。</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t>農產品出口值年增率</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漁船保險</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ind w:firstLine="480"/>
            </w:pPr>
            <w:r w:rsidRPr="006C126E">
              <w:rPr>
                <w:rFonts w:hint="eastAsia"/>
              </w:rPr>
              <w:t>為保障漁民海上作業生命財產安全，讓漁船（筏）主有投保漁船保險轉嫁風險的概念，透過獎勵方式輔導漁民投保漁船保險，藉以降低經營風險。</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2C3191">
            <w:pPr>
              <w:rPr>
                <w:rFonts w:ascii="Times New Roman" w:hAnsi="Times New Roman" w:cs="Times New Roman"/>
                <w:sz w:val="20"/>
                <w:szCs w:val="20"/>
              </w:rPr>
            </w:pP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漁政管理</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ind w:left="480" w:hanging="480"/>
            </w:pPr>
            <w:r w:rsidRPr="006C126E">
              <w:rPr>
                <w:rFonts w:hint="eastAsia"/>
              </w:rPr>
              <w:t>一、漁船（筏）裝設航程紀錄器工作，核實核算用油補貼，並可運用於強化漁業管理。</w:t>
            </w:r>
          </w:p>
          <w:p w:rsidR="002C3191" w:rsidRPr="006C126E" w:rsidRDefault="00134A0B">
            <w:pPr>
              <w:pStyle w:val="Web"/>
              <w:wordWrap w:val="0"/>
              <w:spacing w:before="0" w:beforeAutospacing="0" w:after="0" w:afterAutospacing="0" w:line="320" w:lineRule="exact"/>
              <w:ind w:left="480" w:hanging="480"/>
            </w:pPr>
            <w:r w:rsidRPr="006C126E">
              <w:rPr>
                <w:rFonts w:hint="eastAsia"/>
              </w:rPr>
              <w:t>二、辦理獎勵休漁計畫降低漁獲努力量投入以養護漁業資源。</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2C3191">
            <w:pPr>
              <w:rPr>
                <w:rFonts w:ascii="Times New Roman" w:hAnsi="Times New Roman" w:cs="Times New Roman"/>
                <w:sz w:val="20"/>
                <w:szCs w:val="20"/>
              </w:rPr>
            </w:pPr>
          </w:p>
        </w:tc>
      </w:tr>
      <w:tr w:rsidR="006C126E" w:rsidRPr="006C126E">
        <w:tc>
          <w:tcPr>
            <w:tcW w:w="0" w:type="auto"/>
            <w:vMerge w:val="restart"/>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漁業發展</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漁業多元化經營建設計畫</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ind w:left="480" w:hanging="480"/>
            </w:pPr>
            <w:r w:rsidRPr="006C126E">
              <w:rPr>
                <w:rFonts w:hint="eastAsia"/>
              </w:rPr>
              <w:t>一、沿近海漁業資源復育。</w:t>
            </w:r>
          </w:p>
          <w:p w:rsidR="002C3191" w:rsidRPr="006C126E" w:rsidRDefault="00134A0B">
            <w:pPr>
              <w:pStyle w:val="Web"/>
              <w:wordWrap w:val="0"/>
              <w:spacing w:before="0" w:beforeAutospacing="0" w:after="0" w:afterAutospacing="0" w:line="320" w:lineRule="exact"/>
              <w:ind w:left="480" w:hanging="480"/>
            </w:pPr>
            <w:r w:rsidRPr="006C126E">
              <w:rPr>
                <w:rFonts w:hint="eastAsia"/>
              </w:rPr>
              <w:t>二、漁港機能維護與整體功能躍升。</w:t>
            </w:r>
          </w:p>
          <w:p w:rsidR="002C3191" w:rsidRPr="006C126E" w:rsidRDefault="00134A0B">
            <w:pPr>
              <w:pStyle w:val="Web"/>
              <w:wordWrap w:val="0"/>
              <w:spacing w:before="0" w:beforeAutospacing="0" w:after="0" w:afterAutospacing="0" w:line="320" w:lineRule="exact"/>
              <w:ind w:left="480" w:hanging="480"/>
            </w:pPr>
            <w:r w:rsidRPr="006C126E">
              <w:rPr>
                <w:rFonts w:hint="eastAsia"/>
              </w:rPr>
              <w:t>三、建構漁產通路衛生體系。</w:t>
            </w:r>
          </w:p>
          <w:p w:rsidR="002C3191" w:rsidRPr="006C126E" w:rsidRDefault="00134A0B">
            <w:pPr>
              <w:pStyle w:val="Web"/>
              <w:wordWrap w:val="0"/>
              <w:spacing w:before="0" w:beforeAutospacing="0" w:after="0" w:afterAutospacing="0" w:line="320" w:lineRule="exact"/>
              <w:ind w:left="480" w:hanging="480"/>
            </w:pPr>
            <w:r w:rsidRPr="006C126E">
              <w:rPr>
                <w:rFonts w:hint="eastAsia"/>
              </w:rPr>
              <w:t>四、穩定養殖區生產環境。</w:t>
            </w:r>
          </w:p>
          <w:p w:rsidR="002C3191" w:rsidRPr="006C126E" w:rsidRDefault="00134A0B">
            <w:pPr>
              <w:pStyle w:val="Web"/>
              <w:wordWrap w:val="0"/>
              <w:spacing w:before="0" w:beforeAutospacing="0" w:after="0" w:afterAutospacing="0" w:line="320" w:lineRule="exact"/>
              <w:ind w:left="480" w:hanging="480"/>
            </w:pPr>
            <w:r w:rsidRPr="006C126E">
              <w:rPr>
                <w:rFonts w:hint="eastAsia"/>
              </w:rPr>
              <w:t>五、落實養殖管理推動產業升級。</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t>安全農業推廣面積</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彰化漁港開發案近程計畫</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ind w:firstLine="480"/>
            </w:pPr>
            <w:r w:rsidRPr="006C126E">
              <w:rPr>
                <w:rFonts w:hint="eastAsia"/>
              </w:rPr>
              <w:t>開發彰化漁港-辦理彰化漁港近程第一階段南防波堤、北防波堤、內港口開闢、漁筏停泊區、</w:t>
            </w:r>
            <w:r w:rsidRPr="006C126E">
              <w:rPr>
                <w:rFonts w:hint="eastAsia"/>
              </w:rPr>
              <w:lastRenderedPageBreak/>
              <w:t>浮動碼頭等興建工程之規劃設計與施工。</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lastRenderedPageBreak/>
              <w:t>農產品出口值年增</w:t>
            </w:r>
            <w:r w:rsidRPr="006C126E">
              <w:rPr>
                <w:rFonts w:hint="eastAsia"/>
              </w:rPr>
              <w:lastRenderedPageBreak/>
              <w:t>率</w:t>
            </w:r>
          </w:p>
        </w:tc>
      </w:tr>
      <w:tr w:rsidR="006C126E" w:rsidRPr="006C126E">
        <w:tc>
          <w:tcPr>
            <w:tcW w:w="0" w:type="auto"/>
            <w:vMerge w:val="restart"/>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lastRenderedPageBreak/>
              <w:t>動植物防檢疫管理</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健全動植物防疫檢疫體系</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ind w:left="480" w:hanging="480"/>
            </w:pPr>
            <w:r w:rsidRPr="006C126E">
              <w:rPr>
                <w:rFonts w:hint="eastAsia"/>
              </w:rPr>
              <w:t>一、持續推動豬瘟、口蹄</w:t>
            </w:r>
            <w:proofErr w:type="gramStart"/>
            <w:r w:rsidRPr="006C126E">
              <w:rPr>
                <w:rFonts w:hint="eastAsia"/>
              </w:rPr>
              <w:t>疫</w:t>
            </w:r>
            <w:proofErr w:type="gramEnd"/>
            <w:r w:rsidRPr="006C126E">
              <w:rPr>
                <w:rFonts w:hint="eastAsia"/>
              </w:rPr>
              <w:t>防治工作，落實疫苗注射及</w:t>
            </w:r>
            <w:proofErr w:type="gramStart"/>
            <w:r w:rsidRPr="006C126E">
              <w:rPr>
                <w:rFonts w:hint="eastAsia"/>
              </w:rPr>
              <w:t>疫</w:t>
            </w:r>
            <w:proofErr w:type="gramEnd"/>
            <w:r w:rsidRPr="006C126E">
              <w:rPr>
                <w:rFonts w:hint="eastAsia"/>
              </w:rPr>
              <w:t>情查報。</w:t>
            </w:r>
          </w:p>
          <w:p w:rsidR="002C3191" w:rsidRPr="006C126E" w:rsidRDefault="00134A0B">
            <w:pPr>
              <w:pStyle w:val="Web"/>
              <w:wordWrap w:val="0"/>
              <w:spacing w:before="0" w:beforeAutospacing="0" w:after="0" w:afterAutospacing="0" w:line="320" w:lineRule="exact"/>
              <w:ind w:left="480" w:hanging="480"/>
            </w:pPr>
            <w:r w:rsidRPr="006C126E">
              <w:rPr>
                <w:rFonts w:hint="eastAsia"/>
              </w:rPr>
              <w:t>二、落實生物安全工作，維持或確認我國為重要動植物疫病蟲害之非</w:t>
            </w:r>
            <w:proofErr w:type="gramStart"/>
            <w:r w:rsidRPr="006C126E">
              <w:rPr>
                <w:rFonts w:hint="eastAsia"/>
              </w:rPr>
              <w:t>疫</w:t>
            </w:r>
            <w:proofErr w:type="gramEnd"/>
            <w:r w:rsidRPr="006C126E">
              <w:rPr>
                <w:rFonts w:hint="eastAsia"/>
              </w:rPr>
              <w:t>國，</w:t>
            </w:r>
            <w:proofErr w:type="gramStart"/>
            <w:r w:rsidRPr="006C126E">
              <w:rPr>
                <w:rFonts w:hint="eastAsia"/>
              </w:rPr>
              <w:t>防杜牛海綿</w:t>
            </w:r>
            <w:proofErr w:type="gramEnd"/>
            <w:r w:rsidRPr="006C126E">
              <w:rPr>
                <w:rFonts w:hint="eastAsia"/>
              </w:rPr>
              <w:t>狀腦病等重大人畜共通傳染病入侵。</w:t>
            </w:r>
          </w:p>
          <w:p w:rsidR="002C3191" w:rsidRPr="006C126E" w:rsidRDefault="00134A0B">
            <w:pPr>
              <w:pStyle w:val="Web"/>
              <w:wordWrap w:val="0"/>
              <w:spacing w:before="0" w:beforeAutospacing="0" w:after="0" w:afterAutospacing="0" w:line="320" w:lineRule="exact"/>
              <w:ind w:left="480" w:hanging="480"/>
            </w:pPr>
            <w:r w:rsidRPr="006C126E">
              <w:rPr>
                <w:rFonts w:hint="eastAsia"/>
              </w:rPr>
              <w:t>三、強化獸醫師管理與教育及動物防疫資訊系統維護。</w:t>
            </w:r>
          </w:p>
          <w:p w:rsidR="002C3191" w:rsidRPr="006C126E" w:rsidRDefault="00134A0B">
            <w:pPr>
              <w:pStyle w:val="Web"/>
              <w:wordWrap w:val="0"/>
              <w:spacing w:before="0" w:beforeAutospacing="0" w:after="0" w:afterAutospacing="0" w:line="320" w:lineRule="exact"/>
              <w:ind w:left="480" w:hanging="480"/>
            </w:pPr>
            <w:r w:rsidRPr="006C126E">
              <w:rPr>
                <w:rFonts w:hint="eastAsia"/>
              </w:rPr>
              <w:t>四、推行植物醫師制度及作物整合健康管理，減少化學農藥使用。</w:t>
            </w:r>
          </w:p>
          <w:p w:rsidR="002C3191" w:rsidRPr="006C126E" w:rsidRDefault="00134A0B">
            <w:pPr>
              <w:pStyle w:val="Web"/>
              <w:wordWrap w:val="0"/>
              <w:spacing w:before="0" w:beforeAutospacing="0" w:after="0" w:afterAutospacing="0" w:line="320" w:lineRule="exact"/>
              <w:ind w:left="480" w:hanging="480"/>
            </w:pPr>
            <w:r w:rsidRPr="006C126E">
              <w:rPr>
                <w:rFonts w:hint="eastAsia"/>
              </w:rPr>
              <w:t>五、針對植物重大疫病蟲害訂定監測項目，加強監測、預警、通報及診斷，以及果、</w:t>
            </w:r>
            <w:proofErr w:type="gramStart"/>
            <w:r w:rsidRPr="006C126E">
              <w:rPr>
                <w:rFonts w:hint="eastAsia"/>
              </w:rPr>
              <w:t>瓜實蠅及</w:t>
            </w:r>
            <w:proofErr w:type="gramEnd"/>
            <w:r w:rsidRPr="006C126E">
              <w:rPr>
                <w:rFonts w:hint="eastAsia"/>
              </w:rPr>
              <w:t>重要夜蛾類害蟲加強防治工作。</w:t>
            </w:r>
          </w:p>
          <w:p w:rsidR="002C3191" w:rsidRPr="006C126E" w:rsidRDefault="00134A0B">
            <w:pPr>
              <w:pStyle w:val="Web"/>
              <w:wordWrap w:val="0"/>
              <w:spacing w:before="0" w:beforeAutospacing="0" w:after="0" w:afterAutospacing="0" w:line="320" w:lineRule="exact"/>
              <w:ind w:left="480" w:hanging="480"/>
            </w:pPr>
            <w:r w:rsidRPr="006C126E">
              <w:rPr>
                <w:rFonts w:hint="eastAsia"/>
              </w:rPr>
              <w:t>六、辦理水稻關鍵病蟲害共同防治及推廣教育。</w:t>
            </w:r>
          </w:p>
          <w:p w:rsidR="002C3191" w:rsidRPr="006C126E" w:rsidRDefault="00134A0B">
            <w:pPr>
              <w:pStyle w:val="Web"/>
              <w:wordWrap w:val="0"/>
              <w:spacing w:before="0" w:beforeAutospacing="0" w:after="0" w:afterAutospacing="0" w:line="320" w:lineRule="exact"/>
              <w:ind w:left="480" w:hanging="480"/>
            </w:pPr>
            <w:r w:rsidRPr="006C126E">
              <w:rPr>
                <w:rFonts w:hint="eastAsia"/>
              </w:rPr>
              <w:t>七、辦理入侵紅火</w:t>
            </w:r>
            <w:proofErr w:type="gramStart"/>
            <w:r w:rsidRPr="006C126E">
              <w:rPr>
                <w:rFonts w:hint="eastAsia"/>
              </w:rPr>
              <w:t>蟻</w:t>
            </w:r>
            <w:proofErr w:type="gramEnd"/>
            <w:r w:rsidRPr="006C126E">
              <w:rPr>
                <w:rFonts w:hint="eastAsia"/>
              </w:rPr>
              <w:t>圍堵防治與監控，以圍堵策略將紅火</w:t>
            </w:r>
            <w:proofErr w:type="gramStart"/>
            <w:r w:rsidRPr="006C126E">
              <w:rPr>
                <w:rFonts w:hint="eastAsia"/>
              </w:rPr>
              <w:t>蟻</w:t>
            </w:r>
            <w:proofErr w:type="gramEnd"/>
            <w:r w:rsidRPr="006C126E">
              <w:rPr>
                <w:rFonts w:hint="eastAsia"/>
              </w:rPr>
              <w:t>圍堵於淡水河（北防線）與頭前</w:t>
            </w:r>
            <w:r w:rsidRPr="00C27C08">
              <w:rPr>
                <w:rFonts w:hint="eastAsia"/>
                <w:spacing w:val="-4"/>
              </w:rPr>
              <w:t>溪（南防線）間；防線外地區進行緊急防治。</w:t>
            </w:r>
          </w:p>
          <w:p w:rsidR="002C3191" w:rsidRPr="006C126E" w:rsidRDefault="00134A0B">
            <w:pPr>
              <w:pStyle w:val="Web"/>
              <w:wordWrap w:val="0"/>
              <w:spacing w:before="0" w:beforeAutospacing="0" w:after="0" w:afterAutospacing="0" w:line="320" w:lineRule="exact"/>
              <w:ind w:left="480" w:hanging="480"/>
            </w:pPr>
            <w:r w:rsidRPr="006C126E">
              <w:rPr>
                <w:rFonts w:hint="eastAsia"/>
              </w:rPr>
              <w:t>八、嚴格執行輸入檢疫把關，開辦鳥類隔離檢疫業務，協助銷</w:t>
            </w:r>
            <w:proofErr w:type="gramStart"/>
            <w:r w:rsidRPr="006C126E">
              <w:rPr>
                <w:rFonts w:hint="eastAsia"/>
              </w:rPr>
              <w:t>燬</w:t>
            </w:r>
            <w:proofErr w:type="gramEnd"/>
            <w:r w:rsidRPr="006C126E">
              <w:rPr>
                <w:rFonts w:hint="eastAsia"/>
              </w:rPr>
              <w:t>緝私機關緝獲沒入之走私農產品，防杜境外重大疫病蟲害入侵。</w:t>
            </w:r>
          </w:p>
          <w:p w:rsidR="002C3191" w:rsidRPr="006C126E" w:rsidRDefault="00134A0B">
            <w:pPr>
              <w:pStyle w:val="Web"/>
              <w:wordWrap w:val="0"/>
              <w:spacing w:before="0" w:beforeAutospacing="0" w:after="0" w:afterAutospacing="0" w:line="320" w:lineRule="exact"/>
              <w:ind w:left="480" w:hanging="480"/>
            </w:pPr>
            <w:r w:rsidRPr="006C126E">
              <w:rPr>
                <w:rFonts w:hint="eastAsia"/>
              </w:rPr>
              <w:t>九、蒐集國際動植物檢疫規範及動植物</w:t>
            </w:r>
            <w:proofErr w:type="gramStart"/>
            <w:r w:rsidRPr="006C126E">
              <w:rPr>
                <w:rFonts w:hint="eastAsia"/>
              </w:rPr>
              <w:t>疫</w:t>
            </w:r>
            <w:proofErr w:type="gramEnd"/>
            <w:r w:rsidRPr="006C126E">
              <w:rPr>
                <w:rFonts w:hint="eastAsia"/>
              </w:rPr>
              <w:t>情，適時增修檢疫相關法規，進行雙邊檢疫諮商。</w:t>
            </w:r>
          </w:p>
          <w:p w:rsidR="002C3191" w:rsidRPr="006C126E" w:rsidRDefault="00134A0B">
            <w:pPr>
              <w:pStyle w:val="Web"/>
              <w:wordWrap w:val="0"/>
              <w:spacing w:before="0" w:beforeAutospacing="0" w:after="0" w:afterAutospacing="0" w:line="320" w:lineRule="exact"/>
              <w:ind w:left="480" w:hanging="480"/>
            </w:pPr>
            <w:r w:rsidRPr="006C126E">
              <w:rPr>
                <w:rFonts w:hint="eastAsia"/>
              </w:rPr>
              <w:t>十、強化輸出動植物及其產品產地檢疫功能，執行動植物檢疫風險分析及管理與加強輸入動物追蹤檢疫。</w:t>
            </w:r>
          </w:p>
          <w:p w:rsidR="002C3191" w:rsidRPr="006C126E" w:rsidRDefault="00134A0B">
            <w:pPr>
              <w:pStyle w:val="Web"/>
              <w:wordWrap w:val="0"/>
              <w:spacing w:before="0" w:beforeAutospacing="0" w:after="0" w:afterAutospacing="0" w:line="320" w:lineRule="exact"/>
              <w:ind w:left="480" w:hanging="480"/>
            </w:pPr>
            <w:r w:rsidRPr="006C126E">
              <w:rPr>
                <w:rFonts w:hint="eastAsia"/>
              </w:rPr>
              <w:t>十一、於國際港埠配置</w:t>
            </w:r>
            <w:proofErr w:type="gramStart"/>
            <w:r w:rsidRPr="006C126E">
              <w:rPr>
                <w:rFonts w:hint="eastAsia"/>
              </w:rPr>
              <w:t>檢疫犬組</w:t>
            </w:r>
            <w:proofErr w:type="gramEnd"/>
            <w:r w:rsidRPr="006C126E">
              <w:rPr>
                <w:rFonts w:hint="eastAsia"/>
              </w:rPr>
              <w:t>，執行檢疫偵測入境旅客行李、快遞貨物及郵包，持續進行新</w:t>
            </w:r>
            <w:proofErr w:type="gramStart"/>
            <w:r w:rsidRPr="006C126E">
              <w:rPr>
                <w:rFonts w:hint="eastAsia"/>
              </w:rPr>
              <w:t>檢疫犬組之</w:t>
            </w:r>
            <w:proofErr w:type="gramEnd"/>
            <w:r w:rsidRPr="006C126E">
              <w:rPr>
                <w:rFonts w:hint="eastAsia"/>
              </w:rPr>
              <w:t>訓練。</w:t>
            </w:r>
          </w:p>
          <w:p w:rsidR="002C3191" w:rsidRPr="006C126E" w:rsidRDefault="00134A0B">
            <w:pPr>
              <w:pStyle w:val="Web"/>
              <w:wordWrap w:val="0"/>
              <w:spacing w:before="0" w:beforeAutospacing="0" w:after="0" w:afterAutospacing="0" w:line="320" w:lineRule="exact"/>
              <w:ind w:left="480" w:hanging="480"/>
            </w:pPr>
            <w:r w:rsidRPr="006C126E">
              <w:rPr>
                <w:rFonts w:hint="eastAsia"/>
              </w:rPr>
              <w:t>十二、執行外銷蘭花溫室核可，辦理定期檢查委外作業。</w:t>
            </w:r>
          </w:p>
          <w:p w:rsidR="002C3191" w:rsidRPr="006C126E" w:rsidRDefault="00134A0B">
            <w:pPr>
              <w:pStyle w:val="Web"/>
              <w:wordWrap w:val="0"/>
              <w:spacing w:before="0" w:beforeAutospacing="0" w:after="0" w:afterAutospacing="0" w:line="320" w:lineRule="exact"/>
              <w:ind w:left="480" w:hanging="480"/>
            </w:pPr>
            <w:r w:rsidRPr="006C126E">
              <w:rPr>
                <w:rFonts w:hint="eastAsia"/>
              </w:rPr>
              <w:t>十三、執行「海峽兩岸農產品檢疫檢驗合作協議」議訂事項，</w:t>
            </w:r>
            <w:proofErr w:type="gramStart"/>
            <w:r w:rsidRPr="006C126E">
              <w:rPr>
                <w:rFonts w:hint="eastAsia"/>
              </w:rPr>
              <w:t>促進輸陸農產品</w:t>
            </w:r>
            <w:proofErr w:type="gramEnd"/>
            <w:r w:rsidRPr="006C126E">
              <w:rPr>
                <w:rFonts w:hint="eastAsia"/>
              </w:rPr>
              <w:t>貿易。</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t>安全農業推廣面積、強化口蹄</w:t>
            </w:r>
            <w:proofErr w:type="gramStart"/>
            <w:r w:rsidRPr="006C126E">
              <w:rPr>
                <w:rFonts w:hint="eastAsia"/>
              </w:rPr>
              <w:t>疫</w:t>
            </w:r>
            <w:proofErr w:type="gramEnd"/>
            <w:r w:rsidRPr="006C126E">
              <w:rPr>
                <w:rFonts w:hint="eastAsia"/>
              </w:rPr>
              <w:t>疫苗注射、高</w:t>
            </w:r>
            <w:proofErr w:type="gramStart"/>
            <w:r w:rsidRPr="006C126E">
              <w:rPr>
                <w:rFonts w:hint="eastAsia"/>
              </w:rPr>
              <w:t>病原性禽流</w:t>
            </w:r>
            <w:proofErr w:type="gramEnd"/>
            <w:r w:rsidRPr="006C126E">
              <w:rPr>
                <w:rFonts w:hint="eastAsia"/>
              </w:rPr>
              <w:t>感</w:t>
            </w:r>
            <w:proofErr w:type="gramStart"/>
            <w:r w:rsidRPr="006C126E">
              <w:rPr>
                <w:rFonts w:hint="eastAsia"/>
              </w:rPr>
              <w:t>疫</w:t>
            </w:r>
            <w:proofErr w:type="gramEnd"/>
            <w:r w:rsidRPr="006C126E">
              <w:rPr>
                <w:rFonts w:hint="eastAsia"/>
              </w:rPr>
              <w:t>情控制</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加強農用資材安全管理</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center"/>
            </w:pPr>
            <w:r w:rsidRPr="006C126E">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pStyle w:val="Web"/>
              <w:wordWrap w:val="0"/>
              <w:spacing w:before="0" w:beforeAutospacing="0" w:after="0" w:afterAutospacing="0" w:line="320" w:lineRule="exact"/>
              <w:ind w:left="480" w:hanging="480"/>
            </w:pPr>
            <w:r w:rsidRPr="006C126E">
              <w:rPr>
                <w:rFonts w:hint="eastAsia"/>
              </w:rPr>
              <w:t>一、督導農業用藥之製造、販賣、使用、品質檢驗及證照核發等業務。</w:t>
            </w:r>
          </w:p>
          <w:p w:rsidR="002C3191" w:rsidRPr="006C126E" w:rsidRDefault="00134A0B">
            <w:pPr>
              <w:pStyle w:val="Web"/>
              <w:wordWrap w:val="0"/>
              <w:spacing w:before="0" w:beforeAutospacing="0" w:after="0" w:afterAutospacing="0" w:line="320" w:lineRule="exact"/>
              <w:ind w:left="480" w:hanging="480"/>
            </w:pPr>
            <w:r w:rsidRPr="006C126E">
              <w:rPr>
                <w:rFonts w:hint="eastAsia"/>
              </w:rPr>
              <w:t>二、</w:t>
            </w:r>
            <w:proofErr w:type="gramStart"/>
            <w:r w:rsidRPr="006C126E">
              <w:rPr>
                <w:rFonts w:hint="eastAsia"/>
              </w:rPr>
              <w:t>研</w:t>
            </w:r>
            <w:proofErr w:type="gramEnd"/>
            <w:r w:rsidRPr="006C126E">
              <w:rPr>
                <w:rFonts w:hint="eastAsia"/>
              </w:rPr>
              <w:t>修農業用藥相關法規，辦理國內畜牧場及農場用藥安全監控與管理工作。</w:t>
            </w:r>
          </w:p>
          <w:p w:rsidR="002C3191" w:rsidRPr="006C126E" w:rsidRDefault="00134A0B">
            <w:pPr>
              <w:pStyle w:val="Web"/>
              <w:wordWrap w:val="0"/>
              <w:spacing w:before="0" w:beforeAutospacing="0" w:after="0" w:afterAutospacing="0" w:line="320" w:lineRule="exact"/>
              <w:ind w:left="480" w:hanging="480"/>
            </w:pPr>
            <w:r w:rsidRPr="006C126E">
              <w:rPr>
                <w:rFonts w:hint="eastAsia"/>
              </w:rPr>
              <w:t>三、查緝取締僞禁劣農業用藥，並協調相關單位加強進口查驗及走私查緝，落實源頭管理。</w:t>
            </w:r>
          </w:p>
          <w:p w:rsidR="002C3191" w:rsidRPr="006C126E" w:rsidRDefault="00134A0B">
            <w:pPr>
              <w:pStyle w:val="Web"/>
              <w:wordWrap w:val="0"/>
              <w:spacing w:before="0" w:beforeAutospacing="0" w:after="0" w:afterAutospacing="0" w:line="320" w:lineRule="exact"/>
              <w:ind w:left="480" w:hanging="480"/>
            </w:pPr>
            <w:r w:rsidRPr="006C126E">
              <w:rPr>
                <w:rFonts w:hint="eastAsia"/>
              </w:rPr>
              <w:t>四、檢討刪減含藥物飼料添加物品目，並辦理高風險農藥評估淘汰措施及推動</w:t>
            </w:r>
            <w:proofErr w:type="gramStart"/>
            <w:r w:rsidRPr="006C126E">
              <w:rPr>
                <w:rFonts w:hint="eastAsia"/>
              </w:rPr>
              <w:t>農藥代噴制度</w:t>
            </w:r>
            <w:proofErr w:type="gramEnd"/>
            <w:r w:rsidRPr="006C126E">
              <w:rPr>
                <w:rFonts w:hint="eastAsia"/>
              </w:rPr>
              <w:t>。</w:t>
            </w:r>
          </w:p>
          <w:p w:rsidR="002C3191" w:rsidRPr="006C126E" w:rsidRDefault="00134A0B">
            <w:pPr>
              <w:pStyle w:val="Web"/>
              <w:wordWrap w:val="0"/>
              <w:spacing w:before="0" w:beforeAutospacing="0" w:after="0" w:afterAutospacing="0" w:line="320" w:lineRule="exact"/>
              <w:ind w:left="480" w:hanging="480"/>
            </w:pPr>
            <w:r w:rsidRPr="006C126E">
              <w:rPr>
                <w:rFonts w:hint="eastAsia"/>
              </w:rPr>
              <w:t>五、辦理作物群組化農藥延伸使用及少量作物用藥評估，並推廣使用生物農藥之作物整合性</w:t>
            </w:r>
            <w:r w:rsidRPr="006C126E">
              <w:rPr>
                <w:rFonts w:hint="eastAsia"/>
              </w:rPr>
              <w:lastRenderedPageBreak/>
              <w:t>防治技術。</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lastRenderedPageBreak/>
              <w:t>推廣友善環境之生產面積</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wordWrap w:val="0"/>
              <w:spacing w:line="320" w:lineRule="exact"/>
              <w:jc w:val="both"/>
            </w:pPr>
            <w:r w:rsidRPr="00FD1B17">
              <w:rPr>
                <w:rFonts w:hint="eastAsia"/>
              </w:rPr>
              <w:t>強化屠宰衛生及肉品檢查制度</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wordWrap w:val="0"/>
              <w:spacing w:line="320" w:lineRule="exact"/>
              <w:jc w:val="center"/>
            </w:pPr>
            <w:r w:rsidRPr="00FD1B17">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pStyle w:val="Web"/>
              <w:wordWrap w:val="0"/>
              <w:spacing w:before="0" w:beforeAutospacing="0" w:after="0" w:afterAutospacing="0" w:line="320" w:lineRule="exact"/>
              <w:ind w:left="480" w:hanging="480"/>
            </w:pPr>
            <w:r w:rsidRPr="00FD1B17">
              <w:rPr>
                <w:rFonts w:hint="eastAsia"/>
              </w:rPr>
              <w:t>一、辦理屠宰衛生檢查工作，檢查並輔導屠宰場落實設施設備之維護及屠宰作業之衛生管理。</w:t>
            </w:r>
          </w:p>
          <w:p w:rsidR="002C3191" w:rsidRPr="00FD1B17" w:rsidRDefault="00134A0B">
            <w:pPr>
              <w:pStyle w:val="Web"/>
              <w:wordWrap w:val="0"/>
              <w:spacing w:before="0" w:beforeAutospacing="0" w:after="0" w:afterAutospacing="0" w:line="320" w:lineRule="exact"/>
              <w:ind w:left="480" w:hanging="480"/>
            </w:pPr>
            <w:r w:rsidRPr="00FD1B17">
              <w:rPr>
                <w:rFonts w:hint="eastAsia"/>
              </w:rPr>
              <w:t>二、查緝取締違法屠宰行為，並進行處罰，以杜絕未經屠宰衛生檢查之肉品流入市面。</w:t>
            </w:r>
          </w:p>
          <w:p w:rsidR="002C3191" w:rsidRPr="00FD1B17" w:rsidRDefault="00134A0B">
            <w:pPr>
              <w:pStyle w:val="Web"/>
              <w:wordWrap w:val="0"/>
              <w:spacing w:before="0" w:beforeAutospacing="0" w:after="0" w:afterAutospacing="0" w:line="320" w:lineRule="exact"/>
              <w:ind w:left="480" w:hanging="480"/>
            </w:pPr>
            <w:r w:rsidRPr="00FD1B17">
              <w:rPr>
                <w:rFonts w:hint="eastAsia"/>
              </w:rPr>
              <w:t>三、辦理家畜家禽屠宰場設立登記及變更登記等審查、會</w:t>
            </w:r>
            <w:proofErr w:type="gramStart"/>
            <w:r w:rsidRPr="00FD1B17">
              <w:rPr>
                <w:rFonts w:hint="eastAsia"/>
              </w:rPr>
              <w:t>勘</w:t>
            </w:r>
            <w:proofErr w:type="gramEnd"/>
            <w:r w:rsidRPr="00FD1B17">
              <w:rPr>
                <w:rFonts w:hint="eastAsia"/>
              </w:rPr>
              <w:t>與發證業務，督導各縣市政府有關屠宰場申設案件初審工作，以符合相關法令。</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2C3191">
            <w:pPr>
              <w:rPr>
                <w:rFonts w:ascii="Times New Roman" w:hAnsi="Times New Roman" w:cs="Times New Roman"/>
                <w:sz w:val="20"/>
                <w:szCs w:val="20"/>
              </w:rPr>
            </w:pPr>
          </w:p>
        </w:tc>
      </w:tr>
      <w:tr w:rsidR="006C126E" w:rsidRPr="006C126E">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林業管理</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wordWrap w:val="0"/>
              <w:spacing w:line="320" w:lineRule="exact"/>
              <w:jc w:val="both"/>
            </w:pPr>
            <w:r w:rsidRPr="00FD1B17">
              <w:rPr>
                <w:rFonts w:hint="eastAsia"/>
              </w:rPr>
              <w:t>野生物保育</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wordWrap w:val="0"/>
              <w:spacing w:line="320" w:lineRule="exact"/>
              <w:jc w:val="center"/>
            </w:pPr>
            <w:r w:rsidRPr="00FD1B17">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pStyle w:val="Web"/>
              <w:wordWrap w:val="0"/>
              <w:spacing w:before="0" w:beforeAutospacing="0" w:after="0" w:afterAutospacing="0" w:line="320" w:lineRule="exact"/>
              <w:ind w:left="480" w:hanging="480"/>
            </w:pPr>
            <w:r w:rsidRPr="00FD1B17">
              <w:rPr>
                <w:rFonts w:hint="eastAsia"/>
              </w:rPr>
              <w:t>一、辦理野生動植物保育及執法工作。</w:t>
            </w:r>
          </w:p>
          <w:p w:rsidR="002C3191" w:rsidRPr="00FD1B17" w:rsidRDefault="00134A0B">
            <w:pPr>
              <w:pStyle w:val="Web"/>
              <w:wordWrap w:val="0"/>
              <w:spacing w:before="0" w:beforeAutospacing="0" w:after="0" w:afterAutospacing="0" w:line="320" w:lineRule="exact"/>
              <w:ind w:left="480" w:hanging="480"/>
            </w:pPr>
            <w:r w:rsidRPr="00FD1B17">
              <w:rPr>
                <w:rFonts w:hint="eastAsia"/>
              </w:rPr>
              <w:t>二、瀕臨絕種野生動物救援收容。</w:t>
            </w:r>
          </w:p>
          <w:p w:rsidR="002C3191" w:rsidRPr="00FD1B17" w:rsidRDefault="00134A0B">
            <w:pPr>
              <w:pStyle w:val="Web"/>
              <w:wordWrap w:val="0"/>
              <w:spacing w:before="0" w:beforeAutospacing="0" w:after="0" w:afterAutospacing="0" w:line="320" w:lineRule="exact"/>
              <w:ind w:left="480" w:hanging="480"/>
            </w:pPr>
            <w:r w:rsidRPr="00FD1B17">
              <w:rPr>
                <w:rFonts w:hint="eastAsia"/>
              </w:rPr>
              <w:t>三、保育類野生動物調查與研究及推廣計畫。</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2C3191">
            <w:pPr>
              <w:rPr>
                <w:rFonts w:ascii="Times New Roman" w:hAnsi="Times New Roman" w:cs="Times New Roman"/>
                <w:sz w:val="20"/>
                <w:szCs w:val="20"/>
              </w:rPr>
            </w:pPr>
          </w:p>
        </w:tc>
      </w:tr>
      <w:tr w:rsidR="006C126E" w:rsidRPr="006C126E">
        <w:tc>
          <w:tcPr>
            <w:tcW w:w="0" w:type="auto"/>
            <w:vMerge w:val="restart"/>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林業發展</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wordWrap w:val="0"/>
              <w:spacing w:line="320" w:lineRule="exact"/>
              <w:jc w:val="both"/>
            </w:pPr>
            <w:r w:rsidRPr="00FD1B17">
              <w:rPr>
                <w:rFonts w:hint="eastAsia"/>
              </w:rPr>
              <w:t>森林永續經營及防災保育計畫</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wordWrap w:val="0"/>
              <w:spacing w:line="320" w:lineRule="exact"/>
              <w:jc w:val="center"/>
            </w:pPr>
            <w:r w:rsidRPr="00FD1B17">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pStyle w:val="Web"/>
              <w:wordWrap w:val="0"/>
              <w:spacing w:before="0" w:beforeAutospacing="0" w:after="0" w:afterAutospacing="0" w:line="320" w:lineRule="exact"/>
              <w:ind w:left="480" w:hanging="480"/>
            </w:pPr>
            <w:r w:rsidRPr="00FD1B17">
              <w:rPr>
                <w:rFonts w:hint="eastAsia"/>
              </w:rPr>
              <w:t>一、持續辦理森林資源監測、監督輔導林地合理使用。強化森林保護機制及人員訓練。</w:t>
            </w:r>
          </w:p>
          <w:p w:rsidR="002C3191" w:rsidRPr="00FD1B17" w:rsidRDefault="00134A0B">
            <w:pPr>
              <w:pStyle w:val="Web"/>
              <w:wordWrap w:val="0"/>
              <w:spacing w:before="0" w:beforeAutospacing="0" w:after="0" w:afterAutospacing="0" w:line="320" w:lineRule="exact"/>
              <w:ind w:left="480" w:hanging="480"/>
            </w:pPr>
            <w:r w:rsidRPr="00FD1B17">
              <w:rPr>
                <w:rFonts w:hint="eastAsia"/>
              </w:rPr>
              <w:t>二、以集水區為治理單元，進行國有林整體治山防災及林道維護。</w:t>
            </w:r>
          </w:p>
          <w:p w:rsidR="002C3191" w:rsidRPr="00FD1B17" w:rsidRDefault="00134A0B">
            <w:pPr>
              <w:pStyle w:val="Web"/>
              <w:wordWrap w:val="0"/>
              <w:spacing w:before="0" w:beforeAutospacing="0" w:after="0" w:afterAutospacing="0" w:line="320" w:lineRule="exact"/>
              <w:ind w:left="480" w:hanging="480"/>
            </w:pPr>
            <w:r w:rsidRPr="00FD1B17">
              <w:rPr>
                <w:rFonts w:hint="eastAsia"/>
              </w:rPr>
              <w:t>三、辦理自然保護區系統整合，強化野生動植物經營管理技術，</w:t>
            </w:r>
            <w:proofErr w:type="gramStart"/>
            <w:r w:rsidRPr="00FD1B17">
              <w:rPr>
                <w:rFonts w:hint="eastAsia"/>
              </w:rPr>
              <w:t>研</w:t>
            </w:r>
            <w:proofErr w:type="gramEnd"/>
            <w:r w:rsidRPr="00FD1B17">
              <w:rPr>
                <w:rFonts w:hint="eastAsia"/>
              </w:rPr>
              <w:t>擬入侵物種長期防治計畫，推動社區參與生態保育工作，維護生物多樣性。</w:t>
            </w:r>
          </w:p>
          <w:p w:rsidR="002C3191" w:rsidRPr="00FD1B17" w:rsidRDefault="00134A0B">
            <w:pPr>
              <w:pStyle w:val="Web"/>
              <w:wordWrap w:val="0"/>
              <w:spacing w:before="0" w:beforeAutospacing="0" w:after="0" w:afterAutospacing="0" w:line="320" w:lineRule="exact"/>
              <w:ind w:left="480" w:hanging="480"/>
            </w:pPr>
            <w:r w:rsidRPr="00FD1B17">
              <w:rPr>
                <w:rFonts w:hint="eastAsia"/>
              </w:rPr>
              <w:t>四、改善森林遊樂區、自然步道及平地森林園區等公共服務設施，推展自然教育中心及生態旅遊。</w:t>
            </w:r>
          </w:p>
          <w:p w:rsidR="002C3191" w:rsidRPr="00FD1B17" w:rsidRDefault="00134A0B">
            <w:pPr>
              <w:pStyle w:val="Web"/>
              <w:wordWrap w:val="0"/>
              <w:spacing w:before="0" w:beforeAutospacing="0" w:after="0" w:afterAutospacing="0" w:line="320" w:lineRule="exact"/>
              <w:ind w:left="480" w:hanging="480"/>
            </w:pPr>
            <w:r w:rsidRPr="00FD1B17">
              <w:rPr>
                <w:rFonts w:hint="eastAsia"/>
              </w:rPr>
              <w:t>五、加強人工林撫育經營，開發創新木竹生產技術及林產品行銷輔導。</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t>保護農業水土資源、林業部門</w:t>
            </w:r>
            <w:proofErr w:type="gramStart"/>
            <w:r w:rsidRPr="006C126E">
              <w:rPr>
                <w:rFonts w:hint="eastAsia"/>
              </w:rPr>
              <w:t>碳吸存</w:t>
            </w:r>
            <w:proofErr w:type="gramEnd"/>
            <w:r w:rsidRPr="006C126E">
              <w:rPr>
                <w:rFonts w:hint="eastAsia"/>
              </w:rPr>
              <w:t>貢獻</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wordWrap w:val="0"/>
              <w:spacing w:line="320" w:lineRule="exact"/>
              <w:jc w:val="both"/>
            </w:pPr>
            <w:r w:rsidRPr="00FD1B17">
              <w:rPr>
                <w:rFonts w:hint="eastAsia"/>
              </w:rPr>
              <w:t>新竹林區管理處辦公廳新建工程計畫</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wordWrap w:val="0"/>
              <w:spacing w:line="320" w:lineRule="exact"/>
              <w:jc w:val="center"/>
            </w:pPr>
            <w:r w:rsidRPr="00FD1B17">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pStyle w:val="Web"/>
              <w:wordWrap w:val="0"/>
              <w:spacing w:before="0" w:beforeAutospacing="0" w:after="0" w:afterAutospacing="0" w:line="320" w:lineRule="exact"/>
              <w:ind w:firstLine="480"/>
            </w:pPr>
            <w:r w:rsidRPr="00FD1B17">
              <w:rPr>
                <w:rFonts w:hint="eastAsia"/>
              </w:rPr>
              <w:t>興建新竹林區管理處辦公廳大樓。</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t>林業部門</w:t>
            </w:r>
            <w:proofErr w:type="gramStart"/>
            <w:r w:rsidRPr="006C126E">
              <w:rPr>
                <w:rFonts w:hint="eastAsia"/>
              </w:rPr>
              <w:t>碳吸存</w:t>
            </w:r>
            <w:proofErr w:type="gramEnd"/>
            <w:r w:rsidRPr="006C126E">
              <w:rPr>
                <w:rFonts w:hint="eastAsia"/>
              </w:rPr>
              <w:t>貢獻</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wordWrap w:val="0"/>
              <w:spacing w:line="320" w:lineRule="exact"/>
              <w:jc w:val="both"/>
            </w:pPr>
            <w:r w:rsidRPr="00FD1B17">
              <w:rPr>
                <w:rFonts w:hint="eastAsia"/>
              </w:rPr>
              <w:t>梨山工作站職務宿舍及救災備勤室新建工程計畫</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wordWrap w:val="0"/>
              <w:spacing w:line="320" w:lineRule="exact"/>
              <w:jc w:val="center"/>
            </w:pPr>
            <w:r w:rsidRPr="00FD1B17">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pStyle w:val="Web"/>
              <w:wordWrap w:val="0"/>
              <w:spacing w:before="0" w:beforeAutospacing="0" w:after="0" w:afterAutospacing="0" w:line="320" w:lineRule="exact"/>
              <w:ind w:firstLine="480"/>
            </w:pPr>
            <w:r w:rsidRPr="00FD1B17">
              <w:rPr>
                <w:rFonts w:hint="eastAsia"/>
              </w:rPr>
              <w:t>興建梨山工作站職務宿舍</w:t>
            </w:r>
            <w:proofErr w:type="gramStart"/>
            <w:r w:rsidRPr="00FD1B17">
              <w:rPr>
                <w:rFonts w:hint="eastAsia"/>
              </w:rPr>
              <w:t>舍</w:t>
            </w:r>
            <w:proofErr w:type="gramEnd"/>
            <w:r w:rsidRPr="00FD1B17">
              <w:rPr>
                <w:rFonts w:hint="eastAsia"/>
              </w:rPr>
              <w:t>及救災備勤室。</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t>林業部門</w:t>
            </w:r>
            <w:proofErr w:type="gramStart"/>
            <w:r w:rsidRPr="006C126E">
              <w:rPr>
                <w:rFonts w:hint="eastAsia"/>
              </w:rPr>
              <w:t>碳吸存</w:t>
            </w:r>
            <w:proofErr w:type="gramEnd"/>
            <w:r w:rsidRPr="006C126E">
              <w:rPr>
                <w:rFonts w:hint="eastAsia"/>
              </w:rPr>
              <w:t>貢獻</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wordWrap w:val="0"/>
              <w:spacing w:line="320" w:lineRule="exact"/>
              <w:jc w:val="both"/>
            </w:pPr>
            <w:r w:rsidRPr="00FD1B17">
              <w:rPr>
                <w:rFonts w:hint="eastAsia"/>
              </w:rPr>
              <w:t>國家重要濕地保育計畫</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wordWrap w:val="0"/>
              <w:spacing w:line="320" w:lineRule="exact"/>
              <w:jc w:val="center"/>
            </w:pPr>
            <w:r w:rsidRPr="00FD1B17">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pStyle w:val="Web"/>
              <w:wordWrap w:val="0"/>
              <w:spacing w:before="0" w:beforeAutospacing="0" w:after="0" w:afterAutospacing="0" w:line="320" w:lineRule="exact"/>
              <w:ind w:left="480" w:hanging="480"/>
            </w:pPr>
            <w:r w:rsidRPr="00FD1B17">
              <w:rPr>
                <w:rFonts w:hint="eastAsia"/>
              </w:rPr>
              <w:t>一、濕地型保護區之經營管理及處分。</w:t>
            </w:r>
          </w:p>
          <w:p w:rsidR="002C3191" w:rsidRPr="00FD1B17" w:rsidRDefault="00134A0B">
            <w:pPr>
              <w:pStyle w:val="Web"/>
              <w:wordWrap w:val="0"/>
              <w:spacing w:before="0" w:beforeAutospacing="0" w:after="0" w:afterAutospacing="0" w:line="320" w:lineRule="exact"/>
              <w:ind w:left="480" w:hanging="480"/>
            </w:pPr>
            <w:r w:rsidRPr="00FD1B17">
              <w:rPr>
                <w:rFonts w:hint="eastAsia"/>
              </w:rPr>
              <w:t>二、濕地之科學研究、環境營造、教育推廣及社區部落參與。</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t>推廣友善環境之生產面積</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wordWrap w:val="0"/>
              <w:spacing w:line="320" w:lineRule="exact"/>
              <w:jc w:val="both"/>
            </w:pPr>
            <w:r w:rsidRPr="00FD1B17">
              <w:rPr>
                <w:rFonts w:hint="eastAsia"/>
              </w:rPr>
              <w:t>大南海文化園區計畫</w:t>
            </w:r>
            <w:r w:rsidR="009F2ADB" w:rsidRPr="00FD1B17">
              <w:rPr>
                <w:rFonts w:hint="eastAsia"/>
              </w:rPr>
              <w:t>(</w:t>
            </w:r>
            <w:proofErr w:type="gramStart"/>
            <w:r w:rsidRPr="00FD1B17">
              <w:rPr>
                <w:rFonts w:hint="eastAsia"/>
              </w:rPr>
              <w:t>臺</w:t>
            </w:r>
            <w:proofErr w:type="gramEnd"/>
            <w:r w:rsidRPr="00FD1B17">
              <w:rPr>
                <w:rFonts w:hint="eastAsia"/>
              </w:rPr>
              <w:t>北植物園)</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wordWrap w:val="0"/>
              <w:spacing w:line="320" w:lineRule="exact"/>
              <w:jc w:val="center"/>
            </w:pPr>
            <w:r w:rsidRPr="00FD1B17">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pStyle w:val="Web"/>
              <w:wordWrap w:val="0"/>
              <w:spacing w:before="0" w:beforeAutospacing="0" w:after="0" w:afterAutospacing="0" w:line="320" w:lineRule="exact"/>
              <w:ind w:left="480" w:hanging="480"/>
            </w:pPr>
            <w:r w:rsidRPr="00FD1B17">
              <w:rPr>
                <w:rFonts w:hint="eastAsia"/>
              </w:rPr>
              <w:t>一、</w:t>
            </w:r>
            <w:proofErr w:type="gramStart"/>
            <w:r w:rsidRPr="00FD1B17">
              <w:rPr>
                <w:rFonts w:hint="eastAsia"/>
              </w:rPr>
              <w:t>腊</w:t>
            </w:r>
            <w:proofErr w:type="gramEnd"/>
            <w:r w:rsidRPr="00FD1B17">
              <w:rPr>
                <w:rFonts w:hint="eastAsia"/>
              </w:rPr>
              <w:t>葉標本館展示工程。</w:t>
            </w:r>
          </w:p>
          <w:p w:rsidR="002C3191" w:rsidRPr="00FD1B17" w:rsidRDefault="00134A0B">
            <w:pPr>
              <w:pStyle w:val="Web"/>
              <w:wordWrap w:val="0"/>
              <w:spacing w:before="0" w:beforeAutospacing="0" w:after="0" w:afterAutospacing="0" w:line="320" w:lineRule="exact"/>
              <w:ind w:left="480" w:hanging="480"/>
            </w:pPr>
            <w:r w:rsidRPr="00FD1B17">
              <w:rPr>
                <w:rFonts w:hint="eastAsia"/>
              </w:rPr>
              <w:t>二、</w:t>
            </w:r>
            <w:proofErr w:type="gramStart"/>
            <w:r w:rsidRPr="00FD1B17">
              <w:rPr>
                <w:rFonts w:hint="eastAsia"/>
              </w:rPr>
              <w:t>臺</w:t>
            </w:r>
            <w:proofErr w:type="gramEnd"/>
            <w:r w:rsidRPr="00FD1B17">
              <w:rPr>
                <w:rFonts w:hint="eastAsia"/>
              </w:rPr>
              <w:t>北植物園及大南海文化園區整體規劃設計。</w:t>
            </w:r>
          </w:p>
          <w:p w:rsidR="002C3191" w:rsidRPr="00FD1B17" w:rsidRDefault="00134A0B">
            <w:pPr>
              <w:pStyle w:val="Web"/>
              <w:wordWrap w:val="0"/>
              <w:spacing w:before="0" w:beforeAutospacing="0" w:after="0" w:afterAutospacing="0" w:line="320" w:lineRule="exact"/>
              <w:ind w:left="480" w:hanging="480"/>
            </w:pPr>
            <w:r w:rsidRPr="00FD1B17">
              <w:rPr>
                <w:rFonts w:hint="eastAsia"/>
              </w:rPr>
              <w:t>三、種原保存、營運設備</w:t>
            </w:r>
            <w:proofErr w:type="gramStart"/>
            <w:r w:rsidRPr="00FD1B17">
              <w:rPr>
                <w:rFonts w:hint="eastAsia"/>
              </w:rPr>
              <w:t>汰</w:t>
            </w:r>
            <w:proofErr w:type="gramEnd"/>
            <w:r w:rsidRPr="00FD1B17">
              <w:rPr>
                <w:rFonts w:hint="eastAsia"/>
              </w:rPr>
              <w:t>換、植物</w:t>
            </w:r>
            <w:proofErr w:type="gramStart"/>
            <w:r w:rsidRPr="00FD1B17">
              <w:rPr>
                <w:rFonts w:hint="eastAsia"/>
              </w:rPr>
              <w:t>誌</w:t>
            </w:r>
            <w:proofErr w:type="gramEnd"/>
            <w:r w:rsidRPr="00FD1B17">
              <w:rPr>
                <w:rFonts w:hint="eastAsia"/>
              </w:rPr>
              <w:t>及標本蒐集。</w:t>
            </w:r>
          </w:p>
          <w:p w:rsidR="002C3191" w:rsidRPr="00FD1B17" w:rsidRDefault="00134A0B">
            <w:pPr>
              <w:pStyle w:val="Web"/>
              <w:wordWrap w:val="0"/>
              <w:spacing w:before="0" w:beforeAutospacing="0" w:after="0" w:afterAutospacing="0" w:line="320" w:lineRule="exact"/>
              <w:ind w:left="480" w:hanging="480"/>
            </w:pPr>
            <w:r w:rsidRPr="00FD1B17">
              <w:rPr>
                <w:rFonts w:hint="eastAsia"/>
              </w:rPr>
              <w:t>四、植物園管理及營運：包含植栽蒐集培育與推廣；調查與遺傳管理；植物園展示及資訊維護；導</w:t>
            </w:r>
            <w:proofErr w:type="gramStart"/>
            <w:r w:rsidRPr="00FD1B17">
              <w:rPr>
                <w:rFonts w:hint="eastAsia"/>
              </w:rPr>
              <w:t>覽</w:t>
            </w:r>
            <w:proofErr w:type="gramEnd"/>
            <w:r w:rsidRPr="00FD1B17">
              <w:rPr>
                <w:rFonts w:hint="eastAsia"/>
              </w:rPr>
              <w:t>及解說教育。</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t>林業部門</w:t>
            </w:r>
            <w:proofErr w:type="gramStart"/>
            <w:r w:rsidRPr="006C126E">
              <w:rPr>
                <w:rFonts w:hint="eastAsia"/>
              </w:rPr>
              <w:t>碳吸存</w:t>
            </w:r>
            <w:proofErr w:type="gramEnd"/>
            <w:r w:rsidRPr="006C126E">
              <w:rPr>
                <w:rFonts w:hint="eastAsia"/>
              </w:rPr>
              <w:t>貢獻</w:t>
            </w:r>
          </w:p>
        </w:tc>
      </w:tr>
      <w:tr w:rsidR="006C126E" w:rsidRPr="006C126E">
        <w:tc>
          <w:tcPr>
            <w:tcW w:w="0" w:type="auto"/>
            <w:vMerge w:val="restart"/>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lastRenderedPageBreak/>
              <w:t>水土保持發展</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wordWrap w:val="0"/>
              <w:spacing w:line="320" w:lineRule="exact"/>
              <w:jc w:val="both"/>
            </w:pPr>
            <w:r w:rsidRPr="00FD1B17">
              <w:rPr>
                <w:rFonts w:hint="eastAsia"/>
              </w:rPr>
              <w:t>整體性治山防災</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wordWrap w:val="0"/>
              <w:spacing w:line="320" w:lineRule="exact"/>
              <w:jc w:val="center"/>
            </w:pPr>
            <w:r w:rsidRPr="00FD1B17">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pStyle w:val="Web"/>
              <w:wordWrap w:val="0"/>
              <w:spacing w:before="0" w:beforeAutospacing="0" w:after="0" w:afterAutospacing="0" w:line="320" w:lineRule="exact"/>
              <w:ind w:left="480" w:hanging="480"/>
            </w:pPr>
            <w:r w:rsidRPr="00FD1B17">
              <w:rPr>
                <w:rFonts w:hint="eastAsia"/>
              </w:rPr>
              <w:t>一、土石流防災與監測：辦理土石流整備與宣導、土石流災害應變、土石流監測與調查及土石流災害資料庫建置。</w:t>
            </w:r>
          </w:p>
          <w:p w:rsidR="002C3191" w:rsidRPr="00FD1B17" w:rsidRDefault="00134A0B">
            <w:pPr>
              <w:pStyle w:val="Web"/>
              <w:wordWrap w:val="0"/>
              <w:spacing w:before="0" w:beforeAutospacing="0" w:after="0" w:afterAutospacing="0" w:line="320" w:lineRule="exact"/>
              <w:ind w:left="480" w:hanging="480"/>
            </w:pPr>
            <w:r w:rsidRPr="00FD1B17">
              <w:rPr>
                <w:rFonts w:hint="eastAsia"/>
              </w:rPr>
              <w:t>二、水土環境調查：辦理集水區調查規劃、集水區土砂變遷監測與分析、生態調查及治山防災技術提升。</w:t>
            </w:r>
          </w:p>
          <w:p w:rsidR="002C3191" w:rsidRPr="00FD1B17" w:rsidRDefault="00134A0B">
            <w:pPr>
              <w:pStyle w:val="Web"/>
              <w:wordWrap w:val="0"/>
              <w:spacing w:before="0" w:beforeAutospacing="0" w:after="0" w:afterAutospacing="0" w:line="320" w:lineRule="exact"/>
              <w:ind w:left="480" w:hanging="480"/>
            </w:pPr>
            <w:r w:rsidRPr="00FD1B17">
              <w:rPr>
                <w:rFonts w:hint="eastAsia"/>
              </w:rPr>
              <w:t>三、治山防災：辦理中央管河川上游土砂災害防治、縣（市）管河川</w:t>
            </w:r>
            <w:proofErr w:type="gramStart"/>
            <w:r w:rsidRPr="00FD1B17">
              <w:rPr>
                <w:rFonts w:hint="eastAsia"/>
              </w:rPr>
              <w:t>及區排上游</w:t>
            </w:r>
            <w:proofErr w:type="gramEnd"/>
            <w:r w:rsidRPr="00FD1B17">
              <w:rPr>
                <w:rFonts w:hint="eastAsia"/>
              </w:rPr>
              <w:t>坡地水土保持、水庫集水區保育、野溪清疏、特定水土保持區治理、區域性水土資源保育暨國有非公用山坡地治理及工程維護等。</w:t>
            </w:r>
          </w:p>
          <w:p w:rsidR="002C3191" w:rsidRPr="00FD1B17" w:rsidRDefault="00134A0B">
            <w:pPr>
              <w:pStyle w:val="Web"/>
              <w:wordWrap w:val="0"/>
              <w:spacing w:before="0" w:beforeAutospacing="0" w:after="0" w:afterAutospacing="0" w:line="320" w:lineRule="exact"/>
              <w:ind w:left="480" w:hanging="480"/>
            </w:pPr>
            <w:r w:rsidRPr="00FD1B17">
              <w:rPr>
                <w:rFonts w:hint="eastAsia"/>
              </w:rPr>
              <w:t>四、山坡地監督與管理：辦理水土保持管理、山坡地環境資源調查、特定水土保持區劃定、水土保持教育宣導。</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t>保護農業水土資源</w:t>
            </w:r>
          </w:p>
        </w:tc>
      </w:tr>
      <w:tr w:rsidR="006C126E" w:rsidRPr="006C126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C3191" w:rsidRPr="006C126E" w:rsidRDefault="002C3191"/>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wordWrap w:val="0"/>
              <w:spacing w:line="320" w:lineRule="exact"/>
              <w:jc w:val="both"/>
            </w:pPr>
            <w:r w:rsidRPr="00FD1B17">
              <w:rPr>
                <w:rFonts w:hint="eastAsia"/>
              </w:rPr>
              <w:t>氣候變遷下大規模</w:t>
            </w:r>
            <w:proofErr w:type="gramStart"/>
            <w:r w:rsidRPr="00FD1B17">
              <w:rPr>
                <w:rFonts w:hint="eastAsia"/>
              </w:rPr>
              <w:t>崩塌防減災</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wordWrap w:val="0"/>
              <w:spacing w:line="320" w:lineRule="exact"/>
              <w:jc w:val="center"/>
            </w:pPr>
            <w:r w:rsidRPr="00FD1B17">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pStyle w:val="Web"/>
              <w:wordWrap w:val="0"/>
              <w:spacing w:before="0" w:beforeAutospacing="0" w:after="0" w:afterAutospacing="0" w:line="320" w:lineRule="exact"/>
              <w:ind w:left="480" w:hanging="480"/>
            </w:pPr>
            <w:r w:rsidRPr="00FD1B17">
              <w:rPr>
                <w:rFonts w:hint="eastAsia"/>
              </w:rPr>
              <w:t>一、強化大規模崩塌危機應變能力：進行大規模崩塌之學理、潛勢、衝擊、監測與處理技術等研究。</w:t>
            </w:r>
          </w:p>
          <w:p w:rsidR="002C3191" w:rsidRPr="00FD1B17" w:rsidRDefault="00134A0B">
            <w:pPr>
              <w:pStyle w:val="Web"/>
              <w:wordWrap w:val="0"/>
              <w:spacing w:before="0" w:beforeAutospacing="0" w:after="0" w:afterAutospacing="0" w:line="320" w:lineRule="exact"/>
              <w:ind w:left="480" w:hanging="480"/>
            </w:pPr>
            <w:r w:rsidRPr="00FD1B17">
              <w:rPr>
                <w:rFonts w:hint="eastAsia"/>
              </w:rPr>
              <w:t>二、建立大規模土砂災害區智慧防災體系：包含覺知變異的能力、反應分析的能力及調適療</w:t>
            </w:r>
            <w:proofErr w:type="gramStart"/>
            <w:r w:rsidRPr="00FD1B17">
              <w:rPr>
                <w:rFonts w:hint="eastAsia"/>
              </w:rPr>
              <w:t>癒</w:t>
            </w:r>
            <w:proofErr w:type="gramEnd"/>
            <w:r w:rsidRPr="00FD1B17">
              <w:rPr>
                <w:rFonts w:hint="eastAsia"/>
              </w:rPr>
              <w:t>的能力等三大要素。</w:t>
            </w:r>
          </w:p>
          <w:p w:rsidR="002C3191" w:rsidRPr="00FD1B17" w:rsidRDefault="00134A0B">
            <w:pPr>
              <w:pStyle w:val="Web"/>
              <w:wordWrap w:val="0"/>
              <w:spacing w:before="0" w:beforeAutospacing="0" w:after="0" w:afterAutospacing="0" w:line="320" w:lineRule="exact"/>
              <w:ind w:left="480" w:hanging="480"/>
            </w:pPr>
            <w:r w:rsidRPr="00FD1B17">
              <w:rPr>
                <w:rFonts w:hint="eastAsia"/>
              </w:rPr>
              <w:t>三、增進大規模土砂災害區治理成效：透過土砂收支盤查成果，建立土砂災害資料庫，檢討可能之衝擊及影響，建立適宜評估模式，以及降低集水區整體土砂災害。</w:t>
            </w:r>
          </w:p>
          <w:p w:rsidR="002C3191" w:rsidRPr="00FD1B17" w:rsidRDefault="00134A0B">
            <w:pPr>
              <w:pStyle w:val="Web"/>
              <w:wordWrap w:val="0"/>
              <w:spacing w:before="0" w:beforeAutospacing="0" w:after="0" w:afterAutospacing="0" w:line="320" w:lineRule="exact"/>
              <w:ind w:left="480" w:hanging="480"/>
            </w:pPr>
            <w:r w:rsidRPr="00FD1B17">
              <w:rPr>
                <w:rFonts w:hint="eastAsia"/>
              </w:rPr>
              <w:t>四、精進大規模土砂災害區資源保育：進行氣候變遷調適，包括坡地植生、土壤沖蝕、滯洪空間，以及</w:t>
            </w:r>
            <w:proofErr w:type="gramStart"/>
            <w:r w:rsidRPr="00FD1B17">
              <w:rPr>
                <w:rFonts w:hint="eastAsia"/>
              </w:rPr>
              <w:t>農塘等</w:t>
            </w:r>
            <w:proofErr w:type="gramEnd"/>
            <w:r w:rsidRPr="00FD1B17">
              <w:rPr>
                <w:rFonts w:hint="eastAsia"/>
              </w:rPr>
              <w:t>，以達到保</w:t>
            </w:r>
            <w:proofErr w:type="gramStart"/>
            <w:r w:rsidRPr="00FD1B17">
              <w:rPr>
                <w:rFonts w:hint="eastAsia"/>
              </w:rPr>
              <w:t>水蓄土</w:t>
            </w:r>
            <w:proofErr w:type="gramEnd"/>
            <w:r w:rsidRPr="00FD1B17">
              <w:rPr>
                <w:rFonts w:hint="eastAsia"/>
              </w:rPr>
              <w:t>的效果。</w:t>
            </w:r>
          </w:p>
          <w:p w:rsidR="002C3191" w:rsidRPr="00FD1B17" w:rsidRDefault="00134A0B">
            <w:pPr>
              <w:pStyle w:val="Web"/>
              <w:wordWrap w:val="0"/>
              <w:spacing w:before="0" w:beforeAutospacing="0" w:after="0" w:afterAutospacing="0" w:line="320" w:lineRule="exact"/>
              <w:ind w:left="480" w:hanging="480"/>
            </w:pPr>
            <w:r w:rsidRPr="00FD1B17">
              <w:rPr>
                <w:rFonts w:hint="eastAsia"/>
              </w:rPr>
              <w:t>五、推動大規模土砂災害區水土保持管理：評估氣候變遷對山坡地土地可利用限度分類標準及超限利用之影響與後續衝擊分析，並進行相關法規整合。</w:t>
            </w:r>
          </w:p>
          <w:p w:rsidR="002C3191" w:rsidRPr="00FD1B17" w:rsidRDefault="00134A0B">
            <w:pPr>
              <w:pStyle w:val="Web"/>
              <w:wordWrap w:val="0"/>
              <w:spacing w:before="0" w:beforeAutospacing="0" w:after="0" w:afterAutospacing="0" w:line="320" w:lineRule="exact"/>
              <w:ind w:left="480" w:hanging="480"/>
            </w:pPr>
            <w:r w:rsidRPr="00FD1B17">
              <w:rPr>
                <w:rFonts w:hint="eastAsia"/>
              </w:rPr>
              <w:t>六、統合大規模土砂災害</w:t>
            </w:r>
            <w:proofErr w:type="gramStart"/>
            <w:r w:rsidRPr="00FD1B17">
              <w:rPr>
                <w:rFonts w:hint="eastAsia"/>
              </w:rPr>
              <w:t>區防減災</w:t>
            </w:r>
            <w:proofErr w:type="gramEnd"/>
            <w:r w:rsidRPr="00FD1B17">
              <w:rPr>
                <w:rFonts w:hint="eastAsia"/>
              </w:rPr>
              <w:t>資訊及推廣交流：透過資源整合運用建置知識庫，</w:t>
            </w:r>
            <w:proofErr w:type="gramStart"/>
            <w:r w:rsidRPr="00FD1B17">
              <w:rPr>
                <w:rFonts w:hint="eastAsia"/>
              </w:rPr>
              <w:t>提升防減災</w:t>
            </w:r>
            <w:proofErr w:type="gramEnd"/>
            <w:r w:rsidRPr="00FD1B17">
              <w:rPr>
                <w:rFonts w:hint="eastAsia"/>
              </w:rPr>
              <w:t>決策管理，同時將已完成之調適成果進行教育推廣與普及化。</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pPr>
            <w:r w:rsidRPr="006C126E">
              <w:rPr>
                <w:rFonts w:hint="eastAsia"/>
              </w:rPr>
              <w:t>保護農業水土資源</w:t>
            </w:r>
          </w:p>
        </w:tc>
      </w:tr>
      <w:tr w:rsidR="006C126E" w:rsidRPr="006C126E">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134A0B">
            <w:pPr>
              <w:wordWrap w:val="0"/>
              <w:spacing w:line="320" w:lineRule="exact"/>
              <w:jc w:val="both"/>
            </w:pPr>
            <w:r w:rsidRPr="006C126E">
              <w:rPr>
                <w:rFonts w:hint="eastAsia"/>
              </w:rPr>
              <w:t>營建工程</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wordWrap w:val="0"/>
              <w:spacing w:line="320" w:lineRule="exact"/>
              <w:jc w:val="both"/>
            </w:pPr>
            <w:r w:rsidRPr="00FD1B17">
              <w:rPr>
                <w:rFonts w:hint="eastAsia"/>
              </w:rPr>
              <w:t>新建野生動植物復育及急救園區計畫</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wordWrap w:val="0"/>
              <w:spacing w:line="320" w:lineRule="exact"/>
              <w:jc w:val="center"/>
            </w:pPr>
            <w:r w:rsidRPr="00FD1B17">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FD1B17" w:rsidRDefault="00134A0B">
            <w:pPr>
              <w:pStyle w:val="Web"/>
              <w:wordWrap w:val="0"/>
              <w:spacing w:before="0" w:beforeAutospacing="0" w:after="0" w:afterAutospacing="0" w:line="320" w:lineRule="exact"/>
              <w:ind w:left="480" w:hanging="480"/>
            </w:pPr>
            <w:r w:rsidRPr="00FD1B17">
              <w:rPr>
                <w:rFonts w:hint="eastAsia"/>
              </w:rPr>
              <w:t>一、建置完善之野生動物急救醫療大樓及復健園區。</w:t>
            </w:r>
          </w:p>
          <w:p w:rsidR="002C3191" w:rsidRPr="00FD1B17" w:rsidRDefault="00134A0B">
            <w:pPr>
              <w:pStyle w:val="Web"/>
              <w:wordWrap w:val="0"/>
              <w:spacing w:before="0" w:beforeAutospacing="0" w:after="0" w:afterAutospacing="0" w:line="320" w:lineRule="exact"/>
              <w:ind w:left="480" w:hanging="480"/>
            </w:pPr>
            <w:r w:rsidRPr="00FD1B17">
              <w:rPr>
                <w:rFonts w:hint="eastAsia"/>
              </w:rPr>
              <w:t>二、建置具有永續、生態之野生動物試驗研究室及復育場。</w:t>
            </w:r>
          </w:p>
          <w:p w:rsidR="002C3191" w:rsidRPr="00FD1B17" w:rsidRDefault="00134A0B">
            <w:pPr>
              <w:pStyle w:val="Web"/>
              <w:wordWrap w:val="0"/>
              <w:spacing w:before="0" w:beforeAutospacing="0" w:after="0" w:afterAutospacing="0" w:line="320" w:lineRule="exact"/>
              <w:ind w:left="480" w:hanging="480"/>
            </w:pPr>
            <w:r w:rsidRPr="00FD1B17">
              <w:rPr>
                <w:rFonts w:hint="eastAsia"/>
              </w:rPr>
              <w:t>三、建置完善之特有及稀有植物繁殖復育試驗研究室及溫室。</w:t>
            </w:r>
          </w:p>
          <w:p w:rsidR="002C3191" w:rsidRPr="00FD1B17" w:rsidRDefault="00134A0B">
            <w:pPr>
              <w:pStyle w:val="Web"/>
              <w:wordWrap w:val="0"/>
              <w:spacing w:before="0" w:beforeAutospacing="0" w:after="0" w:afterAutospacing="0" w:line="320" w:lineRule="exact"/>
              <w:ind w:left="480" w:hanging="480"/>
            </w:pPr>
            <w:r w:rsidRPr="00FD1B17">
              <w:rPr>
                <w:rFonts w:hint="eastAsia"/>
              </w:rPr>
              <w:t>四、與舊有園區結合成一完整的研究保育教育園區。</w:t>
            </w:r>
          </w:p>
        </w:tc>
        <w:tc>
          <w:tcPr>
            <w:tcW w:w="0" w:type="auto"/>
            <w:tcBorders>
              <w:top w:val="outset" w:sz="6" w:space="0" w:color="000000"/>
              <w:left w:val="outset" w:sz="6" w:space="0" w:color="000000"/>
              <w:bottom w:val="outset" w:sz="6" w:space="0" w:color="000000"/>
              <w:right w:val="outset" w:sz="6" w:space="0" w:color="000000"/>
            </w:tcBorders>
            <w:hideMark/>
          </w:tcPr>
          <w:p w:rsidR="002C3191" w:rsidRPr="006C126E" w:rsidRDefault="002C3191">
            <w:pPr>
              <w:rPr>
                <w:rFonts w:ascii="Times New Roman" w:hAnsi="Times New Roman" w:cs="Times New Roman"/>
                <w:sz w:val="20"/>
                <w:szCs w:val="20"/>
              </w:rPr>
            </w:pPr>
          </w:p>
        </w:tc>
      </w:tr>
    </w:tbl>
    <w:p w:rsidR="00134A0B" w:rsidRPr="0011071F" w:rsidRDefault="00134A0B" w:rsidP="0011071F">
      <w:pPr>
        <w:pStyle w:val="Web"/>
        <w:spacing w:before="0" w:beforeAutospacing="0" w:after="0" w:afterAutospacing="0" w:line="160" w:lineRule="exact"/>
        <w:rPr>
          <w:sz w:val="16"/>
          <w:szCs w:val="16"/>
        </w:rPr>
      </w:pPr>
    </w:p>
    <w:sectPr w:rsidR="00134A0B" w:rsidRPr="0011071F">
      <w:footerReference w:type="default" r:id="rId7"/>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2CC" w:rsidRDefault="00E742CC">
      <w:r>
        <w:separator/>
      </w:r>
    </w:p>
  </w:endnote>
  <w:endnote w:type="continuationSeparator" w:id="0">
    <w:p w:rsidR="00E742CC" w:rsidRDefault="00E7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53C" w:rsidRDefault="008F553C" w:rsidP="008F553C">
    <w:pPr>
      <w:pStyle w:val="a3"/>
      <w:framePr w:w="489" w:wrap="around" w:vAnchor="text" w:hAnchor="margin" w:xAlign="center" w:y="8"/>
      <w:rPr>
        <w:rStyle w:val="a5"/>
        <w:sz w:val="20"/>
        <w:szCs w:val="20"/>
      </w:rPr>
    </w:pPr>
    <w:r>
      <w:rPr>
        <w:rStyle w:val="a5"/>
        <w:rFonts w:hint="eastAsia"/>
        <w:sz w:val="20"/>
        <w:szCs w:val="20"/>
      </w:rPr>
      <w:t>26-</w:t>
    </w:r>
    <w:r>
      <w:rPr>
        <w:rStyle w:val="a5"/>
        <w:rFonts w:hint="eastAsia"/>
        <w:sz w:val="20"/>
        <w:szCs w:val="20"/>
      </w:rPr>
      <w:fldChar w:fldCharType="begin"/>
    </w:r>
    <w:r>
      <w:rPr>
        <w:rStyle w:val="a5"/>
        <w:rFonts w:hint="eastAsia"/>
        <w:sz w:val="20"/>
        <w:szCs w:val="20"/>
      </w:rPr>
      <w:instrText xml:space="preserve">PAGE  </w:instrText>
    </w:r>
    <w:r>
      <w:rPr>
        <w:rStyle w:val="a5"/>
        <w:rFonts w:hint="eastAsia"/>
        <w:sz w:val="20"/>
        <w:szCs w:val="20"/>
      </w:rPr>
      <w:fldChar w:fldCharType="separate"/>
    </w:r>
    <w:r w:rsidR="000128C6">
      <w:rPr>
        <w:rStyle w:val="a5"/>
        <w:noProof/>
        <w:sz w:val="20"/>
        <w:szCs w:val="20"/>
      </w:rPr>
      <w:t>1</w:t>
    </w:r>
    <w:r>
      <w:rPr>
        <w:rStyle w:val="a5"/>
        <w:rFonts w:hint="eastAsia"/>
        <w:sz w:val="20"/>
        <w:szCs w:val="20"/>
      </w:rPr>
      <w:fldChar w:fldCharType="end"/>
    </w:r>
  </w:p>
  <w:p w:rsidR="008F553C" w:rsidRDefault="008F553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2CC" w:rsidRDefault="00E742CC">
      <w:r>
        <w:separator/>
      </w:r>
    </w:p>
  </w:footnote>
  <w:footnote w:type="continuationSeparator" w:id="0">
    <w:p w:rsidR="00E742CC" w:rsidRDefault="00E74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0E4"/>
    <w:rsid w:val="000128C6"/>
    <w:rsid w:val="0008442E"/>
    <w:rsid w:val="000E0CF2"/>
    <w:rsid w:val="0011071F"/>
    <w:rsid w:val="00134A0B"/>
    <w:rsid w:val="002C3191"/>
    <w:rsid w:val="00304C75"/>
    <w:rsid w:val="0040116F"/>
    <w:rsid w:val="00440F11"/>
    <w:rsid w:val="005470E4"/>
    <w:rsid w:val="005A2C2C"/>
    <w:rsid w:val="005B7BD1"/>
    <w:rsid w:val="006C126E"/>
    <w:rsid w:val="006E1D0C"/>
    <w:rsid w:val="007B7E4F"/>
    <w:rsid w:val="00853CA0"/>
    <w:rsid w:val="008D2BC0"/>
    <w:rsid w:val="008F553C"/>
    <w:rsid w:val="009F09F1"/>
    <w:rsid w:val="009F2ADB"/>
    <w:rsid w:val="00A16DC8"/>
    <w:rsid w:val="00AC0C68"/>
    <w:rsid w:val="00AF339F"/>
    <w:rsid w:val="00B352BA"/>
    <w:rsid w:val="00C27C08"/>
    <w:rsid w:val="00CC123A"/>
    <w:rsid w:val="00D74395"/>
    <w:rsid w:val="00E05415"/>
    <w:rsid w:val="00E41967"/>
    <w:rsid w:val="00E742CC"/>
    <w:rsid w:val="00F35C2B"/>
    <w:rsid w:val="00FD1B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locked/>
    <w:rPr>
      <w:rFonts w:ascii="新細明體" w:eastAsia="新細明體" w:hAnsi="新細明體" w:cs="新細明體" w:hint="eastAsia"/>
    </w:rPr>
  </w:style>
  <w:style w:type="paragraph" w:customStyle="1" w:styleId="tablev2">
    <w:name w:val="tablev2"/>
    <w:basedOn w:val="a"/>
    <w:uiPriority w:val="99"/>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uiPriority w:val="99"/>
    <w:pPr>
      <w:pBdr>
        <w:bottom w:val="single" w:sz="36" w:space="4" w:color="5AA7DB"/>
      </w:pBdr>
      <w:spacing w:before="100" w:beforeAutospacing="1" w:after="100" w:afterAutospacing="1"/>
      <w:jc w:val="center"/>
    </w:pPr>
    <w:rPr>
      <w:color w:val="006699"/>
    </w:rPr>
  </w:style>
  <w:style w:type="paragraph" w:customStyle="1" w:styleId="left">
    <w:name w:val="left"/>
    <w:basedOn w:val="a"/>
    <w:uiPriority w:val="99"/>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uiPriority w:val="99"/>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Balloon Text"/>
    <w:basedOn w:val="a"/>
    <w:link w:val="a7"/>
    <w:uiPriority w:val="99"/>
    <w:semiHidden/>
    <w:unhideWhenUsed/>
    <w:rsid w:val="009F09F1"/>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F09F1"/>
    <w:rPr>
      <w:rFonts w:asciiTheme="majorHAnsi" w:eastAsiaTheme="majorEastAsia" w:hAnsiTheme="majorHAnsi" w:cstheme="majorBidi"/>
      <w:sz w:val="18"/>
      <w:szCs w:val="18"/>
    </w:rPr>
  </w:style>
  <w:style w:type="paragraph" w:styleId="a8">
    <w:name w:val="header"/>
    <w:basedOn w:val="a"/>
    <w:link w:val="a9"/>
    <w:uiPriority w:val="99"/>
    <w:unhideWhenUsed/>
    <w:rsid w:val="008F553C"/>
    <w:pPr>
      <w:tabs>
        <w:tab w:val="center" w:pos="4153"/>
        <w:tab w:val="right" w:pos="8306"/>
      </w:tabs>
      <w:snapToGrid w:val="0"/>
    </w:pPr>
    <w:rPr>
      <w:sz w:val="20"/>
      <w:szCs w:val="20"/>
    </w:rPr>
  </w:style>
  <w:style w:type="character" w:customStyle="1" w:styleId="a9">
    <w:name w:val="頁首 字元"/>
    <w:basedOn w:val="a0"/>
    <w:link w:val="a8"/>
    <w:uiPriority w:val="99"/>
    <w:rsid w:val="008F553C"/>
    <w:rPr>
      <w:rFonts w:ascii="新細明體" w:eastAsia="新細明體" w:hAnsi="新細明體" w:cs="新細明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locked/>
    <w:rPr>
      <w:rFonts w:ascii="新細明體" w:eastAsia="新細明體" w:hAnsi="新細明體" w:cs="新細明體" w:hint="eastAsia"/>
    </w:rPr>
  </w:style>
  <w:style w:type="paragraph" w:customStyle="1" w:styleId="tablev2">
    <w:name w:val="tablev2"/>
    <w:basedOn w:val="a"/>
    <w:uiPriority w:val="99"/>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uiPriority w:val="99"/>
    <w:pPr>
      <w:pBdr>
        <w:bottom w:val="single" w:sz="36" w:space="4" w:color="5AA7DB"/>
      </w:pBdr>
      <w:spacing w:before="100" w:beforeAutospacing="1" w:after="100" w:afterAutospacing="1"/>
      <w:jc w:val="center"/>
    </w:pPr>
    <w:rPr>
      <w:color w:val="006699"/>
    </w:rPr>
  </w:style>
  <w:style w:type="paragraph" w:customStyle="1" w:styleId="left">
    <w:name w:val="left"/>
    <w:basedOn w:val="a"/>
    <w:uiPriority w:val="99"/>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uiPriority w:val="99"/>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Balloon Text"/>
    <w:basedOn w:val="a"/>
    <w:link w:val="a7"/>
    <w:uiPriority w:val="99"/>
    <w:semiHidden/>
    <w:unhideWhenUsed/>
    <w:rsid w:val="009F09F1"/>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F09F1"/>
    <w:rPr>
      <w:rFonts w:asciiTheme="majorHAnsi" w:eastAsiaTheme="majorEastAsia" w:hAnsiTheme="majorHAnsi" w:cstheme="majorBidi"/>
      <w:sz w:val="18"/>
      <w:szCs w:val="18"/>
    </w:rPr>
  </w:style>
  <w:style w:type="paragraph" w:styleId="a8">
    <w:name w:val="header"/>
    <w:basedOn w:val="a"/>
    <w:link w:val="a9"/>
    <w:uiPriority w:val="99"/>
    <w:unhideWhenUsed/>
    <w:rsid w:val="008F553C"/>
    <w:pPr>
      <w:tabs>
        <w:tab w:val="center" w:pos="4153"/>
        <w:tab w:val="right" w:pos="8306"/>
      </w:tabs>
      <w:snapToGrid w:val="0"/>
    </w:pPr>
    <w:rPr>
      <w:sz w:val="20"/>
      <w:szCs w:val="20"/>
    </w:rPr>
  </w:style>
  <w:style w:type="character" w:customStyle="1" w:styleId="a9">
    <w:name w:val="頁首 字元"/>
    <w:basedOn w:val="a0"/>
    <w:link w:val="a8"/>
    <w:uiPriority w:val="99"/>
    <w:rsid w:val="008F553C"/>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16</Pages>
  <Words>12747</Words>
  <Characters>932</Characters>
  <Application>Microsoft Office Word</Application>
  <DocSecurity>0</DocSecurity>
  <Lines>7</Lines>
  <Paragraphs>27</Paragraphs>
  <ScaleCrop>false</ScaleCrop>
  <Company/>
  <LinksUpToDate>false</LinksUpToDate>
  <CharactersWithSpaces>13652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27</cp:revision>
  <cp:lastPrinted>2016-08-01T03:31:00Z</cp:lastPrinted>
  <dcterms:created xsi:type="dcterms:W3CDTF">2016-08-01T03:48:00Z</dcterms:created>
  <dcterms:modified xsi:type="dcterms:W3CDTF">2016-08-17T06:07:00Z</dcterms:modified>
</cp:coreProperties>
</file>