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E9" w:rsidRDefault="00DB67AC">
      <w:pPr>
        <w:pStyle w:val="Textbody"/>
        <w:jc w:val="center"/>
        <w:rPr>
          <w:rFonts w:eastAsia="標楷體"/>
          <w:spacing w:val="120"/>
          <w:sz w:val="36"/>
          <w:szCs w:val="36"/>
        </w:rPr>
      </w:pPr>
      <w:r>
        <w:rPr>
          <w:rFonts w:eastAsia="標楷體"/>
          <w:spacing w:val="120"/>
          <w:sz w:val="36"/>
          <w:szCs w:val="36"/>
        </w:rPr>
        <w:t>花東地區永續發展基金</w:t>
      </w:r>
    </w:p>
    <w:p w:rsidR="009A34E9" w:rsidRDefault="00DB67AC">
      <w:pPr>
        <w:pStyle w:val="Textbody"/>
        <w:jc w:val="center"/>
        <w:rPr>
          <w:rFonts w:eastAsia="標楷體"/>
          <w:sz w:val="36"/>
        </w:rPr>
      </w:pPr>
      <w:r>
        <w:rPr>
          <w:rFonts w:eastAsia="標楷體"/>
          <w:sz w:val="36"/>
        </w:rPr>
        <w:t>出國計畫執行情形表</w:t>
      </w:r>
    </w:p>
    <w:p w:rsidR="009A34E9" w:rsidRDefault="009A34E9">
      <w:pPr>
        <w:pStyle w:val="Textbody"/>
        <w:tabs>
          <w:tab w:val="center" w:pos="7002"/>
          <w:tab w:val="right" w:pos="14782"/>
        </w:tabs>
        <w:ind w:right="-110"/>
        <w:rPr>
          <w:rFonts w:eastAsia="標楷體"/>
          <w:sz w:val="36"/>
          <w:szCs w:val="36"/>
        </w:rPr>
      </w:pPr>
    </w:p>
    <w:p w:rsidR="009A34E9" w:rsidRDefault="00DB67AC">
      <w:pPr>
        <w:pStyle w:val="Textbody"/>
        <w:tabs>
          <w:tab w:val="center" w:pos="7002"/>
          <w:tab w:val="right" w:pos="14782"/>
        </w:tabs>
        <w:ind w:right="-110"/>
        <w:jc w:val="center"/>
        <w:rPr>
          <w:rFonts w:eastAsia="標楷體"/>
          <w:sz w:val="36"/>
          <w:szCs w:val="36"/>
        </w:rPr>
      </w:pPr>
      <w:r>
        <w:rPr>
          <w:rFonts w:eastAsia="標楷體"/>
          <w:sz w:val="36"/>
          <w:szCs w:val="36"/>
        </w:rPr>
        <w:t xml:space="preserve">中華民國　</w:t>
      </w:r>
      <w:r w:rsidR="00DB6E20">
        <w:rPr>
          <w:rFonts w:eastAsia="標楷體"/>
          <w:sz w:val="36"/>
          <w:szCs w:val="36"/>
        </w:rPr>
        <w:t>10</w:t>
      </w:r>
      <w:r w:rsidR="00DB6E20">
        <w:rPr>
          <w:rFonts w:eastAsia="標楷體" w:hint="eastAsia"/>
          <w:sz w:val="36"/>
          <w:szCs w:val="36"/>
        </w:rPr>
        <w:t>8</w:t>
      </w:r>
      <w:r>
        <w:rPr>
          <w:rFonts w:eastAsia="標楷體"/>
          <w:sz w:val="36"/>
          <w:szCs w:val="36"/>
        </w:rPr>
        <w:t xml:space="preserve">　年</w:t>
      </w:r>
      <w:r w:rsidR="006530D8">
        <w:rPr>
          <w:rFonts w:eastAsia="標楷體"/>
          <w:sz w:val="36"/>
          <w:szCs w:val="36"/>
        </w:rPr>
        <w:t xml:space="preserve">  </w:t>
      </w:r>
      <w:r w:rsidR="006530D8">
        <w:rPr>
          <w:rFonts w:eastAsia="標楷體" w:hint="eastAsia"/>
          <w:sz w:val="36"/>
          <w:szCs w:val="36"/>
        </w:rPr>
        <w:t>1</w:t>
      </w:r>
      <w:r>
        <w:rPr>
          <w:rFonts w:eastAsia="標楷體"/>
          <w:sz w:val="36"/>
          <w:szCs w:val="36"/>
        </w:rPr>
        <w:t xml:space="preserve">  </w:t>
      </w:r>
      <w:r>
        <w:rPr>
          <w:rFonts w:eastAsia="標楷體"/>
          <w:sz w:val="36"/>
          <w:szCs w:val="36"/>
        </w:rPr>
        <w:t xml:space="preserve">月至　</w:t>
      </w:r>
      <w:r w:rsidR="00DB6E20">
        <w:rPr>
          <w:rFonts w:eastAsia="標楷體"/>
          <w:sz w:val="36"/>
          <w:szCs w:val="36"/>
        </w:rPr>
        <w:t>10</w:t>
      </w:r>
      <w:r w:rsidR="00DB6E20">
        <w:rPr>
          <w:rFonts w:eastAsia="標楷體" w:hint="eastAsia"/>
          <w:sz w:val="36"/>
          <w:szCs w:val="36"/>
        </w:rPr>
        <w:t>8</w:t>
      </w:r>
      <w:r>
        <w:rPr>
          <w:rFonts w:eastAsia="標楷體"/>
          <w:sz w:val="36"/>
          <w:szCs w:val="36"/>
        </w:rPr>
        <w:t xml:space="preserve">　年</w:t>
      </w:r>
      <w:r w:rsidR="006530D8">
        <w:rPr>
          <w:rFonts w:eastAsia="標楷體"/>
          <w:sz w:val="36"/>
          <w:szCs w:val="36"/>
        </w:rPr>
        <w:t xml:space="preserve">  </w:t>
      </w:r>
      <w:r w:rsidR="006530D8">
        <w:rPr>
          <w:rFonts w:eastAsia="標楷體" w:hint="eastAsia"/>
          <w:sz w:val="36"/>
          <w:szCs w:val="36"/>
        </w:rPr>
        <w:t>6</w:t>
      </w:r>
      <w:r>
        <w:rPr>
          <w:rFonts w:eastAsia="標楷體"/>
          <w:sz w:val="36"/>
          <w:szCs w:val="36"/>
        </w:rPr>
        <w:t xml:space="preserve">  </w:t>
      </w:r>
      <w:r>
        <w:rPr>
          <w:rFonts w:eastAsia="標楷體"/>
          <w:sz w:val="36"/>
          <w:szCs w:val="36"/>
        </w:rPr>
        <w:t>月</w:t>
      </w:r>
    </w:p>
    <w:p w:rsidR="009A34E9" w:rsidRDefault="00DB67AC">
      <w:pPr>
        <w:pStyle w:val="Textbody"/>
        <w:ind w:right="536"/>
        <w:jc w:val="right"/>
        <w:rPr>
          <w:rFonts w:eastAsia="標楷體"/>
        </w:rPr>
      </w:pPr>
      <w:r>
        <w:rPr>
          <w:rFonts w:eastAsia="標楷體"/>
        </w:rPr>
        <w:t xml:space="preserve">                             </w:t>
      </w:r>
      <w:r>
        <w:rPr>
          <w:rFonts w:eastAsia="標楷體"/>
        </w:rPr>
        <w:t>單位：新臺幣千元</w:t>
      </w:r>
    </w:p>
    <w:tbl>
      <w:tblPr>
        <w:tblW w:w="14514" w:type="dxa"/>
        <w:jc w:val="center"/>
        <w:tblLayout w:type="fixed"/>
        <w:tblCellMar>
          <w:left w:w="10" w:type="dxa"/>
          <w:right w:w="10" w:type="dxa"/>
        </w:tblCellMar>
        <w:tblLook w:val="0000" w:firstRow="0" w:lastRow="0" w:firstColumn="0" w:lastColumn="0" w:noHBand="0" w:noVBand="0"/>
      </w:tblPr>
      <w:tblGrid>
        <w:gridCol w:w="3119"/>
        <w:gridCol w:w="5925"/>
        <w:gridCol w:w="2068"/>
        <w:gridCol w:w="3402"/>
      </w:tblGrid>
      <w:tr w:rsidR="009A34E9">
        <w:trPr>
          <w:trHeight w:val="843"/>
          <w:tblHeader/>
          <w:jc w:val="center"/>
        </w:trPr>
        <w:tc>
          <w:tcPr>
            <w:tcW w:w="3119" w:type="dxa"/>
            <w:tcBorders>
              <w:top w:val="single" w:sz="8" w:space="0" w:color="000000"/>
              <w:left w:val="single" w:sz="8" w:space="0" w:color="000000"/>
              <w:bottom w:val="single" w:sz="2" w:space="0" w:color="000000"/>
              <w:right w:val="single" w:sz="2" w:space="0" w:color="000000"/>
            </w:tcBorders>
            <w:tcMar>
              <w:top w:w="0" w:type="dxa"/>
              <w:left w:w="28" w:type="dxa"/>
              <w:bottom w:w="0" w:type="dxa"/>
              <w:right w:w="28" w:type="dxa"/>
            </w:tcMar>
            <w:vAlign w:val="center"/>
          </w:tcPr>
          <w:p w:rsidR="009A34E9" w:rsidRDefault="00DB67AC">
            <w:pPr>
              <w:pStyle w:val="Textbody"/>
              <w:snapToGrid w:val="0"/>
              <w:jc w:val="center"/>
              <w:rPr>
                <w:rFonts w:eastAsia="標楷體"/>
                <w:sz w:val="32"/>
                <w:szCs w:val="32"/>
              </w:rPr>
            </w:pPr>
            <w:r>
              <w:rPr>
                <w:rFonts w:eastAsia="標楷體"/>
                <w:sz w:val="32"/>
                <w:szCs w:val="32"/>
              </w:rPr>
              <w:t>計畫名稱</w:t>
            </w:r>
          </w:p>
        </w:tc>
        <w:tc>
          <w:tcPr>
            <w:tcW w:w="5925" w:type="dxa"/>
            <w:tcBorders>
              <w:top w:val="single" w:sz="8"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9A34E9" w:rsidRDefault="00DB67AC">
            <w:pPr>
              <w:pStyle w:val="Textbody"/>
              <w:snapToGrid w:val="0"/>
              <w:jc w:val="center"/>
              <w:rPr>
                <w:rFonts w:eastAsia="標楷體"/>
                <w:sz w:val="32"/>
                <w:szCs w:val="32"/>
              </w:rPr>
            </w:pPr>
            <w:r>
              <w:rPr>
                <w:rFonts w:eastAsia="標楷體"/>
                <w:sz w:val="32"/>
                <w:szCs w:val="32"/>
              </w:rPr>
              <w:t>類別及內容簡述</w:t>
            </w:r>
          </w:p>
        </w:tc>
        <w:tc>
          <w:tcPr>
            <w:tcW w:w="2068" w:type="dxa"/>
            <w:tcBorders>
              <w:top w:val="single" w:sz="8"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9A34E9" w:rsidRDefault="00DB67AC">
            <w:pPr>
              <w:pStyle w:val="Textbody"/>
              <w:snapToGrid w:val="0"/>
              <w:jc w:val="center"/>
              <w:rPr>
                <w:rFonts w:eastAsia="標楷體"/>
                <w:sz w:val="32"/>
                <w:szCs w:val="32"/>
              </w:rPr>
            </w:pPr>
            <w:r>
              <w:rPr>
                <w:rFonts w:eastAsia="標楷體"/>
                <w:sz w:val="32"/>
                <w:szCs w:val="32"/>
              </w:rPr>
              <w:t>執行數</w:t>
            </w:r>
          </w:p>
        </w:tc>
        <w:tc>
          <w:tcPr>
            <w:tcW w:w="3402" w:type="dxa"/>
            <w:tcBorders>
              <w:top w:val="single" w:sz="8"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9A34E9" w:rsidRDefault="00DB67AC">
            <w:pPr>
              <w:pStyle w:val="Textbody"/>
              <w:snapToGrid w:val="0"/>
              <w:jc w:val="center"/>
              <w:rPr>
                <w:rFonts w:eastAsia="標楷體"/>
                <w:sz w:val="32"/>
                <w:szCs w:val="32"/>
              </w:rPr>
            </w:pPr>
            <w:r>
              <w:rPr>
                <w:rFonts w:eastAsia="標楷體"/>
                <w:sz w:val="32"/>
                <w:szCs w:val="32"/>
              </w:rPr>
              <w:t>備註</w:t>
            </w:r>
          </w:p>
        </w:tc>
      </w:tr>
      <w:tr w:rsidR="009A34E9">
        <w:trPr>
          <w:trHeight w:val="2681"/>
          <w:jc w:val="center"/>
        </w:trPr>
        <w:tc>
          <w:tcPr>
            <w:tcW w:w="3119" w:type="dxa"/>
            <w:tcBorders>
              <w:left w:val="single" w:sz="8" w:space="0" w:color="000000"/>
              <w:bottom w:val="single" w:sz="8" w:space="0" w:color="000000"/>
              <w:right w:val="single" w:sz="2" w:space="0" w:color="000000"/>
            </w:tcBorders>
            <w:tcMar>
              <w:top w:w="0" w:type="dxa"/>
              <w:left w:w="28" w:type="dxa"/>
              <w:bottom w:w="0" w:type="dxa"/>
              <w:right w:w="28" w:type="dxa"/>
            </w:tcMar>
          </w:tcPr>
          <w:p w:rsidR="009A34E9" w:rsidRPr="006530D8" w:rsidRDefault="006530D8">
            <w:pPr>
              <w:pStyle w:val="Textbody"/>
              <w:snapToGrid w:val="0"/>
              <w:jc w:val="both"/>
              <w:rPr>
                <w:rFonts w:eastAsia="標楷體"/>
                <w:color w:val="000000" w:themeColor="text1"/>
                <w:sz w:val="28"/>
                <w:szCs w:val="32"/>
              </w:rPr>
            </w:pPr>
            <w:r w:rsidRPr="006530D8">
              <w:rPr>
                <w:rFonts w:eastAsia="標楷體" w:hint="eastAsia"/>
                <w:color w:val="000000" w:themeColor="text1"/>
                <w:sz w:val="28"/>
                <w:szCs w:val="32"/>
              </w:rPr>
              <w:t>赴日本訪視地方創生事業推動案例</w:t>
            </w:r>
          </w:p>
          <w:p w:rsidR="009A34E9" w:rsidRPr="006530D8" w:rsidRDefault="009A34E9">
            <w:pPr>
              <w:pStyle w:val="Textbody"/>
              <w:snapToGrid w:val="0"/>
              <w:jc w:val="both"/>
              <w:rPr>
                <w:rFonts w:eastAsia="標楷體"/>
                <w:color w:val="000000" w:themeColor="text1"/>
                <w:sz w:val="28"/>
                <w:szCs w:val="32"/>
              </w:rPr>
            </w:pPr>
          </w:p>
          <w:p w:rsidR="009A34E9" w:rsidRPr="006530D8" w:rsidRDefault="009A34E9">
            <w:pPr>
              <w:pStyle w:val="Textbody"/>
              <w:snapToGrid w:val="0"/>
              <w:jc w:val="both"/>
              <w:rPr>
                <w:rFonts w:eastAsia="標楷體"/>
                <w:color w:val="000000" w:themeColor="text1"/>
                <w:sz w:val="28"/>
                <w:szCs w:val="32"/>
              </w:rPr>
            </w:pPr>
          </w:p>
          <w:p w:rsidR="009A34E9" w:rsidRPr="006530D8" w:rsidRDefault="009A34E9">
            <w:pPr>
              <w:pStyle w:val="Textbody"/>
              <w:snapToGrid w:val="0"/>
              <w:jc w:val="both"/>
              <w:rPr>
                <w:rFonts w:eastAsia="標楷體"/>
                <w:color w:val="000000" w:themeColor="text1"/>
                <w:sz w:val="28"/>
                <w:szCs w:val="32"/>
              </w:rPr>
            </w:pPr>
          </w:p>
          <w:p w:rsidR="009A34E9" w:rsidRPr="006530D8" w:rsidRDefault="009A34E9">
            <w:pPr>
              <w:pStyle w:val="Textbody"/>
              <w:snapToGrid w:val="0"/>
              <w:jc w:val="both"/>
              <w:rPr>
                <w:rFonts w:eastAsia="標楷體"/>
                <w:color w:val="000000" w:themeColor="text1"/>
                <w:sz w:val="28"/>
                <w:szCs w:val="32"/>
              </w:rPr>
            </w:pPr>
          </w:p>
          <w:p w:rsidR="009A34E9" w:rsidRPr="006530D8" w:rsidRDefault="00DB67AC">
            <w:pPr>
              <w:pStyle w:val="Textbody"/>
              <w:snapToGrid w:val="0"/>
              <w:ind w:right="142"/>
              <w:jc w:val="both"/>
              <w:rPr>
                <w:rFonts w:eastAsia="標楷體"/>
                <w:color w:val="000000" w:themeColor="text1"/>
                <w:sz w:val="28"/>
                <w:szCs w:val="32"/>
              </w:rPr>
            </w:pPr>
            <w:r w:rsidRPr="006530D8">
              <w:rPr>
                <w:rFonts w:eastAsia="標楷體"/>
                <w:color w:val="000000" w:themeColor="text1"/>
                <w:sz w:val="28"/>
                <w:szCs w:val="32"/>
              </w:rPr>
              <w:t>合計</w:t>
            </w:r>
            <w:r w:rsidRPr="006530D8">
              <w:rPr>
                <w:rFonts w:eastAsia="標楷體"/>
                <w:color w:val="000000" w:themeColor="text1"/>
                <w:sz w:val="28"/>
                <w:szCs w:val="32"/>
              </w:rPr>
              <w:t xml:space="preserve">1 </w:t>
            </w:r>
            <w:r w:rsidRPr="006530D8">
              <w:rPr>
                <w:rFonts w:eastAsia="標楷體"/>
                <w:color w:val="000000" w:themeColor="text1"/>
                <w:sz w:val="28"/>
                <w:szCs w:val="32"/>
              </w:rPr>
              <w:t>項</w:t>
            </w:r>
          </w:p>
        </w:tc>
        <w:tc>
          <w:tcPr>
            <w:tcW w:w="5925" w:type="dxa"/>
            <w:tcBorders>
              <w:left w:val="single" w:sz="2" w:space="0" w:color="000000"/>
              <w:bottom w:val="single" w:sz="8" w:space="0" w:color="000000"/>
              <w:right w:val="single" w:sz="2" w:space="0" w:color="000000"/>
            </w:tcBorders>
            <w:tcMar>
              <w:top w:w="0" w:type="dxa"/>
              <w:left w:w="28" w:type="dxa"/>
              <w:bottom w:w="0" w:type="dxa"/>
              <w:right w:w="28" w:type="dxa"/>
            </w:tcMar>
          </w:tcPr>
          <w:p w:rsidR="009A34E9" w:rsidRPr="006530D8" w:rsidRDefault="00DB67AC">
            <w:pPr>
              <w:pStyle w:val="Textbody"/>
              <w:snapToGrid w:val="0"/>
              <w:jc w:val="both"/>
              <w:rPr>
                <w:rFonts w:ascii="標楷體" w:eastAsia="標楷體" w:hAnsi="標楷體"/>
                <w:color w:val="000000" w:themeColor="text1"/>
                <w:sz w:val="28"/>
                <w:szCs w:val="32"/>
              </w:rPr>
            </w:pPr>
            <w:r w:rsidRPr="006530D8">
              <w:rPr>
                <w:rFonts w:ascii="標楷體" w:eastAsia="標楷體" w:hAnsi="標楷體"/>
                <w:color w:val="000000" w:themeColor="text1"/>
                <w:sz w:val="28"/>
                <w:szCs w:val="32"/>
              </w:rPr>
              <w:t>出國類別：考察</w:t>
            </w:r>
          </w:p>
          <w:p w:rsidR="009A34E9" w:rsidRPr="006530D8" w:rsidRDefault="00DB67AC">
            <w:pPr>
              <w:pStyle w:val="Textbody"/>
              <w:snapToGrid w:val="0"/>
              <w:ind w:left="1478" w:hanging="1478"/>
              <w:jc w:val="both"/>
              <w:rPr>
                <w:rFonts w:ascii="標楷體" w:eastAsia="標楷體" w:hAnsi="標楷體"/>
                <w:color w:val="000000" w:themeColor="text1"/>
                <w:sz w:val="28"/>
                <w:szCs w:val="32"/>
              </w:rPr>
            </w:pPr>
            <w:r w:rsidRPr="006530D8">
              <w:rPr>
                <w:rFonts w:ascii="標楷體" w:eastAsia="標楷體" w:hAnsi="標楷體"/>
                <w:color w:val="000000" w:themeColor="text1"/>
                <w:sz w:val="28"/>
                <w:szCs w:val="32"/>
              </w:rPr>
              <w:t>內容簡述：</w:t>
            </w:r>
            <w:r w:rsidR="006530D8" w:rsidRPr="006530D8">
              <w:rPr>
                <w:rFonts w:ascii="標楷體" w:eastAsia="標楷體" w:hAnsi="標楷體" w:hint="eastAsia"/>
                <w:color w:val="000000" w:themeColor="text1"/>
                <w:sz w:val="28"/>
                <w:szCs w:val="32"/>
              </w:rPr>
              <w:t>為汲取日本地方創生事業推動經驗及協助地方政府學習推動地方創生工作，國發會</w:t>
            </w:r>
            <w:proofErr w:type="gramStart"/>
            <w:r w:rsidR="006530D8" w:rsidRPr="006530D8">
              <w:rPr>
                <w:rFonts w:ascii="標楷體" w:eastAsia="標楷體" w:hAnsi="標楷體" w:hint="eastAsia"/>
                <w:color w:val="000000" w:themeColor="text1"/>
                <w:sz w:val="28"/>
                <w:szCs w:val="32"/>
              </w:rPr>
              <w:t>爰</w:t>
            </w:r>
            <w:proofErr w:type="gramEnd"/>
            <w:r w:rsidR="006530D8" w:rsidRPr="006530D8">
              <w:rPr>
                <w:rFonts w:ascii="標楷體" w:eastAsia="標楷體" w:hAnsi="標楷體" w:hint="eastAsia"/>
                <w:color w:val="000000" w:themeColor="text1"/>
                <w:sz w:val="28"/>
                <w:szCs w:val="32"/>
              </w:rPr>
              <w:t>與花蓮縣政府、台東縣政府及屏東縣政府赴日參訪，參訪地點包含：發展林業六級化的</w:t>
            </w:r>
            <w:bookmarkStart w:id="0" w:name="_GoBack"/>
            <w:bookmarkEnd w:id="0"/>
            <w:r w:rsidR="006530D8" w:rsidRPr="006530D8">
              <w:rPr>
                <w:rFonts w:ascii="標楷體" w:eastAsia="標楷體" w:hAnsi="標楷體" w:hint="eastAsia"/>
                <w:color w:val="000000" w:themeColor="text1"/>
                <w:sz w:val="28"/>
                <w:szCs w:val="32"/>
              </w:rPr>
              <w:t>「西</w:t>
            </w:r>
            <w:proofErr w:type="gramStart"/>
            <w:r w:rsidR="006530D8" w:rsidRPr="006530D8">
              <w:rPr>
                <w:rFonts w:ascii="標楷體" w:eastAsia="標楷體" w:hAnsi="標楷體" w:hint="eastAsia"/>
                <w:color w:val="000000" w:themeColor="text1"/>
                <w:sz w:val="28"/>
                <w:szCs w:val="32"/>
              </w:rPr>
              <w:t>粟倉村</w:t>
            </w:r>
            <w:proofErr w:type="gramEnd"/>
            <w:r w:rsidR="006530D8" w:rsidRPr="006530D8">
              <w:rPr>
                <w:rFonts w:ascii="標楷體" w:eastAsia="標楷體" w:hAnsi="標楷體" w:hint="eastAsia"/>
                <w:color w:val="000000" w:themeColor="text1"/>
                <w:sz w:val="28"/>
                <w:szCs w:val="32"/>
              </w:rPr>
              <w:t>」、推動創業支援政策的「德島縣」、將科技導入地方的「神山</w:t>
            </w:r>
            <w:proofErr w:type="gramStart"/>
            <w:r w:rsidR="006530D8" w:rsidRPr="006530D8">
              <w:rPr>
                <w:rFonts w:ascii="標楷體" w:eastAsia="標楷體" w:hAnsi="標楷體" w:hint="eastAsia"/>
                <w:color w:val="000000" w:themeColor="text1"/>
                <w:sz w:val="28"/>
                <w:szCs w:val="32"/>
              </w:rPr>
              <w:t>町</w:t>
            </w:r>
            <w:proofErr w:type="gramEnd"/>
            <w:r w:rsidR="006530D8" w:rsidRPr="006530D8">
              <w:rPr>
                <w:rFonts w:ascii="標楷體" w:eastAsia="標楷體" w:hAnsi="標楷體" w:hint="eastAsia"/>
                <w:color w:val="000000" w:themeColor="text1"/>
                <w:sz w:val="28"/>
                <w:szCs w:val="32"/>
              </w:rPr>
              <w:t>」、深度結合在地特色的「</w:t>
            </w:r>
            <w:proofErr w:type="gramStart"/>
            <w:r w:rsidR="006530D8" w:rsidRPr="006530D8">
              <w:rPr>
                <w:rFonts w:ascii="標楷體" w:eastAsia="標楷體" w:hAnsi="標楷體" w:hint="eastAsia"/>
                <w:color w:val="000000" w:themeColor="text1"/>
                <w:sz w:val="28"/>
                <w:szCs w:val="32"/>
              </w:rPr>
              <w:t>笠間市</w:t>
            </w:r>
            <w:proofErr w:type="gramEnd"/>
            <w:r w:rsidR="006530D8" w:rsidRPr="006530D8">
              <w:rPr>
                <w:rFonts w:ascii="標楷體" w:eastAsia="標楷體" w:hAnsi="標楷體" w:hint="eastAsia"/>
                <w:color w:val="000000" w:themeColor="text1"/>
                <w:sz w:val="28"/>
                <w:szCs w:val="32"/>
              </w:rPr>
              <w:t>」，以及打造地方品牌的「朝日</w:t>
            </w:r>
            <w:proofErr w:type="gramStart"/>
            <w:r w:rsidR="006530D8" w:rsidRPr="006530D8">
              <w:rPr>
                <w:rFonts w:ascii="標楷體" w:eastAsia="標楷體" w:hAnsi="標楷體" w:hint="eastAsia"/>
                <w:color w:val="000000" w:themeColor="text1"/>
                <w:sz w:val="28"/>
                <w:szCs w:val="32"/>
              </w:rPr>
              <w:t>町</w:t>
            </w:r>
            <w:proofErr w:type="gramEnd"/>
            <w:r w:rsidR="006530D8" w:rsidRPr="006530D8">
              <w:rPr>
                <w:rFonts w:ascii="標楷體" w:eastAsia="標楷體" w:hAnsi="標楷體" w:hint="eastAsia"/>
                <w:color w:val="000000" w:themeColor="text1"/>
                <w:sz w:val="28"/>
                <w:szCs w:val="32"/>
              </w:rPr>
              <w:t>」等5處。</w:t>
            </w:r>
          </w:p>
        </w:tc>
        <w:tc>
          <w:tcPr>
            <w:tcW w:w="2068" w:type="dxa"/>
            <w:tcBorders>
              <w:left w:val="single" w:sz="2" w:space="0" w:color="000000"/>
              <w:bottom w:val="single" w:sz="8" w:space="0" w:color="000000"/>
              <w:right w:val="single" w:sz="4" w:space="0" w:color="000000"/>
            </w:tcBorders>
            <w:tcMar>
              <w:top w:w="0" w:type="dxa"/>
              <w:left w:w="28" w:type="dxa"/>
              <w:bottom w:w="0" w:type="dxa"/>
              <w:right w:w="28" w:type="dxa"/>
            </w:tcMar>
          </w:tcPr>
          <w:p w:rsidR="009A34E9" w:rsidRPr="006530D8" w:rsidRDefault="006530D8">
            <w:pPr>
              <w:pStyle w:val="Textbody"/>
              <w:snapToGrid w:val="0"/>
              <w:jc w:val="center"/>
              <w:rPr>
                <w:rFonts w:eastAsia="標楷體"/>
                <w:color w:val="000000" w:themeColor="text1"/>
                <w:sz w:val="28"/>
                <w:szCs w:val="32"/>
              </w:rPr>
            </w:pPr>
            <w:r w:rsidRPr="006530D8">
              <w:rPr>
                <w:rFonts w:eastAsia="標楷體" w:hint="eastAsia"/>
                <w:color w:val="000000" w:themeColor="text1"/>
                <w:sz w:val="28"/>
                <w:szCs w:val="32"/>
              </w:rPr>
              <w:t>166</w:t>
            </w:r>
            <w:r w:rsidRPr="006530D8">
              <w:rPr>
                <w:rFonts w:eastAsia="標楷體"/>
                <w:color w:val="000000" w:themeColor="text1"/>
                <w:sz w:val="28"/>
                <w:szCs w:val="32"/>
              </w:rPr>
              <w:t>.</w:t>
            </w:r>
            <w:r w:rsidRPr="006530D8">
              <w:rPr>
                <w:rFonts w:eastAsia="標楷體" w:hint="eastAsia"/>
                <w:color w:val="000000" w:themeColor="text1"/>
                <w:sz w:val="28"/>
                <w:szCs w:val="32"/>
              </w:rPr>
              <w:t>87</w:t>
            </w: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p w:rsidR="009A34E9" w:rsidRPr="006530D8" w:rsidRDefault="009A34E9">
            <w:pPr>
              <w:pStyle w:val="Textbody"/>
              <w:snapToGrid w:val="0"/>
              <w:jc w:val="center"/>
              <w:rPr>
                <w:rFonts w:eastAsia="標楷體"/>
                <w:color w:val="000000" w:themeColor="text1"/>
                <w:sz w:val="28"/>
                <w:szCs w:val="32"/>
              </w:rPr>
            </w:pPr>
          </w:p>
        </w:tc>
        <w:tc>
          <w:tcPr>
            <w:tcW w:w="3402" w:type="dxa"/>
            <w:tcBorders>
              <w:left w:val="single" w:sz="2" w:space="0" w:color="000000"/>
              <w:bottom w:val="single" w:sz="8" w:space="0" w:color="000000"/>
              <w:right w:val="single" w:sz="4" w:space="0" w:color="000000"/>
            </w:tcBorders>
            <w:tcMar>
              <w:top w:w="0" w:type="dxa"/>
              <w:left w:w="28" w:type="dxa"/>
              <w:bottom w:w="0" w:type="dxa"/>
              <w:right w:w="28" w:type="dxa"/>
            </w:tcMar>
          </w:tcPr>
          <w:p w:rsidR="009A34E9" w:rsidRPr="006530D8" w:rsidRDefault="00DB67AC">
            <w:pPr>
              <w:pStyle w:val="Textbody"/>
              <w:snapToGrid w:val="0"/>
              <w:rPr>
                <w:rFonts w:ascii="標楷體" w:eastAsia="標楷體" w:hAnsi="標楷體"/>
                <w:color w:val="000000" w:themeColor="text1"/>
                <w:sz w:val="28"/>
                <w:szCs w:val="32"/>
              </w:rPr>
            </w:pPr>
            <w:r w:rsidRPr="006530D8">
              <w:rPr>
                <w:rFonts w:ascii="標楷體" w:eastAsia="標楷體" w:hAnsi="標楷體"/>
                <w:color w:val="000000" w:themeColor="text1"/>
                <w:sz w:val="28"/>
                <w:szCs w:val="32"/>
              </w:rPr>
              <w:t>本計畫出國時間：</w:t>
            </w:r>
          </w:p>
          <w:p w:rsidR="009A34E9" w:rsidRPr="006530D8" w:rsidRDefault="006530D8">
            <w:pPr>
              <w:pStyle w:val="Textbody"/>
              <w:snapToGrid w:val="0"/>
              <w:rPr>
                <w:rFonts w:ascii="標楷體" w:eastAsia="標楷體" w:hAnsi="標楷體" w:hint="eastAsia"/>
                <w:color w:val="000000" w:themeColor="text1"/>
                <w:sz w:val="28"/>
                <w:szCs w:val="32"/>
              </w:rPr>
            </w:pPr>
            <w:r w:rsidRPr="006530D8">
              <w:rPr>
                <w:rFonts w:ascii="標楷體" w:eastAsia="標楷體" w:hAnsi="標楷體"/>
                <w:color w:val="000000" w:themeColor="text1"/>
                <w:sz w:val="28"/>
                <w:szCs w:val="32"/>
              </w:rPr>
              <w:t>10</w:t>
            </w:r>
            <w:r w:rsidRPr="006530D8">
              <w:rPr>
                <w:rFonts w:ascii="標楷體" w:eastAsia="標楷體" w:hAnsi="標楷體" w:hint="eastAsia"/>
                <w:color w:val="000000" w:themeColor="text1"/>
                <w:sz w:val="28"/>
                <w:szCs w:val="32"/>
              </w:rPr>
              <w:t>8</w:t>
            </w:r>
            <w:r w:rsidRPr="006530D8">
              <w:rPr>
                <w:rFonts w:ascii="標楷體" w:eastAsia="標楷體" w:hAnsi="標楷體"/>
                <w:color w:val="000000" w:themeColor="text1"/>
                <w:sz w:val="28"/>
                <w:szCs w:val="32"/>
              </w:rPr>
              <w:t>/</w:t>
            </w:r>
            <w:r w:rsidRPr="006530D8">
              <w:rPr>
                <w:rFonts w:ascii="標楷體" w:eastAsia="標楷體" w:hAnsi="標楷體" w:hint="eastAsia"/>
                <w:color w:val="000000" w:themeColor="text1"/>
                <w:sz w:val="28"/>
                <w:szCs w:val="32"/>
              </w:rPr>
              <w:t>5</w:t>
            </w:r>
            <w:r w:rsidRPr="006530D8">
              <w:rPr>
                <w:rFonts w:ascii="標楷體" w:eastAsia="標楷體" w:hAnsi="標楷體"/>
                <w:color w:val="000000" w:themeColor="text1"/>
                <w:sz w:val="28"/>
                <w:szCs w:val="32"/>
              </w:rPr>
              <w:t>/2</w:t>
            </w:r>
            <w:r w:rsidRPr="006530D8">
              <w:rPr>
                <w:rFonts w:ascii="標楷體" w:eastAsia="標楷體" w:hAnsi="標楷體" w:hint="eastAsia"/>
                <w:color w:val="000000" w:themeColor="text1"/>
                <w:sz w:val="28"/>
                <w:szCs w:val="32"/>
              </w:rPr>
              <w:t>7</w:t>
            </w:r>
            <w:r w:rsidRPr="006530D8">
              <w:rPr>
                <w:rFonts w:ascii="標楷體" w:eastAsia="標楷體" w:hAnsi="標楷體"/>
                <w:color w:val="000000" w:themeColor="text1"/>
                <w:sz w:val="28"/>
                <w:szCs w:val="32"/>
              </w:rPr>
              <w:t>-10</w:t>
            </w:r>
            <w:r w:rsidRPr="006530D8">
              <w:rPr>
                <w:rFonts w:ascii="標楷體" w:eastAsia="標楷體" w:hAnsi="標楷體" w:hint="eastAsia"/>
                <w:color w:val="000000" w:themeColor="text1"/>
                <w:sz w:val="28"/>
                <w:szCs w:val="32"/>
              </w:rPr>
              <w:t>8</w:t>
            </w:r>
            <w:r w:rsidRPr="006530D8">
              <w:rPr>
                <w:rFonts w:ascii="標楷體" w:eastAsia="標楷體" w:hAnsi="標楷體"/>
                <w:color w:val="000000" w:themeColor="text1"/>
                <w:sz w:val="28"/>
                <w:szCs w:val="32"/>
              </w:rPr>
              <w:t>/</w:t>
            </w:r>
            <w:r w:rsidRPr="006530D8">
              <w:rPr>
                <w:rFonts w:ascii="標楷體" w:eastAsia="標楷體" w:hAnsi="標楷體" w:hint="eastAsia"/>
                <w:color w:val="000000" w:themeColor="text1"/>
                <w:sz w:val="28"/>
                <w:szCs w:val="32"/>
              </w:rPr>
              <w:t>5</w:t>
            </w:r>
            <w:r w:rsidRPr="006530D8">
              <w:rPr>
                <w:rFonts w:ascii="標楷體" w:eastAsia="標楷體" w:hAnsi="標楷體"/>
                <w:color w:val="000000" w:themeColor="text1"/>
                <w:sz w:val="28"/>
                <w:szCs w:val="32"/>
              </w:rPr>
              <w:t>/3</w:t>
            </w:r>
            <w:r w:rsidRPr="006530D8">
              <w:rPr>
                <w:rFonts w:ascii="標楷體" w:eastAsia="標楷體" w:hAnsi="標楷體" w:hint="eastAsia"/>
                <w:color w:val="000000" w:themeColor="text1"/>
                <w:sz w:val="28"/>
                <w:szCs w:val="32"/>
              </w:rPr>
              <w:t>1</w:t>
            </w:r>
          </w:p>
          <w:p w:rsidR="006530D8" w:rsidRPr="006530D8" w:rsidRDefault="006530D8">
            <w:pPr>
              <w:pStyle w:val="Textbody"/>
              <w:snapToGrid w:val="0"/>
              <w:rPr>
                <w:rFonts w:ascii="標楷體" w:eastAsia="標楷體" w:hAnsi="標楷體" w:hint="eastAsia"/>
                <w:color w:val="000000" w:themeColor="text1"/>
                <w:sz w:val="28"/>
                <w:szCs w:val="32"/>
              </w:rPr>
            </w:pPr>
          </w:p>
          <w:p w:rsidR="006530D8" w:rsidRPr="006530D8" w:rsidRDefault="006530D8">
            <w:pPr>
              <w:pStyle w:val="Textbody"/>
              <w:snapToGrid w:val="0"/>
              <w:rPr>
                <w:rFonts w:ascii="標楷體" w:eastAsia="標楷體" w:hAnsi="標楷體" w:hint="eastAsia"/>
                <w:color w:val="000000" w:themeColor="text1"/>
                <w:sz w:val="28"/>
                <w:szCs w:val="32"/>
              </w:rPr>
            </w:pPr>
          </w:p>
          <w:p w:rsidR="006530D8" w:rsidRPr="006530D8" w:rsidRDefault="006530D8">
            <w:pPr>
              <w:pStyle w:val="Textbody"/>
              <w:snapToGrid w:val="0"/>
              <w:rPr>
                <w:rFonts w:ascii="標楷體" w:eastAsia="標楷體" w:hAnsi="標楷體" w:hint="eastAsia"/>
                <w:color w:val="000000" w:themeColor="text1"/>
                <w:sz w:val="28"/>
                <w:szCs w:val="32"/>
              </w:rPr>
            </w:pPr>
            <w:r w:rsidRPr="006530D8">
              <w:rPr>
                <w:rFonts w:ascii="標楷體" w:eastAsia="標楷體" w:hAnsi="標楷體" w:hint="eastAsia"/>
                <w:color w:val="000000" w:themeColor="text1"/>
                <w:sz w:val="28"/>
                <w:szCs w:val="32"/>
              </w:rPr>
              <w:t>下半年無計畫</w:t>
            </w:r>
          </w:p>
          <w:p w:rsidR="006530D8" w:rsidRPr="006530D8" w:rsidRDefault="006530D8">
            <w:pPr>
              <w:pStyle w:val="Textbody"/>
              <w:snapToGrid w:val="0"/>
              <w:rPr>
                <w:color w:val="000000" w:themeColor="text1"/>
              </w:rPr>
            </w:pPr>
          </w:p>
        </w:tc>
      </w:tr>
    </w:tbl>
    <w:p w:rsidR="009A34E9" w:rsidRDefault="00DB67AC">
      <w:pPr>
        <w:pStyle w:val="Textbody"/>
        <w:widowControl/>
        <w:spacing w:line="240" w:lineRule="exact"/>
        <w:ind w:left="840" w:right="-31" w:hanging="838"/>
        <w:rPr>
          <w:rFonts w:eastAsia="標楷體" w:cs="新細明體"/>
          <w:kern w:val="0"/>
          <w:sz w:val="20"/>
          <w:szCs w:val="20"/>
        </w:rPr>
      </w:pPr>
      <w:r>
        <w:rPr>
          <w:rFonts w:eastAsia="標楷體" w:cs="新細明體"/>
          <w:kern w:val="0"/>
          <w:sz w:val="20"/>
          <w:szCs w:val="20"/>
        </w:rPr>
        <w:t>說明：</w:t>
      </w:r>
      <w:r>
        <w:rPr>
          <w:rFonts w:eastAsia="標楷體" w:cs="新細明體"/>
          <w:kern w:val="0"/>
          <w:sz w:val="20"/>
          <w:szCs w:val="20"/>
        </w:rPr>
        <w:t>1.</w:t>
      </w:r>
      <w:r>
        <w:rPr>
          <w:rFonts w:eastAsia="標楷體" w:cs="新細明體"/>
          <w:kern w:val="0"/>
          <w:sz w:val="20"/>
          <w:szCs w:val="20"/>
        </w:rPr>
        <w:t>非營業特種基金派員出國計畫（不含大陸地區）應依預算所列出國計畫項目逐一填列，</w:t>
      </w:r>
      <w:proofErr w:type="gramStart"/>
      <w:r>
        <w:rPr>
          <w:rFonts w:eastAsia="標楷體" w:cs="新細明體"/>
          <w:kern w:val="0"/>
          <w:sz w:val="20"/>
          <w:szCs w:val="20"/>
        </w:rPr>
        <w:t>如有奉核定</w:t>
      </w:r>
      <w:proofErr w:type="gramEnd"/>
      <w:r>
        <w:rPr>
          <w:rFonts w:eastAsia="標楷體" w:cs="新細明體"/>
          <w:kern w:val="0"/>
          <w:sz w:val="20"/>
          <w:szCs w:val="20"/>
        </w:rPr>
        <w:t>變更者，須按變更後出國計畫項目填列；因故未執行、需變更計畫或臨時派員出國者，應於備註欄述明是否經相關機關核定。</w:t>
      </w:r>
    </w:p>
    <w:p w:rsidR="009A34E9" w:rsidRDefault="00DB67AC">
      <w:pPr>
        <w:pStyle w:val="Textbody"/>
        <w:widowControl/>
        <w:spacing w:line="240" w:lineRule="exact"/>
        <w:ind w:left="825" w:right="536" w:hanging="208"/>
      </w:pPr>
      <w:r>
        <w:rPr>
          <w:rFonts w:eastAsia="標楷體" w:cs="新細明體"/>
          <w:kern w:val="0"/>
          <w:sz w:val="20"/>
          <w:szCs w:val="20"/>
        </w:rPr>
        <w:t>2.</w:t>
      </w:r>
      <w:r>
        <w:rPr>
          <w:rFonts w:eastAsia="標楷體" w:cs="新細明體"/>
          <w:color w:val="000000"/>
          <w:kern w:val="0"/>
          <w:sz w:val="20"/>
          <w:szCs w:val="20"/>
        </w:rPr>
        <w:t>出國類別依下列類型分列以代號填寫：</w:t>
      </w:r>
      <w:r>
        <w:rPr>
          <w:rFonts w:eastAsia="標楷體" w:cs="新細明體"/>
          <w:color w:val="000000"/>
          <w:kern w:val="0"/>
          <w:sz w:val="20"/>
          <w:szCs w:val="20"/>
        </w:rPr>
        <w:t>(1)</w:t>
      </w:r>
      <w:r>
        <w:rPr>
          <w:rFonts w:eastAsia="標楷體" w:cs="新細明體"/>
          <w:color w:val="000000"/>
          <w:kern w:val="0"/>
          <w:sz w:val="20"/>
          <w:szCs w:val="20"/>
        </w:rPr>
        <w:t>考察、</w:t>
      </w:r>
      <w:r>
        <w:rPr>
          <w:rFonts w:eastAsia="標楷體" w:cs="新細明體"/>
          <w:color w:val="000000"/>
          <w:kern w:val="0"/>
          <w:sz w:val="20"/>
          <w:szCs w:val="20"/>
        </w:rPr>
        <w:t>(2)</w:t>
      </w:r>
      <w:r>
        <w:rPr>
          <w:rFonts w:eastAsia="標楷體" w:cs="新細明體"/>
          <w:color w:val="000000"/>
          <w:kern w:val="0"/>
          <w:sz w:val="20"/>
          <w:szCs w:val="20"/>
        </w:rPr>
        <w:t>視察、</w:t>
      </w:r>
      <w:r>
        <w:rPr>
          <w:rFonts w:eastAsia="標楷體" w:cs="新細明體"/>
          <w:color w:val="000000"/>
          <w:kern w:val="0"/>
          <w:sz w:val="20"/>
          <w:szCs w:val="20"/>
        </w:rPr>
        <w:t>(3)</w:t>
      </w:r>
      <w:r>
        <w:rPr>
          <w:rFonts w:eastAsia="標楷體" w:cs="新細明體"/>
          <w:color w:val="000000"/>
          <w:kern w:val="0"/>
          <w:sz w:val="20"/>
          <w:szCs w:val="20"/>
        </w:rPr>
        <w:t>訪問、</w:t>
      </w:r>
      <w:r>
        <w:rPr>
          <w:rFonts w:eastAsia="標楷體" w:cs="新細明體"/>
          <w:color w:val="000000"/>
          <w:kern w:val="0"/>
          <w:sz w:val="20"/>
          <w:szCs w:val="20"/>
        </w:rPr>
        <w:t>(4)</w:t>
      </w:r>
      <w:r>
        <w:rPr>
          <w:rFonts w:eastAsia="標楷體" w:cs="新細明體"/>
          <w:color w:val="000000"/>
          <w:kern w:val="0"/>
          <w:sz w:val="20"/>
          <w:szCs w:val="20"/>
        </w:rPr>
        <w:t>開會、</w:t>
      </w:r>
      <w:r>
        <w:rPr>
          <w:rFonts w:eastAsia="標楷體" w:cs="新細明體"/>
          <w:color w:val="000000"/>
          <w:kern w:val="0"/>
          <w:sz w:val="20"/>
          <w:szCs w:val="20"/>
        </w:rPr>
        <w:t>(5)</w:t>
      </w:r>
      <w:r>
        <w:rPr>
          <w:rFonts w:eastAsia="標楷體" w:cs="新細明體"/>
          <w:color w:val="000000"/>
          <w:kern w:val="0"/>
          <w:sz w:val="20"/>
          <w:szCs w:val="20"/>
        </w:rPr>
        <w:t>談判、</w:t>
      </w:r>
      <w:r>
        <w:rPr>
          <w:rFonts w:eastAsia="標楷體" w:cs="新細明體"/>
          <w:color w:val="000000"/>
          <w:kern w:val="0"/>
          <w:sz w:val="20"/>
          <w:szCs w:val="20"/>
        </w:rPr>
        <w:t>(6)</w:t>
      </w:r>
      <w:r>
        <w:rPr>
          <w:rFonts w:eastAsia="標楷體" w:cs="新細明體"/>
          <w:color w:val="000000"/>
          <w:kern w:val="0"/>
          <w:sz w:val="20"/>
          <w:szCs w:val="20"/>
        </w:rPr>
        <w:t>進修、</w:t>
      </w:r>
      <w:r>
        <w:rPr>
          <w:rFonts w:eastAsia="標楷體" w:cs="新細明體"/>
          <w:color w:val="000000"/>
          <w:kern w:val="0"/>
          <w:sz w:val="20"/>
          <w:szCs w:val="20"/>
        </w:rPr>
        <w:t>(7)</w:t>
      </w:r>
      <w:r>
        <w:rPr>
          <w:rFonts w:eastAsia="標楷體" w:cs="新細明體"/>
          <w:color w:val="000000"/>
          <w:kern w:val="0"/>
          <w:sz w:val="20"/>
          <w:szCs w:val="20"/>
        </w:rPr>
        <w:t>研究、</w:t>
      </w:r>
      <w:r>
        <w:rPr>
          <w:rFonts w:eastAsia="標楷體" w:cs="新細明體"/>
          <w:color w:val="000000"/>
          <w:kern w:val="0"/>
          <w:sz w:val="20"/>
          <w:szCs w:val="20"/>
        </w:rPr>
        <w:t>(8)</w:t>
      </w:r>
      <w:r>
        <w:rPr>
          <w:rFonts w:eastAsia="標楷體" w:cs="新細明體"/>
          <w:color w:val="000000"/>
          <w:kern w:val="0"/>
          <w:sz w:val="20"/>
          <w:szCs w:val="20"/>
        </w:rPr>
        <w:t>實習及</w:t>
      </w:r>
      <w:r>
        <w:rPr>
          <w:rFonts w:eastAsia="標楷體" w:cs="新細明體"/>
          <w:color w:val="000000"/>
          <w:kern w:val="0"/>
          <w:sz w:val="20"/>
          <w:szCs w:val="20"/>
        </w:rPr>
        <w:t>(9)</w:t>
      </w:r>
      <w:r>
        <w:rPr>
          <w:rFonts w:eastAsia="標楷體" w:cs="新細明體"/>
          <w:color w:val="000000"/>
          <w:kern w:val="0"/>
          <w:sz w:val="20"/>
          <w:szCs w:val="20"/>
        </w:rPr>
        <w:t>業務洽談等</w:t>
      </w:r>
      <w:r>
        <w:rPr>
          <w:rFonts w:eastAsia="標楷體" w:cs="新細明體"/>
          <w:color w:val="000000"/>
          <w:kern w:val="0"/>
          <w:sz w:val="20"/>
          <w:szCs w:val="20"/>
        </w:rPr>
        <w:t>9</w:t>
      </w:r>
      <w:r>
        <w:rPr>
          <w:rFonts w:eastAsia="標楷體" w:cs="新細明體"/>
          <w:color w:val="000000"/>
          <w:kern w:val="0"/>
          <w:sz w:val="20"/>
          <w:szCs w:val="20"/>
        </w:rPr>
        <w:t>類。</w:t>
      </w:r>
    </w:p>
    <w:p w:rsidR="009A34E9" w:rsidRDefault="00DB67AC">
      <w:pPr>
        <w:pStyle w:val="Textbody"/>
        <w:widowControl/>
        <w:spacing w:line="240" w:lineRule="exact"/>
        <w:ind w:left="825" w:right="536" w:hanging="208"/>
      </w:pPr>
      <w:r>
        <w:rPr>
          <w:rFonts w:eastAsia="標楷體" w:cs="新細明體"/>
          <w:kern w:val="0"/>
          <w:sz w:val="20"/>
          <w:szCs w:val="20"/>
        </w:rPr>
        <w:t>3.</w:t>
      </w:r>
      <w:r>
        <w:rPr>
          <w:rFonts w:eastAsia="標楷體" w:cs="新細明體"/>
          <w:kern w:val="0"/>
          <w:sz w:val="20"/>
          <w:szCs w:val="20"/>
        </w:rPr>
        <w:t>國立大學校院校務基金之出國計畫，應按「政府補助收入」及「自籌收入」分別</w:t>
      </w:r>
      <w:proofErr w:type="gramStart"/>
      <w:r>
        <w:rPr>
          <w:rFonts w:eastAsia="標楷體" w:cs="新細明體"/>
          <w:kern w:val="0"/>
          <w:sz w:val="20"/>
          <w:szCs w:val="20"/>
        </w:rPr>
        <w:t>填列本表</w:t>
      </w:r>
      <w:proofErr w:type="gramEnd"/>
      <w:r>
        <w:rPr>
          <w:rFonts w:eastAsia="標楷體" w:cs="新細明體"/>
          <w:kern w:val="0"/>
          <w:sz w:val="20"/>
          <w:szCs w:val="20"/>
        </w:rPr>
        <w:t>。</w:t>
      </w:r>
    </w:p>
    <w:sectPr w:rsidR="009A34E9">
      <w:footerReference w:type="default" r:id="rId8"/>
      <w:pgSz w:w="16838" w:h="11906" w:orient="landscape"/>
      <w:pgMar w:top="567" w:right="1134" w:bottom="1418"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38" w:rsidRDefault="001D5C38">
      <w:r>
        <w:separator/>
      </w:r>
    </w:p>
  </w:endnote>
  <w:endnote w:type="continuationSeparator" w:id="0">
    <w:p w:rsidR="001D5C38" w:rsidRDefault="001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華康中黑體">
    <w:charset w:val="00"/>
    <w:family w:val="modern"/>
    <w:pitch w:val="fixed"/>
  </w:font>
  <w:font w:name="華康細明體">
    <w:charset w:val="00"/>
    <w:family w:val="modern"/>
    <w:pitch w:val="fixed"/>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77" w:rsidRDefault="00DB67AC">
    <w:pPr>
      <w:pStyle w:val="a4"/>
      <w:jc w:val="center"/>
    </w:pPr>
    <w:r>
      <w:rPr>
        <w:lang w:val="zh-TW"/>
      </w:rPr>
      <w:fldChar w:fldCharType="begin"/>
    </w:r>
    <w:r>
      <w:rPr>
        <w:lang w:val="zh-TW"/>
      </w:rPr>
      <w:instrText xml:space="preserve"> PAGE </w:instrText>
    </w:r>
    <w:r>
      <w:rPr>
        <w:lang w:val="zh-TW"/>
      </w:rPr>
      <w:fldChar w:fldCharType="separate"/>
    </w:r>
    <w:r w:rsidR="006530D8">
      <w:rPr>
        <w:noProof/>
        <w:lang w:val="zh-TW"/>
      </w:rPr>
      <w:t>1</w:t>
    </w:r>
    <w:r>
      <w:rPr>
        <w:lang w:val="zh-TW"/>
      </w:rPr>
      <w:fldChar w:fldCharType="end"/>
    </w:r>
  </w:p>
  <w:p w:rsidR="002C2877" w:rsidRDefault="001D5C38">
    <w:pPr>
      <w:pStyle w:val="a4"/>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38" w:rsidRDefault="001D5C38">
      <w:r>
        <w:rPr>
          <w:color w:val="000000"/>
        </w:rPr>
        <w:separator/>
      </w:r>
    </w:p>
  </w:footnote>
  <w:footnote w:type="continuationSeparator" w:id="0">
    <w:p w:rsidR="001D5C38" w:rsidRDefault="001D5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6925"/>
    <w:multiLevelType w:val="multilevel"/>
    <w:tmpl w:val="15EC63F8"/>
    <w:styleLink w:val="LFO15"/>
    <w:lvl w:ilvl="0">
      <w:start w:val="1"/>
      <w:numFmt w:val="decimal"/>
      <w:pStyle w:val="a"/>
      <w:lvlText w:val="%1、"/>
      <w:lvlJc w:val="left"/>
      <w:pPr>
        <w:ind w:left="1077" w:hanging="714"/>
      </w:pPr>
    </w:lvl>
    <w:lvl w:ilvl="1">
      <w:start w:val="1"/>
      <w:numFmt w:val="decimal"/>
      <w:lvlText w:val="（%2）"/>
      <w:lvlJc w:val="left"/>
      <w:pPr>
        <w:ind w:left="1803" w:hanging="1077"/>
      </w:pPr>
    </w:lvl>
    <w:lvl w:ilvl="2">
      <w:start w:val="1"/>
      <w:numFmt w:val="decimal"/>
      <w:lvlText w:val="%3、"/>
      <w:lvlJc w:val="left"/>
      <w:pPr>
        <w:ind w:left="2189" w:hanging="737"/>
      </w:pPr>
    </w:lvl>
    <w:lvl w:ilvl="3">
      <w:start w:val="1"/>
      <w:numFmt w:val="decimal"/>
      <w:lvlText w:val="（%4）"/>
      <w:lvlJc w:val="left"/>
      <w:pPr>
        <w:ind w:left="2903" w:hanging="1089"/>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A34E9"/>
    <w:rsid w:val="001D5C38"/>
    <w:rsid w:val="006530D8"/>
    <w:rsid w:val="009A34E9"/>
    <w:rsid w:val="00A324C4"/>
    <w:rsid w:val="00CF3D6B"/>
    <w:rsid w:val="00DB67AC"/>
    <w:rsid w:val="00DB6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Textbody"/>
    <w:next w:val="Textbody"/>
    <w:pPr>
      <w:keepNext/>
      <w:jc w:val="center"/>
      <w:outlineLvl w:val="0"/>
    </w:pPr>
    <w:rPr>
      <w:rFonts w:ascii="華康楷書體W5" w:eastAsia="華康楷書體W5" w:hAnsi="華康楷書體W5"/>
      <w:b/>
      <w:sz w:val="28"/>
      <w:szCs w:val="20"/>
    </w:rPr>
  </w:style>
  <w:style w:type="paragraph" w:styleId="2">
    <w:name w:val="heading 2"/>
    <w:basedOn w:val="Textbody"/>
    <w:next w:val="Textbody"/>
    <w:pPr>
      <w:keepNext/>
      <w:spacing w:before="120"/>
      <w:outlineLvl w:val="1"/>
    </w:pPr>
    <w:rPr>
      <w:rFonts w:ascii="細明體" w:eastAsia="細明體" w:hAnsi="細明體"/>
      <w:b/>
      <w:kern w:val="0"/>
      <w:sz w:val="20"/>
      <w:szCs w:val="20"/>
    </w:rPr>
  </w:style>
  <w:style w:type="paragraph" w:styleId="3">
    <w:name w:val="heading 3"/>
    <w:basedOn w:val="Textbody"/>
    <w:next w:val="Textbody"/>
    <w:pPr>
      <w:keepNext/>
      <w:spacing w:line="400" w:lineRule="exact"/>
      <w:outlineLvl w:val="2"/>
    </w:pPr>
    <w:rPr>
      <w:rFonts w:ascii="華康楷書體W5" w:eastAsia="華康楷書體W5" w:hAnsi="華康楷書體W5"/>
      <w:kern w:val="0"/>
      <w:szCs w:val="20"/>
    </w:rPr>
  </w:style>
  <w:style w:type="paragraph" w:styleId="4">
    <w:name w:val="heading 4"/>
    <w:basedOn w:val="Textbody"/>
    <w:next w:val="Textbody"/>
    <w:pPr>
      <w:keepNext/>
      <w:spacing w:line="720" w:lineRule="atLeast"/>
      <w:outlineLvl w:val="3"/>
    </w:pPr>
    <w:rPr>
      <w:rFonts w:ascii="Arial" w:eastAsia="細明體" w:hAnsi="Arial"/>
      <w:b/>
      <w:sz w:val="36"/>
      <w:szCs w:val="20"/>
    </w:rPr>
  </w:style>
  <w:style w:type="paragraph" w:styleId="5">
    <w:name w:val="heading 5"/>
    <w:basedOn w:val="Textbody"/>
    <w:next w:val="Textbody"/>
    <w:pPr>
      <w:keepNext/>
      <w:spacing w:line="720" w:lineRule="atLeast"/>
      <w:outlineLvl w:val="4"/>
    </w:pPr>
    <w:rPr>
      <w:rFonts w:ascii="Arial" w:eastAsia="細明體" w:hAnsi="Arial"/>
      <w:sz w:val="36"/>
      <w:szCs w:val="20"/>
    </w:rPr>
  </w:style>
  <w:style w:type="paragraph" w:styleId="6">
    <w:name w:val="heading 6"/>
    <w:basedOn w:val="Textbody"/>
    <w:next w:val="Textbody"/>
    <w:pPr>
      <w:keepNext/>
      <w:spacing w:line="720" w:lineRule="atLeast"/>
      <w:outlineLvl w:val="5"/>
    </w:pPr>
    <w:rPr>
      <w:rFonts w:ascii="Arial" w:eastAsia="細明體" w:hAnsi="Arial"/>
      <w:b/>
      <w:sz w:val="36"/>
      <w:szCs w:val="20"/>
    </w:rPr>
  </w:style>
  <w:style w:type="paragraph" w:styleId="7">
    <w:name w:val="heading 7"/>
    <w:basedOn w:val="Textbody"/>
    <w:next w:val="Textbody"/>
    <w:pPr>
      <w:keepNext/>
      <w:spacing w:line="720" w:lineRule="atLeast"/>
      <w:outlineLvl w:val="6"/>
    </w:pPr>
    <w:rPr>
      <w:rFonts w:ascii="Arial" w:eastAsia="細明體" w:hAnsi="Arial"/>
      <w:sz w:val="36"/>
      <w:szCs w:val="20"/>
    </w:rPr>
  </w:style>
  <w:style w:type="paragraph" w:styleId="8">
    <w:name w:val="heading 8"/>
    <w:basedOn w:val="Textbody"/>
    <w:next w:val="Textbody"/>
    <w:pPr>
      <w:keepNext/>
      <w:spacing w:line="720" w:lineRule="atLeast"/>
      <w:outlineLvl w:val="7"/>
    </w:pPr>
    <w:rPr>
      <w:rFonts w:ascii="Arial" w:eastAsia="細明體" w:hAnsi="Arial"/>
      <w:b/>
      <w:sz w:val="36"/>
      <w:szCs w:val="20"/>
    </w:rPr>
  </w:style>
  <w:style w:type="paragraph" w:styleId="9">
    <w:name w:val="heading 9"/>
    <w:basedOn w:val="Textbody"/>
    <w:next w:val="Textbody"/>
    <w:pPr>
      <w:keepNext/>
      <w:spacing w:line="720" w:lineRule="atLeast"/>
      <w:outlineLvl w:val="8"/>
    </w:pPr>
    <w:rPr>
      <w:rFonts w:ascii="Arial" w:eastAsia="細明體" w:hAnsi="Arial"/>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customStyle="1" w:styleId="Index">
    <w:name w:val="Index"/>
    <w:basedOn w:val="Standard"/>
    <w:pPr>
      <w:suppressLineNumbers/>
    </w:pPr>
  </w:style>
  <w:style w:type="paragraph" w:customStyle="1" w:styleId="Contents1">
    <w:name w:val="Contents 1"/>
    <w:next w:val="Textbody"/>
    <w:autoRedefine/>
    <w:pPr>
      <w:suppressAutoHyphens/>
      <w:spacing w:line="280" w:lineRule="exact"/>
    </w:pPr>
    <w:rPr>
      <w:rFonts w:eastAsia="標楷體"/>
      <w:kern w:val="3"/>
    </w:rPr>
  </w:style>
  <w:style w:type="paragraph" w:customStyle="1" w:styleId="2093218">
    <w:name w:val="樣式 目錄 2 + 左:  0.93 字元 凸出:  2.18 字元"/>
    <w:pPr>
      <w:suppressAutoHyphens/>
      <w:ind w:left="1368" w:hanging="959"/>
    </w:pPr>
    <w:rPr>
      <w:rFonts w:eastAsia="標楷體" w:cs="新細明體"/>
      <w:kern w:val="3"/>
      <w:sz w:val="28"/>
    </w:rPr>
  </w:style>
  <w:style w:type="paragraph" w:styleId="a4">
    <w:name w:val="footer"/>
    <w:basedOn w:val="Textbody"/>
    <w:pPr>
      <w:tabs>
        <w:tab w:val="center" w:pos="4153"/>
        <w:tab w:val="right" w:pos="8306"/>
      </w:tabs>
      <w:snapToGrid w:val="0"/>
    </w:pPr>
    <w:rPr>
      <w:sz w:val="20"/>
      <w:szCs w:val="20"/>
    </w:rPr>
  </w:style>
  <w:style w:type="paragraph" w:styleId="20">
    <w:name w:val="Body Text Indent 2"/>
    <w:basedOn w:val="Textbody"/>
    <w:pPr>
      <w:ind w:left="994" w:hanging="994"/>
    </w:pPr>
    <w:rPr>
      <w:rFonts w:ascii="標楷體" w:eastAsia="標楷體" w:hAnsi="標楷體"/>
      <w:b/>
      <w:sz w:val="40"/>
      <w:szCs w:val="20"/>
    </w:rPr>
  </w:style>
  <w:style w:type="paragraph" w:styleId="a5">
    <w:name w:val="header"/>
    <w:basedOn w:val="Textbody"/>
    <w:pPr>
      <w:tabs>
        <w:tab w:val="center" w:pos="4153"/>
        <w:tab w:val="right" w:pos="8306"/>
      </w:tabs>
      <w:snapToGrid w:val="0"/>
    </w:pPr>
    <w:rPr>
      <w:sz w:val="20"/>
      <w:szCs w:val="20"/>
    </w:rPr>
  </w:style>
  <w:style w:type="paragraph" w:customStyle="1" w:styleId="a6">
    <w:name w:val="條"/>
    <w:basedOn w:val="Textbody"/>
    <w:pPr>
      <w:ind w:left="1531" w:hanging="1531"/>
      <w:jc w:val="both"/>
    </w:pPr>
    <w:rPr>
      <w:rFonts w:ascii="華康楷書體W5" w:eastAsia="標楷體" w:hAnsi="華康楷書體W5"/>
      <w:kern w:val="0"/>
      <w:sz w:val="30"/>
      <w:szCs w:val="20"/>
    </w:rPr>
  </w:style>
  <w:style w:type="paragraph" w:styleId="a7">
    <w:name w:val="Body Text"/>
    <w:basedOn w:val="Textbody"/>
    <w:pPr>
      <w:spacing w:after="120"/>
    </w:pPr>
    <w:rPr>
      <w:rFonts w:eastAsia="標楷體"/>
      <w:sz w:val="32"/>
      <w:szCs w:val="20"/>
    </w:rPr>
  </w:style>
  <w:style w:type="paragraph" w:customStyle="1" w:styleId="a8">
    <w:name w:val="標題(一)"/>
    <w:basedOn w:val="Textbody"/>
    <w:pPr>
      <w:spacing w:line="240" w:lineRule="atLeast"/>
      <w:ind w:left="454" w:hanging="227"/>
    </w:pPr>
    <w:rPr>
      <w:rFonts w:eastAsia="細明體"/>
      <w:kern w:val="0"/>
      <w:sz w:val="16"/>
      <w:szCs w:val="20"/>
    </w:rPr>
  </w:style>
  <w:style w:type="paragraph" w:customStyle="1" w:styleId="10">
    <w:name w:val="標題(1)"/>
    <w:basedOn w:val="a8"/>
    <w:pPr>
      <w:ind w:left="567" w:hanging="170"/>
    </w:pPr>
  </w:style>
  <w:style w:type="paragraph" w:customStyle="1" w:styleId="a9">
    <w:name w:val="定位...."/>
    <w:basedOn w:val="a8"/>
    <w:pPr>
      <w:tabs>
        <w:tab w:val="left" w:leader="dot" w:pos="4536"/>
      </w:tabs>
      <w:ind w:left="567" w:firstLine="0"/>
    </w:pPr>
  </w:style>
  <w:style w:type="paragraph" w:customStyle="1" w:styleId="11">
    <w:name w:val="標題1."/>
    <w:basedOn w:val="Textbody"/>
    <w:pPr>
      <w:spacing w:line="360" w:lineRule="atLeast"/>
      <w:ind w:left="284" w:hanging="284"/>
    </w:pPr>
    <w:rPr>
      <w:rFonts w:eastAsia="細明體"/>
      <w:kern w:val="0"/>
      <w:sz w:val="20"/>
      <w:szCs w:val="20"/>
    </w:rPr>
  </w:style>
  <w:style w:type="paragraph" w:customStyle="1" w:styleId="aa">
    <w:name w:val=""/>
    <w:basedOn w:val="Textbody"/>
    <w:pPr>
      <w:spacing w:line="400" w:lineRule="exact"/>
      <w:ind w:left="851" w:hanging="284"/>
      <w:jc w:val="both"/>
    </w:pPr>
    <w:rPr>
      <w:rFonts w:eastAsia="細明體"/>
      <w:b/>
      <w:sz w:val="28"/>
      <w:szCs w:val="20"/>
    </w:rPr>
  </w:style>
  <w:style w:type="paragraph" w:customStyle="1" w:styleId="ab">
    <w:name w:val="一"/>
    <w:basedOn w:val="Textbody"/>
    <w:pPr>
      <w:ind w:left="284" w:hanging="284"/>
      <w:jc w:val="both"/>
    </w:pPr>
    <w:rPr>
      <w:rFonts w:eastAsia="標楷體"/>
      <w:sz w:val="28"/>
      <w:szCs w:val="20"/>
    </w:rPr>
  </w:style>
  <w:style w:type="paragraph" w:styleId="ac">
    <w:name w:val="Block Text"/>
    <w:basedOn w:val="Textbody"/>
    <w:pPr>
      <w:spacing w:before="120"/>
      <w:ind w:left="113" w:right="113"/>
    </w:pPr>
    <w:rPr>
      <w:rFonts w:ascii="細明體" w:eastAsia="細明體" w:hAnsi="細明體"/>
      <w:b/>
      <w:sz w:val="18"/>
      <w:szCs w:val="20"/>
    </w:rPr>
  </w:style>
  <w:style w:type="paragraph" w:customStyle="1" w:styleId="12">
    <w:name w:val="1."/>
    <w:basedOn w:val="Textbody"/>
    <w:pPr>
      <w:spacing w:line="400" w:lineRule="atLeast"/>
      <w:ind w:left="681" w:hanging="227"/>
      <w:jc w:val="both"/>
    </w:pPr>
    <w:rPr>
      <w:rFonts w:eastAsia="細明體"/>
      <w:b/>
      <w:sz w:val="22"/>
      <w:szCs w:val="20"/>
    </w:rPr>
  </w:style>
  <w:style w:type="paragraph" w:customStyle="1" w:styleId="ad">
    <w:name w:val="(一)"/>
    <w:basedOn w:val="ab"/>
    <w:pPr>
      <w:spacing w:line="400" w:lineRule="atLeast"/>
      <w:ind w:left="454" w:hanging="227"/>
    </w:pPr>
    <w:rPr>
      <w:rFonts w:eastAsia="細明體"/>
      <w:b/>
      <w:sz w:val="22"/>
    </w:rPr>
  </w:style>
  <w:style w:type="paragraph" w:customStyle="1" w:styleId="ae">
    <w:name w:val="下"/>
    <w:basedOn w:val="Textbody"/>
    <w:pPr>
      <w:ind w:left="6010"/>
    </w:pPr>
    <w:rPr>
      <w:rFonts w:ascii="細明體" w:eastAsia="細明體" w:hAnsi="細明體"/>
      <w:b/>
      <w:sz w:val="22"/>
      <w:szCs w:val="20"/>
    </w:rPr>
  </w:style>
  <w:style w:type="paragraph" w:styleId="af">
    <w:name w:val="Date"/>
    <w:basedOn w:val="Textbody"/>
    <w:next w:val="Textbody"/>
    <w:pPr>
      <w:jc w:val="right"/>
    </w:pPr>
    <w:rPr>
      <w:rFonts w:ascii="細明體" w:eastAsia="細明體" w:hAnsi="細明體"/>
      <w:b/>
      <w:sz w:val="22"/>
      <w:szCs w:val="20"/>
    </w:rPr>
  </w:style>
  <w:style w:type="paragraph" w:styleId="30">
    <w:name w:val="Body Text Indent 3"/>
    <w:basedOn w:val="Textbody"/>
    <w:pPr>
      <w:spacing w:line="380" w:lineRule="exact"/>
      <w:ind w:left="910" w:hanging="910"/>
      <w:jc w:val="both"/>
    </w:pPr>
    <w:rPr>
      <w:rFonts w:ascii="細明體" w:eastAsia="細明體" w:hAnsi="細明體"/>
      <w:b/>
      <w:sz w:val="22"/>
      <w:szCs w:val="20"/>
    </w:rPr>
  </w:style>
  <w:style w:type="paragraph" w:styleId="21">
    <w:name w:val="Body Text 2"/>
    <w:basedOn w:val="Textbody"/>
    <w:rPr>
      <w:rFonts w:ascii="細明體" w:hAnsi="細明體"/>
      <w:sz w:val="16"/>
      <w:szCs w:val="20"/>
    </w:rPr>
  </w:style>
  <w:style w:type="paragraph" w:styleId="31">
    <w:name w:val="Body Text 3"/>
    <w:basedOn w:val="Textbody"/>
    <w:pPr>
      <w:jc w:val="center"/>
    </w:pPr>
    <w:rPr>
      <w:rFonts w:ascii="細明體" w:eastAsia="細明體" w:hAnsi="細明體"/>
      <w:b/>
      <w:sz w:val="16"/>
      <w:szCs w:val="20"/>
    </w:rPr>
  </w:style>
  <w:style w:type="paragraph" w:customStyle="1" w:styleId="af0">
    <w:name w:val="標附"/>
    <w:basedOn w:val="Textbody"/>
    <w:pPr>
      <w:ind w:left="851"/>
      <w:jc w:val="center"/>
    </w:pPr>
    <w:rPr>
      <w:rFonts w:eastAsia="標楷體"/>
      <w:b/>
      <w:sz w:val="32"/>
      <w:szCs w:val="20"/>
    </w:rPr>
  </w:style>
  <w:style w:type="paragraph" w:customStyle="1" w:styleId="af1">
    <w:name w:val="附"/>
    <w:basedOn w:val="Textbody"/>
    <w:pPr>
      <w:pageBreakBefore/>
      <w:jc w:val="right"/>
    </w:pPr>
    <w:rPr>
      <w:rFonts w:ascii="細明體" w:eastAsia="華康中黑體" w:hAnsi="細明體"/>
      <w:sz w:val="22"/>
      <w:szCs w:val="20"/>
    </w:rPr>
  </w:style>
  <w:style w:type="paragraph" w:customStyle="1" w:styleId="af2">
    <w:name w:val="單位"/>
    <w:basedOn w:val="Textbody"/>
    <w:pPr>
      <w:spacing w:before="120"/>
      <w:jc w:val="right"/>
    </w:pPr>
    <w:rPr>
      <w:rFonts w:ascii="細明體" w:eastAsia="細明體" w:hAnsi="細明體"/>
      <w:b/>
      <w:sz w:val="16"/>
      <w:szCs w:val="20"/>
    </w:rPr>
  </w:style>
  <w:style w:type="paragraph" w:styleId="af3">
    <w:name w:val="Body Text Indent"/>
    <w:basedOn w:val="Textbody"/>
    <w:pPr>
      <w:spacing w:line="480" w:lineRule="exact"/>
      <w:ind w:left="1151" w:hanging="618"/>
      <w:jc w:val="both"/>
    </w:pPr>
    <w:rPr>
      <w:rFonts w:ascii="標楷體" w:eastAsia="標楷體" w:hAnsi="標楷體"/>
      <w:b/>
      <w:sz w:val="28"/>
      <w:szCs w:val="20"/>
    </w:rPr>
  </w:style>
  <w:style w:type="paragraph" w:customStyle="1" w:styleId="af4">
    <w:name w:val="條一"/>
    <w:basedOn w:val="Textbody"/>
    <w:pPr>
      <w:spacing w:line="400" w:lineRule="atLeast"/>
      <w:ind w:left="1588" w:hanging="227"/>
    </w:pPr>
    <w:rPr>
      <w:rFonts w:eastAsia="細明體"/>
      <w:b/>
      <w:sz w:val="22"/>
      <w:szCs w:val="20"/>
    </w:rPr>
  </w:style>
  <w:style w:type="paragraph" w:customStyle="1" w:styleId="13">
    <w:name w:val="(1)"/>
    <w:basedOn w:val="12"/>
    <w:pPr>
      <w:ind w:left="907" w:firstLine="0"/>
    </w:pPr>
  </w:style>
  <w:style w:type="paragraph" w:customStyle="1" w:styleId="af5">
    <w:name w:val="章"/>
    <w:basedOn w:val="Textbody"/>
    <w:pPr>
      <w:spacing w:line="400" w:lineRule="atLeast"/>
      <w:ind w:left="1588"/>
    </w:pPr>
    <w:rPr>
      <w:rFonts w:eastAsia="華康中黑體"/>
      <w:b/>
      <w:sz w:val="22"/>
      <w:szCs w:val="20"/>
    </w:rPr>
  </w:style>
  <w:style w:type="paragraph" w:customStyle="1" w:styleId="af6">
    <w:name w:val="表內文"/>
    <w:basedOn w:val="Textbody"/>
    <w:pPr>
      <w:jc w:val="center"/>
    </w:pPr>
    <w:rPr>
      <w:rFonts w:eastAsia="細明體"/>
      <w:sz w:val="20"/>
      <w:szCs w:val="20"/>
    </w:rPr>
  </w:style>
  <w:style w:type="paragraph" w:customStyle="1" w:styleId="af7">
    <w:name w:val="甲"/>
    <w:basedOn w:val="Textbody"/>
    <w:pPr>
      <w:spacing w:before="120" w:line="400" w:lineRule="exact"/>
      <w:jc w:val="both"/>
    </w:pPr>
    <w:rPr>
      <w:rFonts w:ascii="華康中黑體" w:eastAsia="華康中黑體" w:hAnsi="華康中黑體"/>
      <w:b/>
      <w:spacing w:val="8"/>
      <w:sz w:val="28"/>
      <w:szCs w:val="20"/>
    </w:rPr>
  </w:style>
  <w:style w:type="paragraph" w:customStyle="1" w:styleId="Textbodyindent">
    <w:name w:val="Text body indent"/>
    <w:basedOn w:val="Textbody"/>
    <w:pPr>
      <w:ind w:left="480"/>
    </w:pPr>
    <w:rPr>
      <w:szCs w:val="20"/>
    </w:rPr>
  </w:style>
  <w:style w:type="paragraph" w:customStyle="1" w:styleId="af8">
    <w:name w:val=""/>
    <w:basedOn w:val="Textbody"/>
    <w:pPr>
      <w:spacing w:line="440" w:lineRule="exact"/>
      <w:ind w:left="851" w:hanging="567"/>
      <w:jc w:val="both"/>
    </w:pPr>
    <w:rPr>
      <w:rFonts w:eastAsia="華康細明體"/>
      <w:b/>
      <w:sz w:val="28"/>
      <w:szCs w:val="20"/>
    </w:rPr>
  </w:style>
  <w:style w:type="paragraph" w:customStyle="1" w:styleId="af9">
    <w:name w:val="標"/>
    <w:basedOn w:val="Textbody"/>
    <w:pPr>
      <w:spacing w:line="440" w:lineRule="exact"/>
      <w:ind w:left="1474" w:hanging="340"/>
      <w:jc w:val="both"/>
    </w:pPr>
    <w:rPr>
      <w:rFonts w:ascii="華康楷書體W5" w:eastAsia="華康楷書體W5" w:hAnsi="華康楷書體W5"/>
      <w:kern w:val="0"/>
      <w:sz w:val="32"/>
      <w:szCs w:val="20"/>
    </w:rPr>
  </w:style>
  <w:style w:type="paragraph" w:styleId="afa">
    <w:name w:val="Plain Text"/>
    <w:basedOn w:val="Textbody"/>
    <w:rPr>
      <w:rFonts w:ascii="細明體" w:eastAsia="細明體" w:hAnsi="細明體"/>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4000"/>
      <w:kern w:val="0"/>
      <w:sz w:val="20"/>
      <w:szCs w:val="20"/>
    </w:rPr>
  </w:style>
  <w:style w:type="paragraph" w:customStyle="1" w:styleId="a">
    <w:name w:val="分項段落"/>
    <w:basedOn w:val="Textbody"/>
    <w:pPr>
      <w:numPr>
        <w:numId w:val="1"/>
      </w:numPr>
      <w:snapToGrid w:val="0"/>
      <w:spacing w:line="720" w:lineRule="exact"/>
      <w:jc w:val="both"/>
    </w:pPr>
    <w:rPr>
      <w:rFonts w:eastAsia="標楷體"/>
      <w:kern w:val="0"/>
      <w:sz w:val="36"/>
      <w:szCs w:val="20"/>
    </w:rPr>
  </w:style>
  <w:style w:type="paragraph" w:customStyle="1" w:styleId="afb">
    <w:name w:val="一、"/>
    <w:basedOn w:val="Textbody"/>
    <w:pPr>
      <w:autoSpaceDE w:val="0"/>
      <w:spacing w:line="520" w:lineRule="exact"/>
      <w:ind w:left="619"/>
      <w:jc w:val="both"/>
    </w:pPr>
    <w:rPr>
      <w:rFonts w:eastAsia="標楷體" w:cs="標楷體"/>
      <w:kern w:val="0"/>
      <w:sz w:val="32"/>
      <w:szCs w:val="32"/>
    </w:rPr>
  </w:style>
  <w:style w:type="paragraph" w:customStyle="1" w:styleId="afc">
    <w:name w:val="(一)新"/>
    <w:basedOn w:val="Textbody"/>
    <w:pPr>
      <w:autoSpaceDE w:val="0"/>
      <w:spacing w:line="520" w:lineRule="exact"/>
      <w:ind w:left="1160" w:hanging="541"/>
      <w:jc w:val="both"/>
    </w:pPr>
    <w:rPr>
      <w:rFonts w:eastAsia="標楷體" w:cs="標楷體"/>
      <w:kern w:val="0"/>
      <w:sz w:val="32"/>
      <w:szCs w:val="32"/>
    </w:rPr>
  </w:style>
  <w:style w:type="paragraph" w:customStyle="1" w:styleId="afd">
    <w:name w:val="壹"/>
    <w:basedOn w:val="Textbody"/>
    <w:pPr>
      <w:ind w:left="885" w:hanging="885"/>
    </w:pPr>
    <w:rPr>
      <w:rFonts w:eastAsia="標楷體"/>
      <w:sz w:val="40"/>
      <w:szCs w:val="20"/>
    </w:rPr>
  </w:style>
  <w:style w:type="paragraph" w:customStyle="1" w:styleId="afe">
    <w:name w:val=""/>
    <w:basedOn w:val="Textbody"/>
    <w:pPr>
      <w:spacing w:line="400" w:lineRule="exact"/>
      <w:ind w:left="1135" w:hanging="284"/>
      <w:jc w:val="both"/>
    </w:pPr>
    <w:rPr>
      <w:rFonts w:eastAsia="細明體"/>
      <w:b/>
      <w:sz w:val="28"/>
      <w:szCs w:val="20"/>
    </w:rPr>
  </w:style>
  <w:style w:type="paragraph" w:customStyle="1" w:styleId="aff">
    <w:name w:val=""/>
    <w:basedOn w:val="afe"/>
    <w:pPr>
      <w:ind w:left="1730" w:firstLine="0"/>
    </w:pPr>
  </w:style>
  <w:style w:type="paragraph" w:customStyle="1" w:styleId="aff0">
    <w:name w:val="一平"/>
    <w:basedOn w:val="Textbody"/>
    <w:pPr>
      <w:spacing w:line="400" w:lineRule="exact"/>
      <w:ind w:left="578"/>
      <w:jc w:val="both"/>
    </w:pPr>
    <w:rPr>
      <w:rFonts w:ascii="細明體" w:eastAsia="細明體" w:hAnsi="細明體"/>
      <w:b/>
      <w:spacing w:val="8"/>
      <w:sz w:val="28"/>
      <w:szCs w:val="20"/>
    </w:rPr>
  </w:style>
  <w:style w:type="paragraph" w:customStyle="1" w:styleId="aff1">
    <w:name w:val=""/>
    <w:basedOn w:val="Textbody"/>
    <w:pPr>
      <w:spacing w:line="400" w:lineRule="exact"/>
      <w:ind w:left="1418" w:hanging="284"/>
      <w:jc w:val="both"/>
    </w:pPr>
    <w:rPr>
      <w:rFonts w:ascii="華康細明體" w:eastAsia="細明體" w:hAnsi="華康細明體"/>
      <w:b/>
      <w:spacing w:val="8"/>
      <w:sz w:val="28"/>
      <w:szCs w:val="20"/>
    </w:rPr>
  </w:style>
  <w:style w:type="paragraph" w:customStyle="1" w:styleId="aff2">
    <w:name w:val="相關規定一"/>
    <w:basedOn w:val="Textbody"/>
    <w:pPr>
      <w:snapToGrid w:val="0"/>
      <w:spacing w:line="480" w:lineRule="exact"/>
      <w:ind w:left="567" w:hanging="567"/>
      <w:jc w:val="both"/>
    </w:pPr>
    <w:rPr>
      <w:rFonts w:ascii="標楷體" w:eastAsia="標楷體" w:hAnsi="標楷體"/>
      <w:sz w:val="28"/>
      <w:szCs w:val="28"/>
    </w:rPr>
  </w:style>
  <w:style w:type="paragraph" w:customStyle="1" w:styleId="aff3">
    <w:name w:val="相關規定(一)"/>
    <w:basedOn w:val="ad"/>
    <w:pPr>
      <w:snapToGrid w:val="0"/>
      <w:spacing w:line="480" w:lineRule="exact"/>
      <w:ind w:left="1134" w:hanging="567"/>
      <w:textAlignment w:val="auto"/>
    </w:pPr>
    <w:rPr>
      <w:rFonts w:ascii="標楷體" w:eastAsia="標楷體" w:hAnsi="標楷體"/>
      <w:b w:val="0"/>
      <w:sz w:val="28"/>
      <w:szCs w:val="28"/>
    </w:rPr>
  </w:style>
  <w:style w:type="paragraph" w:customStyle="1" w:styleId="aff4">
    <w:name w:val="相關規定一文"/>
    <w:basedOn w:val="Textbody"/>
    <w:pPr>
      <w:spacing w:line="480" w:lineRule="exact"/>
      <w:ind w:left="567"/>
      <w:jc w:val="both"/>
    </w:pPr>
    <w:rPr>
      <w:rFonts w:ascii="Arial" w:eastAsia="標楷體" w:hAnsi="Arial"/>
      <w:sz w:val="28"/>
      <w:szCs w:val="28"/>
    </w:rPr>
  </w:style>
  <w:style w:type="paragraph" w:customStyle="1" w:styleId="aff5">
    <w:name w:val="表凸一"/>
    <w:basedOn w:val="Textbody"/>
    <w:pPr>
      <w:ind w:left="277" w:right="28" w:hanging="249"/>
    </w:pPr>
    <w:rPr>
      <w:rFonts w:eastAsia="標楷體"/>
      <w:spacing w:val="4"/>
      <w:sz w:val="18"/>
      <w:szCs w:val="20"/>
    </w:rPr>
  </w:style>
  <w:style w:type="paragraph" w:styleId="aff6">
    <w:name w:val="Balloon Text"/>
    <w:basedOn w:val="Textbody"/>
    <w:rPr>
      <w:rFonts w:ascii="Arial" w:hAnsi="Arial"/>
      <w:sz w:val="18"/>
      <w:szCs w:val="18"/>
    </w:rPr>
  </w:style>
  <w:style w:type="paragraph" w:customStyle="1" w:styleId="TableContents">
    <w:name w:val="Table Contents"/>
    <w:basedOn w:val="Standard"/>
    <w:pPr>
      <w:suppressLineNumbers/>
    </w:pPr>
  </w:style>
  <w:style w:type="character" w:styleId="aff7">
    <w:name w:val="page number"/>
    <w:basedOn w:val="a1"/>
  </w:style>
  <w:style w:type="character" w:customStyle="1" w:styleId="aff8">
    <w:name w:val="相關規定(一) 字元"/>
    <w:rPr>
      <w:rFonts w:ascii="標楷體" w:eastAsia="標楷體" w:hAnsi="標楷體"/>
      <w:kern w:val="3"/>
      <w:sz w:val="28"/>
      <w:szCs w:val="28"/>
      <w:lang w:val="en-US" w:eastAsia="zh-TW" w:bidi="ar-SA"/>
    </w:rPr>
  </w:style>
  <w:style w:type="character" w:customStyle="1" w:styleId="aff9">
    <w:name w:val="相關規定一 字元"/>
    <w:rPr>
      <w:rFonts w:ascii="標楷體" w:eastAsia="標楷體" w:hAnsi="標楷體"/>
      <w:kern w:val="3"/>
      <w:sz w:val="28"/>
      <w:szCs w:val="28"/>
      <w:lang w:val="en-US" w:eastAsia="zh-TW" w:bidi="ar-SA"/>
    </w:rPr>
  </w:style>
  <w:style w:type="character" w:customStyle="1" w:styleId="affa">
    <w:name w:val="相關規定一文 字元"/>
    <w:rPr>
      <w:rFonts w:ascii="Arial" w:eastAsia="標楷體" w:hAnsi="Arial"/>
      <w:kern w:val="3"/>
      <w:sz w:val="28"/>
      <w:szCs w:val="28"/>
      <w:lang w:val="en-US" w:eastAsia="zh-TW" w:bidi="ar-SA"/>
    </w:rPr>
  </w:style>
  <w:style w:type="character" w:styleId="affb">
    <w:name w:val="Hyperlink"/>
    <w:rPr>
      <w:color w:val="0000FF"/>
      <w:u w:val="single"/>
    </w:rPr>
  </w:style>
  <w:style w:type="character" w:customStyle="1" w:styleId="affc">
    <w:name w:val="頁首 字元"/>
    <w:rPr>
      <w:kern w:val="3"/>
    </w:rPr>
  </w:style>
  <w:style w:type="character" w:customStyle="1" w:styleId="affd">
    <w:name w:val="頁尾 字元"/>
    <w:rPr>
      <w:kern w:val="3"/>
    </w:rPr>
  </w:style>
  <w:style w:type="numbering" w:customStyle="1" w:styleId="LFO15">
    <w:name w:val="LFO15"/>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Textbody"/>
    <w:next w:val="Textbody"/>
    <w:pPr>
      <w:keepNext/>
      <w:jc w:val="center"/>
      <w:outlineLvl w:val="0"/>
    </w:pPr>
    <w:rPr>
      <w:rFonts w:ascii="華康楷書體W5" w:eastAsia="華康楷書體W5" w:hAnsi="華康楷書體W5"/>
      <w:b/>
      <w:sz w:val="28"/>
      <w:szCs w:val="20"/>
    </w:rPr>
  </w:style>
  <w:style w:type="paragraph" w:styleId="2">
    <w:name w:val="heading 2"/>
    <w:basedOn w:val="Textbody"/>
    <w:next w:val="Textbody"/>
    <w:pPr>
      <w:keepNext/>
      <w:spacing w:before="120"/>
      <w:outlineLvl w:val="1"/>
    </w:pPr>
    <w:rPr>
      <w:rFonts w:ascii="細明體" w:eastAsia="細明體" w:hAnsi="細明體"/>
      <w:b/>
      <w:kern w:val="0"/>
      <w:sz w:val="20"/>
      <w:szCs w:val="20"/>
    </w:rPr>
  </w:style>
  <w:style w:type="paragraph" w:styleId="3">
    <w:name w:val="heading 3"/>
    <w:basedOn w:val="Textbody"/>
    <w:next w:val="Textbody"/>
    <w:pPr>
      <w:keepNext/>
      <w:spacing w:line="400" w:lineRule="exact"/>
      <w:outlineLvl w:val="2"/>
    </w:pPr>
    <w:rPr>
      <w:rFonts w:ascii="華康楷書體W5" w:eastAsia="華康楷書體W5" w:hAnsi="華康楷書體W5"/>
      <w:kern w:val="0"/>
      <w:szCs w:val="20"/>
    </w:rPr>
  </w:style>
  <w:style w:type="paragraph" w:styleId="4">
    <w:name w:val="heading 4"/>
    <w:basedOn w:val="Textbody"/>
    <w:next w:val="Textbody"/>
    <w:pPr>
      <w:keepNext/>
      <w:spacing w:line="720" w:lineRule="atLeast"/>
      <w:outlineLvl w:val="3"/>
    </w:pPr>
    <w:rPr>
      <w:rFonts w:ascii="Arial" w:eastAsia="細明體" w:hAnsi="Arial"/>
      <w:b/>
      <w:sz w:val="36"/>
      <w:szCs w:val="20"/>
    </w:rPr>
  </w:style>
  <w:style w:type="paragraph" w:styleId="5">
    <w:name w:val="heading 5"/>
    <w:basedOn w:val="Textbody"/>
    <w:next w:val="Textbody"/>
    <w:pPr>
      <w:keepNext/>
      <w:spacing w:line="720" w:lineRule="atLeast"/>
      <w:outlineLvl w:val="4"/>
    </w:pPr>
    <w:rPr>
      <w:rFonts w:ascii="Arial" w:eastAsia="細明體" w:hAnsi="Arial"/>
      <w:sz w:val="36"/>
      <w:szCs w:val="20"/>
    </w:rPr>
  </w:style>
  <w:style w:type="paragraph" w:styleId="6">
    <w:name w:val="heading 6"/>
    <w:basedOn w:val="Textbody"/>
    <w:next w:val="Textbody"/>
    <w:pPr>
      <w:keepNext/>
      <w:spacing w:line="720" w:lineRule="atLeast"/>
      <w:outlineLvl w:val="5"/>
    </w:pPr>
    <w:rPr>
      <w:rFonts w:ascii="Arial" w:eastAsia="細明體" w:hAnsi="Arial"/>
      <w:b/>
      <w:sz w:val="36"/>
      <w:szCs w:val="20"/>
    </w:rPr>
  </w:style>
  <w:style w:type="paragraph" w:styleId="7">
    <w:name w:val="heading 7"/>
    <w:basedOn w:val="Textbody"/>
    <w:next w:val="Textbody"/>
    <w:pPr>
      <w:keepNext/>
      <w:spacing w:line="720" w:lineRule="atLeast"/>
      <w:outlineLvl w:val="6"/>
    </w:pPr>
    <w:rPr>
      <w:rFonts w:ascii="Arial" w:eastAsia="細明體" w:hAnsi="Arial"/>
      <w:sz w:val="36"/>
      <w:szCs w:val="20"/>
    </w:rPr>
  </w:style>
  <w:style w:type="paragraph" w:styleId="8">
    <w:name w:val="heading 8"/>
    <w:basedOn w:val="Textbody"/>
    <w:next w:val="Textbody"/>
    <w:pPr>
      <w:keepNext/>
      <w:spacing w:line="720" w:lineRule="atLeast"/>
      <w:outlineLvl w:val="7"/>
    </w:pPr>
    <w:rPr>
      <w:rFonts w:ascii="Arial" w:eastAsia="細明體" w:hAnsi="Arial"/>
      <w:b/>
      <w:sz w:val="36"/>
      <w:szCs w:val="20"/>
    </w:rPr>
  </w:style>
  <w:style w:type="paragraph" w:styleId="9">
    <w:name w:val="heading 9"/>
    <w:basedOn w:val="Textbody"/>
    <w:next w:val="Textbody"/>
    <w:pPr>
      <w:keepNext/>
      <w:spacing w:line="720" w:lineRule="atLeast"/>
      <w:outlineLvl w:val="8"/>
    </w:pPr>
    <w:rPr>
      <w:rFonts w:ascii="Arial" w:eastAsia="細明體" w:hAnsi="Arial"/>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customStyle="1" w:styleId="Index">
    <w:name w:val="Index"/>
    <w:basedOn w:val="Standard"/>
    <w:pPr>
      <w:suppressLineNumbers/>
    </w:pPr>
  </w:style>
  <w:style w:type="paragraph" w:customStyle="1" w:styleId="Contents1">
    <w:name w:val="Contents 1"/>
    <w:next w:val="Textbody"/>
    <w:autoRedefine/>
    <w:pPr>
      <w:suppressAutoHyphens/>
      <w:spacing w:line="280" w:lineRule="exact"/>
    </w:pPr>
    <w:rPr>
      <w:rFonts w:eastAsia="標楷體"/>
      <w:kern w:val="3"/>
    </w:rPr>
  </w:style>
  <w:style w:type="paragraph" w:customStyle="1" w:styleId="2093218">
    <w:name w:val="樣式 目錄 2 + 左:  0.93 字元 凸出:  2.18 字元"/>
    <w:pPr>
      <w:suppressAutoHyphens/>
      <w:ind w:left="1368" w:hanging="959"/>
    </w:pPr>
    <w:rPr>
      <w:rFonts w:eastAsia="標楷體" w:cs="新細明體"/>
      <w:kern w:val="3"/>
      <w:sz w:val="28"/>
    </w:rPr>
  </w:style>
  <w:style w:type="paragraph" w:styleId="a4">
    <w:name w:val="footer"/>
    <w:basedOn w:val="Textbody"/>
    <w:pPr>
      <w:tabs>
        <w:tab w:val="center" w:pos="4153"/>
        <w:tab w:val="right" w:pos="8306"/>
      </w:tabs>
      <w:snapToGrid w:val="0"/>
    </w:pPr>
    <w:rPr>
      <w:sz w:val="20"/>
      <w:szCs w:val="20"/>
    </w:rPr>
  </w:style>
  <w:style w:type="paragraph" w:styleId="20">
    <w:name w:val="Body Text Indent 2"/>
    <w:basedOn w:val="Textbody"/>
    <w:pPr>
      <w:ind w:left="994" w:hanging="994"/>
    </w:pPr>
    <w:rPr>
      <w:rFonts w:ascii="標楷體" w:eastAsia="標楷體" w:hAnsi="標楷體"/>
      <w:b/>
      <w:sz w:val="40"/>
      <w:szCs w:val="20"/>
    </w:rPr>
  </w:style>
  <w:style w:type="paragraph" w:styleId="a5">
    <w:name w:val="header"/>
    <w:basedOn w:val="Textbody"/>
    <w:pPr>
      <w:tabs>
        <w:tab w:val="center" w:pos="4153"/>
        <w:tab w:val="right" w:pos="8306"/>
      </w:tabs>
      <w:snapToGrid w:val="0"/>
    </w:pPr>
    <w:rPr>
      <w:sz w:val="20"/>
      <w:szCs w:val="20"/>
    </w:rPr>
  </w:style>
  <w:style w:type="paragraph" w:customStyle="1" w:styleId="a6">
    <w:name w:val="條"/>
    <w:basedOn w:val="Textbody"/>
    <w:pPr>
      <w:ind w:left="1531" w:hanging="1531"/>
      <w:jc w:val="both"/>
    </w:pPr>
    <w:rPr>
      <w:rFonts w:ascii="華康楷書體W5" w:eastAsia="標楷體" w:hAnsi="華康楷書體W5"/>
      <w:kern w:val="0"/>
      <w:sz w:val="30"/>
      <w:szCs w:val="20"/>
    </w:rPr>
  </w:style>
  <w:style w:type="paragraph" w:styleId="a7">
    <w:name w:val="Body Text"/>
    <w:basedOn w:val="Textbody"/>
    <w:pPr>
      <w:spacing w:after="120"/>
    </w:pPr>
    <w:rPr>
      <w:rFonts w:eastAsia="標楷體"/>
      <w:sz w:val="32"/>
      <w:szCs w:val="20"/>
    </w:rPr>
  </w:style>
  <w:style w:type="paragraph" w:customStyle="1" w:styleId="a8">
    <w:name w:val="標題(一)"/>
    <w:basedOn w:val="Textbody"/>
    <w:pPr>
      <w:spacing w:line="240" w:lineRule="atLeast"/>
      <w:ind w:left="454" w:hanging="227"/>
    </w:pPr>
    <w:rPr>
      <w:rFonts w:eastAsia="細明體"/>
      <w:kern w:val="0"/>
      <w:sz w:val="16"/>
      <w:szCs w:val="20"/>
    </w:rPr>
  </w:style>
  <w:style w:type="paragraph" w:customStyle="1" w:styleId="10">
    <w:name w:val="標題(1)"/>
    <w:basedOn w:val="a8"/>
    <w:pPr>
      <w:ind w:left="567" w:hanging="170"/>
    </w:pPr>
  </w:style>
  <w:style w:type="paragraph" w:customStyle="1" w:styleId="a9">
    <w:name w:val="定位...."/>
    <w:basedOn w:val="a8"/>
    <w:pPr>
      <w:tabs>
        <w:tab w:val="left" w:leader="dot" w:pos="4536"/>
      </w:tabs>
      <w:ind w:left="567" w:firstLine="0"/>
    </w:pPr>
  </w:style>
  <w:style w:type="paragraph" w:customStyle="1" w:styleId="11">
    <w:name w:val="標題1."/>
    <w:basedOn w:val="Textbody"/>
    <w:pPr>
      <w:spacing w:line="360" w:lineRule="atLeast"/>
      <w:ind w:left="284" w:hanging="284"/>
    </w:pPr>
    <w:rPr>
      <w:rFonts w:eastAsia="細明體"/>
      <w:kern w:val="0"/>
      <w:sz w:val="20"/>
      <w:szCs w:val="20"/>
    </w:rPr>
  </w:style>
  <w:style w:type="paragraph" w:customStyle="1" w:styleId="aa">
    <w:name w:val=""/>
    <w:basedOn w:val="Textbody"/>
    <w:pPr>
      <w:spacing w:line="400" w:lineRule="exact"/>
      <w:ind w:left="851" w:hanging="284"/>
      <w:jc w:val="both"/>
    </w:pPr>
    <w:rPr>
      <w:rFonts w:eastAsia="細明體"/>
      <w:b/>
      <w:sz w:val="28"/>
      <w:szCs w:val="20"/>
    </w:rPr>
  </w:style>
  <w:style w:type="paragraph" w:customStyle="1" w:styleId="ab">
    <w:name w:val="一"/>
    <w:basedOn w:val="Textbody"/>
    <w:pPr>
      <w:ind w:left="284" w:hanging="284"/>
      <w:jc w:val="both"/>
    </w:pPr>
    <w:rPr>
      <w:rFonts w:eastAsia="標楷體"/>
      <w:sz w:val="28"/>
      <w:szCs w:val="20"/>
    </w:rPr>
  </w:style>
  <w:style w:type="paragraph" w:styleId="ac">
    <w:name w:val="Block Text"/>
    <w:basedOn w:val="Textbody"/>
    <w:pPr>
      <w:spacing w:before="120"/>
      <w:ind w:left="113" w:right="113"/>
    </w:pPr>
    <w:rPr>
      <w:rFonts w:ascii="細明體" w:eastAsia="細明體" w:hAnsi="細明體"/>
      <w:b/>
      <w:sz w:val="18"/>
      <w:szCs w:val="20"/>
    </w:rPr>
  </w:style>
  <w:style w:type="paragraph" w:customStyle="1" w:styleId="12">
    <w:name w:val="1."/>
    <w:basedOn w:val="Textbody"/>
    <w:pPr>
      <w:spacing w:line="400" w:lineRule="atLeast"/>
      <w:ind w:left="681" w:hanging="227"/>
      <w:jc w:val="both"/>
    </w:pPr>
    <w:rPr>
      <w:rFonts w:eastAsia="細明體"/>
      <w:b/>
      <w:sz w:val="22"/>
      <w:szCs w:val="20"/>
    </w:rPr>
  </w:style>
  <w:style w:type="paragraph" w:customStyle="1" w:styleId="ad">
    <w:name w:val="(一)"/>
    <w:basedOn w:val="ab"/>
    <w:pPr>
      <w:spacing w:line="400" w:lineRule="atLeast"/>
      <w:ind w:left="454" w:hanging="227"/>
    </w:pPr>
    <w:rPr>
      <w:rFonts w:eastAsia="細明體"/>
      <w:b/>
      <w:sz w:val="22"/>
    </w:rPr>
  </w:style>
  <w:style w:type="paragraph" w:customStyle="1" w:styleId="ae">
    <w:name w:val="下"/>
    <w:basedOn w:val="Textbody"/>
    <w:pPr>
      <w:ind w:left="6010"/>
    </w:pPr>
    <w:rPr>
      <w:rFonts w:ascii="細明體" w:eastAsia="細明體" w:hAnsi="細明體"/>
      <w:b/>
      <w:sz w:val="22"/>
      <w:szCs w:val="20"/>
    </w:rPr>
  </w:style>
  <w:style w:type="paragraph" w:styleId="af">
    <w:name w:val="Date"/>
    <w:basedOn w:val="Textbody"/>
    <w:next w:val="Textbody"/>
    <w:pPr>
      <w:jc w:val="right"/>
    </w:pPr>
    <w:rPr>
      <w:rFonts w:ascii="細明體" w:eastAsia="細明體" w:hAnsi="細明體"/>
      <w:b/>
      <w:sz w:val="22"/>
      <w:szCs w:val="20"/>
    </w:rPr>
  </w:style>
  <w:style w:type="paragraph" w:styleId="30">
    <w:name w:val="Body Text Indent 3"/>
    <w:basedOn w:val="Textbody"/>
    <w:pPr>
      <w:spacing w:line="380" w:lineRule="exact"/>
      <w:ind w:left="910" w:hanging="910"/>
      <w:jc w:val="both"/>
    </w:pPr>
    <w:rPr>
      <w:rFonts w:ascii="細明體" w:eastAsia="細明體" w:hAnsi="細明體"/>
      <w:b/>
      <w:sz w:val="22"/>
      <w:szCs w:val="20"/>
    </w:rPr>
  </w:style>
  <w:style w:type="paragraph" w:styleId="21">
    <w:name w:val="Body Text 2"/>
    <w:basedOn w:val="Textbody"/>
    <w:rPr>
      <w:rFonts w:ascii="細明體" w:hAnsi="細明體"/>
      <w:sz w:val="16"/>
      <w:szCs w:val="20"/>
    </w:rPr>
  </w:style>
  <w:style w:type="paragraph" w:styleId="31">
    <w:name w:val="Body Text 3"/>
    <w:basedOn w:val="Textbody"/>
    <w:pPr>
      <w:jc w:val="center"/>
    </w:pPr>
    <w:rPr>
      <w:rFonts w:ascii="細明體" w:eastAsia="細明體" w:hAnsi="細明體"/>
      <w:b/>
      <w:sz w:val="16"/>
      <w:szCs w:val="20"/>
    </w:rPr>
  </w:style>
  <w:style w:type="paragraph" w:customStyle="1" w:styleId="af0">
    <w:name w:val="標附"/>
    <w:basedOn w:val="Textbody"/>
    <w:pPr>
      <w:ind w:left="851"/>
      <w:jc w:val="center"/>
    </w:pPr>
    <w:rPr>
      <w:rFonts w:eastAsia="標楷體"/>
      <w:b/>
      <w:sz w:val="32"/>
      <w:szCs w:val="20"/>
    </w:rPr>
  </w:style>
  <w:style w:type="paragraph" w:customStyle="1" w:styleId="af1">
    <w:name w:val="附"/>
    <w:basedOn w:val="Textbody"/>
    <w:pPr>
      <w:pageBreakBefore/>
      <w:jc w:val="right"/>
    </w:pPr>
    <w:rPr>
      <w:rFonts w:ascii="細明體" w:eastAsia="華康中黑體" w:hAnsi="細明體"/>
      <w:sz w:val="22"/>
      <w:szCs w:val="20"/>
    </w:rPr>
  </w:style>
  <w:style w:type="paragraph" w:customStyle="1" w:styleId="af2">
    <w:name w:val="單位"/>
    <w:basedOn w:val="Textbody"/>
    <w:pPr>
      <w:spacing w:before="120"/>
      <w:jc w:val="right"/>
    </w:pPr>
    <w:rPr>
      <w:rFonts w:ascii="細明體" w:eastAsia="細明體" w:hAnsi="細明體"/>
      <w:b/>
      <w:sz w:val="16"/>
      <w:szCs w:val="20"/>
    </w:rPr>
  </w:style>
  <w:style w:type="paragraph" w:styleId="af3">
    <w:name w:val="Body Text Indent"/>
    <w:basedOn w:val="Textbody"/>
    <w:pPr>
      <w:spacing w:line="480" w:lineRule="exact"/>
      <w:ind w:left="1151" w:hanging="618"/>
      <w:jc w:val="both"/>
    </w:pPr>
    <w:rPr>
      <w:rFonts w:ascii="標楷體" w:eastAsia="標楷體" w:hAnsi="標楷體"/>
      <w:b/>
      <w:sz w:val="28"/>
      <w:szCs w:val="20"/>
    </w:rPr>
  </w:style>
  <w:style w:type="paragraph" w:customStyle="1" w:styleId="af4">
    <w:name w:val="條一"/>
    <w:basedOn w:val="Textbody"/>
    <w:pPr>
      <w:spacing w:line="400" w:lineRule="atLeast"/>
      <w:ind w:left="1588" w:hanging="227"/>
    </w:pPr>
    <w:rPr>
      <w:rFonts w:eastAsia="細明體"/>
      <w:b/>
      <w:sz w:val="22"/>
      <w:szCs w:val="20"/>
    </w:rPr>
  </w:style>
  <w:style w:type="paragraph" w:customStyle="1" w:styleId="13">
    <w:name w:val="(1)"/>
    <w:basedOn w:val="12"/>
    <w:pPr>
      <w:ind w:left="907" w:firstLine="0"/>
    </w:pPr>
  </w:style>
  <w:style w:type="paragraph" w:customStyle="1" w:styleId="af5">
    <w:name w:val="章"/>
    <w:basedOn w:val="Textbody"/>
    <w:pPr>
      <w:spacing w:line="400" w:lineRule="atLeast"/>
      <w:ind w:left="1588"/>
    </w:pPr>
    <w:rPr>
      <w:rFonts w:eastAsia="華康中黑體"/>
      <w:b/>
      <w:sz w:val="22"/>
      <w:szCs w:val="20"/>
    </w:rPr>
  </w:style>
  <w:style w:type="paragraph" w:customStyle="1" w:styleId="af6">
    <w:name w:val="表內文"/>
    <w:basedOn w:val="Textbody"/>
    <w:pPr>
      <w:jc w:val="center"/>
    </w:pPr>
    <w:rPr>
      <w:rFonts w:eastAsia="細明體"/>
      <w:sz w:val="20"/>
      <w:szCs w:val="20"/>
    </w:rPr>
  </w:style>
  <w:style w:type="paragraph" w:customStyle="1" w:styleId="af7">
    <w:name w:val="甲"/>
    <w:basedOn w:val="Textbody"/>
    <w:pPr>
      <w:spacing w:before="120" w:line="400" w:lineRule="exact"/>
      <w:jc w:val="both"/>
    </w:pPr>
    <w:rPr>
      <w:rFonts w:ascii="華康中黑體" w:eastAsia="華康中黑體" w:hAnsi="華康中黑體"/>
      <w:b/>
      <w:spacing w:val="8"/>
      <w:sz w:val="28"/>
      <w:szCs w:val="20"/>
    </w:rPr>
  </w:style>
  <w:style w:type="paragraph" w:customStyle="1" w:styleId="Textbodyindent">
    <w:name w:val="Text body indent"/>
    <w:basedOn w:val="Textbody"/>
    <w:pPr>
      <w:ind w:left="480"/>
    </w:pPr>
    <w:rPr>
      <w:szCs w:val="20"/>
    </w:rPr>
  </w:style>
  <w:style w:type="paragraph" w:customStyle="1" w:styleId="af8">
    <w:name w:val=""/>
    <w:basedOn w:val="Textbody"/>
    <w:pPr>
      <w:spacing w:line="440" w:lineRule="exact"/>
      <w:ind w:left="851" w:hanging="567"/>
      <w:jc w:val="both"/>
    </w:pPr>
    <w:rPr>
      <w:rFonts w:eastAsia="華康細明體"/>
      <w:b/>
      <w:sz w:val="28"/>
      <w:szCs w:val="20"/>
    </w:rPr>
  </w:style>
  <w:style w:type="paragraph" w:customStyle="1" w:styleId="af9">
    <w:name w:val="標"/>
    <w:basedOn w:val="Textbody"/>
    <w:pPr>
      <w:spacing w:line="440" w:lineRule="exact"/>
      <w:ind w:left="1474" w:hanging="340"/>
      <w:jc w:val="both"/>
    </w:pPr>
    <w:rPr>
      <w:rFonts w:ascii="華康楷書體W5" w:eastAsia="華康楷書體W5" w:hAnsi="華康楷書體W5"/>
      <w:kern w:val="0"/>
      <w:sz w:val="32"/>
      <w:szCs w:val="20"/>
    </w:rPr>
  </w:style>
  <w:style w:type="paragraph" w:styleId="afa">
    <w:name w:val="Plain Text"/>
    <w:basedOn w:val="Textbody"/>
    <w:rPr>
      <w:rFonts w:ascii="細明體" w:eastAsia="細明體" w:hAnsi="細明體"/>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4000"/>
      <w:kern w:val="0"/>
      <w:sz w:val="20"/>
      <w:szCs w:val="20"/>
    </w:rPr>
  </w:style>
  <w:style w:type="paragraph" w:customStyle="1" w:styleId="a">
    <w:name w:val="分項段落"/>
    <w:basedOn w:val="Textbody"/>
    <w:pPr>
      <w:numPr>
        <w:numId w:val="1"/>
      </w:numPr>
      <w:snapToGrid w:val="0"/>
      <w:spacing w:line="720" w:lineRule="exact"/>
      <w:jc w:val="both"/>
    </w:pPr>
    <w:rPr>
      <w:rFonts w:eastAsia="標楷體"/>
      <w:kern w:val="0"/>
      <w:sz w:val="36"/>
      <w:szCs w:val="20"/>
    </w:rPr>
  </w:style>
  <w:style w:type="paragraph" w:customStyle="1" w:styleId="afb">
    <w:name w:val="一、"/>
    <w:basedOn w:val="Textbody"/>
    <w:pPr>
      <w:autoSpaceDE w:val="0"/>
      <w:spacing w:line="520" w:lineRule="exact"/>
      <w:ind w:left="619"/>
      <w:jc w:val="both"/>
    </w:pPr>
    <w:rPr>
      <w:rFonts w:eastAsia="標楷體" w:cs="標楷體"/>
      <w:kern w:val="0"/>
      <w:sz w:val="32"/>
      <w:szCs w:val="32"/>
    </w:rPr>
  </w:style>
  <w:style w:type="paragraph" w:customStyle="1" w:styleId="afc">
    <w:name w:val="(一)新"/>
    <w:basedOn w:val="Textbody"/>
    <w:pPr>
      <w:autoSpaceDE w:val="0"/>
      <w:spacing w:line="520" w:lineRule="exact"/>
      <w:ind w:left="1160" w:hanging="541"/>
      <w:jc w:val="both"/>
    </w:pPr>
    <w:rPr>
      <w:rFonts w:eastAsia="標楷體" w:cs="標楷體"/>
      <w:kern w:val="0"/>
      <w:sz w:val="32"/>
      <w:szCs w:val="32"/>
    </w:rPr>
  </w:style>
  <w:style w:type="paragraph" w:customStyle="1" w:styleId="afd">
    <w:name w:val="壹"/>
    <w:basedOn w:val="Textbody"/>
    <w:pPr>
      <w:ind w:left="885" w:hanging="885"/>
    </w:pPr>
    <w:rPr>
      <w:rFonts w:eastAsia="標楷體"/>
      <w:sz w:val="40"/>
      <w:szCs w:val="20"/>
    </w:rPr>
  </w:style>
  <w:style w:type="paragraph" w:customStyle="1" w:styleId="afe">
    <w:name w:val=""/>
    <w:basedOn w:val="Textbody"/>
    <w:pPr>
      <w:spacing w:line="400" w:lineRule="exact"/>
      <w:ind w:left="1135" w:hanging="284"/>
      <w:jc w:val="both"/>
    </w:pPr>
    <w:rPr>
      <w:rFonts w:eastAsia="細明體"/>
      <w:b/>
      <w:sz w:val="28"/>
      <w:szCs w:val="20"/>
    </w:rPr>
  </w:style>
  <w:style w:type="paragraph" w:customStyle="1" w:styleId="aff">
    <w:name w:val=""/>
    <w:basedOn w:val="afe"/>
    <w:pPr>
      <w:ind w:left="1730" w:firstLine="0"/>
    </w:pPr>
  </w:style>
  <w:style w:type="paragraph" w:customStyle="1" w:styleId="aff0">
    <w:name w:val="一平"/>
    <w:basedOn w:val="Textbody"/>
    <w:pPr>
      <w:spacing w:line="400" w:lineRule="exact"/>
      <w:ind w:left="578"/>
      <w:jc w:val="both"/>
    </w:pPr>
    <w:rPr>
      <w:rFonts w:ascii="細明體" w:eastAsia="細明體" w:hAnsi="細明體"/>
      <w:b/>
      <w:spacing w:val="8"/>
      <w:sz w:val="28"/>
      <w:szCs w:val="20"/>
    </w:rPr>
  </w:style>
  <w:style w:type="paragraph" w:customStyle="1" w:styleId="aff1">
    <w:name w:val=""/>
    <w:basedOn w:val="Textbody"/>
    <w:pPr>
      <w:spacing w:line="400" w:lineRule="exact"/>
      <w:ind w:left="1418" w:hanging="284"/>
      <w:jc w:val="both"/>
    </w:pPr>
    <w:rPr>
      <w:rFonts w:ascii="華康細明體" w:eastAsia="細明體" w:hAnsi="華康細明體"/>
      <w:b/>
      <w:spacing w:val="8"/>
      <w:sz w:val="28"/>
      <w:szCs w:val="20"/>
    </w:rPr>
  </w:style>
  <w:style w:type="paragraph" w:customStyle="1" w:styleId="aff2">
    <w:name w:val="相關規定一"/>
    <w:basedOn w:val="Textbody"/>
    <w:pPr>
      <w:snapToGrid w:val="0"/>
      <w:spacing w:line="480" w:lineRule="exact"/>
      <w:ind w:left="567" w:hanging="567"/>
      <w:jc w:val="both"/>
    </w:pPr>
    <w:rPr>
      <w:rFonts w:ascii="標楷體" w:eastAsia="標楷體" w:hAnsi="標楷體"/>
      <w:sz w:val="28"/>
      <w:szCs w:val="28"/>
    </w:rPr>
  </w:style>
  <w:style w:type="paragraph" w:customStyle="1" w:styleId="aff3">
    <w:name w:val="相關規定(一)"/>
    <w:basedOn w:val="ad"/>
    <w:pPr>
      <w:snapToGrid w:val="0"/>
      <w:spacing w:line="480" w:lineRule="exact"/>
      <w:ind w:left="1134" w:hanging="567"/>
      <w:textAlignment w:val="auto"/>
    </w:pPr>
    <w:rPr>
      <w:rFonts w:ascii="標楷體" w:eastAsia="標楷體" w:hAnsi="標楷體"/>
      <w:b w:val="0"/>
      <w:sz w:val="28"/>
      <w:szCs w:val="28"/>
    </w:rPr>
  </w:style>
  <w:style w:type="paragraph" w:customStyle="1" w:styleId="aff4">
    <w:name w:val="相關規定一文"/>
    <w:basedOn w:val="Textbody"/>
    <w:pPr>
      <w:spacing w:line="480" w:lineRule="exact"/>
      <w:ind w:left="567"/>
      <w:jc w:val="both"/>
    </w:pPr>
    <w:rPr>
      <w:rFonts w:ascii="Arial" w:eastAsia="標楷體" w:hAnsi="Arial"/>
      <w:sz w:val="28"/>
      <w:szCs w:val="28"/>
    </w:rPr>
  </w:style>
  <w:style w:type="paragraph" w:customStyle="1" w:styleId="aff5">
    <w:name w:val="表凸一"/>
    <w:basedOn w:val="Textbody"/>
    <w:pPr>
      <w:ind w:left="277" w:right="28" w:hanging="249"/>
    </w:pPr>
    <w:rPr>
      <w:rFonts w:eastAsia="標楷體"/>
      <w:spacing w:val="4"/>
      <w:sz w:val="18"/>
      <w:szCs w:val="20"/>
    </w:rPr>
  </w:style>
  <w:style w:type="paragraph" w:styleId="aff6">
    <w:name w:val="Balloon Text"/>
    <w:basedOn w:val="Textbody"/>
    <w:rPr>
      <w:rFonts w:ascii="Arial" w:hAnsi="Arial"/>
      <w:sz w:val="18"/>
      <w:szCs w:val="18"/>
    </w:rPr>
  </w:style>
  <w:style w:type="paragraph" w:customStyle="1" w:styleId="TableContents">
    <w:name w:val="Table Contents"/>
    <w:basedOn w:val="Standard"/>
    <w:pPr>
      <w:suppressLineNumbers/>
    </w:pPr>
  </w:style>
  <w:style w:type="character" w:styleId="aff7">
    <w:name w:val="page number"/>
    <w:basedOn w:val="a1"/>
  </w:style>
  <w:style w:type="character" w:customStyle="1" w:styleId="aff8">
    <w:name w:val="相關規定(一) 字元"/>
    <w:rPr>
      <w:rFonts w:ascii="標楷體" w:eastAsia="標楷體" w:hAnsi="標楷體"/>
      <w:kern w:val="3"/>
      <w:sz w:val="28"/>
      <w:szCs w:val="28"/>
      <w:lang w:val="en-US" w:eastAsia="zh-TW" w:bidi="ar-SA"/>
    </w:rPr>
  </w:style>
  <w:style w:type="character" w:customStyle="1" w:styleId="aff9">
    <w:name w:val="相關規定一 字元"/>
    <w:rPr>
      <w:rFonts w:ascii="標楷體" w:eastAsia="標楷體" w:hAnsi="標楷體"/>
      <w:kern w:val="3"/>
      <w:sz w:val="28"/>
      <w:szCs w:val="28"/>
      <w:lang w:val="en-US" w:eastAsia="zh-TW" w:bidi="ar-SA"/>
    </w:rPr>
  </w:style>
  <w:style w:type="character" w:customStyle="1" w:styleId="affa">
    <w:name w:val="相關規定一文 字元"/>
    <w:rPr>
      <w:rFonts w:ascii="Arial" w:eastAsia="標楷體" w:hAnsi="Arial"/>
      <w:kern w:val="3"/>
      <w:sz w:val="28"/>
      <w:szCs w:val="28"/>
      <w:lang w:val="en-US" w:eastAsia="zh-TW" w:bidi="ar-SA"/>
    </w:rPr>
  </w:style>
  <w:style w:type="character" w:styleId="affb">
    <w:name w:val="Hyperlink"/>
    <w:rPr>
      <w:color w:val="0000FF"/>
      <w:u w:val="single"/>
    </w:rPr>
  </w:style>
  <w:style w:type="character" w:customStyle="1" w:styleId="affc">
    <w:name w:val="頁首 字元"/>
    <w:rPr>
      <w:kern w:val="3"/>
    </w:rPr>
  </w:style>
  <w:style w:type="character" w:customStyle="1" w:styleId="affd">
    <w:name w:val="頁尾 字元"/>
    <w:rPr>
      <w:kern w:val="3"/>
    </w:rPr>
  </w:style>
  <w:style w:type="numbering" w:customStyle="1" w:styleId="LFO15">
    <w:name w:val="LFO15"/>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一百年度中央及地方政府預算籌編原則草案</dc:title>
  <dc:creator>A901</dc:creator>
  <cp:lastModifiedBy>張鎮修</cp:lastModifiedBy>
  <cp:revision>3</cp:revision>
  <cp:lastPrinted>2019-02-13T02:36:00Z</cp:lastPrinted>
  <dcterms:created xsi:type="dcterms:W3CDTF">2020-03-04T01:07:00Z</dcterms:created>
  <dcterms:modified xsi:type="dcterms:W3CDTF">2020-03-04T01:18:00Z</dcterms:modified>
</cp:coreProperties>
</file>