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49029A">
      <w:pPr>
        <w:spacing w:line="960" w:lineRule="exact"/>
        <w:ind w:rightChars="-50" w:right="-120"/>
        <w:rPr>
          <w:rFonts w:ascii="微軟正黑體" w:eastAsia="微軟正黑體" w:hAnsi="微軟正黑體"/>
          <w:b/>
          <w:sz w:val="56"/>
        </w:rPr>
      </w:pPr>
    </w:p>
    <w:p w:rsidR="00BF548C" w:rsidRDefault="00CD7802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107-109</w:t>
      </w:r>
      <w:r w:rsidR="00BF548C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Default="00E4403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Pr="00914902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CD7802" w:rsidP="00BF548C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雲端服務</w:t>
      </w:r>
      <w:r w:rsidR="00BF548C">
        <w:rPr>
          <w:rFonts w:ascii="微軟正黑體" w:eastAsia="微軟正黑體" w:hAnsi="微軟正黑體" w:hint="eastAsia"/>
          <w:b/>
          <w:sz w:val="56"/>
        </w:rPr>
        <w:t>產</w:t>
      </w:r>
      <w:r w:rsidR="00BF548C" w:rsidRPr="00E83C6B">
        <w:rPr>
          <w:rFonts w:ascii="微軟正黑體" w:eastAsia="微軟正黑體" w:hAnsi="微軟正黑體" w:hint="eastAsia"/>
          <w:b/>
          <w:sz w:val="56"/>
        </w:rPr>
        <w:t>業</w:t>
      </w: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644827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49029A" w:rsidRDefault="0049029A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1009F1" w:rsidRDefault="00E446ED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1009F1" w:rsidSect="001009F1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>
        <w:rPr>
          <w:rFonts w:ascii="微軟正黑體" w:eastAsia="微軟正黑體" w:hAnsi="微軟正黑體" w:hint="eastAsia"/>
          <w:sz w:val="32"/>
          <w:szCs w:val="32"/>
        </w:rPr>
        <w:t>辦理</w:t>
      </w:r>
      <w:r w:rsidR="00151FAF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BF2255">
        <w:rPr>
          <w:rFonts w:ascii="微軟正黑體" w:eastAsia="微軟正黑體" w:hAnsi="微軟正黑體" w:hint="eastAsia"/>
          <w:sz w:val="32"/>
          <w:szCs w:val="32"/>
        </w:rPr>
        <w:t>經濟部工業局</w:t>
      </w:r>
    </w:p>
    <w:p w:rsidR="003B4748" w:rsidRPr="00CC4444" w:rsidRDefault="003B4748" w:rsidP="003B4748">
      <w:pPr>
        <w:pStyle w:val="aff3"/>
      </w:pPr>
      <w:r w:rsidRPr="00CC4444">
        <w:rPr>
          <w:rFonts w:hint="eastAsia"/>
        </w:rPr>
        <w:lastRenderedPageBreak/>
        <w:t>一、產業調查範疇</w:t>
      </w:r>
    </w:p>
    <w:p w:rsidR="008B69D6" w:rsidRPr="00D11A3C" w:rsidRDefault="008B69D6" w:rsidP="008B69D6">
      <w:pPr>
        <w:pStyle w:val="a3"/>
        <w:numPr>
          <w:ilvl w:val="0"/>
          <w:numId w:val="4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D11A3C">
        <w:rPr>
          <w:rFonts w:ascii="微軟正黑體" w:eastAsia="微軟正黑體" w:hAnsi="微軟正黑體" w:hint="eastAsia"/>
          <w:sz w:val="26"/>
          <w:szCs w:val="26"/>
        </w:rPr>
        <w:t>本次產業調查以雲端相關領域的「服務</w:t>
      </w:r>
      <w:r w:rsidRPr="00D11A3C">
        <w:rPr>
          <w:rFonts w:ascii="微軟正黑體" w:eastAsia="微軟正黑體" w:hAnsi="微軟正黑體"/>
          <w:sz w:val="26"/>
          <w:szCs w:val="26"/>
        </w:rPr>
        <w:t>(Service)</w:t>
      </w:r>
      <w:r w:rsidRPr="00D11A3C">
        <w:rPr>
          <w:rFonts w:ascii="微軟正黑體" w:eastAsia="微軟正黑體" w:hAnsi="微軟正黑體" w:hint="eastAsia"/>
          <w:sz w:val="26"/>
          <w:szCs w:val="26"/>
        </w:rPr>
        <w:t>」範疇為主，調查對象為目前有實際投入發展</w:t>
      </w:r>
      <w:r w:rsidRPr="00D11A3C">
        <w:rPr>
          <w:rFonts w:ascii="微軟正黑體" w:eastAsia="微軟正黑體" w:hAnsi="微軟正黑體"/>
          <w:sz w:val="26"/>
          <w:szCs w:val="26"/>
        </w:rPr>
        <w:t>IaaS</w:t>
      </w:r>
      <w:r w:rsidRPr="00D11A3C">
        <w:rPr>
          <w:rFonts w:ascii="微軟正黑體" w:eastAsia="微軟正黑體" w:hAnsi="微軟正黑體" w:hint="eastAsia"/>
          <w:sz w:val="26"/>
          <w:szCs w:val="26"/>
        </w:rPr>
        <w:t>/</w:t>
      </w:r>
      <w:r w:rsidRPr="00D11A3C">
        <w:rPr>
          <w:rFonts w:ascii="微軟正黑體" w:eastAsia="微軟正黑體" w:hAnsi="微軟正黑體"/>
          <w:sz w:val="26"/>
          <w:szCs w:val="26"/>
        </w:rPr>
        <w:t>PaaS</w:t>
      </w:r>
      <w:r w:rsidRPr="00D11A3C">
        <w:rPr>
          <w:rFonts w:ascii="微軟正黑體" w:eastAsia="微軟正黑體" w:hAnsi="微軟正黑體" w:hint="eastAsia"/>
          <w:sz w:val="26"/>
          <w:szCs w:val="26"/>
        </w:rPr>
        <w:t>/</w:t>
      </w:r>
      <w:r w:rsidRPr="00D11A3C">
        <w:rPr>
          <w:rFonts w:ascii="微軟正黑體" w:eastAsia="微軟正黑體" w:hAnsi="微軟正黑體"/>
          <w:sz w:val="26"/>
          <w:szCs w:val="26"/>
        </w:rPr>
        <w:t>SaaS</w:t>
      </w:r>
      <w:r w:rsidRPr="00D11A3C">
        <w:rPr>
          <w:rFonts w:ascii="微軟正黑體" w:eastAsia="微軟正黑體" w:hAnsi="微軟正黑體" w:hint="eastAsia"/>
          <w:sz w:val="26"/>
          <w:szCs w:val="26"/>
        </w:rPr>
        <w:t>雲端服務的企業，廠商數共計200家，以瞭解企業「雲端相關(Cloud related)」的「職缺(Jobs)」與「技能(Skills)」需求。</w:t>
      </w:r>
      <w:proofErr w:type="gramStart"/>
      <w:r w:rsidRPr="00D11A3C">
        <w:rPr>
          <w:rFonts w:ascii="微軟正黑體" w:eastAsia="微軟正黑體" w:hAnsi="微軟正黑體" w:hint="eastAsia"/>
          <w:sz w:val="26"/>
          <w:szCs w:val="26"/>
        </w:rPr>
        <w:t>此外，</w:t>
      </w:r>
      <w:proofErr w:type="gramEnd"/>
      <w:r w:rsidRPr="00D11A3C">
        <w:rPr>
          <w:rFonts w:ascii="微軟正黑體" w:eastAsia="微軟正黑體" w:hAnsi="微軟正黑體" w:hint="eastAsia"/>
          <w:sz w:val="26"/>
          <w:szCs w:val="26"/>
        </w:rPr>
        <w:t>以服務定義來看，可再細分為兩大類。</w:t>
      </w:r>
    </w:p>
    <w:p w:rsidR="008B69D6" w:rsidRDefault="008B69D6" w:rsidP="008B69D6">
      <w:pPr>
        <w:pStyle w:val="a3"/>
        <w:numPr>
          <w:ilvl w:val="0"/>
          <w:numId w:val="6"/>
        </w:numPr>
        <w:snapToGrid w:val="0"/>
        <w:spacing w:beforeLines="20" w:before="72" w:line="440" w:lineRule="exact"/>
        <w:ind w:leftChars="150" w:left="62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雲端資料中心營運商</w:t>
      </w:r>
      <w:r w:rsidRPr="00CC4444">
        <w:rPr>
          <w:rFonts w:ascii="微軟正黑體" w:eastAsia="微軟正黑體" w:hAnsi="微軟正黑體"/>
          <w:sz w:val="26"/>
          <w:szCs w:val="26"/>
        </w:rPr>
        <w:t>(IaaS/PaaS)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：以電信及資料中心業者為主，主要業務為網路服務、資料中心、基礎設施建置</w:t>
      </w:r>
      <w:r>
        <w:rPr>
          <w:rFonts w:ascii="微軟正黑體" w:eastAsia="微軟正黑體" w:hAnsi="微軟正黑體" w:hint="eastAsia"/>
          <w:sz w:val="26"/>
          <w:szCs w:val="26"/>
        </w:rPr>
        <w:t>、系統整合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等，主要業者包括：中華電信、</w:t>
      </w:r>
      <w:r>
        <w:rPr>
          <w:rFonts w:ascii="微軟正黑體" w:eastAsia="微軟正黑體" w:hAnsi="微軟正黑體" w:hint="eastAsia"/>
          <w:sz w:val="26"/>
          <w:szCs w:val="26"/>
        </w:rPr>
        <w:t>遠傳電信、台灣大哥大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、宏碁</w:t>
      </w:r>
      <w:proofErr w:type="spellStart"/>
      <w:r w:rsidRPr="00CC4444">
        <w:rPr>
          <w:rFonts w:ascii="微軟正黑體" w:eastAsia="微軟正黑體" w:hAnsi="微軟正黑體"/>
          <w:sz w:val="26"/>
          <w:szCs w:val="26"/>
        </w:rPr>
        <w:t>eDC</w:t>
      </w:r>
      <w:proofErr w:type="spellEnd"/>
      <w:r w:rsidRPr="00CC4444">
        <w:rPr>
          <w:rFonts w:ascii="微軟正黑體" w:eastAsia="微軟正黑體" w:hAnsi="微軟正黑體" w:hint="eastAsia"/>
          <w:sz w:val="26"/>
          <w:szCs w:val="26"/>
        </w:rPr>
        <w:t>、英業達、</w:t>
      </w:r>
      <w:r>
        <w:rPr>
          <w:rFonts w:ascii="微軟正黑體" w:eastAsia="微軟正黑體" w:hAnsi="微軟正黑體" w:hint="eastAsia"/>
          <w:sz w:val="26"/>
          <w:szCs w:val="26"/>
        </w:rPr>
        <w:t>華碩雲端、大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世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科</w:t>
      </w:r>
      <w:r w:rsidRPr="00CC4444">
        <w:rPr>
          <w:rFonts w:ascii="微軟正黑體" w:eastAsia="微軟正黑體" w:hAnsi="微軟正黑體" w:hint="eastAsia"/>
          <w:sz w:val="26"/>
          <w:szCs w:val="26"/>
        </w:rPr>
        <w:t>、神通資科等，以及可能投入雲端運算服務的資通訊業者。</w:t>
      </w:r>
    </w:p>
    <w:p w:rsidR="008B69D6" w:rsidRDefault="008B69D6" w:rsidP="008B69D6">
      <w:pPr>
        <w:pStyle w:val="a3"/>
        <w:numPr>
          <w:ilvl w:val="0"/>
          <w:numId w:val="6"/>
        </w:numPr>
        <w:snapToGrid w:val="0"/>
        <w:spacing w:beforeLines="20" w:before="72" w:line="440" w:lineRule="exact"/>
        <w:ind w:leftChars="150" w:left="62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8D3CDD">
        <w:rPr>
          <w:rFonts w:ascii="微軟正黑體" w:eastAsia="微軟正黑體" w:hAnsi="微軟正黑體" w:hint="eastAsia"/>
          <w:sz w:val="26"/>
          <w:szCs w:val="26"/>
        </w:rPr>
        <w:t>雲端軟體服務供應商</w:t>
      </w:r>
      <w:r w:rsidRPr="008D3CDD">
        <w:rPr>
          <w:rFonts w:ascii="微軟正黑體" w:eastAsia="微軟正黑體" w:hAnsi="微軟正黑體"/>
          <w:sz w:val="26"/>
          <w:szCs w:val="26"/>
        </w:rPr>
        <w:t>(SaaS)</w:t>
      </w:r>
      <w:r w:rsidRPr="008D3CDD">
        <w:rPr>
          <w:rFonts w:ascii="微軟正黑體" w:eastAsia="微軟正黑體" w:hAnsi="微軟正黑體" w:hint="eastAsia"/>
          <w:sz w:val="26"/>
          <w:szCs w:val="26"/>
        </w:rPr>
        <w:t>：以資訊軟體服務業者為主，主要業務為軟體開發、顧問服務、行動應用等，主要業者包括：</w:t>
      </w:r>
      <w:proofErr w:type="gramStart"/>
      <w:r w:rsidRPr="008D3CDD">
        <w:rPr>
          <w:rFonts w:ascii="微軟正黑體" w:eastAsia="微軟正黑體" w:hAnsi="微軟正黑體" w:hint="eastAsia"/>
          <w:sz w:val="26"/>
          <w:szCs w:val="26"/>
        </w:rPr>
        <w:t>叡</w:t>
      </w:r>
      <w:proofErr w:type="gramEnd"/>
      <w:r w:rsidRPr="008D3CDD">
        <w:rPr>
          <w:rFonts w:ascii="微軟正黑體" w:eastAsia="微軟正黑體" w:hAnsi="微軟正黑體" w:hint="eastAsia"/>
          <w:sz w:val="26"/>
          <w:szCs w:val="26"/>
        </w:rPr>
        <w:t>揚、敦陽、</w:t>
      </w:r>
      <w:proofErr w:type="gramStart"/>
      <w:r w:rsidRPr="008D3CDD">
        <w:rPr>
          <w:rFonts w:ascii="微軟正黑體" w:eastAsia="微軟正黑體" w:hAnsi="微軟正黑體" w:hint="eastAsia"/>
          <w:sz w:val="26"/>
          <w:szCs w:val="26"/>
        </w:rPr>
        <w:t>緯創</w:t>
      </w:r>
      <w:proofErr w:type="gramEnd"/>
      <w:r w:rsidRPr="008D3CDD">
        <w:rPr>
          <w:rFonts w:ascii="微軟正黑體" w:eastAsia="微軟正黑體" w:hAnsi="微軟正黑體" w:hint="eastAsia"/>
          <w:sz w:val="26"/>
          <w:szCs w:val="26"/>
        </w:rPr>
        <w:t>、意藍、零壹、一零四、關貿網路、程曦、英特內、趨勢科技等，以及可能投入雲端軟體服務的資通訊業者。</w:t>
      </w:r>
    </w:p>
    <w:p w:rsidR="008B69D6" w:rsidRPr="00D11A3C" w:rsidRDefault="008B69D6" w:rsidP="008B69D6">
      <w:pPr>
        <w:pStyle w:val="a3"/>
        <w:numPr>
          <w:ilvl w:val="0"/>
          <w:numId w:val="4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D11A3C">
        <w:rPr>
          <w:rFonts w:ascii="微軟正黑體" w:eastAsia="微軟正黑體" w:hAnsi="微軟正黑體" w:hint="eastAsia"/>
          <w:sz w:val="26"/>
          <w:szCs w:val="26"/>
        </w:rPr>
        <w:t>本次產業調查範疇標準分類，依財政部統計處106年第8次修訂「稅務行業標準分類」中，挑選雲端服務產業最可能涵蓋之行業範疇進行人才需求調查與推估，本調查涵蓋之行業分類項目詳如下述說明。</w:t>
      </w:r>
    </w:p>
    <w:p w:rsidR="008B69D6" w:rsidRPr="00A76FE8" w:rsidRDefault="008B69D6" w:rsidP="008B69D6">
      <w:pPr>
        <w:pStyle w:val="a3"/>
        <w:numPr>
          <w:ilvl w:val="0"/>
          <w:numId w:val="22"/>
        </w:numPr>
        <w:snapToGrid w:val="0"/>
        <w:spacing w:beforeLines="20" w:before="72" w:line="440" w:lineRule="exact"/>
        <w:ind w:leftChars="150" w:left="62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A76FE8">
        <w:rPr>
          <w:rFonts w:ascii="微軟正黑體" w:eastAsia="微軟正黑體" w:hAnsi="微軟正黑體" w:hint="eastAsia"/>
          <w:sz w:val="26"/>
          <w:szCs w:val="26"/>
        </w:rPr>
        <w:t>J大類「資訊及通訊傳播業」：有線電視業(6101)、無線電信業(6102)、其他電信業(6109)、電腦程式設計業(6201)、電腦諮詢及設備管理業(6202)、其他電腦相關服務業(6209)、資料處理、主機及網站代管服務業(6312)、未分類其他資訊服務(6390-99)</w:t>
      </w:r>
    </w:p>
    <w:p w:rsidR="008B69D6" w:rsidRPr="00A76FE8" w:rsidRDefault="008B69D6" w:rsidP="008B69D6">
      <w:pPr>
        <w:pStyle w:val="a3"/>
        <w:numPr>
          <w:ilvl w:val="0"/>
          <w:numId w:val="22"/>
        </w:numPr>
        <w:snapToGrid w:val="0"/>
        <w:spacing w:beforeLines="20" w:before="72" w:line="440" w:lineRule="exact"/>
        <w:ind w:leftChars="150" w:left="62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A76FE8">
        <w:rPr>
          <w:rFonts w:ascii="微軟正黑體" w:eastAsia="微軟正黑體" w:hAnsi="微軟正黑體" w:hint="eastAsia"/>
          <w:sz w:val="26"/>
          <w:szCs w:val="26"/>
        </w:rPr>
        <w:t>M大類「專業、科學及技術服務業」：管理顧問業(7020)、未分類其他專業、科學及技術服務業(7609)</w:t>
      </w:r>
    </w:p>
    <w:p w:rsidR="003B4748" w:rsidRPr="00CC4444" w:rsidRDefault="003B4748" w:rsidP="003B4748">
      <w:pPr>
        <w:pStyle w:val="aff3"/>
      </w:pPr>
      <w:r w:rsidRPr="00CC4444">
        <w:rPr>
          <w:rFonts w:hint="eastAsia"/>
        </w:rPr>
        <w:t>二、產業發展趨勢</w:t>
      </w:r>
    </w:p>
    <w:p w:rsidR="003B4748" w:rsidRDefault="00C27F75" w:rsidP="00C27F75">
      <w:pPr>
        <w:pStyle w:val="a3"/>
        <w:numPr>
          <w:ilvl w:val="0"/>
          <w:numId w:val="5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27F75">
        <w:rPr>
          <w:rFonts w:ascii="微軟正黑體" w:eastAsia="微軟正黑體" w:hAnsi="微軟正黑體" w:hint="eastAsia"/>
          <w:sz w:val="26"/>
          <w:szCs w:val="26"/>
        </w:rPr>
        <w:t>在數位化、智慧化的趨勢帶動下，面對急速增加累積的資料量，巨量資料技術也加速成長，加上近來人工智慧科技的發展，</w:t>
      </w:r>
      <w:proofErr w:type="gramStart"/>
      <w:r w:rsidRPr="00C27F75">
        <w:rPr>
          <w:rFonts w:ascii="微軟正黑體" w:eastAsia="微軟正黑體" w:hAnsi="微軟正黑體" w:hint="eastAsia"/>
          <w:sz w:val="26"/>
          <w:szCs w:val="26"/>
        </w:rPr>
        <w:t>需要對巨量</w:t>
      </w:r>
      <w:proofErr w:type="gramEnd"/>
      <w:r w:rsidRPr="00C27F75">
        <w:rPr>
          <w:rFonts w:ascii="微軟正黑體" w:eastAsia="微軟正黑體" w:hAnsi="微軟正黑體" w:hint="eastAsia"/>
          <w:sz w:val="26"/>
          <w:szCs w:val="26"/>
        </w:rPr>
        <w:t>的資料進行高速而即時準確的運算，促使雲端運算技術不斷進步更新，其資源也不斷擴展，以達成更高效能的運算需求。</w:t>
      </w:r>
    </w:p>
    <w:p w:rsidR="00C27F75" w:rsidRDefault="00C27F75" w:rsidP="00C27F75">
      <w:pPr>
        <w:pStyle w:val="a3"/>
        <w:numPr>
          <w:ilvl w:val="0"/>
          <w:numId w:val="5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proofErr w:type="gramStart"/>
      <w:r w:rsidRPr="00C27F75">
        <w:rPr>
          <w:rFonts w:ascii="微軟正黑體" w:eastAsia="微軟正黑體" w:hAnsi="微軟正黑體" w:hint="eastAsia"/>
          <w:sz w:val="26"/>
          <w:szCs w:val="26"/>
        </w:rPr>
        <w:t>由於物聯網</w:t>
      </w:r>
      <w:proofErr w:type="gramEnd"/>
      <w:r w:rsidRPr="00C27F75">
        <w:rPr>
          <w:rFonts w:ascii="微軟正黑體" w:eastAsia="微軟正黑體" w:hAnsi="微軟正黑體" w:hint="eastAsia"/>
          <w:sz w:val="26"/>
          <w:szCs w:val="26"/>
        </w:rPr>
        <w:t>、行動應用、人工智慧、金融科技等新興科技的崛起，帶動資訊應用產業型態及使用者習慣的改變，以往的</w:t>
      </w:r>
      <w:r>
        <w:rPr>
          <w:rFonts w:ascii="微軟正黑體" w:eastAsia="微軟正黑體" w:hAnsi="微軟正黑體" w:hint="eastAsia"/>
          <w:sz w:val="26"/>
          <w:szCs w:val="26"/>
        </w:rPr>
        <w:t>雲端服務業者開始轉型，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結合物聯網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、巨量資料分析推出更多元雲端平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Pr="00C27F75">
        <w:rPr>
          <w:rFonts w:ascii="微軟正黑體" w:eastAsia="微軟正黑體" w:hAnsi="微軟正黑體" w:hint="eastAsia"/>
          <w:sz w:val="26"/>
          <w:szCs w:val="26"/>
        </w:rPr>
        <w:t>服務，以及結合人工智慧進行深度</w:t>
      </w:r>
      <w:r w:rsidRPr="00C27F75">
        <w:rPr>
          <w:rFonts w:ascii="微軟正黑體" w:eastAsia="微軟正黑體" w:hAnsi="微軟正黑體" w:hint="eastAsia"/>
          <w:sz w:val="26"/>
          <w:szCs w:val="26"/>
        </w:rPr>
        <w:lastRenderedPageBreak/>
        <w:t>學習，讓雲端服務變得更敏捷，進而創造出新型態的智慧科技，在如此多元的技術環境刺激下，雲端服務的應用層面越來越廣泛，也不斷產生新的雲端相關人才需求。</w:t>
      </w:r>
    </w:p>
    <w:p w:rsidR="00C27F75" w:rsidRDefault="00C27F75" w:rsidP="00C27F75">
      <w:pPr>
        <w:pStyle w:val="a3"/>
        <w:numPr>
          <w:ilvl w:val="0"/>
          <w:numId w:val="5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27F75">
        <w:rPr>
          <w:rFonts w:ascii="微軟正黑體" w:eastAsia="微軟正黑體" w:hAnsi="微軟正黑體" w:hint="eastAsia"/>
          <w:sz w:val="26"/>
          <w:szCs w:val="26"/>
        </w:rPr>
        <w:t>隨著雲端服務的應用範圍越來越大，雲端環境的安全問題日益受到重視，如何維護雲端服務的資訊安全成為重要課題。</w:t>
      </w:r>
      <w:proofErr w:type="gramStart"/>
      <w:r w:rsidRPr="00C27F75">
        <w:rPr>
          <w:rFonts w:ascii="微軟正黑體" w:eastAsia="微軟正黑體" w:hAnsi="微軟正黑體" w:hint="eastAsia"/>
          <w:sz w:val="26"/>
          <w:szCs w:val="26"/>
        </w:rPr>
        <w:t>此外，由於資安</w:t>
      </w:r>
      <w:proofErr w:type="gramEnd"/>
      <w:r w:rsidRPr="00C27F75">
        <w:rPr>
          <w:rFonts w:ascii="微軟正黑體" w:eastAsia="微軟正黑體" w:hAnsi="微軟正黑體" w:hint="eastAsia"/>
          <w:sz w:val="26"/>
          <w:szCs w:val="26"/>
        </w:rPr>
        <w:t>問題頻傳，除了傳統的「雲(如伺服器、資料庫)」</w:t>
      </w:r>
      <w:proofErr w:type="gramStart"/>
      <w:r w:rsidRPr="00C27F75">
        <w:rPr>
          <w:rFonts w:ascii="微軟正黑體" w:eastAsia="微軟正黑體" w:hAnsi="微軟正黑體" w:hint="eastAsia"/>
          <w:sz w:val="26"/>
          <w:szCs w:val="26"/>
        </w:rPr>
        <w:t>之資安防護</w:t>
      </w:r>
      <w:proofErr w:type="gramEnd"/>
      <w:r w:rsidRPr="00C27F75">
        <w:rPr>
          <w:rFonts w:ascii="微軟正黑體" w:eastAsia="微軟正黑體" w:hAnsi="微軟正黑體" w:hint="eastAsia"/>
          <w:sz w:val="26"/>
          <w:szCs w:val="26"/>
        </w:rPr>
        <w:t>外，現階段「端(</w:t>
      </w:r>
      <w:proofErr w:type="gramStart"/>
      <w:r w:rsidRPr="00C27F75">
        <w:rPr>
          <w:rFonts w:ascii="微軟正黑體" w:eastAsia="微軟正黑體" w:hAnsi="微軟正黑體" w:hint="eastAsia"/>
          <w:sz w:val="26"/>
          <w:szCs w:val="26"/>
        </w:rPr>
        <w:t>如物聯網</w:t>
      </w:r>
      <w:proofErr w:type="gramEnd"/>
      <w:r w:rsidRPr="00C27F75">
        <w:rPr>
          <w:rFonts w:ascii="微軟正黑體" w:eastAsia="微軟正黑體" w:hAnsi="微軟正黑體" w:hint="eastAsia"/>
          <w:sz w:val="26"/>
          <w:szCs w:val="26"/>
        </w:rPr>
        <w:t>、行動裝置)」</w:t>
      </w:r>
      <w:proofErr w:type="gramStart"/>
      <w:r w:rsidRPr="00C27F75">
        <w:rPr>
          <w:rFonts w:ascii="微軟正黑體" w:eastAsia="微軟正黑體" w:hAnsi="微軟正黑體" w:hint="eastAsia"/>
          <w:sz w:val="26"/>
          <w:szCs w:val="26"/>
        </w:rPr>
        <w:t>之資安人才</w:t>
      </w:r>
      <w:proofErr w:type="gramEnd"/>
      <w:r w:rsidRPr="00C27F75">
        <w:rPr>
          <w:rFonts w:ascii="微軟正黑體" w:eastAsia="微軟正黑體" w:hAnsi="微軟正黑體" w:hint="eastAsia"/>
          <w:sz w:val="26"/>
          <w:szCs w:val="26"/>
        </w:rPr>
        <w:t>需求也持續增加。</w:t>
      </w:r>
    </w:p>
    <w:p w:rsidR="00C27F75" w:rsidRPr="00C27F75" w:rsidRDefault="00C27F75" w:rsidP="00C27F75">
      <w:pPr>
        <w:pStyle w:val="a3"/>
        <w:numPr>
          <w:ilvl w:val="0"/>
          <w:numId w:val="5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27F75">
        <w:rPr>
          <w:rFonts w:ascii="微軟正黑體" w:eastAsia="微軟正黑體" w:hAnsi="微軟正黑體" w:hint="eastAsia"/>
          <w:sz w:val="26"/>
          <w:szCs w:val="26"/>
        </w:rPr>
        <w:t>除了基礎的雲端技術、系統架構、程式開發等持續有人才需求外，結合</w:t>
      </w:r>
      <w:r w:rsidR="002B0083">
        <w:rPr>
          <w:rFonts w:ascii="微軟正黑體" w:eastAsia="微軟正黑體" w:hAnsi="微軟正黑體" w:hint="eastAsia"/>
          <w:sz w:val="26"/>
          <w:szCs w:val="26"/>
        </w:rPr>
        <w:t>巨量資料</w:t>
      </w:r>
      <w:r w:rsidRPr="00C27F75">
        <w:rPr>
          <w:rFonts w:ascii="微軟正黑體" w:eastAsia="微軟正黑體" w:hAnsi="微軟正黑體" w:hint="eastAsia"/>
          <w:sz w:val="26"/>
          <w:szCs w:val="26"/>
        </w:rPr>
        <w:t>、</w:t>
      </w:r>
      <w:proofErr w:type="gramStart"/>
      <w:r w:rsidR="002B0083">
        <w:rPr>
          <w:rFonts w:ascii="微軟正黑體" w:eastAsia="微軟正黑體" w:hAnsi="微軟正黑體" w:hint="eastAsia"/>
          <w:sz w:val="26"/>
          <w:szCs w:val="26"/>
        </w:rPr>
        <w:t>物聯網</w:t>
      </w:r>
      <w:proofErr w:type="gramEnd"/>
      <w:r w:rsidRPr="00C27F75">
        <w:rPr>
          <w:rFonts w:ascii="微軟正黑體" w:eastAsia="微軟正黑體" w:hAnsi="微軟正黑體" w:hint="eastAsia"/>
          <w:sz w:val="26"/>
          <w:szCs w:val="26"/>
        </w:rPr>
        <w:t>、</w:t>
      </w:r>
      <w:r w:rsidR="002B0083">
        <w:rPr>
          <w:rFonts w:ascii="微軟正黑體" w:eastAsia="微軟正黑體" w:hAnsi="微軟正黑體" w:hint="eastAsia"/>
          <w:sz w:val="26"/>
          <w:szCs w:val="26"/>
        </w:rPr>
        <w:t>人工智慧等</w:t>
      </w:r>
      <w:r w:rsidRPr="00C27F75">
        <w:rPr>
          <w:rFonts w:ascii="微軟正黑體" w:eastAsia="微軟正黑體" w:hAnsi="微軟正黑體" w:hint="eastAsia"/>
          <w:sz w:val="26"/>
          <w:szCs w:val="26"/>
        </w:rPr>
        <w:t>新領域之跨領域人才</w:t>
      </w:r>
      <w:r w:rsidR="002B0083">
        <w:rPr>
          <w:rFonts w:ascii="微軟正黑體" w:eastAsia="微軟正黑體" w:hAnsi="微軟正黑體" w:hint="eastAsia"/>
          <w:sz w:val="26"/>
          <w:szCs w:val="26"/>
        </w:rPr>
        <w:t>，</w:t>
      </w:r>
      <w:r w:rsidRPr="00C27F75">
        <w:rPr>
          <w:rFonts w:ascii="微軟正黑體" w:eastAsia="微軟正黑體" w:hAnsi="微軟正黑體" w:hint="eastAsia"/>
          <w:sz w:val="26"/>
          <w:szCs w:val="26"/>
        </w:rPr>
        <w:t>市場高度缺乏，尤其是與創新服務相關之產品規劃與行銷相關、又具備技術基礎的人才不易取得。</w:t>
      </w:r>
    </w:p>
    <w:p w:rsidR="003B4748" w:rsidRPr="00CC4444" w:rsidRDefault="003B4748" w:rsidP="003B4748">
      <w:pPr>
        <w:pStyle w:val="aff3"/>
      </w:pPr>
      <w:r w:rsidRPr="00CC4444">
        <w:rPr>
          <w:rFonts w:hint="eastAsia"/>
        </w:rPr>
        <w:t>三、人才量化供需推估</w:t>
      </w:r>
    </w:p>
    <w:p w:rsidR="003B4748" w:rsidRDefault="003B4748" w:rsidP="003B4748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3B4748">
        <w:rPr>
          <w:rFonts w:ascii="微軟正黑體" w:eastAsia="微軟正黑體" w:hAnsi="微軟正黑體" w:hint="eastAsia"/>
          <w:sz w:val="26"/>
          <w:szCs w:val="26"/>
        </w:rPr>
        <w:t>以下提供</w:t>
      </w:r>
      <w:r w:rsidR="00CD7802">
        <w:rPr>
          <w:rFonts w:ascii="微軟正黑體" w:eastAsia="微軟正黑體" w:hAnsi="微軟正黑體" w:hint="eastAsia"/>
          <w:sz w:val="26"/>
          <w:szCs w:val="26"/>
        </w:rPr>
        <w:t>雲端服務</w:t>
      </w:r>
      <w:r w:rsidRPr="003B4748">
        <w:rPr>
          <w:rFonts w:ascii="微軟正黑體" w:eastAsia="微軟正黑體" w:hAnsi="微軟正黑體" w:hint="eastAsia"/>
          <w:sz w:val="26"/>
          <w:szCs w:val="26"/>
        </w:rPr>
        <w:t>產業</w:t>
      </w:r>
      <w:r w:rsidR="00CD7802">
        <w:rPr>
          <w:rFonts w:ascii="微軟正黑體" w:eastAsia="微軟正黑體" w:hAnsi="微軟正黑體" w:hint="eastAsia"/>
          <w:sz w:val="26"/>
          <w:szCs w:val="26"/>
        </w:rPr>
        <w:t>107-109</w:t>
      </w:r>
      <w:r w:rsidR="00E61D1E">
        <w:rPr>
          <w:rFonts w:ascii="微軟正黑體" w:eastAsia="微軟正黑體" w:hAnsi="微軟正黑體" w:hint="eastAsia"/>
          <w:sz w:val="26"/>
          <w:szCs w:val="26"/>
        </w:rPr>
        <w:t>年人才新增需求推估結果，</w:t>
      </w:r>
      <w:proofErr w:type="gramStart"/>
      <w:r w:rsidR="00E61D1E">
        <w:rPr>
          <w:rFonts w:ascii="微軟正黑體" w:eastAsia="微軟正黑體" w:hAnsi="微軟正黑體" w:hint="eastAsia"/>
          <w:sz w:val="26"/>
          <w:szCs w:val="26"/>
        </w:rPr>
        <w:t>惟推估</w:t>
      </w:r>
      <w:proofErr w:type="gramEnd"/>
      <w:r w:rsidR="00E61D1E">
        <w:rPr>
          <w:rFonts w:ascii="微軟正黑體" w:eastAsia="微軟正黑體" w:hAnsi="微軟正黑體" w:hint="eastAsia"/>
          <w:sz w:val="26"/>
          <w:szCs w:val="26"/>
        </w:rPr>
        <w:t>結果僅提供未來勞動市場</w:t>
      </w:r>
      <w:r w:rsidRPr="003B4748">
        <w:rPr>
          <w:rFonts w:ascii="微軟正黑體" w:eastAsia="微軟正黑體" w:hAnsi="微軟正黑體" w:hint="eastAsia"/>
          <w:sz w:val="26"/>
          <w:szCs w:val="26"/>
        </w:rPr>
        <w:t>需</w:t>
      </w:r>
      <w:r w:rsidR="00E61D1E">
        <w:rPr>
          <w:rFonts w:ascii="微軟正黑體" w:eastAsia="微軟正黑體" w:hAnsi="微軟正黑體" w:hint="eastAsia"/>
          <w:sz w:val="26"/>
          <w:szCs w:val="26"/>
        </w:rPr>
        <w:t>求</w:t>
      </w:r>
      <w:r w:rsidRPr="003B4748">
        <w:rPr>
          <w:rFonts w:ascii="微軟正黑體" w:eastAsia="微軟正黑體" w:hAnsi="微軟正黑體" w:hint="eastAsia"/>
          <w:sz w:val="26"/>
          <w:szCs w:val="26"/>
        </w:rPr>
        <w:t>之可能趨勢，並非決定性數據，</w:t>
      </w:r>
      <w:proofErr w:type="gramStart"/>
      <w:r w:rsidRPr="003B4748">
        <w:rPr>
          <w:rFonts w:ascii="微軟正黑體" w:eastAsia="微軟正黑體" w:hAnsi="微軟正黑體" w:hint="eastAsia"/>
          <w:sz w:val="26"/>
          <w:szCs w:val="26"/>
        </w:rPr>
        <w:t>爰</w:t>
      </w:r>
      <w:proofErr w:type="gramEnd"/>
      <w:r w:rsidRPr="003B4748">
        <w:rPr>
          <w:rFonts w:ascii="微軟正黑體" w:eastAsia="微軟正黑體" w:hAnsi="微軟正黑體" w:hint="eastAsia"/>
          <w:sz w:val="26"/>
          <w:szCs w:val="26"/>
        </w:rPr>
        <w:t>於引用數據做為政策規劃參考時，應審慎使用。詳細的推估假設與方法，請參閱報告書。</w:t>
      </w:r>
    </w:p>
    <w:p w:rsidR="00E61D1E" w:rsidRDefault="00662296" w:rsidP="00662296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662296">
        <w:rPr>
          <w:rFonts w:ascii="微軟正黑體" w:eastAsia="微軟正黑體" w:hAnsi="微軟正黑體" w:hint="eastAsia"/>
          <w:sz w:val="26"/>
          <w:szCs w:val="26"/>
        </w:rPr>
        <w:t>雲端</w:t>
      </w:r>
      <w:r>
        <w:rPr>
          <w:rFonts w:ascii="微軟正黑體" w:eastAsia="微軟正黑體" w:hAnsi="微軟正黑體" w:hint="eastAsia"/>
          <w:sz w:val="26"/>
          <w:szCs w:val="26"/>
        </w:rPr>
        <w:t>服務</w:t>
      </w:r>
      <w:r w:rsidRPr="00662296">
        <w:rPr>
          <w:rFonts w:ascii="微軟正黑體" w:eastAsia="微軟正黑體" w:hAnsi="微軟正黑體" w:hint="eastAsia"/>
          <w:sz w:val="26"/>
          <w:szCs w:val="26"/>
        </w:rPr>
        <w:t>產業受到大數據、人工智慧、</w:t>
      </w:r>
      <w:proofErr w:type="gramStart"/>
      <w:r w:rsidRPr="00662296">
        <w:rPr>
          <w:rFonts w:ascii="微軟正黑體" w:eastAsia="微軟正黑體" w:hAnsi="微軟正黑體" w:hint="eastAsia"/>
          <w:sz w:val="26"/>
          <w:szCs w:val="26"/>
        </w:rPr>
        <w:t>物聯網</w:t>
      </w:r>
      <w:proofErr w:type="gramEnd"/>
      <w:r w:rsidRPr="00662296">
        <w:rPr>
          <w:rFonts w:ascii="微軟正黑體" w:eastAsia="微軟正黑體" w:hAnsi="微軟正黑體" w:hint="eastAsia"/>
          <w:sz w:val="26"/>
          <w:szCs w:val="26"/>
        </w:rPr>
        <w:t>等新興科技驅動，全球產值</w:t>
      </w:r>
      <w:r>
        <w:rPr>
          <w:rFonts w:ascii="微軟正黑體" w:eastAsia="微軟正黑體" w:hAnsi="微軟正黑體" w:hint="eastAsia"/>
          <w:sz w:val="26"/>
          <w:szCs w:val="26"/>
        </w:rPr>
        <w:t>預估</w:t>
      </w:r>
      <w:r w:rsidRPr="00662296">
        <w:rPr>
          <w:rFonts w:ascii="微軟正黑體" w:eastAsia="微軟正黑體" w:hAnsi="微軟正黑體" w:hint="eastAsia"/>
          <w:sz w:val="26"/>
          <w:szCs w:val="26"/>
        </w:rPr>
        <w:t>將由2017年之539億美元逐年上升至2020年之930</w:t>
      </w:r>
      <w:r>
        <w:rPr>
          <w:rFonts w:ascii="微軟正黑體" w:eastAsia="微軟正黑體" w:hAnsi="微軟正黑體" w:hint="eastAsia"/>
          <w:sz w:val="26"/>
          <w:szCs w:val="26"/>
        </w:rPr>
        <w:t>億美元，</w:t>
      </w:r>
      <w:r w:rsidRPr="00662296">
        <w:rPr>
          <w:rFonts w:ascii="微軟正黑體" w:eastAsia="微軟正黑體" w:hAnsi="微軟正黑體" w:hint="eastAsia"/>
          <w:sz w:val="26"/>
          <w:szCs w:val="26"/>
        </w:rPr>
        <w:t>年成長率達20.1%</w:t>
      </w:r>
      <w:r>
        <w:rPr>
          <w:rFonts w:ascii="微軟正黑體" w:eastAsia="微軟正黑體" w:hAnsi="微軟正黑體" w:hint="eastAsia"/>
          <w:sz w:val="26"/>
          <w:szCs w:val="26"/>
        </w:rPr>
        <w:t>，</w:t>
      </w:r>
      <w:r w:rsidR="0061288E">
        <w:rPr>
          <w:rFonts w:ascii="微軟正黑體" w:eastAsia="微軟正黑體" w:hAnsi="微軟正黑體" w:hint="eastAsia"/>
          <w:sz w:val="26"/>
          <w:szCs w:val="26"/>
        </w:rPr>
        <w:t>未來雲端服務</w:t>
      </w:r>
      <w:r w:rsidR="003B4748" w:rsidRPr="003B4748">
        <w:rPr>
          <w:rFonts w:ascii="微軟正黑體" w:eastAsia="微軟正黑體" w:hAnsi="微軟正黑體" w:hint="eastAsia"/>
          <w:sz w:val="26"/>
          <w:szCs w:val="26"/>
        </w:rPr>
        <w:t>產業人才新增需求呈</w:t>
      </w:r>
      <w:r>
        <w:rPr>
          <w:rFonts w:ascii="微軟正黑體" w:eastAsia="微軟正黑體" w:hAnsi="微軟正黑體" w:hint="eastAsia"/>
          <w:sz w:val="26"/>
          <w:szCs w:val="26"/>
        </w:rPr>
        <w:t>穩定成長</w:t>
      </w:r>
      <w:r w:rsidR="003B4748" w:rsidRPr="003B4748">
        <w:rPr>
          <w:rFonts w:ascii="微軟正黑體" w:eastAsia="微軟正黑體" w:hAnsi="微軟正黑體" w:hint="eastAsia"/>
          <w:sz w:val="26"/>
          <w:szCs w:val="26"/>
        </w:rPr>
        <w:t>趨勢，</w:t>
      </w:r>
      <w:r w:rsidR="00CD7802">
        <w:rPr>
          <w:rFonts w:ascii="微軟正黑體" w:eastAsia="微軟正黑體" w:hAnsi="微軟正黑體" w:hint="eastAsia"/>
          <w:sz w:val="26"/>
          <w:szCs w:val="26"/>
        </w:rPr>
        <w:t>107-109</w:t>
      </w:r>
      <w:r w:rsidR="003B4748" w:rsidRPr="003B4748">
        <w:rPr>
          <w:rFonts w:ascii="微軟正黑體" w:eastAsia="微軟正黑體" w:hAnsi="微軟正黑體" w:hint="eastAsia"/>
          <w:sz w:val="26"/>
          <w:szCs w:val="26"/>
        </w:rPr>
        <w:t>年每年平均人才新增需求</w:t>
      </w:r>
      <w:r w:rsidR="00CD7802">
        <w:rPr>
          <w:rFonts w:ascii="微軟正黑體" w:eastAsia="微軟正黑體" w:hAnsi="微軟正黑體" w:hint="eastAsia"/>
          <w:sz w:val="26"/>
          <w:szCs w:val="26"/>
        </w:rPr>
        <w:t>663~737</w:t>
      </w:r>
      <w:r w:rsidR="003B4748" w:rsidRPr="003B4748">
        <w:rPr>
          <w:rFonts w:ascii="微軟正黑體" w:eastAsia="微軟正黑體" w:hAnsi="微軟正黑體" w:hint="eastAsia"/>
          <w:sz w:val="26"/>
          <w:szCs w:val="26"/>
        </w:rPr>
        <w:t>人。</w:t>
      </w:r>
      <w:r w:rsidR="00E61D1E">
        <w:rPr>
          <w:rFonts w:ascii="微軟正黑體" w:eastAsia="微軟正黑體" w:hAnsi="微軟正黑體"/>
          <w:sz w:val="26"/>
          <w:szCs w:val="26"/>
        </w:rPr>
        <w:br w:type="page"/>
      </w:r>
    </w:p>
    <w:p w:rsidR="003B4748" w:rsidRPr="00CC4444" w:rsidRDefault="003B4748" w:rsidP="003B4748">
      <w:pPr>
        <w:pStyle w:val="a3"/>
        <w:snapToGrid w:val="0"/>
        <w:spacing w:line="270" w:lineRule="exact"/>
        <w:ind w:leftChars="0" w:left="624"/>
        <w:jc w:val="right"/>
        <w:rPr>
          <w:rFonts w:ascii="微軟正黑體" w:eastAsia="微軟正黑體" w:hAnsi="微軟正黑體"/>
          <w:sz w:val="20"/>
          <w:szCs w:val="20"/>
        </w:rPr>
      </w:pPr>
      <w:r w:rsidRPr="00CC4444">
        <w:rPr>
          <w:rFonts w:ascii="微軟正黑體" w:eastAsia="微軟正黑體" w:hAnsi="微軟正黑體" w:hint="eastAsia"/>
          <w:sz w:val="20"/>
          <w:szCs w:val="20"/>
        </w:rPr>
        <w:lastRenderedPageBreak/>
        <w:t>單位：人</w:t>
      </w:r>
    </w:p>
    <w:tbl>
      <w:tblPr>
        <w:tblStyle w:val="a5"/>
        <w:tblW w:w="4750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"/>
        <w:gridCol w:w="1290"/>
        <w:gridCol w:w="1290"/>
        <w:gridCol w:w="1290"/>
        <w:gridCol w:w="1290"/>
        <w:gridCol w:w="1290"/>
        <w:gridCol w:w="1290"/>
      </w:tblGrid>
      <w:tr w:rsidR="003B4748" w:rsidRPr="00CC4444" w:rsidTr="00CD7802">
        <w:trPr>
          <w:jc w:val="right"/>
        </w:trPr>
        <w:tc>
          <w:tcPr>
            <w:tcW w:w="0" w:type="auto"/>
            <w:vMerge w:val="restart"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3B4748" w:rsidRPr="00CC4444" w:rsidRDefault="003B4748" w:rsidP="00356003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  <w:vAlign w:val="center"/>
          </w:tcPr>
          <w:p w:rsidR="003B4748" w:rsidRPr="00CC4444" w:rsidRDefault="00CD7802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107</w:t>
            </w:r>
            <w:r w:rsidR="003B4748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  <w:vAlign w:val="center"/>
          </w:tcPr>
          <w:p w:rsidR="003B4748" w:rsidRPr="00CC4444" w:rsidRDefault="00CD7802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108</w:t>
            </w:r>
            <w:r w:rsidR="003B4748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  <w:vAlign w:val="center"/>
          </w:tcPr>
          <w:p w:rsidR="003B4748" w:rsidRPr="00CC4444" w:rsidRDefault="00CD7802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109</w:t>
            </w:r>
            <w:r w:rsidR="003B4748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</w:tr>
      <w:tr w:rsidR="003B4748" w:rsidRPr="00CC4444" w:rsidTr="00CD7802">
        <w:trPr>
          <w:jc w:val="right"/>
        </w:trPr>
        <w:tc>
          <w:tcPr>
            <w:tcW w:w="0" w:type="auto"/>
            <w:vMerge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pStyle w:val="a3"/>
              <w:snapToGrid w:val="0"/>
              <w:spacing w:line="270" w:lineRule="exact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C27F75" w:rsidRPr="00CC4444" w:rsidTr="00356003">
        <w:trPr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:rsidR="00C27F75" w:rsidRPr="00CC4444" w:rsidRDefault="00C27F7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0" w:type="auto"/>
            <w:vAlign w:val="center"/>
          </w:tcPr>
          <w:p w:rsidR="00C27F75" w:rsidRPr="00C27F75" w:rsidRDefault="00C27F75" w:rsidP="00C27F75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F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C27F75">
              <w:rPr>
                <w:rFonts w:ascii="Times New Roman" w:eastAsia="標楷體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Merge w:val="restart"/>
            <w:vAlign w:val="center"/>
          </w:tcPr>
          <w:p w:rsidR="00C27F75" w:rsidRPr="00CC4444" w:rsidRDefault="00C27F75" w:rsidP="00356003">
            <w:pPr>
              <w:adjustRightInd w:val="0"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444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:rsidR="00C27F75" w:rsidRPr="00C27F75" w:rsidRDefault="00C27F75" w:rsidP="00C27F75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F75">
              <w:rPr>
                <w:rFonts w:ascii="Times New Roman" w:eastAsia="標楷體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0" w:type="auto"/>
            <w:vMerge w:val="restart"/>
            <w:vAlign w:val="center"/>
          </w:tcPr>
          <w:p w:rsidR="00C27F75" w:rsidRPr="00CC4444" w:rsidRDefault="00C27F75" w:rsidP="00356003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444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:rsidR="00C27F75" w:rsidRPr="00C27F75" w:rsidRDefault="00C27F75" w:rsidP="00C27F75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F75">
              <w:rPr>
                <w:rFonts w:ascii="Times New Roman" w:eastAsia="標楷體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0" w:type="auto"/>
            <w:vMerge w:val="restart"/>
            <w:vAlign w:val="center"/>
          </w:tcPr>
          <w:p w:rsidR="00C27F75" w:rsidRPr="00CC4444" w:rsidRDefault="00C27F75" w:rsidP="00356003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eastAsia="微軟正黑體" w:cs="Arial"/>
                <w:sz w:val="20"/>
                <w:szCs w:val="20"/>
              </w:rPr>
              <w:t>--</w:t>
            </w:r>
          </w:p>
        </w:tc>
      </w:tr>
      <w:tr w:rsidR="00C27F75" w:rsidRPr="00CC4444" w:rsidTr="00356003">
        <w:trPr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:rsidR="00C27F75" w:rsidRPr="00CC4444" w:rsidRDefault="00C27F7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0" w:type="auto"/>
            <w:vAlign w:val="center"/>
          </w:tcPr>
          <w:p w:rsidR="00C27F75" w:rsidRPr="00C27F75" w:rsidRDefault="00C27F75" w:rsidP="00C27F75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F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650</w:t>
            </w:r>
          </w:p>
        </w:tc>
        <w:tc>
          <w:tcPr>
            <w:tcW w:w="0" w:type="auto"/>
            <w:vMerge/>
            <w:vAlign w:val="center"/>
          </w:tcPr>
          <w:p w:rsidR="00C27F75" w:rsidRPr="00CC4444" w:rsidRDefault="00C27F75" w:rsidP="00356003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7F75" w:rsidRPr="00C27F75" w:rsidRDefault="00C27F75" w:rsidP="00C27F75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F75">
              <w:rPr>
                <w:rFonts w:ascii="Times New Roman" w:eastAsia="標楷體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vMerge/>
            <w:vAlign w:val="center"/>
          </w:tcPr>
          <w:p w:rsidR="00C27F75" w:rsidRPr="00CC4444" w:rsidRDefault="00C27F75" w:rsidP="00356003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7F75" w:rsidRPr="00C27F75" w:rsidRDefault="00C27F75" w:rsidP="00C27F75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F75">
              <w:rPr>
                <w:rFonts w:ascii="Times New Roman" w:eastAsia="標楷體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0" w:type="auto"/>
            <w:vMerge/>
            <w:vAlign w:val="center"/>
          </w:tcPr>
          <w:p w:rsidR="00C27F75" w:rsidRPr="00CC4444" w:rsidRDefault="00C27F75" w:rsidP="00356003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27F75" w:rsidRPr="00CC4444" w:rsidTr="00356003">
        <w:trPr>
          <w:jc w:val="right"/>
        </w:trPr>
        <w:tc>
          <w:tcPr>
            <w:tcW w:w="0" w:type="auto"/>
            <w:shd w:val="clear" w:color="auto" w:fill="FFFFFF" w:themeFill="background1"/>
            <w:vAlign w:val="center"/>
          </w:tcPr>
          <w:p w:rsidR="00C27F75" w:rsidRPr="00CC4444" w:rsidRDefault="00C27F75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0" w:type="auto"/>
            <w:vAlign w:val="center"/>
          </w:tcPr>
          <w:p w:rsidR="00C27F75" w:rsidRPr="00C27F75" w:rsidRDefault="00C27F75" w:rsidP="00C27F75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F7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620</w:t>
            </w:r>
          </w:p>
        </w:tc>
        <w:tc>
          <w:tcPr>
            <w:tcW w:w="0" w:type="auto"/>
            <w:vMerge/>
            <w:vAlign w:val="center"/>
          </w:tcPr>
          <w:p w:rsidR="00C27F75" w:rsidRPr="00CC4444" w:rsidRDefault="00C27F75" w:rsidP="00356003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7F75" w:rsidRPr="00C27F75" w:rsidRDefault="00C27F75" w:rsidP="00C27F75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F75">
              <w:rPr>
                <w:rFonts w:ascii="Times New Roman" w:eastAsia="標楷體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vMerge/>
            <w:vAlign w:val="center"/>
          </w:tcPr>
          <w:p w:rsidR="00C27F75" w:rsidRPr="00CC4444" w:rsidRDefault="00C27F75" w:rsidP="00356003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27F75" w:rsidRPr="00C27F75" w:rsidRDefault="00C27F75" w:rsidP="00C27F75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27F75">
              <w:rPr>
                <w:rFonts w:ascii="Times New Roman" w:eastAsia="標楷體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vMerge/>
            <w:vAlign w:val="center"/>
          </w:tcPr>
          <w:p w:rsidR="00C27F75" w:rsidRPr="00CC4444" w:rsidRDefault="00C27F75" w:rsidP="00356003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3B4748" w:rsidRPr="00CC4444" w:rsidRDefault="003B4748" w:rsidP="003B4748">
      <w:pPr>
        <w:pStyle w:val="a3"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CC4444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：持平=依據人均產值計算；樂觀=持平推估人數*1.05；保守=持平推估人數*0.95。</w:t>
      </w:r>
    </w:p>
    <w:p w:rsidR="003B4748" w:rsidRPr="00CC4444" w:rsidRDefault="003B4748" w:rsidP="003B4748">
      <w:pPr>
        <w:pStyle w:val="a3"/>
        <w:snapToGrid w:val="0"/>
        <w:spacing w:line="250" w:lineRule="exact"/>
        <w:ind w:leftChars="150" w:left="1260" w:hangingChars="500" w:hanging="900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資料來源：經濟部工業局</w:t>
      </w:r>
      <w:r w:rsidR="00CD7802">
        <w:rPr>
          <w:rFonts w:ascii="微軟正黑體" w:eastAsia="微軟正黑體" w:hAnsi="微軟正黑體" w:hint="eastAsia"/>
          <w:sz w:val="18"/>
          <w:szCs w:val="18"/>
        </w:rPr>
        <w:t>(2017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)，「</w:t>
      </w:r>
      <w:r w:rsidR="00CD7802">
        <w:rPr>
          <w:rFonts w:ascii="微軟正黑體" w:eastAsia="微軟正黑體" w:hAnsi="微軟正黑體" w:hint="eastAsia"/>
          <w:sz w:val="18"/>
          <w:szCs w:val="18"/>
        </w:rPr>
        <w:t>2018~2020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重點產業專業人才需求推估調查」。</w:t>
      </w:r>
    </w:p>
    <w:p w:rsidR="003B4748" w:rsidRPr="00CC4444" w:rsidRDefault="003B4748" w:rsidP="003B4748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:rsidR="003B4748" w:rsidRPr="003B4748" w:rsidRDefault="0061288E" w:rsidP="003B4748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雲端服務</w:t>
      </w:r>
      <w:r w:rsidR="001835B6">
        <w:rPr>
          <w:rFonts w:ascii="微軟正黑體" w:eastAsia="微軟正黑體" w:hAnsi="微軟正黑體" w:hint="eastAsia"/>
          <w:sz w:val="26"/>
          <w:szCs w:val="26"/>
        </w:rPr>
        <w:t>產業人才質性需求調查結果，詳細之各職務</w:t>
      </w:r>
      <w:r w:rsidR="00662296">
        <w:rPr>
          <w:rFonts w:ascii="微軟正黑體" w:eastAsia="微軟正黑體" w:hAnsi="微軟正黑體" w:hint="eastAsia"/>
          <w:sz w:val="26"/>
          <w:szCs w:val="26"/>
        </w:rPr>
        <w:t>人才需求條件彙總如下表。</w:t>
      </w:r>
    </w:p>
    <w:p w:rsidR="00662296" w:rsidRPr="006844FE" w:rsidRDefault="0061288E" w:rsidP="006844FE">
      <w:pPr>
        <w:pStyle w:val="a3"/>
        <w:numPr>
          <w:ilvl w:val="1"/>
          <w:numId w:val="3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雲端服務</w:t>
      </w:r>
      <w:r w:rsidR="00EF692F">
        <w:rPr>
          <w:rFonts w:ascii="微軟正黑體" w:eastAsia="微軟正黑體" w:hAnsi="微軟正黑體" w:hint="eastAsia"/>
          <w:sz w:val="26"/>
          <w:szCs w:val="26"/>
        </w:rPr>
        <w:t>產業所欠缺之</w:t>
      </w:r>
      <w:r w:rsidR="003B4748" w:rsidRPr="00CC4444">
        <w:rPr>
          <w:rFonts w:ascii="微軟正黑體" w:eastAsia="微軟正黑體" w:hAnsi="微軟正黑體" w:hint="eastAsia"/>
          <w:sz w:val="26"/>
          <w:szCs w:val="26"/>
        </w:rPr>
        <w:t>人才</w:t>
      </w:r>
      <w:r w:rsidR="00EF692F">
        <w:rPr>
          <w:rFonts w:ascii="微軟正黑體" w:eastAsia="微軟正黑體" w:hAnsi="微軟正黑體" w:hint="eastAsia"/>
          <w:sz w:val="26"/>
          <w:szCs w:val="26"/>
        </w:rPr>
        <w:t>包含：</w:t>
      </w:r>
      <w:r w:rsidR="00EF692F" w:rsidRPr="00EF692F">
        <w:rPr>
          <w:rFonts w:ascii="微軟正黑體" w:eastAsia="微軟正黑體" w:hAnsi="微軟正黑體" w:hint="eastAsia"/>
          <w:sz w:val="26"/>
          <w:szCs w:val="26"/>
        </w:rPr>
        <w:t>資訊/研發主管、系統分析/架構師、前端工程師、後端工程師、資料庫管理師、</w:t>
      </w:r>
      <w:proofErr w:type="gramStart"/>
      <w:r w:rsidR="00EF692F" w:rsidRPr="00EF692F">
        <w:rPr>
          <w:rFonts w:ascii="微軟正黑體" w:eastAsia="微軟正黑體" w:hAnsi="微軟正黑體" w:hint="eastAsia"/>
          <w:sz w:val="26"/>
          <w:szCs w:val="26"/>
        </w:rPr>
        <w:t>資安</w:t>
      </w:r>
      <w:proofErr w:type="gramEnd"/>
      <w:r w:rsidR="00EF692F" w:rsidRPr="00EF692F">
        <w:rPr>
          <w:rFonts w:ascii="微軟正黑體" w:eastAsia="微軟正黑體" w:hAnsi="微軟正黑體" w:hint="eastAsia"/>
          <w:sz w:val="26"/>
          <w:szCs w:val="26"/>
        </w:rPr>
        <w:t>/網管人員、資料分析/工程師、專案經理、產品/企劃經理、技術支援人員</w:t>
      </w:r>
      <w:r w:rsidR="00EF692F">
        <w:rPr>
          <w:rFonts w:ascii="微軟正黑體" w:eastAsia="微軟正黑體" w:hAnsi="微軟正黑體" w:hint="eastAsia"/>
          <w:sz w:val="26"/>
          <w:szCs w:val="26"/>
        </w:rPr>
        <w:t>等10</w:t>
      </w:r>
      <w:r w:rsidR="00662296">
        <w:rPr>
          <w:rFonts w:ascii="微軟正黑體" w:eastAsia="微軟正黑體" w:hAnsi="微軟正黑體" w:hint="eastAsia"/>
          <w:sz w:val="26"/>
          <w:szCs w:val="26"/>
        </w:rPr>
        <w:t>類人才</w:t>
      </w:r>
      <w:r w:rsidR="006844FE">
        <w:rPr>
          <w:rFonts w:ascii="微軟正黑體" w:eastAsia="微軟正黑體" w:hAnsi="微軟正黑體" w:hint="eastAsia"/>
          <w:sz w:val="26"/>
          <w:szCs w:val="26"/>
        </w:rPr>
        <w:t>，且</w:t>
      </w:r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在雲端跨界、智慧聯網、新興科技崛起</w:t>
      </w:r>
      <w:r w:rsidR="006844FE">
        <w:rPr>
          <w:rFonts w:ascii="微軟正黑體" w:eastAsia="微軟正黑體" w:hAnsi="微軟正黑體" w:hint="eastAsia"/>
          <w:sz w:val="26"/>
          <w:szCs w:val="26"/>
        </w:rPr>
        <w:t>之</w:t>
      </w:r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趨勢下</w:t>
      </w:r>
      <w:r w:rsidR="006844FE">
        <w:rPr>
          <w:rFonts w:ascii="微軟正黑體" w:eastAsia="微軟正黑體" w:hAnsi="微軟正黑體" w:hint="eastAsia"/>
          <w:sz w:val="26"/>
          <w:szCs w:val="26"/>
        </w:rPr>
        <w:t>，</w:t>
      </w:r>
      <w:proofErr w:type="gramStart"/>
      <w:r w:rsidR="006844FE">
        <w:rPr>
          <w:rFonts w:ascii="微軟正黑體" w:eastAsia="微軟正黑體" w:hAnsi="微軟正黑體" w:hint="eastAsia"/>
          <w:sz w:val="26"/>
          <w:szCs w:val="26"/>
        </w:rPr>
        <w:t>跨域人才</w:t>
      </w:r>
      <w:proofErr w:type="gramEnd"/>
      <w:r w:rsidR="006844FE">
        <w:rPr>
          <w:rFonts w:ascii="微軟正黑體" w:eastAsia="微軟正黑體" w:hAnsi="微軟正黑體" w:hint="eastAsia"/>
          <w:sz w:val="26"/>
          <w:szCs w:val="26"/>
        </w:rPr>
        <w:t>需求增加，其中</w:t>
      </w:r>
      <w:proofErr w:type="gramStart"/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技術型跨域人才</w:t>
      </w:r>
      <w:proofErr w:type="gramEnd"/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，需擁有Big</w:t>
      </w:r>
      <w:r w:rsidR="001C7BCD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Data、</w:t>
      </w:r>
      <w:proofErr w:type="spellStart"/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IoT</w:t>
      </w:r>
      <w:proofErr w:type="spellEnd"/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、AI</w:t>
      </w:r>
      <w:r w:rsidR="006844FE">
        <w:rPr>
          <w:rFonts w:ascii="微軟正黑體" w:eastAsia="微軟正黑體" w:hAnsi="微軟正黑體" w:hint="eastAsia"/>
          <w:sz w:val="26"/>
          <w:szCs w:val="26"/>
        </w:rPr>
        <w:t>等新技術能力，</w:t>
      </w:r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如</w:t>
      </w:r>
      <w:proofErr w:type="gramStart"/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資料分析師需瞭解</w:t>
      </w:r>
      <w:proofErr w:type="gramEnd"/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AI技術、前端工程師需懂得UX</w:t>
      </w:r>
      <w:r w:rsidR="006844FE">
        <w:rPr>
          <w:rFonts w:ascii="微軟正黑體" w:eastAsia="微軟正黑體" w:hAnsi="微軟正黑體" w:hint="eastAsia"/>
          <w:sz w:val="26"/>
          <w:szCs w:val="26"/>
        </w:rPr>
        <w:t>設計等，而</w:t>
      </w:r>
      <w:proofErr w:type="gramStart"/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服務型跨域人才</w:t>
      </w:r>
      <w:proofErr w:type="gramEnd"/>
      <w:r w:rsidR="006844FE">
        <w:rPr>
          <w:rFonts w:ascii="微軟正黑體" w:eastAsia="微軟正黑體" w:hAnsi="微軟正黑體" w:hint="eastAsia"/>
          <w:sz w:val="26"/>
          <w:szCs w:val="26"/>
        </w:rPr>
        <w:t>，需擁有跨界整合的能力，能構思出創新服務模式並執行跨領域專案，</w:t>
      </w:r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如</w:t>
      </w:r>
      <w:proofErr w:type="gramStart"/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執行物聯網</w:t>
      </w:r>
      <w:proofErr w:type="gramEnd"/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專案的專案經理需具備</w:t>
      </w:r>
      <w:proofErr w:type="spellStart"/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IoT</w:t>
      </w:r>
      <w:proofErr w:type="spellEnd"/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基礎知識、產品/企劃經理需瞭解Big</w:t>
      </w:r>
      <w:r w:rsidR="001C7BCD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6844FE" w:rsidRPr="006844FE">
        <w:rPr>
          <w:rFonts w:ascii="微軟正黑體" w:eastAsia="微軟正黑體" w:hAnsi="微軟正黑體" w:hint="eastAsia"/>
          <w:sz w:val="26"/>
          <w:szCs w:val="26"/>
        </w:rPr>
        <w:t>Data分析與AI概念等。</w:t>
      </w:r>
      <w:r w:rsidR="00662296" w:rsidRPr="006844FE">
        <w:rPr>
          <w:rFonts w:ascii="微軟正黑體" w:eastAsia="微軟正黑體" w:hAnsi="微軟正黑體" w:hint="eastAsia"/>
          <w:sz w:val="26"/>
          <w:szCs w:val="26"/>
        </w:rPr>
        <w:t>此外，因受數位化、智慧化以及人工智慧應用等發展的影響，</w:t>
      </w:r>
      <w:r w:rsidR="001835B6">
        <w:rPr>
          <w:rFonts w:ascii="微軟正黑體" w:eastAsia="微軟正黑體" w:hAnsi="微軟正黑體" w:hint="eastAsia"/>
          <w:sz w:val="26"/>
          <w:szCs w:val="26"/>
        </w:rPr>
        <w:t>「人工智慧工程師」、「機器學習</w:t>
      </w:r>
      <w:r w:rsidR="00662296" w:rsidRPr="006844FE">
        <w:rPr>
          <w:rFonts w:ascii="微軟正黑體" w:eastAsia="微軟正黑體" w:hAnsi="微軟正黑體" w:hint="eastAsia"/>
          <w:sz w:val="26"/>
          <w:szCs w:val="26"/>
        </w:rPr>
        <w:t>工程師」、「UX</w:t>
      </w:r>
      <w:r w:rsidR="009E1D60">
        <w:rPr>
          <w:rFonts w:ascii="微軟正黑體" w:eastAsia="微軟正黑體" w:hAnsi="微軟正黑體" w:hint="eastAsia"/>
          <w:sz w:val="26"/>
          <w:szCs w:val="26"/>
        </w:rPr>
        <w:t>設計師」</w:t>
      </w:r>
      <w:r w:rsidR="009E1D60" w:rsidRPr="006844FE">
        <w:rPr>
          <w:rFonts w:ascii="微軟正黑體" w:eastAsia="微軟正黑體" w:hAnsi="微軟正黑體" w:hint="eastAsia"/>
          <w:sz w:val="26"/>
          <w:szCs w:val="26"/>
        </w:rPr>
        <w:t>未來可能</w:t>
      </w:r>
      <w:r w:rsidR="009E1D60">
        <w:rPr>
          <w:rFonts w:ascii="微軟正黑體" w:eastAsia="微軟正黑體" w:hAnsi="微軟正黑體" w:hint="eastAsia"/>
          <w:sz w:val="26"/>
          <w:szCs w:val="26"/>
        </w:rPr>
        <w:t>成為雲端服務產業的新興職務</w:t>
      </w:r>
      <w:r w:rsidR="009E1D60" w:rsidRPr="006844FE">
        <w:rPr>
          <w:rFonts w:ascii="微軟正黑體" w:eastAsia="微軟正黑體" w:hAnsi="微軟正黑體" w:hint="eastAsia"/>
          <w:sz w:val="26"/>
          <w:szCs w:val="26"/>
        </w:rPr>
        <w:t>。</w:t>
      </w:r>
      <w:bookmarkStart w:id="0" w:name="_GoBack"/>
      <w:bookmarkEnd w:id="0"/>
    </w:p>
    <w:p w:rsidR="00420F06" w:rsidRPr="00EE747E" w:rsidRDefault="00420F06" w:rsidP="00EE747E">
      <w:pPr>
        <w:pStyle w:val="a3"/>
        <w:numPr>
          <w:ilvl w:val="1"/>
          <w:numId w:val="3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在基本學歷要求上，所欠缺之職務</w:t>
      </w:r>
      <w:r w:rsidR="001C318C">
        <w:rPr>
          <w:rFonts w:ascii="微軟正黑體" w:eastAsia="微軟正黑體" w:hAnsi="微軟正黑體" w:hint="eastAsia"/>
          <w:sz w:val="26"/>
          <w:szCs w:val="26"/>
        </w:rPr>
        <w:t>均要</w:t>
      </w:r>
      <w:r w:rsidR="00EE747E">
        <w:rPr>
          <w:rFonts w:ascii="微軟正黑體" w:eastAsia="微軟正黑體" w:hAnsi="微軟正黑體" w:hint="eastAsia"/>
          <w:sz w:val="26"/>
          <w:szCs w:val="26"/>
        </w:rPr>
        <w:t>求大專學歷，且</w:t>
      </w:r>
      <w:r w:rsidR="001C318C">
        <w:rPr>
          <w:rFonts w:ascii="微軟正黑體" w:eastAsia="微軟正黑體" w:hAnsi="微軟正黑體" w:hint="eastAsia"/>
          <w:sz w:val="26"/>
          <w:szCs w:val="26"/>
        </w:rPr>
        <w:t>除</w:t>
      </w:r>
      <w:r w:rsidR="00EE747E">
        <w:rPr>
          <w:rFonts w:ascii="微軟正黑體" w:eastAsia="微軟正黑體" w:hAnsi="微軟正黑體" w:hint="eastAsia"/>
          <w:sz w:val="26"/>
          <w:szCs w:val="26"/>
        </w:rPr>
        <w:t>「</w:t>
      </w:r>
      <w:r w:rsidR="001C318C" w:rsidRPr="00EE747E">
        <w:rPr>
          <w:rFonts w:ascii="微軟正黑體" w:eastAsia="微軟正黑體" w:hAnsi="微軟正黑體" w:hint="eastAsia"/>
          <w:sz w:val="26"/>
          <w:szCs w:val="26"/>
        </w:rPr>
        <w:t>產品/企劃經理」要求具</w:t>
      </w:r>
      <w:r w:rsidR="00EE747E" w:rsidRPr="00EE747E">
        <w:rPr>
          <w:rFonts w:ascii="微軟正黑體" w:eastAsia="微軟正黑體" w:hAnsi="微軟正黑體" w:hint="eastAsia"/>
          <w:sz w:val="26"/>
          <w:szCs w:val="26"/>
        </w:rPr>
        <w:t>「管理及行政」學類背景</w:t>
      </w:r>
      <w:r w:rsidR="00EE747E">
        <w:rPr>
          <w:rFonts w:ascii="微軟正黑體" w:eastAsia="微軟正黑體" w:hAnsi="微軟正黑體" w:hint="eastAsia"/>
          <w:sz w:val="26"/>
          <w:szCs w:val="26"/>
        </w:rPr>
        <w:t>，大</w:t>
      </w:r>
      <w:r w:rsidR="001C318C" w:rsidRPr="00EE747E">
        <w:rPr>
          <w:rFonts w:ascii="微軟正黑體" w:eastAsia="微軟正黑體" w:hAnsi="微軟正黑體" w:hint="eastAsia"/>
          <w:sz w:val="26"/>
          <w:szCs w:val="26"/>
        </w:rPr>
        <w:t>多</w:t>
      </w:r>
      <w:r w:rsidRPr="00EE747E">
        <w:rPr>
          <w:rFonts w:ascii="微軟正黑體" w:eastAsia="微軟正黑體" w:hAnsi="微軟正黑體" w:hint="eastAsia"/>
          <w:sz w:val="26"/>
          <w:szCs w:val="26"/>
        </w:rPr>
        <w:t>集中於「電</w:t>
      </w:r>
      <w:r w:rsidR="001C318C" w:rsidRPr="00EE747E">
        <w:rPr>
          <w:rFonts w:ascii="微軟正黑體" w:eastAsia="微軟正黑體" w:hAnsi="微軟正黑體" w:hint="eastAsia"/>
          <w:sz w:val="26"/>
          <w:szCs w:val="26"/>
        </w:rPr>
        <w:t>子與電機工程」、「資訊技術</w:t>
      </w:r>
      <w:r w:rsidRPr="00EE747E">
        <w:rPr>
          <w:rFonts w:ascii="微軟正黑體" w:eastAsia="微軟正黑體" w:hAnsi="微軟正黑體" w:hint="eastAsia"/>
          <w:sz w:val="26"/>
          <w:szCs w:val="26"/>
        </w:rPr>
        <w:t>」</w:t>
      </w:r>
      <w:r w:rsidR="00EE747E">
        <w:rPr>
          <w:rFonts w:ascii="微軟正黑體" w:eastAsia="微軟正黑體" w:hAnsi="微軟正黑體" w:hint="eastAsia"/>
          <w:sz w:val="26"/>
          <w:szCs w:val="26"/>
        </w:rPr>
        <w:t>等教育背景</w:t>
      </w:r>
      <w:r w:rsidR="001C318C" w:rsidRPr="00EE747E">
        <w:rPr>
          <w:rFonts w:ascii="微軟正黑體" w:eastAsia="微軟正黑體" w:hAnsi="微軟正黑體" w:hint="eastAsia"/>
          <w:sz w:val="26"/>
          <w:szCs w:val="26"/>
        </w:rPr>
        <w:t>，其中「前端工程師」可另具「綜合設計」學科背景、「資料分析/工程師」可另具「統計」學科背景。</w:t>
      </w:r>
    </w:p>
    <w:p w:rsidR="00420F06" w:rsidRDefault="003B4748" w:rsidP="00420F06">
      <w:pPr>
        <w:pStyle w:val="a3"/>
        <w:numPr>
          <w:ilvl w:val="1"/>
          <w:numId w:val="3"/>
        </w:numPr>
        <w:snapToGrid w:val="0"/>
        <w:spacing w:beforeLines="20" w:before="72" w:line="42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在工作年資要求上，</w:t>
      </w:r>
      <w:r w:rsidR="00420F06">
        <w:rPr>
          <w:rFonts w:ascii="微軟正黑體" w:eastAsia="微軟正黑體" w:hAnsi="微軟正黑體" w:hint="eastAsia"/>
          <w:sz w:val="26"/>
          <w:szCs w:val="26"/>
        </w:rPr>
        <w:t>各職務均要求工作經驗，其中</w:t>
      </w:r>
      <w:r w:rsidR="00420F06" w:rsidRPr="00420F06">
        <w:rPr>
          <w:rFonts w:ascii="微軟正黑體" w:eastAsia="微軟正黑體" w:hAnsi="微軟正黑體" w:hint="eastAsia"/>
          <w:sz w:val="26"/>
          <w:szCs w:val="26"/>
        </w:rPr>
        <w:t>資訊/研發主管、系統分析/架構師</w:t>
      </w:r>
      <w:r w:rsidR="00420F06">
        <w:rPr>
          <w:rFonts w:ascii="微軟正黑體" w:eastAsia="微軟正黑體" w:hAnsi="微軟正黑體" w:hint="eastAsia"/>
          <w:sz w:val="26"/>
          <w:szCs w:val="26"/>
        </w:rPr>
        <w:t>等2類人才要求5年以上年資，而</w:t>
      </w:r>
      <w:r w:rsidR="00420F06" w:rsidRPr="00420F06">
        <w:rPr>
          <w:rFonts w:ascii="微軟正黑體" w:eastAsia="微軟正黑體" w:hAnsi="微軟正黑體" w:hint="eastAsia"/>
          <w:sz w:val="26"/>
          <w:szCs w:val="26"/>
        </w:rPr>
        <w:t>前端工程師、技術支援人員</w:t>
      </w:r>
      <w:r w:rsidR="00420F06">
        <w:rPr>
          <w:rFonts w:ascii="微軟正黑體" w:eastAsia="微軟正黑體" w:hAnsi="微軟正黑體" w:hint="eastAsia"/>
          <w:sz w:val="26"/>
          <w:szCs w:val="26"/>
        </w:rPr>
        <w:t>等2類人才則要求較短年資，</w:t>
      </w:r>
      <w:r w:rsidR="00EE747E">
        <w:rPr>
          <w:rFonts w:ascii="微軟正黑體" w:eastAsia="微軟正黑體" w:hAnsi="微軟正黑體" w:hint="eastAsia"/>
          <w:sz w:val="26"/>
          <w:szCs w:val="26"/>
        </w:rPr>
        <w:t>未滿</w:t>
      </w:r>
      <w:r w:rsidR="00420F06">
        <w:rPr>
          <w:rFonts w:ascii="微軟正黑體" w:eastAsia="微軟正黑體" w:hAnsi="微軟正黑體" w:hint="eastAsia"/>
          <w:sz w:val="26"/>
          <w:szCs w:val="26"/>
        </w:rPr>
        <w:t>2年亦可，其餘職務以2-5年工作經驗為主。</w:t>
      </w:r>
    </w:p>
    <w:p w:rsidR="003B4748" w:rsidRPr="001C7BCD" w:rsidRDefault="00C54354" w:rsidP="001C7BCD">
      <w:pPr>
        <w:pStyle w:val="a3"/>
        <w:numPr>
          <w:ilvl w:val="1"/>
          <w:numId w:val="3"/>
        </w:numPr>
        <w:snapToGrid w:val="0"/>
        <w:spacing w:beforeLines="20" w:before="72" w:line="42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FA0141">
        <w:rPr>
          <w:rFonts w:ascii="微軟正黑體" w:eastAsia="微軟正黑體" w:hAnsi="微軟正黑體" w:hint="eastAsia"/>
          <w:sz w:val="26"/>
          <w:szCs w:val="26"/>
        </w:rPr>
        <w:t>在人才招募上，</w:t>
      </w:r>
      <w:r>
        <w:rPr>
          <w:rFonts w:ascii="微軟正黑體" w:eastAsia="微軟正黑體" w:hAnsi="微軟正黑體" w:hint="eastAsia"/>
          <w:sz w:val="26"/>
          <w:szCs w:val="26"/>
        </w:rPr>
        <w:t>各職務</w:t>
      </w:r>
      <w:proofErr w:type="gramStart"/>
      <w:r w:rsidR="00FF5EE3">
        <w:rPr>
          <w:rFonts w:ascii="微軟正黑體" w:eastAsia="微軟正黑體" w:hAnsi="微軟正黑體" w:hint="eastAsia"/>
          <w:sz w:val="26"/>
          <w:szCs w:val="26"/>
        </w:rPr>
        <w:t>均具海外攬才</w:t>
      </w:r>
      <w:proofErr w:type="gramEnd"/>
      <w:r w:rsidR="00FF5EE3">
        <w:rPr>
          <w:rFonts w:ascii="微軟正黑體" w:eastAsia="微軟正黑體" w:hAnsi="微軟正黑體" w:hint="eastAsia"/>
          <w:sz w:val="26"/>
          <w:szCs w:val="26"/>
        </w:rPr>
        <w:t>需求，其中</w:t>
      </w:r>
      <w:r w:rsidR="00FF5EE3" w:rsidRPr="00FF5EE3">
        <w:rPr>
          <w:rFonts w:ascii="微軟正黑體" w:eastAsia="微軟正黑體" w:hAnsi="微軟正黑體" w:hint="eastAsia"/>
          <w:sz w:val="26"/>
          <w:szCs w:val="26"/>
        </w:rPr>
        <w:t>資訊/研發主管、系統分析/架構師、後端工程師、產品/企劃經理</w:t>
      </w:r>
      <w:r w:rsidR="00FF5EE3">
        <w:rPr>
          <w:rFonts w:ascii="微軟正黑體" w:eastAsia="微軟正黑體" w:hAnsi="微軟正黑體" w:hint="eastAsia"/>
          <w:sz w:val="26"/>
          <w:szCs w:val="26"/>
        </w:rPr>
        <w:t>等4類人才具招募困難，</w:t>
      </w:r>
      <w:r w:rsidR="00FF5EE3" w:rsidRPr="001C7BCD">
        <w:rPr>
          <w:rFonts w:ascii="微軟正黑體" w:eastAsia="微軟正黑體" w:hAnsi="微軟正黑體" w:hint="eastAsia"/>
          <w:sz w:val="26"/>
          <w:szCs w:val="26"/>
        </w:rPr>
        <w:t>而於人才運用方面，</w:t>
      </w:r>
      <w:r w:rsidR="001C7BCD" w:rsidRPr="001C7BCD">
        <w:rPr>
          <w:rFonts w:ascii="微軟正黑體" w:eastAsia="微軟正黑體" w:hAnsi="微軟正黑體" w:hint="eastAsia"/>
          <w:sz w:val="26"/>
          <w:szCs w:val="26"/>
        </w:rPr>
        <w:t>隨著智慧型行動裝置及物聯網設備的</w:t>
      </w:r>
      <w:proofErr w:type="gramStart"/>
      <w:r w:rsidR="001C7BCD" w:rsidRPr="001C7BCD">
        <w:rPr>
          <w:rFonts w:ascii="微軟正黑體" w:eastAsia="微軟正黑體" w:hAnsi="微軟正黑體" w:hint="eastAsia"/>
          <w:sz w:val="26"/>
          <w:szCs w:val="26"/>
        </w:rPr>
        <w:t>普及，</w:t>
      </w:r>
      <w:proofErr w:type="gramEnd"/>
      <w:r w:rsidR="001C7BCD" w:rsidRPr="001C7BCD">
        <w:rPr>
          <w:rFonts w:ascii="微軟正黑體" w:eastAsia="微軟正黑體" w:hAnsi="微軟正黑體" w:hint="eastAsia"/>
          <w:sz w:val="26"/>
          <w:szCs w:val="26"/>
        </w:rPr>
        <w:t>以及巨量資料、人工智慧、金融科技、資訊安全等技術的加速發展</w:t>
      </w:r>
      <w:r w:rsidR="001C7BCD">
        <w:rPr>
          <w:rFonts w:ascii="微軟正黑體" w:eastAsia="微軟正黑體" w:hAnsi="微軟正黑體" w:hint="eastAsia"/>
          <w:sz w:val="26"/>
          <w:szCs w:val="26"/>
        </w:rPr>
        <w:t>，業者除需具</w:t>
      </w:r>
      <w:r w:rsidR="001C7BCD" w:rsidRPr="001C7BCD">
        <w:rPr>
          <w:rFonts w:ascii="微軟正黑體" w:eastAsia="微軟正黑體" w:hAnsi="微軟正黑體" w:hint="eastAsia"/>
          <w:sz w:val="26"/>
          <w:szCs w:val="26"/>
        </w:rPr>
        <w:t>創新應用的能力外，更要持續培訓新興技術與創新人才，並與國內外不同產業</w:t>
      </w:r>
      <w:r w:rsidR="00EE747E">
        <w:rPr>
          <w:rFonts w:ascii="微軟正黑體" w:eastAsia="微軟正黑體" w:hAnsi="微軟正黑體" w:hint="eastAsia"/>
          <w:sz w:val="26"/>
          <w:szCs w:val="26"/>
        </w:rPr>
        <w:t>之廠商開啟跨領域</w:t>
      </w:r>
      <w:r w:rsidR="001C7BCD" w:rsidRPr="001C7BCD">
        <w:rPr>
          <w:rFonts w:ascii="微軟正黑體" w:eastAsia="微軟正黑體" w:hAnsi="微軟正黑體" w:hint="eastAsia"/>
          <w:sz w:val="26"/>
          <w:szCs w:val="26"/>
        </w:rPr>
        <w:t>合作模式</w:t>
      </w:r>
      <w:r w:rsidRPr="001C7BCD">
        <w:rPr>
          <w:rFonts w:ascii="微軟正黑體" w:eastAsia="微軟正黑體" w:hAnsi="微軟正黑體" w:hint="eastAsia"/>
          <w:sz w:val="26"/>
          <w:szCs w:val="26"/>
        </w:rPr>
        <w:t>，</w:t>
      </w:r>
      <w:r w:rsidR="001C7BCD">
        <w:rPr>
          <w:rFonts w:ascii="微軟正黑體" w:eastAsia="微軟正黑體" w:hAnsi="微軟正黑體" w:hint="eastAsia"/>
          <w:sz w:val="26"/>
          <w:szCs w:val="26"/>
        </w:rPr>
        <w:t>惟目前</w:t>
      </w:r>
      <w:r w:rsidRPr="001C7BCD">
        <w:rPr>
          <w:rFonts w:ascii="微軟正黑體" w:eastAsia="微軟正黑體" w:hAnsi="微軟正黑體" w:hint="eastAsia"/>
          <w:sz w:val="26"/>
          <w:szCs w:val="26"/>
        </w:rPr>
        <w:t>廠商主要面臨的困難包含：優秀人才易被其他產業/國家挖角</w:t>
      </w:r>
      <w:r w:rsidRPr="001C7BCD">
        <w:rPr>
          <w:rFonts w:ascii="微軟正黑體" w:eastAsia="微軟正黑體" w:hAnsi="微軟正黑體" w:hint="eastAsia"/>
          <w:sz w:val="26"/>
          <w:szCs w:val="26"/>
        </w:rPr>
        <w:lastRenderedPageBreak/>
        <w:t>(63%)、專業人才數量不足(61%)。</w:t>
      </w:r>
      <w:proofErr w:type="gramStart"/>
      <w:r w:rsidRPr="001C7BCD">
        <w:rPr>
          <w:rFonts w:ascii="微軟正黑體" w:eastAsia="微軟正黑體" w:hAnsi="微軟正黑體" w:hint="eastAsia"/>
          <w:sz w:val="26"/>
          <w:szCs w:val="26"/>
        </w:rPr>
        <w:t>此外，</w:t>
      </w:r>
      <w:proofErr w:type="gramEnd"/>
      <w:r w:rsidRPr="001C7BCD">
        <w:rPr>
          <w:rFonts w:ascii="微軟正黑體" w:eastAsia="微軟正黑體" w:hAnsi="微軟正黑體" w:hint="eastAsia"/>
          <w:sz w:val="26"/>
          <w:szCs w:val="26"/>
        </w:rPr>
        <w:t>據調查結果，有</w:t>
      </w:r>
      <w:r w:rsidR="00ED2629">
        <w:rPr>
          <w:rFonts w:ascii="微軟正黑體" w:eastAsia="微軟正黑體" w:hAnsi="微軟正黑體" w:hint="eastAsia"/>
          <w:sz w:val="26"/>
          <w:szCs w:val="26"/>
        </w:rPr>
        <w:t>65</w:t>
      </w:r>
      <w:r w:rsidRPr="001C7BCD">
        <w:rPr>
          <w:rFonts w:ascii="微軟正黑體" w:eastAsia="微軟正黑體" w:hAnsi="微軟正黑體" w:hint="eastAsia"/>
          <w:sz w:val="26"/>
          <w:szCs w:val="26"/>
        </w:rPr>
        <w:t>%業者表示雖當前產業人才供給有限，但拉長招募時間仍可尋得人才，因此人才供需狀況尚屬均衡，惟亦有33%業者表示人才不易尋得，有人才不足情形。</w:t>
      </w:r>
    </w:p>
    <w:tbl>
      <w:tblPr>
        <w:tblStyle w:val="a5"/>
        <w:tblW w:w="55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1"/>
        <w:gridCol w:w="2273"/>
        <w:gridCol w:w="2239"/>
        <w:gridCol w:w="1780"/>
        <w:gridCol w:w="996"/>
        <w:gridCol w:w="523"/>
        <w:gridCol w:w="564"/>
        <w:gridCol w:w="556"/>
      </w:tblGrid>
      <w:tr w:rsidR="003B4748" w:rsidRPr="00CC4444" w:rsidTr="005756AD">
        <w:trPr>
          <w:tblHeader/>
          <w:jc w:val="center"/>
        </w:trPr>
        <w:tc>
          <w:tcPr>
            <w:tcW w:w="580" w:type="pct"/>
            <w:vMerge w:val="restart"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所欠缺之</w:t>
            </w:r>
          </w:p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人才職類</w:t>
            </w:r>
          </w:p>
        </w:tc>
        <w:tc>
          <w:tcPr>
            <w:tcW w:w="3606" w:type="pct"/>
            <w:gridSpan w:val="4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276" w:type="pct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3B4748" w:rsidRPr="00CC4444" w:rsidTr="005756AD">
        <w:trPr>
          <w:tblHeader/>
          <w:jc w:val="center"/>
        </w:trPr>
        <w:tc>
          <w:tcPr>
            <w:tcW w:w="580" w:type="pct"/>
            <w:vMerge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108" w:type="pct"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881" w:type="pct"/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3B4748" w:rsidRPr="00CC4444" w:rsidRDefault="003B4748" w:rsidP="00356003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3B4748" w:rsidRPr="00CC4444" w:rsidTr="005756AD">
        <w:trPr>
          <w:jc w:val="center"/>
        </w:trPr>
        <w:tc>
          <w:tcPr>
            <w:tcW w:w="580" w:type="pct"/>
          </w:tcPr>
          <w:p w:rsidR="003B4748" w:rsidRPr="00CC4444" w:rsidRDefault="00CD7802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資訊/研發主管</w:t>
            </w:r>
          </w:p>
        </w:tc>
        <w:tc>
          <w:tcPr>
            <w:tcW w:w="1125" w:type="pct"/>
          </w:tcPr>
          <w:p w:rsidR="003B4748" w:rsidRPr="00CC4444" w:rsidRDefault="00CD7802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領導研發雲端、</w:t>
            </w: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物聯網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、人工智慧等新興科技與技術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  <w:tc>
          <w:tcPr>
            <w:tcW w:w="1108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CD7802" w:rsidRPr="00CD7802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3B4748" w:rsidRPr="00CC4444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</w:tc>
        <w:tc>
          <w:tcPr>
            <w:tcW w:w="881" w:type="pct"/>
          </w:tcPr>
          <w:p w:rsidR="003B4748" w:rsidRPr="00CC4444" w:rsidRDefault="003442AF" w:rsidP="003B4748">
            <w:pPr>
              <w:pStyle w:val="a3"/>
              <w:numPr>
                <w:ilvl w:val="1"/>
                <w:numId w:val="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專案</w:t>
            </w:r>
            <w:r w:rsidR="003B4748"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</w:t>
            </w:r>
          </w:p>
          <w:p w:rsidR="003B4748" w:rsidRPr="00CC4444" w:rsidRDefault="003B4748" w:rsidP="003B4748">
            <w:pPr>
              <w:pStyle w:val="a3"/>
              <w:numPr>
                <w:ilvl w:val="1"/>
                <w:numId w:val="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程式設計與撰寫</w:t>
            </w:r>
          </w:p>
          <w:p w:rsidR="003B4748" w:rsidRPr="00CC4444" w:rsidRDefault="003442AF" w:rsidP="003B4748">
            <w:pPr>
              <w:pStyle w:val="a3"/>
              <w:numPr>
                <w:ilvl w:val="1"/>
                <w:numId w:val="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雲端平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建置與管理</w:t>
            </w:r>
          </w:p>
        </w:tc>
        <w:tc>
          <w:tcPr>
            <w:tcW w:w="493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5年以上</w:t>
            </w:r>
          </w:p>
        </w:tc>
        <w:tc>
          <w:tcPr>
            <w:tcW w:w="259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79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6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3B4748" w:rsidRPr="00CC4444" w:rsidTr="005756AD">
        <w:trPr>
          <w:jc w:val="center"/>
        </w:trPr>
        <w:tc>
          <w:tcPr>
            <w:tcW w:w="580" w:type="pct"/>
          </w:tcPr>
          <w:p w:rsidR="003B4748" w:rsidRPr="00CC4444" w:rsidRDefault="00CD7802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系統分析/架構師</w:t>
            </w:r>
          </w:p>
        </w:tc>
        <w:tc>
          <w:tcPr>
            <w:tcW w:w="1125" w:type="pct"/>
          </w:tcPr>
          <w:p w:rsidR="003B4748" w:rsidRPr="00CC4444" w:rsidRDefault="00CD7802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進行系統分析並設計雲端資訊系統之軟硬體基礎架構</w:t>
            </w:r>
          </w:p>
        </w:tc>
        <w:tc>
          <w:tcPr>
            <w:tcW w:w="1108" w:type="pct"/>
          </w:tcPr>
          <w:p w:rsidR="00CD7802" w:rsidRPr="00CC4444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CD7802" w:rsidRPr="00CD7802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3B4748" w:rsidRPr="00CC4444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</w:tc>
        <w:tc>
          <w:tcPr>
            <w:tcW w:w="881" w:type="pct"/>
          </w:tcPr>
          <w:p w:rsidR="003B4748" w:rsidRDefault="003B4748" w:rsidP="003B4748">
            <w:pPr>
              <w:pStyle w:val="a3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程式設計與撰寫</w:t>
            </w:r>
          </w:p>
          <w:p w:rsidR="003442AF" w:rsidRDefault="003442AF" w:rsidP="003B4748">
            <w:pPr>
              <w:pStyle w:val="a3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資料分析技術</w:t>
            </w:r>
          </w:p>
          <w:p w:rsidR="003442AF" w:rsidRPr="00CC4444" w:rsidRDefault="003442AF" w:rsidP="003B4748">
            <w:pPr>
              <w:pStyle w:val="a3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雲端平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建置與管理</w:t>
            </w:r>
          </w:p>
        </w:tc>
        <w:tc>
          <w:tcPr>
            <w:tcW w:w="493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5年以上</w:t>
            </w:r>
          </w:p>
        </w:tc>
        <w:tc>
          <w:tcPr>
            <w:tcW w:w="259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79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6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3B4748" w:rsidRPr="00CC4444" w:rsidTr="005756AD">
        <w:trPr>
          <w:jc w:val="center"/>
        </w:trPr>
        <w:tc>
          <w:tcPr>
            <w:tcW w:w="580" w:type="pct"/>
          </w:tcPr>
          <w:p w:rsidR="003B4748" w:rsidRPr="00CC4444" w:rsidRDefault="00CD7802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前端工程師</w:t>
            </w:r>
          </w:p>
        </w:tc>
        <w:tc>
          <w:tcPr>
            <w:tcW w:w="1125" w:type="pct"/>
          </w:tcPr>
          <w:p w:rsidR="003B4748" w:rsidRPr="00CC4444" w:rsidRDefault="00CD7802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負責網站前端設計、開發、測試與維護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  <w:tc>
          <w:tcPr>
            <w:tcW w:w="1108" w:type="pct"/>
          </w:tcPr>
          <w:p w:rsidR="00CD7802" w:rsidRPr="00CC4444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CD7802" w:rsidRPr="00CD7802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3B4748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CD7802" w:rsidRPr="00CC4444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綜合</w:t>
            </w: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設計細學類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(02122)</w:t>
            </w:r>
          </w:p>
        </w:tc>
        <w:tc>
          <w:tcPr>
            <w:tcW w:w="881" w:type="pct"/>
          </w:tcPr>
          <w:p w:rsidR="003B4748" w:rsidRPr="00CC4444" w:rsidRDefault="003B4748" w:rsidP="003B4748">
            <w:pPr>
              <w:pStyle w:val="a3"/>
              <w:numPr>
                <w:ilvl w:val="0"/>
                <w:numId w:val="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程式設計與撰寫</w:t>
            </w:r>
          </w:p>
          <w:p w:rsidR="003B4748" w:rsidRPr="00CC4444" w:rsidRDefault="003442AF" w:rsidP="003B4748">
            <w:pPr>
              <w:pStyle w:val="a3"/>
              <w:numPr>
                <w:ilvl w:val="0"/>
                <w:numId w:val="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UI/UX設計</w:t>
            </w:r>
          </w:p>
          <w:p w:rsidR="003B4748" w:rsidRPr="00CC4444" w:rsidRDefault="003442AF" w:rsidP="003B4748">
            <w:pPr>
              <w:pStyle w:val="a3"/>
              <w:numPr>
                <w:ilvl w:val="0"/>
                <w:numId w:val="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開源軟體技術</w:t>
            </w:r>
          </w:p>
        </w:tc>
        <w:tc>
          <w:tcPr>
            <w:tcW w:w="493" w:type="pct"/>
          </w:tcPr>
          <w:p w:rsidR="003B4748" w:rsidRPr="00CC4444" w:rsidRDefault="003442AF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="003B4748"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以下</w:t>
            </w:r>
          </w:p>
        </w:tc>
        <w:tc>
          <w:tcPr>
            <w:tcW w:w="259" w:type="pct"/>
          </w:tcPr>
          <w:p w:rsidR="003B4748" w:rsidRPr="00CC4444" w:rsidRDefault="003442AF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6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3B4748" w:rsidRPr="00CC4444" w:rsidTr="005756AD">
        <w:trPr>
          <w:jc w:val="center"/>
        </w:trPr>
        <w:tc>
          <w:tcPr>
            <w:tcW w:w="580" w:type="pct"/>
          </w:tcPr>
          <w:p w:rsidR="003B4748" w:rsidRPr="00CC4444" w:rsidRDefault="00CD7802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後端工程師</w:t>
            </w:r>
          </w:p>
        </w:tc>
        <w:tc>
          <w:tcPr>
            <w:tcW w:w="1125" w:type="pct"/>
          </w:tcPr>
          <w:p w:rsidR="003B4748" w:rsidRPr="00CC4444" w:rsidRDefault="00CD7802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負責後端系統程式之</w:t>
            </w: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開發、測試與維護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  <w:tc>
          <w:tcPr>
            <w:tcW w:w="1108" w:type="pct"/>
          </w:tcPr>
          <w:p w:rsidR="00CD7802" w:rsidRPr="00CC4444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CD7802" w:rsidRPr="00CD7802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3B4748" w:rsidRPr="00CC4444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</w:tc>
        <w:tc>
          <w:tcPr>
            <w:tcW w:w="881" w:type="pct"/>
          </w:tcPr>
          <w:p w:rsidR="003B4748" w:rsidRPr="00CC4444" w:rsidRDefault="003B4748" w:rsidP="003B4748">
            <w:pPr>
              <w:pStyle w:val="a3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程式設計與撰寫</w:t>
            </w:r>
          </w:p>
          <w:p w:rsidR="003B4748" w:rsidRPr="00CC4444" w:rsidRDefault="003B4748" w:rsidP="003B4748">
            <w:pPr>
              <w:pStyle w:val="a3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資料庫管理</w:t>
            </w:r>
          </w:p>
          <w:p w:rsidR="003B4748" w:rsidRPr="00CC4444" w:rsidRDefault="003442AF" w:rsidP="003B4748">
            <w:pPr>
              <w:pStyle w:val="a3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軟體工程</w:t>
            </w:r>
          </w:p>
        </w:tc>
        <w:tc>
          <w:tcPr>
            <w:tcW w:w="493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9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79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6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3B4748" w:rsidRPr="00CC4444" w:rsidTr="005756AD">
        <w:trPr>
          <w:jc w:val="center"/>
        </w:trPr>
        <w:tc>
          <w:tcPr>
            <w:tcW w:w="580" w:type="pct"/>
          </w:tcPr>
          <w:p w:rsidR="003B4748" w:rsidRPr="00CC4444" w:rsidRDefault="003B4748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資料庫管理師</w:t>
            </w:r>
          </w:p>
        </w:tc>
        <w:tc>
          <w:tcPr>
            <w:tcW w:w="1125" w:type="pct"/>
          </w:tcPr>
          <w:p w:rsidR="003B4748" w:rsidRPr="00CC4444" w:rsidRDefault="00CD7802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負責資料庫系統之</w:t>
            </w: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規劃、設計、</w:t>
            </w: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管理及維運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  <w:tc>
          <w:tcPr>
            <w:tcW w:w="1108" w:type="pct"/>
          </w:tcPr>
          <w:p w:rsidR="00CD7802" w:rsidRPr="00CC4444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CD7802" w:rsidRPr="00CD7802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3B4748" w:rsidRPr="00CC4444" w:rsidRDefault="00CD7802" w:rsidP="00CD7802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</w:tc>
        <w:tc>
          <w:tcPr>
            <w:tcW w:w="881" w:type="pct"/>
          </w:tcPr>
          <w:p w:rsidR="003B4748" w:rsidRPr="00CC4444" w:rsidRDefault="003B4748" w:rsidP="003B4748">
            <w:pPr>
              <w:pStyle w:val="a3"/>
              <w:numPr>
                <w:ilvl w:val="0"/>
                <w:numId w:val="10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資料庫管理</w:t>
            </w:r>
          </w:p>
          <w:p w:rsidR="003B4748" w:rsidRPr="00CC4444" w:rsidRDefault="003B4748" w:rsidP="003B4748">
            <w:pPr>
              <w:pStyle w:val="a3"/>
              <w:numPr>
                <w:ilvl w:val="0"/>
                <w:numId w:val="10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程式設計與撰寫</w:t>
            </w:r>
          </w:p>
          <w:p w:rsidR="003B4748" w:rsidRPr="00CC4444" w:rsidRDefault="003442AF" w:rsidP="003B4748">
            <w:pPr>
              <w:pStyle w:val="a3"/>
              <w:numPr>
                <w:ilvl w:val="0"/>
                <w:numId w:val="10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資訊安全</w:t>
            </w:r>
            <w:r w:rsidR="003B4748"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技術</w:t>
            </w:r>
          </w:p>
        </w:tc>
        <w:tc>
          <w:tcPr>
            <w:tcW w:w="493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9" w:type="pct"/>
          </w:tcPr>
          <w:p w:rsidR="003B4748" w:rsidRPr="00CC4444" w:rsidRDefault="003442AF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6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3B4748" w:rsidRPr="00CC4444" w:rsidTr="005756AD">
        <w:trPr>
          <w:jc w:val="center"/>
        </w:trPr>
        <w:tc>
          <w:tcPr>
            <w:tcW w:w="580" w:type="pct"/>
          </w:tcPr>
          <w:p w:rsidR="003B4748" w:rsidRPr="00CC4444" w:rsidRDefault="003442AF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資安</w:t>
            </w:r>
            <w:proofErr w:type="gramEnd"/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/網管人員</w:t>
            </w:r>
          </w:p>
        </w:tc>
        <w:tc>
          <w:tcPr>
            <w:tcW w:w="1125" w:type="pct"/>
          </w:tcPr>
          <w:p w:rsidR="003B4748" w:rsidRPr="00CC4444" w:rsidRDefault="003442AF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負責雲端服務之資訊安全與網路管理相關作業</w:t>
            </w:r>
          </w:p>
        </w:tc>
        <w:tc>
          <w:tcPr>
            <w:tcW w:w="1108" w:type="pct"/>
          </w:tcPr>
          <w:p w:rsidR="003442AF" w:rsidRPr="00CC4444" w:rsidRDefault="003442AF" w:rsidP="003442A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3442AF" w:rsidRPr="00CD7802" w:rsidRDefault="003442AF" w:rsidP="003442A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3B4748" w:rsidRPr="00CC4444" w:rsidRDefault="003442AF" w:rsidP="003442A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</w:tc>
        <w:tc>
          <w:tcPr>
            <w:tcW w:w="881" w:type="pct"/>
          </w:tcPr>
          <w:p w:rsidR="003B4748" w:rsidRPr="00CC4444" w:rsidRDefault="003442AF" w:rsidP="003B4748">
            <w:pPr>
              <w:pStyle w:val="a3"/>
              <w:numPr>
                <w:ilvl w:val="0"/>
                <w:numId w:val="11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資訊安全技術</w:t>
            </w:r>
          </w:p>
          <w:p w:rsidR="003B4748" w:rsidRPr="00CC4444" w:rsidRDefault="003442AF" w:rsidP="003B4748">
            <w:pPr>
              <w:pStyle w:val="a3"/>
              <w:numPr>
                <w:ilvl w:val="0"/>
                <w:numId w:val="11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網路管理與設備維護</w:t>
            </w:r>
          </w:p>
          <w:p w:rsidR="003B4748" w:rsidRPr="00CC4444" w:rsidRDefault="003442AF" w:rsidP="003B4748">
            <w:pPr>
              <w:pStyle w:val="a3"/>
              <w:numPr>
                <w:ilvl w:val="0"/>
                <w:numId w:val="11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雲端平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建置與管理</w:t>
            </w:r>
          </w:p>
        </w:tc>
        <w:tc>
          <w:tcPr>
            <w:tcW w:w="493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9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6" w:type="pct"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3442AF" w:rsidRPr="00CC4444" w:rsidTr="005756AD">
        <w:trPr>
          <w:jc w:val="center"/>
        </w:trPr>
        <w:tc>
          <w:tcPr>
            <w:tcW w:w="580" w:type="pct"/>
          </w:tcPr>
          <w:p w:rsidR="003442AF" w:rsidRPr="00CC4444" w:rsidRDefault="003442AF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資料分析/工程師</w:t>
            </w:r>
          </w:p>
        </w:tc>
        <w:tc>
          <w:tcPr>
            <w:tcW w:w="1125" w:type="pct"/>
          </w:tcPr>
          <w:p w:rsidR="003442AF" w:rsidRPr="00CC4444" w:rsidRDefault="003442AF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對雲端服務所收集之</w:t>
            </w:r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資料進行處理、分析及視覺化工作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  <w:tc>
          <w:tcPr>
            <w:tcW w:w="1108" w:type="pct"/>
          </w:tcPr>
          <w:p w:rsidR="003442AF" w:rsidRPr="00CC4444" w:rsidRDefault="003442AF" w:rsidP="00F7796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3442AF" w:rsidRPr="00CD7802" w:rsidRDefault="003442AF" w:rsidP="00F7796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3442AF" w:rsidRDefault="003442AF" w:rsidP="00F7796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3442AF" w:rsidRPr="00CC4444" w:rsidRDefault="003442AF" w:rsidP="00F7796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統計細學類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(05421)</w:t>
            </w:r>
          </w:p>
        </w:tc>
        <w:tc>
          <w:tcPr>
            <w:tcW w:w="881" w:type="pct"/>
          </w:tcPr>
          <w:p w:rsidR="003442AF" w:rsidRPr="00CC4444" w:rsidRDefault="003442AF" w:rsidP="003B4748">
            <w:pPr>
              <w:pStyle w:val="a3"/>
              <w:numPr>
                <w:ilvl w:val="0"/>
                <w:numId w:val="1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資料分析技術</w:t>
            </w:r>
          </w:p>
          <w:p w:rsidR="003442AF" w:rsidRPr="00CC4444" w:rsidRDefault="003442AF" w:rsidP="003B4748">
            <w:pPr>
              <w:pStyle w:val="a3"/>
              <w:numPr>
                <w:ilvl w:val="0"/>
                <w:numId w:val="1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程式設計與撰寫</w:t>
            </w:r>
          </w:p>
          <w:p w:rsidR="003442AF" w:rsidRPr="00CC4444" w:rsidRDefault="003442AF" w:rsidP="003B4748">
            <w:pPr>
              <w:pStyle w:val="a3"/>
              <w:numPr>
                <w:ilvl w:val="0"/>
                <w:numId w:val="1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資料庫管理</w:t>
            </w:r>
          </w:p>
        </w:tc>
        <w:tc>
          <w:tcPr>
            <w:tcW w:w="493" w:type="pct"/>
          </w:tcPr>
          <w:p w:rsidR="003442AF" w:rsidRPr="00CC4444" w:rsidRDefault="003442AF" w:rsidP="00F7796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9" w:type="pct"/>
          </w:tcPr>
          <w:p w:rsidR="003442AF" w:rsidRPr="00CC4444" w:rsidRDefault="003442AF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:rsidR="003442AF" w:rsidRPr="00CC4444" w:rsidRDefault="003442AF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6" w:type="pct"/>
          </w:tcPr>
          <w:p w:rsidR="003442AF" w:rsidRPr="00CC4444" w:rsidRDefault="00F9742F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Style w:val="af"/>
                <w:rFonts w:ascii="微軟正黑體" w:eastAsia="微軟正黑體" w:hAnsi="微軟正黑體" w:cs="Arial" w:hint="eastAsia"/>
                <w:color w:val="auto"/>
                <w:sz w:val="20"/>
                <w:szCs w:val="20"/>
              </w:rPr>
              <w:t>4</w:t>
            </w:r>
          </w:p>
        </w:tc>
      </w:tr>
      <w:tr w:rsidR="003442AF" w:rsidRPr="00CC4444" w:rsidTr="005756AD">
        <w:trPr>
          <w:jc w:val="center"/>
        </w:trPr>
        <w:tc>
          <w:tcPr>
            <w:tcW w:w="580" w:type="pct"/>
          </w:tcPr>
          <w:p w:rsidR="003442AF" w:rsidRPr="00CC4444" w:rsidRDefault="003442AF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專案經理</w:t>
            </w:r>
          </w:p>
        </w:tc>
        <w:tc>
          <w:tcPr>
            <w:tcW w:w="1125" w:type="pct"/>
          </w:tcPr>
          <w:p w:rsidR="003442AF" w:rsidRPr="00CC4444" w:rsidRDefault="003442AF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領導團隊執行雲端服務專案，及與跨領域團隊合作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  <w:tc>
          <w:tcPr>
            <w:tcW w:w="1108" w:type="pct"/>
          </w:tcPr>
          <w:p w:rsidR="003442AF" w:rsidRPr="00CC4444" w:rsidRDefault="003442AF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3442AF" w:rsidRPr="003442AF" w:rsidRDefault="003442AF" w:rsidP="003442A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3442AF" w:rsidRPr="003442AF" w:rsidRDefault="003442AF" w:rsidP="003442A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3442AF" w:rsidRPr="00CC4444" w:rsidRDefault="003442AF" w:rsidP="003442A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企業管理細學類</w:t>
            </w:r>
            <w:proofErr w:type="gramEnd"/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(04131)</w:t>
            </w:r>
          </w:p>
        </w:tc>
        <w:tc>
          <w:tcPr>
            <w:tcW w:w="881" w:type="pct"/>
          </w:tcPr>
          <w:p w:rsidR="003442AF" w:rsidRPr="00CC4444" w:rsidRDefault="00C32893" w:rsidP="003B4748">
            <w:pPr>
              <w:pStyle w:val="a3"/>
              <w:numPr>
                <w:ilvl w:val="0"/>
                <w:numId w:val="1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專案管理</w:t>
            </w:r>
          </w:p>
          <w:p w:rsidR="003442AF" w:rsidRPr="00CC4444" w:rsidRDefault="00C32893" w:rsidP="003B4748">
            <w:pPr>
              <w:pStyle w:val="a3"/>
              <w:numPr>
                <w:ilvl w:val="0"/>
                <w:numId w:val="1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雲端平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建置與管理</w:t>
            </w:r>
          </w:p>
          <w:p w:rsidR="003442AF" w:rsidRPr="00C32893" w:rsidRDefault="00C32893" w:rsidP="00C32893">
            <w:pPr>
              <w:pStyle w:val="a3"/>
              <w:numPr>
                <w:ilvl w:val="0"/>
                <w:numId w:val="1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資料分析技術</w:t>
            </w:r>
          </w:p>
        </w:tc>
        <w:tc>
          <w:tcPr>
            <w:tcW w:w="493" w:type="pct"/>
          </w:tcPr>
          <w:p w:rsidR="003442AF" w:rsidRPr="00CC4444" w:rsidRDefault="003442AF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9" w:type="pct"/>
          </w:tcPr>
          <w:p w:rsidR="003442AF" w:rsidRPr="00CC4444" w:rsidRDefault="00C32893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:rsidR="003442AF" w:rsidRPr="00CC4444" w:rsidRDefault="003442AF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6" w:type="pct"/>
          </w:tcPr>
          <w:p w:rsidR="003442AF" w:rsidRPr="00CC4444" w:rsidRDefault="003442AF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32893" w:rsidRPr="00CC4444" w:rsidTr="005756AD">
        <w:trPr>
          <w:jc w:val="center"/>
        </w:trPr>
        <w:tc>
          <w:tcPr>
            <w:tcW w:w="580" w:type="pct"/>
          </w:tcPr>
          <w:p w:rsidR="00C32893" w:rsidRPr="00CC4444" w:rsidRDefault="00C32893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產品/企劃經理</w:t>
            </w:r>
          </w:p>
        </w:tc>
        <w:tc>
          <w:tcPr>
            <w:tcW w:w="1125" w:type="pct"/>
          </w:tcPr>
          <w:p w:rsidR="00C32893" w:rsidRPr="00CC4444" w:rsidRDefault="00C32893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開發創新雲端服務，並連結雲端產品開發與市場銷售端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  <w:tc>
          <w:tcPr>
            <w:tcW w:w="1108" w:type="pct"/>
          </w:tcPr>
          <w:p w:rsidR="00C32893" w:rsidRPr="00CC4444" w:rsidRDefault="00C32893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C32893" w:rsidRPr="00C32893" w:rsidRDefault="00C32893" w:rsidP="00C3289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3289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流通及供應</w:t>
            </w:r>
            <w:proofErr w:type="gramStart"/>
            <w:r w:rsidRPr="00C3289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鏈細學</w:t>
            </w:r>
            <w:proofErr w:type="gramEnd"/>
            <w:r w:rsidRPr="00C3289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類(04132)</w:t>
            </w:r>
          </w:p>
          <w:p w:rsidR="00C32893" w:rsidRPr="00C32893" w:rsidRDefault="00C32893" w:rsidP="00C3289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3289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企業管理細學類</w:t>
            </w:r>
            <w:proofErr w:type="gramEnd"/>
            <w:r w:rsidRPr="00C3289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(04131)</w:t>
            </w:r>
          </w:p>
          <w:p w:rsidR="00C32893" w:rsidRPr="00CC4444" w:rsidRDefault="00C32893" w:rsidP="00C3289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3289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不限</w:t>
            </w:r>
          </w:p>
        </w:tc>
        <w:tc>
          <w:tcPr>
            <w:tcW w:w="881" w:type="pct"/>
          </w:tcPr>
          <w:p w:rsidR="00C32893" w:rsidRPr="00C32893" w:rsidRDefault="00C32893" w:rsidP="00C32893">
            <w:pPr>
              <w:pStyle w:val="a3"/>
              <w:numPr>
                <w:ilvl w:val="0"/>
                <w:numId w:val="1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專案管理</w:t>
            </w:r>
          </w:p>
          <w:p w:rsidR="00C32893" w:rsidRPr="00CC4444" w:rsidRDefault="00C32893" w:rsidP="003B4748">
            <w:pPr>
              <w:pStyle w:val="a3"/>
              <w:numPr>
                <w:ilvl w:val="0"/>
                <w:numId w:val="1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資料分析技術</w:t>
            </w:r>
          </w:p>
          <w:p w:rsidR="00C32893" w:rsidRPr="00CC4444" w:rsidRDefault="00C32893" w:rsidP="003B4748">
            <w:pPr>
              <w:pStyle w:val="a3"/>
              <w:numPr>
                <w:ilvl w:val="0"/>
                <w:numId w:val="1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不限</w:t>
            </w:r>
          </w:p>
        </w:tc>
        <w:tc>
          <w:tcPr>
            <w:tcW w:w="493" w:type="pct"/>
          </w:tcPr>
          <w:p w:rsidR="00C32893" w:rsidRPr="00CC4444" w:rsidRDefault="00C32893" w:rsidP="00F7796D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59" w:type="pct"/>
          </w:tcPr>
          <w:p w:rsidR="00C32893" w:rsidRPr="00CC4444" w:rsidRDefault="00C32893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79" w:type="pct"/>
          </w:tcPr>
          <w:p w:rsidR="00C32893" w:rsidRPr="00CC4444" w:rsidRDefault="00C32893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6" w:type="pct"/>
          </w:tcPr>
          <w:p w:rsidR="00C32893" w:rsidRPr="00CC4444" w:rsidRDefault="00C32893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3442AF" w:rsidRPr="00CC4444" w:rsidTr="005756AD">
        <w:trPr>
          <w:jc w:val="center"/>
        </w:trPr>
        <w:tc>
          <w:tcPr>
            <w:tcW w:w="580" w:type="pct"/>
          </w:tcPr>
          <w:p w:rsidR="003442AF" w:rsidRPr="00CC4444" w:rsidRDefault="003442AF" w:rsidP="00356003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技術支援人員</w:t>
            </w:r>
          </w:p>
        </w:tc>
        <w:tc>
          <w:tcPr>
            <w:tcW w:w="1125" w:type="pct"/>
          </w:tcPr>
          <w:p w:rsidR="003442AF" w:rsidRPr="00CC4444" w:rsidRDefault="003442AF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提供雲端服務相關之技術支援，如系統維護、更</w:t>
            </w:r>
            <w:r w:rsidRPr="003442AF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新等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  <w:tc>
          <w:tcPr>
            <w:tcW w:w="1108" w:type="pct"/>
          </w:tcPr>
          <w:p w:rsidR="00C32893" w:rsidRPr="00CC4444" w:rsidRDefault="00C32893" w:rsidP="00C3289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大專/</w:t>
            </w:r>
          </w:p>
          <w:p w:rsidR="00C32893" w:rsidRPr="00CD7802" w:rsidRDefault="00C32893" w:rsidP="00C3289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(07141)</w:t>
            </w:r>
          </w:p>
          <w:p w:rsidR="00C32893" w:rsidRDefault="00C32893" w:rsidP="00C3289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CD780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3442AF" w:rsidRPr="00CC4444" w:rsidRDefault="003442AF" w:rsidP="00356003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不限</w:t>
            </w:r>
          </w:p>
        </w:tc>
        <w:tc>
          <w:tcPr>
            <w:tcW w:w="881" w:type="pct"/>
          </w:tcPr>
          <w:p w:rsidR="003442AF" w:rsidRDefault="00C32893" w:rsidP="00C32893">
            <w:pPr>
              <w:pStyle w:val="a3"/>
              <w:numPr>
                <w:ilvl w:val="0"/>
                <w:numId w:val="1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網路管理與設備維護</w:t>
            </w:r>
          </w:p>
          <w:p w:rsidR="00C32893" w:rsidRDefault="00C32893" w:rsidP="00C32893">
            <w:pPr>
              <w:pStyle w:val="a3"/>
              <w:numPr>
                <w:ilvl w:val="0"/>
                <w:numId w:val="1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資訊安全技術</w:t>
            </w:r>
          </w:p>
          <w:p w:rsidR="00C32893" w:rsidRPr="00C32893" w:rsidRDefault="00C32893" w:rsidP="00C32893">
            <w:pPr>
              <w:pStyle w:val="a3"/>
              <w:numPr>
                <w:ilvl w:val="0"/>
                <w:numId w:val="1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虛擬化技術</w:t>
            </w:r>
          </w:p>
        </w:tc>
        <w:tc>
          <w:tcPr>
            <w:tcW w:w="493" w:type="pct"/>
          </w:tcPr>
          <w:p w:rsidR="003442AF" w:rsidRPr="00CC4444" w:rsidRDefault="00C32893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2</w:t>
            </w:r>
            <w:r w:rsidR="003442AF"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以下</w:t>
            </w:r>
          </w:p>
        </w:tc>
        <w:tc>
          <w:tcPr>
            <w:tcW w:w="259" w:type="pct"/>
          </w:tcPr>
          <w:p w:rsidR="003442AF" w:rsidRPr="00CC4444" w:rsidRDefault="00C32893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9" w:type="pct"/>
          </w:tcPr>
          <w:p w:rsidR="003442AF" w:rsidRPr="00CC4444" w:rsidRDefault="003442AF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76" w:type="pct"/>
          </w:tcPr>
          <w:p w:rsidR="003442AF" w:rsidRPr="00CC4444" w:rsidRDefault="003442AF" w:rsidP="00356003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</w:tbl>
    <w:p w:rsidR="003B4748" w:rsidRPr="00CC4444" w:rsidRDefault="003B4748" w:rsidP="003B4748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lastRenderedPageBreak/>
        <w:t>註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：(1)上表代碼依據教育部</w:t>
      </w:r>
      <w:r w:rsidR="00F9742F">
        <w:rPr>
          <w:rFonts w:ascii="微軟正黑體" w:eastAsia="微軟正黑體" w:hAnsi="微軟正黑體" w:hint="eastAsia"/>
          <w:kern w:val="0"/>
          <w:sz w:val="18"/>
          <w:szCs w:val="18"/>
        </w:rPr>
        <w:t>106年第5次修訂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「學科標準分類」填列。</w:t>
      </w:r>
    </w:p>
    <w:p w:rsidR="003B4748" w:rsidRPr="00CC4444" w:rsidRDefault="003B4748" w:rsidP="003B4748">
      <w:pPr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　(2)本表基本學歷分為高中以下、大專、碩士以上；工作年資分為無經驗、2年以下、2-5年、5年以上。</w:t>
      </w:r>
    </w:p>
    <w:p w:rsidR="003B4748" w:rsidRPr="00CC4444" w:rsidRDefault="003B4748" w:rsidP="003B4748">
      <w:pPr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　(3)職能基準級別依據勞動部勞動力發展署</w:t>
      </w:r>
      <w:proofErr w:type="spellStart"/>
      <w:r w:rsidRPr="00CC4444">
        <w:rPr>
          <w:rFonts w:ascii="微軟正黑體" w:eastAsia="微軟正黑體" w:hAnsi="微軟正黑體" w:hint="eastAsia"/>
          <w:sz w:val="18"/>
          <w:szCs w:val="18"/>
        </w:rPr>
        <w:t>iCAP</w:t>
      </w:r>
      <w:proofErr w:type="spellEnd"/>
      <w:r w:rsidRPr="00CC4444">
        <w:rPr>
          <w:rFonts w:ascii="微軟正黑體" w:eastAsia="微軟正黑體" w:hAnsi="微軟正黑體" w:hint="eastAsia"/>
          <w:sz w:val="18"/>
          <w:szCs w:val="18"/>
        </w:rPr>
        <w:t>平台，填寫已完成職能基準訂定之職類基準級別，</w:t>
      </w: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俾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了解人才能力需求層級。「--」表示其職類尚未訂定職能基準或已訂定職能基準但尚未</w:t>
      </w: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研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析其級別。</w:t>
      </w:r>
    </w:p>
    <w:p w:rsidR="003B4748" w:rsidRPr="00CC4444" w:rsidRDefault="003B4748" w:rsidP="003B4748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資料來源：經濟部工業局。</w:t>
      </w:r>
    </w:p>
    <w:p w:rsidR="003B4748" w:rsidRPr="00CC4444" w:rsidRDefault="003B4748" w:rsidP="003B4748">
      <w:pPr>
        <w:snapToGrid w:val="0"/>
        <w:spacing w:beforeLines="30" w:before="108" w:line="440" w:lineRule="exact"/>
        <w:jc w:val="both"/>
        <w:rPr>
          <w:rFonts w:ascii="微軟正黑體" w:eastAsia="微軟正黑體" w:hAnsi="微軟正黑體"/>
          <w:b/>
          <w:sz w:val="26"/>
          <w:szCs w:val="26"/>
        </w:rPr>
      </w:pPr>
      <w:r w:rsidRPr="00CC4444">
        <w:rPr>
          <w:rFonts w:ascii="微軟正黑體" w:eastAsia="微軟正黑體" w:hAnsi="微軟正黑體" w:hint="eastAsia"/>
          <w:b/>
          <w:sz w:val="26"/>
          <w:szCs w:val="26"/>
        </w:rPr>
        <w:t>五、調查結果政策意涵</w:t>
      </w:r>
    </w:p>
    <w:p w:rsidR="003B4748" w:rsidRPr="003B4748" w:rsidRDefault="003B4748" w:rsidP="003B4748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3B4748">
        <w:rPr>
          <w:rFonts w:ascii="微軟正黑體" w:eastAsia="微軟正黑體" w:hAnsi="微軟正黑體" w:hint="eastAsia"/>
          <w:sz w:val="26"/>
          <w:szCs w:val="26"/>
        </w:rPr>
        <w:t>以下為業管機關就其調查結果，</w:t>
      </w:r>
      <w:proofErr w:type="gramStart"/>
      <w:r w:rsidRPr="003B4748">
        <w:rPr>
          <w:rFonts w:ascii="微軟正黑體" w:eastAsia="微軟正黑體" w:hAnsi="微軟正黑體" w:hint="eastAsia"/>
          <w:sz w:val="26"/>
          <w:szCs w:val="26"/>
        </w:rPr>
        <w:t>所綜整</w:t>
      </w:r>
      <w:proofErr w:type="gramEnd"/>
      <w:r w:rsidRPr="003B4748">
        <w:rPr>
          <w:rFonts w:ascii="微軟正黑體" w:eastAsia="微軟正黑體" w:hAnsi="微軟正黑體" w:hint="eastAsia"/>
          <w:sz w:val="26"/>
          <w:szCs w:val="26"/>
        </w:rPr>
        <w:t>出的人才問題及其相關因應對策。</w:t>
      </w:r>
    </w:p>
    <w:tbl>
      <w:tblPr>
        <w:tblStyle w:val="a5"/>
        <w:tblW w:w="55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9"/>
        <w:gridCol w:w="6123"/>
      </w:tblGrid>
      <w:tr w:rsidR="003B4748" w:rsidRPr="00CC4444" w:rsidTr="00CD7802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人才議題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B4748" w:rsidRPr="00CC4444" w:rsidRDefault="003B4748" w:rsidP="00356003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因應對策</w:t>
            </w:r>
          </w:p>
        </w:tc>
      </w:tr>
      <w:tr w:rsidR="003B4748" w:rsidRPr="00CC4444" w:rsidTr="00356003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8" w:rsidRPr="00CC4444" w:rsidRDefault="00CD7802" w:rsidP="00356003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CD7802">
              <w:rPr>
                <w:rFonts w:eastAsia="微軟正黑體" w:hint="eastAsia"/>
                <w:sz w:val="20"/>
                <w:szCs w:val="20"/>
              </w:rPr>
              <w:t>有經驗的雲端技術與資料分析人才都不足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8" w:rsidRPr="00CC4444" w:rsidRDefault="00CD7802" w:rsidP="00356003">
            <w:pPr>
              <w:widowControl/>
              <w:snapToGrid w:val="0"/>
              <w:spacing w:line="270" w:lineRule="exact"/>
              <w:ind w:rightChars="50" w:right="120"/>
              <w:jc w:val="both"/>
              <w:textAlignment w:val="baseline"/>
              <w:rPr>
                <w:rFonts w:eastAsia="微軟正黑體"/>
                <w:sz w:val="20"/>
                <w:szCs w:val="20"/>
              </w:rPr>
            </w:pPr>
            <w:r w:rsidRPr="00CD7802">
              <w:rPr>
                <w:rFonts w:eastAsia="微軟正黑體" w:hint="eastAsia"/>
                <w:sz w:val="20"/>
                <w:szCs w:val="20"/>
              </w:rPr>
              <w:t>針對企業在職員工開辦雲端架構師、私有雲建置、資料分析、</w:t>
            </w:r>
            <w:proofErr w:type="gramStart"/>
            <w:r w:rsidRPr="00CD7802">
              <w:rPr>
                <w:rFonts w:eastAsia="微軟正黑體" w:hint="eastAsia"/>
                <w:sz w:val="20"/>
                <w:szCs w:val="20"/>
              </w:rPr>
              <w:t>物聯網</w:t>
            </w:r>
            <w:proofErr w:type="gramEnd"/>
            <w:r w:rsidRPr="00CD7802">
              <w:rPr>
                <w:rFonts w:eastAsia="微軟正黑體" w:hint="eastAsia"/>
                <w:sz w:val="20"/>
                <w:szCs w:val="20"/>
              </w:rPr>
              <w:t>應用等課程。</w:t>
            </w:r>
          </w:p>
        </w:tc>
      </w:tr>
      <w:tr w:rsidR="003B4748" w:rsidRPr="00CC4444" w:rsidTr="00CD7802">
        <w:trPr>
          <w:trHeight w:val="77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8" w:rsidRPr="00CC4444" w:rsidRDefault="00CD7802" w:rsidP="00356003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CD7802">
              <w:rPr>
                <w:rFonts w:eastAsia="微軟正黑體" w:hint="eastAsia"/>
                <w:sz w:val="20"/>
                <w:szCs w:val="20"/>
              </w:rPr>
              <w:t>學校所學無法滿足雲端服務業者的需求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48" w:rsidRPr="00CC4444" w:rsidRDefault="00CD7802" w:rsidP="00356003">
            <w:pPr>
              <w:snapToGrid w:val="0"/>
              <w:spacing w:line="270" w:lineRule="exact"/>
              <w:ind w:rightChars="50" w:right="120"/>
              <w:jc w:val="both"/>
              <w:textAlignment w:val="baseline"/>
              <w:rPr>
                <w:rFonts w:eastAsia="微軟正黑體"/>
                <w:sz w:val="20"/>
                <w:szCs w:val="20"/>
              </w:rPr>
            </w:pPr>
            <w:r w:rsidRPr="00CD7802">
              <w:rPr>
                <w:rFonts w:eastAsia="微軟正黑體" w:hint="eastAsia"/>
                <w:sz w:val="20"/>
                <w:szCs w:val="20"/>
              </w:rPr>
              <w:t>鼓勵雲端</w:t>
            </w:r>
            <w:proofErr w:type="gramStart"/>
            <w:r w:rsidRPr="00CD7802">
              <w:rPr>
                <w:rFonts w:eastAsia="微軟正黑體" w:hint="eastAsia"/>
                <w:sz w:val="20"/>
                <w:szCs w:val="20"/>
              </w:rPr>
              <w:t>或資服業者</w:t>
            </w:r>
            <w:proofErr w:type="gramEnd"/>
            <w:r w:rsidRPr="00CD7802">
              <w:rPr>
                <w:rFonts w:eastAsia="微軟正黑體" w:hint="eastAsia"/>
                <w:sz w:val="20"/>
                <w:szCs w:val="20"/>
              </w:rPr>
              <w:t>派駐業師於學校授課，並提供實習職缺，以縮減就業後的適應時間。</w:t>
            </w:r>
          </w:p>
        </w:tc>
      </w:tr>
      <w:tr w:rsidR="00CD7802" w:rsidRPr="00CC4444" w:rsidTr="00CD7802">
        <w:trPr>
          <w:trHeight w:val="134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2" w:rsidRPr="00CD7802" w:rsidRDefault="00CD7802" w:rsidP="00356003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proofErr w:type="gramStart"/>
            <w:r w:rsidRPr="00CD7802">
              <w:rPr>
                <w:rFonts w:eastAsia="微軟正黑體" w:hint="eastAsia"/>
                <w:sz w:val="20"/>
                <w:szCs w:val="20"/>
              </w:rPr>
              <w:t>資安專業</w:t>
            </w:r>
            <w:proofErr w:type="gramEnd"/>
            <w:r w:rsidRPr="00CD7802">
              <w:rPr>
                <w:rFonts w:eastAsia="微軟正黑體" w:hint="eastAsia"/>
                <w:sz w:val="20"/>
                <w:szCs w:val="20"/>
              </w:rPr>
              <w:t>人才不足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2" w:rsidRPr="00CC4444" w:rsidRDefault="00CD7802" w:rsidP="00356003">
            <w:pPr>
              <w:snapToGrid w:val="0"/>
              <w:spacing w:line="270" w:lineRule="exact"/>
              <w:ind w:rightChars="50" w:right="120"/>
              <w:jc w:val="both"/>
              <w:textAlignment w:val="baseline"/>
              <w:rPr>
                <w:rFonts w:eastAsia="微軟正黑體"/>
                <w:sz w:val="20"/>
                <w:szCs w:val="20"/>
              </w:rPr>
            </w:pPr>
            <w:r w:rsidRPr="00CD7802">
              <w:rPr>
                <w:rFonts w:eastAsia="微軟正黑體" w:hint="eastAsia"/>
                <w:sz w:val="20"/>
                <w:szCs w:val="20"/>
              </w:rPr>
              <w:t>針對企業在職員工開辦</w:t>
            </w:r>
            <w:proofErr w:type="gramStart"/>
            <w:r w:rsidRPr="00CD7802">
              <w:rPr>
                <w:rFonts w:eastAsia="微軟正黑體" w:hint="eastAsia"/>
                <w:sz w:val="20"/>
                <w:szCs w:val="20"/>
              </w:rPr>
              <w:t>資安專</w:t>
            </w:r>
            <w:proofErr w:type="gramEnd"/>
            <w:r w:rsidRPr="00CD7802">
              <w:rPr>
                <w:rFonts w:eastAsia="微軟正黑體" w:hint="eastAsia"/>
                <w:sz w:val="20"/>
                <w:szCs w:val="20"/>
              </w:rPr>
              <w:t>才研習訓練，以提升</w:t>
            </w:r>
            <w:proofErr w:type="gramStart"/>
            <w:r w:rsidRPr="00CD7802">
              <w:rPr>
                <w:rFonts w:eastAsia="微軟正黑體" w:hint="eastAsia"/>
                <w:sz w:val="20"/>
                <w:szCs w:val="20"/>
              </w:rPr>
              <w:t>技術人員資安職能</w:t>
            </w:r>
            <w:proofErr w:type="gramEnd"/>
            <w:r w:rsidRPr="00CD7802">
              <w:rPr>
                <w:rFonts w:eastAsia="微軟正黑體" w:hint="eastAsia"/>
                <w:sz w:val="20"/>
                <w:szCs w:val="20"/>
              </w:rPr>
              <w:t>與強化防護能量。</w:t>
            </w:r>
          </w:p>
        </w:tc>
      </w:tr>
      <w:tr w:rsidR="00CD7802" w:rsidRPr="00CC4444" w:rsidTr="00356003">
        <w:trPr>
          <w:trHeight w:val="119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2" w:rsidRPr="00CD7802" w:rsidRDefault="00CD7802" w:rsidP="00356003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CD7802">
              <w:rPr>
                <w:rFonts w:eastAsia="微軟正黑體" w:hint="eastAsia"/>
                <w:sz w:val="20"/>
                <w:szCs w:val="20"/>
              </w:rPr>
              <w:t>資訊畢業生欠缺</w:t>
            </w:r>
            <w:proofErr w:type="gramStart"/>
            <w:r w:rsidRPr="00CD7802">
              <w:rPr>
                <w:rFonts w:eastAsia="微軟正黑體" w:hint="eastAsia"/>
                <w:sz w:val="20"/>
                <w:szCs w:val="20"/>
              </w:rPr>
              <w:t>基礎資安能力</w:t>
            </w:r>
            <w:proofErr w:type="gramEnd"/>
            <w:r w:rsidRPr="00CD7802">
              <w:rPr>
                <w:rFonts w:eastAsia="微軟正黑體" w:hint="eastAsia"/>
                <w:sz w:val="20"/>
                <w:szCs w:val="20"/>
              </w:rPr>
              <w:t>與認知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02" w:rsidRPr="00CC4444" w:rsidRDefault="00CD7802" w:rsidP="00356003">
            <w:pPr>
              <w:snapToGrid w:val="0"/>
              <w:spacing w:line="270" w:lineRule="exact"/>
              <w:ind w:rightChars="50" w:right="120"/>
              <w:jc w:val="both"/>
              <w:textAlignment w:val="baseline"/>
              <w:rPr>
                <w:rFonts w:eastAsia="微軟正黑體"/>
                <w:sz w:val="20"/>
                <w:szCs w:val="20"/>
              </w:rPr>
            </w:pPr>
            <w:r w:rsidRPr="00CD7802">
              <w:rPr>
                <w:rFonts w:eastAsia="微軟正黑體" w:hint="eastAsia"/>
                <w:sz w:val="20"/>
                <w:szCs w:val="20"/>
              </w:rPr>
              <w:t>辦理資安工程師能力鑑定並鼓勵學生報考，以提昇</w:t>
            </w:r>
            <w:proofErr w:type="gramStart"/>
            <w:r w:rsidRPr="00CD7802">
              <w:rPr>
                <w:rFonts w:eastAsia="微軟正黑體" w:hint="eastAsia"/>
                <w:sz w:val="20"/>
                <w:szCs w:val="20"/>
              </w:rPr>
              <w:t>整體資安能力</w:t>
            </w:r>
            <w:proofErr w:type="gramEnd"/>
            <w:r w:rsidRPr="00CD7802">
              <w:rPr>
                <w:rFonts w:eastAsia="微軟正黑體" w:hint="eastAsia"/>
                <w:sz w:val="20"/>
                <w:szCs w:val="20"/>
              </w:rPr>
              <w:t>。</w:t>
            </w:r>
          </w:p>
        </w:tc>
      </w:tr>
    </w:tbl>
    <w:p w:rsidR="00B010FF" w:rsidRPr="00106252" w:rsidRDefault="003B4748" w:rsidP="00106252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資料來源：經濟部工業局。</w:t>
      </w:r>
    </w:p>
    <w:sectPr w:rsidR="00B010FF" w:rsidRPr="00106252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E7" w:rsidRDefault="006119E7" w:rsidP="007E6AF3">
      <w:r>
        <w:separator/>
      </w:r>
    </w:p>
  </w:endnote>
  <w:endnote w:type="continuationSeparator" w:id="0">
    <w:p w:rsidR="006119E7" w:rsidRDefault="006119E7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5B63F8" w:rsidRDefault="005B63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D60" w:rsidRPr="009E1D60">
          <w:rPr>
            <w:noProof/>
            <w:lang w:val="zh-TW"/>
          </w:rPr>
          <w:t>3</w:t>
        </w:r>
        <w:r>
          <w:fldChar w:fldCharType="end"/>
        </w:r>
      </w:p>
    </w:sdtContent>
  </w:sdt>
  <w:p w:rsidR="005B63F8" w:rsidRDefault="005B63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E7" w:rsidRDefault="006119E7" w:rsidP="007E6AF3">
      <w:r>
        <w:separator/>
      </w:r>
    </w:p>
  </w:footnote>
  <w:footnote w:type="continuationSeparator" w:id="0">
    <w:p w:rsidR="006119E7" w:rsidRDefault="006119E7" w:rsidP="007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9E"/>
    <w:multiLevelType w:val="hybridMultilevel"/>
    <w:tmpl w:val="1E8C40D4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77596"/>
    <w:multiLevelType w:val="hybridMultilevel"/>
    <w:tmpl w:val="F3800A48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5B67BD"/>
    <w:multiLevelType w:val="hybridMultilevel"/>
    <w:tmpl w:val="C39608B4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7523F3"/>
    <w:multiLevelType w:val="hybridMultilevel"/>
    <w:tmpl w:val="264CA180"/>
    <w:lvl w:ilvl="0" w:tplc="94C6D8DA">
      <w:start w:val="1"/>
      <w:numFmt w:val="taiwaneseCountingThousand"/>
      <w:lvlText w:val="(%1)"/>
      <w:lvlJc w:val="left"/>
      <w:pPr>
        <w:ind w:left="643" w:hanging="360"/>
      </w:pPr>
      <w:rPr>
        <w:rFonts w:hint="default"/>
      </w:rPr>
    </w:lvl>
    <w:lvl w:ilvl="1" w:tplc="2F7AB1EA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1AD34B09"/>
    <w:multiLevelType w:val="hybridMultilevel"/>
    <w:tmpl w:val="A3B6147A"/>
    <w:lvl w:ilvl="0" w:tplc="39EA252E">
      <w:start w:val="1"/>
      <w:numFmt w:val="decimal"/>
      <w:lvlText w:val="(%1)"/>
      <w:lvlJc w:val="left"/>
      <w:pPr>
        <w:ind w:left="10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5">
    <w:nsid w:val="1E8E5DC3"/>
    <w:multiLevelType w:val="hybridMultilevel"/>
    <w:tmpl w:val="975E73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8D22E078">
      <w:start w:val="1"/>
      <w:numFmt w:val="taiwaneseCountingThousand"/>
      <w:lvlText w:val="(%2)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E92706B"/>
    <w:multiLevelType w:val="hybridMultilevel"/>
    <w:tmpl w:val="3626D84C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2334FE"/>
    <w:multiLevelType w:val="hybridMultilevel"/>
    <w:tmpl w:val="264CA180"/>
    <w:lvl w:ilvl="0" w:tplc="94C6D8DA">
      <w:start w:val="1"/>
      <w:numFmt w:val="taiwaneseCountingThousand"/>
      <w:lvlText w:val="(%1)"/>
      <w:lvlJc w:val="left"/>
      <w:pPr>
        <w:ind w:left="643" w:hanging="360"/>
      </w:pPr>
      <w:rPr>
        <w:rFonts w:hint="default"/>
      </w:rPr>
    </w:lvl>
    <w:lvl w:ilvl="1" w:tplc="2F7AB1EA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2B9406EC"/>
    <w:multiLevelType w:val="multilevel"/>
    <w:tmpl w:val="65B4479C"/>
    <w:styleLink w:val="WWNum2"/>
    <w:lvl w:ilvl="0">
      <w:start w:val="1"/>
      <w:numFmt w:val="decimal"/>
      <w:lvlText w:val="(%1)"/>
      <w:lvlJc w:val="left"/>
      <w:rPr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1180FB5"/>
    <w:multiLevelType w:val="hybridMultilevel"/>
    <w:tmpl w:val="FF38C6C2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FB1B5B"/>
    <w:multiLevelType w:val="hybridMultilevel"/>
    <w:tmpl w:val="6D248F28"/>
    <w:lvl w:ilvl="0" w:tplc="2D0A40EE">
      <w:start w:val="1"/>
      <w:numFmt w:val="taiwaneseCountingThousand"/>
      <w:lvlText w:val="(%1)"/>
      <w:lvlJc w:val="left"/>
      <w:pPr>
        <w:ind w:left="64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7C0CFD"/>
    <w:multiLevelType w:val="hybridMultilevel"/>
    <w:tmpl w:val="210C0F00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027F01"/>
    <w:multiLevelType w:val="hybridMultilevel"/>
    <w:tmpl w:val="1FBE36FE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B9591D"/>
    <w:multiLevelType w:val="hybridMultilevel"/>
    <w:tmpl w:val="975E73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8D22E078">
      <w:start w:val="1"/>
      <w:numFmt w:val="taiwaneseCountingThousand"/>
      <w:lvlText w:val="(%2)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>
    <w:nsid w:val="5337336B"/>
    <w:multiLevelType w:val="hybridMultilevel"/>
    <w:tmpl w:val="20B63382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AB11065"/>
    <w:multiLevelType w:val="hybridMultilevel"/>
    <w:tmpl w:val="64EC1420"/>
    <w:lvl w:ilvl="0" w:tplc="94C6D8DA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6E42728C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5AD72144"/>
    <w:multiLevelType w:val="multilevel"/>
    <w:tmpl w:val="B178CBE8"/>
    <w:styleLink w:val="WWNum4"/>
    <w:lvl w:ilvl="0">
      <w:start w:val="1"/>
      <w:numFmt w:val="decimal"/>
      <w:lvlText w:val="(%1)"/>
      <w:lvlJc w:val="left"/>
    </w:lvl>
    <w:lvl w:ilvl="1">
      <w:numFmt w:val="bullet"/>
      <w:lvlText w:val=""/>
      <w:lvlJc w:val="left"/>
    </w:lvl>
    <w:lvl w:ilvl="2">
      <w:numFmt w:val="bullet"/>
      <w:lvlText w:val=""/>
      <w:lvlJc w:val="left"/>
    </w:lvl>
    <w:lvl w:ilvl="3">
      <w:numFmt w:val="bullet"/>
      <w:lvlText w:val=""/>
      <w:lvlJc w:val="left"/>
    </w:lvl>
    <w:lvl w:ilvl="4">
      <w:numFmt w:val="bullet"/>
      <w:lvlText w:val=""/>
      <w:lvlJc w:val="left"/>
    </w:lvl>
    <w:lvl w:ilvl="5">
      <w:numFmt w:val="bullet"/>
      <w:lvlText w:val=""/>
      <w:lvlJc w:val="left"/>
    </w:lvl>
    <w:lvl w:ilvl="6">
      <w:numFmt w:val="bullet"/>
      <w:lvlText w:val=""/>
      <w:lvlJc w:val="left"/>
    </w:lvl>
    <w:lvl w:ilvl="7">
      <w:numFmt w:val="bullet"/>
      <w:lvlText w:val=""/>
      <w:lvlJc w:val="left"/>
    </w:lvl>
    <w:lvl w:ilvl="8">
      <w:numFmt w:val="bullet"/>
      <w:lvlText w:val=""/>
      <w:lvlJc w:val="left"/>
    </w:lvl>
  </w:abstractNum>
  <w:abstractNum w:abstractNumId="17">
    <w:nsid w:val="5D083EBA"/>
    <w:multiLevelType w:val="hybridMultilevel"/>
    <w:tmpl w:val="B58C308A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717C38"/>
    <w:multiLevelType w:val="hybridMultilevel"/>
    <w:tmpl w:val="A3B6147A"/>
    <w:lvl w:ilvl="0" w:tplc="39EA252E">
      <w:start w:val="1"/>
      <w:numFmt w:val="decimal"/>
      <w:lvlText w:val="(%1)"/>
      <w:lvlJc w:val="left"/>
      <w:pPr>
        <w:ind w:left="105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9">
    <w:nsid w:val="6F3521B2"/>
    <w:multiLevelType w:val="hybridMultilevel"/>
    <w:tmpl w:val="E8DE32F0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D35BC1"/>
    <w:multiLevelType w:val="hybridMultilevel"/>
    <w:tmpl w:val="33BAD7B6"/>
    <w:lvl w:ilvl="0" w:tplc="FA74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0D5E71"/>
    <w:multiLevelType w:val="hybridMultilevel"/>
    <w:tmpl w:val="7B48F38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5E1003E8">
      <w:start w:val="1"/>
      <w:numFmt w:val="taiwaneseCountingThousand"/>
      <w:lvlText w:val="(%2)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3"/>
  </w:num>
  <w:num w:numId="5">
    <w:abstractNumId w:val="15"/>
  </w:num>
  <w:num w:numId="6">
    <w:abstractNumId w:val="5"/>
  </w:num>
  <w:num w:numId="7">
    <w:abstractNumId w:val="19"/>
  </w:num>
  <w:num w:numId="8">
    <w:abstractNumId w:val="17"/>
  </w:num>
  <w:num w:numId="9">
    <w:abstractNumId w:val="20"/>
  </w:num>
  <w:num w:numId="10">
    <w:abstractNumId w:val="14"/>
  </w:num>
  <w:num w:numId="11">
    <w:abstractNumId w:val="12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7"/>
  </w:num>
  <w:num w:numId="20">
    <w:abstractNumId w:val="4"/>
  </w:num>
  <w:num w:numId="21">
    <w:abstractNumId w:val="18"/>
  </w:num>
  <w:num w:numId="2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A7F"/>
    <w:rsid w:val="00003DD5"/>
    <w:rsid w:val="00005570"/>
    <w:rsid w:val="000063CE"/>
    <w:rsid w:val="00006B51"/>
    <w:rsid w:val="0000789A"/>
    <w:rsid w:val="00007992"/>
    <w:rsid w:val="000103B6"/>
    <w:rsid w:val="000114C2"/>
    <w:rsid w:val="00013986"/>
    <w:rsid w:val="00020FAF"/>
    <w:rsid w:val="0002276D"/>
    <w:rsid w:val="000239AC"/>
    <w:rsid w:val="00023D54"/>
    <w:rsid w:val="00025102"/>
    <w:rsid w:val="00025C30"/>
    <w:rsid w:val="000260EC"/>
    <w:rsid w:val="00026261"/>
    <w:rsid w:val="0002701C"/>
    <w:rsid w:val="00027B3B"/>
    <w:rsid w:val="00030242"/>
    <w:rsid w:val="00031C77"/>
    <w:rsid w:val="00031DAB"/>
    <w:rsid w:val="00031F25"/>
    <w:rsid w:val="00032625"/>
    <w:rsid w:val="00034F6A"/>
    <w:rsid w:val="00035CA5"/>
    <w:rsid w:val="00035F89"/>
    <w:rsid w:val="0003616F"/>
    <w:rsid w:val="00036EF7"/>
    <w:rsid w:val="000372C6"/>
    <w:rsid w:val="000374CF"/>
    <w:rsid w:val="000375C4"/>
    <w:rsid w:val="00037FBA"/>
    <w:rsid w:val="000409D4"/>
    <w:rsid w:val="00040A5A"/>
    <w:rsid w:val="00041D19"/>
    <w:rsid w:val="00041E22"/>
    <w:rsid w:val="000436EF"/>
    <w:rsid w:val="0004432D"/>
    <w:rsid w:val="000444E8"/>
    <w:rsid w:val="00044E23"/>
    <w:rsid w:val="000452DE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6255F"/>
    <w:rsid w:val="00062A59"/>
    <w:rsid w:val="00062A94"/>
    <w:rsid w:val="00062BC0"/>
    <w:rsid w:val="000633CB"/>
    <w:rsid w:val="00063750"/>
    <w:rsid w:val="000648E3"/>
    <w:rsid w:val="00064C2B"/>
    <w:rsid w:val="000652AF"/>
    <w:rsid w:val="00065723"/>
    <w:rsid w:val="00067BE9"/>
    <w:rsid w:val="0007084B"/>
    <w:rsid w:val="000709D3"/>
    <w:rsid w:val="00071834"/>
    <w:rsid w:val="0007197B"/>
    <w:rsid w:val="000724E6"/>
    <w:rsid w:val="000732BA"/>
    <w:rsid w:val="0007357B"/>
    <w:rsid w:val="00073A8A"/>
    <w:rsid w:val="00073F89"/>
    <w:rsid w:val="00074437"/>
    <w:rsid w:val="00074519"/>
    <w:rsid w:val="00074D96"/>
    <w:rsid w:val="00074FD1"/>
    <w:rsid w:val="00075232"/>
    <w:rsid w:val="00077826"/>
    <w:rsid w:val="00080587"/>
    <w:rsid w:val="00081C33"/>
    <w:rsid w:val="00082A6F"/>
    <w:rsid w:val="00083C69"/>
    <w:rsid w:val="00083CEB"/>
    <w:rsid w:val="00084C81"/>
    <w:rsid w:val="00084C8C"/>
    <w:rsid w:val="00085342"/>
    <w:rsid w:val="00085367"/>
    <w:rsid w:val="00085797"/>
    <w:rsid w:val="00086169"/>
    <w:rsid w:val="000879CE"/>
    <w:rsid w:val="00087C12"/>
    <w:rsid w:val="000900E8"/>
    <w:rsid w:val="000911B6"/>
    <w:rsid w:val="00092523"/>
    <w:rsid w:val="0009353C"/>
    <w:rsid w:val="00093789"/>
    <w:rsid w:val="00094040"/>
    <w:rsid w:val="000948B2"/>
    <w:rsid w:val="00094AF5"/>
    <w:rsid w:val="00094F31"/>
    <w:rsid w:val="00095431"/>
    <w:rsid w:val="0009579E"/>
    <w:rsid w:val="0009600F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58E3"/>
    <w:rsid w:val="000A5E38"/>
    <w:rsid w:val="000A66E2"/>
    <w:rsid w:val="000A74F5"/>
    <w:rsid w:val="000A7605"/>
    <w:rsid w:val="000B15CB"/>
    <w:rsid w:val="000B17F6"/>
    <w:rsid w:val="000B1B3E"/>
    <w:rsid w:val="000B1E8D"/>
    <w:rsid w:val="000B1F01"/>
    <w:rsid w:val="000B285A"/>
    <w:rsid w:val="000B288B"/>
    <w:rsid w:val="000B2A49"/>
    <w:rsid w:val="000B3EE6"/>
    <w:rsid w:val="000B4FA4"/>
    <w:rsid w:val="000B638F"/>
    <w:rsid w:val="000B6C5E"/>
    <w:rsid w:val="000B6FEB"/>
    <w:rsid w:val="000C050A"/>
    <w:rsid w:val="000C0EDD"/>
    <w:rsid w:val="000C254E"/>
    <w:rsid w:val="000C2D8F"/>
    <w:rsid w:val="000C2E2F"/>
    <w:rsid w:val="000C337C"/>
    <w:rsid w:val="000C3E16"/>
    <w:rsid w:val="000C445B"/>
    <w:rsid w:val="000C46A9"/>
    <w:rsid w:val="000D0ADB"/>
    <w:rsid w:val="000D149A"/>
    <w:rsid w:val="000D298C"/>
    <w:rsid w:val="000D31D3"/>
    <w:rsid w:val="000D3433"/>
    <w:rsid w:val="000D4A21"/>
    <w:rsid w:val="000D4F0D"/>
    <w:rsid w:val="000E0117"/>
    <w:rsid w:val="000E0A96"/>
    <w:rsid w:val="000E1736"/>
    <w:rsid w:val="000E4253"/>
    <w:rsid w:val="000E7419"/>
    <w:rsid w:val="000E78C7"/>
    <w:rsid w:val="000E7BFE"/>
    <w:rsid w:val="000F3CE2"/>
    <w:rsid w:val="000F40C2"/>
    <w:rsid w:val="000F4324"/>
    <w:rsid w:val="000F495C"/>
    <w:rsid w:val="000F4D3A"/>
    <w:rsid w:val="000F51FA"/>
    <w:rsid w:val="000F5781"/>
    <w:rsid w:val="000F5958"/>
    <w:rsid w:val="000F65A9"/>
    <w:rsid w:val="000F6CDC"/>
    <w:rsid w:val="000F716C"/>
    <w:rsid w:val="000F7D4B"/>
    <w:rsid w:val="001009F1"/>
    <w:rsid w:val="00101F57"/>
    <w:rsid w:val="00101FB4"/>
    <w:rsid w:val="00102B26"/>
    <w:rsid w:val="00103CBC"/>
    <w:rsid w:val="00103E01"/>
    <w:rsid w:val="001045E8"/>
    <w:rsid w:val="00106252"/>
    <w:rsid w:val="001067F7"/>
    <w:rsid w:val="001111FF"/>
    <w:rsid w:val="00111A45"/>
    <w:rsid w:val="00111EBA"/>
    <w:rsid w:val="00114129"/>
    <w:rsid w:val="001142B9"/>
    <w:rsid w:val="00114457"/>
    <w:rsid w:val="0011715F"/>
    <w:rsid w:val="00117580"/>
    <w:rsid w:val="001237AA"/>
    <w:rsid w:val="00123856"/>
    <w:rsid w:val="00123E25"/>
    <w:rsid w:val="00126271"/>
    <w:rsid w:val="00126897"/>
    <w:rsid w:val="00130699"/>
    <w:rsid w:val="0013167E"/>
    <w:rsid w:val="00132A76"/>
    <w:rsid w:val="00133078"/>
    <w:rsid w:val="001339F8"/>
    <w:rsid w:val="001345CD"/>
    <w:rsid w:val="001345F9"/>
    <w:rsid w:val="001353DC"/>
    <w:rsid w:val="0013785D"/>
    <w:rsid w:val="00137A39"/>
    <w:rsid w:val="00141743"/>
    <w:rsid w:val="001417C1"/>
    <w:rsid w:val="00141950"/>
    <w:rsid w:val="001427FC"/>
    <w:rsid w:val="00142AF7"/>
    <w:rsid w:val="00143303"/>
    <w:rsid w:val="00143AC8"/>
    <w:rsid w:val="00143C0C"/>
    <w:rsid w:val="001450F6"/>
    <w:rsid w:val="0014550D"/>
    <w:rsid w:val="00145962"/>
    <w:rsid w:val="00147058"/>
    <w:rsid w:val="00147CB9"/>
    <w:rsid w:val="001501A1"/>
    <w:rsid w:val="001501FB"/>
    <w:rsid w:val="00150996"/>
    <w:rsid w:val="00150CD3"/>
    <w:rsid w:val="001514DA"/>
    <w:rsid w:val="00151FAF"/>
    <w:rsid w:val="00154B45"/>
    <w:rsid w:val="001564F9"/>
    <w:rsid w:val="00156BE9"/>
    <w:rsid w:val="00157725"/>
    <w:rsid w:val="00157C7D"/>
    <w:rsid w:val="00160778"/>
    <w:rsid w:val="00160807"/>
    <w:rsid w:val="001609F4"/>
    <w:rsid w:val="001611CF"/>
    <w:rsid w:val="00162CA3"/>
    <w:rsid w:val="00162D9E"/>
    <w:rsid w:val="0016353F"/>
    <w:rsid w:val="00164D26"/>
    <w:rsid w:val="00165804"/>
    <w:rsid w:val="00166E7A"/>
    <w:rsid w:val="00166FA2"/>
    <w:rsid w:val="00167587"/>
    <w:rsid w:val="00167A2E"/>
    <w:rsid w:val="00170395"/>
    <w:rsid w:val="00170A31"/>
    <w:rsid w:val="00170A48"/>
    <w:rsid w:val="00170F2B"/>
    <w:rsid w:val="0017237E"/>
    <w:rsid w:val="001731B7"/>
    <w:rsid w:val="00173CFE"/>
    <w:rsid w:val="0017412D"/>
    <w:rsid w:val="00174BB7"/>
    <w:rsid w:val="0017684B"/>
    <w:rsid w:val="00176CB6"/>
    <w:rsid w:val="00180394"/>
    <w:rsid w:val="00180B06"/>
    <w:rsid w:val="001834B0"/>
    <w:rsid w:val="001835B6"/>
    <w:rsid w:val="001836E3"/>
    <w:rsid w:val="00184263"/>
    <w:rsid w:val="0018449A"/>
    <w:rsid w:val="001856CC"/>
    <w:rsid w:val="0018598C"/>
    <w:rsid w:val="001868C6"/>
    <w:rsid w:val="00186D7C"/>
    <w:rsid w:val="00190317"/>
    <w:rsid w:val="00190EB1"/>
    <w:rsid w:val="001919AC"/>
    <w:rsid w:val="00191D5B"/>
    <w:rsid w:val="00192B5A"/>
    <w:rsid w:val="00193E27"/>
    <w:rsid w:val="00194731"/>
    <w:rsid w:val="00194C8C"/>
    <w:rsid w:val="001952E6"/>
    <w:rsid w:val="00195C80"/>
    <w:rsid w:val="00195DA2"/>
    <w:rsid w:val="001972D3"/>
    <w:rsid w:val="001A0641"/>
    <w:rsid w:val="001A13B0"/>
    <w:rsid w:val="001A1EB9"/>
    <w:rsid w:val="001A1EEE"/>
    <w:rsid w:val="001A1F1C"/>
    <w:rsid w:val="001A1FD6"/>
    <w:rsid w:val="001A2579"/>
    <w:rsid w:val="001A3B35"/>
    <w:rsid w:val="001A40C5"/>
    <w:rsid w:val="001A6233"/>
    <w:rsid w:val="001A769C"/>
    <w:rsid w:val="001B02FD"/>
    <w:rsid w:val="001B2481"/>
    <w:rsid w:val="001B3EBE"/>
    <w:rsid w:val="001B4A1E"/>
    <w:rsid w:val="001B4F8D"/>
    <w:rsid w:val="001B4FC0"/>
    <w:rsid w:val="001B65E2"/>
    <w:rsid w:val="001C051E"/>
    <w:rsid w:val="001C0546"/>
    <w:rsid w:val="001C066D"/>
    <w:rsid w:val="001C1538"/>
    <w:rsid w:val="001C167E"/>
    <w:rsid w:val="001C218D"/>
    <w:rsid w:val="001C28D1"/>
    <w:rsid w:val="001C318C"/>
    <w:rsid w:val="001C35E6"/>
    <w:rsid w:val="001C729E"/>
    <w:rsid w:val="001C7727"/>
    <w:rsid w:val="001C79C2"/>
    <w:rsid w:val="001C7BCD"/>
    <w:rsid w:val="001D01AD"/>
    <w:rsid w:val="001D1222"/>
    <w:rsid w:val="001D214B"/>
    <w:rsid w:val="001D231F"/>
    <w:rsid w:val="001D2E97"/>
    <w:rsid w:val="001D3444"/>
    <w:rsid w:val="001D5078"/>
    <w:rsid w:val="001D702D"/>
    <w:rsid w:val="001D77DC"/>
    <w:rsid w:val="001E06AD"/>
    <w:rsid w:val="001E0BA5"/>
    <w:rsid w:val="001E125B"/>
    <w:rsid w:val="001E1593"/>
    <w:rsid w:val="001E15D7"/>
    <w:rsid w:val="001E1E64"/>
    <w:rsid w:val="001E2C9C"/>
    <w:rsid w:val="001E2E4D"/>
    <w:rsid w:val="001E63CB"/>
    <w:rsid w:val="001E6920"/>
    <w:rsid w:val="001E6BBF"/>
    <w:rsid w:val="001F1F77"/>
    <w:rsid w:val="001F2001"/>
    <w:rsid w:val="001F2027"/>
    <w:rsid w:val="001F2A91"/>
    <w:rsid w:val="001F39FB"/>
    <w:rsid w:val="001F4FEE"/>
    <w:rsid w:val="001F66D4"/>
    <w:rsid w:val="001F76E3"/>
    <w:rsid w:val="00201099"/>
    <w:rsid w:val="00201CF6"/>
    <w:rsid w:val="00202ABF"/>
    <w:rsid w:val="00202DC5"/>
    <w:rsid w:val="00204D6D"/>
    <w:rsid w:val="00206988"/>
    <w:rsid w:val="00207563"/>
    <w:rsid w:val="00207782"/>
    <w:rsid w:val="002079B8"/>
    <w:rsid w:val="00207B8D"/>
    <w:rsid w:val="0021066A"/>
    <w:rsid w:val="00210733"/>
    <w:rsid w:val="00210A24"/>
    <w:rsid w:val="00211670"/>
    <w:rsid w:val="00211D6C"/>
    <w:rsid w:val="00213850"/>
    <w:rsid w:val="002141CF"/>
    <w:rsid w:val="002145F0"/>
    <w:rsid w:val="002177F8"/>
    <w:rsid w:val="0022034D"/>
    <w:rsid w:val="00220445"/>
    <w:rsid w:val="00220573"/>
    <w:rsid w:val="00221207"/>
    <w:rsid w:val="00222D0E"/>
    <w:rsid w:val="002235F4"/>
    <w:rsid w:val="00224914"/>
    <w:rsid w:val="00224BAB"/>
    <w:rsid w:val="00226399"/>
    <w:rsid w:val="00232225"/>
    <w:rsid w:val="0023324F"/>
    <w:rsid w:val="00236E12"/>
    <w:rsid w:val="00236F41"/>
    <w:rsid w:val="002371AB"/>
    <w:rsid w:val="00237F6B"/>
    <w:rsid w:val="00240024"/>
    <w:rsid w:val="002407F5"/>
    <w:rsid w:val="00240A22"/>
    <w:rsid w:val="0024168F"/>
    <w:rsid w:val="00241F3D"/>
    <w:rsid w:val="00243525"/>
    <w:rsid w:val="002447D2"/>
    <w:rsid w:val="002448E2"/>
    <w:rsid w:val="0024516A"/>
    <w:rsid w:val="0024564B"/>
    <w:rsid w:val="00246E74"/>
    <w:rsid w:val="00247495"/>
    <w:rsid w:val="00247858"/>
    <w:rsid w:val="00250C3A"/>
    <w:rsid w:val="00251056"/>
    <w:rsid w:val="00251F36"/>
    <w:rsid w:val="00252BC8"/>
    <w:rsid w:val="002539CD"/>
    <w:rsid w:val="002545A5"/>
    <w:rsid w:val="00255D33"/>
    <w:rsid w:val="00256609"/>
    <w:rsid w:val="0025686E"/>
    <w:rsid w:val="0025710F"/>
    <w:rsid w:val="002573C0"/>
    <w:rsid w:val="00257CDA"/>
    <w:rsid w:val="0026008F"/>
    <w:rsid w:val="00260CE1"/>
    <w:rsid w:val="00261FEB"/>
    <w:rsid w:val="00262ACF"/>
    <w:rsid w:val="00262CD8"/>
    <w:rsid w:val="002635E1"/>
    <w:rsid w:val="00265FD3"/>
    <w:rsid w:val="002679B6"/>
    <w:rsid w:val="00267A99"/>
    <w:rsid w:val="00267B3B"/>
    <w:rsid w:val="00272256"/>
    <w:rsid w:val="002738AF"/>
    <w:rsid w:val="0027410A"/>
    <w:rsid w:val="002743F3"/>
    <w:rsid w:val="002748FB"/>
    <w:rsid w:val="00274D00"/>
    <w:rsid w:val="00275CC0"/>
    <w:rsid w:val="00277357"/>
    <w:rsid w:val="00280CF6"/>
    <w:rsid w:val="002816A6"/>
    <w:rsid w:val="00281711"/>
    <w:rsid w:val="00281925"/>
    <w:rsid w:val="00281DD1"/>
    <w:rsid w:val="00284645"/>
    <w:rsid w:val="002849D7"/>
    <w:rsid w:val="0028692F"/>
    <w:rsid w:val="00286BF9"/>
    <w:rsid w:val="00286EFE"/>
    <w:rsid w:val="0028711F"/>
    <w:rsid w:val="00287B58"/>
    <w:rsid w:val="00290288"/>
    <w:rsid w:val="00290CAF"/>
    <w:rsid w:val="002911B8"/>
    <w:rsid w:val="00291C3B"/>
    <w:rsid w:val="0029292D"/>
    <w:rsid w:val="00292D50"/>
    <w:rsid w:val="00292E34"/>
    <w:rsid w:val="00293B9E"/>
    <w:rsid w:val="0029577F"/>
    <w:rsid w:val="00296CF7"/>
    <w:rsid w:val="00296D77"/>
    <w:rsid w:val="0029753F"/>
    <w:rsid w:val="002A06B2"/>
    <w:rsid w:val="002A086E"/>
    <w:rsid w:val="002A08AC"/>
    <w:rsid w:val="002A0B48"/>
    <w:rsid w:val="002A12B8"/>
    <w:rsid w:val="002A1D14"/>
    <w:rsid w:val="002A1F17"/>
    <w:rsid w:val="002A3BEF"/>
    <w:rsid w:val="002A3F11"/>
    <w:rsid w:val="002A4722"/>
    <w:rsid w:val="002A487E"/>
    <w:rsid w:val="002A6533"/>
    <w:rsid w:val="002A6715"/>
    <w:rsid w:val="002A676A"/>
    <w:rsid w:val="002B0083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7B16"/>
    <w:rsid w:val="002C0D6C"/>
    <w:rsid w:val="002C11A1"/>
    <w:rsid w:val="002C1694"/>
    <w:rsid w:val="002C1EE3"/>
    <w:rsid w:val="002C209E"/>
    <w:rsid w:val="002C232D"/>
    <w:rsid w:val="002C2E24"/>
    <w:rsid w:val="002C3F3A"/>
    <w:rsid w:val="002C40DC"/>
    <w:rsid w:val="002C4FA1"/>
    <w:rsid w:val="002C527D"/>
    <w:rsid w:val="002C5294"/>
    <w:rsid w:val="002C5444"/>
    <w:rsid w:val="002D054D"/>
    <w:rsid w:val="002D0A33"/>
    <w:rsid w:val="002D271E"/>
    <w:rsid w:val="002D32C5"/>
    <w:rsid w:val="002D5727"/>
    <w:rsid w:val="002D5E54"/>
    <w:rsid w:val="002D72F9"/>
    <w:rsid w:val="002D75C7"/>
    <w:rsid w:val="002D766E"/>
    <w:rsid w:val="002D7D6F"/>
    <w:rsid w:val="002E149E"/>
    <w:rsid w:val="002E18BB"/>
    <w:rsid w:val="002E1EC3"/>
    <w:rsid w:val="002E2B70"/>
    <w:rsid w:val="002E325E"/>
    <w:rsid w:val="002E441B"/>
    <w:rsid w:val="002E48A4"/>
    <w:rsid w:val="002E6D44"/>
    <w:rsid w:val="002E6DDD"/>
    <w:rsid w:val="002F01AD"/>
    <w:rsid w:val="002F0779"/>
    <w:rsid w:val="002F077D"/>
    <w:rsid w:val="002F260B"/>
    <w:rsid w:val="002F356F"/>
    <w:rsid w:val="002F415D"/>
    <w:rsid w:val="002F423B"/>
    <w:rsid w:val="002F4C99"/>
    <w:rsid w:val="002F58DF"/>
    <w:rsid w:val="002F6008"/>
    <w:rsid w:val="002F67C3"/>
    <w:rsid w:val="002F6AAB"/>
    <w:rsid w:val="002F7886"/>
    <w:rsid w:val="002F7FF8"/>
    <w:rsid w:val="00301490"/>
    <w:rsid w:val="0030204B"/>
    <w:rsid w:val="00303164"/>
    <w:rsid w:val="0030392A"/>
    <w:rsid w:val="00304438"/>
    <w:rsid w:val="0030489F"/>
    <w:rsid w:val="003048E2"/>
    <w:rsid w:val="00305D14"/>
    <w:rsid w:val="00305DC8"/>
    <w:rsid w:val="00306937"/>
    <w:rsid w:val="00307247"/>
    <w:rsid w:val="00307977"/>
    <w:rsid w:val="00311688"/>
    <w:rsid w:val="00311899"/>
    <w:rsid w:val="003119BD"/>
    <w:rsid w:val="0031284C"/>
    <w:rsid w:val="00312994"/>
    <w:rsid w:val="003132CD"/>
    <w:rsid w:val="00314F12"/>
    <w:rsid w:val="0031650B"/>
    <w:rsid w:val="00316E7E"/>
    <w:rsid w:val="003206C9"/>
    <w:rsid w:val="0032156E"/>
    <w:rsid w:val="00321D67"/>
    <w:rsid w:val="00322862"/>
    <w:rsid w:val="00323506"/>
    <w:rsid w:val="00323F95"/>
    <w:rsid w:val="00324EDC"/>
    <w:rsid w:val="003267B6"/>
    <w:rsid w:val="00326B85"/>
    <w:rsid w:val="00326E2F"/>
    <w:rsid w:val="00327D20"/>
    <w:rsid w:val="00327E4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DE2"/>
    <w:rsid w:val="00336DFC"/>
    <w:rsid w:val="0034158F"/>
    <w:rsid w:val="003420CB"/>
    <w:rsid w:val="00342EA0"/>
    <w:rsid w:val="003442AF"/>
    <w:rsid w:val="00344900"/>
    <w:rsid w:val="00344A13"/>
    <w:rsid w:val="003450B7"/>
    <w:rsid w:val="003454B3"/>
    <w:rsid w:val="00345A59"/>
    <w:rsid w:val="00347F70"/>
    <w:rsid w:val="003505F4"/>
    <w:rsid w:val="003509DC"/>
    <w:rsid w:val="003514A1"/>
    <w:rsid w:val="00352D13"/>
    <w:rsid w:val="00355132"/>
    <w:rsid w:val="00355937"/>
    <w:rsid w:val="00355B2A"/>
    <w:rsid w:val="00356057"/>
    <w:rsid w:val="003560B5"/>
    <w:rsid w:val="00356CF8"/>
    <w:rsid w:val="00357736"/>
    <w:rsid w:val="0036042F"/>
    <w:rsid w:val="003605C4"/>
    <w:rsid w:val="00360E81"/>
    <w:rsid w:val="003610A8"/>
    <w:rsid w:val="003644A5"/>
    <w:rsid w:val="00365ECA"/>
    <w:rsid w:val="00365FE9"/>
    <w:rsid w:val="0037027B"/>
    <w:rsid w:val="00370F2D"/>
    <w:rsid w:val="0037104C"/>
    <w:rsid w:val="00371E98"/>
    <w:rsid w:val="003725FA"/>
    <w:rsid w:val="00374074"/>
    <w:rsid w:val="00374B50"/>
    <w:rsid w:val="00375209"/>
    <w:rsid w:val="00376157"/>
    <w:rsid w:val="00377070"/>
    <w:rsid w:val="003770A0"/>
    <w:rsid w:val="003775B2"/>
    <w:rsid w:val="00377AC1"/>
    <w:rsid w:val="003807F5"/>
    <w:rsid w:val="00380D79"/>
    <w:rsid w:val="00380F2B"/>
    <w:rsid w:val="00381129"/>
    <w:rsid w:val="00381605"/>
    <w:rsid w:val="00382491"/>
    <w:rsid w:val="00383113"/>
    <w:rsid w:val="003834A4"/>
    <w:rsid w:val="00383F71"/>
    <w:rsid w:val="003843D3"/>
    <w:rsid w:val="0039083C"/>
    <w:rsid w:val="003930BF"/>
    <w:rsid w:val="00394ADE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55DA"/>
    <w:rsid w:val="003A6D70"/>
    <w:rsid w:val="003A7A37"/>
    <w:rsid w:val="003B007A"/>
    <w:rsid w:val="003B0B03"/>
    <w:rsid w:val="003B1374"/>
    <w:rsid w:val="003B39B9"/>
    <w:rsid w:val="003B4748"/>
    <w:rsid w:val="003B4E32"/>
    <w:rsid w:val="003B6769"/>
    <w:rsid w:val="003B6922"/>
    <w:rsid w:val="003B7362"/>
    <w:rsid w:val="003C1200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7BE"/>
    <w:rsid w:val="003D1959"/>
    <w:rsid w:val="003D1B5E"/>
    <w:rsid w:val="003D1B7E"/>
    <w:rsid w:val="003D2A94"/>
    <w:rsid w:val="003D35F8"/>
    <w:rsid w:val="003D3D4C"/>
    <w:rsid w:val="003D4784"/>
    <w:rsid w:val="003D5DB0"/>
    <w:rsid w:val="003D6646"/>
    <w:rsid w:val="003D6A61"/>
    <w:rsid w:val="003D7050"/>
    <w:rsid w:val="003D74AA"/>
    <w:rsid w:val="003D75FF"/>
    <w:rsid w:val="003E1F63"/>
    <w:rsid w:val="003E26B7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F8B"/>
    <w:rsid w:val="003F3B67"/>
    <w:rsid w:val="003F4153"/>
    <w:rsid w:val="003F4797"/>
    <w:rsid w:val="003F49B4"/>
    <w:rsid w:val="003F5681"/>
    <w:rsid w:val="003F6941"/>
    <w:rsid w:val="004007D2"/>
    <w:rsid w:val="00400D50"/>
    <w:rsid w:val="0040101B"/>
    <w:rsid w:val="00401086"/>
    <w:rsid w:val="004023BE"/>
    <w:rsid w:val="004024FF"/>
    <w:rsid w:val="00402614"/>
    <w:rsid w:val="00403422"/>
    <w:rsid w:val="004035D0"/>
    <w:rsid w:val="00403B00"/>
    <w:rsid w:val="00404A8D"/>
    <w:rsid w:val="00404CA5"/>
    <w:rsid w:val="00411093"/>
    <w:rsid w:val="004112CE"/>
    <w:rsid w:val="00412FFF"/>
    <w:rsid w:val="004135A2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06"/>
    <w:rsid w:val="00420FFE"/>
    <w:rsid w:val="004222A8"/>
    <w:rsid w:val="00423362"/>
    <w:rsid w:val="004246C3"/>
    <w:rsid w:val="00424BFE"/>
    <w:rsid w:val="00424F78"/>
    <w:rsid w:val="00426C17"/>
    <w:rsid w:val="00427512"/>
    <w:rsid w:val="00427D15"/>
    <w:rsid w:val="004328F1"/>
    <w:rsid w:val="0043291A"/>
    <w:rsid w:val="00432B41"/>
    <w:rsid w:val="00432F16"/>
    <w:rsid w:val="00433731"/>
    <w:rsid w:val="00435D11"/>
    <w:rsid w:val="00436E34"/>
    <w:rsid w:val="00437851"/>
    <w:rsid w:val="00437EF9"/>
    <w:rsid w:val="004403A4"/>
    <w:rsid w:val="00440671"/>
    <w:rsid w:val="00441154"/>
    <w:rsid w:val="00442EE8"/>
    <w:rsid w:val="00445052"/>
    <w:rsid w:val="00445310"/>
    <w:rsid w:val="004471C4"/>
    <w:rsid w:val="00447B82"/>
    <w:rsid w:val="004502AF"/>
    <w:rsid w:val="004512D4"/>
    <w:rsid w:val="0045403E"/>
    <w:rsid w:val="004551CA"/>
    <w:rsid w:val="00455B01"/>
    <w:rsid w:val="004561A9"/>
    <w:rsid w:val="0045651A"/>
    <w:rsid w:val="00457472"/>
    <w:rsid w:val="0045798E"/>
    <w:rsid w:val="00457DE5"/>
    <w:rsid w:val="00461BDB"/>
    <w:rsid w:val="00462D14"/>
    <w:rsid w:val="00463A2D"/>
    <w:rsid w:val="004656C1"/>
    <w:rsid w:val="00465D57"/>
    <w:rsid w:val="00466D7F"/>
    <w:rsid w:val="0046707E"/>
    <w:rsid w:val="004674EA"/>
    <w:rsid w:val="00470417"/>
    <w:rsid w:val="00470E03"/>
    <w:rsid w:val="00471B87"/>
    <w:rsid w:val="00471D2A"/>
    <w:rsid w:val="00471F40"/>
    <w:rsid w:val="00473433"/>
    <w:rsid w:val="00473B31"/>
    <w:rsid w:val="00473F7C"/>
    <w:rsid w:val="00475840"/>
    <w:rsid w:val="00476B77"/>
    <w:rsid w:val="004770F3"/>
    <w:rsid w:val="004772E4"/>
    <w:rsid w:val="004777A5"/>
    <w:rsid w:val="004777E9"/>
    <w:rsid w:val="004779FA"/>
    <w:rsid w:val="00480138"/>
    <w:rsid w:val="00483657"/>
    <w:rsid w:val="00483801"/>
    <w:rsid w:val="0048392A"/>
    <w:rsid w:val="00483A07"/>
    <w:rsid w:val="0048416F"/>
    <w:rsid w:val="00485350"/>
    <w:rsid w:val="00485774"/>
    <w:rsid w:val="00485891"/>
    <w:rsid w:val="004864C8"/>
    <w:rsid w:val="0048671F"/>
    <w:rsid w:val="00487092"/>
    <w:rsid w:val="004872B4"/>
    <w:rsid w:val="00487A21"/>
    <w:rsid w:val="0049019A"/>
    <w:rsid w:val="0049029A"/>
    <w:rsid w:val="0049089A"/>
    <w:rsid w:val="00490CD0"/>
    <w:rsid w:val="00490D58"/>
    <w:rsid w:val="004917DD"/>
    <w:rsid w:val="00491801"/>
    <w:rsid w:val="004925EC"/>
    <w:rsid w:val="004927A3"/>
    <w:rsid w:val="00493654"/>
    <w:rsid w:val="00493BEA"/>
    <w:rsid w:val="00494D8F"/>
    <w:rsid w:val="004958AF"/>
    <w:rsid w:val="00495FA2"/>
    <w:rsid w:val="00496543"/>
    <w:rsid w:val="00496EEE"/>
    <w:rsid w:val="004974BD"/>
    <w:rsid w:val="004A013E"/>
    <w:rsid w:val="004A10FB"/>
    <w:rsid w:val="004A2253"/>
    <w:rsid w:val="004A2E1B"/>
    <w:rsid w:val="004A4150"/>
    <w:rsid w:val="004A4C97"/>
    <w:rsid w:val="004A5597"/>
    <w:rsid w:val="004A56CD"/>
    <w:rsid w:val="004A571E"/>
    <w:rsid w:val="004A6464"/>
    <w:rsid w:val="004A6BC4"/>
    <w:rsid w:val="004A7548"/>
    <w:rsid w:val="004A78A6"/>
    <w:rsid w:val="004B0B5F"/>
    <w:rsid w:val="004B184B"/>
    <w:rsid w:val="004B3348"/>
    <w:rsid w:val="004B3D53"/>
    <w:rsid w:val="004B556D"/>
    <w:rsid w:val="004B7669"/>
    <w:rsid w:val="004B7C4B"/>
    <w:rsid w:val="004C0F78"/>
    <w:rsid w:val="004C200E"/>
    <w:rsid w:val="004C2CD2"/>
    <w:rsid w:val="004C493F"/>
    <w:rsid w:val="004C4B0D"/>
    <w:rsid w:val="004C51E4"/>
    <w:rsid w:val="004C558C"/>
    <w:rsid w:val="004C561C"/>
    <w:rsid w:val="004C5989"/>
    <w:rsid w:val="004C5D80"/>
    <w:rsid w:val="004C5DB3"/>
    <w:rsid w:val="004C6D11"/>
    <w:rsid w:val="004D0658"/>
    <w:rsid w:val="004D2422"/>
    <w:rsid w:val="004D37F6"/>
    <w:rsid w:val="004D406A"/>
    <w:rsid w:val="004D4668"/>
    <w:rsid w:val="004D5D4E"/>
    <w:rsid w:val="004D6905"/>
    <w:rsid w:val="004E048E"/>
    <w:rsid w:val="004E1B05"/>
    <w:rsid w:val="004E233E"/>
    <w:rsid w:val="004E3E73"/>
    <w:rsid w:val="004E436F"/>
    <w:rsid w:val="004E43C7"/>
    <w:rsid w:val="004E7324"/>
    <w:rsid w:val="004F029A"/>
    <w:rsid w:val="004F074F"/>
    <w:rsid w:val="004F0960"/>
    <w:rsid w:val="004F12FE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212D"/>
    <w:rsid w:val="005028F3"/>
    <w:rsid w:val="00502CE4"/>
    <w:rsid w:val="00502DD7"/>
    <w:rsid w:val="00502EAB"/>
    <w:rsid w:val="005041EC"/>
    <w:rsid w:val="005068BA"/>
    <w:rsid w:val="00506D05"/>
    <w:rsid w:val="00506EB8"/>
    <w:rsid w:val="00506FC3"/>
    <w:rsid w:val="00507BE7"/>
    <w:rsid w:val="00507ECE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C59"/>
    <w:rsid w:val="0052345E"/>
    <w:rsid w:val="00523ADF"/>
    <w:rsid w:val="00524A63"/>
    <w:rsid w:val="00526242"/>
    <w:rsid w:val="005267AB"/>
    <w:rsid w:val="00527668"/>
    <w:rsid w:val="00527A1A"/>
    <w:rsid w:val="00530077"/>
    <w:rsid w:val="00530729"/>
    <w:rsid w:val="00530ABD"/>
    <w:rsid w:val="005318C0"/>
    <w:rsid w:val="005327D3"/>
    <w:rsid w:val="00532C84"/>
    <w:rsid w:val="00532EEA"/>
    <w:rsid w:val="005331AE"/>
    <w:rsid w:val="0053333C"/>
    <w:rsid w:val="005335C4"/>
    <w:rsid w:val="005346FF"/>
    <w:rsid w:val="00534FD1"/>
    <w:rsid w:val="005365BA"/>
    <w:rsid w:val="005369B5"/>
    <w:rsid w:val="005403BD"/>
    <w:rsid w:val="00543B1C"/>
    <w:rsid w:val="005441B7"/>
    <w:rsid w:val="0054463C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52C"/>
    <w:rsid w:val="00555962"/>
    <w:rsid w:val="00557166"/>
    <w:rsid w:val="00557790"/>
    <w:rsid w:val="00557F48"/>
    <w:rsid w:val="00560249"/>
    <w:rsid w:val="00560BA5"/>
    <w:rsid w:val="00560FBE"/>
    <w:rsid w:val="00561A0A"/>
    <w:rsid w:val="00561D59"/>
    <w:rsid w:val="0056286B"/>
    <w:rsid w:val="00562C10"/>
    <w:rsid w:val="00563EFD"/>
    <w:rsid w:val="00564593"/>
    <w:rsid w:val="0056478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72F"/>
    <w:rsid w:val="0057094D"/>
    <w:rsid w:val="00571035"/>
    <w:rsid w:val="00572237"/>
    <w:rsid w:val="00573201"/>
    <w:rsid w:val="00574361"/>
    <w:rsid w:val="005753A1"/>
    <w:rsid w:val="005756AD"/>
    <w:rsid w:val="005760C4"/>
    <w:rsid w:val="00576A68"/>
    <w:rsid w:val="00576BF6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6F85"/>
    <w:rsid w:val="00587815"/>
    <w:rsid w:val="005879B4"/>
    <w:rsid w:val="00587CC9"/>
    <w:rsid w:val="00587E1A"/>
    <w:rsid w:val="005906A8"/>
    <w:rsid w:val="00590A26"/>
    <w:rsid w:val="00590F5E"/>
    <w:rsid w:val="00591469"/>
    <w:rsid w:val="005918A2"/>
    <w:rsid w:val="00591AC6"/>
    <w:rsid w:val="00591C13"/>
    <w:rsid w:val="00594032"/>
    <w:rsid w:val="00594122"/>
    <w:rsid w:val="00594182"/>
    <w:rsid w:val="0059497A"/>
    <w:rsid w:val="00594B01"/>
    <w:rsid w:val="00595C16"/>
    <w:rsid w:val="00597012"/>
    <w:rsid w:val="00597537"/>
    <w:rsid w:val="005A0B5E"/>
    <w:rsid w:val="005A0D5E"/>
    <w:rsid w:val="005A12F6"/>
    <w:rsid w:val="005A1397"/>
    <w:rsid w:val="005A3177"/>
    <w:rsid w:val="005A3506"/>
    <w:rsid w:val="005A43A6"/>
    <w:rsid w:val="005A4410"/>
    <w:rsid w:val="005A4508"/>
    <w:rsid w:val="005A500A"/>
    <w:rsid w:val="005A5C8F"/>
    <w:rsid w:val="005B131F"/>
    <w:rsid w:val="005B1B5F"/>
    <w:rsid w:val="005B1F02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63F8"/>
    <w:rsid w:val="005B6516"/>
    <w:rsid w:val="005B69E0"/>
    <w:rsid w:val="005B76F4"/>
    <w:rsid w:val="005B77CF"/>
    <w:rsid w:val="005C1F4F"/>
    <w:rsid w:val="005C2767"/>
    <w:rsid w:val="005C36F8"/>
    <w:rsid w:val="005C4082"/>
    <w:rsid w:val="005C40D9"/>
    <w:rsid w:val="005C45B5"/>
    <w:rsid w:val="005C4B58"/>
    <w:rsid w:val="005C6038"/>
    <w:rsid w:val="005C73BC"/>
    <w:rsid w:val="005C7672"/>
    <w:rsid w:val="005C78FE"/>
    <w:rsid w:val="005D021A"/>
    <w:rsid w:val="005D197E"/>
    <w:rsid w:val="005D3175"/>
    <w:rsid w:val="005D33CA"/>
    <w:rsid w:val="005D40AF"/>
    <w:rsid w:val="005D5BD0"/>
    <w:rsid w:val="005D66BD"/>
    <w:rsid w:val="005D6C95"/>
    <w:rsid w:val="005D7460"/>
    <w:rsid w:val="005D7734"/>
    <w:rsid w:val="005E0484"/>
    <w:rsid w:val="005E081C"/>
    <w:rsid w:val="005E0B74"/>
    <w:rsid w:val="005E12D1"/>
    <w:rsid w:val="005E18F9"/>
    <w:rsid w:val="005E2358"/>
    <w:rsid w:val="005E2726"/>
    <w:rsid w:val="005E2AAB"/>
    <w:rsid w:val="005E3876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CDF"/>
    <w:rsid w:val="005F2DAA"/>
    <w:rsid w:val="005F301A"/>
    <w:rsid w:val="005F3040"/>
    <w:rsid w:val="005F378A"/>
    <w:rsid w:val="005F37B9"/>
    <w:rsid w:val="005F392A"/>
    <w:rsid w:val="005F3F27"/>
    <w:rsid w:val="005F62BD"/>
    <w:rsid w:val="005F7145"/>
    <w:rsid w:val="005F76B4"/>
    <w:rsid w:val="005F77B5"/>
    <w:rsid w:val="005F7FE3"/>
    <w:rsid w:val="0060045F"/>
    <w:rsid w:val="00602EDE"/>
    <w:rsid w:val="00603206"/>
    <w:rsid w:val="006038AE"/>
    <w:rsid w:val="00604820"/>
    <w:rsid w:val="00604BA4"/>
    <w:rsid w:val="00604FDF"/>
    <w:rsid w:val="00605E39"/>
    <w:rsid w:val="0060606D"/>
    <w:rsid w:val="006068F6"/>
    <w:rsid w:val="00610886"/>
    <w:rsid w:val="006112E1"/>
    <w:rsid w:val="00611533"/>
    <w:rsid w:val="006115DB"/>
    <w:rsid w:val="0061189E"/>
    <w:rsid w:val="006119E7"/>
    <w:rsid w:val="00611B52"/>
    <w:rsid w:val="00612473"/>
    <w:rsid w:val="00612714"/>
    <w:rsid w:val="0061288E"/>
    <w:rsid w:val="00612D79"/>
    <w:rsid w:val="00613174"/>
    <w:rsid w:val="00614BD7"/>
    <w:rsid w:val="00615ABB"/>
    <w:rsid w:val="00616001"/>
    <w:rsid w:val="00616094"/>
    <w:rsid w:val="006170E4"/>
    <w:rsid w:val="00617798"/>
    <w:rsid w:val="00620247"/>
    <w:rsid w:val="0062037F"/>
    <w:rsid w:val="00621360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581F"/>
    <w:rsid w:val="00635D50"/>
    <w:rsid w:val="00636172"/>
    <w:rsid w:val="006362B2"/>
    <w:rsid w:val="00636F92"/>
    <w:rsid w:val="00636FF5"/>
    <w:rsid w:val="0063769C"/>
    <w:rsid w:val="00637AA7"/>
    <w:rsid w:val="00637AB8"/>
    <w:rsid w:val="006415DE"/>
    <w:rsid w:val="0064173F"/>
    <w:rsid w:val="00642763"/>
    <w:rsid w:val="006431CF"/>
    <w:rsid w:val="00643853"/>
    <w:rsid w:val="00643A5B"/>
    <w:rsid w:val="00644827"/>
    <w:rsid w:val="00646586"/>
    <w:rsid w:val="006471D6"/>
    <w:rsid w:val="00650585"/>
    <w:rsid w:val="00651753"/>
    <w:rsid w:val="006521CA"/>
    <w:rsid w:val="006521CD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296"/>
    <w:rsid w:val="00662875"/>
    <w:rsid w:val="00664983"/>
    <w:rsid w:val="00664B35"/>
    <w:rsid w:val="0066576A"/>
    <w:rsid w:val="00665A60"/>
    <w:rsid w:val="00666D6E"/>
    <w:rsid w:val="00667A24"/>
    <w:rsid w:val="00670543"/>
    <w:rsid w:val="00670DD1"/>
    <w:rsid w:val="006711F7"/>
    <w:rsid w:val="00671BBF"/>
    <w:rsid w:val="00672B10"/>
    <w:rsid w:val="00675803"/>
    <w:rsid w:val="00676642"/>
    <w:rsid w:val="00676EC3"/>
    <w:rsid w:val="00677525"/>
    <w:rsid w:val="00680633"/>
    <w:rsid w:val="00681ACA"/>
    <w:rsid w:val="00681D04"/>
    <w:rsid w:val="00682218"/>
    <w:rsid w:val="00682B1F"/>
    <w:rsid w:val="00682C27"/>
    <w:rsid w:val="00682E01"/>
    <w:rsid w:val="00682E64"/>
    <w:rsid w:val="00682E7E"/>
    <w:rsid w:val="0068436D"/>
    <w:rsid w:val="006844FE"/>
    <w:rsid w:val="006846AB"/>
    <w:rsid w:val="0068765F"/>
    <w:rsid w:val="00687D5D"/>
    <w:rsid w:val="006905E3"/>
    <w:rsid w:val="006936FF"/>
    <w:rsid w:val="00694E85"/>
    <w:rsid w:val="006962D6"/>
    <w:rsid w:val="00696378"/>
    <w:rsid w:val="00696DCF"/>
    <w:rsid w:val="006A1010"/>
    <w:rsid w:val="006A19D2"/>
    <w:rsid w:val="006A1A34"/>
    <w:rsid w:val="006A2025"/>
    <w:rsid w:val="006A2160"/>
    <w:rsid w:val="006A3B3F"/>
    <w:rsid w:val="006A4894"/>
    <w:rsid w:val="006A54C9"/>
    <w:rsid w:val="006A71D4"/>
    <w:rsid w:val="006A7FD7"/>
    <w:rsid w:val="006B02AD"/>
    <w:rsid w:val="006B0320"/>
    <w:rsid w:val="006B0F42"/>
    <w:rsid w:val="006B1062"/>
    <w:rsid w:val="006B1874"/>
    <w:rsid w:val="006B2A87"/>
    <w:rsid w:val="006B2C54"/>
    <w:rsid w:val="006B2F13"/>
    <w:rsid w:val="006B3498"/>
    <w:rsid w:val="006B3BD2"/>
    <w:rsid w:val="006B495F"/>
    <w:rsid w:val="006B4D58"/>
    <w:rsid w:val="006B54D3"/>
    <w:rsid w:val="006B58FA"/>
    <w:rsid w:val="006B5F57"/>
    <w:rsid w:val="006B6860"/>
    <w:rsid w:val="006B688A"/>
    <w:rsid w:val="006B787A"/>
    <w:rsid w:val="006C107E"/>
    <w:rsid w:val="006C13A5"/>
    <w:rsid w:val="006C1574"/>
    <w:rsid w:val="006C16F9"/>
    <w:rsid w:val="006C1D19"/>
    <w:rsid w:val="006C2ECE"/>
    <w:rsid w:val="006C3639"/>
    <w:rsid w:val="006C39A4"/>
    <w:rsid w:val="006C4093"/>
    <w:rsid w:val="006C40E0"/>
    <w:rsid w:val="006C4131"/>
    <w:rsid w:val="006C43B8"/>
    <w:rsid w:val="006C6B1B"/>
    <w:rsid w:val="006C6BB0"/>
    <w:rsid w:val="006C7267"/>
    <w:rsid w:val="006C7A73"/>
    <w:rsid w:val="006D0C00"/>
    <w:rsid w:val="006D2D23"/>
    <w:rsid w:val="006D34EC"/>
    <w:rsid w:val="006D52D3"/>
    <w:rsid w:val="006D6F13"/>
    <w:rsid w:val="006E01E7"/>
    <w:rsid w:val="006E0BF2"/>
    <w:rsid w:val="006E1F11"/>
    <w:rsid w:val="006E3C72"/>
    <w:rsid w:val="006E4BCF"/>
    <w:rsid w:val="006E593A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757"/>
    <w:rsid w:val="006F5FDC"/>
    <w:rsid w:val="006F6764"/>
    <w:rsid w:val="006F75B2"/>
    <w:rsid w:val="00701298"/>
    <w:rsid w:val="00704ADB"/>
    <w:rsid w:val="007067FC"/>
    <w:rsid w:val="00706FB9"/>
    <w:rsid w:val="00710219"/>
    <w:rsid w:val="00710B5C"/>
    <w:rsid w:val="00712656"/>
    <w:rsid w:val="00712FC9"/>
    <w:rsid w:val="007173BF"/>
    <w:rsid w:val="007208DF"/>
    <w:rsid w:val="00720ED7"/>
    <w:rsid w:val="007220E6"/>
    <w:rsid w:val="00723B31"/>
    <w:rsid w:val="00723C84"/>
    <w:rsid w:val="00727027"/>
    <w:rsid w:val="00727391"/>
    <w:rsid w:val="0072790A"/>
    <w:rsid w:val="00727B33"/>
    <w:rsid w:val="00730145"/>
    <w:rsid w:val="0073054E"/>
    <w:rsid w:val="00730892"/>
    <w:rsid w:val="00730D77"/>
    <w:rsid w:val="00731AE1"/>
    <w:rsid w:val="00731BCB"/>
    <w:rsid w:val="007323EA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437C"/>
    <w:rsid w:val="007444BA"/>
    <w:rsid w:val="00744886"/>
    <w:rsid w:val="00745271"/>
    <w:rsid w:val="0074550B"/>
    <w:rsid w:val="0074709F"/>
    <w:rsid w:val="0075186F"/>
    <w:rsid w:val="00752B5B"/>
    <w:rsid w:val="00752BB0"/>
    <w:rsid w:val="007570E0"/>
    <w:rsid w:val="00757D9F"/>
    <w:rsid w:val="007608E1"/>
    <w:rsid w:val="00761306"/>
    <w:rsid w:val="007613F5"/>
    <w:rsid w:val="00762380"/>
    <w:rsid w:val="0076285E"/>
    <w:rsid w:val="00763160"/>
    <w:rsid w:val="0076350D"/>
    <w:rsid w:val="00763D24"/>
    <w:rsid w:val="0076424C"/>
    <w:rsid w:val="0076478B"/>
    <w:rsid w:val="00766927"/>
    <w:rsid w:val="007702E0"/>
    <w:rsid w:val="00770E27"/>
    <w:rsid w:val="00775BB5"/>
    <w:rsid w:val="00775E6B"/>
    <w:rsid w:val="007761E3"/>
    <w:rsid w:val="00780C63"/>
    <w:rsid w:val="0078127C"/>
    <w:rsid w:val="007856CF"/>
    <w:rsid w:val="007857EC"/>
    <w:rsid w:val="007869D9"/>
    <w:rsid w:val="00786D11"/>
    <w:rsid w:val="00787D46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B0179"/>
    <w:rsid w:val="007B0354"/>
    <w:rsid w:val="007B10A9"/>
    <w:rsid w:val="007B16D5"/>
    <w:rsid w:val="007B1E93"/>
    <w:rsid w:val="007B3623"/>
    <w:rsid w:val="007B3E50"/>
    <w:rsid w:val="007B459A"/>
    <w:rsid w:val="007B519D"/>
    <w:rsid w:val="007B5830"/>
    <w:rsid w:val="007B7068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386"/>
    <w:rsid w:val="007C44C8"/>
    <w:rsid w:val="007C47EB"/>
    <w:rsid w:val="007C5824"/>
    <w:rsid w:val="007C66F7"/>
    <w:rsid w:val="007C6B77"/>
    <w:rsid w:val="007C6C86"/>
    <w:rsid w:val="007C7852"/>
    <w:rsid w:val="007C7AE4"/>
    <w:rsid w:val="007D0454"/>
    <w:rsid w:val="007D2462"/>
    <w:rsid w:val="007D3464"/>
    <w:rsid w:val="007D34E3"/>
    <w:rsid w:val="007D3BA1"/>
    <w:rsid w:val="007D412C"/>
    <w:rsid w:val="007D52B4"/>
    <w:rsid w:val="007D5A60"/>
    <w:rsid w:val="007D5AE3"/>
    <w:rsid w:val="007D6482"/>
    <w:rsid w:val="007D664E"/>
    <w:rsid w:val="007D6CB6"/>
    <w:rsid w:val="007E0008"/>
    <w:rsid w:val="007E0F43"/>
    <w:rsid w:val="007E1049"/>
    <w:rsid w:val="007E1464"/>
    <w:rsid w:val="007E2394"/>
    <w:rsid w:val="007E2398"/>
    <w:rsid w:val="007E27DB"/>
    <w:rsid w:val="007E2EB0"/>
    <w:rsid w:val="007E3CB4"/>
    <w:rsid w:val="007E3DCA"/>
    <w:rsid w:val="007E6AF3"/>
    <w:rsid w:val="007E7001"/>
    <w:rsid w:val="007E7102"/>
    <w:rsid w:val="007E7684"/>
    <w:rsid w:val="007F14B9"/>
    <w:rsid w:val="007F1FF9"/>
    <w:rsid w:val="007F2184"/>
    <w:rsid w:val="007F2889"/>
    <w:rsid w:val="007F3218"/>
    <w:rsid w:val="007F35EC"/>
    <w:rsid w:val="007F3AF3"/>
    <w:rsid w:val="007F5051"/>
    <w:rsid w:val="007F5734"/>
    <w:rsid w:val="007F6423"/>
    <w:rsid w:val="007F6F56"/>
    <w:rsid w:val="007F7995"/>
    <w:rsid w:val="008004B3"/>
    <w:rsid w:val="00801D05"/>
    <w:rsid w:val="008031C8"/>
    <w:rsid w:val="00803CE2"/>
    <w:rsid w:val="00804C71"/>
    <w:rsid w:val="0080617C"/>
    <w:rsid w:val="008061AC"/>
    <w:rsid w:val="00806DF9"/>
    <w:rsid w:val="0081009F"/>
    <w:rsid w:val="008107DE"/>
    <w:rsid w:val="00810F6F"/>
    <w:rsid w:val="008132A6"/>
    <w:rsid w:val="00813569"/>
    <w:rsid w:val="008144C8"/>
    <w:rsid w:val="008154A9"/>
    <w:rsid w:val="00815652"/>
    <w:rsid w:val="008157C3"/>
    <w:rsid w:val="00816489"/>
    <w:rsid w:val="00816CF4"/>
    <w:rsid w:val="00817E95"/>
    <w:rsid w:val="00817F06"/>
    <w:rsid w:val="008219AF"/>
    <w:rsid w:val="00822703"/>
    <w:rsid w:val="0082388A"/>
    <w:rsid w:val="00824F8F"/>
    <w:rsid w:val="0082515B"/>
    <w:rsid w:val="008256ED"/>
    <w:rsid w:val="00825C98"/>
    <w:rsid w:val="00826144"/>
    <w:rsid w:val="008263E3"/>
    <w:rsid w:val="0082726E"/>
    <w:rsid w:val="00830174"/>
    <w:rsid w:val="0083115E"/>
    <w:rsid w:val="00832E4E"/>
    <w:rsid w:val="00834243"/>
    <w:rsid w:val="00835371"/>
    <w:rsid w:val="00837AB3"/>
    <w:rsid w:val="0084093F"/>
    <w:rsid w:val="00840F55"/>
    <w:rsid w:val="00840F7C"/>
    <w:rsid w:val="00841023"/>
    <w:rsid w:val="00841139"/>
    <w:rsid w:val="00842361"/>
    <w:rsid w:val="008425AD"/>
    <w:rsid w:val="00842F2E"/>
    <w:rsid w:val="00843077"/>
    <w:rsid w:val="00843D0B"/>
    <w:rsid w:val="00844017"/>
    <w:rsid w:val="008442EC"/>
    <w:rsid w:val="0084463C"/>
    <w:rsid w:val="00845097"/>
    <w:rsid w:val="00845B0F"/>
    <w:rsid w:val="00847AB0"/>
    <w:rsid w:val="0085073E"/>
    <w:rsid w:val="00850887"/>
    <w:rsid w:val="00850C6F"/>
    <w:rsid w:val="00851348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B6C"/>
    <w:rsid w:val="008625A4"/>
    <w:rsid w:val="008625E2"/>
    <w:rsid w:val="00862C0B"/>
    <w:rsid w:val="00862C12"/>
    <w:rsid w:val="00863CDF"/>
    <w:rsid w:val="00863E62"/>
    <w:rsid w:val="0086594F"/>
    <w:rsid w:val="00865CFD"/>
    <w:rsid w:val="008661D6"/>
    <w:rsid w:val="00867F98"/>
    <w:rsid w:val="008703CB"/>
    <w:rsid w:val="008704F5"/>
    <w:rsid w:val="00870B88"/>
    <w:rsid w:val="00871911"/>
    <w:rsid w:val="008720A0"/>
    <w:rsid w:val="00872123"/>
    <w:rsid w:val="008722CF"/>
    <w:rsid w:val="008732D5"/>
    <w:rsid w:val="0087391D"/>
    <w:rsid w:val="008739E4"/>
    <w:rsid w:val="00873B47"/>
    <w:rsid w:val="00874631"/>
    <w:rsid w:val="00874903"/>
    <w:rsid w:val="008766B5"/>
    <w:rsid w:val="008774AD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343"/>
    <w:rsid w:val="00886D5C"/>
    <w:rsid w:val="00887968"/>
    <w:rsid w:val="00887BC8"/>
    <w:rsid w:val="0089097B"/>
    <w:rsid w:val="00890A09"/>
    <w:rsid w:val="00890E59"/>
    <w:rsid w:val="00892F6E"/>
    <w:rsid w:val="00893714"/>
    <w:rsid w:val="008939B9"/>
    <w:rsid w:val="00893A5A"/>
    <w:rsid w:val="0089422E"/>
    <w:rsid w:val="00894E53"/>
    <w:rsid w:val="00895608"/>
    <w:rsid w:val="00895CD1"/>
    <w:rsid w:val="008966E6"/>
    <w:rsid w:val="0089680E"/>
    <w:rsid w:val="00897214"/>
    <w:rsid w:val="008A1A32"/>
    <w:rsid w:val="008A2911"/>
    <w:rsid w:val="008A32AA"/>
    <w:rsid w:val="008A4EB8"/>
    <w:rsid w:val="008A5889"/>
    <w:rsid w:val="008A58EF"/>
    <w:rsid w:val="008A5D49"/>
    <w:rsid w:val="008A6557"/>
    <w:rsid w:val="008A683D"/>
    <w:rsid w:val="008A6B95"/>
    <w:rsid w:val="008A7BC1"/>
    <w:rsid w:val="008A7C8E"/>
    <w:rsid w:val="008B0647"/>
    <w:rsid w:val="008B0F04"/>
    <w:rsid w:val="008B0FC8"/>
    <w:rsid w:val="008B1F04"/>
    <w:rsid w:val="008B2298"/>
    <w:rsid w:val="008B4298"/>
    <w:rsid w:val="008B58E1"/>
    <w:rsid w:val="008B5A7E"/>
    <w:rsid w:val="008B67FD"/>
    <w:rsid w:val="008B69D6"/>
    <w:rsid w:val="008B6A23"/>
    <w:rsid w:val="008C0401"/>
    <w:rsid w:val="008C20CE"/>
    <w:rsid w:val="008C2490"/>
    <w:rsid w:val="008C34CB"/>
    <w:rsid w:val="008C3EB2"/>
    <w:rsid w:val="008C531D"/>
    <w:rsid w:val="008C620F"/>
    <w:rsid w:val="008C74A3"/>
    <w:rsid w:val="008D12B8"/>
    <w:rsid w:val="008D1D5E"/>
    <w:rsid w:val="008D1E57"/>
    <w:rsid w:val="008D3CDD"/>
    <w:rsid w:val="008D456C"/>
    <w:rsid w:val="008D4C7D"/>
    <w:rsid w:val="008D5063"/>
    <w:rsid w:val="008D76E3"/>
    <w:rsid w:val="008D7725"/>
    <w:rsid w:val="008E06A1"/>
    <w:rsid w:val="008E1053"/>
    <w:rsid w:val="008E44F7"/>
    <w:rsid w:val="008E58A9"/>
    <w:rsid w:val="008E682A"/>
    <w:rsid w:val="008E691D"/>
    <w:rsid w:val="008E6F5A"/>
    <w:rsid w:val="008E7341"/>
    <w:rsid w:val="008F0CBE"/>
    <w:rsid w:val="008F228D"/>
    <w:rsid w:val="008F252B"/>
    <w:rsid w:val="008F280F"/>
    <w:rsid w:val="008F2883"/>
    <w:rsid w:val="008F2FB0"/>
    <w:rsid w:val="008F365A"/>
    <w:rsid w:val="008F6353"/>
    <w:rsid w:val="008F6A78"/>
    <w:rsid w:val="008F7F4C"/>
    <w:rsid w:val="00900EF9"/>
    <w:rsid w:val="0090187A"/>
    <w:rsid w:val="00901F5F"/>
    <w:rsid w:val="00902B75"/>
    <w:rsid w:val="00903858"/>
    <w:rsid w:val="009048E9"/>
    <w:rsid w:val="00904ED9"/>
    <w:rsid w:val="00905202"/>
    <w:rsid w:val="009077DD"/>
    <w:rsid w:val="009107D8"/>
    <w:rsid w:val="00912304"/>
    <w:rsid w:val="009127C9"/>
    <w:rsid w:val="009128C0"/>
    <w:rsid w:val="00912DD4"/>
    <w:rsid w:val="0091322A"/>
    <w:rsid w:val="009140B1"/>
    <w:rsid w:val="00915B88"/>
    <w:rsid w:val="0091683A"/>
    <w:rsid w:val="009168AF"/>
    <w:rsid w:val="00916B37"/>
    <w:rsid w:val="009178F7"/>
    <w:rsid w:val="0092171B"/>
    <w:rsid w:val="009217F6"/>
    <w:rsid w:val="00921C8C"/>
    <w:rsid w:val="00921D18"/>
    <w:rsid w:val="00921E0D"/>
    <w:rsid w:val="009220BB"/>
    <w:rsid w:val="00926989"/>
    <w:rsid w:val="00926CFA"/>
    <w:rsid w:val="00930B1D"/>
    <w:rsid w:val="00931171"/>
    <w:rsid w:val="0093122E"/>
    <w:rsid w:val="009313B9"/>
    <w:rsid w:val="0093172B"/>
    <w:rsid w:val="0093196A"/>
    <w:rsid w:val="00932C66"/>
    <w:rsid w:val="0093331C"/>
    <w:rsid w:val="0093423E"/>
    <w:rsid w:val="00935F85"/>
    <w:rsid w:val="00936C48"/>
    <w:rsid w:val="0094079F"/>
    <w:rsid w:val="00940B62"/>
    <w:rsid w:val="00940E7A"/>
    <w:rsid w:val="00940EB6"/>
    <w:rsid w:val="00941224"/>
    <w:rsid w:val="0094189E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47E1"/>
    <w:rsid w:val="009750CE"/>
    <w:rsid w:val="00976480"/>
    <w:rsid w:val="00976563"/>
    <w:rsid w:val="00976883"/>
    <w:rsid w:val="00976AE2"/>
    <w:rsid w:val="0097755A"/>
    <w:rsid w:val="00977917"/>
    <w:rsid w:val="00977FD6"/>
    <w:rsid w:val="0098036D"/>
    <w:rsid w:val="00981862"/>
    <w:rsid w:val="0098234C"/>
    <w:rsid w:val="0098323F"/>
    <w:rsid w:val="00983FD5"/>
    <w:rsid w:val="00984555"/>
    <w:rsid w:val="00984F22"/>
    <w:rsid w:val="009855CE"/>
    <w:rsid w:val="00985EAD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657"/>
    <w:rsid w:val="0099609F"/>
    <w:rsid w:val="00997385"/>
    <w:rsid w:val="009976B8"/>
    <w:rsid w:val="009A03AA"/>
    <w:rsid w:val="009A1606"/>
    <w:rsid w:val="009A1771"/>
    <w:rsid w:val="009A1B74"/>
    <w:rsid w:val="009A25F5"/>
    <w:rsid w:val="009A3E9D"/>
    <w:rsid w:val="009A4925"/>
    <w:rsid w:val="009A59CA"/>
    <w:rsid w:val="009A5BF2"/>
    <w:rsid w:val="009A5E78"/>
    <w:rsid w:val="009A61B2"/>
    <w:rsid w:val="009A7AD3"/>
    <w:rsid w:val="009B0501"/>
    <w:rsid w:val="009B07C0"/>
    <w:rsid w:val="009B16FE"/>
    <w:rsid w:val="009B21F6"/>
    <w:rsid w:val="009B3B65"/>
    <w:rsid w:val="009B4806"/>
    <w:rsid w:val="009B5118"/>
    <w:rsid w:val="009B55DA"/>
    <w:rsid w:val="009B57C2"/>
    <w:rsid w:val="009B5B8A"/>
    <w:rsid w:val="009B5F05"/>
    <w:rsid w:val="009B655E"/>
    <w:rsid w:val="009B6AD8"/>
    <w:rsid w:val="009B7CB4"/>
    <w:rsid w:val="009B7CF5"/>
    <w:rsid w:val="009B7DD7"/>
    <w:rsid w:val="009C0F93"/>
    <w:rsid w:val="009C1593"/>
    <w:rsid w:val="009C2989"/>
    <w:rsid w:val="009C3DC5"/>
    <w:rsid w:val="009C49EC"/>
    <w:rsid w:val="009C4AD3"/>
    <w:rsid w:val="009C4DC1"/>
    <w:rsid w:val="009C5E27"/>
    <w:rsid w:val="009C5E37"/>
    <w:rsid w:val="009C5FC8"/>
    <w:rsid w:val="009D0568"/>
    <w:rsid w:val="009D0F8E"/>
    <w:rsid w:val="009D281B"/>
    <w:rsid w:val="009D5546"/>
    <w:rsid w:val="009D565D"/>
    <w:rsid w:val="009D56C0"/>
    <w:rsid w:val="009D570B"/>
    <w:rsid w:val="009D6129"/>
    <w:rsid w:val="009D6B20"/>
    <w:rsid w:val="009D6D18"/>
    <w:rsid w:val="009D7346"/>
    <w:rsid w:val="009D76C9"/>
    <w:rsid w:val="009E0236"/>
    <w:rsid w:val="009E0791"/>
    <w:rsid w:val="009E1505"/>
    <w:rsid w:val="009E1D1E"/>
    <w:rsid w:val="009E1D60"/>
    <w:rsid w:val="009E2057"/>
    <w:rsid w:val="009E206B"/>
    <w:rsid w:val="009E2DD8"/>
    <w:rsid w:val="009E32D9"/>
    <w:rsid w:val="009E3731"/>
    <w:rsid w:val="009E55C1"/>
    <w:rsid w:val="009E55E3"/>
    <w:rsid w:val="009E73DF"/>
    <w:rsid w:val="009E7D45"/>
    <w:rsid w:val="009F0244"/>
    <w:rsid w:val="009F0AF7"/>
    <w:rsid w:val="009F148C"/>
    <w:rsid w:val="009F1989"/>
    <w:rsid w:val="009F1A1A"/>
    <w:rsid w:val="009F1AA0"/>
    <w:rsid w:val="009F3774"/>
    <w:rsid w:val="009F3F7E"/>
    <w:rsid w:val="009F42E9"/>
    <w:rsid w:val="009F44A5"/>
    <w:rsid w:val="009F55BD"/>
    <w:rsid w:val="009F5A67"/>
    <w:rsid w:val="009F5EB8"/>
    <w:rsid w:val="009F62A2"/>
    <w:rsid w:val="009F65AF"/>
    <w:rsid w:val="00A0079D"/>
    <w:rsid w:val="00A00CCA"/>
    <w:rsid w:val="00A00FED"/>
    <w:rsid w:val="00A02D1D"/>
    <w:rsid w:val="00A0390B"/>
    <w:rsid w:val="00A03EAD"/>
    <w:rsid w:val="00A04255"/>
    <w:rsid w:val="00A061C6"/>
    <w:rsid w:val="00A06341"/>
    <w:rsid w:val="00A06E01"/>
    <w:rsid w:val="00A076C4"/>
    <w:rsid w:val="00A1097C"/>
    <w:rsid w:val="00A10F3E"/>
    <w:rsid w:val="00A12412"/>
    <w:rsid w:val="00A13EEE"/>
    <w:rsid w:val="00A14E05"/>
    <w:rsid w:val="00A1508B"/>
    <w:rsid w:val="00A152BE"/>
    <w:rsid w:val="00A161C3"/>
    <w:rsid w:val="00A16434"/>
    <w:rsid w:val="00A179C8"/>
    <w:rsid w:val="00A20C31"/>
    <w:rsid w:val="00A20D16"/>
    <w:rsid w:val="00A2156F"/>
    <w:rsid w:val="00A21873"/>
    <w:rsid w:val="00A220C3"/>
    <w:rsid w:val="00A23A5E"/>
    <w:rsid w:val="00A23D76"/>
    <w:rsid w:val="00A247F5"/>
    <w:rsid w:val="00A24DC3"/>
    <w:rsid w:val="00A24FD1"/>
    <w:rsid w:val="00A250E1"/>
    <w:rsid w:val="00A2754A"/>
    <w:rsid w:val="00A2758B"/>
    <w:rsid w:val="00A303C4"/>
    <w:rsid w:val="00A30E56"/>
    <w:rsid w:val="00A31020"/>
    <w:rsid w:val="00A316D2"/>
    <w:rsid w:val="00A32167"/>
    <w:rsid w:val="00A351A4"/>
    <w:rsid w:val="00A35DCB"/>
    <w:rsid w:val="00A3687E"/>
    <w:rsid w:val="00A376E3"/>
    <w:rsid w:val="00A4030F"/>
    <w:rsid w:val="00A40EAD"/>
    <w:rsid w:val="00A423C7"/>
    <w:rsid w:val="00A42E4E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F8E"/>
    <w:rsid w:val="00A63FE0"/>
    <w:rsid w:val="00A6519F"/>
    <w:rsid w:val="00A66795"/>
    <w:rsid w:val="00A66EF5"/>
    <w:rsid w:val="00A67E85"/>
    <w:rsid w:val="00A73411"/>
    <w:rsid w:val="00A73CCB"/>
    <w:rsid w:val="00A74923"/>
    <w:rsid w:val="00A74BC3"/>
    <w:rsid w:val="00A75502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509"/>
    <w:rsid w:val="00A9025E"/>
    <w:rsid w:val="00A91063"/>
    <w:rsid w:val="00A927BB"/>
    <w:rsid w:val="00A931DF"/>
    <w:rsid w:val="00A938C4"/>
    <w:rsid w:val="00A93C41"/>
    <w:rsid w:val="00A944C2"/>
    <w:rsid w:val="00A94A96"/>
    <w:rsid w:val="00A94B83"/>
    <w:rsid w:val="00A956E9"/>
    <w:rsid w:val="00A96AFB"/>
    <w:rsid w:val="00A96F7E"/>
    <w:rsid w:val="00A97143"/>
    <w:rsid w:val="00AA0E0D"/>
    <w:rsid w:val="00AA25D6"/>
    <w:rsid w:val="00AA29FF"/>
    <w:rsid w:val="00AA3261"/>
    <w:rsid w:val="00AA3A3F"/>
    <w:rsid w:val="00AA430A"/>
    <w:rsid w:val="00AA4991"/>
    <w:rsid w:val="00AA6DC7"/>
    <w:rsid w:val="00AB042A"/>
    <w:rsid w:val="00AB13A2"/>
    <w:rsid w:val="00AB298C"/>
    <w:rsid w:val="00AB3162"/>
    <w:rsid w:val="00AB5111"/>
    <w:rsid w:val="00AB54C7"/>
    <w:rsid w:val="00AB5E94"/>
    <w:rsid w:val="00AB616D"/>
    <w:rsid w:val="00AB7C71"/>
    <w:rsid w:val="00AC1677"/>
    <w:rsid w:val="00AC1FA9"/>
    <w:rsid w:val="00AC2D5F"/>
    <w:rsid w:val="00AC2DDE"/>
    <w:rsid w:val="00AC2F85"/>
    <w:rsid w:val="00AC3216"/>
    <w:rsid w:val="00AC3B4B"/>
    <w:rsid w:val="00AC4B2A"/>
    <w:rsid w:val="00AC5353"/>
    <w:rsid w:val="00AC5AB1"/>
    <w:rsid w:val="00AC6F73"/>
    <w:rsid w:val="00AC7185"/>
    <w:rsid w:val="00AC7331"/>
    <w:rsid w:val="00AC79C4"/>
    <w:rsid w:val="00AD0D72"/>
    <w:rsid w:val="00AD3A98"/>
    <w:rsid w:val="00AD439C"/>
    <w:rsid w:val="00AD4EB9"/>
    <w:rsid w:val="00AD4FF7"/>
    <w:rsid w:val="00AD569D"/>
    <w:rsid w:val="00AD59EA"/>
    <w:rsid w:val="00AD70AD"/>
    <w:rsid w:val="00AE1485"/>
    <w:rsid w:val="00AE1A15"/>
    <w:rsid w:val="00AE1AAF"/>
    <w:rsid w:val="00AE2865"/>
    <w:rsid w:val="00AE361C"/>
    <w:rsid w:val="00AE4450"/>
    <w:rsid w:val="00AE50BF"/>
    <w:rsid w:val="00AE53CF"/>
    <w:rsid w:val="00AE5FC4"/>
    <w:rsid w:val="00AE7105"/>
    <w:rsid w:val="00AE74E2"/>
    <w:rsid w:val="00AE7AD9"/>
    <w:rsid w:val="00AE7CBB"/>
    <w:rsid w:val="00AF033B"/>
    <w:rsid w:val="00AF04DA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23C6"/>
    <w:rsid w:val="00B03E16"/>
    <w:rsid w:val="00B045F2"/>
    <w:rsid w:val="00B04E60"/>
    <w:rsid w:val="00B05655"/>
    <w:rsid w:val="00B06D34"/>
    <w:rsid w:val="00B10C80"/>
    <w:rsid w:val="00B11D4A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76EC"/>
    <w:rsid w:val="00B202B8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765A"/>
    <w:rsid w:val="00B30206"/>
    <w:rsid w:val="00B30530"/>
    <w:rsid w:val="00B30F62"/>
    <w:rsid w:val="00B31101"/>
    <w:rsid w:val="00B31676"/>
    <w:rsid w:val="00B3170C"/>
    <w:rsid w:val="00B35912"/>
    <w:rsid w:val="00B35914"/>
    <w:rsid w:val="00B36FE7"/>
    <w:rsid w:val="00B403E6"/>
    <w:rsid w:val="00B40554"/>
    <w:rsid w:val="00B40E3B"/>
    <w:rsid w:val="00B4299C"/>
    <w:rsid w:val="00B42E5E"/>
    <w:rsid w:val="00B42E96"/>
    <w:rsid w:val="00B430FC"/>
    <w:rsid w:val="00B4315B"/>
    <w:rsid w:val="00B43164"/>
    <w:rsid w:val="00B44D25"/>
    <w:rsid w:val="00B44DCB"/>
    <w:rsid w:val="00B45757"/>
    <w:rsid w:val="00B45B60"/>
    <w:rsid w:val="00B468F9"/>
    <w:rsid w:val="00B47A73"/>
    <w:rsid w:val="00B50613"/>
    <w:rsid w:val="00B52250"/>
    <w:rsid w:val="00B5238C"/>
    <w:rsid w:val="00B52466"/>
    <w:rsid w:val="00B52E4E"/>
    <w:rsid w:val="00B54601"/>
    <w:rsid w:val="00B54C59"/>
    <w:rsid w:val="00B55840"/>
    <w:rsid w:val="00B55916"/>
    <w:rsid w:val="00B55AF8"/>
    <w:rsid w:val="00B55B8C"/>
    <w:rsid w:val="00B56DAF"/>
    <w:rsid w:val="00B57327"/>
    <w:rsid w:val="00B57668"/>
    <w:rsid w:val="00B57C01"/>
    <w:rsid w:val="00B57D1B"/>
    <w:rsid w:val="00B611F4"/>
    <w:rsid w:val="00B6169D"/>
    <w:rsid w:val="00B61C68"/>
    <w:rsid w:val="00B61D2D"/>
    <w:rsid w:val="00B61E75"/>
    <w:rsid w:val="00B62905"/>
    <w:rsid w:val="00B62C3C"/>
    <w:rsid w:val="00B63AD3"/>
    <w:rsid w:val="00B63BF7"/>
    <w:rsid w:val="00B63F6C"/>
    <w:rsid w:val="00B646DD"/>
    <w:rsid w:val="00B6493B"/>
    <w:rsid w:val="00B6580B"/>
    <w:rsid w:val="00B65B9D"/>
    <w:rsid w:val="00B65ED6"/>
    <w:rsid w:val="00B671BC"/>
    <w:rsid w:val="00B675F6"/>
    <w:rsid w:val="00B676DF"/>
    <w:rsid w:val="00B71551"/>
    <w:rsid w:val="00B722C5"/>
    <w:rsid w:val="00B735A0"/>
    <w:rsid w:val="00B7404C"/>
    <w:rsid w:val="00B7544D"/>
    <w:rsid w:val="00B7546E"/>
    <w:rsid w:val="00B7557E"/>
    <w:rsid w:val="00B7584F"/>
    <w:rsid w:val="00B77252"/>
    <w:rsid w:val="00B7752A"/>
    <w:rsid w:val="00B8068E"/>
    <w:rsid w:val="00B81424"/>
    <w:rsid w:val="00B8148B"/>
    <w:rsid w:val="00B81B9D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B0C"/>
    <w:rsid w:val="00B90DF9"/>
    <w:rsid w:val="00B91062"/>
    <w:rsid w:val="00B92776"/>
    <w:rsid w:val="00B949A6"/>
    <w:rsid w:val="00B95243"/>
    <w:rsid w:val="00B957D8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A728B"/>
    <w:rsid w:val="00BB0EF8"/>
    <w:rsid w:val="00BB1B3E"/>
    <w:rsid w:val="00BB295B"/>
    <w:rsid w:val="00BB344C"/>
    <w:rsid w:val="00BB3A71"/>
    <w:rsid w:val="00BB3DFB"/>
    <w:rsid w:val="00BB407E"/>
    <w:rsid w:val="00BB4291"/>
    <w:rsid w:val="00BB5706"/>
    <w:rsid w:val="00BB651D"/>
    <w:rsid w:val="00BC092F"/>
    <w:rsid w:val="00BC1F4F"/>
    <w:rsid w:val="00BC2895"/>
    <w:rsid w:val="00BC2D2B"/>
    <w:rsid w:val="00BC3F02"/>
    <w:rsid w:val="00BC409A"/>
    <w:rsid w:val="00BC5084"/>
    <w:rsid w:val="00BC58F8"/>
    <w:rsid w:val="00BC5964"/>
    <w:rsid w:val="00BC597C"/>
    <w:rsid w:val="00BC5C35"/>
    <w:rsid w:val="00BC6C7B"/>
    <w:rsid w:val="00BC7029"/>
    <w:rsid w:val="00BC7644"/>
    <w:rsid w:val="00BC7E0B"/>
    <w:rsid w:val="00BD032D"/>
    <w:rsid w:val="00BD0520"/>
    <w:rsid w:val="00BD091B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44C"/>
    <w:rsid w:val="00BE0A32"/>
    <w:rsid w:val="00BE0CA8"/>
    <w:rsid w:val="00BE0DB4"/>
    <w:rsid w:val="00BE0FCE"/>
    <w:rsid w:val="00BE122A"/>
    <w:rsid w:val="00BE168C"/>
    <w:rsid w:val="00BE316A"/>
    <w:rsid w:val="00BE3311"/>
    <w:rsid w:val="00BE60F4"/>
    <w:rsid w:val="00BE6187"/>
    <w:rsid w:val="00BE61EA"/>
    <w:rsid w:val="00BE61F2"/>
    <w:rsid w:val="00BE7280"/>
    <w:rsid w:val="00BE7530"/>
    <w:rsid w:val="00BF0071"/>
    <w:rsid w:val="00BF00B2"/>
    <w:rsid w:val="00BF06BD"/>
    <w:rsid w:val="00BF1215"/>
    <w:rsid w:val="00BF1278"/>
    <w:rsid w:val="00BF130B"/>
    <w:rsid w:val="00BF2255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A67"/>
    <w:rsid w:val="00C020B2"/>
    <w:rsid w:val="00C020D4"/>
    <w:rsid w:val="00C03556"/>
    <w:rsid w:val="00C04461"/>
    <w:rsid w:val="00C04B12"/>
    <w:rsid w:val="00C053DB"/>
    <w:rsid w:val="00C05EAA"/>
    <w:rsid w:val="00C07526"/>
    <w:rsid w:val="00C0786A"/>
    <w:rsid w:val="00C07C47"/>
    <w:rsid w:val="00C108DF"/>
    <w:rsid w:val="00C112A8"/>
    <w:rsid w:val="00C120DE"/>
    <w:rsid w:val="00C13A4A"/>
    <w:rsid w:val="00C141EE"/>
    <w:rsid w:val="00C1487A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228"/>
    <w:rsid w:val="00C26EF9"/>
    <w:rsid w:val="00C2782A"/>
    <w:rsid w:val="00C27BAA"/>
    <w:rsid w:val="00C27BEF"/>
    <w:rsid w:val="00C27F75"/>
    <w:rsid w:val="00C311BF"/>
    <w:rsid w:val="00C314B6"/>
    <w:rsid w:val="00C31E4D"/>
    <w:rsid w:val="00C32493"/>
    <w:rsid w:val="00C328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17FD"/>
    <w:rsid w:val="00C420FB"/>
    <w:rsid w:val="00C429F8"/>
    <w:rsid w:val="00C434F8"/>
    <w:rsid w:val="00C438B7"/>
    <w:rsid w:val="00C44ACB"/>
    <w:rsid w:val="00C44E12"/>
    <w:rsid w:val="00C44F7F"/>
    <w:rsid w:val="00C46088"/>
    <w:rsid w:val="00C46DD4"/>
    <w:rsid w:val="00C512A3"/>
    <w:rsid w:val="00C5188D"/>
    <w:rsid w:val="00C51D9B"/>
    <w:rsid w:val="00C521D8"/>
    <w:rsid w:val="00C52C93"/>
    <w:rsid w:val="00C5381C"/>
    <w:rsid w:val="00C53C1A"/>
    <w:rsid w:val="00C54354"/>
    <w:rsid w:val="00C54508"/>
    <w:rsid w:val="00C54626"/>
    <w:rsid w:val="00C54FAD"/>
    <w:rsid w:val="00C5575E"/>
    <w:rsid w:val="00C56158"/>
    <w:rsid w:val="00C56320"/>
    <w:rsid w:val="00C56955"/>
    <w:rsid w:val="00C5739F"/>
    <w:rsid w:val="00C57F54"/>
    <w:rsid w:val="00C618FA"/>
    <w:rsid w:val="00C6275D"/>
    <w:rsid w:val="00C64D81"/>
    <w:rsid w:val="00C66685"/>
    <w:rsid w:val="00C6754B"/>
    <w:rsid w:val="00C67657"/>
    <w:rsid w:val="00C71102"/>
    <w:rsid w:val="00C7275D"/>
    <w:rsid w:val="00C75115"/>
    <w:rsid w:val="00C7616D"/>
    <w:rsid w:val="00C764B0"/>
    <w:rsid w:val="00C768E3"/>
    <w:rsid w:val="00C77134"/>
    <w:rsid w:val="00C773CF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6AFA"/>
    <w:rsid w:val="00C87FAA"/>
    <w:rsid w:val="00C9101F"/>
    <w:rsid w:val="00C91FB9"/>
    <w:rsid w:val="00C92D87"/>
    <w:rsid w:val="00C93C03"/>
    <w:rsid w:val="00C93E24"/>
    <w:rsid w:val="00C94E64"/>
    <w:rsid w:val="00C95FAB"/>
    <w:rsid w:val="00C96CB1"/>
    <w:rsid w:val="00C979D3"/>
    <w:rsid w:val="00CA0C5B"/>
    <w:rsid w:val="00CA0E4C"/>
    <w:rsid w:val="00CA0FDC"/>
    <w:rsid w:val="00CA175C"/>
    <w:rsid w:val="00CA2447"/>
    <w:rsid w:val="00CA3EA1"/>
    <w:rsid w:val="00CA4181"/>
    <w:rsid w:val="00CA4AB2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4709"/>
    <w:rsid w:val="00CB4F21"/>
    <w:rsid w:val="00CB522D"/>
    <w:rsid w:val="00CB5A7F"/>
    <w:rsid w:val="00CB62A3"/>
    <w:rsid w:val="00CB6B20"/>
    <w:rsid w:val="00CB6FE0"/>
    <w:rsid w:val="00CB7AB6"/>
    <w:rsid w:val="00CC0806"/>
    <w:rsid w:val="00CC0921"/>
    <w:rsid w:val="00CC0932"/>
    <w:rsid w:val="00CC15C4"/>
    <w:rsid w:val="00CC26E7"/>
    <w:rsid w:val="00CC30CA"/>
    <w:rsid w:val="00CC32A8"/>
    <w:rsid w:val="00CC4C68"/>
    <w:rsid w:val="00CC527B"/>
    <w:rsid w:val="00CC645B"/>
    <w:rsid w:val="00CC671E"/>
    <w:rsid w:val="00CC6BBD"/>
    <w:rsid w:val="00CC7736"/>
    <w:rsid w:val="00CC7CA7"/>
    <w:rsid w:val="00CD240E"/>
    <w:rsid w:val="00CD25F2"/>
    <w:rsid w:val="00CD2C5A"/>
    <w:rsid w:val="00CD3248"/>
    <w:rsid w:val="00CD3B6F"/>
    <w:rsid w:val="00CD4658"/>
    <w:rsid w:val="00CD5506"/>
    <w:rsid w:val="00CD695E"/>
    <w:rsid w:val="00CD7802"/>
    <w:rsid w:val="00CD7839"/>
    <w:rsid w:val="00CD7E80"/>
    <w:rsid w:val="00CD7E93"/>
    <w:rsid w:val="00CE0D3D"/>
    <w:rsid w:val="00CE131C"/>
    <w:rsid w:val="00CE2C00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402"/>
    <w:rsid w:val="00CF5D87"/>
    <w:rsid w:val="00CF5E9C"/>
    <w:rsid w:val="00CF6271"/>
    <w:rsid w:val="00CF6A6F"/>
    <w:rsid w:val="00D00C13"/>
    <w:rsid w:val="00D01135"/>
    <w:rsid w:val="00D013B1"/>
    <w:rsid w:val="00D0187E"/>
    <w:rsid w:val="00D01990"/>
    <w:rsid w:val="00D01D1A"/>
    <w:rsid w:val="00D03F1F"/>
    <w:rsid w:val="00D043CD"/>
    <w:rsid w:val="00D04999"/>
    <w:rsid w:val="00D05D1F"/>
    <w:rsid w:val="00D05F54"/>
    <w:rsid w:val="00D061EB"/>
    <w:rsid w:val="00D0681A"/>
    <w:rsid w:val="00D077FA"/>
    <w:rsid w:val="00D07CFE"/>
    <w:rsid w:val="00D07D58"/>
    <w:rsid w:val="00D111BF"/>
    <w:rsid w:val="00D11677"/>
    <w:rsid w:val="00D11D50"/>
    <w:rsid w:val="00D12B1F"/>
    <w:rsid w:val="00D13CBE"/>
    <w:rsid w:val="00D140D5"/>
    <w:rsid w:val="00D1419A"/>
    <w:rsid w:val="00D15075"/>
    <w:rsid w:val="00D159D4"/>
    <w:rsid w:val="00D15A93"/>
    <w:rsid w:val="00D15B0D"/>
    <w:rsid w:val="00D16E79"/>
    <w:rsid w:val="00D16EEA"/>
    <w:rsid w:val="00D176CF"/>
    <w:rsid w:val="00D20AC4"/>
    <w:rsid w:val="00D2303F"/>
    <w:rsid w:val="00D23C3D"/>
    <w:rsid w:val="00D24992"/>
    <w:rsid w:val="00D24A0D"/>
    <w:rsid w:val="00D2739B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42"/>
    <w:rsid w:val="00D33368"/>
    <w:rsid w:val="00D337D0"/>
    <w:rsid w:val="00D33CC9"/>
    <w:rsid w:val="00D34002"/>
    <w:rsid w:val="00D3414A"/>
    <w:rsid w:val="00D341CD"/>
    <w:rsid w:val="00D3674F"/>
    <w:rsid w:val="00D37643"/>
    <w:rsid w:val="00D413C9"/>
    <w:rsid w:val="00D41975"/>
    <w:rsid w:val="00D43364"/>
    <w:rsid w:val="00D433B8"/>
    <w:rsid w:val="00D44C22"/>
    <w:rsid w:val="00D4506C"/>
    <w:rsid w:val="00D4509B"/>
    <w:rsid w:val="00D45766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36E7"/>
    <w:rsid w:val="00D54CBE"/>
    <w:rsid w:val="00D55357"/>
    <w:rsid w:val="00D56414"/>
    <w:rsid w:val="00D56CBE"/>
    <w:rsid w:val="00D57785"/>
    <w:rsid w:val="00D60F1C"/>
    <w:rsid w:val="00D61030"/>
    <w:rsid w:val="00D61F3F"/>
    <w:rsid w:val="00D62BFA"/>
    <w:rsid w:val="00D6475F"/>
    <w:rsid w:val="00D64DE8"/>
    <w:rsid w:val="00D64F28"/>
    <w:rsid w:val="00D65FE7"/>
    <w:rsid w:val="00D66A8B"/>
    <w:rsid w:val="00D67217"/>
    <w:rsid w:val="00D70F4D"/>
    <w:rsid w:val="00D71004"/>
    <w:rsid w:val="00D71F9C"/>
    <w:rsid w:val="00D723AF"/>
    <w:rsid w:val="00D72914"/>
    <w:rsid w:val="00D72E1C"/>
    <w:rsid w:val="00D7415F"/>
    <w:rsid w:val="00D756B2"/>
    <w:rsid w:val="00D75B46"/>
    <w:rsid w:val="00D75F26"/>
    <w:rsid w:val="00D81B7B"/>
    <w:rsid w:val="00D81EF9"/>
    <w:rsid w:val="00D83FD1"/>
    <w:rsid w:val="00D845F2"/>
    <w:rsid w:val="00D855D2"/>
    <w:rsid w:val="00D85C11"/>
    <w:rsid w:val="00D8671A"/>
    <w:rsid w:val="00D87170"/>
    <w:rsid w:val="00D875C0"/>
    <w:rsid w:val="00D875D2"/>
    <w:rsid w:val="00D876F7"/>
    <w:rsid w:val="00D87B4B"/>
    <w:rsid w:val="00D90354"/>
    <w:rsid w:val="00D907C6"/>
    <w:rsid w:val="00D90BDC"/>
    <w:rsid w:val="00D91F6E"/>
    <w:rsid w:val="00D92211"/>
    <w:rsid w:val="00D92710"/>
    <w:rsid w:val="00D92B4B"/>
    <w:rsid w:val="00D93DD2"/>
    <w:rsid w:val="00D959D4"/>
    <w:rsid w:val="00D97051"/>
    <w:rsid w:val="00D97A06"/>
    <w:rsid w:val="00DA1265"/>
    <w:rsid w:val="00DA1541"/>
    <w:rsid w:val="00DA15AF"/>
    <w:rsid w:val="00DA26A8"/>
    <w:rsid w:val="00DA37D6"/>
    <w:rsid w:val="00DA5B7C"/>
    <w:rsid w:val="00DA5E73"/>
    <w:rsid w:val="00DA7A6C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67D4"/>
    <w:rsid w:val="00DB777B"/>
    <w:rsid w:val="00DB7AE1"/>
    <w:rsid w:val="00DC06A2"/>
    <w:rsid w:val="00DC0BEB"/>
    <w:rsid w:val="00DC0E4B"/>
    <w:rsid w:val="00DC1DC3"/>
    <w:rsid w:val="00DC2346"/>
    <w:rsid w:val="00DC24B6"/>
    <w:rsid w:val="00DC4CB6"/>
    <w:rsid w:val="00DC5668"/>
    <w:rsid w:val="00DC5F5D"/>
    <w:rsid w:val="00DC6ACA"/>
    <w:rsid w:val="00DC74C4"/>
    <w:rsid w:val="00DC7F8B"/>
    <w:rsid w:val="00DD1FC6"/>
    <w:rsid w:val="00DD24DF"/>
    <w:rsid w:val="00DD27B8"/>
    <w:rsid w:val="00DD2D62"/>
    <w:rsid w:val="00DD3295"/>
    <w:rsid w:val="00DD480D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8B"/>
    <w:rsid w:val="00DE251A"/>
    <w:rsid w:val="00DE2A8A"/>
    <w:rsid w:val="00DE2B1A"/>
    <w:rsid w:val="00DE2B9A"/>
    <w:rsid w:val="00DE373D"/>
    <w:rsid w:val="00DE4E54"/>
    <w:rsid w:val="00DE4E64"/>
    <w:rsid w:val="00DE52D0"/>
    <w:rsid w:val="00DE606B"/>
    <w:rsid w:val="00DE6A30"/>
    <w:rsid w:val="00DE6C25"/>
    <w:rsid w:val="00DE711B"/>
    <w:rsid w:val="00DF03B4"/>
    <w:rsid w:val="00DF2513"/>
    <w:rsid w:val="00DF2845"/>
    <w:rsid w:val="00DF2EB6"/>
    <w:rsid w:val="00DF3297"/>
    <w:rsid w:val="00DF3AB1"/>
    <w:rsid w:val="00DF3BDC"/>
    <w:rsid w:val="00DF3F8A"/>
    <w:rsid w:val="00DF542A"/>
    <w:rsid w:val="00DF54D9"/>
    <w:rsid w:val="00DF564B"/>
    <w:rsid w:val="00DF5AEC"/>
    <w:rsid w:val="00DF62C1"/>
    <w:rsid w:val="00DF66BB"/>
    <w:rsid w:val="00DF6C52"/>
    <w:rsid w:val="00DF6DD1"/>
    <w:rsid w:val="00DF7122"/>
    <w:rsid w:val="00E00901"/>
    <w:rsid w:val="00E00AB0"/>
    <w:rsid w:val="00E02CA7"/>
    <w:rsid w:val="00E039BA"/>
    <w:rsid w:val="00E059EF"/>
    <w:rsid w:val="00E05FA9"/>
    <w:rsid w:val="00E06C75"/>
    <w:rsid w:val="00E07BD2"/>
    <w:rsid w:val="00E10102"/>
    <w:rsid w:val="00E105DE"/>
    <w:rsid w:val="00E10D13"/>
    <w:rsid w:val="00E1133B"/>
    <w:rsid w:val="00E1155E"/>
    <w:rsid w:val="00E117D7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729"/>
    <w:rsid w:val="00E336EC"/>
    <w:rsid w:val="00E342D8"/>
    <w:rsid w:val="00E35849"/>
    <w:rsid w:val="00E35EDE"/>
    <w:rsid w:val="00E3667F"/>
    <w:rsid w:val="00E37A77"/>
    <w:rsid w:val="00E37AAA"/>
    <w:rsid w:val="00E37F57"/>
    <w:rsid w:val="00E40463"/>
    <w:rsid w:val="00E426F4"/>
    <w:rsid w:val="00E42BD2"/>
    <w:rsid w:val="00E42D22"/>
    <w:rsid w:val="00E438CA"/>
    <w:rsid w:val="00E43B2B"/>
    <w:rsid w:val="00E43CCB"/>
    <w:rsid w:val="00E43F32"/>
    <w:rsid w:val="00E44037"/>
    <w:rsid w:val="00E440DD"/>
    <w:rsid w:val="00E446ED"/>
    <w:rsid w:val="00E46101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CCF"/>
    <w:rsid w:val="00E541D9"/>
    <w:rsid w:val="00E5503E"/>
    <w:rsid w:val="00E57E62"/>
    <w:rsid w:val="00E57F7F"/>
    <w:rsid w:val="00E60FFA"/>
    <w:rsid w:val="00E61257"/>
    <w:rsid w:val="00E61B1E"/>
    <w:rsid w:val="00E61D1E"/>
    <w:rsid w:val="00E62416"/>
    <w:rsid w:val="00E62465"/>
    <w:rsid w:val="00E6247A"/>
    <w:rsid w:val="00E62FC8"/>
    <w:rsid w:val="00E64DCD"/>
    <w:rsid w:val="00E65943"/>
    <w:rsid w:val="00E66656"/>
    <w:rsid w:val="00E667CC"/>
    <w:rsid w:val="00E7082B"/>
    <w:rsid w:val="00E71554"/>
    <w:rsid w:val="00E718DB"/>
    <w:rsid w:val="00E72069"/>
    <w:rsid w:val="00E721B3"/>
    <w:rsid w:val="00E723C4"/>
    <w:rsid w:val="00E73012"/>
    <w:rsid w:val="00E73191"/>
    <w:rsid w:val="00E749E2"/>
    <w:rsid w:val="00E75697"/>
    <w:rsid w:val="00E76161"/>
    <w:rsid w:val="00E7664B"/>
    <w:rsid w:val="00E76A93"/>
    <w:rsid w:val="00E83178"/>
    <w:rsid w:val="00E8345E"/>
    <w:rsid w:val="00E83E6C"/>
    <w:rsid w:val="00E8508F"/>
    <w:rsid w:val="00E86C51"/>
    <w:rsid w:val="00E86FFF"/>
    <w:rsid w:val="00E870E6"/>
    <w:rsid w:val="00E905F0"/>
    <w:rsid w:val="00E90F9E"/>
    <w:rsid w:val="00E91271"/>
    <w:rsid w:val="00E91A28"/>
    <w:rsid w:val="00E927C4"/>
    <w:rsid w:val="00E92C43"/>
    <w:rsid w:val="00E92E76"/>
    <w:rsid w:val="00E93407"/>
    <w:rsid w:val="00E93840"/>
    <w:rsid w:val="00E94CE4"/>
    <w:rsid w:val="00E94D66"/>
    <w:rsid w:val="00E956EB"/>
    <w:rsid w:val="00E95A25"/>
    <w:rsid w:val="00E9661F"/>
    <w:rsid w:val="00E96C4F"/>
    <w:rsid w:val="00EA0396"/>
    <w:rsid w:val="00EA1D16"/>
    <w:rsid w:val="00EA2B8C"/>
    <w:rsid w:val="00EA34B5"/>
    <w:rsid w:val="00EA3F58"/>
    <w:rsid w:val="00EA512A"/>
    <w:rsid w:val="00EA54A0"/>
    <w:rsid w:val="00EA602B"/>
    <w:rsid w:val="00EA6A41"/>
    <w:rsid w:val="00EA6AB0"/>
    <w:rsid w:val="00EB121C"/>
    <w:rsid w:val="00EB1769"/>
    <w:rsid w:val="00EB1D1A"/>
    <w:rsid w:val="00EB2C88"/>
    <w:rsid w:val="00EB343E"/>
    <w:rsid w:val="00EB3714"/>
    <w:rsid w:val="00EB3BD5"/>
    <w:rsid w:val="00EB40B8"/>
    <w:rsid w:val="00EB4747"/>
    <w:rsid w:val="00EB5F72"/>
    <w:rsid w:val="00EB6FF2"/>
    <w:rsid w:val="00EB7948"/>
    <w:rsid w:val="00EC089F"/>
    <w:rsid w:val="00EC2A0C"/>
    <w:rsid w:val="00EC4782"/>
    <w:rsid w:val="00EC4C08"/>
    <w:rsid w:val="00EC5C49"/>
    <w:rsid w:val="00EC62C5"/>
    <w:rsid w:val="00EC6D87"/>
    <w:rsid w:val="00EC71AE"/>
    <w:rsid w:val="00EC7A0E"/>
    <w:rsid w:val="00EC7EBB"/>
    <w:rsid w:val="00ED0E63"/>
    <w:rsid w:val="00ED172C"/>
    <w:rsid w:val="00ED2285"/>
    <w:rsid w:val="00ED2629"/>
    <w:rsid w:val="00ED3711"/>
    <w:rsid w:val="00ED4C57"/>
    <w:rsid w:val="00ED66AF"/>
    <w:rsid w:val="00ED66C3"/>
    <w:rsid w:val="00ED6949"/>
    <w:rsid w:val="00ED6D1F"/>
    <w:rsid w:val="00ED6FC6"/>
    <w:rsid w:val="00ED7669"/>
    <w:rsid w:val="00ED7B63"/>
    <w:rsid w:val="00ED7BB7"/>
    <w:rsid w:val="00EE081E"/>
    <w:rsid w:val="00EE0865"/>
    <w:rsid w:val="00EE161D"/>
    <w:rsid w:val="00EE1955"/>
    <w:rsid w:val="00EE2024"/>
    <w:rsid w:val="00EE2721"/>
    <w:rsid w:val="00EE2A65"/>
    <w:rsid w:val="00EE328A"/>
    <w:rsid w:val="00EE342E"/>
    <w:rsid w:val="00EE54AD"/>
    <w:rsid w:val="00EE5F6F"/>
    <w:rsid w:val="00EE73C4"/>
    <w:rsid w:val="00EE747E"/>
    <w:rsid w:val="00EE7AE5"/>
    <w:rsid w:val="00EE7F22"/>
    <w:rsid w:val="00EF25EB"/>
    <w:rsid w:val="00EF2F39"/>
    <w:rsid w:val="00EF2FFF"/>
    <w:rsid w:val="00EF3338"/>
    <w:rsid w:val="00EF33E9"/>
    <w:rsid w:val="00EF3F25"/>
    <w:rsid w:val="00EF4DA2"/>
    <w:rsid w:val="00EF5DCD"/>
    <w:rsid w:val="00EF6065"/>
    <w:rsid w:val="00EF692F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71DD"/>
    <w:rsid w:val="00F076BA"/>
    <w:rsid w:val="00F102C5"/>
    <w:rsid w:val="00F11241"/>
    <w:rsid w:val="00F13A18"/>
    <w:rsid w:val="00F13B04"/>
    <w:rsid w:val="00F15152"/>
    <w:rsid w:val="00F158AF"/>
    <w:rsid w:val="00F158CE"/>
    <w:rsid w:val="00F174DA"/>
    <w:rsid w:val="00F2233F"/>
    <w:rsid w:val="00F22D62"/>
    <w:rsid w:val="00F2313A"/>
    <w:rsid w:val="00F2317E"/>
    <w:rsid w:val="00F2360E"/>
    <w:rsid w:val="00F25537"/>
    <w:rsid w:val="00F258DC"/>
    <w:rsid w:val="00F25BC4"/>
    <w:rsid w:val="00F25DC2"/>
    <w:rsid w:val="00F27027"/>
    <w:rsid w:val="00F2757E"/>
    <w:rsid w:val="00F3147C"/>
    <w:rsid w:val="00F31C52"/>
    <w:rsid w:val="00F3249D"/>
    <w:rsid w:val="00F33941"/>
    <w:rsid w:val="00F33F39"/>
    <w:rsid w:val="00F341DB"/>
    <w:rsid w:val="00F3422F"/>
    <w:rsid w:val="00F35093"/>
    <w:rsid w:val="00F350A5"/>
    <w:rsid w:val="00F350D9"/>
    <w:rsid w:val="00F3688D"/>
    <w:rsid w:val="00F373F1"/>
    <w:rsid w:val="00F37D75"/>
    <w:rsid w:val="00F406B8"/>
    <w:rsid w:val="00F408D7"/>
    <w:rsid w:val="00F42790"/>
    <w:rsid w:val="00F431BE"/>
    <w:rsid w:val="00F43DCB"/>
    <w:rsid w:val="00F44CAF"/>
    <w:rsid w:val="00F45F35"/>
    <w:rsid w:val="00F46774"/>
    <w:rsid w:val="00F501E3"/>
    <w:rsid w:val="00F528EE"/>
    <w:rsid w:val="00F531FE"/>
    <w:rsid w:val="00F5365D"/>
    <w:rsid w:val="00F560A8"/>
    <w:rsid w:val="00F567A7"/>
    <w:rsid w:val="00F56D00"/>
    <w:rsid w:val="00F57F6A"/>
    <w:rsid w:val="00F6067C"/>
    <w:rsid w:val="00F60808"/>
    <w:rsid w:val="00F60890"/>
    <w:rsid w:val="00F6123C"/>
    <w:rsid w:val="00F6135A"/>
    <w:rsid w:val="00F61E71"/>
    <w:rsid w:val="00F6202D"/>
    <w:rsid w:val="00F6238E"/>
    <w:rsid w:val="00F6263B"/>
    <w:rsid w:val="00F62A50"/>
    <w:rsid w:val="00F6324E"/>
    <w:rsid w:val="00F64BF1"/>
    <w:rsid w:val="00F6536C"/>
    <w:rsid w:val="00F65A9D"/>
    <w:rsid w:val="00F66650"/>
    <w:rsid w:val="00F6787A"/>
    <w:rsid w:val="00F70D72"/>
    <w:rsid w:val="00F70DB6"/>
    <w:rsid w:val="00F71149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658"/>
    <w:rsid w:val="00F84011"/>
    <w:rsid w:val="00F84240"/>
    <w:rsid w:val="00F845F4"/>
    <w:rsid w:val="00F849FA"/>
    <w:rsid w:val="00F84DD6"/>
    <w:rsid w:val="00F8562F"/>
    <w:rsid w:val="00F85A49"/>
    <w:rsid w:val="00F906E4"/>
    <w:rsid w:val="00F91088"/>
    <w:rsid w:val="00F92E68"/>
    <w:rsid w:val="00F93871"/>
    <w:rsid w:val="00F939DF"/>
    <w:rsid w:val="00F94836"/>
    <w:rsid w:val="00F95ADB"/>
    <w:rsid w:val="00F95DEC"/>
    <w:rsid w:val="00F9742F"/>
    <w:rsid w:val="00F97885"/>
    <w:rsid w:val="00F979A4"/>
    <w:rsid w:val="00F97FFA"/>
    <w:rsid w:val="00FA184E"/>
    <w:rsid w:val="00FA2067"/>
    <w:rsid w:val="00FA248B"/>
    <w:rsid w:val="00FA2739"/>
    <w:rsid w:val="00FA2D88"/>
    <w:rsid w:val="00FA3138"/>
    <w:rsid w:val="00FA3D49"/>
    <w:rsid w:val="00FA4366"/>
    <w:rsid w:val="00FA499F"/>
    <w:rsid w:val="00FA4EE5"/>
    <w:rsid w:val="00FA61C1"/>
    <w:rsid w:val="00FA6C7B"/>
    <w:rsid w:val="00FA7868"/>
    <w:rsid w:val="00FB0E7A"/>
    <w:rsid w:val="00FB103C"/>
    <w:rsid w:val="00FB212B"/>
    <w:rsid w:val="00FB21E6"/>
    <w:rsid w:val="00FB234F"/>
    <w:rsid w:val="00FB2C1A"/>
    <w:rsid w:val="00FB384F"/>
    <w:rsid w:val="00FB3C4C"/>
    <w:rsid w:val="00FB41C2"/>
    <w:rsid w:val="00FB42AA"/>
    <w:rsid w:val="00FB4536"/>
    <w:rsid w:val="00FB4655"/>
    <w:rsid w:val="00FB4950"/>
    <w:rsid w:val="00FB4D12"/>
    <w:rsid w:val="00FB52DC"/>
    <w:rsid w:val="00FB52EB"/>
    <w:rsid w:val="00FB533F"/>
    <w:rsid w:val="00FB665D"/>
    <w:rsid w:val="00FB67F5"/>
    <w:rsid w:val="00FB7901"/>
    <w:rsid w:val="00FB7DCB"/>
    <w:rsid w:val="00FB7F00"/>
    <w:rsid w:val="00FC0B95"/>
    <w:rsid w:val="00FC141A"/>
    <w:rsid w:val="00FC1D47"/>
    <w:rsid w:val="00FC28FC"/>
    <w:rsid w:val="00FC373C"/>
    <w:rsid w:val="00FC3765"/>
    <w:rsid w:val="00FC4181"/>
    <w:rsid w:val="00FC485A"/>
    <w:rsid w:val="00FC516A"/>
    <w:rsid w:val="00FD0C57"/>
    <w:rsid w:val="00FD2EB8"/>
    <w:rsid w:val="00FD3BCC"/>
    <w:rsid w:val="00FD5369"/>
    <w:rsid w:val="00FD55F9"/>
    <w:rsid w:val="00FE1BF1"/>
    <w:rsid w:val="00FE23C0"/>
    <w:rsid w:val="00FE25B4"/>
    <w:rsid w:val="00FE3484"/>
    <w:rsid w:val="00FE392C"/>
    <w:rsid w:val="00FE5FDE"/>
    <w:rsid w:val="00FE6B50"/>
    <w:rsid w:val="00FE70D8"/>
    <w:rsid w:val="00FE7326"/>
    <w:rsid w:val="00FE73DA"/>
    <w:rsid w:val="00FE7D5E"/>
    <w:rsid w:val="00FF0374"/>
    <w:rsid w:val="00FF222E"/>
    <w:rsid w:val="00FF38B7"/>
    <w:rsid w:val="00FF45C8"/>
    <w:rsid w:val="00FF4BB5"/>
    <w:rsid w:val="00FF4DBA"/>
    <w:rsid w:val="00FF4F04"/>
    <w:rsid w:val="00FF5EE3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9B511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"/>
    <w:next w:val="a"/>
    <w:rsid w:val="009B511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numbering" w:customStyle="1" w:styleId="WWNum2">
    <w:name w:val="WWNum2"/>
    <w:basedOn w:val="a2"/>
    <w:rsid w:val="009B5118"/>
    <w:pPr>
      <w:numPr>
        <w:numId w:val="1"/>
      </w:numPr>
    </w:pPr>
  </w:style>
  <w:style w:type="numbering" w:customStyle="1" w:styleId="WWNum4">
    <w:name w:val="WWNum4"/>
    <w:basedOn w:val="a2"/>
    <w:rsid w:val="00D875D2"/>
    <w:pPr>
      <w:numPr>
        <w:numId w:val="2"/>
      </w:numPr>
    </w:pPr>
  </w:style>
  <w:style w:type="character" w:customStyle="1" w:styleId="Web0">
    <w:name w:val="內文 (Web) 字元"/>
    <w:link w:val="Web"/>
    <w:uiPriority w:val="99"/>
    <w:locked/>
    <w:rsid w:val="000A5E38"/>
    <w:rPr>
      <w:rFonts w:ascii="新細明體" w:eastAsia="新細明體" w:hAnsi="新細明體" w:cs="新細明體"/>
      <w:kern w:val="0"/>
      <w:szCs w:val="24"/>
    </w:rPr>
  </w:style>
  <w:style w:type="paragraph" w:customStyle="1" w:styleId="aff3">
    <w:name w:val="標一"/>
    <w:basedOn w:val="af3"/>
    <w:qFormat/>
    <w:rsid w:val="003B4748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9B511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"/>
    <w:next w:val="a"/>
    <w:rsid w:val="009B511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numbering" w:customStyle="1" w:styleId="WWNum2">
    <w:name w:val="WWNum2"/>
    <w:basedOn w:val="a2"/>
    <w:rsid w:val="009B5118"/>
    <w:pPr>
      <w:numPr>
        <w:numId w:val="1"/>
      </w:numPr>
    </w:pPr>
  </w:style>
  <w:style w:type="numbering" w:customStyle="1" w:styleId="WWNum4">
    <w:name w:val="WWNum4"/>
    <w:basedOn w:val="a2"/>
    <w:rsid w:val="00D875D2"/>
    <w:pPr>
      <w:numPr>
        <w:numId w:val="2"/>
      </w:numPr>
    </w:pPr>
  </w:style>
  <w:style w:type="character" w:customStyle="1" w:styleId="Web0">
    <w:name w:val="內文 (Web) 字元"/>
    <w:link w:val="Web"/>
    <w:uiPriority w:val="99"/>
    <w:locked/>
    <w:rsid w:val="000A5E38"/>
    <w:rPr>
      <w:rFonts w:ascii="新細明體" w:eastAsia="新細明體" w:hAnsi="新細明體" w:cs="新細明體"/>
      <w:kern w:val="0"/>
      <w:szCs w:val="24"/>
    </w:rPr>
  </w:style>
  <w:style w:type="paragraph" w:customStyle="1" w:styleId="aff3">
    <w:name w:val="標一"/>
    <w:basedOn w:val="af3"/>
    <w:qFormat/>
    <w:rsid w:val="003B4748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F0DC-E96C-4211-A5F3-B83D9C8D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18931</TotalTime>
  <Pages>6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蔡秉晃</cp:lastModifiedBy>
  <cp:revision>2293</cp:revision>
  <cp:lastPrinted>2016-04-15T07:26:00Z</cp:lastPrinted>
  <dcterms:created xsi:type="dcterms:W3CDTF">2015-03-18T07:52:00Z</dcterms:created>
  <dcterms:modified xsi:type="dcterms:W3CDTF">2018-05-10T10:43:00Z</dcterms:modified>
</cp:coreProperties>
</file>