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CF" w:rsidRDefault="00E52178" w:rsidP="009B1B05">
      <w:pPr>
        <w:pStyle w:val="Web"/>
        <w:overflowPunct w:val="0"/>
        <w:spacing w:beforeLines="1" w:before="2" w:beforeAutospacing="0" w:after="0" w:afterAutospacing="0" w:line="400" w:lineRule="exact"/>
        <w:divId w:val="127867538"/>
        <w:rPr>
          <w:b/>
          <w:bCs/>
          <w:sz w:val="28"/>
          <w:szCs w:val="28"/>
        </w:rPr>
      </w:pPr>
      <w:r>
        <w:rPr>
          <w:rFonts w:hint="eastAsia"/>
          <w:b/>
          <w:bCs/>
          <w:sz w:val="28"/>
          <w:szCs w:val="28"/>
        </w:rPr>
        <w:t>行政院環境保護署</w:t>
      </w:r>
      <w:proofErr w:type="gramStart"/>
      <w:r>
        <w:rPr>
          <w:rFonts w:hint="eastAsia"/>
          <w:b/>
          <w:bCs/>
          <w:sz w:val="28"/>
          <w:szCs w:val="28"/>
        </w:rPr>
        <w:t>107</w:t>
      </w:r>
      <w:proofErr w:type="gramEnd"/>
      <w:r>
        <w:rPr>
          <w:rFonts w:hint="eastAsia"/>
          <w:b/>
          <w:bCs/>
          <w:sz w:val="28"/>
          <w:szCs w:val="28"/>
        </w:rPr>
        <w:t>年度施政計畫</w:t>
      </w:r>
    </w:p>
    <w:p w:rsidR="009B1B05" w:rsidRDefault="009B1B05" w:rsidP="009B1B05">
      <w:pPr>
        <w:pStyle w:val="Web"/>
        <w:overflowPunct w:val="0"/>
        <w:spacing w:before="0" w:beforeAutospacing="0" w:after="0" w:afterAutospacing="0"/>
        <w:jc w:val="left"/>
        <w:divId w:val="127867538"/>
        <w:rPr>
          <w:sz w:val="28"/>
          <w:szCs w:val="28"/>
        </w:rPr>
      </w:pPr>
    </w:p>
    <w:p w:rsidR="00C708CF" w:rsidRDefault="00E52178" w:rsidP="009B1B05">
      <w:pPr>
        <w:pStyle w:val="Web"/>
        <w:overflowPunct w:val="0"/>
        <w:spacing w:before="0" w:beforeAutospacing="0" w:after="0" w:afterAutospacing="0"/>
        <w:ind w:firstLine="480"/>
        <w:divId w:val="127867538"/>
      </w:pPr>
      <w:proofErr w:type="gramStart"/>
      <w:r>
        <w:t>本署秉持</w:t>
      </w:r>
      <w:proofErr w:type="gramEnd"/>
      <w:r>
        <w:t>保護環境資源及追求環境永續發展之理念，以民眾健康為出發點進行環境保護工作，落實預防與預警機制，建立一個永續、美麗又健康的臺灣，</w:t>
      </w:r>
      <w:proofErr w:type="gramStart"/>
      <w:r>
        <w:t>是本署推動</w:t>
      </w:r>
      <w:proofErr w:type="gramEnd"/>
      <w:r>
        <w:t>環境保護工作的重要方向。</w:t>
      </w:r>
      <w:proofErr w:type="gramStart"/>
      <w:r>
        <w:t>107</w:t>
      </w:r>
      <w:proofErr w:type="gramEnd"/>
      <w:r>
        <w:t>年度以「循環經濟」「清淨空氣」「</w:t>
      </w:r>
      <w:proofErr w:type="gramStart"/>
      <w:r>
        <w:t>無塑海洋</w:t>
      </w:r>
      <w:proofErr w:type="gramEnd"/>
      <w:r>
        <w:t>」及「關懷大地」為重要施政主軸。</w:t>
      </w:r>
    </w:p>
    <w:p w:rsidR="00C708CF" w:rsidRDefault="00E52178" w:rsidP="009B1B05">
      <w:pPr>
        <w:pStyle w:val="Web"/>
        <w:overflowPunct w:val="0"/>
        <w:spacing w:before="0" w:beforeAutospacing="0" w:after="0" w:afterAutospacing="0" w:line="320" w:lineRule="exact"/>
        <w:divId w:val="127867538"/>
      </w:pPr>
      <w:r>
        <w:rPr>
          <w:rFonts w:hint="eastAsia"/>
        </w:rPr>
        <w:t xml:space="preserve">　　</w:t>
      </w:r>
      <w:proofErr w:type="gramStart"/>
      <w:r>
        <w:rPr>
          <w:rFonts w:hint="eastAsia"/>
        </w:rPr>
        <w:t>本署依據</w:t>
      </w:r>
      <w:proofErr w:type="gramEnd"/>
      <w:r>
        <w:rPr>
          <w:rFonts w:hint="eastAsia"/>
        </w:rPr>
        <w:t>行政院</w:t>
      </w:r>
      <w:proofErr w:type="gramStart"/>
      <w:r>
        <w:rPr>
          <w:rFonts w:hint="eastAsia"/>
        </w:rPr>
        <w:t>107</w:t>
      </w:r>
      <w:proofErr w:type="gramEnd"/>
      <w:r>
        <w:rPr>
          <w:rFonts w:hint="eastAsia"/>
        </w:rPr>
        <w:t>年度施政方針，配合中程施政計畫及核定預算額度，並針對經社情勢變化</w:t>
      </w:r>
      <w:proofErr w:type="gramStart"/>
      <w:r>
        <w:rPr>
          <w:rFonts w:hint="eastAsia"/>
        </w:rPr>
        <w:t>及本署未來</w:t>
      </w:r>
      <w:proofErr w:type="gramEnd"/>
      <w:r>
        <w:rPr>
          <w:rFonts w:hint="eastAsia"/>
        </w:rPr>
        <w:t>發展需要，編定</w:t>
      </w:r>
      <w:proofErr w:type="gramStart"/>
      <w:r>
        <w:rPr>
          <w:rFonts w:hint="eastAsia"/>
        </w:rPr>
        <w:t>107</w:t>
      </w:r>
      <w:proofErr w:type="gramEnd"/>
      <w:r>
        <w:rPr>
          <w:rFonts w:hint="eastAsia"/>
        </w:rPr>
        <w:t>年度施政計畫。</w:t>
      </w:r>
    </w:p>
    <w:p w:rsidR="00C708CF" w:rsidRDefault="00C708CF" w:rsidP="009B1B05">
      <w:pPr>
        <w:overflowPunct w:val="0"/>
        <w:divId w:val="127867538"/>
      </w:pPr>
    </w:p>
    <w:p w:rsidR="00C708CF" w:rsidRDefault="00E52178" w:rsidP="009B1B05">
      <w:pPr>
        <w:pStyle w:val="Web"/>
        <w:overflowPunct w:val="0"/>
        <w:spacing w:beforeLines="1" w:before="2" w:beforeAutospacing="0" w:after="0" w:afterAutospacing="0" w:line="400" w:lineRule="exact"/>
        <w:divId w:val="127867538"/>
        <w:rPr>
          <w:sz w:val="28"/>
          <w:szCs w:val="28"/>
        </w:rPr>
      </w:pPr>
      <w:r>
        <w:rPr>
          <w:rFonts w:hint="eastAsia"/>
          <w:b/>
          <w:bCs/>
          <w:sz w:val="28"/>
          <w:szCs w:val="28"/>
        </w:rPr>
        <w:t>壹、年度施政目標及策略</w:t>
      </w:r>
    </w:p>
    <w:p w:rsidR="00C708CF" w:rsidRDefault="00E52178" w:rsidP="009B1B05">
      <w:pPr>
        <w:overflowPunct w:val="0"/>
        <w:divId w:val="127867538"/>
      </w:pPr>
      <w:r>
        <w:t>一、建立循環型的生產與生活方式，提高廢棄物資源回收與再利用</w:t>
      </w:r>
    </w:p>
    <w:p w:rsidR="00C708CF" w:rsidRDefault="00E52178" w:rsidP="009B1B05">
      <w:pPr>
        <w:pStyle w:val="Web"/>
        <w:overflowPunct w:val="0"/>
        <w:spacing w:before="0" w:beforeAutospacing="0" w:after="0" w:afterAutospacing="0"/>
        <w:ind w:left="720" w:hanging="720"/>
        <w:divId w:val="127867538"/>
      </w:pPr>
      <w:r>
        <w:t>（一）推動廢棄物源頭減量，建</w:t>
      </w:r>
      <w:proofErr w:type="gramStart"/>
      <w:r>
        <w:t>構永續物</w:t>
      </w:r>
      <w:proofErr w:type="gramEnd"/>
      <w:r>
        <w:t>料管理制度，落實循環經濟觀念及作法。</w:t>
      </w:r>
    </w:p>
    <w:p w:rsidR="00C708CF" w:rsidRDefault="00E52178" w:rsidP="009B1B05">
      <w:pPr>
        <w:pStyle w:val="Web"/>
        <w:overflowPunct w:val="0"/>
        <w:spacing w:before="0" w:beforeAutospacing="0" w:after="0" w:afterAutospacing="0"/>
        <w:ind w:left="720" w:hanging="720"/>
        <w:divId w:val="127867538"/>
      </w:pPr>
      <w:r>
        <w:t>（二）推動購物用塑膠袋減量、手機回收及垃圾費隨袋徵收等相關政策，並辦理延長產品生命周期及產品環境友善化設計工作。</w:t>
      </w:r>
    </w:p>
    <w:p w:rsidR="00C708CF" w:rsidRDefault="00E52178" w:rsidP="009B1B05">
      <w:pPr>
        <w:pStyle w:val="Web"/>
        <w:overflowPunct w:val="0"/>
        <w:spacing w:before="0" w:beforeAutospacing="0" w:after="0" w:afterAutospacing="0"/>
        <w:ind w:left="720" w:hanging="720"/>
        <w:divId w:val="127867538"/>
      </w:pPr>
      <w:r>
        <w:t>（三）健全事業廢棄物再利用管理制度，精進事業廢棄物輸出入政策。</w:t>
      </w:r>
    </w:p>
    <w:p w:rsidR="00C708CF" w:rsidRDefault="00E52178" w:rsidP="009B1B05">
      <w:pPr>
        <w:pStyle w:val="Web"/>
        <w:overflowPunct w:val="0"/>
        <w:spacing w:before="0" w:beforeAutospacing="0" w:after="0" w:afterAutospacing="0"/>
        <w:ind w:left="720" w:hanging="720"/>
        <w:divId w:val="127867538"/>
      </w:pPr>
      <w:r>
        <w:t>（四）強化事業廢棄物產源管理，提升事業廢棄物管理效能。</w:t>
      </w:r>
    </w:p>
    <w:p w:rsidR="00C708CF" w:rsidRDefault="00E52178" w:rsidP="009B1B05">
      <w:pPr>
        <w:pStyle w:val="Web"/>
        <w:overflowPunct w:val="0"/>
        <w:spacing w:before="0" w:beforeAutospacing="0" w:after="0" w:afterAutospacing="0"/>
        <w:ind w:left="720" w:hanging="720"/>
        <w:divId w:val="127867538"/>
      </w:pPr>
      <w:r>
        <w:t>（五）強化廢棄物清除處理機構管理，提升清理效能及服務管理。</w:t>
      </w:r>
    </w:p>
    <w:p w:rsidR="00C708CF" w:rsidRDefault="00E52178" w:rsidP="009B1B05">
      <w:pPr>
        <w:pStyle w:val="Web"/>
        <w:overflowPunct w:val="0"/>
        <w:spacing w:before="0" w:beforeAutospacing="0" w:after="0" w:afterAutospacing="0"/>
        <w:ind w:left="720" w:hanging="720"/>
        <w:divId w:val="127867538"/>
      </w:pPr>
      <w:r>
        <w:t>（六）強化</w:t>
      </w:r>
      <w:proofErr w:type="gramStart"/>
      <w:r>
        <w:t>底渣再</w:t>
      </w:r>
      <w:proofErr w:type="gramEnd"/>
      <w:r>
        <w:t>利用管理制度、輔導地方政府建置轄內工程應用機制，以確保使用品質及拓展去化管道。</w:t>
      </w:r>
    </w:p>
    <w:p w:rsidR="00C708CF" w:rsidRDefault="00E52178" w:rsidP="009B1B05">
      <w:pPr>
        <w:pStyle w:val="Web"/>
        <w:overflowPunct w:val="0"/>
        <w:spacing w:before="0" w:beforeAutospacing="0" w:after="0" w:afterAutospacing="0"/>
        <w:ind w:left="720" w:hanging="720"/>
        <w:divId w:val="127867538"/>
      </w:pPr>
      <w:r>
        <w:t>（七）精進事業廢棄物網路申報機制，及列管事業廢棄物清運機具裝置即時追蹤系統（GPS），並採用企業化方式管理以提升0800服務品質。</w:t>
      </w:r>
    </w:p>
    <w:p w:rsidR="00C708CF" w:rsidRDefault="00E52178" w:rsidP="009B1B05">
      <w:pPr>
        <w:pStyle w:val="Web"/>
        <w:overflowPunct w:val="0"/>
        <w:spacing w:before="0" w:beforeAutospacing="0" w:after="0" w:afterAutospacing="0"/>
        <w:ind w:left="720" w:hanging="720"/>
        <w:divId w:val="127867538"/>
      </w:pPr>
      <w:r>
        <w:t>（八）健全事業廢棄物清理計畫書管理制度，強化事業廢棄物流向管制工作，遏止廢棄物非法棄置案件發生。</w:t>
      </w:r>
    </w:p>
    <w:p w:rsidR="00C708CF" w:rsidRDefault="00E52178" w:rsidP="009B1B05">
      <w:pPr>
        <w:pStyle w:val="Web"/>
        <w:overflowPunct w:val="0"/>
        <w:spacing w:before="0" w:beforeAutospacing="0" w:after="0" w:afterAutospacing="0"/>
        <w:ind w:left="720" w:hanging="720"/>
        <w:divId w:val="127867538"/>
      </w:pPr>
      <w:r>
        <w:t>（九）健全資源回收管理基金收支，以經濟誘因促進資源循環利用。</w:t>
      </w:r>
    </w:p>
    <w:p w:rsidR="00C708CF" w:rsidRDefault="00E52178" w:rsidP="009B1B05">
      <w:pPr>
        <w:pStyle w:val="Web"/>
        <w:overflowPunct w:val="0"/>
        <w:spacing w:before="0" w:beforeAutospacing="0" w:after="0" w:afterAutospacing="0"/>
        <w:ind w:left="720" w:hanging="720"/>
        <w:divId w:val="127867538"/>
      </w:pPr>
      <w:r>
        <w:t>（十）推動「多元化垃圾處理計畫」，提升既有環保設施效能並輔導設置在地多元化處理設施。</w:t>
      </w:r>
    </w:p>
    <w:p w:rsidR="00C708CF" w:rsidRDefault="00E52178" w:rsidP="009B1B05">
      <w:pPr>
        <w:overflowPunct w:val="0"/>
        <w:divId w:val="127867538"/>
      </w:pPr>
      <w:r>
        <w:t>二、強化事業廢水管理與再利用及土壤與地下水污染整治</w:t>
      </w:r>
    </w:p>
    <w:p w:rsidR="00C708CF" w:rsidRDefault="00E52178" w:rsidP="009B1B05">
      <w:pPr>
        <w:pStyle w:val="Web"/>
        <w:overflowPunct w:val="0"/>
        <w:spacing w:before="0" w:beforeAutospacing="0" w:after="0" w:afterAutospacing="0"/>
        <w:ind w:left="720" w:hanging="720"/>
        <w:divId w:val="127867538"/>
      </w:pPr>
      <w:r>
        <w:t>（一）強化事業廢水許可申報網路化、資訊公開之建置、管理與應用；運用河川水質異常污染源追蹤系統，及時掌握及改善異常情形。</w:t>
      </w:r>
    </w:p>
    <w:p w:rsidR="00C708CF" w:rsidRDefault="00E52178" w:rsidP="009B1B05">
      <w:pPr>
        <w:pStyle w:val="Web"/>
        <w:overflowPunct w:val="0"/>
        <w:spacing w:before="0" w:beforeAutospacing="0" w:after="0" w:afterAutospacing="0"/>
        <w:ind w:left="720" w:hanging="720"/>
        <w:divId w:val="127867538"/>
      </w:pPr>
      <w:r>
        <w:t>（二）推動11</w:t>
      </w:r>
      <w:r w:rsidR="00851CF9">
        <w:t>條等重點河川污染整治</w:t>
      </w:r>
      <w:r>
        <w:t>；建置現地水質淨化設施；推動畜牧糞尿</w:t>
      </w:r>
      <w:proofErr w:type="gramStart"/>
      <w:r>
        <w:t>沼</w:t>
      </w:r>
      <w:proofErr w:type="gramEnd"/>
      <w:r>
        <w:t>渣</w:t>
      </w:r>
      <w:proofErr w:type="gramStart"/>
      <w:r>
        <w:t>沼</w:t>
      </w:r>
      <w:proofErr w:type="gramEnd"/>
      <w:r>
        <w:t>液作為農地肥分使用並補助畜牧業擴大</w:t>
      </w:r>
      <w:proofErr w:type="gramStart"/>
      <w:r>
        <w:t>設置厭氧發酵</w:t>
      </w:r>
      <w:proofErr w:type="gramEnd"/>
      <w:r>
        <w:t>及沼氣發電設備處理小型畜牧</w:t>
      </w:r>
      <w:proofErr w:type="gramStart"/>
      <w:r>
        <w:t>場糞尿與</w:t>
      </w:r>
      <w:proofErr w:type="gramEnd"/>
      <w:r>
        <w:t>資源利用；持續推動事業廢水排放總量管制或削減計畫，提升河川水質。</w:t>
      </w:r>
    </w:p>
    <w:p w:rsidR="00C708CF" w:rsidRDefault="00E52178" w:rsidP="009B1B05">
      <w:pPr>
        <w:pStyle w:val="Web"/>
        <w:overflowPunct w:val="0"/>
        <w:spacing w:before="0" w:beforeAutospacing="0" w:after="0" w:afterAutospacing="0"/>
        <w:ind w:left="720" w:hanging="720"/>
        <w:divId w:val="127867538"/>
      </w:pPr>
      <w:r>
        <w:t>（三）修正水污染防治法及相關子法，禁止廢（污）水注入地下水體，強化罰金及刑度；擴大管制位於集水區蓄水範圍內之特定事業以及</w:t>
      </w:r>
      <w:proofErr w:type="gramStart"/>
      <w:r>
        <w:t>未達列管</w:t>
      </w:r>
      <w:proofErr w:type="gramEnd"/>
      <w:r>
        <w:t>規模之特定事業，增訂放流水標準管制項目，保護水體水質。</w:t>
      </w:r>
    </w:p>
    <w:p w:rsidR="00C708CF" w:rsidRDefault="00E52178" w:rsidP="009B1B05">
      <w:pPr>
        <w:pStyle w:val="Web"/>
        <w:overflowPunct w:val="0"/>
        <w:spacing w:before="0" w:beforeAutospacing="0" w:after="0" w:afterAutospacing="0"/>
        <w:ind w:left="720" w:hanging="720"/>
        <w:divId w:val="127867538"/>
      </w:pPr>
      <w:r>
        <w:t>（四）</w:t>
      </w:r>
      <w:proofErr w:type="gramStart"/>
      <w:r>
        <w:t>精進廢污水</w:t>
      </w:r>
      <w:proofErr w:type="gramEnd"/>
      <w:r>
        <w:t>自動監測連線傳輸管制，即時監控事業及污水下水道排放。</w:t>
      </w:r>
    </w:p>
    <w:p w:rsidR="00C708CF" w:rsidRDefault="00E52178" w:rsidP="009B1B05">
      <w:pPr>
        <w:pStyle w:val="Web"/>
        <w:overflowPunct w:val="0"/>
        <w:spacing w:before="0" w:beforeAutospacing="0" w:after="0" w:afterAutospacing="0"/>
        <w:ind w:left="720" w:hanging="720"/>
        <w:divId w:val="127867538"/>
      </w:pPr>
      <w:r>
        <w:t>（五）徵收水污染防治費，以經濟誘因促使污染減量。</w:t>
      </w:r>
    </w:p>
    <w:p w:rsidR="00C708CF" w:rsidRDefault="00E52178" w:rsidP="009B1B05">
      <w:pPr>
        <w:pStyle w:val="Web"/>
        <w:overflowPunct w:val="0"/>
        <w:spacing w:before="0" w:beforeAutospacing="0" w:after="0" w:afterAutospacing="0"/>
        <w:ind w:left="720" w:hanging="720"/>
        <w:divId w:val="127867538"/>
      </w:pPr>
      <w:r>
        <w:t>（六）辦理海洋污染防治，強化緊急應變能力，推動海底（漂）垃圾清除，提升港灣水域水質，形塑美麗海灣願景。</w:t>
      </w:r>
    </w:p>
    <w:p w:rsidR="00C708CF" w:rsidRDefault="00E52178" w:rsidP="009B1B05">
      <w:pPr>
        <w:pStyle w:val="Web"/>
        <w:overflowPunct w:val="0"/>
        <w:spacing w:before="0" w:beforeAutospacing="0" w:after="0" w:afterAutospacing="0"/>
        <w:ind w:left="720" w:hanging="720"/>
        <w:divId w:val="127867538"/>
      </w:pPr>
      <w:r>
        <w:t>（七）加速土壤及地下水污染</w:t>
      </w:r>
      <w:proofErr w:type="gramStart"/>
      <w:r>
        <w:t>場址復育</w:t>
      </w:r>
      <w:proofErr w:type="gramEnd"/>
      <w:r>
        <w:t>，建</w:t>
      </w:r>
      <w:proofErr w:type="gramStart"/>
      <w:r>
        <w:t>構土污</w:t>
      </w:r>
      <w:proofErr w:type="gramEnd"/>
      <w:r>
        <w:t>基金永續運用，積極推動受污染土壤及地下水污染整治，促進土地資源永續利用，預計於107年累計完成整治550處污染場址。</w:t>
      </w:r>
    </w:p>
    <w:p w:rsidR="00C708CF" w:rsidRDefault="00E52178" w:rsidP="009B1B05">
      <w:pPr>
        <w:overflowPunct w:val="0"/>
        <w:divId w:val="127867538"/>
      </w:pPr>
      <w:r>
        <w:t>三、推動清淨空氣計畫，改善空氣品質</w:t>
      </w:r>
    </w:p>
    <w:p w:rsidR="00C708CF" w:rsidRDefault="00E52178" w:rsidP="009B1B05">
      <w:pPr>
        <w:pStyle w:val="Web"/>
        <w:overflowPunct w:val="0"/>
        <w:spacing w:before="0" w:beforeAutospacing="0" w:after="0" w:afterAutospacing="0"/>
        <w:ind w:left="720" w:hanging="720"/>
        <w:divId w:val="127867538"/>
      </w:pPr>
      <w:r>
        <w:t>（一）持續辦理空氣品質分析、空氣污染物排放清冊建置、空氣品質模式模擬工具發展、空氣污染來源與成因分析，精進空氣品質管理策略規劃；因應國際環保公約，執行臭氧層保護；另依室內空氣品質管理法，逐批將公共場所列入管制。</w:t>
      </w:r>
    </w:p>
    <w:p w:rsidR="00C708CF" w:rsidRDefault="00E52178" w:rsidP="009B1B05">
      <w:pPr>
        <w:pStyle w:val="Web"/>
        <w:overflowPunct w:val="0"/>
        <w:spacing w:before="0" w:beforeAutospacing="0" w:after="0" w:afterAutospacing="0"/>
        <w:ind w:left="720" w:hanging="720"/>
        <w:divId w:val="127867538"/>
      </w:pPr>
      <w:r>
        <w:t>（二）持續推動空氣污染總量管制，檢討加嚴固定污染源排放標準及秋冬季節管制措施，完成</w:t>
      </w:r>
      <w:proofErr w:type="gramStart"/>
      <w:r>
        <w:t>汰</w:t>
      </w:r>
      <w:proofErr w:type="gramEnd"/>
      <w:r>
        <w:t>換900座燃油鍋爐，改用低污染性氣體燃料。</w:t>
      </w:r>
    </w:p>
    <w:p w:rsidR="00C708CF" w:rsidRDefault="00E52178" w:rsidP="009B1B05">
      <w:pPr>
        <w:pStyle w:val="Web"/>
        <w:overflowPunct w:val="0"/>
        <w:spacing w:before="0" w:beforeAutospacing="0" w:after="0" w:afterAutospacing="0"/>
        <w:ind w:left="720" w:hanging="720"/>
        <w:divId w:val="127867538"/>
      </w:pPr>
      <w:r>
        <w:lastRenderedPageBreak/>
        <w:t>（三）辦理淘汰2萬5,000輛老舊一、二期柴油車、補助1萬輛三期柴油車加裝</w:t>
      </w:r>
      <w:proofErr w:type="gramStart"/>
      <w:r>
        <w:t>濾煙器</w:t>
      </w:r>
      <w:proofErr w:type="gramEnd"/>
      <w:r>
        <w:t>、鼓勵企業採用環保車隊、淘汰30萬輛二行程機車、劃設空氣品質維護區禁止或限制使用及推廣低污染運具與清潔燃料等措施以改善移動污染源排放。</w:t>
      </w:r>
    </w:p>
    <w:p w:rsidR="00C708CF" w:rsidRDefault="00E52178" w:rsidP="009B1B05">
      <w:pPr>
        <w:pStyle w:val="Web"/>
        <w:overflowPunct w:val="0"/>
        <w:spacing w:before="0" w:beforeAutospacing="0" w:after="0" w:afterAutospacing="0"/>
        <w:ind w:left="720" w:hanging="720"/>
        <w:divId w:val="127867538"/>
      </w:pPr>
      <w:r>
        <w:t>（四）補助地方政府辦理河川揚塵防制，預估削減總懸浮微粒1,100公噸、懸浮微粒320公噸；裸露地綠化10公頃，預估吸收二氧化硫75公噸、二氧化氮3.8公噸以及減少懸浮微粒5公噸。</w:t>
      </w:r>
    </w:p>
    <w:p w:rsidR="00C708CF" w:rsidRDefault="00E52178" w:rsidP="009B1B05">
      <w:pPr>
        <w:overflowPunct w:val="0"/>
        <w:divId w:val="127867538"/>
      </w:pPr>
      <w:r>
        <w:t>四、檢討環評制度，提升審查效率，強化環評監督</w:t>
      </w:r>
    </w:p>
    <w:p w:rsidR="00C708CF" w:rsidRDefault="00E52178" w:rsidP="009B1B05">
      <w:pPr>
        <w:pStyle w:val="Web"/>
        <w:overflowPunct w:val="0"/>
        <w:spacing w:before="0" w:beforeAutospacing="0" w:after="0" w:afterAutospacing="0"/>
        <w:ind w:left="720" w:hanging="720"/>
        <w:divId w:val="127867538"/>
      </w:pPr>
      <w:r>
        <w:t>（一）健全環境影響評估機制及相關配套措施，使其既能發揮實質篩選開發行為功能，又能提升審查效率，並加強開發單位與目的事業主管機關應盡之義務，及落實資訊公開及公眾參與。</w:t>
      </w:r>
    </w:p>
    <w:p w:rsidR="00C708CF" w:rsidRDefault="00E52178" w:rsidP="009B1B05">
      <w:pPr>
        <w:pStyle w:val="Web"/>
        <w:overflowPunct w:val="0"/>
        <w:spacing w:before="0" w:beforeAutospacing="0" w:after="0" w:afterAutospacing="0"/>
        <w:ind w:left="720" w:hanging="720"/>
        <w:divId w:val="127867538"/>
      </w:pPr>
      <w:r>
        <w:t>（二）強化政策環評功能，藉以針對共通性環境議題及因應對策，建立開發行為規劃及環評參考基準，達上位政策指導之效。</w:t>
      </w:r>
    </w:p>
    <w:p w:rsidR="00C708CF" w:rsidRDefault="00E52178" w:rsidP="009B1B05">
      <w:pPr>
        <w:pStyle w:val="Web"/>
        <w:overflowPunct w:val="0"/>
        <w:spacing w:before="0" w:beforeAutospacing="0" w:after="0" w:afterAutospacing="0"/>
        <w:ind w:left="720" w:hanging="720"/>
        <w:divId w:val="127867538"/>
      </w:pPr>
      <w:r>
        <w:t>（三）精進環評監督，提高</w:t>
      </w:r>
      <w:proofErr w:type="gramStart"/>
      <w:r>
        <w:t>執法效度</w:t>
      </w:r>
      <w:proofErr w:type="gramEnd"/>
      <w:r>
        <w:t>，並以創新作為及滾動式檢討機制，機動調整監督重點，以督促開發單位確實履行環評承諾。</w:t>
      </w:r>
    </w:p>
    <w:p w:rsidR="00C708CF" w:rsidRDefault="00E52178" w:rsidP="009D4D5F">
      <w:pPr>
        <w:overflowPunct w:val="0"/>
        <w:ind w:left="480" w:hangingChars="200" w:hanging="480"/>
        <w:divId w:val="127867538"/>
      </w:pPr>
      <w:r>
        <w:t>五、</w:t>
      </w:r>
      <w:r w:rsidR="00704D46" w:rsidRPr="00704D46">
        <w:rPr>
          <w:rFonts w:hint="eastAsia"/>
        </w:rPr>
        <w:t>打擊環保犯罪，加強環境污染稽查督察，提升環保專業知能，善用社會力保護環境，加強環境教育與國際合作，善盡地球村成員的責任</w:t>
      </w:r>
    </w:p>
    <w:p w:rsidR="00C708CF" w:rsidRDefault="00E52178" w:rsidP="009B1B05">
      <w:pPr>
        <w:pStyle w:val="Web"/>
        <w:overflowPunct w:val="0"/>
        <w:spacing w:before="0" w:beforeAutospacing="0" w:after="0" w:afterAutospacing="0"/>
        <w:ind w:left="720" w:hanging="720"/>
        <w:divId w:val="127867538"/>
      </w:pPr>
      <w:r>
        <w:t>（一）藉由分享我國推動環境教育之成功經驗，加強國際合作，以拓展我國國際空間。</w:t>
      </w:r>
    </w:p>
    <w:p w:rsidR="00C708CF" w:rsidRDefault="00E52178" w:rsidP="009B1B05">
      <w:pPr>
        <w:pStyle w:val="Web"/>
        <w:overflowPunct w:val="0"/>
        <w:spacing w:before="0" w:beforeAutospacing="0" w:after="0" w:afterAutospacing="0"/>
        <w:ind w:left="720" w:hanging="720"/>
        <w:divId w:val="127867538"/>
      </w:pPr>
      <w:r>
        <w:t>（二）以多元有趣、創意設計等方式推動環境教育，以擴展執行成效。</w:t>
      </w:r>
    </w:p>
    <w:p w:rsidR="00C708CF" w:rsidRDefault="00E52178" w:rsidP="009B1B05">
      <w:pPr>
        <w:pStyle w:val="Web"/>
        <w:overflowPunct w:val="0"/>
        <w:spacing w:before="0" w:beforeAutospacing="0" w:after="0" w:afterAutospacing="0"/>
        <w:ind w:left="720" w:hanging="720"/>
        <w:divId w:val="127867538"/>
      </w:pPr>
      <w:r>
        <w:t>（三）擴大執行環境教育區域中心計畫，結合在地團體，落實在地環境教育。</w:t>
      </w:r>
    </w:p>
    <w:p w:rsidR="00C708CF" w:rsidRDefault="00E52178" w:rsidP="009B1B05">
      <w:pPr>
        <w:pStyle w:val="Web"/>
        <w:overflowPunct w:val="0"/>
        <w:spacing w:before="0" w:beforeAutospacing="0" w:after="0" w:afterAutospacing="0"/>
        <w:ind w:left="720" w:hanging="720"/>
        <w:divId w:val="127867538"/>
      </w:pPr>
      <w:r>
        <w:t>（四）推廣環保標章及碳足跡標籤產品，鼓勵全民力行綠色生活及消費，健全環保標章管理制度之規定。</w:t>
      </w:r>
    </w:p>
    <w:p w:rsidR="00C708CF" w:rsidRDefault="00E52178" w:rsidP="009B1B05">
      <w:pPr>
        <w:pStyle w:val="Web"/>
        <w:overflowPunct w:val="0"/>
        <w:spacing w:before="0" w:beforeAutospacing="0" w:after="0" w:afterAutospacing="0"/>
        <w:ind w:left="720" w:hanging="720"/>
        <w:divId w:val="127867538"/>
      </w:pPr>
      <w:r>
        <w:t>（五）加強執行環境工程技師簽證現地查核，健全技師簽證管理制度，提升環保專業職能及簽證品質。</w:t>
      </w:r>
    </w:p>
    <w:p w:rsidR="00C708CF" w:rsidRDefault="00E52178" w:rsidP="009B1B05">
      <w:pPr>
        <w:pStyle w:val="Web"/>
        <w:overflowPunct w:val="0"/>
        <w:spacing w:before="0" w:beforeAutospacing="0" w:after="0" w:afterAutospacing="0"/>
        <w:ind w:left="720" w:hanging="720"/>
        <w:divId w:val="127867538"/>
      </w:pPr>
      <w:r>
        <w:t>（六）建立環境裁罰機制，持續強化</w:t>
      </w:r>
      <w:proofErr w:type="gramStart"/>
      <w:r>
        <w:t>檢警環結盟</w:t>
      </w:r>
      <w:proofErr w:type="gramEnd"/>
      <w:r>
        <w:t>，聯合查緝共同打擊環保犯罪，落實環境執法。</w:t>
      </w:r>
    </w:p>
    <w:p w:rsidR="00C708CF" w:rsidRDefault="00E52178" w:rsidP="009B1B05">
      <w:pPr>
        <w:pStyle w:val="Web"/>
        <w:overflowPunct w:val="0"/>
        <w:spacing w:before="0" w:beforeAutospacing="0" w:after="0" w:afterAutospacing="0"/>
        <w:ind w:left="720" w:hanging="720"/>
        <w:divId w:val="127867538"/>
      </w:pPr>
      <w:r>
        <w:t>（七）加強環保稽查督察管制工作，運用科技工具，篩選</w:t>
      </w:r>
      <w:proofErr w:type="gramStart"/>
      <w:r>
        <w:t>污染熱區</w:t>
      </w:r>
      <w:proofErr w:type="gramEnd"/>
      <w:r>
        <w:t>，提升執法效能，捍衛環境正義。</w:t>
      </w:r>
    </w:p>
    <w:p w:rsidR="00C708CF" w:rsidRDefault="00E52178" w:rsidP="009B1B05">
      <w:pPr>
        <w:pStyle w:val="Web"/>
        <w:overflowPunct w:val="0"/>
        <w:spacing w:before="0" w:beforeAutospacing="0" w:after="0" w:afterAutospacing="0"/>
        <w:ind w:left="720" w:hanging="720"/>
        <w:divId w:val="127867538"/>
      </w:pPr>
      <w:r>
        <w:t xml:space="preserve">（八）加強辦理環保專業技術、環境管理、污染管制系統應用等訓練，增進各級環保機關、目的事業主管機關、事業機構環保人員專業知能； </w:t>
      </w:r>
      <w:proofErr w:type="gramStart"/>
      <w:r>
        <w:t>配合本署施政亮</w:t>
      </w:r>
      <w:proofErr w:type="gramEnd"/>
      <w:r>
        <w:t>點，多面向規劃新興</w:t>
      </w:r>
      <w:proofErr w:type="gramStart"/>
      <w:r>
        <w:t>訓練班期</w:t>
      </w:r>
      <w:proofErr w:type="gramEnd"/>
      <w:r>
        <w:t>，提升環保專業</w:t>
      </w:r>
      <w:proofErr w:type="gramStart"/>
      <w:r>
        <w:t>訓練容訓率</w:t>
      </w:r>
      <w:proofErr w:type="gramEnd"/>
      <w:r>
        <w:t>。</w:t>
      </w:r>
    </w:p>
    <w:p w:rsidR="00C708CF" w:rsidRDefault="00E52178" w:rsidP="009B1B05">
      <w:pPr>
        <w:pStyle w:val="Web"/>
        <w:overflowPunct w:val="0"/>
        <w:spacing w:before="0" w:beforeAutospacing="0" w:after="0" w:afterAutospacing="0"/>
        <w:ind w:left="720" w:hanging="720"/>
        <w:divId w:val="127867538"/>
      </w:pPr>
      <w:r>
        <w:t>（九）培訓優質合格環保專責人力，透過資訊管理系統優化，提升e化的訓練服務，並落實環保專責證照制度。</w:t>
      </w:r>
    </w:p>
    <w:p w:rsidR="009D4D5F" w:rsidRDefault="00E52178" w:rsidP="009D4D5F">
      <w:pPr>
        <w:pStyle w:val="Web"/>
        <w:overflowPunct w:val="0"/>
        <w:spacing w:before="0" w:beforeAutospacing="0" w:after="0" w:afterAutospacing="0"/>
        <w:ind w:left="720" w:hanging="720"/>
        <w:divId w:val="127867538"/>
      </w:pPr>
      <w:r>
        <w:t>（十）積極辦理環境教育人員、機構及設施場所之認證作業，提供專業之環境教育人力及優質之學習場域，協助環境教育工作之推展。</w:t>
      </w:r>
    </w:p>
    <w:p w:rsidR="009D4D5F" w:rsidRDefault="00E52178" w:rsidP="009D4D5F">
      <w:pPr>
        <w:pStyle w:val="Web"/>
        <w:overflowPunct w:val="0"/>
        <w:spacing w:before="0" w:beforeAutospacing="0" w:after="0" w:afterAutospacing="0"/>
        <w:ind w:left="720" w:hanging="720"/>
        <w:divId w:val="127867538"/>
      </w:pPr>
      <w:r>
        <w:t>（十一）推動環境永續發展，辦理行政院國家永續發展委員會秘書處事務。</w:t>
      </w:r>
    </w:p>
    <w:p w:rsidR="00C708CF" w:rsidRDefault="00E52178" w:rsidP="009D4D5F">
      <w:pPr>
        <w:pStyle w:val="Web"/>
        <w:overflowPunct w:val="0"/>
        <w:spacing w:before="0" w:beforeAutospacing="0" w:after="0" w:afterAutospacing="0"/>
        <w:ind w:left="720" w:hanging="720"/>
        <w:divId w:val="127867538"/>
      </w:pPr>
      <w:r>
        <w:t>（十二）拓展國際環保合作，參與國際環保協定相關事務，深化雙邊或區域環境夥伴交流。</w:t>
      </w:r>
    </w:p>
    <w:p w:rsidR="00C708CF" w:rsidRDefault="00E52178" w:rsidP="009B1B05">
      <w:pPr>
        <w:overflowPunct w:val="0"/>
        <w:divId w:val="127867538"/>
      </w:pPr>
      <w:r>
        <w:t>六、</w:t>
      </w:r>
      <w:r w:rsidR="00704D46" w:rsidRPr="00704D46">
        <w:rPr>
          <w:rFonts w:hint="eastAsia"/>
        </w:rPr>
        <w:t>完備溫室氣體減量管理法制基礎與配套措施</w:t>
      </w:r>
    </w:p>
    <w:p w:rsidR="00C708CF" w:rsidRDefault="00E52178" w:rsidP="009B1B05">
      <w:pPr>
        <w:pStyle w:val="Web"/>
        <w:overflowPunct w:val="0"/>
        <w:spacing w:before="0" w:beforeAutospacing="0" w:after="0" w:afterAutospacing="0"/>
        <w:ind w:left="720" w:hanging="720"/>
        <w:divId w:val="127867538"/>
      </w:pPr>
      <w:r>
        <w:t>（一）呼應全球</w:t>
      </w:r>
      <w:proofErr w:type="gramStart"/>
      <w:r>
        <w:t>減碳願</w:t>
      </w:r>
      <w:proofErr w:type="gramEnd"/>
      <w:r>
        <w:t>景，參與氣候公約相關會議活動不缺席，依循國際動態評估擬訂我國低碳路徑策略，定期公開國家溫室氣體排放清冊及編撰國家報告。</w:t>
      </w:r>
    </w:p>
    <w:p w:rsidR="00C708CF" w:rsidRDefault="00E52178" w:rsidP="009B1B05">
      <w:pPr>
        <w:pStyle w:val="Web"/>
        <w:overflowPunct w:val="0"/>
        <w:spacing w:before="0" w:beforeAutospacing="0" w:after="0" w:afterAutospacing="0"/>
        <w:ind w:left="720" w:hanging="720"/>
        <w:divId w:val="127867538"/>
      </w:pPr>
      <w:r>
        <w:t>（二）跨部會及中央地方協力推展因應氣候變遷行動綱領、溫室氣體減量推動方案、部門溫室氣體排放管制行動方案及城市執行方案，落實國家溫室氣體減量目標。</w:t>
      </w:r>
    </w:p>
    <w:p w:rsidR="00C708CF" w:rsidRDefault="00E52178" w:rsidP="009B1B05">
      <w:pPr>
        <w:pStyle w:val="Web"/>
        <w:overflowPunct w:val="0"/>
        <w:spacing w:before="0" w:beforeAutospacing="0" w:after="0" w:afterAutospacing="0"/>
        <w:ind w:left="720" w:hanging="720"/>
        <w:divId w:val="127867538"/>
      </w:pPr>
      <w:r>
        <w:t>（三）制訂溫室氣體減量及管理法相關子法與配套措施，推動盤查查證管理制度，建構行業別效能標準，提供自願減量機制，逐步建立溫室氣體總量管制與排放交易法規制度。</w:t>
      </w:r>
    </w:p>
    <w:p w:rsidR="00C708CF" w:rsidRDefault="00E52178" w:rsidP="009B1B05">
      <w:pPr>
        <w:pStyle w:val="Web"/>
        <w:overflowPunct w:val="0"/>
        <w:spacing w:before="0" w:beforeAutospacing="0" w:after="0" w:afterAutospacing="0"/>
        <w:ind w:left="720" w:hanging="720"/>
        <w:divId w:val="127867538"/>
      </w:pPr>
      <w:r>
        <w:t>（四）強化氣候變遷意識，</w:t>
      </w:r>
      <w:proofErr w:type="gramStart"/>
      <w:r>
        <w:t>落實減碳行動</w:t>
      </w:r>
      <w:proofErr w:type="gramEnd"/>
      <w:r>
        <w:t>與調適因應作為，建立</w:t>
      </w:r>
      <w:proofErr w:type="gramStart"/>
      <w:r>
        <w:t>低碳永續</w:t>
      </w:r>
      <w:proofErr w:type="gramEnd"/>
      <w:r>
        <w:t>家園。</w:t>
      </w:r>
    </w:p>
    <w:p w:rsidR="00C708CF" w:rsidRDefault="00E52178" w:rsidP="009B1B05">
      <w:pPr>
        <w:overflowPunct w:val="0"/>
        <w:divId w:val="127867538"/>
      </w:pPr>
      <w:r>
        <w:t>七、善用科學技術，加強污染或高風險污染源的監測、落實資訊公開</w:t>
      </w:r>
    </w:p>
    <w:p w:rsidR="00C708CF" w:rsidRDefault="00E52178" w:rsidP="009B1B05">
      <w:pPr>
        <w:pStyle w:val="Web"/>
        <w:overflowPunct w:val="0"/>
        <w:spacing w:before="0" w:beforeAutospacing="0" w:after="0" w:afterAutospacing="0"/>
        <w:ind w:left="720" w:hanging="720"/>
        <w:divId w:val="127867538"/>
      </w:pPr>
      <w:r>
        <w:t>（一）健全環境資訊服務平台，產品碳足跡揭露服務，跨部會化學物質資訊服務平台應用等。</w:t>
      </w:r>
    </w:p>
    <w:p w:rsidR="00C708CF" w:rsidRDefault="00E52178" w:rsidP="009B1B05">
      <w:pPr>
        <w:pStyle w:val="Web"/>
        <w:overflowPunct w:val="0"/>
        <w:spacing w:before="0" w:beforeAutospacing="0" w:after="0" w:afterAutospacing="0"/>
        <w:ind w:left="720" w:hanging="720"/>
        <w:divId w:val="127867538"/>
      </w:pPr>
      <w:r>
        <w:t>（二）加強公害污染事件</w:t>
      </w:r>
      <w:proofErr w:type="gramStart"/>
      <w:r>
        <w:t>蒐</w:t>
      </w:r>
      <w:proofErr w:type="gramEnd"/>
      <w:r>
        <w:t>證調查相關演練與教育訓練，完整證據保全以利後續公糾處理。</w:t>
      </w:r>
    </w:p>
    <w:p w:rsidR="00C708CF" w:rsidRDefault="00E52178" w:rsidP="009B1B05">
      <w:pPr>
        <w:pStyle w:val="Web"/>
        <w:overflowPunct w:val="0"/>
        <w:spacing w:before="0" w:beforeAutospacing="0" w:after="0" w:afterAutospacing="0"/>
        <w:ind w:left="720" w:hanging="720"/>
        <w:divId w:val="127867538"/>
      </w:pPr>
      <w:r>
        <w:lastRenderedPageBreak/>
        <w:t>（三）提升環境檢測技術，運用已建立之檢測技術及開發新技術，全力配合執行化學物質之管制措施以及環境法規所需之檢測；</w:t>
      </w:r>
      <w:proofErr w:type="gramStart"/>
      <w:r>
        <w:t>另善用</w:t>
      </w:r>
      <w:proofErr w:type="gramEnd"/>
      <w:r>
        <w:t>高精密儀器設備及環境資訊之大數據系統，進行環境水體前瞻性調查。</w:t>
      </w:r>
    </w:p>
    <w:p w:rsidR="00C708CF" w:rsidRDefault="00E52178" w:rsidP="009B1B05">
      <w:pPr>
        <w:pStyle w:val="Web"/>
        <w:overflowPunct w:val="0"/>
        <w:spacing w:before="0" w:beforeAutospacing="0" w:after="0" w:afterAutospacing="0"/>
        <w:ind w:left="720" w:hanging="720"/>
        <w:divId w:val="127867538"/>
      </w:pPr>
      <w:r>
        <w:t>（四）環境監測及環境品質相關原始數據資料集開放公眾加值應用之累計項目，</w:t>
      </w:r>
      <w:proofErr w:type="gramStart"/>
      <w:r>
        <w:t>107</w:t>
      </w:r>
      <w:proofErr w:type="gramEnd"/>
      <w:r>
        <w:t>年度預計達1,350項，供公眾串連其他政府開放資料，共創資料新價值。</w:t>
      </w:r>
    </w:p>
    <w:p w:rsidR="00C708CF" w:rsidRDefault="00E52178" w:rsidP="009B1B05">
      <w:pPr>
        <w:pStyle w:val="Web"/>
        <w:overflowPunct w:val="0"/>
        <w:spacing w:before="0" w:beforeAutospacing="0" w:after="0" w:afterAutospacing="0"/>
        <w:ind w:left="720" w:hanging="720"/>
        <w:divId w:val="127867538"/>
      </w:pPr>
      <w:r>
        <w:t>（五）環保專案成果報告公開民眾查詢之累積公開件數，</w:t>
      </w:r>
      <w:proofErr w:type="gramStart"/>
      <w:r>
        <w:t>107</w:t>
      </w:r>
      <w:proofErr w:type="gramEnd"/>
      <w:r>
        <w:t>年度預計達8,000件，落實政府資訊公開。</w:t>
      </w:r>
    </w:p>
    <w:p w:rsidR="00C708CF" w:rsidRDefault="00E52178" w:rsidP="00851CF9">
      <w:pPr>
        <w:pStyle w:val="Web"/>
        <w:overflowPunct w:val="0"/>
        <w:spacing w:before="0" w:beforeAutospacing="0" w:after="0" w:afterAutospacing="0"/>
        <w:ind w:left="720" w:hanging="720"/>
        <w:divId w:val="127867538"/>
      </w:pPr>
      <w:r>
        <w:t>（六）維運全國空氣品質監測體系，即時網頁公開監測資訊，維持資料完整率95</w:t>
      </w:r>
      <w:r w:rsidR="009D4D5F">
        <w:t>%</w:t>
      </w:r>
      <w:r>
        <w:t>以上，並按時生產及提供正確的9萬筆環境水質監測數據。</w:t>
      </w:r>
    </w:p>
    <w:p w:rsidR="00C708CF" w:rsidRDefault="00E52178" w:rsidP="009B1B05">
      <w:pPr>
        <w:overflowPunct w:val="0"/>
        <w:divId w:val="127867538"/>
      </w:pPr>
      <w:r>
        <w:t>八、加強環境清潔及毒性化學物質、環境用藥的管理</w:t>
      </w:r>
    </w:p>
    <w:p w:rsidR="00C708CF" w:rsidRDefault="00E52178" w:rsidP="009B1B05">
      <w:pPr>
        <w:pStyle w:val="Web"/>
        <w:overflowPunct w:val="0"/>
        <w:spacing w:before="0" w:beforeAutospacing="0" w:after="0" w:afterAutospacing="0"/>
        <w:ind w:left="720" w:hanging="720"/>
        <w:divId w:val="127867538"/>
      </w:pPr>
      <w:r>
        <w:t>（一）營造友善城鄉環境，加強公廁管理潔淨化，提升整體環境衛生及</w:t>
      </w:r>
      <w:proofErr w:type="gramStart"/>
      <w:r>
        <w:t>建構永續</w:t>
      </w:r>
      <w:proofErr w:type="gramEnd"/>
      <w:r>
        <w:t>生態城鄉，推動環境衛生永續指標工作。</w:t>
      </w:r>
    </w:p>
    <w:p w:rsidR="00C708CF" w:rsidRDefault="00E52178" w:rsidP="009B1B05">
      <w:pPr>
        <w:pStyle w:val="Web"/>
        <w:overflowPunct w:val="0"/>
        <w:spacing w:before="0" w:beforeAutospacing="0" w:after="0" w:afterAutospacing="0"/>
        <w:ind w:left="720" w:hanging="720"/>
        <w:divId w:val="127867538"/>
      </w:pPr>
      <w:r>
        <w:t>（二）督導地方政府落實推動環境清潔改善，推動公廁整潔品質提升及登革熱等</w:t>
      </w:r>
      <w:proofErr w:type="gramStart"/>
      <w:r>
        <w:t>環境蟲鼠防治</w:t>
      </w:r>
      <w:proofErr w:type="gramEnd"/>
      <w:r>
        <w:t>工作，促進民眾參與環境清理工作，改善居家周圍環境品質。</w:t>
      </w:r>
    </w:p>
    <w:p w:rsidR="00C708CF" w:rsidRDefault="00E52178" w:rsidP="009B1B05">
      <w:pPr>
        <w:pStyle w:val="Web"/>
        <w:overflowPunct w:val="0"/>
        <w:spacing w:before="0" w:beforeAutospacing="0" w:after="0" w:afterAutospacing="0"/>
        <w:ind w:left="720" w:hanging="720"/>
        <w:divId w:val="127867538"/>
      </w:pPr>
      <w:r>
        <w:t>（三）協助並督導地方政府執行飲用水水質抽驗及相關稽查管制工作，提升飲用水品質。</w:t>
      </w:r>
    </w:p>
    <w:p w:rsidR="00C708CF" w:rsidRDefault="00E52178" w:rsidP="009B1B05">
      <w:pPr>
        <w:pStyle w:val="Web"/>
        <w:overflowPunct w:val="0"/>
        <w:spacing w:before="0" w:beforeAutospacing="0" w:after="0" w:afterAutospacing="0"/>
        <w:ind w:left="720" w:hanging="720"/>
        <w:divId w:val="127867538"/>
      </w:pPr>
      <w:r>
        <w:t>（四）掌握國內化學物質種類、數量及危害資訊，減少化學物質生命週期中之風險並強化危害化學物質災害預防及應變措施。</w:t>
      </w:r>
    </w:p>
    <w:p w:rsidR="00C708CF" w:rsidRDefault="00E52178" w:rsidP="009B1B05">
      <w:pPr>
        <w:pStyle w:val="Web"/>
        <w:overflowPunct w:val="0"/>
        <w:spacing w:before="0" w:beforeAutospacing="0" w:after="0" w:afterAutospacing="0"/>
        <w:ind w:left="720" w:hanging="720"/>
        <w:divId w:val="127867538"/>
      </w:pPr>
      <w:r>
        <w:t>（五）提升危害化學</w:t>
      </w:r>
      <w:proofErr w:type="gramStart"/>
      <w:r>
        <w:t>物質災防體系</w:t>
      </w:r>
      <w:proofErr w:type="gramEnd"/>
      <w:r>
        <w:t>，建置毒化災</w:t>
      </w:r>
      <w:proofErr w:type="gramStart"/>
      <w:r>
        <w:t>專業訓場</w:t>
      </w:r>
      <w:proofErr w:type="gramEnd"/>
      <w:r>
        <w:t>，強化訓練及演練，確實降低毒化災風險。</w:t>
      </w:r>
    </w:p>
    <w:p w:rsidR="00C708CF" w:rsidRDefault="00E52178" w:rsidP="009B1B05">
      <w:pPr>
        <w:pStyle w:val="Web"/>
        <w:overflowPunct w:val="0"/>
        <w:spacing w:before="0" w:beforeAutospacing="0" w:after="0" w:afterAutospacing="0"/>
        <w:ind w:left="720" w:hanging="720"/>
        <w:divId w:val="127867538"/>
      </w:pPr>
      <w:r>
        <w:t>（六）建置國家級檢驗單位，強化檢驗能力，加強化學物質管理之國際合作，建立跨越國家及區域間管理策略。</w:t>
      </w:r>
    </w:p>
    <w:p w:rsidR="00C708CF" w:rsidRDefault="00E52178" w:rsidP="009B1B05">
      <w:pPr>
        <w:overflowPunct w:val="0"/>
        <w:divId w:val="127867538"/>
      </w:pPr>
      <w:r>
        <w:t>九、妥適配置預算資源，提升預算執行效率</w:t>
      </w:r>
    </w:p>
    <w:p w:rsidR="00C708CF" w:rsidRDefault="00E52178" w:rsidP="009B1B05">
      <w:pPr>
        <w:pStyle w:val="Web"/>
        <w:overflowPunct w:val="0"/>
        <w:spacing w:before="0" w:beforeAutospacing="0" w:after="0" w:afterAutospacing="0"/>
        <w:ind w:left="720" w:hanging="720"/>
        <w:divId w:val="127867538"/>
      </w:pPr>
      <w:r>
        <w:t>（一）配合中程計畫預算作業制度，妥</w:t>
      </w:r>
      <w:proofErr w:type="gramStart"/>
      <w:r>
        <w:t>慎編製歲</w:t>
      </w:r>
      <w:proofErr w:type="gramEnd"/>
      <w:r>
        <w:t>出概算，落實零基預算精神，切合施政重點妥善分配資源，並提升資源運用效率。</w:t>
      </w:r>
    </w:p>
    <w:p w:rsidR="00C708CF" w:rsidRDefault="00E52178" w:rsidP="009B1B05">
      <w:pPr>
        <w:pStyle w:val="Web"/>
        <w:overflowPunct w:val="0"/>
        <w:spacing w:before="0" w:beforeAutospacing="0" w:after="0" w:afterAutospacing="0"/>
        <w:ind w:left="720" w:hanging="720"/>
        <w:divId w:val="127867538"/>
      </w:pPr>
      <w:r>
        <w:t>（二）加強辦理資本門預算之執行，減少浪費，進而有效提升預算之經費使用效能。</w:t>
      </w:r>
    </w:p>
    <w:p w:rsidR="00C708CF" w:rsidRDefault="00E52178">
      <w:pPr>
        <w:divId w:val="127867538"/>
      </w:pPr>
      <w:r>
        <w:br w:type="page"/>
      </w:r>
    </w:p>
    <w:p w:rsidR="00C708CF" w:rsidRDefault="00E52178" w:rsidP="00CA0902">
      <w:pPr>
        <w:pStyle w:val="Web"/>
        <w:spacing w:beforeLines="1" w:before="2" w:beforeAutospacing="0" w:after="0" w:afterAutospacing="0" w:line="400" w:lineRule="exact"/>
        <w:divId w:val="127867538"/>
        <w:rPr>
          <w:sz w:val="28"/>
          <w:szCs w:val="28"/>
        </w:rPr>
      </w:pP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C708CF">
        <w:trPr>
          <w:divId w:val="127867538"/>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C708CF" w:rsidRDefault="00E52178">
            <w:pPr>
              <w:wordWrap w:val="0"/>
              <w:spacing w:line="320" w:lineRule="exact"/>
              <w:jc w:val="center"/>
            </w:pPr>
            <w:r>
              <w:rPr>
                <w:rFonts w:hint="eastAsia"/>
              </w:rPr>
              <w:t>施政目標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C708CF" w:rsidRDefault="00E52178">
            <w:pPr>
              <w:wordWrap w:val="0"/>
              <w:spacing w:line="320" w:lineRule="exact"/>
              <w:jc w:val="center"/>
            </w:pPr>
            <w:r>
              <w:rPr>
                <w:rFonts w:hint="eastAsia"/>
              </w:rPr>
              <w:t>關鍵績效指標</w:t>
            </w:r>
          </w:p>
        </w:tc>
      </w:tr>
      <w:tr w:rsidR="00C708CF">
        <w:trPr>
          <w:divId w:val="127867538"/>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C708CF" w:rsidRDefault="00E52178">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708CF" w:rsidRDefault="00E52178">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708CF" w:rsidRDefault="00E52178">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C708CF" w:rsidRDefault="00E52178">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708CF" w:rsidRDefault="00E52178">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C708CF" w:rsidRDefault="00E52178">
            <w:pPr>
              <w:wordWrap w:val="0"/>
              <w:spacing w:line="320" w:lineRule="exact"/>
              <w:jc w:val="center"/>
            </w:pPr>
            <w:r>
              <w:rPr>
                <w:rFonts w:hint="eastAsia"/>
              </w:rPr>
              <w:t>與中長程個案計畫關聯</w:t>
            </w:r>
          </w:p>
        </w:tc>
      </w:tr>
      <w:tr w:rsidR="00C708CF">
        <w:trPr>
          <w:divId w:val="12786753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proofErr w:type="gramStart"/>
            <w:r>
              <w:rPr>
                <w:rFonts w:hint="eastAsia"/>
              </w:rPr>
              <w:t>一</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建立循環型的生產與生活方式，提高廢棄物資源回收與再利用</w:t>
            </w:r>
          </w:p>
        </w:tc>
        <w:tc>
          <w:tcPr>
            <w:tcW w:w="100" w:type="pc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垃圾清運量減量率</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pPr>
            <w:r>
              <w:rPr>
                <w:rFonts w:hint="eastAsia"/>
              </w:rPr>
              <w:t>1－〔（年度垃圾清運量÷歷史最高年（87年）之垃圾清運量）〕×100</w:t>
            </w:r>
            <w:r w:rsidR="009D4D5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rsidP="00FB6D81">
            <w:pPr>
              <w:wordWrap w:val="0"/>
              <w:spacing w:line="320" w:lineRule="exact"/>
              <w:jc w:val="center"/>
            </w:pPr>
            <w:r>
              <w:rPr>
                <w:rFonts w:hint="eastAsia"/>
              </w:rPr>
              <w:t>6</w:t>
            </w:r>
            <w:r w:rsidR="00FB6D81">
              <w:rPr>
                <w:rFonts w:hint="eastAsia"/>
              </w:rPr>
              <w:t>5.5</w:t>
            </w:r>
            <w:r>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無</w:t>
            </w: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100" w:type="pc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協助外縣市一般廢棄物處理量</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pPr>
            <w:r>
              <w:rPr>
                <w:rFonts w:hint="eastAsia"/>
              </w:rPr>
              <w:t>24座焚化廠協助外縣市一般廢棄物處理總數量（萬公噸÷年）</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41萬公噸/年</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公共建設</w:t>
            </w: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100" w:type="pc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設置多元化環保設施提升處理效能</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pPr>
            <w:r>
              <w:rPr>
                <w:rFonts w:hint="eastAsia"/>
              </w:rPr>
              <w:t>廢棄物總平均處理量（公噸÷日）</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100公噸/日</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無</w:t>
            </w:r>
          </w:p>
        </w:tc>
      </w:tr>
      <w:tr w:rsidR="00C708CF">
        <w:trPr>
          <w:divId w:val="12786753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強化事業廢水管理與再利用及土壤與地下水污染整治</w:t>
            </w:r>
          </w:p>
        </w:tc>
        <w:tc>
          <w:tcPr>
            <w:tcW w:w="100" w:type="pc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推動畜牧糞尿</w:t>
            </w:r>
            <w:proofErr w:type="gramStart"/>
            <w:r>
              <w:rPr>
                <w:rFonts w:hint="eastAsia"/>
              </w:rPr>
              <w:t>沼</w:t>
            </w:r>
            <w:proofErr w:type="gramEnd"/>
            <w:r>
              <w:rPr>
                <w:rFonts w:hint="eastAsia"/>
              </w:rPr>
              <w:t>渣、</w:t>
            </w:r>
            <w:proofErr w:type="gramStart"/>
            <w:r>
              <w:rPr>
                <w:rFonts w:hint="eastAsia"/>
              </w:rPr>
              <w:t>沼</w:t>
            </w:r>
            <w:proofErr w:type="gramEnd"/>
            <w:r>
              <w:rPr>
                <w:rFonts w:hint="eastAsia"/>
              </w:rPr>
              <w:t>液供農田肥分使用，不排入地面水體</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pPr>
            <w:r>
              <w:rPr>
                <w:rFonts w:hint="eastAsia"/>
              </w:rPr>
              <w:t>完成畜牧糞尿</w:t>
            </w:r>
            <w:proofErr w:type="gramStart"/>
            <w:r>
              <w:rPr>
                <w:rFonts w:hint="eastAsia"/>
              </w:rPr>
              <w:t>沼</w:t>
            </w:r>
            <w:proofErr w:type="gramEnd"/>
            <w:r>
              <w:rPr>
                <w:rFonts w:hint="eastAsia"/>
              </w:rPr>
              <w:t>液</w:t>
            </w:r>
            <w:proofErr w:type="gramStart"/>
            <w:r>
              <w:rPr>
                <w:rFonts w:hint="eastAsia"/>
              </w:rPr>
              <w:t>沼渣施灌</w:t>
            </w:r>
            <w:proofErr w:type="gramEnd"/>
            <w:r>
              <w:rPr>
                <w:rFonts w:hint="eastAsia"/>
              </w:rPr>
              <w:t>農地之畜牧場數</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180累計家數</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公共建設</w:t>
            </w: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100" w:type="pc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截流及現地處理</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pPr>
            <w:r>
              <w:rPr>
                <w:rFonts w:hint="eastAsia"/>
              </w:rPr>
              <w:t>完成河川水質淨化截流或現地處理之每日處理水量</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FB6D81">
            <w:pPr>
              <w:wordWrap w:val="0"/>
              <w:spacing w:line="320" w:lineRule="exact"/>
              <w:jc w:val="center"/>
            </w:pPr>
            <w:r>
              <w:rPr>
                <w:rFonts w:hint="eastAsia"/>
              </w:rPr>
              <w:t>4</w:t>
            </w:r>
            <w:r w:rsidR="00E52178">
              <w:rPr>
                <w:rFonts w:hint="eastAsia"/>
              </w:rPr>
              <w:t>0</w:t>
            </w:r>
            <w:r w:rsidR="009D4D5F">
              <w:rPr>
                <w:rFonts w:hint="eastAsia"/>
              </w:rPr>
              <w:t>,</w:t>
            </w:r>
            <w:r w:rsidR="00E52178">
              <w:rPr>
                <w:rFonts w:hint="eastAsia"/>
              </w:rPr>
              <w:t>000公噸</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公共建設</w:t>
            </w: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100" w:type="pc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土壤及地下水污染場址整治復育完成</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pPr>
            <w:r>
              <w:rPr>
                <w:rFonts w:hint="eastAsia"/>
              </w:rPr>
              <w:t>解除列管污染事業場址累計處</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550處</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無</w:t>
            </w:r>
          </w:p>
        </w:tc>
      </w:tr>
      <w:tr w:rsidR="00C708CF">
        <w:trPr>
          <w:divId w:val="12786753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推動清淨空氣計畫，改善空氣品質</w:t>
            </w:r>
          </w:p>
        </w:tc>
        <w:tc>
          <w:tcPr>
            <w:tcW w:w="100" w:type="pc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細懸浮微粒(PM2.5)年平均濃度</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pPr>
            <w:r>
              <w:rPr>
                <w:rFonts w:hint="eastAsia"/>
              </w:rPr>
              <w:t>全國一般空氣品質監測站（手動</w:t>
            </w:r>
            <w:proofErr w:type="gramStart"/>
            <w:r>
              <w:rPr>
                <w:rFonts w:hint="eastAsia"/>
              </w:rPr>
              <w:t>採樣法</w:t>
            </w:r>
            <w:proofErr w:type="gramEnd"/>
            <w:r>
              <w:rPr>
                <w:rFonts w:hint="eastAsia"/>
              </w:rPr>
              <w:t>）細懸浮微粒年平均濃度</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1B3C81">
            <w:pPr>
              <w:wordWrap w:val="0"/>
              <w:spacing w:line="320" w:lineRule="exact"/>
              <w:jc w:val="center"/>
            </w:pPr>
            <w:r>
              <w:rPr>
                <w:rFonts w:hint="eastAsia"/>
              </w:rPr>
              <w:t>19</w:t>
            </w:r>
            <w:r w:rsidR="00E52178">
              <w:rPr>
                <w:rFonts w:hint="eastAsia"/>
              </w:rPr>
              <w:t>μg/m</w:t>
            </w:r>
            <w:r w:rsidR="00E52178" w:rsidRPr="009D4D5F">
              <w:rPr>
                <w:rFonts w:hint="eastAsia"/>
                <w:vertAlign w:val="superscript"/>
              </w:rPr>
              <w:t>3</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無</w:t>
            </w: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100" w:type="pc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推動港區使用</w:t>
            </w:r>
            <w:proofErr w:type="gramStart"/>
            <w:r>
              <w:rPr>
                <w:rFonts w:hint="eastAsia"/>
              </w:rPr>
              <w:t>低硫油</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rsidP="009D4D5F">
            <w:pPr>
              <w:pStyle w:val="Web"/>
              <w:spacing w:before="0" w:beforeAutospacing="0" w:after="0" w:afterAutospacing="0" w:line="320" w:lineRule="exact"/>
            </w:pPr>
            <w:r>
              <w:rPr>
                <w:rFonts w:hint="eastAsia"/>
              </w:rPr>
              <w:t>106年至109年港區全面使用</w:t>
            </w:r>
            <w:proofErr w:type="gramStart"/>
            <w:r>
              <w:rPr>
                <w:rFonts w:hint="eastAsia"/>
              </w:rPr>
              <w:t>低硫油累計</w:t>
            </w:r>
            <w:proofErr w:type="gramEnd"/>
            <w:r w:rsidR="004363A5">
              <w:rPr>
                <w:rFonts w:hint="eastAsia"/>
              </w:rPr>
              <w:t>百分比</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rsidP="004363A5">
            <w:pPr>
              <w:wordWrap w:val="0"/>
              <w:spacing w:line="320" w:lineRule="exact"/>
              <w:jc w:val="center"/>
            </w:pPr>
            <w:r>
              <w:rPr>
                <w:rFonts w:hint="eastAsia"/>
              </w:rPr>
              <w:t>10%</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無</w:t>
            </w:r>
          </w:p>
        </w:tc>
      </w:tr>
      <w:tr w:rsidR="00C708CF">
        <w:trPr>
          <w:divId w:val="12786753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檢討環評制度，提升審查效率，強化環評監督</w:t>
            </w:r>
          </w:p>
        </w:tc>
        <w:tc>
          <w:tcPr>
            <w:tcW w:w="100" w:type="pc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環境影響評估監督</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pPr>
            <w:r>
              <w:rPr>
                <w:rFonts w:hint="eastAsia"/>
              </w:rPr>
              <w:t>執行環境影響評估監督（件÷年）</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350件/年</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無</w:t>
            </w: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100" w:type="pc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環境影響評估審查</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pPr>
            <w:r>
              <w:rPr>
                <w:rFonts w:hint="eastAsia"/>
              </w:rPr>
              <w:t>專案小組召開3次以內初審會議提環評審查委員會審議比率（當年提環評審查委員會之專案小組召開3次以內案件數／當年環評審查委員會審查案件數）</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92%</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無</w:t>
            </w:r>
          </w:p>
        </w:tc>
      </w:tr>
      <w:tr w:rsidR="00C708CF">
        <w:trPr>
          <w:divId w:val="127867538"/>
        </w:trPr>
        <w:tc>
          <w:tcPr>
            <w:tcW w:w="100" w:type="pc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五</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704D46">
            <w:pPr>
              <w:wordWrap w:val="0"/>
              <w:spacing w:line="320" w:lineRule="exact"/>
              <w:jc w:val="both"/>
            </w:pPr>
            <w:r w:rsidRPr="00704D46">
              <w:rPr>
                <w:rFonts w:hint="eastAsia"/>
              </w:rPr>
              <w:t>打擊環保犯罪，加強環境污染稽查督察，提升環保專業知能，善用社</w:t>
            </w:r>
            <w:r w:rsidRPr="00704D46">
              <w:rPr>
                <w:rFonts w:hint="eastAsia"/>
              </w:rPr>
              <w:lastRenderedPageBreak/>
              <w:t>會力保護環境，加強環境教育與國際合作，善盡地球村成員的責任</w:t>
            </w:r>
          </w:p>
        </w:tc>
        <w:tc>
          <w:tcPr>
            <w:tcW w:w="100" w:type="pc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督導地方環保事項執行，並加強辦理跨轄區、重大環境污染督察業務(執行環境污染督察件數)</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pPr>
            <w:r>
              <w:rPr>
                <w:rFonts w:hint="eastAsia"/>
              </w:rPr>
              <w:t>執行環境污染督察件數（件÷年）</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18,950件/年</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無</w:t>
            </w:r>
          </w:p>
        </w:tc>
      </w:tr>
      <w:tr w:rsidR="00C708CF">
        <w:trPr>
          <w:divId w:val="127867538"/>
        </w:trPr>
        <w:tc>
          <w:tcPr>
            <w:tcW w:w="100" w:type="pc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lastRenderedPageBreak/>
              <w:t>六</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704D46">
            <w:pPr>
              <w:wordWrap w:val="0"/>
              <w:spacing w:line="320" w:lineRule="exact"/>
              <w:jc w:val="both"/>
            </w:pPr>
            <w:r w:rsidRPr="00704D46">
              <w:rPr>
                <w:rFonts w:hint="eastAsia"/>
              </w:rPr>
              <w:t>完備溫室氣體減量管理法制基礎與配套措施</w:t>
            </w:r>
          </w:p>
        </w:tc>
        <w:tc>
          <w:tcPr>
            <w:tcW w:w="100" w:type="pc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溫室氣體盤查登錄作業查核率</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pPr>
            <w:r>
              <w:rPr>
                <w:rFonts w:hint="eastAsia"/>
              </w:rPr>
              <w:t>查核率=</w:t>
            </w:r>
            <w:proofErr w:type="gramStart"/>
            <w:r>
              <w:rPr>
                <w:rFonts w:hint="eastAsia"/>
              </w:rPr>
              <w:t>﹝</w:t>
            </w:r>
            <w:proofErr w:type="gramEnd"/>
            <w:r>
              <w:rPr>
                <w:rFonts w:hint="eastAsia"/>
              </w:rPr>
              <w:t>查核家數÷實際申報家數</w:t>
            </w:r>
            <w:proofErr w:type="gramStart"/>
            <w:r>
              <w:rPr>
                <w:rFonts w:hint="eastAsia"/>
              </w:rPr>
              <w:t>﹞</w:t>
            </w:r>
            <w:proofErr w:type="gramEnd"/>
            <w:r>
              <w:rPr>
                <w:rFonts w:hint="eastAsia"/>
              </w:rPr>
              <w:t>×100</w:t>
            </w:r>
            <w:r w:rsidR="009D4D5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78</w:t>
            </w:r>
            <w:r w:rsidR="009D4D5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無</w:t>
            </w:r>
          </w:p>
        </w:tc>
      </w:tr>
      <w:tr w:rsidR="00C708CF">
        <w:trPr>
          <w:divId w:val="127867538"/>
        </w:trPr>
        <w:tc>
          <w:tcPr>
            <w:tcW w:w="100" w:type="pc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善用科學技術，加強污染或高風險污染源的監測、落實資訊公開</w:t>
            </w:r>
          </w:p>
        </w:tc>
        <w:tc>
          <w:tcPr>
            <w:tcW w:w="100" w:type="pc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建立污染源</w:t>
            </w:r>
            <w:proofErr w:type="gramStart"/>
            <w:r>
              <w:rPr>
                <w:rFonts w:hint="eastAsia"/>
              </w:rPr>
              <w:t>鑑</w:t>
            </w:r>
            <w:proofErr w:type="gramEnd"/>
            <w:r>
              <w:rPr>
                <w:rFonts w:hint="eastAsia"/>
              </w:rPr>
              <w:t>識模式及應用</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pPr>
            <w:r>
              <w:rPr>
                <w:rFonts w:hint="eastAsia"/>
              </w:rPr>
              <w:t>環境水體污染源</w:t>
            </w:r>
            <w:proofErr w:type="gramStart"/>
            <w:r>
              <w:rPr>
                <w:rFonts w:hint="eastAsia"/>
              </w:rPr>
              <w:t>鑑</w:t>
            </w:r>
            <w:proofErr w:type="gramEnd"/>
            <w:r>
              <w:rPr>
                <w:rFonts w:hint="eastAsia"/>
              </w:rPr>
              <w:t>識模式，106</w:t>
            </w:r>
            <w:r w:rsidR="009D4D5F">
              <w:rPr>
                <w:rFonts w:hint="eastAsia"/>
              </w:rPr>
              <w:t>-</w:t>
            </w:r>
            <w:r>
              <w:rPr>
                <w:rFonts w:hint="eastAsia"/>
              </w:rPr>
              <w:t>107年應用於河川污染源調查案件數，108</w:t>
            </w:r>
            <w:r w:rsidR="009D4D5F">
              <w:rPr>
                <w:rFonts w:hint="eastAsia"/>
              </w:rPr>
              <w:t>-</w:t>
            </w:r>
            <w:r>
              <w:rPr>
                <w:rFonts w:hint="eastAsia"/>
              </w:rPr>
              <w:t>109</w:t>
            </w:r>
            <w:r w:rsidR="009D4D5F">
              <w:rPr>
                <w:rFonts w:hint="eastAsia"/>
              </w:rPr>
              <w:t>年應用於工業區污染源調查案件數</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3條河川/年或處工業區/年</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公共建設</w:t>
            </w:r>
          </w:p>
        </w:tc>
      </w:tr>
      <w:tr w:rsidR="00C708CF">
        <w:trPr>
          <w:divId w:val="12786753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八</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加強環境清潔及毒性化學物質、環境用藥的管理</w:t>
            </w:r>
          </w:p>
        </w:tc>
        <w:tc>
          <w:tcPr>
            <w:tcW w:w="100" w:type="pc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新化學物質登錄資訊收集累計案件數</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pPr>
            <w:r>
              <w:rPr>
                <w:rFonts w:hint="eastAsia"/>
              </w:rPr>
              <w:t>新化學物質核准登錄件數（包含少量、簡易及標準登錄案件），自103年起累計</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2</w:t>
            </w:r>
            <w:r w:rsidR="009D4D5F">
              <w:rPr>
                <w:rFonts w:hint="eastAsia"/>
              </w:rPr>
              <w:t>,</w:t>
            </w:r>
            <w:r>
              <w:rPr>
                <w:rFonts w:hint="eastAsia"/>
              </w:rPr>
              <w:t>000件</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無</w:t>
            </w: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100" w:type="pc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毒性化學物質環境流布調查</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pPr>
            <w:r>
              <w:rPr>
                <w:rFonts w:hint="eastAsia"/>
              </w:rPr>
              <w:t>每年選定重要河川，</w:t>
            </w:r>
            <w:proofErr w:type="gramStart"/>
            <w:r>
              <w:rPr>
                <w:rFonts w:hint="eastAsia"/>
              </w:rPr>
              <w:t>調查底泥之</w:t>
            </w:r>
            <w:proofErr w:type="gramEnd"/>
            <w:r>
              <w:rPr>
                <w:rFonts w:hint="eastAsia"/>
              </w:rPr>
              <w:t>毒性化學物質濃度</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10條河川/年</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無</w:t>
            </w:r>
          </w:p>
        </w:tc>
      </w:tr>
      <w:tr w:rsidR="00C708CF">
        <w:trPr>
          <w:divId w:val="12786753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妥適配置預算資源，提升預算執行效率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機關</w:t>
            </w:r>
            <w:proofErr w:type="gramStart"/>
            <w:r>
              <w:rPr>
                <w:rFonts w:hint="eastAsia"/>
              </w:rPr>
              <w:t>中程歲</w:t>
            </w:r>
            <w:proofErr w:type="gramEnd"/>
            <w:r>
              <w:rPr>
                <w:rFonts w:hint="eastAsia"/>
              </w:rPr>
              <w:t>出概算額度</w:t>
            </w:r>
            <w:proofErr w:type="gramStart"/>
            <w:r>
              <w:rPr>
                <w:rFonts w:hint="eastAsia"/>
              </w:rPr>
              <w:t>內編報概算</w:t>
            </w:r>
            <w:proofErr w:type="gramEnd"/>
            <w:r>
              <w:rPr>
                <w:rFonts w:hint="eastAsia"/>
              </w:rPr>
              <w:t>數</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rsidP="009D4D5F">
            <w:pPr>
              <w:pStyle w:val="Web"/>
              <w:spacing w:before="0" w:beforeAutospacing="0" w:after="0" w:afterAutospacing="0" w:line="320" w:lineRule="exact"/>
            </w:pPr>
            <w:r>
              <w:rPr>
                <w:rFonts w:hint="eastAsia"/>
              </w:rPr>
              <w:t>【（本年度歲出概算編報數－本年度中程歲出概算額度核列數）÷本年度中程歲出概算額度核列數】×100</w:t>
            </w:r>
            <w:r w:rsidR="009D4D5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無</w:t>
            </w: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100" w:type="pc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rsidP="009D4D5F">
            <w:pPr>
              <w:pStyle w:val="Web"/>
              <w:wordWrap w:val="0"/>
              <w:spacing w:before="0" w:beforeAutospacing="0" w:after="0" w:afterAutospacing="0" w:line="320" w:lineRule="exact"/>
            </w:pPr>
            <w:r w:rsidRPr="00762EE7">
              <w:rPr>
                <w:rFonts w:hint="eastAsia"/>
                <w:spacing w:val="-4"/>
              </w:rPr>
              <w:t>（本年度資本門實支數＋資本門應付未付數＋資本門賸餘數）÷（資本門預算數）×100</w:t>
            </w:r>
            <w:r w:rsidR="009D4D5F" w:rsidRPr="00762EE7">
              <w:rPr>
                <w:rFonts w:hint="eastAsia"/>
                <w:spacing w:val="-4"/>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無</w:t>
            </w:r>
          </w:p>
        </w:tc>
      </w:tr>
    </w:tbl>
    <w:p w:rsidR="00C708CF" w:rsidRDefault="00E52178">
      <w:pPr>
        <w:pStyle w:val="Web"/>
        <w:spacing w:before="0" w:beforeAutospacing="0" w:after="0" w:afterAutospacing="0" w:line="320" w:lineRule="exact"/>
        <w:divId w:val="127867538"/>
        <w:rPr>
          <w:sz w:val="18"/>
          <w:szCs w:val="18"/>
        </w:rPr>
      </w:pPr>
      <w:proofErr w:type="gramStart"/>
      <w:r>
        <w:rPr>
          <w:rFonts w:hint="eastAsia"/>
          <w:sz w:val="18"/>
          <w:szCs w:val="18"/>
        </w:rPr>
        <w:t>註</w:t>
      </w:r>
      <w:proofErr w:type="gramEnd"/>
      <w:r>
        <w:rPr>
          <w:rFonts w:hint="eastAsia"/>
          <w:sz w:val="18"/>
          <w:szCs w:val="18"/>
        </w:rPr>
        <w:t>：</w:t>
      </w:r>
    </w:p>
    <w:p w:rsidR="00C708CF" w:rsidRDefault="00E52178">
      <w:pPr>
        <w:pStyle w:val="Web"/>
        <w:spacing w:before="0" w:beforeAutospacing="0" w:after="0" w:afterAutospacing="0" w:line="320" w:lineRule="exact"/>
        <w:divId w:val="127867538"/>
        <w:rPr>
          <w:sz w:val="18"/>
          <w:szCs w:val="18"/>
        </w:rPr>
      </w:pPr>
      <w:r>
        <w:rPr>
          <w:rFonts w:hint="eastAsia"/>
          <w:sz w:val="18"/>
          <w:szCs w:val="18"/>
        </w:rPr>
        <w:t>評估體制之數字代號意義如下：</w:t>
      </w:r>
    </w:p>
    <w:p w:rsidR="00C708CF" w:rsidRDefault="00E52178">
      <w:pPr>
        <w:pStyle w:val="Web"/>
        <w:spacing w:before="0" w:beforeAutospacing="0" w:after="0" w:afterAutospacing="0" w:line="320" w:lineRule="exact"/>
        <w:divId w:val="127867538"/>
        <w:rPr>
          <w:sz w:val="18"/>
          <w:szCs w:val="18"/>
        </w:rPr>
      </w:pPr>
      <w:r>
        <w:rPr>
          <w:rFonts w:hint="eastAsia"/>
          <w:sz w:val="18"/>
          <w:szCs w:val="18"/>
        </w:rPr>
        <w:t xml:space="preserve">　　1.指實際評估作業係運用既有之組織架構進行。</w:t>
      </w:r>
    </w:p>
    <w:p w:rsidR="00C708CF" w:rsidRDefault="00E52178">
      <w:pPr>
        <w:pStyle w:val="Web"/>
        <w:spacing w:before="0" w:beforeAutospacing="0" w:after="0" w:afterAutospacing="0" w:line="320" w:lineRule="exact"/>
        <w:divId w:val="127867538"/>
        <w:rPr>
          <w:sz w:val="18"/>
          <w:szCs w:val="18"/>
        </w:rPr>
      </w:pPr>
      <w:r>
        <w:rPr>
          <w:rFonts w:hint="eastAsia"/>
          <w:sz w:val="18"/>
          <w:szCs w:val="18"/>
        </w:rPr>
        <w:t xml:space="preserve">　　2.指實際評估作業係由特定之任務編組進行。</w:t>
      </w:r>
    </w:p>
    <w:p w:rsidR="00C708CF" w:rsidRDefault="00E52178">
      <w:pPr>
        <w:pStyle w:val="Web"/>
        <w:spacing w:before="0" w:beforeAutospacing="0" w:after="0" w:afterAutospacing="0" w:line="320" w:lineRule="exact"/>
        <w:divId w:val="127867538"/>
        <w:rPr>
          <w:sz w:val="18"/>
          <w:szCs w:val="18"/>
        </w:rPr>
      </w:pPr>
      <w:r>
        <w:rPr>
          <w:rFonts w:hint="eastAsia"/>
          <w:sz w:val="18"/>
          <w:szCs w:val="18"/>
        </w:rPr>
        <w:t xml:space="preserve">　　3.指實際評估作業係透過第三者方式（如由專家學者）進行。</w:t>
      </w:r>
    </w:p>
    <w:p w:rsidR="00C708CF" w:rsidRDefault="00E52178">
      <w:pPr>
        <w:pStyle w:val="Web"/>
        <w:spacing w:before="0" w:beforeAutospacing="0" w:after="0" w:afterAutospacing="0" w:line="320" w:lineRule="exact"/>
        <w:divId w:val="127867538"/>
        <w:rPr>
          <w:sz w:val="18"/>
          <w:szCs w:val="18"/>
        </w:rPr>
      </w:pPr>
      <w:r>
        <w:rPr>
          <w:rFonts w:hint="eastAsia"/>
          <w:sz w:val="18"/>
          <w:szCs w:val="18"/>
        </w:rPr>
        <w:lastRenderedPageBreak/>
        <w:t xml:space="preserve">　　4.指實際評估作業係運用既有之組織架構並邀請第三者共同參與進行。</w:t>
      </w:r>
    </w:p>
    <w:p w:rsidR="00C708CF" w:rsidRDefault="00E52178">
      <w:pPr>
        <w:pStyle w:val="Web"/>
        <w:spacing w:before="0" w:beforeAutospacing="0" w:after="0" w:afterAutospacing="0" w:line="320" w:lineRule="exact"/>
        <w:divId w:val="127867538"/>
        <w:rPr>
          <w:sz w:val="18"/>
          <w:szCs w:val="18"/>
        </w:rPr>
      </w:pPr>
      <w:r>
        <w:rPr>
          <w:rFonts w:hint="eastAsia"/>
          <w:sz w:val="18"/>
          <w:szCs w:val="18"/>
        </w:rPr>
        <w:t xml:space="preserve">　　5.其它。</w:t>
      </w:r>
    </w:p>
    <w:p w:rsidR="00C708CF" w:rsidRDefault="00E52178" w:rsidP="00CA0902">
      <w:pPr>
        <w:pStyle w:val="Web"/>
        <w:spacing w:beforeLines="1" w:before="2" w:beforeAutospacing="0" w:after="0" w:afterAutospacing="0" w:line="400" w:lineRule="exact"/>
        <w:divId w:val="127867538"/>
        <w:rPr>
          <w:sz w:val="28"/>
          <w:szCs w:val="28"/>
        </w:rPr>
      </w:pPr>
      <w:r>
        <w:br w:type="page"/>
      </w:r>
      <w:r>
        <w:rPr>
          <w:rFonts w:hint="eastAsia"/>
          <w:b/>
          <w:bCs/>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C708CF">
        <w:trPr>
          <w:divId w:val="127867538"/>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C708CF" w:rsidRDefault="00E52178">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C708CF" w:rsidRDefault="00E52178">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C708CF" w:rsidRDefault="00E52178">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708CF" w:rsidRDefault="00E52178">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62EE7" w:rsidRDefault="00E52178">
            <w:pPr>
              <w:wordWrap w:val="0"/>
              <w:spacing w:line="320" w:lineRule="exact"/>
              <w:jc w:val="center"/>
            </w:pPr>
            <w:r>
              <w:rPr>
                <w:rFonts w:hint="eastAsia"/>
              </w:rPr>
              <w:t>與KPI</w:t>
            </w:r>
          </w:p>
          <w:p w:rsidR="00C708CF" w:rsidRDefault="00E52178">
            <w:pPr>
              <w:wordWrap w:val="0"/>
              <w:spacing w:line="320" w:lineRule="exact"/>
              <w:jc w:val="center"/>
            </w:pPr>
            <w:r>
              <w:rPr>
                <w:rFonts w:hint="eastAsia"/>
              </w:rPr>
              <w:t>關聯</w:t>
            </w:r>
          </w:p>
        </w:tc>
      </w:tr>
      <w:tr w:rsidR="00C708CF">
        <w:trPr>
          <w:divId w:val="127867538"/>
        </w:trPr>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加強基層環保建設</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加強基層環保建設</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一、水污染防治及流域整體性環境保護（水體環境水質改善及經營管理計畫）</w:t>
            </w:r>
          </w:p>
          <w:p w:rsidR="00C708CF" w:rsidRDefault="00E52178">
            <w:pPr>
              <w:pStyle w:val="Web"/>
              <w:wordWrap w:val="0"/>
              <w:spacing w:before="0" w:beforeAutospacing="0" w:after="0" w:afterAutospacing="0" w:line="320" w:lineRule="exact"/>
              <w:ind w:left="720" w:hanging="720"/>
            </w:pPr>
            <w:r>
              <w:rPr>
                <w:rFonts w:hint="eastAsia"/>
              </w:rPr>
              <w:t>（一）補助地方政府辦理關鍵測站污染總量削減、水體污染緊急應變人力及機具調度整備，港口稽查與特定海域水質調查；購置稽查水體污染應變器材等。</w:t>
            </w:r>
          </w:p>
          <w:p w:rsidR="00C708CF" w:rsidRDefault="00E52178">
            <w:pPr>
              <w:pStyle w:val="Web"/>
              <w:wordWrap w:val="0"/>
              <w:spacing w:before="0" w:beforeAutospacing="0" w:after="0" w:afterAutospacing="0" w:line="320" w:lineRule="exact"/>
              <w:ind w:left="720" w:hanging="720"/>
            </w:pPr>
            <w:r>
              <w:rPr>
                <w:rFonts w:hint="eastAsia"/>
              </w:rPr>
              <w:t>（二）補助設置桃園南</w:t>
            </w:r>
            <w:proofErr w:type="gramStart"/>
            <w:r>
              <w:rPr>
                <w:rFonts w:hint="eastAsia"/>
              </w:rPr>
              <w:t>崁</w:t>
            </w:r>
            <w:proofErr w:type="gramEnd"/>
            <w:r>
              <w:rPr>
                <w:rFonts w:hint="eastAsia"/>
              </w:rPr>
              <w:t>溪大</w:t>
            </w:r>
            <w:proofErr w:type="gramStart"/>
            <w:r>
              <w:rPr>
                <w:rFonts w:hint="eastAsia"/>
              </w:rPr>
              <w:t>檜</w:t>
            </w:r>
            <w:proofErr w:type="gramEnd"/>
            <w:r>
              <w:rPr>
                <w:rFonts w:hint="eastAsia"/>
              </w:rPr>
              <w:t>溪橋水質淨化工程、</w:t>
            </w:r>
            <w:proofErr w:type="gramStart"/>
            <w:r>
              <w:rPr>
                <w:rFonts w:hint="eastAsia"/>
              </w:rPr>
              <w:t>臺</w:t>
            </w:r>
            <w:proofErr w:type="gramEnd"/>
            <w:r>
              <w:rPr>
                <w:rFonts w:hint="eastAsia"/>
              </w:rPr>
              <w:t>中市綠川水質及環境改善工程、雲林縣雲林溪牛</w:t>
            </w:r>
            <w:proofErr w:type="gramStart"/>
            <w:r>
              <w:rPr>
                <w:rFonts w:hint="eastAsia"/>
              </w:rPr>
              <w:t>墟</w:t>
            </w:r>
            <w:proofErr w:type="gramEnd"/>
            <w:r>
              <w:rPr>
                <w:rFonts w:hint="eastAsia"/>
              </w:rPr>
              <w:t>橋下游截流工程、</w:t>
            </w:r>
            <w:proofErr w:type="gramStart"/>
            <w:r>
              <w:rPr>
                <w:rFonts w:hint="eastAsia"/>
              </w:rPr>
              <w:t>臺</w:t>
            </w:r>
            <w:proofErr w:type="gramEnd"/>
            <w:r>
              <w:rPr>
                <w:rFonts w:hint="eastAsia"/>
              </w:rPr>
              <w:t>南市</w:t>
            </w:r>
            <w:proofErr w:type="gramStart"/>
            <w:r>
              <w:rPr>
                <w:rFonts w:hint="eastAsia"/>
              </w:rPr>
              <w:t>竹溪現</w:t>
            </w:r>
            <w:proofErr w:type="gramEnd"/>
            <w:r>
              <w:rPr>
                <w:rFonts w:hint="eastAsia"/>
              </w:rPr>
              <w:t>地處理工程、劉厝大排水質改善工程及高雄市後勁溪青</w:t>
            </w:r>
            <w:proofErr w:type="gramStart"/>
            <w:r>
              <w:rPr>
                <w:rFonts w:hint="eastAsia"/>
              </w:rPr>
              <w:t>埔</w:t>
            </w:r>
            <w:proofErr w:type="gramEnd"/>
            <w:r>
              <w:rPr>
                <w:rFonts w:hint="eastAsia"/>
              </w:rPr>
              <w:t>溝排水水質淨化</w:t>
            </w:r>
            <w:proofErr w:type="gramStart"/>
            <w:r>
              <w:rPr>
                <w:rFonts w:hint="eastAsia"/>
              </w:rPr>
              <w:t>工程等現地</w:t>
            </w:r>
            <w:proofErr w:type="gramEnd"/>
            <w:r>
              <w:rPr>
                <w:rFonts w:hint="eastAsia"/>
              </w:rPr>
              <w:t>處理及截流工程之規劃、設計及設施等。</w:t>
            </w:r>
          </w:p>
          <w:p w:rsidR="00C708CF" w:rsidRDefault="00E52178">
            <w:pPr>
              <w:pStyle w:val="Web"/>
              <w:wordWrap w:val="0"/>
              <w:spacing w:before="0" w:beforeAutospacing="0" w:after="0" w:afterAutospacing="0" w:line="320" w:lineRule="exact"/>
              <w:ind w:left="720" w:hanging="720"/>
            </w:pPr>
            <w:r>
              <w:rPr>
                <w:rFonts w:hint="eastAsia"/>
              </w:rPr>
              <w:t>（三）補助辦理畜牧糞尿</w:t>
            </w:r>
            <w:proofErr w:type="gramStart"/>
            <w:r>
              <w:rPr>
                <w:rFonts w:hint="eastAsia"/>
              </w:rPr>
              <w:t>沼</w:t>
            </w:r>
            <w:proofErr w:type="gramEnd"/>
            <w:r>
              <w:rPr>
                <w:rFonts w:hint="eastAsia"/>
              </w:rPr>
              <w:t>液</w:t>
            </w:r>
            <w:proofErr w:type="gramStart"/>
            <w:r>
              <w:rPr>
                <w:rFonts w:hint="eastAsia"/>
              </w:rPr>
              <w:t>沼</w:t>
            </w:r>
            <w:proofErr w:type="gramEnd"/>
            <w:r>
              <w:rPr>
                <w:rFonts w:hint="eastAsia"/>
              </w:rPr>
              <w:t>渣作為農地肥分使用；補助</w:t>
            </w:r>
            <w:proofErr w:type="gramStart"/>
            <w:r>
              <w:rPr>
                <w:rFonts w:hint="eastAsia"/>
              </w:rPr>
              <w:t>設置厭氧發酵</w:t>
            </w:r>
            <w:proofErr w:type="gramEnd"/>
            <w:r>
              <w:rPr>
                <w:rFonts w:hint="eastAsia"/>
              </w:rPr>
              <w:t>及沼氣發電設備處理小型畜牧</w:t>
            </w:r>
            <w:proofErr w:type="gramStart"/>
            <w:r>
              <w:rPr>
                <w:rFonts w:hint="eastAsia"/>
              </w:rPr>
              <w:t>場糞尿並</w:t>
            </w:r>
            <w:proofErr w:type="gramEnd"/>
            <w:r>
              <w:rPr>
                <w:rFonts w:hint="eastAsia"/>
              </w:rPr>
              <w:t>資源利用。</w:t>
            </w:r>
          </w:p>
          <w:p w:rsidR="00C708CF" w:rsidRDefault="00E52178">
            <w:pPr>
              <w:pStyle w:val="Web"/>
              <w:wordWrap w:val="0"/>
              <w:spacing w:before="0" w:beforeAutospacing="0" w:after="0" w:afterAutospacing="0" w:line="320" w:lineRule="exact"/>
              <w:ind w:left="720" w:hanging="720"/>
            </w:pPr>
            <w:r>
              <w:rPr>
                <w:rFonts w:hint="eastAsia"/>
              </w:rPr>
              <w:t>（四）補助地方政府購置海洋污染應變設備，推動港灣水域污染防治工作。</w:t>
            </w:r>
          </w:p>
          <w:p w:rsidR="00C708CF" w:rsidRDefault="00E52178">
            <w:pPr>
              <w:pStyle w:val="Web"/>
              <w:wordWrap w:val="0"/>
              <w:spacing w:before="0" w:beforeAutospacing="0" w:after="0" w:afterAutospacing="0" w:line="320" w:lineRule="exact"/>
              <w:ind w:left="480" w:hanging="480"/>
            </w:pPr>
            <w:r>
              <w:rPr>
                <w:rFonts w:hint="eastAsia"/>
              </w:rPr>
              <w:t>二、垃圾全分類零廢棄及廢棄物緊急應變計畫</w:t>
            </w:r>
          </w:p>
          <w:p w:rsidR="00C708CF" w:rsidRDefault="00E52178">
            <w:pPr>
              <w:pStyle w:val="Web"/>
              <w:wordWrap w:val="0"/>
              <w:spacing w:before="0" w:beforeAutospacing="0" w:after="0" w:afterAutospacing="0" w:line="320" w:lineRule="exact"/>
              <w:ind w:left="720" w:hanging="720"/>
            </w:pPr>
            <w:r>
              <w:rPr>
                <w:rFonts w:hint="eastAsia"/>
              </w:rPr>
              <w:t>（一）補助地方政府</w:t>
            </w:r>
            <w:proofErr w:type="gramStart"/>
            <w:r>
              <w:rPr>
                <w:rFonts w:hint="eastAsia"/>
              </w:rPr>
              <w:t>汰</w:t>
            </w:r>
            <w:proofErr w:type="gramEnd"/>
            <w:r>
              <w:rPr>
                <w:rFonts w:hint="eastAsia"/>
              </w:rPr>
              <w:t>換</w:t>
            </w:r>
            <w:proofErr w:type="gramStart"/>
            <w:r>
              <w:rPr>
                <w:rFonts w:hint="eastAsia"/>
              </w:rPr>
              <w:t>老舊清運</w:t>
            </w:r>
            <w:proofErr w:type="gramEnd"/>
            <w:r>
              <w:rPr>
                <w:rFonts w:hint="eastAsia"/>
              </w:rPr>
              <w:t>車輛。</w:t>
            </w:r>
          </w:p>
          <w:p w:rsidR="00C708CF" w:rsidRDefault="00E52178">
            <w:pPr>
              <w:pStyle w:val="Web"/>
              <w:wordWrap w:val="0"/>
              <w:spacing w:before="0" w:beforeAutospacing="0" w:after="0" w:afterAutospacing="0" w:line="320" w:lineRule="exact"/>
              <w:ind w:left="720" w:hanging="720"/>
            </w:pPr>
            <w:r>
              <w:rPr>
                <w:rFonts w:hint="eastAsia"/>
              </w:rPr>
              <w:t>（二）補助地方政府推動生活垃圾減量回收技術措施及一般廢棄物清除處理費隨袋徵收。</w:t>
            </w:r>
          </w:p>
          <w:p w:rsidR="00C708CF" w:rsidRDefault="00E52178">
            <w:pPr>
              <w:pStyle w:val="Web"/>
              <w:wordWrap w:val="0"/>
              <w:spacing w:before="0" w:beforeAutospacing="0" w:after="0" w:afterAutospacing="0" w:line="320" w:lineRule="exact"/>
              <w:ind w:left="720" w:hanging="720"/>
            </w:pPr>
            <w:r>
              <w:rPr>
                <w:rFonts w:hint="eastAsia"/>
              </w:rPr>
              <w:t>（三）補助地方政府推動</w:t>
            </w:r>
            <w:proofErr w:type="gramStart"/>
            <w:r>
              <w:rPr>
                <w:rFonts w:hint="eastAsia"/>
              </w:rPr>
              <w:t>底渣再</w:t>
            </w:r>
            <w:proofErr w:type="gramEnd"/>
            <w:r>
              <w:rPr>
                <w:rFonts w:hint="eastAsia"/>
              </w:rPr>
              <w:t>利用工作。</w:t>
            </w:r>
          </w:p>
          <w:p w:rsidR="00C708CF" w:rsidRDefault="00E52178">
            <w:pPr>
              <w:pStyle w:val="Web"/>
              <w:wordWrap w:val="0"/>
              <w:spacing w:before="0" w:beforeAutospacing="0" w:after="0" w:afterAutospacing="0" w:line="320" w:lineRule="exact"/>
              <w:ind w:left="720" w:hanging="720"/>
            </w:pPr>
            <w:r>
              <w:rPr>
                <w:rFonts w:hint="eastAsia"/>
              </w:rPr>
              <w:t>（四）補助民有民營垃圾焚化廠分年建設攤提費，並補助配合停建垃圾焚化廠縣市之垃圾轉運工作，及因應地方政府所需之垃圾區域調度等工作。</w:t>
            </w:r>
          </w:p>
          <w:p w:rsidR="00C708CF" w:rsidRDefault="00E52178">
            <w:pPr>
              <w:pStyle w:val="Web"/>
              <w:wordWrap w:val="0"/>
              <w:spacing w:before="0" w:beforeAutospacing="0" w:after="0" w:afterAutospacing="0" w:line="320" w:lineRule="exact"/>
              <w:ind w:left="720" w:hanging="720"/>
            </w:pPr>
            <w:r>
              <w:rPr>
                <w:rFonts w:hint="eastAsia"/>
              </w:rPr>
              <w:t>（五）全方位體檢規劃開挖既有掩埋場，使其活化再利用，以因應天然災害應變廢棄物處理能量不足及不適燃廢棄物處理問題，並辦理場址周遭綠美化工作改善環境。</w:t>
            </w:r>
          </w:p>
          <w:p w:rsidR="00C708CF" w:rsidRDefault="00E52178">
            <w:pPr>
              <w:pStyle w:val="Web"/>
              <w:wordWrap w:val="0"/>
              <w:spacing w:before="0" w:beforeAutospacing="0" w:after="0" w:afterAutospacing="0" w:line="320" w:lineRule="exact"/>
              <w:ind w:left="720" w:hanging="720"/>
            </w:pPr>
            <w:r>
              <w:rPr>
                <w:rFonts w:hint="eastAsia"/>
              </w:rPr>
              <w:t>（六）辦理焚化廠整備工程、推動區域合作工作、協助離島地區垃圾轉運及辦理環保設施效能提升等相關工作，並尋求民間企業資金及創新技術，共同參與推動本計畫。</w:t>
            </w:r>
          </w:p>
          <w:p w:rsidR="00C708CF" w:rsidRDefault="00E52178">
            <w:pPr>
              <w:pStyle w:val="Web"/>
              <w:wordWrap w:val="0"/>
              <w:spacing w:before="0" w:beforeAutospacing="0" w:after="0" w:afterAutospacing="0" w:line="320" w:lineRule="exact"/>
              <w:ind w:left="720" w:hanging="720"/>
            </w:pPr>
            <w:r>
              <w:rPr>
                <w:rFonts w:hint="eastAsia"/>
              </w:rPr>
              <w:t>（七）</w:t>
            </w:r>
            <w:proofErr w:type="gramStart"/>
            <w:r>
              <w:rPr>
                <w:rFonts w:hint="eastAsia"/>
              </w:rPr>
              <w:t>興設廚餘生質能廠及</w:t>
            </w:r>
            <w:proofErr w:type="gramEnd"/>
            <w:r>
              <w:rPr>
                <w:rFonts w:hint="eastAsia"/>
              </w:rPr>
              <w:t>相關</w:t>
            </w:r>
            <w:proofErr w:type="gramStart"/>
            <w:r>
              <w:rPr>
                <w:rFonts w:hint="eastAsia"/>
              </w:rPr>
              <w:t>廚餘能資源化</w:t>
            </w:r>
            <w:proofErr w:type="gramEnd"/>
            <w:r>
              <w:rPr>
                <w:rFonts w:hint="eastAsia"/>
              </w:rPr>
              <w:t>設備先期規劃。</w:t>
            </w:r>
          </w:p>
          <w:p w:rsidR="00C708CF" w:rsidRDefault="00E52178">
            <w:pPr>
              <w:pStyle w:val="Web"/>
              <w:wordWrap w:val="0"/>
              <w:spacing w:before="0" w:beforeAutospacing="0" w:after="0" w:afterAutospacing="0" w:line="320" w:lineRule="exact"/>
              <w:ind w:left="720" w:hanging="720"/>
            </w:pPr>
            <w:r>
              <w:rPr>
                <w:rFonts w:hint="eastAsia"/>
              </w:rPr>
              <w:t>（八）辦理環保設施效能提升相關工作所需之經費。</w:t>
            </w:r>
          </w:p>
          <w:p w:rsidR="00C708CF" w:rsidRDefault="00E52178">
            <w:pPr>
              <w:pStyle w:val="Web"/>
              <w:wordWrap w:val="0"/>
              <w:spacing w:before="0" w:beforeAutospacing="0" w:after="0" w:afterAutospacing="0" w:line="320" w:lineRule="exact"/>
              <w:ind w:left="720" w:hanging="720"/>
            </w:pPr>
            <w:r>
              <w:rPr>
                <w:rFonts w:hint="eastAsia"/>
              </w:rPr>
              <w:t>（九）補助地方政府遭遇不可抗力因素（如民眾抗爭）之垃圾區域調度緊急清理、處理，環保設備、設施維護及環境衛生等工作。</w:t>
            </w:r>
          </w:p>
          <w:p w:rsidR="00C708CF" w:rsidRDefault="00E52178">
            <w:pPr>
              <w:pStyle w:val="Web"/>
              <w:wordWrap w:val="0"/>
              <w:spacing w:before="0" w:beforeAutospacing="0" w:after="0" w:afterAutospacing="0" w:line="320" w:lineRule="exact"/>
              <w:ind w:left="480" w:hanging="480"/>
            </w:pPr>
            <w:r>
              <w:rPr>
                <w:rFonts w:hint="eastAsia"/>
              </w:rPr>
              <w:t>三、營造友善城鄉環境</w:t>
            </w:r>
          </w:p>
          <w:p w:rsidR="00C708CF" w:rsidRDefault="00E52178">
            <w:pPr>
              <w:pStyle w:val="Web"/>
              <w:wordWrap w:val="0"/>
              <w:spacing w:before="0" w:beforeAutospacing="0" w:after="0" w:afterAutospacing="0" w:line="320" w:lineRule="exact"/>
              <w:ind w:firstLine="480"/>
            </w:pPr>
            <w:r>
              <w:rPr>
                <w:rFonts w:hint="eastAsia"/>
              </w:rPr>
              <w:lastRenderedPageBreak/>
              <w:t>補助地方政府營造友善城鄉環境，推動環境衛生永續指標工作。</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rsidP="00762EE7">
            <w:pPr>
              <w:spacing w:line="320" w:lineRule="exact"/>
              <w:jc w:val="both"/>
            </w:pPr>
            <w:r>
              <w:rPr>
                <w:rFonts w:hint="eastAsia"/>
              </w:rPr>
              <w:lastRenderedPageBreak/>
              <w:t>推動畜牧糞尿</w:t>
            </w:r>
            <w:proofErr w:type="gramStart"/>
            <w:r>
              <w:rPr>
                <w:rFonts w:hint="eastAsia"/>
              </w:rPr>
              <w:t>沼</w:t>
            </w:r>
            <w:proofErr w:type="gramEnd"/>
            <w:r>
              <w:rPr>
                <w:rFonts w:hint="eastAsia"/>
              </w:rPr>
              <w:t>渣、</w:t>
            </w:r>
            <w:proofErr w:type="gramStart"/>
            <w:r>
              <w:rPr>
                <w:rFonts w:hint="eastAsia"/>
              </w:rPr>
              <w:t>沼</w:t>
            </w:r>
            <w:proofErr w:type="gramEnd"/>
            <w:r>
              <w:rPr>
                <w:rFonts w:hint="eastAsia"/>
              </w:rPr>
              <w:t>液供農田肥分使用，不排入地面水體、截流及現地處理</w:t>
            </w:r>
          </w:p>
        </w:tc>
      </w:tr>
      <w:tr w:rsidR="00C708CF">
        <w:trPr>
          <w:divId w:val="127867538"/>
        </w:trPr>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lastRenderedPageBreak/>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環境科學及技術之研究</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BE252E">
            <w:pPr>
              <w:pStyle w:val="Web"/>
              <w:wordWrap w:val="0"/>
              <w:spacing w:before="0" w:beforeAutospacing="0" w:after="0" w:afterAutospacing="0" w:line="320" w:lineRule="exact"/>
              <w:ind w:firstLine="480"/>
            </w:pPr>
            <w:r w:rsidRPr="00BE252E">
              <w:rPr>
                <w:rFonts w:hint="eastAsia"/>
              </w:rPr>
              <w:t>辦理健康水庫永續水質管理應用、懸浮微粒特徵對民眾健康影響之研究、環境噪音暨新興物理性公害管理計畫、細懸浮微粒碳同位素分析技術之發展與應用研究計畫、水質感測技術研發、飲用水新興污染物研究與水質管理、產品碳足跡資訊揭露服務。</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綜合企劃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綜合策劃環境保護計畫</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一、辦理施政計畫、施政方針及重大公共建設計畫等。</w:t>
            </w:r>
          </w:p>
          <w:p w:rsidR="00C708CF" w:rsidRDefault="00E52178">
            <w:pPr>
              <w:pStyle w:val="Web"/>
              <w:wordWrap w:val="0"/>
              <w:spacing w:before="0" w:beforeAutospacing="0" w:after="0" w:afterAutospacing="0" w:line="320" w:lineRule="exact"/>
              <w:ind w:left="480" w:hanging="480"/>
            </w:pPr>
            <w:r>
              <w:rPr>
                <w:rFonts w:hint="eastAsia"/>
              </w:rPr>
              <w:t>二、辦理環保替代役業務、管理及房屋修繕事宜。</w:t>
            </w:r>
          </w:p>
          <w:p w:rsidR="00C708CF" w:rsidRDefault="00E52178">
            <w:pPr>
              <w:pStyle w:val="Web"/>
              <w:wordWrap w:val="0"/>
              <w:spacing w:before="0" w:beforeAutospacing="0" w:after="0" w:afterAutospacing="0" w:line="320" w:lineRule="exact"/>
              <w:ind w:left="480" w:hanging="480"/>
            </w:pPr>
            <w:r>
              <w:rPr>
                <w:rFonts w:hint="eastAsia"/>
              </w:rPr>
              <w:t>三、</w:t>
            </w:r>
            <w:proofErr w:type="gramStart"/>
            <w:r>
              <w:rPr>
                <w:rFonts w:hint="eastAsia"/>
              </w:rPr>
              <w:t>辦理本署主管</w:t>
            </w:r>
            <w:proofErr w:type="gramEnd"/>
            <w:r>
              <w:rPr>
                <w:rFonts w:hint="eastAsia"/>
              </w:rPr>
              <w:t>之人權保障、性別平等、消費者保護、離島建設基金、花東地區永續發展基金等工作。</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環境管理</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一、辦理環境管理相關業務推展工作。</w:t>
            </w:r>
          </w:p>
          <w:p w:rsidR="00C708CF" w:rsidRDefault="00E52178">
            <w:pPr>
              <w:pStyle w:val="Web"/>
              <w:wordWrap w:val="0"/>
              <w:spacing w:before="0" w:beforeAutospacing="0" w:after="0" w:afterAutospacing="0" w:line="320" w:lineRule="exact"/>
              <w:ind w:left="480" w:hanging="480"/>
            </w:pPr>
            <w:r>
              <w:rPr>
                <w:rFonts w:hint="eastAsia"/>
              </w:rPr>
              <w:t>二、補（捐）助民間團體或學校參與環境管理相關活動。</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環境影響評估</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一、精進環境影響評估制度，加強目的事業主管機關權責，完善資訊公開，落實二</w:t>
            </w:r>
            <w:proofErr w:type="gramStart"/>
            <w:r>
              <w:rPr>
                <w:rFonts w:hint="eastAsia"/>
              </w:rPr>
              <w:t>階環評</w:t>
            </w:r>
            <w:proofErr w:type="gramEnd"/>
            <w:r>
              <w:rPr>
                <w:rFonts w:hint="eastAsia"/>
              </w:rPr>
              <w:t>公眾參與程序。</w:t>
            </w:r>
          </w:p>
          <w:p w:rsidR="00C708CF" w:rsidRDefault="00E52178">
            <w:pPr>
              <w:pStyle w:val="Web"/>
              <w:wordWrap w:val="0"/>
              <w:spacing w:before="0" w:beforeAutospacing="0" w:after="0" w:afterAutospacing="0" w:line="320" w:lineRule="exact"/>
              <w:ind w:left="480" w:hanging="480"/>
            </w:pPr>
            <w:r>
              <w:rPr>
                <w:rFonts w:hint="eastAsia"/>
              </w:rPr>
              <w:t>二、提升環評作業品質，強化審查結論綜合評述，落實顧問機構評鑑作業，加速環評審查，並提供政策環評徵詢意見。</w:t>
            </w:r>
          </w:p>
          <w:p w:rsidR="00C708CF" w:rsidRDefault="00E52178">
            <w:pPr>
              <w:pStyle w:val="Web"/>
              <w:wordWrap w:val="0"/>
              <w:spacing w:before="0" w:beforeAutospacing="0" w:after="0" w:afterAutospacing="0" w:line="320" w:lineRule="exact"/>
              <w:ind w:left="480" w:hanging="480"/>
            </w:pPr>
            <w:r>
              <w:rPr>
                <w:rFonts w:hint="eastAsia"/>
              </w:rPr>
              <w:t>三、辦理環境資源管理相關專業領域資訊收集、彙整及分析，提升環境規劃管理決策之專業性及效率。</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rsidP="00762EE7">
            <w:pPr>
              <w:spacing w:line="320" w:lineRule="exact"/>
              <w:jc w:val="both"/>
            </w:pPr>
            <w:r>
              <w:rPr>
                <w:rFonts w:hint="eastAsia"/>
              </w:rPr>
              <w:t>環境影響評估審查</w:t>
            </w: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國際合作、科技管理及永續發展</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一、推動環境永續發展，辦理行政院國家永續發展委員會秘書處事務</w:t>
            </w:r>
          </w:p>
          <w:p w:rsidR="00C708CF" w:rsidRDefault="00E52178">
            <w:pPr>
              <w:pStyle w:val="Web"/>
              <w:wordWrap w:val="0"/>
              <w:spacing w:before="0" w:beforeAutospacing="0" w:after="0" w:afterAutospacing="0" w:line="320" w:lineRule="exact"/>
              <w:ind w:left="720" w:hanging="720"/>
            </w:pPr>
            <w:r>
              <w:rPr>
                <w:rFonts w:hint="eastAsia"/>
              </w:rPr>
              <w:t>（一）辦理行政院國家永續發展委員會委員會議、工作會議、諮詢小組會議、相關會議活動及參與國際永續發展交流。</w:t>
            </w:r>
          </w:p>
          <w:p w:rsidR="00C708CF" w:rsidRDefault="00E52178">
            <w:pPr>
              <w:pStyle w:val="Web"/>
              <w:wordWrap w:val="0"/>
              <w:spacing w:before="0" w:beforeAutospacing="0" w:after="0" w:afterAutospacing="0" w:line="320" w:lineRule="exact"/>
              <w:ind w:left="720" w:hanging="720"/>
            </w:pPr>
            <w:r>
              <w:rPr>
                <w:rFonts w:hint="eastAsia"/>
              </w:rPr>
              <w:t>（二）推動國家永續發展全民參與宣傳及相關活動。</w:t>
            </w:r>
          </w:p>
          <w:p w:rsidR="00C708CF" w:rsidRDefault="00E52178">
            <w:pPr>
              <w:pStyle w:val="Web"/>
              <w:wordWrap w:val="0"/>
              <w:spacing w:before="0" w:beforeAutospacing="0" w:after="0" w:afterAutospacing="0" w:line="320" w:lineRule="exact"/>
              <w:ind w:left="720" w:hanging="720"/>
            </w:pPr>
            <w:r>
              <w:rPr>
                <w:rFonts w:hint="eastAsia"/>
              </w:rPr>
              <w:t>（三）蒐集資料彙編推動國家永續發展相關活動。</w:t>
            </w:r>
          </w:p>
          <w:p w:rsidR="00C708CF" w:rsidRDefault="00E52178">
            <w:pPr>
              <w:pStyle w:val="Web"/>
              <w:wordWrap w:val="0"/>
              <w:spacing w:before="0" w:beforeAutospacing="0" w:after="0" w:afterAutospacing="0" w:line="320" w:lineRule="exact"/>
              <w:ind w:left="720" w:hanging="720"/>
            </w:pPr>
            <w:r>
              <w:rPr>
                <w:rFonts w:hint="eastAsia"/>
              </w:rPr>
              <w:t>（四）辦理國家永續發展指標計算及公布。</w:t>
            </w:r>
          </w:p>
          <w:p w:rsidR="00C708CF" w:rsidRDefault="00E52178">
            <w:pPr>
              <w:pStyle w:val="Web"/>
              <w:wordWrap w:val="0"/>
              <w:spacing w:before="0" w:beforeAutospacing="0" w:after="0" w:afterAutospacing="0" w:line="320" w:lineRule="exact"/>
              <w:ind w:left="480" w:hanging="480"/>
            </w:pPr>
            <w:r>
              <w:rPr>
                <w:rFonts w:hint="eastAsia"/>
              </w:rPr>
              <w:t>二、拓展國際環保合作，參與國際環保協定相關事務，深化雙邊或區域環境夥伴交流</w:t>
            </w:r>
          </w:p>
          <w:p w:rsidR="00C708CF" w:rsidRDefault="00E52178">
            <w:pPr>
              <w:pStyle w:val="Web"/>
              <w:wordWrap w:val="0"/>
              <w:spacing w:before="0" w:beforeAutospacing="0" w:after="0" w:afterAutospacing="0" w:line="320" w:lineRule="exact"/>
              <w:ind w:left="720" w:hanging="720"/>
            </w:pPr>
            <w:r>
              <w:rPr>
                <w:rFonts w:hint="eastAsia"/>
              </w:rPr>
              <w:t>（一）推動雙邊及多邊國際環保合作，推動與美國環保署及能源部雙邊合作，持續辦理國際環境夥伴計畫，配合新南向政策推動國際環保合作業務。</w:t>
            </w:r>
          </w:p>
          <w:p w:rsidR="00C708CF" w:rsidRDefault="00E52178">
            <w:pPr>
              <w:pStyle w:val="Web"/>
              <w:wordWrap w:val="0"/>
              <w:spacing w:before="0" w:beforeAutospacing="0" w:after="0" w:afterAutospacing="0" w:line="320" w:lineRule="exact"/>
              <w:ind w:left="720" w:hanging="720"/>
            </w:pPr>
            <w:r>
              <w:rPr>
                <w:rFonts w:hint="eastAsia"/>
              </w:rPr>
              <w:t>（二）出席國際環保相關公約會議，包括蒙特</w:t>
            </w:r>
            <w:proofErr w:type="gramStart"/>
            <w:r>
              <w:rPr>
                <w:rFonts w:hint="eastAsia"/>
              </w:rPr>
              <w:t>婁</w:t>
            </w:r>
            <w:proofErr w:type="gramEnd"/>
            <w:r>
              <w:rPr>
                <w:rFonts w:hint="eastAsia"/>
              </w:rPr>
              <w:lastRenderedPageBreak/>
              <w:t>議定書、巴塞爾公約、氣候變化綱要公約等，以掌握最新國際趨勢，及早</w:t>
            </w:r>
            <w:proofErr w:type="gramStart"/>
            <w:r>
              <w:rPr>
                <w:rFonts w:hint="eastAsia"/>
              </w:rPr>
              <w:t>研</w:t>
            </w:r>
            <w:proofErr w:type="gramEnd"/>
            <w:r>
              <w:rPr>
                <w:rFonts w:hint="eastAsia"/>
              </w:rPr>
              <w:t>擬因應對策。</w:t>
            </w:r>
          </w:p>
          <w:p w:rsidR="00C708CF" w:rsidRDefault="00E52178">
            <w:pPr>
              <w:pStyle w:val="Web"/>
              <w:wordWrap w:val="0"/>
              <w:spacing w:before="0" w:beforeAutospacing="0" w:after="0" w:afterAutospacing="0" w:line="320" w:lineRule="exact"/>
              <w:ind w:left="720" w:hanging="720"/>
            </w:pPr>
            <w:r>
              <w:rPr>
                <w:rFonts w:hint="eastAsia"/>
              </w:rPr>
              <w:t>（三）國際環保資訊蒐集及分析。</w:t>
            </w:r>
          </w:p>
          <w:p w:rsidR="00C708CF" w:rsidRDefault="00E52178">
            <w:pPr>
              <w:pStyle w:val="Web"/>
              <w:wordWrap w:val="0"/>
              <w:spacing w:before="0" w:beforeAutospacing="0" w:after="0" w:afterAutospacing="0" w:line="320" w:lineRule="exact"/>
              <w:ind w:left="720" w:hanging="720"/>
            </w:pPr>
            <w:r>
              <w:rPr>
                <w:rFonts w:hint="eastAsia"/>
              </w:rPr>
              <w:t>（四）發行環保英文刊物以及製作英語及西班牙語業務簡報。</w:t>
            </w:r>
          </w:p>
          <w:p w:rsidR="00C708CF" w:rsidRDefault="00E52178">
            <w:pPr>
              <w:pStyle w:val="Web"/>
              <w:wordWrap w:val="0"/>
              <w:spacing w:before="0" w:beforeAutospacing="0" w:after="0" w:afterAutospacing="0" w:line="320" w:lineRule="exact"/>
              <w:ind w:left="720" w:hanging="720"/>
            </w:pPr>
            <w:r>
              <w:rPr>
                <w:rFonts w:hint="eastAsia"/>
              </w:rPr>
              <w:t>（五）推動互訪交流。</w:t>
            </w:r>
          </w:p>
          <w:p w:rsidR="00C708CF" w:rsidRDefault="00E52178">
            <w:pPr>
              <w:pStyle w:val="Web"/>
              <w:wordWrap w:val="0"/>
              <w:spacing w:before="0" w:beforeAutospacing="0" w:after="0" w:afterAutospacing="0" w:line="320" w:lineRule="exact"/>
              <w:ind w:left="720" w:hanging="720"/>
            </w:pPr>
            <w:r>
              <w:rPr>
                <w:rFonts w:hint="eastAsia"/>
              </w:rPr>
              <w:t>（六）執行亞太經濟合作（APEC）海洋與漁業工作小組年度會議與我國相關之決議。</w:t>
            </w:r>
          </w:p>
          <w:p w:rsidR="00C708CF" w:rsidRDefault="00E52178">
            <w:pPr>
              <w:pStyle w:val="Web"/>
              <w:wordWrap w:val="0"/>
              <w:spacing w:before="0" w:beforeAutospacing="0" w:after="0" w:afterAutospacing="0" w:line="320" w:lineRule="exact"/>
              <w:ind w:left="720" w:hanging="720"/>
            </w:pPr>
            <w:r>
              <w:rPr>
                <w:rFonts w:hint="eastAsia"/>
              </w:rPr>
              <w:t>（七）辦理WTO貿易與環境相關事務。</w:t>
            </w:r>
          </w:p>
          <w:p w:rsidR="00C708CF" w:rsidRDefault="00E52178">
            <w:pPr>
              <w:pStyle w:val="Web"/>
              <w:wordWrap w:val="0"/>
              <w:spacing w:before="0" w:beforeAutospacing="0" w:after="0" w:afterAutospacing="0" w:line="320" w:lineRule="exact"/>
              <w:ind w:left="480" w:hanging="480"/>
            </w:pPr>
            <w:r>
              <w:rPr>
                <w:rFonts w:hint="eastAsia"/>
              </w:rPr>
              <w:t>三、環境保護科技研究規劃管理</w:t>
            </w:r>
          </w:p>
          <w:p w:rsidR="00C708CF" w:rsidRDefault="00E52178">
            <w:pPr>
              <w:pStyle w:val="Web"/>
              <w:wordWrap w:val="0"/>
              <w:spacing w:before="0" w:beforeAutospacing="0" w:after="0" w:afterAutospacing="0" w:line="320" w:lineRule="exact"/>
              <w:ind w:left="720" w:hanging="720"/>
            </w:pPr>
            <w:r>
              <w:rPr>
                <w:rFonts w:hint="eastAsia"/>
              </w:rPr>
              <w:t>（一）配合環境資源部成立，辦理科技計畫先期作業規劃及審議作業，提升科技委辦計畫品質。</w:t>
            </w:r>
          </w:p>
          <w:p w:rsidR="00C708CF" w:rsidRDefault="00E52178">
            <w:pPr>
              <w:pStyle w:val="Web"/>
              <w:wordWrap w:val="0"/>
              <w:spacing w:before="0" w:beforeAutospacing="0" w:after="0" w:afterAutospacing="0" w:line="320" w:lineRule="exact"/>
              <w:ind w:left="720" w:hanging="720"/>
            </w:pPr>
            <w:r>
              <w:rPr>
                <w:rFonts w:hint="eastAsia"/>
              </w:rPr>
              <w:t>（二）辦理科技計畫績效評估、科學技術年鑑及科技動態調查，環保科技研發成果發表論壇、科技研究成果資料庫之更新維護、資料彙整與檢討等。</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lastRenderedPageBreak/>
              <w:t>空氣品質保護及噪音管制</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空氣品質管理策略規劃及推動</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一、檢討空氣污染防制法法規及相關子法，強化細懸浮微粒管制工作。</w:t>
            </w:r>
          </w:p>
          <w:p w:rsidR="00C708CF" w:rsidRDefault="00E52178">
            <w:pPr>
              <w:pStyle w:val="Web"/>
              <w:wordWrap w:val="0"/>
              <w:spacing w:before="0" w:beforeAutospacing="0" w:after="0" w:afterAutospacing="0" w:line="320" w:lineRule="exact"/>
              <w:ind w:left="480" w:hanging="480"/>
            </w:pPr>
            <w:r>
              <w:rPr>
                <w:rFonts w:hint="eastAsia"/>
              </w:rPr>
              <w:t>二、依據室內空氣品質管理法落實逐批公告列管公共場所。</w:t>
            </w:r>
          </w:p>
          <w:p w:rsidR="00C708CF" w:rsidRDefault="00E52178">
            <w:pPr>
              <w:pStyle w:val="Web"/>
              <w:wordWrap w:val="0"/>
              <w:spacing w:before="0" w:beforeAutospacing="0" w:after="0" w:afterAutospacing="0" w:line="320" w:lineRule="exact"/>
              <w:ind w:left="480" w:hanging="480"/>
            </w:pPr>
            <w:r>
              <w:rPr>
                <w:rFonts w:hint="eastAsia"/>
              </w:rPr>
              <w:t>三、因應蒙特</w:t>
            </w:r>
            <w:proofErr w:type="gramStart"/>
            <w:r>
              <w:rPr>
                <w:rFonts w:hint="eastAsia"/>
              </w:rPr>
              <w:t>婁</w:t>
            </w:r>
            <w:proofErr w:type="gramEnd"/>
            <w:r>
              <w:rPr>
                <w:rFonts w:hint="eastAsia"/>
              </w:rPr>
              <w:t>議定書管制破壞臭氧層化學物質策略。</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rsidP="00762EE7">
            <w:pPr>
              <w:spacing w:line="320" w:lineRule="exact"/>
              <w:jc w:val="both"/>
            </w:pPr>
            <w:r>
              <w:rPr>
                <w:rFonts w:hint="eastAsia"/>
              </w:rPr>
              <w:t>細懸浮微粒(PM2.5)年平均濃度</w:t>
            </w: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固定污染源空氣污染管制</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w:t>
            </w:r>
            <w:proofErr w:type="gramStart"/>
            <w:r>
              <w:rPr>
                <w:rFonts w:hint="eastAsia"/>
              </w:rPr>
              <w:t>研</w:t>
            </w:r>
            <w:proofErr w:type="gramEnd"/>
            <w:r>
              <w:rPr>
                <w:rFonts w:hint="eastAsia"/>
              </w:rPr>
              <w:t>修一般及</w:t>
            </w:r>
            <w:proofErr w:type="gramStart"/>
            <w:r>
              <w:rPr>
                <w:rFonts w:hint="eastAsia"/>
              </w:rPr>
              <w:t>行業別加嚴</w:t>
            </w:r>
            <w:proofErr w:type="gramEnd"/>
            <w:r>
              <w:rPr>
                <w:rFonts w:hint="eastAsia"/>
              </w:rPr>
              <w:t>排放管制標準，降低細懸浮微粒（PM2.5）及其前驅物排放，達成空氣污染減量成效。</w:t>
            </w:r>
          </w:p>
          <w:p w:rsidR="00C708CF" w:rsidRDefault="00E52178">
            <w:pPr>
              <w:pStyle w:val="Web"/>
              <w:wordWrap w:val="0"/>
              <w:spacing w:before="0" w:beforeAutospacing="0" w:after="0" w:afterAutospacing="0" w:line="320" w:lineRule="exact"/>
              <w:ind w:left="480" w:hanging="480"/>
            </w:pPr>
            <w:r>
              <w:rPr>
                <w:rFonts w:hint="eastAsia"/>
              </w:rPr>
              <w:t>二、推動</w:t>
            </w:r>
            <w:proofErr w:type="gramStart"/>
            <w:r>
              <w:rPr>
                <w:rFonts w:hint="eastAsia"/>
              </w:rPr>
              <w:t>空品區</w:t>
            </w:r>
            <w:proofErr w:type="gramEnd"/>
            <w:r>
              <w:rPr>
                <w:rFonts w:hint="eastAsia"/>
              </w:rPr>
              <w:t>固定污染源排放減量與管制工作。</w:t>
            </w:r>
          </w:p>
          <w:p w:rsidR="00C708CF" w:rsidRDefault="00E52178">
            <w:pPr>
              <w:pStyle w:val="Web"/>
              <w:wordWrap w:val="0"/>
              <w:spacing w:before="0" w:beforeAutospacing="0" w:after="0" w:afterAutospacing="0" w:line="320" w:lineRule="exact"/>
              <w:ind w:left="480" w:hanging="480"/>
            </w:pPr>
            <w:r>
              <w:rPr>
                <w:rFonts w:hint="eastAsia"/>
              </w:rPr>
              <w:t>三、執行重大空氣污染源排放之監測、調查管制作業。</w:t>
            </w:r>
          </w:p>
          <w:p w:rsidR="00C708CF" w:rsidRDefault="00E52178">
            <w:pPr>
              <w:pStyle w:val="Web"/>
              <w:wordWrap w:val="0"/>
              <w:spacing w:before="0" w:beforeAutospacing="0" w:after="0" w:afterAutospacing="0" w:line="320" w:lineRule="exact"/>
              <w:ind w:left="480" w:hanging="480"/>
            </w:pPr>
            <w:r>
              <w:rPr>
                <w:rFonts w:hint="eastAsia"/>
              </w:rPr>
              <w:t>四、配合季節特性，檢討固定污染源空氣污染防制費收費費率制度。</w:t>
            </w:r>
          </w:p>
          <w:p w:rsidR="00C708CF" w:rsidRDefault="00E52178">
            <w:pPr>
              <w:pStyle w:val="Web"/>
              <w:wordWrap w:val="0"/>
              <w:spacing w:before="0" w:beforeAutospacing="0" w:after="0" w:afterAutospacing="0" w:line="320" w:lineRule="exact"/>
              <w:ind w:left="480" w:hanging="480"/>
            </w:pPr>
            <w:r>
              <w:rPr>
                <w:rFonts w:hint="eastAsia"/>
              </w:rPr>
              <w:t>五、加強餐飲業、露天燃燒、稻草燃燒、民俗活動等空氣污染行為管制。</w:t>
            </w:r>
          </w:p>
          <w:p w:rsidR="00C708CF" w:rsidRDefault="00E52178">
            <w:pPr>
              <w:pStyle w:val="Web"/>
              <w:wordWrap w:val="0"/>
              <w:spacing w:before="0" w:beforeAutospacing="0" w:after="0" w:afterAutospacing="0" w:line="320" w:lineRule="exact"/>
              <w:ind w:left="480" w:hanging="480"/>
            </w:pPr>
            <w:r>
              <w:rPr>
                <w:rFonts w:hint="eastAsia"/>
              </w:rPr>
              <w:t>六、</w:t>
            </w:r>
            <w:proofErr w:type="gramStart"/>
            <w:r>
              <w:rPr>
                <w:rFonts w:hint="eastAsia"/>
              </w:rPr>
              <w:t>強化逸</w:t>
            </w:r>
            <w:proofErr w:type="gramEnd"/>
            <w:r>
              <w:rPr>
                <w:rFonts w:hint="eastAsia"/>
              </w:rPr>
              <w:t>散污染源污染管制相關法令及制度</w:t>
            </w:r>
          </w:p>
          <w:p w:rsidR="00C708CF" w:rsidRDefault="00E52178">
            <w:pPr>
              <w:pStyle w:val="Web"/>
              <w:wordWrap w:val="0"/>
              <w:spacing w:before="0" w:beforeAutospacing="0" w:after="0" w:afterAutospacing="0" w:line="320" w:lineRule="exact"/>
              <w:ind w:left="720" w:hanging="720"/>
            </w:pPr>
            <w:r>
              <w:rPr>
                <w:rFonts w:hint="eastAsia"/>
              </w:rPr>
              <w:t>（一）粒狀物裸露地、堆置場及道路</w:t>
            </w:r>
            <w:proofErr w:type="gramStart"/>
            <w:r>
              <w:rPr>
                <w:rFonts w:hint="eastAsia"/>
              </w:rPr>
              <w:t>揚塵等逸散</w:t>
            </w:r>
            <w:proofErr w:type="gramEnd"/>
            <w:r>
              <w:rPr>
                <w:rFonts w:hint="eastAsia"/>
              </w:rPr>
              <w:t>性</w:t>
            </w:r>
            <w:proofErr w:type="gramStart"/>
            <w:r>
              <w:rPr>
                <w:rFonts w:hint="eastAsia"/>
              </w:rPr>
              <w:t>污染源減量</w:t>
            </w:r>
            <w:proofErr w:type="gramEnd"/>
            <w:r>
              <w:rPr>
                <w:rFonts w:hint="eastAsia"/>
              </w:rPr>
              <w:t>管理。</w:t>
            </w:r>
          </w:p>
          <w:p w:rsidR="00C708CF" w:rsidRDefault="00E52178">
            <w:pPr>
              <w:pStyle w:val="Web"/>
              <w:wordWrap w:val="0"/>
              <w:spacing w:before="0" w:beforeAutospacing="0" w:after="0" w:afterAutospacing="0" w:line="320" w:lineRule="exact"/>
              <w:ind w:left="720" w:hanging="720"/>
            </w:pPr>
            <w:r>
              <w:rPr>
                <w:rFonts w:hint="eastAsia"/>
              </w:rPr>
              <w:t>（二）健全營建工程施工機具污染改善及管制策略。</w:t>
            </w:r>
          </w:p>
          <w:p w:rsidR="00C708CF" w:rsidRDefault="00E52178">
            <w:pPr>
              <w:pStyle w:val="Web"/>
              <w:wordWrap w:val="0"/>
              <w:spacing w:before="0" w:beforeAutospacing="0" w:after="0" w:afterAutospacing="0" w:line="320" w:lineRule="exact"/>
              <w:ind w:left="480" w:hanging="480"/>
            </w:pPr>
            <w:r>
              <w:rPr>
                <w:rFonts w:hint="eastAsia"/>
              </w:rPr>
              <w:t>七、推動空氣污染物總量管制計畫。</w:t>
            </w:r>
          </w:p>
          <w:p w:rsidR="00C708CF" w:rsidRDefault="00E52178">
            <w:pPr>
              <w:pStyle w:val="Web"/>
              <w:wordWrap w:val="0"/>
              <w:spacing w:before="0" w:beforeAutospacing="0" w:after="0" w:afterAutospacing="0" w:line="320" w:lineRule="exact"/>
              <w:ind w:left="480" w:hanging="480"/>
            </w:pPr>
            <w:r>
              <w:rPr>
                <w:rFonts w:hint="eastAsia"/>
              </w:rPr>
              <w:t>八、強化固定污染源許可管理制度及減量規劃。</w:t>
            </w:r>
          </w:p>
          <w:p w:rsidR="00C708CF" w:rsidRDefault="00E52178">
            <w:pPr>
              <w:pStyle w:val="Web"/>
              <w:wordWrap w:val="0"/>
              <w:spacing w:before="0" w:beforeAutospacing="0" w:after="0" w:afterAutospacing="0" w:line="320" w:lineRule="exact"/>
              <w:ind w:left="480" w:hanging="480"/>
            </w:pPr>
            <w:r>
              <w:rPr>
                <w:rFonts w:hint="eastAsia"/>
              </w:rPr>
              <w:t>九、加強固定污染源重金屬及戴奧辛排放調查與管制作業。</w:t>
            </w:r>
          </w:p>
          <w:p w:rsidR="00C708CF" w:rsidRDefault="00E52178">
            <w:pPr>
              <w:pStyle w:val="Web"/>
              <w:wordWrap w:val="0"/>
              <w:spacing w:before="0" w:beforeAutospacing="0" w:after="0" w:afterAutospacing="0" w:line="320" w:lineRule="exact"/>
              <w:ind w:left="480" w:hanging="480"/>
            </w:pPr>
            <w:r>
              <w:rPr>
                <w:rFonts w:hint="eastAsia"/>
              </w:rPr>
              <w:lastRenderedPageBreak/>
              <w:t>十、建置監測數據自動判讀計算系統及擴大固定污染源連續自動監測設施列管對象。</w:t>
            </w:r>
          </w:p>
          <w:p w:rsidR="00C708CF" w:rsidRDefault="00E52178">
            <w:pPr>
              <w:pStyle w:val="Web"/>
              <w:wordWrap w:val="0"/>
              <w:spacing w:before="0" w:beforeAutospacing="0" w:after="0" w:afterAutospacing="0" w:line="320" w:lineRule="exact"/>
              <w:ind w:left="480" w:hanging="480"/>
            </w:pPr>
            <w:r>
              <w:rPr>
                <w:rFonts w:hint="eastAsia"/>
              </w:rPr>
              <w:t>十一、強化空氣污染事件緊急應變能力。</w:t>
            </w:r>
          </w:p>
          <w:p w:rsidR="00C708CF" w:rsidRDefault="00E52178">
            <w:pPr>
              <w:pStyle w:val="Web"/>
              <w:wordWrap w:val="0"/>
              <w:spacing w:before="0" w:beforeAutospacing="0" w:after="0" w:afterAutospacing="0" w:line="320" w:lineRule="exact"/>
              <w:ind w:left="480" w:hanging="480"/>
            </w:pPr>
            <w:r>
              <w:rPr>
                <w:rFonts w:hint="eastAsia"/>
              </w:rPr>
              <w:t>十二、固定污染源排放管道細懸浮微粒（PM2.5）現況調查及污染管制計畫。</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rsidP="00762EE7">
            <w:pPr>
              <w:wordWrap w:val="0"/>
              <w:spacing w:line="320" w:lineRule="exact"/>
              <w:jc w:val="both"/>
            </w:pPr>
            <w:r>
              <w:rPr>
                <w:rFonts w:hint="eastAsia"/>
              </w:rPr>
              <w:lastRenderedPageBreak/>
              <w:t>細懸浮微粒(PM2.5)年平均濃度</w:t>
            </w: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交通工具空氣污染防制</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一、落實新車排氣污染管制</w:t>
            </w:r>
          </w:p>
          <w:p w:rsidR="00C708CF" w:rsidRDefault="00E52178">
            <w:pPr>
              <w:pStyle w:val="Web"/>
              <w:wordWrap w:val="0"/>
              <w:spacing w:before="0" w:beforeAutospacing="0" w:after="0" w:afterAutospacing="0" w:line="320" w:lineRule="exact"/>
              <w:ind w:left="720" w:hanging="720"/>
            </w:pPr>
            <w:r>
              <w:rPr>
                <w:rFonts w:hint="eastAsia"/>
              </w:rPr>
              <w:t>（一）辦理交通工具污染管制法規修訂，召開</w:t>
            </w:r>
            <w:proofErr w:type="gramStart"/>
            <w:r>
              <w:rPr>
                <w:rFonts w:hint="eastAsia"/>
              </w:rPr>
              <w:t>研</w:t>
            </w:r>
            <w:proofErr w:type="gramEnd"/>
            <w:r>
              <w:rPr>
                <w:rFonts w:hint="eastAsia"/>
              </w:rPr>
              <w:t>商會、公聽會及研討會與辦理相關宣導事宜等。</w:t>
            </w:r>
          </w:p>
          <w:p w:rsidR="00C708CF" w:rsidRDefault="00E52178">
            <w:pPr>
              <w:pStyle w:val="Web"/>
              <w:wordWrap w:val="0"/>
              <w:spacing w:before="0" w:beforeAutospacing="0" w:after="0" w:afterAutospacing="0" w:line="320" w:lineRule="exact"/>
              <w:ind w:left="720" w:hanging="720"/>
            </w:pPr>
            <w:r>
              <w:rPr>
                <w:rFonts w:hint="eastAsia"/>
              </w:rPr>
              <w:t>（二）實施新車</w:t>
            </w:r>
            <w:proofErr w:type="gramStart"/>
            <w:r>
              <w:rPr>
                <w:rFonts w:hint="eastAsia"/>
              </w:rPr>
              <w:t>排氣審驗</w:t>
            </w:r>
            <w:proofErr w:type="gramEnd"/>
            <w:r>
              <w:rPr>
                <w:rFonts w:hint="eastAsia"/>
              </w:rPr>
              <w:t>、新車抽驗、驗證核章及使用中車輛召回改正等管制措施，確保進口及國產之新車均符合排放標準。</w:t>
            </w:r>
          </w:p>
          <w:p w:rsidR="00C708CF" w:rsidRDefault="00E52178">
            <w:pPr>
              <w:pStyle w:val="Web"/>
              <w:wordWrap w:val="0"/>
              <w:spacing w:before="0" w:beforeAutospacing="0" w:after="0" w:afterAutospacing="0" w:line="320" w:lineRule="exact"/>
              <w:ind w:left="480" w:hanging="480"/>
            </w:pPr>
            <w:r>
              <w:rPr>
                <w:rFonts w:hint="eastAsia"/>
              </w:rPr>
              <w:t>二、辦理使用中車輛污染管制</w:t>
            </w:r>
          </w:p>
          <w:p w:rsidR="00C708CF" w:rsidRDefault="00E52178">
            <w:pPr>
              <w:pStyle w:val="Web"/>
              <w:wordWrap w:val="0"/>
              <w:spacing w:before="0" w:beforeAutospacing="0" w:after="0" w:afterAutospacing="0" w:line="320" w:lineRule="exact"/>
              <w:ind w:left="720" w:hanging="720"/>
            </w:pPr>
            <w:r>
              <w:rPr>
                <w:rFonts w:hint="eastAsia"/>
              </w:rPr>
              <w:t>（一）辦理使用中柴油車污染改善及不定期檢驗工作。</w:t>
            </w:r>
          </w:p>
          <w:p w:rsidR="00C708CF" w:rsidRDefault="00E52178">
            <w:pPr>
              <w:pStyle w:val="Web"/>
              <w:wordWrap w:val="0"/>
              <w:spacing w:before="0" w:beforeAutospacing="0" w:after="0" w:afterAutospacing="0" w:line="320" w:lineRule="exact"/>
              <w:ind w:left="720" w:hanging="720"/>
            </w:pPr>
            <w:r>
              <w:rPr>
                <w:rFonts w:hint="eastAsia"/>
              </w:rPr>
              <w:t>（二）提升機車排氣定期檢驗到檢率及檢測品質，落實使用中機車排氣管制工作。</w:t>
            </w:r>
          </w:p>
          <w:p w:rsidR="00C708CF" w:rsidRDefault="00E52178">
            <w:pPr>
              <w:pStyle w:val="Web"/>
              <w:wordWrap w:val="0"/>
              <w:spacing w:before="0" w:beforeAutospacing="0" w:after="0" w:afterAutospacing="0" w:line="320" w:lineRule="exact"/>
              <w:ind w:left="720" w:hanging="720"/>
            </w:pPr>
            <w:r>
              <w:rPr>
                <w:rFonts w:hint="eastAsia"/>
              </w:rPr>
              <w:t>（三）鼓勵民眾檢舉烏賊車及健全移動污染源資訊系統。</w:t>
            </w:r>
          </w:p>
          <w:p w:rsidR="00C708CF" w:rsidRDefault="00E52178">
            <w:pPr>
              <w:pStyle w:val="Web"/>
              <w:wordWrap w:val="0"/>
              <w:spacing w:before="0" w:beforeAutospacing="0" w:after="0" w:afterAutospacing="0" w:line="320" w:lineRule="exact"/>
              <w:ind w:left="720" w:hanging="720"/>
            </w:pPr>
            <w:r>
              <w:rPr>
                <w:rFonts w:hint="eastAsia"/>
              </w:rPr>
              <w:t>（四）辦理移動污染源排放總量推估及</w:t>
            </w:r>
            <w:proofErr w:type="gramStart"/>
            <w:r>
              <w:rPr>
                <w:rFonts w:hint="eastAsia"/>
              </w:rPr>
              <w:t>研</w:t>
            </w:r>
            <w:proofErr w:type="gramEnd"/>
            <w:r>
              <w:rPr>
                <w:rFonts w:hint="eastAsia"/>
              </w:rPr>
              <w:t>擬管制措施。</w:t>
            </w:r>
          </w:p>
          <w:p w:rsidR="00C708CF" w:rsidRDefault="00E52178">
            <w:pPr>
              <w:pStyle w:val="Web"/>
              <w:wordWrap w:val="0"/>
              <w:spacing w:before="0" w:beforeAutospacing="0" w:after="0" w:afterAutospacing="0" w:line="320" w:lineRule="exact"/>
              <w:ind w:left="720" w:hanging="720"/>
            </w:pPr>
            <w:r>
              <w:rPr>
                <w:rFonts w:hint="eastAsia"/>
              </w:rPr>
              <w:t>（五）辦理車輛排放管制及推動綠色運輸。</w:t>
            </w:r>
          </w:p>
          <w:p w:rsidR="00C708CF" w:rsidRDefault="00E52178">
            <w:pPr>
              <w:pStyle w:val="Web"/>
              <w:wordWrap w:val="0"/>
              <w:spacing w:before="0" w:beforeAutospacing="0" w:after="0" w:afterAutospacing="0" w:line="320" w:lineRule="exact"/>
              <w:ind w:left="720" w:hanging="720"/>
            </w:pPr>
            <w:r>
              <w:rPr>
                <w:rFonts w:hint="eastAsia"/>
              </w:rPr>
              <w:t>（六）評估車輛生命週期空氣污染物排放。</w:t>
            </w:r>
          </w:p>
          <w:p w:rsidR="00C708CF" w:rsidRDefault="00E52178">
            <w:pPr>
              <w:pStyle w:val="Web"/>
              <w:wordWrap w:val="0"/>
              <w:spacing w:before="0" w:beforeAutospacing="0" w:after="0" w:afterAutospacing="0" w:line="320" w:lineRule="exact"/>
              <w:ind w:left="720" w:hanging="720"/>
            </w:pPr>
            <w:r>
              <w:rPr>
                <w:rFonts w:hint="eastAsia"/>
              </w:rPr>
              <w:t>（七）補助政府機關（個人）辦理淘汰一、二期柴油車、補助三期柴油車加裝</w:t>
            </w:r>
            <w:proofErr w:type="gramStart"/>
            <w:r>
              <w:rPr>
                <w:rFonts w:hint="eastAsia"/>
              </w:rPr>
              <w:t>濾煙器</w:t>
            </w:r>
            <w:proofErr w:type="gramEnd"/>
            <w:r>
              <w:rPr>
                <w:rFonts w:hint="eastAsia"/>
              </w:rPr>
              <w:t>、政府機關柴油車排煙檢測站設備更新及垃圾清運車輛加裝</w:t>
            </w:r>
            <w:proofErr w:type="gramStart"/>
            <w:r>
              <w:rPr>
                <w:rFonts w:hint="eastAsia"/>
              </w:rPr>
              <w:t>濾煙器</w:t>
            </w:r>
            <w:proofErr w:type="gramEnd"/>
            <w:r>
              <w:rPr>
                <w:rFonts w:hint="eastAsia"/>
              </w:rPr>
              <w:t>等柴油車污染改善。</w:t>
            </w:r>
          </w:p>
          <w:p w:rsidR="00C708CF" w:rsidRDefault="00E52178">
            <w:pPr>
              <w:pStyle w:val="Web"/>
              <w:wordWrap w:val="0"/>
              <w:spacing w:before="0" w:beforeAutospacing="0" w:after="0" w:afterAutospacing="0" w:line="320" w:lineRule="exact"/>
              <w:ind w:left="480" w:hanging="480"/>
            </w:pPr>
            <w:r>
              <w:rPr>
                <w:rFonts w:hint="eastAsia"/>
              </w:rPr>
              <w:t>三、推廣低污染車輛及清潔燃料</w:t>
            </w:r>
          </w:p>
          <w:p w:rsidR="00C708CF" w:rsidRDefault="00E52178">
            <w:pPr>
              <w:pStyle w:val="Web"/>
              <w:wordWrap w:val="0"/>
              <w:spacing w:before="0" w:beforeAutospacing="0" w:after="0" w:afterAutospacing="0" w:line="320" w:lineRule="exact"/>
              <w:ind w:left="720" w:hanging="720"/>
            </w:pPr>
            <w:r>
              <w:rPr>
                <w:rFonts w:hint="eastAsia"/>
              </w:rPr>
              <w:t>（一）辦理推廣低污染車輛及使用清潔燃料。</w:t>
            </w:r>
          </w:p>
          <w:p w:rsidR="00C708CF" w:rsidRDefault="00E52178">
            <w:pPr>
              <w:pStyle w:val="Web"/>
              <w:wordWrap w:val="0"/>
              <w:spacing w:before="0" w:beforeAutospacing="0" w:after="0" w:afterAutospacing="0" w:line="320" w:lineRule="exact"/>
              <w:ind w:left="720" w:hanging="720"/>
            </w:pPr>
            <w:r>
              <w:rPr>
                <w:rFonts w:hint="eastAsia"/>
              </w:rPr>
              <w:t>（二）補助政府機關辦理補助民眾淘汰二行程機車等高污染車輛及購買電動車等低污染車輛。</w:t>
            </w:r>
          </w:p>
          <w:p w:rsidR="00C708CF" w:rsidRDefault="00E52178">
            <w:pPr>
              <w:pStyle w:val="Web"/>
              <w:wordWrap w:val="0"/>
              <w:spacing w:before="0" w:beforeAutospacing="0" w:after="0" w:afterAutospacing="0" w:line="320" w:lineRule="exact"/>
              <w:ind w:left="720" w:hanging="720"/>
            </w:pPr>
            <w:r>
              <w:rPr>
                <w:rFonts w:hint="eastAsia"/>
              </w:rPr>
              <w:t>（三）補助民間、個人購買及政府機關使用低污染車輛、清潔燃料及建立周邊使用設施（補助氣價及推廣電動公車、電動蔬果運輸車）。</w:t>
            </w:r>
          </w:p>
          <w:p w:rsidR="00C708CF" w:rsidRDefault="00E52178">
            <w:pPr>
              <w:pStyle w:val="Web"/>
              <w:wordWrap w:val="0"/>
              <w:spacing w:before="0" w:beforeAutospacing="0" w:after="0" w:afterAutospacing="0" w:line="320" w:lineRule="exact"/>
              <w:ind w:left="720" w:hanging="720"/>
            </w:pPr>
            <w:r>
              <w:rPr>
                <w:rFonts w:hint="eastAsia"/>
              </w:rPr>
              <w:t>（四）補助民眾購買使用電動車電池交換及電能補充系統。</w:t>
            </w:r>
          </w:p>
          <w:p w:rsidR="00C708CF" w:rsidRDefault="00E52178">
            <w:pPr>
              <w:pStyle w:val="Web"/>
              <w:wordWrap w:val="0"/>
              <w:spacing w:before="0" w:beforeAutospacing="0" w:after="0" w:afterAutospacing="0" w:line="320" w:lineRule="exact"/>
              <w:ind w:left="480" w:hanging="480"/>
            </w:pPr>
            <w:r>
              <w:rPr>
                <w:rFonts w:hint="eastAsia"/>
              </w:rPr>
              <w:t>四、確保車用油品品質。</w:t>
            </w:r>
          </w:p>
          <w:p w:rsidR="00C708CF" w:rsidRDefault="00E52178">
            <w:pPr>
              <w:pStyle w:val="Web"/>
              <w:wordWrap w:val="0"/>
              <w:spacing w:before="0" w:beforeAutospacing="0" w:after="0" w:afterAutospacing="0" w:line="320" w:lineRule="exact"/>
              <w:ind w:left="480" w:hanging="480"/>
            </w:pPr>
            <w:r>
              <w:rPr>
                <w:rFonts w:hint="eastAsia"/>
              </w:rPr>
              <w:t>五、加強推動港區空氣污染改善。</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噪音振動及非屬原子能游離輻射管制</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一、加強噪音及非游離輻射防制宣導工作，蒐集噪音與非游離輻射相關法規並印製相關資料，加強噪音及非游離輻射防制宣導工作。</w:t>
            </w:r>
          </w:p>
          <w:p w:rsidR="00C708CF" w:rsidRDefault="00E52178">
            <w:pPr>
              <w:pStyle w:val="Web"/>
              <w:wordWrap w:val="0"/>
              <w:spacing w:before="0" w:beforeAutospacing="0" w:after="0" w:afterAutospacing="0" w:line="320" w:lineRule="exact"/>
              <w:ind w:left="480" w:hanging="480"/>
            </w:pPr>
            <w:r>
              <w:rPr>
                <w:rFonts w:hint="eastAsia"/>
              </w:rPr>
              <w:t>二、機動車輛噪音稽查、檢舉及管制計畫</w:t>
            </w:r>
          </w:p>
          <w:p w:rsidR="00C708CF" w:rsidRDefault="00E52178">
            <w:pPr>
              <w:pStyle w:val="Web"/>
              <w:wordWrap w:val="0"/>
              <w:spacing w:before="0" w:beforeAutospacing="0" w:after="0" w:afterAutospacing="0" w:line="320" w:lineRule="exact"/>
              <w:ind w:left="720" w:hanging="720"/>
            </w:pPr>
            <w:r>
              <w:rPr>
                <w:rFonts w:hint="eastAsia"/>
              </w:rPr>
              <w:lastRenderedPageBreak/>
              <w:t>（一）執行機動車輛法規</w:t>
            </w:r>
            <w:proofErr w:type="gramStart"/>
            <w:r>
              <w:rPr>
                <w:rFonts w:hint="eastAsia"/>
              </w:rPr>
              <w:t>研</w:t>
            </w:r>
            <w:proofErr w:type="gramEnd"/>
            <w:r>
              <w:rPr>
                <w:rFonts w:hint="eastAsia"/>
              </w:rPr>
              <w:t>擬、新車抽驗。</w:t>
            </w:r>
          </w:p>
          <w:p w:rsidR="00C708CF" w:rsidRDefault="00E52178">
            <w:pPr>
              <w:pStyle w:val="Web"/>
              <w:wordWrap w:val="0"/>
              <w:spacing w:before="0" w:beforeAutospacing="0" w:after="0" w:afterAutospacing="0" w:line="320" w:lineRule="exact"/>
              <w:ind w:left="720" w:hanging="720"/>
            </w:pPr>
            <w:r>
              <w:rPr>
                <w:rFonts w:hint="eastAsia"/>
              </w:rPr>
              <w:t>（二）使用中機動車輛噪音管制工作。</w:t>
            </w:r>
          </w:p>
          <w:p w:rsidR="00C708CF" w:rsidRDefault="00E52178">
            <w:pPr>
              <w:pStyle w:val="Web"/>
              <w:wordWrap w:val="0"/>
              <w:spacing w:before="0" w:beforeAutospacing="0" w:after="0" w:afterAutospacing="0" w:line="320" w:lineRule="exact"/>
              <w:ind w:left="480" w:hanging="480"/>
            </w:pPr>
            <w:r>
              <w:rPr>
                <w:rFonts w:hint="eastAsia"/>
              </w:rPr>
              <w:t>三、交通運輸系統與航空噪音管理計畫處理複合性交通噪音陳情案件，訂定機場航空噪音環保排名管制措施與改善作法。</w:t>
            </w:r>
          </w:p>
          <w:p w:rsidR="00C708CF" w:rsidRDefault="00E52178">
            <w:pPr>
              <w:pStyle w:val="Web"/>
              <w:wordWrap w:val="0"/>
              <w:spacing w:before="0" w:beforeAutospacing="0" w:after="0" w:afterAutospacing="0" w:line="320" w:lineRule="exact"/>
              <w:ind w:left="480" w:hanging="480"/>
            </w:pPr>
            <w:r>
              <w:rPr>
                <w:rFonts w:hint="eastAsia"/>
              </w:rPr>
              <w:t>四、建構區域性非游離輻射監測資料與資訊管理計畫建置環境中電磁波區域性暴露資訊，推動電磁波風險管理及預防措施。</w:t>
            </w:r>
          </w:p>
          <w:p w:rsidR="00C708CF" w:rsidRDefault="00E52178">
            <w:pPr>
              <w:pStyle w:val="Web"/>
              <w:wordWrap w:val="0"/>
              <w:spacing w:before="0" w:beforeAutospacing="0" w:after="0" w:afterAutospacing="0" w:line="320" w:lineRule="exact"/>
              <w:ind w:left="480" w:hanging="480"/>
            </w:pPr>
            <w:r>
              <w:rPr>
                <w:rFonts w:hint="eastAsia"/>
              </w:rPr>
              <w:t>五、強化噪音陳情案件稽查及低頻噪音管制計畫檢討強化低頻噪音管制範圍，精進噪音陳情稽查案件處理品質。</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lastRenderedPageBreak/>
              <w:t>湖泊水庫及河川污染防治</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湖泊水庫及河川污染防治</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w:t>
            </w:r>
            <w:proofErr w:type="gramStart"/>
            <w:r>
              <w:rPr>
                <w:rFonts w:hint="eastAsia"/>
              </w:rPr>
              <w:t>研</w:t>
            </w:r>
            <w:proofErr w:type="gramEnd"/>
            <w:r>
              <w:rPr>
                <w:rFonts w:hint="eastAsia"/>
              </w:rPr>
              <w:t>訂河川流域水體水質保護策略及品質規劃管理事項。</w:t>
            </w:r>
          </w:p>
          <w:p w:rsidR="00C708CF" w:rsidRDefault="00E52178">
            <w:pPr>
              <w:pStyle w:val="Web"/>
              <w:wordWrap w:val="0"/>
              <w:spacing w:before="0" w:beforeAutospacing="0" w:after="0" w:afterAutospacing="0" w:line="320" w:lineRule="exact"/>
              <w:ind w:left="480" w:hanging="480"/>
            </w:pPr>
            <w:r>
              <w:rPr>
                <w:rFonts w:hint="eastAsia"/>
              </w:rPr>
              <w:t>二、針對中度及嚴重污染河段，分析嚴重污染項目，提出污染減量與污染源排放管制措施，辦理嚴重污染河段污染源削減計畫。</w:t>
            </w:r>
          </w:p>
          <w:p w:rsidR="00C708CF" w:rsidRDefault="00E52178">
            <w:pPr>
              <w:pStyle w:val="Web"/>
              <w:wordWrap w:val="0"/>
              <w:spacing w:before="0" w:beforeAutospacing="0" w:after="0" w:afterAutospacing="0" w:line="320" w:lineRule="exact"/>
              <w:ind w:left="480" w:hanging="480"/>
            </w:pPr>
            <w:r>
              <w:rPr>
                <w:rFonts w:hint="eastAsia"/>
              </w:rPr>
              <w:t>三、總量管制成效追蹤及評估。</w:t>
            </w:r>
          </w:p>
          <w:p w:rsidR="00C708CF" w:rsidRDefault="00E52178">
            <w:pPr>
              <w:pStyle w:val="Web"/>
              <w:wordWrap w:val="0"/>
              <w:spacing w:before="0" w:beforeAutospacing="0" w:after="0" w:afterAutospacing="0" w:line="320" w:lineRule="exact"/>
              <w:ind w:left="480" w:hanging="480"/>
            </w:pPr>
            <w:r>
              <w:rPr>
                <w:rFonts w:hint="eastAsia"/>
              </w:rPr>
              <w:t>四、推動畜牧糞尿資源化利用工作，推廣</w:t>
            </w:r>
            <w:proofErr w:type="gramStart"/>
            <w:r>
              <w:rPr>
                <w:rFonts w:hint="eastAsia"/>
              </w:rPr>
              <w:t>沼</w:t>
            </w:r>
            <w:proofErr w:type="gramEnd"/>
            <w:r>
              <w:rPr>
                <w:rFonts w:hint="eastAsia"/>
              </w:rPr>
              <w:t>渣</w:t>
            </w:r>
            <w:proofErr w:type="gramStart"/>
            <w:r>
              <w:rPr>
                <w:rFonts w:hint="eastAsia"/>
              </w:rPr>
              <w:t>沼</w:t>
            </w:r>
            <w:proofErr w:type="gramEnd"/>
            <w:r>
              <w:rPr>
                <w:rFonts w:hint="eastAsia"/>
              </w:rPr>
              <w:t>液作為農地肥分使用與促進大型畜牧場收集小型畜牧</w:t>
            </w:r>
            <w:proofErr w:type="gramStart"/>
            <w:r>
              <w:rPr>
                <w:rFonts w:hint="eastAsia"/>
              </w:rPr>
              <w:t>場糞尿並</w:t>
            </w:r>
            <w:proofErr w:type="gramEnd"/>
            <w:r>
              <w:rPr>
                <w:rFonts w:hint="eastAsia"/>
              </w:rPr>
              <w:t>資源利用發展工作。</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rsidP="00762EE7">
            <w:pPr>
              <w:spacing w:line="320" w:lineRule="exact"/>
              <w:jc w:val="both"/>
            </w:pPr>
            <w:r>
              <w:rPr>
                <w:rFonts w:hint="eastAsia"/>
              </w:rPr>
              <w:t>推動畜牧糞尿</w:t>
            </w:r>
            <w:proofErr w:type="gramStart"/>
            <w:r>
              <w:rPr>
                <w:rFonts w:hint="eastAsia"/>
              </w:rPr>
              <w:t>沼</w:t>
            </w:r>
            <w:proofErr w:type="gramEnd"/>
            <w:r>
              <w:rPr>
                <w:rFonts w:hint="eastAsia"/>
              </w:rPr>
              <w:t>渣、</w:t>
            </w:r>
            <w:proofErr w:type="gramStart"/>
            <w:r>
              <w:rPr>
                <w:rFonts w:hint="eastAsia"/>
              </w:rPr>
              <w:t>沼</w:t>
            </w:r>
            <w:proofErr w:type="gramEnd"/>
            <w:r>
              <w:rPr>
                <w:rFonts w:hint="eastAsia"/>
              </w:rPr>
              <w:t>液供農田肥分使用，不排入地面水體、截流及現地處理</w:t>
            </w:r>
          </w:p>
        </w:tc>
      </w:tr>
      <w:tr w:rsidR="00C708CF">
        <w:trPr>
          <w:divId w:val="127867538"/>
        </w:trPr>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事業廢水行政管制及經濟誘因管理</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事業廢水行政管制及經濟誘因管理</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一、修正水污染防治法並滾動檢討相關子法修正，強化事業廢水污染管制策略。</w:t>
            </w:r>
          </w:p>
          <w:p w:rsidR="00C708CF" w:rsidRDefault="00E52178">
            <w:pPr>
              <w:pStyle w:val="Web"/>
              <w:wordWrap w:val="0"/>
              <w:spacing w:before="0" w:beforeAutospacing="0" w:after="0" w:afterAutospacing="0" w:line="320" w:lineRule="exact"/>
              <w:ind w:left="480" w:hanging="480"/>
            </w:pPr>
            <w:r>
              <w:rPr>
                <w:rFonts w:hint="eastAsia"/>
              </w:rPr>
              <w:t>二、配合許可分級申報更新管理系統及資料公開作業，強化系統管理及資料應用。</w:t>
            </w:r>
          </w:p>
          <w:p w:rsidR="00C708CF" w:rsidRDefault="00E52178">
            <w:pPr>
              <w:pStyle w:val="Web"/>
              <w:wordWrap w:val="0"/>
              <w:spacing w:before="0" w:beforeAutospacing="0" w:after="0" w:afterAutospacing="0" w:line="320" w:lineRule="exact"/>
              <w:ind w:left="480" w:hanging="480"/>
            </w:pPr>
            <w:r>
              <w:rPr>
                <w:rFonts w:hint="eastAsia"/>
              </w:rPr>
              <w:t>三、強化水污染防治法事業分類及定義，並增訂管制限值及</w:t>
            </w:r>
            <w:proofErr w:type="gramStart"/>
            <w:r>
              <w:rPr>
                <w:rFonts w:hint="eastAsia"/>
              </w:rPr>
              <w:t>研析業</w:t>
            </w:r>
            <w:proofErr w:type="gramEnd"/>
            <w:r>
              <w:rPr>
                <w:rFonts w:hint="eastAsia"/>
              </w:rPr>
              <w:t>別風險。</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工業區下水道及生活污水管制</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工業區下水道及生活污水管制</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一、精進工業區廢污水管理，加強工業區分級管制及自主減量。</w:t>
            </w:r>
          </w:p>
          <w:p w:rsidR="00C708CF" w:rsidRDefault="00E52178">
            <w:pPr>
              <w:pStyle w:val="Web"/>
              <w:wordWrap w:val="0"/>
              <w:spacing w:before="0" w:beforeAutospacing="0" w:after="0" w:afterAutospacing="0" w:line="320" w:lineRule="exact"/>
              <w:ind w:left="480" w:hanging="480"/>
            </w:pPr>
            <w:r>
              <w:rPr>
                <w:rFonts w:hint="eastAsia"/>
              </w:rPr>
              <w:t>二、加強近3年有違規或自行排放之工業區內事業廢污水排放管制。</w:t>
            </w:r>
          </w:p>
          <w:p w:rsidR="00C708CF" w:rsidRDefault="00E52178">
            <w:pPr>
              <w:pStyle w:val="Web"/>
              <w:wordWrap w:val="0"/>
              <w:spacing w:before="0" w:beforeAutospacing="0" w:after="0" w:afterAutospacing="0" w:line="320" w:lineRule="exact"/>
              <w:ind w:left="480" w:hanging="480"/>
            </w:pPr>
            <w:r>
              <w:rPr>
                <w:rFonts w:hint="eastAsia"/>
              </w:rPr>
              <w:t>三、加強違規污水下水道系統管制、即時監控公共污水處理廠放流水排放管理。</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海域污染防治規劃管理及海洋放流管制</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海域污染防治規劃管理及海洋放流管制</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一、辦理海洋污染防治工作</w:t>
            </w:r>
            <w:r w:rsidR="00C9672E">
              <w:rPr>
                <w:rFonts w:hint="eastAsia"/>
              </w:rPr>
              <w:t>、</w:t>
            </w:r>
            <w:r>
              <w:rPr>
                <w:rFonts w:hint="eastAsia"/>
              </w:rPr>
              <w:t>審核油輸送公私場所污染緊急應變計畫</w:t>
            </w:r>
            <w:r w:rsidR="00C9672E">
              <w:rPr>
                <w:rFonts w:hint="eastAsia"/>
              </w:rPr>
              <w:t>、</w:t>
            </w:r>
            <w:r>
              <w:rPr>
                <w:rFonts w:hint="eastAsia"/>
              </w:rPr>
              <w:t>強化污染源管理。</w:t>
            </w:r>
          </w:p>
          <w:p w:rsidR="00C708CF" w:rsidRDefault="00E52178">
            <w:pPr>
              <w:pStyle w:val="Web"/>
              <w:wordWrap w:val="0"/>
              <w:spacing w:before="0" w:beforeAutospacing="0" w:after="0" w:afterAutospacing="0" w:line="320" w:lineRule="exact"/>
              <w:ind w:left="480" w:hanging="480"/>
            </w:pPr>
            <w:r>
              <w:rPr>
                <w:rFonts w:hint="eastAsia"/>
              </w:rPr>
              <w:t>二、運用科學工具，執行海洋污染緊急應變之監控。</w:t>
            </w:r>
          </w:p>
          <w:p w:rsidR="00C708CF" w:rsidRDefault="00E52178">
            <w:pPr>
              <w:pStyle w:val="Web"/>
              <w:wordWrap w:val="0"/>
              <w:spacing w:before="0" w:beforeAutospacing="0" w:after="0" w:afterAutospacing="0" w:line="320" w:lineRule="exact"/>
              <w:ind w:left="480" w:hanging="480"/>
            </w:pPr>
            <w:r>
              <w:rPr>
                <w:rFonts w:hint="eastAsia"/>
              </w:rPr>
              <w:t>三、強化油及化學品污染應變通報及處理能力，維運海洋污染防治管理系統，辦理應變人力訓練，提升整體應變量能。</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廢棄物管理</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一般廢棄物管理及全分類零廢棄</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一、辦理強化源頭管理及資源循環利用體系相關工作</w:t>
            </w:r>
          </w:p>
          <w:p w:rsidR="00C708CF" w:rsidRDefault="00E52178">
            <w:pPr>
              <w:pStyle w:val="Web"/>
              <w:wordWrap w:val="0"/>
              <w:spacing w:before="0" w:beforeAutospacing="0" w:after="0" w:afterAutospacing="0" w:line="320" w:lineRule="exact"/>
              <w:ind w:left="720" w:hanging="720"/>
            </w:pPr>
            <w:r>
              <w:rPr>
                <w:rFonts w:hint="eastAsia"/>
              </w:rPr>
              <w:t>（一）檢討增修源頭管理及資源循環利用體系相關法令</w:t>
            </w:r>
            <w:proofErr w:type="gramStart"/>
            <w:r>
              <w:rPr>
                <w:rFonts w:hint="eastAsia"/>
              </w:rPr>
              <w:t>研</w:t>
            </w:r>
            <w:proofErr w:type="gramEnd"/>
            <w:r>
              <w:rPr>
                <w:rFonts w:hint="eastAsia"/>
              </w:rPr>
              <w:t>議、</w:t>
            </w:r>
            <w:proofErr w:type="gramStart"/>
            <w:r>
              <w:rPr>
                <w:rFonts w:hint="eastAsia"/>
              </w:rPr>
              <w:t>研</w:t>
            </w:r>
            <w:proofErr w:type="gramEnd"/>
            <w:r>
              <w:rPr>
                <w:rFonts w:hint="eastAsia"/>
              </w:rPr>
              <w:t>商公聽會、業務檢討、相關政策說明及宣傳（導）等工作。</w:t>
            </w:r>
          </w:p>
          <w:p w:rsidR="00C708CF" w:rsidRDefault="00E52178">
            <w:pPr>
              <w:pStyle w:val="Web"/>
              <w:wordWrap w:val="0"/>
              <w:spacing w:before="0" w:beforeAutospacing="0" w:after="0" w:afterAutospacing="0" w:line="320" w:lineRule="exact"/>
              <w:ind w:left="720" w:hanging="720"/>
            </w:pPr>
            <w:r>
              <w:rPr>
                <w:rFonts w:hint="eastAsia"/>
              </w:rPr>
              <w:lastRenderedPageBreak/>
              <w:t>（二）運用勞動派遣人力辦理廢棄物管理等事務工作1人。</w:t>
            </w:r>
          </w:p>
          <w:p w:rsidR="00C708CF" w:rsidRDefault="00E52178">
            <w:pPr>
              <w:pStyle w:val="Web"/>
              <w:wordWrap w:val="0"/>
              <w:spacing w:before="0" w:beforeAutospacing="0" w:after="0" w:afterAutospacing="0" w:line="320" w:lineRule="exact"/>
              <w:ind w:left="480" w:hanging="480"/>
            </w:pPr>
            <w:r>
              <w:rPr>
                <w:rFonts w:hint="eastAsia"/>
              </w:rPr>
              <w:t>二、推動生活廢棄物清理管理、法規</w:t>
            </w:r>
            <w:proofErr w:type="gramStart"/>
            <w:r>
              <w:rPr>
                <w:rFonts w:hint="eastAsia"/>
              </w:rPr>
              <w:t>研</w:t>
            </w:r>
            <w:proofErr w:type="gramEnd"/>
            <w:r>
              <w:rPr>
                <w:rFonts w:hint="eastAsia"/>
              </w:rPr>
              <w:t>議、</w:t>
            </w:r>
            <w:proofErr w:type="gramStart"/>
            <w:r>
              <w:rPr>
                <w:rFonts w:hint="eastAsia"/>
              </w:rPr>
              <w:t>研</w:t>
            </w:r>
            <w:proofErr w:type="gramEnd"/>
            <w:r>
              <w:rPr>
                <w:rFonts w:hint="eastAsia"/>
              </w:rPr>
              <w:t>商公聽會、資訊系統維護、相關政策說明及宣傳（導）等相關工作。</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rsidP="00762EE7">
            <w:pPr>
              <w:spacing w:line="320" w:lineRule="exact"/>
              <w:jc w:val="both"/>
            </w:pPr>
            <w:r>
              <w:rPr>
                <w:rFonts w:hint="eastAsia"/>
              </w:rPr>
              <w:lastRenderedPageBreak/>
              <w:t>垃圾清運量減量率</w:t>
            </w: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事業廢棄物管理</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61F11" w:rsidRPr="00461F11" w:rsidRDefault="00461F11" w:rsidP="00461F11">
            <w:pPr>
              <w:pStyle w:val="Web"/>
              <w:wordWrap w:val="0"/>
              <w:spacing w:before="0" w:beforeAutospacing="0" w:after="0" w:afterAutospacing="0" w:line="320" w:lineRule="exact"/>
              <w:ind w:left="480" w:hanging="480"/>
              <w:rPr>
                <w:color w:val="000000" w:themeColor="text1"/>
              </w:rPr>
            </w:pPr>
            <w:r w:rsidRPr="00461F11">
              <w:rPr>
                <w:rFonts w:hint="eastAsia"/>
                <w:color w:val="000000" w:themeColor="text1"/>
              </w:rPr>
              <w:t>一、推動資源及廢棄物管理政策，檢討現況及推動相關再利用工作，辦理資源再利用管理資訊系統維運等工作。</w:t>
            </w:r>
          </w:p>
          <w:p w:rsidR="00461F11" w:rsidRPr="00461F11" w:rsidRDefault="00461F11" w:rsidP="00461F11">
            <w:pPr>
              <w:pStyle w:val="Web"/>
              <w:wordWrap w:val="0"/>
              <w:spacing w:before="0" w:beforeAutospacing="0" w:after="0" w:afterAutospacing="0" w:line="320" w:lineRule="exact"/>
              <w:ind w:left="480" w:hanging="480"/>
              <w:rPr>
                <w:color w:val="000000" w:themeColor="text1"/>
              </w:rPr>
            </w:pPr>
            <w:r w:rsidRPr="00461F11">
              <w:rPr>
                <w:rFonts w:hint="eastAsia"/>
                <w:color w:val="000000" w:themeColor="text1"/>
              </w:rPr>
              <w:t>二、推動共通性事業廢棄物再利用管理，包含管理現況、政策推動、宣導、執行輔導查核流向及擴增系統資料庫等工作。</w:t>
            </w:r>
          </w:p>
          <w:p w:rsidR="00461F11" w:rsidRPr="00461F11" w:rsidRDefault="00461F11" w:rsidP="00461F11">
            <w:pPr>
              <w:pStyle w:val="Web"/>
              <w:wordWrap w:val="0"/>
              <w:spacing w:before="0" w:beforeAutospacing="0" w:after="0" w:afterAutospacing="0" w:line="320" w:lineRule="exact"/>
              <w:ind w:left="480" w:hanging="480"/>
              <w:rPr>
                <w:color w:val="000000" w:themeColor="text1"/>
              </w:rPr>
            </w:pPr>
            <w:r w:rsidRPr="00461F11">
              <w:rPr>
                <w:rFonts w:hint="eastAsia"/>
                <w:color w:val="000000" w:themeColor="text1"/>
              </w:rPr>
              <w:t>三、持續精進事業廢棄物輸出、輸入、過境及轉口之管理；加強查訪輸入業處理情形；參與巴塞爾公約相關會議，掌握國際發展趨勢。</w:t>
            </w:r>
          </w:p>
          <w:p w:rsidR="00461F11" w:rsidRPr="00461F11" w:rsidRDefault="00461F11" w:rsidP="00461F11">
            <w:pPr>
              <w:pStyle w:val="Web"/>
              <w:wordWrap w:val="0"/>
              <w:spacing w:before="0" w:beforeAutospacing="0" w:after="0" w:afterAutospacing="0" w:line="320" w:lineRule="exact"/>
              <w:ind w:left="480" w:hanging="480"/>
              <w:rPr>
                <w:color w:val="000000" w:themeColor="text1"/>
              </w:rPr>
            </w:pPr>
            <w:r w:rsidRPr="00461F11">
              <w:rPr>
                <w:rFonts w:hint="eastAsia"/>
                <w:color w:val="000000" w:themeColor="text1"/>
              </w:rPr>
              <w:t>四、資源物質適用廢清法範疇</w:t>
            </w:r>
            <w:proofErr w:type="gramStart"/>
            <w:r w:rsidRPr="00461F11">
              <w:rPr>
                <w:rFonts w:hint="eastAsia"/>
                <w:color w:val="000000" w:themeColor="text1"/>
              </w:rPr>
              <w:t>研</w:t>
            </w:r>
            <w:proofErr w:type="gramEnd"/>
            <w:r w:rsidRPr="00461F11">
              <w:rPr>
                <w:rFonts w:hint="eastAsia"/>
                <w:color w:val="000000" w:themeColor="text1"/>
              </w:rPr>
              <w:t>析，委託清理之責任界定、違法結果裁量基礎之分析等工作。</w:t>
            </w:r>
          </w:p>
          <w:p w:rsidR="00461F11" w:rsidRPr="00461F11" w:rsidRDefault="00461F11" w:rsidP="00461F11">
            <w:pPr>
              <w:pStyle w:val="Web"/>
              <w:wordWrap w:val="0"/>
              <w:spacing w:before="0" w:beforeAutospacing="0" w:after="0" w:afterAutospacing="0" w:line="320" w:lineRule="exact"/>
              <w:ind w:left="480" w:hanging="480"/>
              <w:rPr>
                <w:color w:val="000000" w:themeColor="text1"/>
              </w:rPr>
            </w:pPr>
            <w:r w:rsidRPr="00461F11">
              <w:rPr>
                <w:rFonts w:hint="eastAsia"/>
                <w:color w:val="000000" w:themeColor="text1"/>
              </w:rPr>
              <w:t>五、辦理工業事業廢棄物清理管理現況與策略檢討工作，</w:t>
            </w:r>
            <w:proofErr w:type="gramStart"/>
            <w:r w:rsidRPr="00461F11">
              <w:rPr>
                <w:rFonts w:hint="eastAsia"/>
                <w:color w:val="000000" w:themeColor="text1"/>
              </w:rPr>
              <w:t>強化產源管理</w:t>
            </w:r>
            <w:proofErr w:type="gramEnd"/>
            <w:r w:rsidRPr="00461F11">
              <w:rPr>
                <w:rFonts w:hint="eastAsia"/>
                <w:color w:val="000000" w:themeColor="text1"/>
              </w:rPr>
              <w:t>，以提升事業廢棄物管理效能。</w:t>
            </w:r>
          </w:p>
          <w:p w:rsidR="00461F11" w:rsidRPr="00461F11" w:rsidRDefault="00461F11" w:rsidP="00461F11">
            <w:pPr>
              <w:pStyle w:val="Web"/>
              <w:wordWrap w:val="0"/>
              <w:spacing w:before="0" w:beforeAutospacing="0" w:after="0" w:afterAutospacing="0" w:line="320" w:lineRule="exact"/>
              <w:ind w:left="480" w:hanging="480"/>
              <w:rPr>
                <w:color w:val="000000" w:themeColor="text1"/>
              </w:rPr>
            </w:pPr>
            <w:r w:rsidRPr="00461F11">
              <w:rPr>
                <w:rFonts w:hint="eastAsia"/>
                <w:color w:val="000000" w:themeColor="text1"/>
              </w:rPr>
              <w:t>六、辦理非工業類（農業、醫療、營建、教育及交通等）之事業廢棄物管理及相關策略檢討及推動，強化事業廢棄物管理效能。</w:t>
            </w:r>
          </w:p>
          <w:p w:rsidR="00461F11" w:rsidRPr="00461F11" w:rsidRDefault="00461F11" w:rsidP="00461F11">
            <w:pPr>
              <w:pStyle w:val="Web"/>
              <w:wordWrap w:val="0"/>
              <w:spacing w:before="0" w:beforeAutospacing="0" w:after="0" w:afterAutospacing="0" w:line="320" w:lineRule="exact"/>
              <w:ind w:left="480" w:hanging="480"/>
              <w:rPr>
                <w:color w:val="000000" w:themeColor="text1"/>
              </w:rPr>
            </w:pPr>
            <w:r w:rsidRPr="00461F11">
              <w:rPr>
                <w:rFonts w:hint="eastAsia"/>
                <w:color w:val="000000" w:themeColor="text1"/>
              </w:rPr>
              <w:t>七、辦理廢棄物清除處理機構查核管理、輔導申設、座談會、許可管理法規</w:t>
            </w:r>
            <w:proofErr w:type="gramStart"/>
            <w:r w:rsidRPr="00461F11">
              <w:rPr>
                <w:rFonts w:hint="eastAsia"/>
                <w:color w:val="000000" w:themeColor="text1"/>
              </w:rPr>
              <w:t>研</w:t>
            </w:r>
            <w:proofErr w:type="gramEnd"/>
            <w:r w:rsidRPr="00461F11">
              <w:rPr>
                <w:rFonts w:hint="eastAsia"/>
                <w:color w:val="000000" w:themeColor="text1"/>
              </w:rPr>
              <w:t>修、</w:t>
            </w:r>
            <w:proofErr w:type="gramStart"/>
            <w:r w:rsidRPr="00461F11">
              <w:rPr>
                <w:rFonts w:hint="eastAsia"/>
                <w:color w:val="000000" w:themeColor="text1"/>
              </w:rPr>
              <w:t>研</w:t>
            </w:r>
            <w:proofErr w:type="gramEnd"/>
            <w:r w:rsidRPr="00461F11">
              <w:rPr>
                <w:rFonts w:hint="eastAsia"/>
                <w:color w:val="000000" w:themeColor="text1"/>
              </w:rPr>
              <w:t>訂許可審查作業指引及精進清除處理服務管理資訊及宣導等工作。</w:t>
            </w:r>
          </w:p>
          <w:p w:rsidR="00461F11" w:rsidRPr="00461F11" w:rsidRDefault="00461F11" w:rsidP="00461F11">
            <w:pPr>
              <w:pStyle w:val="Web"/>
              <w:wordWrap w:val="0"/>
              <w:spacing w:before="0" w:beforeAutospacing="0" w:after="0" w:afterAutospacing="0" w:line="320" w:lineRule="exact"/>
              <w:ind w:left="480" w:hanging="480"/>
              <w:rPr>
                <w:color w:val="000000" w:themeColor="text1"/>
              </w:rPr>
            </w:pPr>
            <w:r w:rsidRPr="00461F11">
              <w:rPr>
                <w:rFonts w:hint="eastAsia"/>
                <w:color w:val="000000" w:themeColor="text1"/>
              </w:rPr>
              <w:t>八、掌握資源化產品使用現況，檢視廢棄物處理機構處理成效及資源再利用推動成效，健全廢棄物處理機構資源化產品管理機制，推廣資源化產品用途。</w:t>
            </w:r>
          </w:p>
          <w:p w:rsidR="00461F11" w:rsidRPr="00461F11" w:rsidRDefault="00461F11" w:rsidP="00461F11">
            <w:pPr>
              <w:pStyle w:val="Web"/>
              <w:wordWrap w:val="0"/>
              <w:spacing w:before="0" w:beforeAutospacing="0" w:after="0" w:afterAutospacing="0" w:line="320" w:lineRule="exact"/>
              <w:ind w:left="480" w:hanging="480"/>
              <w:rPr>
                <w:color w:val="000000" w:themeColor="text1"/>
              </w:rPr>
            </w:pPr>
            <w:r w:rsidRPr="00461F11">
              <w:rPr>
                <w:rFonts w:hint="eastAsia"/>
                <w:color w:val="000000" w:themeColor="text1"/>
              </w:rPr>
              <w:t>九、電子化管理與服務功能提升及系統整合與維護</w:t>
            </w:r>
          </w:p>
          <w:p w:rsidR="00461F11" w:rsidRPr="00461F11" w:rsidRDefault="00461F11" w:rsidP="00461F11">
            <w:pPr>
              <w:pStyle w:val="Web"/>
              <w:wordWrap w:val="0"/>
              <w:spacing w:before="0" w:beforeAutospacing="0" w:after="0" w:afterAutospacing="0" w:line="320" w:lineRule="exact"/>
              <w:ind w:left="720" w:hanging="720"/>
              <w:rPr>
                <w:color w:val="000000" w:themeColor="text1"/>
              </w:rPr>
            </w:pPr>
            <w:r w:rsidRPr="00461F11">
              <w:rPr>
                <w:rFonts w:hint="eastAsia"/>
                <w:color w:val="000000" w:themeColor="text1"/>
              </w:rPr>
              <w:t>（一）精進事業廢棄物網路申報機制，並維護環保許可系統運作。</w:t>
            </w:r>
          </w:p>
          <w:p w:rsidR="00461F11" w:rsidRPr="00461F11" w:rsidRDefault="00461F11" w:rsidP="00461F11">
            <w:pPr>
              <w:pStyle w:val="Web"/>
              <w:wordWrap w:val="0"/>
              <w:spacing w:before="0" w:beforeAutospacing="0" w:after="0" w:afterAutospacing="0" w:line="320" w:lineRule="exact"/>
              <w:ind w:left="720" w:hanging="720"/>
              <w:rPr>
                <w:color w:val="000000" w:themeColor="text1"/>
              </w:rPr>
            </w:pPr>
            <w:r w:rsidRPr="00461F11">
              <w:rPr>
                <w:rFonts w:hint="eastAsia"/>
                <w:color w:val="000000" w:themeColor="text1"/>
              </w:rPr>
              <w:t>（二）接受業者諮詢申報疑問，並採用企業化作法提升0800客服服務品質。</w:t>
            </w:r>
          </w:p>
          <w:p w:rsidR="00461F11" w:rsidRPr="00461F11" w:rsidRDefault="00461F11" w:rsidP="00461F11">
            <w:pPr>
              <w:pStyle w:val="Web"/>
              <w:wordWrap w:val="0"/>
              <w:spacing w:before="0" w:beforeAutospacing="0" w:after="0" w:afterAutospacing="0" w:line="320" w:lineRule="exact"/>
              <w:ind w:left="720" w:hanging="720"/>
              <w:rPr>
                <w:color w:val="000000" w:themeColor="text1"/>
              </w:rPr>
            </w:pPr>
            <w:r w:rsidRPr="00461F11">
              <w:rPr>
                <w:rFonts w:hint="eastAsia"/>
                <w:color w:val="000000" w:themeColor="text1"/>
              </w:rPr>
              <w:t>（三）列管清運機具裝置即時追蹤系統，以強化事業廢棄物流向管理。</w:t>
            </w:r>
          </w:p>
          <w:p w:rsidR="00461F11" w:rsidRPr="00461F11" w:rsidRDefault="00461F11" w:rsidP="00461F11">
            <w:pPr>
              <w:pStyle w:val="Web"/>
              <w:wordWrap w:val="0"/>
              <w:spacing w:before="0" w:beforeAutospacing="0" w:after="0" w:afterAutospacing="0" w:line="320" w:lineRule="exact"/>
              <w:ind w:left="480" w:hanging="480"/>
              <w:rPr>
                <w:color w:val="000000" w:themeColor="text1"/>
              </w:rPr>
            </w:pPr>
            <w:r w:rsidRPr="00461F11">
              <w:rPr>
                <w:rFonts w:hint="eastAsia"/>
                <w:color w:val="000000" w:themeColor="text1"/>
              </w:rPr>
              <w:t>十、出席</w:t>
            </w:r>
            <w:proofErr w:type="gramStart"/>
            <w:r w:rsidRPr="00461F11">
              <w:rPr>
                <w:rFonts w:hint="eastAsia"/>
                <w:color w:val="000000" w:themeColor="text1"/>
              </w:rPr>
              <w:t>臺</w:t>
            </w:r>
            <w:proofErr w:type="gramEnd"/>
            <w:r w:rsidRPr="00461F11">
              <w:rPr>
                <w:rFonts w:hint="eastAsia"/>
                <w:color w:val="000000" w:themeColor="text1"/>
              </w:rPr>
              <w:t>日韓事業廢棄物交流會議。</w:t>
            </w:r>
          </w:p>
          <w:p w:rsidR="00461F11" w:rsidRPr="00461F11" w:rsidRDefault="00461F11" w:rsidP="00461F11">
            <w:pPr>
              <w:pStyle w:val="Web"/>
              <w:wordWrap w:val="0"/>
              <w:spacing w:before="0" w:beforeAutospacing="0" w:after="0" w:afterAutospacing="0" w:line="320" w:lineRule="exact"/>
              <w:ind w:left="480" w:hanging="480"/>
              <w:rPr>
                <w:color w:val="000000" w:themeColor="text1"/>
              </w:rPr>
            </w:pPr>
            <w:r w:rsidRPr="00461F11">
              <w:rPr>
                <w:rFonts w:hint="eastAsia"/>
                <w:color w:val="000000" w:themeColor="text1"/>
              </w:rPr>
              <w:t>十一、出席經濟合作暨發展組織（OECD）或亞太經濟合作組織（APEC）或其他國際組織機構等國際廢棄物管理、技術研發與廢棄物資源化邁向循環經濟會議。</w:t>
            </w:r>
          </w:p>
          <w:p w:rsidR="00461F11" w:rsidRPr="00461F11" w:rsidRDefault="00461F11" w:rsidP="00461F11">
            <w:pPr>
              <w:pStyle w:val="Web"/>
              <w:wordWrap w:val="0"/>
              <w:spacing w:before="0" w:beforeAutospacing="0" w:after="0" w:afterAutospacing="0" w:line="320" w:lineRule="exact"/>
              <w:ind w:left="480" w:hanging="480"/>
              <w:rPr>
                <w:color w:val="000000" w:themeColor="text1"/>
              </w:rPr>
            </w:pPr>
            <w:r w:rsidRPr="00461F11">
              <w:rPr>
                <w:rFonts w:hint="eastAsia"/>
                <w:color w:val="000000" w:themeColor="text1"/>
              </w:rPr>
              <w:lastRenderedPageBreak/>
              <w:t>十二、出席</w:t>
            </w:r>
            <w:proofErr w:type="gramStart"/>
            <w:r w:rsidRPr="00461F11">
              <w:rPr>
                <w:rFonts w:hint="eastAsia"/>
                <w:color w:val="000000" w:themeColor="text1"/>
              </w:rPr>
              <w:t>臺</w:t>
            </w:r>
            <w:proofErr w:type="gramEnd"/>
            <w:r w:rsidRPr="00461F11">
              <w:rPr>
                <w:rFonts w:hint="eastAsia"/>
                <w:color w:val="000000" w:themeColor="text1"/>
              </w:rPr>
              <w:t>美或</w:t>
            </w:r>
            <w:proofErr w:type="gramStart"/>
            <w:r w:rsidRPr="00461F11">
              <w:rPr>
                <w:rFonts w:hint="eastAsia"/>
                <w:color w:val="000000" w:themeColor="text1"/>
              </w:rPr>
              <w:t>臺</w:t>
            </w:r>
            <w:proofErr w:type="gramEnd"/>
            <w:r w:rsidRPr="00461F11">
              <w:rPr>
                <w:rFonts w:hint="eastAsia"/>
                <w:color w:val="000000" w:themeColor="text1"/>
              </w:rPr>
              <w:t>歐盟或</w:t>
            </w:r>
            <w:proofErr w:type="gramStart"/>
            <w:r w:rsidRPr="00461F11">
              <w:rPr>
                <w:rFonts w:hint="eastAsia"/>
                <w:color w:val="000000" w:themeColor="text1"/>
              </w:rPr>
              <w:t>臺荷或</w:t>
            </w:r>
            <w:proofErr w:type="gramEnd"/>
            <w:r w:rsidRPr="00461F11">
              <w:rPr>
                <w:rFonts w:hint="eastAsia"/>
                <w:color w:val="000000" w:themeColor="text1"/>
              </w:rPr>
              <w:t>國際環保夥伴合作計畫（IEP）之</w:t>
            </w:r>
            <w:proofErr w:type="gramStart"/>
            <w:r w:rsidRPr="00461F11">
              <w:rPr>
                <w:rFonts w:hint="eastAsia"/>
                <w:color w:val="000000" w:themeColor="text1"/>
              </w:rPr>
              <w:t>永續物料</w:t>
            </w:r>
            <w:proofErr w:type="gramEnd"/>
            <w:r w:rsidRPr="00461F11">
              <w:rPr>
                <w:rFonts w:hint="eastAsia"/>
                <w:color w:val="000000" w:themeColor="text1"/>
              </w:rPr>
              <w:t>管理及技術研發與循環經濟會議。</w:t>
            </w:r>
          </w:p>
          <w:p w:rsidR="00461F11" w:rsidRPr="00461F11" w:rsidRDefault="00461F11" w:rsidP="00461F11">
            <w:pPr>
              <w:pStyle w:val="Web"/>
              <w:wordWrap w:val="0"/>
              <w:spacing w:before="0" w:beforeAutospacing="0" w:after="0" w:afterAutospacing="0" w:line="320" w:lineRule="exact"/>
              <w:ind w:left="480" w:hanging="480"/>
              <w:rPr>
                <w:color w:val="000000" w:themeColor="text1"/>
              </w:rPr>
            </w:pPr>
            <w:r w:rsidRPr="00461F11">
              <w:rPr>
                <w:rFonts w:hint="eastAsia"/>
                <w:color w:val="000000" w:themeColor="text1"/>
              </w:rPr>
              <w:t>十三、廢棄物流向追蹤管理</w:t>
            </w:r>
          </w:p>
          <w:p w:rsidR="00461F11" w:rsidRPr="00461F11" w:rsidRDefault="00461F11" w:rsidP="00461F11">
            <w:pPr>
              <w:pStyle w:val="Web"/>
              <w:wordWrap w:val="0"/>
              <w:spacing w:before="0" w:beforeAutospacing="0" w:after="0" w:afterAutospacing="0" w:line="320" w:lineRule="exact"/>
              <w:ind w:left="720" w:hanging="720"/>
              <w:rPr>
                <w:color w:val="000000" w:themeColor="text1"/>
              </w:rPr>
            </w:pPr>
            <w:r w:rsidRPr="00461F11">
              <w:rPr>
                <w:rFonts w:hint="eastAsia"/>
                <w:color w:val="000000" w:themeColor="text1"/>
              </w:rPr>
              <w:t>（一）辦理事業廢棄物清理計畫書審查作業與管理制度檢討，培訓專業專職人員支援地方環保機關辦理事業廢棄物申報與流向管制等工作。</w:t>
            </w:r>
          </w:p>
          <w:p w:rsidR="00C708CF" w:rsidRDefault="00461F11" w:rsidP="00461F11">
            <w:pPr>
              <w:pStyle w:val="Web"/>
              <w:wordWrap w:val="0"/>
              <w:spacing w:before="0" w:beforeAutospacing="0" w:after="0" w:afterAutospacing="0" w:line="320" w:lineRule="exact"/>
              <w:ind w:left="720" w:hanging="720"/>
            </w:pPr>
            <w:r w:rsidRPr="00461F11">
              <w:rPr>
                <w:rFonts w:hint="eastAsia"/>
                <w:color w:val="000000" w:themeColor="text1"/>
              </w:rPr>
              <w:t>（二）健全事業廢棄物申報資料與流向管制工作，辦理相關資料維護及</w:t>
            </w:r>
            <w:proofErr w:type="gramStart"/>
            <w:r w:rsidRPr="00461F11">
              <w:rPr>
                <w:rFonts w:hint="eastAsia"/>
                <w:color w:val="000000" w:themeColor="text1"/>
              </w:rPr>
              <w:t>汰</w:t>
            </w:r>
            <w:proofErr w:type="gramEnd"/>
            <w:r w:rsidRPr="00461F11">
              <w:rPr>
                <w:rFonts w:hint="eastAsia"/>
                <w:color w:val="000000" w:themeColor="text1"/>
              </w:rPr>
              <w:t>換電腦設備等相關物品。</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資源循環再利用</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一、辦理廢棄物資源化產物用途推廣、施工規範及管理、</w:t>
            </w:r>
            <w:proofErr w:type="gramStart"/>
            <w:r>
              <w:rPr>
                <w:rFonts w:hint="eastAsia"/>
              </w:rPr>
              <w:t>研</w:t>
            </w:r>
            <w:proofErr w:type="gramEnd"/>
            <w:r>
              <w:rPr>
                <w:rFonts w:hint="eastAsia"/>
              </w:rPr>
              <w:t>議配套措施、規範及召開</w:t>
            </w:r>
            <w:proofErr w:type="gramStart"/>
            <w:r>
              <w:rPr>
                <w:rFonts w:hint="eastAsia"/>
              </w:rPr>
              <w:t>研</w:t>
            </w:r>
            <w:proofErr w:type="gramEnd"/>
            <w:r>
              <w:rPr>
                <w:rFonts w:hint="eastAsia"/>
              </w:rPr>
              <w:t>商說明會議等相關工作。</w:t>
            </w:r>
          </w:p>
          <w:p w:rsidR="00C708CF" w:rsidRDefault="00E52178">
            <w:pPr>
              <w:pStyle w:val="Web"/>
              <w:wordWrap w:val="0"/>
              <w:spacing w:before="0" w:beforeAutospacing="0" w:after="0" w:afterAutospacing="0" w:line="320" w:lineRule="exact"/>
              <w:ind w:left="480" w:hanging="480"/>
            </w:pPr>
            <w:r>
              <w:rPr>
                <w:rFonts w:hint="eastAsia"/>
              </w:rPr>
              <w:t>二、推動相關資源化產品再利用工作，落實產品品質把關、流向管理及監督查核機制，並建立供料模式及應用技術規範，拓展相關資源化產品通路。</w:t>
            </w:r>
          </w:p>
          <w:p w:rsidR="00C708CF" w:rsidRDefault="00E52178">
            <w:pPr>
              <w:pStyle w:val="Web"/>
              <w:wordWrap w:val="0"/>
              <w:spacing w:before="0" w:beforeAutospacing="0" w:after="0" w:afterAutospacing="0" w:line="320" w:lineRule="exact"/>
              <w:ind w:left="480" w:hanging="480"/>
            </w:pPr>
            <w:r>
              <w:rPr>
                <w:rFonts w:hint="eastAsia"/>
              </w:rPr>
              <w:t>三、持續辦理廢棄物減量、資源循環、再生及再利用工作。</w:t>
            </w:r>
          </w:p>
          <w:p w:rsidR="00C708CF" w:rsidRDefault="00E52178">
            <w:pPr>
              <w:pStyle w:val="Web"/>
              <w:wordWrap w:val="0"/>
              <w:spacing w:before="0" w:beforeAutospacing="0" w:after="0" w:afterAutospacing="0" w:line="320" w:lineRule="exact"/>
              <w:ind w:left="480" w:hanging="480"/>
            </w:pPr>
            <w:r>
              <w:rPr>
                <w:rFonts w:hint="eastAsia"/>
              </w:rPr>
              <w:t>四、一般廢棄物資源循環再利用推動計畫（草案）</w:t>
            </w:r>
          </w:p>
          <w:p w:rsidR="00C708CF" w:rsidRDefault="00E52178">
            <w:pPr>
              <w:pStyle w:val="Web"/>
              <w:wordWrap w:val="0"/>
              <w:spacing w:before="0" w:beforeAutospacing="0" w:after="0" w:afterAutospacing="0" w:line="320" w:lineRule="exact"/>
              <w:ind w:left="720" w:hanging="720"/>
            </w:pPr>
            <w:r>
              <w:rPr>
                <w:rFonts w:hint="eastAsia"/>
              </w:rPr>
              <w:t>（一）推動廢棄物減量及產品友善化措施，辦理延長產品生命週期與產品環境友善化設計及實施策略檢討與推動等相關工作。</w:t>
            </w:r>
          </w:p>
          <w:p w:rsidR="00C708CF" w:rsidRDefault="00E52178" w:rsidP="00461F11">
            <w:pPr>
              <w:pStyle w:val="Web"/>
              <w:wordWrap w:val="0"/>
              <w:spacing w:before="0" w:beforeAutospacing="0" w:after="0" w:afterAutospacing="0" w:line="320" w:lineRule="exact"/>
              <w:ind w:left="720" w:hanging="720"/>
            </w:pPr>
            <w:r>
              <w:rPr>
                <w:rFonts w:hint="eastAsia"/>
              </w:rPr>
              <w:t>（二）推動廢棄物回收清理與再利用措施，辦理廢棄物分類減量、回收清除處理、再利用技術研析與法規研修及管理策略檢討與推動等相關工作。</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環境衛生管理</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公共衛生環境管理</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firstLine="480"/>
            </w:pPr>
            <w:r>
              <w:rPr>
                <w:rFonts w:hint="eastAsia"/>
              </w:rPr>
              <w:t>督導地方政府落實推動環境清理、海岸清潔維護、全國公廁清潔、側溝清理、髒亂點清除、</w:t>
            </w:r>
            <w:proofErr w:type="gramStart"/>
            <w:r>
              <w:rPr>
                <w:rFonts w:hint="eastAsia"/>
              </w:rPr>
              <w:t>環境蟲鼠防治</w:t>
            </w:r>
            <w:proofErr w:type="gramEnd"/>
            <w:r>
              <w:rPr>
                <w:rFonts w:hint="eastAsia"/>
              </w:rPr>
              <w:t>等工作。登革熱孳生源清除及補助地方環保局環境消毒用藥。</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飲用水管理</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一、訂定飲用水管理重點稽查管制計畫，督導地方環保局落實相關稽查管制工作，保障飲水安全。</w:t>
            </w:r>
          </w:p>
          <w:p w:rsidR="00C708CF" w:rsidRDefault="00E52178">
            <w:pPr>
              <w:pStyle w:val="Web"/>
              <w:wordWrap w:val="0"/>
              <w:spacing w:before="0" w:beforeAutospacing="0" w:after="0" w:afterAutospacing="0" w:line="320" w:lineRule="exact"/>
              <w:ind w:left="480" w:hanging="480"/>
            </w:pPr>
            <w:r>
              <w:rPr>
                <w:rFonts w:hint="eastAsia"/>
              </w:rPr>
              <w:t>二、協助地方政府執行飲用水中屬影響健康或可能影響健康物質項目的水質抽驗，強化飲用水安全宣導及資訊網路化，提升國人對飲用水安全之認知。</w:t>
            </w:r>
          </w:p>
          <w:p w:rsidR="00C708CF" w:rsidRDefault="00E52178">
            <w:pPr>
              <w:pStyle w:val="Web"/>
              <w:wordWrap w:val="0"/>
              <w:spacing w:before="0" w:beforeAutospacing="0" w:after="0" w:afterAutospacing="0" w:line="320" w:lineRule="exact"/>
              <w:ind w:left="480" w:hanging="480"/>
            </w:pPr>
            <w:r>
              <w:rPr>
                <w:rFonts w:hint="eastAsia"/>
              </w:rPr>
              <w:t>三、持續依國際管制趨勢及國內現況，檢討</w:t>
            </w:r>
            <w:proofErr w:type="gramStart"/>
            <w:r>
              <w:rPr>
                <w:rFonts w:hint="eastAsia"/>
              </w:rPr>
              <w:t>研</w:t>
            </w:r>
            <w:proofErr w:type="gramEnd"/>
            <w:r>
              <w:rPr>
                <w:rFonts w:hint="eastAsia"/>
              </w:rPr>
              <w:t>修飲用水管理條例相關法規。</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溫室氣體減緩策略規劃及推</w:t>
            </w:r>
            <w:r>
              <w:rPr>
                <w:rFonts w:hint="eastAsia"/>
              </w:rPr>
              <w:lastRenderedPageBreak/>
              <w:t>動</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lastRenderedPageBreak/>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一、推動我國溫室氣體減量管理策略及彙整陳報部門排放管制成果。</w:t>
            </w:r>
          </w:p>
          <w:p w:rsidR="00C708CF" w:rsidRDefault="00E52178">
            <w:pPr>
              <w:pStyle w:val="Web"/>
              <w:wordWrap w:val="0"/>
              <w:spacing w:before="0" w:beforeAutospacing="0" w:after="0" w:afterAutospacing="0" w:line="320" w:lineRule="exact"/>
              <w:ind w:left="480" w:hanging="480"/>
            </w:pPr>
            <w:r>
              <w:rPr>
                <w:rFonts w:hint="eastAsia"/>
              </w:rPr>
              <w:lastRenderedPageBreak/>
              <w:t>二、溫室氣體自願減量獎勵機制整合機制。</w:t>
            </w:r>
          </w:p>
          <w:p w:rsidR="00C708CF" w:rsidRDefault="00E52178">
            <w:pPr>
              <w:pStyle w:val="Web"/>
              <w:wordWrap w:val="0"/>
              <w:spacing w:before="0" w:beforeAutospacing="0" w:after="0" w:afterAutospacing="0" w:line="320" w:lineRule="exact"/>
              <w:ind w:left="480" w:hanging="480"/>
            </w:pPr>
            <w:r>
              <w:rPr>
                <w:rFonts w:hint="eastAsia"/>
              </w:rPr>
              <w:t>三、因應氣候變遷之衝擊，</w:t>
            </w:r>
            <w:proofErr w:type="gramStart"/>
            <w:r>
              <w:rPr>
                <w:rFonts w:hint="eastAsia"/>
              </w:rPr>
              <w:t>研</w:t>
            </w:r>
            <w:proofErr w:type="gramEnd"/>
            <w:r>
              <w:rPr>
                <w:rFonts w:hint="eastAsia"/>
              </w:rPr>
              <w:t>提調適因應措施。</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lastRenderedPageBreak/>
              <w:t>管制考核及糾紛處理</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重要施政計畫追蹤管制考核</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一、辦理專案列管計畫及重要環保事項追蹤及評核，強化執行成效。</w:t>
            </w:r>
          </w:p>
          <w:p w:rsidR="00C708CF" w:rsidRDefault="00E52178">
            <w:pPr>
              <w:pStyle w:val="Web"/>
              <w:wordWrap w:val="0"/>
              <w:spacing w:before="0" w:beforeAutospacing="0" w:after="0" w:afterAutospacing="0" w:line="320" w:lineRule="exact"/>
              <w:ind w:left="480" w:hanging="480"/>
            </w:pPr>
            <w:r>
              <w:rPr>
                <w:rFonts w:hint="eastAsia"/>
              </w:rPr>
              <w:t>二、</w:t>
            </w:r>
            <w:proofErr w:type="gramStart"/>
            <w:r>
              <w:rPr>
                <w:rFonts w:hint="eastAsia"/>
              </w:rPr>
              <w:t>辦理本署公共</w:t>
            </w:r>
            <w:proofErr w:type="gramEnd"/>
            <w:r>
              <w:rPr>
                <w:rFonts w:hint="eastAsia"/>
              </w:rPr>
              <w:t>建設推動計畫列管追蹤，提升計畫品質與預算執行率。</w:t>
            </w:r>
          </w:p>
          <w:p w:rsidR="00C708CF" w:rsidRDefault="00E52178">
            <w:pPr>
              <w:pStyle w:val="Web"/>
              <w:wordWrap w:val="0"/>
              <w:spacing w:before="0" w:beforeAutospacing="0" w:after="0" w:afterAutospacing="0" w:line="320" w:lineRule="exact"/>
              <w:ind w:left="480" w:hanging="480"/>
            </w:pPr>
            <w:r>
              <w:rPr>
                <w:rFonts w:hint="eastAsia"/>
              </w:rPr>
              <w:t>三、辦理地方環保機關整體績效考核，以共同執行環境保護事務。</w:t>
            </w:r>
          </w:p>
          <w:p w:rsidR="00C708CF" w:rsidRDefault="00E52178">
            <w:pPr>
              <w:pStyle w:val="Web"/>
              <w:wordWrap w:val="0"/>
              <w:spacing w:before="0" w:beforeAutospacing="0" w:after="0" w:afterAutospacing="0" w:line="320" w:lineRule="exact"/>
              <w:ind w:left="480" w:hanging="480"/>
            </w:pPr>
            <w:r>
              <w:rPr>
                <w:rFonts w:hint="eastAsia"/>
              </w:rPr>
              <w:t>四、辦理提升政府服務品質計畫相關業務，以精</w:t>
            </w:r>
            <w:proofErr w:type="gramStart"/>
            <w:r>
              <w:rPr>
                <w:rFonts w:hint="eastAsia"/>
              </w:rPr>
              <w:t>進本署服務</w:t>
            </w:r>
            <w:proofErr w:type="gramEnd"/>
            <w:r>
              <w:rPr>
                <w:rFonts w:hint="eastAsia"/>
              </w:rPr>
              <w:t>品質。</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推廣環保產品及綠色消費</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一、健全環保標章管理制度，增修訂環保標章規格，增加環保標章產品種類、數量及加強環保標章產品追蹤管理，提供全民安心選購環保產品。</w:t>
            </w:r>
          </w:p>
          <w:p w:rsidR="00C708CF" w:rsidRDefault="00E52178">
            <w:pPr>
              <w:pStyle w:val="Web"/>
              <w:wordWrap w:val="0"/>
              <w:spacing w:before="0" w:beforeAutospacing="0" w:after="0" w:afterAutospacing="0" w:line="320" w:lineRule="exact"/>
              <w:ind w:left="480" w:hanging="480"/>
            </w:pPr>
            <w:r>
              <w:rPr>
                <w:rFonts w:hint="eastAsia"/>
              </w:rPr>
              <w:t>二、結合公私部門資源推廣綠色採購，並健全環保產品行銷通路，以落實綠色消費。</w:t>
            </w:r>
          </w:p>
          <w:p w:rsidR="00C708CF" w:rsidRDefault="00E52178">
            <w:pPr>
              <w:pStyle w:val="Web"/>
              <w:wordWrap w:val="0"/>
              <w:spacing w:before="0" w:beforeAutospacing="0" w:after="0" w:afterAutospacing="0" w:line="320" w:lineRule="exact"/>
              <w:ind w:left="480" w:hanging="480"/>
            </w:pPr>
            <w:r>
              <w:rPr>
                <w:rFonts w:hint="eastAsia"/>
              </w:rPr>
              <w:t>三、辦理綠色消費教育宣傳活動，提升全民正確的綠色消費觀念。</w:t>
            </w:r>
          </w:p>
          <w:p w:rsidR="00C708CF" w:rsidRDefault="00E52178">
            <w:pPr>
              <w:pStyle w:val="Web"/>
              <w:wordWrap w:val="0"/>
              <w:spacing w:before="0" w:beforeAutospacing="0" w:after="0" w:afterAutospacing="0" w:line="320" w:lineRule="exact"/>
              <w:ind w:left="480" w:hanging="480"/>
            </w:pPr>
            <w:r>
              <w:rPr>
                <w:rFonts w:hint="eastAsia"/>
              </w:rPr>
              <w:t>四、加強環保標章國際合作，提升國際能見度。</w:t>
            </w:r>
          </w:p>
          <w:p w:rsidR="00C708CF" w:rsidRDefault="00E52178">
            <w:pPr>
              <w:pStyle w:val="Web"/>
              <w:wordWrap w:val="0"/>
              <w:spacing w:before="0" w:beforeAutospacing="0" w:after="0" w:afterAutospacing="0" w:line="320" w:lineRule="exact"/>
              <w:ind w:left="480" w:hanging="480"/>
            </w:pPr>
            <w:r>
              <w:rPr>
                <w:rFonts w:hint="eastAsia"/>
              </w:rPr>
              <w:t>五、表揚環保績優事業，鼓勵各事業加強環保工作。</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環工技師簽證案件查核管理與陳情管制</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一、加強執行環境工程技師簽證案件現場查核，並</w:t>
            </w:r>
            <w:proofErr w:type="gramStart"/>
            <w:r>
              <w:rPr>
                <w:rFonts w:hint="eastAsia"/>
              </w:rPr>
              <w:t>研</w:t>
            </w:r>
            <w:proofErr w:type="gramEnd"/>
            <w:r>
              <w:rPr>
                <w:rFonts w:hint="eastAsia"/>
              </w:rPr>
              <w:t>議與技師管理相關法規、簽證查核標準作業流程之修正，以健全技師簽證管理制度，提升環保專業職能及簽證品質。</w:t>
            </w:r>
          </w:p>
          <w:p w:rsidR="00C708CF" w:rsidRDefault="00E52178">
            <w:pPr>
              <w:pStyle w:val="Web"/>
              <w:wordWrap w:val="0"/>
              <w:spacing w:before="0" w:beforeAutospacing="0" w:after="0" w:afterAutospacing="0" w:line="320" w:lineRule="exact"/>
              <w:ind w:left="480" w:hanging="480"/>
            </w:pPr>
            <w:r>
              <w:rPr>
                <w:rFonts w:hint="eastAsia"/>
              </w:rPr>
              <w:t>二、維護環境工程技師簽證服務資訊網，並提升資訊軟硬體設備效能，加強防護網站資訊安全及維護管理應用系統功能。</w:t>
            </w:r>
          </w:p>
          <w:p w:rsidR="00C708CF" w:rsidRDefault="00E52178">
            <w:pPr>
              <w:pStyle w:val="Web"/>
              <w:wordWrap w:val="0"/>
              <w:spacing w:before="0" w:beforeAutospacing="0" w:after="0" w:afterAutospacing="0" w:line="320" w:lineRule="exact"/>
              <w:ind w:left="480" w:hanging="480"/>
            </w:pPr>
            <w:r>
              <w:rPr>
                <w:rFonts w:hint="eastAsia"/>
              </w:rPr>
              <w:t>三、辦理首長信箱人民陳情案件處理及</w:t>
            </w:r>
            <w:proofErr w:type="gramStart"/>
            <w:r>
              <w:rPr>
                <w:rFonts w:hint="eastAsia"/>
              </w:rPr>
              <w:t>稽</w:t>
            </w:r>
            <w:proofErr w:type="gramEnd"/>
            <w:r>
              <w:rPr>
                <w:rFonts w:hint="eastAsia"/>
              </w:rPr>
              <w:t>催，加強人民陳情案件處理成效之追蹤管考，提升民眾滿意度。</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公害糾紛處理與鑑定</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一、督導各縣市因應公害事件之</w:t>
            </w:r>
            <w:proofErr w:type="gramStart"/>
            <w:r>
              <w:rPr>
                <w:rFonts w:hint="eastAsia"/>
              </w:rPr>
              <w:t>蒐</w:t>
            </w:r>
            <w:proofErr w:type="gramEnd"/>
            <w:r>
              <w:rPr>
                <w:rFonts w:hint="eastAsia"/>
              </w:rPr>
              <w:t>證處理能力，並</w:t>
            </w:r>
            <w:proofErr w:type="gramStart"/>
            <w:r>
              <w:rPr>
                <w:rFonts w:hint="eastAsia"/>
              </w:rPr>
              <w:t>研</w:t>
            </w:r>
            <w:proofErr w:type="gramEnd"/>
            <w:r>
              <w:rPr>
                <w:rFonts w:hint="eastAsia"/>
              </w:rPr>
              <w:t>修公害</w:t>
            </w:r>
            <w:proofErr w:type="gramStart"/>
            <w:r>
              <w:rPr>
                <w:rFonts w:hint="eastAsia"/>
              </w:rPr>
              <w:t>蒐</w:t>
            </w:r>
            <w:proofErr w:type="gramEnd"/>
            <w:r>
              <w:rPr>
                <w:rFonts w:hint="eastAsia"/>
              </w:rPr>
              <w:t>證標準作業流程，切合實務運作，以落實公害糾紛案件之</w:t>
            </w:r>
            <w:proofErr w:type="gramStart"/>
            <w:r>
              <w:rPr>
                <w:rFonts w:hint="eastAsia"/>
              </w:rPr>
              <w:t>紓</w:t>
            </w:r>
            <w:proofErr w:type="gramEnd"/>
            <w:r>
              <w:rPr>
                <w:rFonts w:hint="eastAsia"/>
              </w:rPr>
              <w:t>處、調處及裁決等處理運作機制。</w:t>
            </w:r>
          </w:p>
          <w:p w:rsidR="00C708CF" w:rsidRDefault="00E52178">
            <w:pPr>
              <w:pStyle w:val="Web"/>
              <w:wordWrap w:val="0"/>
              <w:spacing w:before="0" w:beforeAutospacing="0" w:after="0" w:afterAutospacing="0" w:line="320" w:lineRule="exact"/>
              <w:ind w:left="480" w:hanging="480"/>
            </w:pPr>
            <w:r>
              <w:rPr>
                <w:rFonts w:hint="eastAsia"/>
              </w:rPr>
              <w:t>二、加強辦理公害糾紛處理法令及環境保護協定宣導，增進公害糾紛處理經驗交流。</w:t>
            </w:r>
          </w:p>
          <w:p w:rsidR="00C708CF" w:rsidRDefault="00E52178">
            <w:pPr>
              <w:pStyle w:val="Web"/>
              <w:wordWrap w:val="0"/>
              <w:spacing w:before="0" w:beforeAutospacing="0" w:after="0" w:afterAutospacing="0" w:line="320" w:lineRule="exact"/>
              <w:ind w:left="480" w:hanging="480"/>
            </w:pPr>
            <w:r>
              <w:rPr>
                <w:rFonts w:hint="eastAsia"/>
              </w:rPr>
              <w:t>三、加強辦理公害糾紛原因鑑定技術及舉證責任之教育訓練及研究發展，</w:t>
            </w:r>
            <w:proofErr w:type="gramStart"/>
            <w:r>
              <w:rPr>
                <w:rFonts w:hint="eastAsia"/>
              </w:rPr>
              <w:t>研</w:t>
            </w:r>
            <w:proofErr w:type="gramEnd"/>
            <w:r>
              <w:rPr>
                <w:rFonts w:hint="eastAsia"/>
              </w:rPr>
              <w:t>議環境責任機制運作相關配套措施。</w:t>
            </w:r>
          </w:p>
          <w:p w:rsidR="00C708CF" w:rsidRDefault="00E52178">
            <w:pPr>
              <w:pStyle w:val="Web"/>
              <w:wordWrap w:val="0"/>
              <w:spacing w:before="0" w:beforeAutospacing="0" w:after="0" w:afterAutospacing="0" w:line="320" w:lineRule="exact"/>
              <w:ind w:left="480" w:hanging="480"/>
            </w:pPr>
            <w:r>
              <w:rPr>
                <w:rFonts w:hint="eastAsia"/>
              </w:rPr>
              <w:t>四、辦理公害糾紛處理之法律扶助 ，以利解決公害糾紛問題。</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公害糾紛損害賠償事件之責</w:t>
            </w:r>
            <w:r>
              <w:rPr>
                <w:rFonts w:hint="eastAsia"/>
              </w:rPr>
              <w:lastRenderedPageBreak/>
              <w:t>任裁決(裁決會)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firstLine="480"/>
            </w:pPr>
            <w:r>
              <w:rPr>
                <w:rFonts w:hint="eastAsia"/>
              </w:rPr>
              <w:t>辦理公害糾紛所生損害賠償事件之裁決申請案及受理公害糾紛事件之指定管轄調處委員會。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lastRenderedPageBreak/>
              <w:t>環境監測資訊</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環境監測規劃管理與品質保證</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w:t>
            </w:r>
            <w:r w:rsidR="00C76560" w:rsidRPr="00C76560">
              <w:rPr>
                <w:rFonts w:hint="eastAsia"/>
                <w:spacing w:val="-4"/>
              </w:rPr>
              <w:t>環境水體定期</w:t>
            </w:r>
            <w:proofErr w:type="gramStart"/>
            <w:r w:rsidR="00C76560" w:rsidRPr="00C76560">
              <w:rPr>
                <w:rFonts w:hint="eastAsia"/>
                <w:spacing w:val="-4"/>
              </w:rPr>
              <w:t>採</w:t>
            </w:r>
            <w:proofErr w:type="gramEnd"/>
            <w:r w:rsidR="00C76560" w:rsidRPr="00C76560">
              <w:rPr>
                <w:rFonts w:hint="eastAsia"/>
                <w:spacing w:val="-4"/>
              </w:rPr>
              <w:t>樣監測</w:t>
            </w:r>
            <w:r w:rsidR="00C76560" w:rsidRPr="00C76560">
              <w:rPr>
                <w:spacing w:val="-4"/>
              </w:rPr>
              <w:t>88條主支流河川、44</w:t>
            </w:r>
            <w:r w:rsidR="00C76560">
              <w:rPr>
                <w:rFonts w:hint="eastAsia"/>
                <w:spacing w:val="-4"/>
              </w:rPr>
              <w:t>7</w:t>
            </w:r>
            <w:r w:rsidR="00C76560" w:rsidRPr="00C76560">
              <w:t>個地下水井、20處近岸海域水質，掌握水質變化趨勢。</w:t>
            </w:r>
          </w:p>
          <w:p w:rsidR="00C708CF" w:rsidRDefault="00E52178">
            <w:pPr>
              <w:pStyle w:val="Web"/>
              <w:wordWrap w:val="0"/>
              <w:spacing w:before="0" w:beforeAutospacing="0" w:after="0" w:afterAutospacing="0" w:line="320" w:lineRule="exact"/>
              <w:ind w:left="480" w:hanging="480"/>
            </w:pPr>
            <w:r>
              <w:rPr>
                <w:rFonts w:hint="eastAsia"/>
              </w:rPr>
              <w:t>二、定期品保查核確保環境水質監測數據品質，並依水污染防治需要，執行水體</w:t>
            </w:r>
            <w:proofErr w:type="gramStart"/>
            <w:r>
              <w:rPr>
                <w:rFonts w:hint="eastAsia"/>
              </w:rPr>
              <w:t>水質增測</w:t>
            </w:r>
            <w:proofErr w:type="gramEnd"/>
            <w:r>
              <w:rPr>
                <w:rFonts w:hint="eastAsia"/>
              </w:rPr>
              <w:t>。</w:t>
            </w:r>
          </w:p>
          <w:p w:rsidR="00C708CF" w:rsidRDefault="00E52178">
            <w:pPr>
              <w:pStyle w:val="Web"/>
              <w:wordWrap w:val="0"/>
              <w:spacing w:before="0" w:beforeAutospacing="0" w:after="0" w:afterAutospacing="0" w:line="320" w:lineRule="exact"/>
              <w:ind w:left="480" w:hanging="480"/>
            </w:pPr>
            <w:r>
              <w:rPr>
                <w:rFonts w:hint="eastAsia"/>
              </w:rPr>
              <w:t>三、強化水質資訊平台建立及數據分析展示系統，整合跨機關水質水量與降雨資訊，增進我國水質資訊流通應用。</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空氣品質監測</w:t>
            </w:r>
            <w:proofErr w:type="gramStart"/>
            <w:r>
              <w:rPr>
                <w:rFonts w:hint="eastAsia"/>
              </w:rPr>
              <w:t>規劃與測站</w:t>
            </w:r>
            <w:proofErr w:type="gramEnd"/>
            <w:r>
              <w:rPr>
                <w:rFonts w:hint="eastAsia"/>
              </w:rPr>
              <w:t>管理</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一、空氣品質監測站網運轉維護，維持資料可用率95</w:t>
            </w:r>
            <w:r w:rsidR="009D4D5F">
              <w:rPr>
                <w:rFonts w:hint="eastAsia"/>
              </w:rPr>
              <w:t>%</w:t>
            </w:r>
            <w:r>
              <w:rPr>
                <w:rFonts w:hint="eastAsia"/>
              </w:rPr>
              <w:t>以上。</w:t>
            </w:r>
          </w:p>
          <w:p w:rsidR="00C708CF" w:rsidRDefault="00E52178">
            <w:pPr>
              <w:pStyle w:val="Web"/>
              <w:wordWrap w:val="0"/>
              <w:spacing w:before="0" w:beforeAutospacing="0" w:after="0" w:afterAutospacing="0" w:line="320" w:lineRule="exact"/>
              <w:ind w:left="480" w:hanging="480"/>
            </w:pPr>
            <w:r>
              <w:rPr>
                <w:rFonts w:hint="eastAsia"/>
              </w:rPr>
              <w:t>二、執行全國31</w:t>
            </w:r>
            <w:proofErr w:type="gramStart"/>
            <w:r>
              <w:rPr>
                <w:rFonts w:hint="eastAsia"/>
              </w:rPr>
              <w:t>站細懸浮</w:t>
            </w:r>
            <w:proofErr w:type="gramEnd"/>
            <w:r>
              <w:rPr>
                <w:rFonts w:hint="eastAsia"/>
              </w:rPr>
              <w:t>微粒手動</w:t>
            </w:r>
            <w:proofErr w:type="gramStart"/>
            <w:r>
              <w:rPr>
                <w:rFonts w:hint="eastAsia"/>
              </w:rPr>
              <w:t>採</w:t>
            </w:r>
            <w:proofErr w:type="gramEnd"/>
            <w:r>
              <w:rPr>
                <w:rFonts w:hint="eastAsia"/>
              </w:rPr>
              <w:t>樣常規監測。</w:t>
            </w:r>
          </w:p>
          <w:p w:rsidR="00C708CF" w:rsidRDefault="00E52178">
            <w:pPr>
              <w:pStyle w:val="Web"/>
              <w:wordWrap w:val="0"/>
              <w:spacing w:before="0" w:beforeAutospacing="0" w:after="0" w:afterAutospacing="0" w:line="320" w:lineRule="exact"/>
              <w:ind w:left="480" w:hanging="480"/>
            </w:pPr>
            <w:r>
              <w:rPr>
                <w:rFonts w:hint="eastAsia"/>
              </w:rPr>
              <w:t>三、建立各類監測站數據品保品管制度，落實空氣品質監測品保查核工作。</w:t>
            </w:r>
          </w:p>
          <w:p w:rsidR="00C708CF" w:rsidRDefault="00E52178">
            <w:pPr>
              <w:pStyle w:val="Web"/>
              <w:wordWrap w:val="0"/>
              <w:spacing w:before="0" w:beforeAutospacing="0" w:after="0" w:afterAutospacing="0" w:line="320" w:lineRule="exact"/>
              <w:ind w:left="480" w:hanging="480"/>
            </w:pPr>
            <w:r>
              <w:rPr>
                <w:rFonts w:hint="eastAsia"/>
              </w:rPr>
              <w:t>四、空氣品質監測品保查核80站次，每月功能檢查76站。</w:t>
            </w:r>
          </w:p>
          <w:p w:rsidR="00C708CF" w:rsidRDefault="00E52178">
            <w:pPr>
              <w:pStyle w:val="Web"/>
              <w:wordWrap w:val="0"/>
              <w:spacing w:before="0" w:beforeAutospacing="0" w:after="0" w:afterAutospacing="0" w:line="320" w:lineRule="exact"/>
              <w:ind w:left="480" w:hanging="480"/>
            </w:pPr>
            <w:r>
              <w:rPr>
                <w:rFonts w:hint="eastAsia"/>
              </w:rPr>
              <w:t>五、加強空氣品質資料解析，充實空氣品質監測資訊網內容。</w:t>
            </w:r>
          </w:p>
          <w:p w:rsidR="00C708CF" w:rsidRDefault="00E52178">
            <w:pPr>
              <w:pStyle w:val="Web"/>
              <w:wordWrap w:val="0"/>
              <w:spacing w:before="0" w:beforeAutospacing="0" w:after="0" w:afterAutospacing="0" w:line="320" w:lineRule="exact"/>
              <w:ind w:left="480" w:hanging="480"/>
            </w:pPr>
            <w:r>
              <w:rPr>
                <w:rFonts w:hint="eastAsia"/>
              </w:rPr>
              <w:t>六、強化空氣品質預測模擬能力，優化預報展示作業平台，精進空氣品質預報作業。</w:t>
            </w:r>
          </w:p>
          <w:p w:rsidR="00C708CF" w:rsidRDefault="00E52178">
            <w:pPr>
              <w:pStyle w:val="Web"/>
              <w:wordWrap w:val="0"/>
              <w:spacing w:before="0" w:beforeAutospacing="0" w:after="0" w:afterAutospacing="0" w:line="320" w:lineRule="exact"/>
              <w:ind w:left="480" w:hanging="480"/>
            </w:pPr>
            <w:r>
              <w:rPr>
                <w:rFonts w:hint="eastAsia"/>
              </w:rPr>
              <w:t>七、辦理「新世代環境品質監測及檢測發展計畫」，逐步</w:t>
            </w:r>
            <w:proofErr w:type="gramStart"/>
            <w:r>
              <w:rPr>
                <w:rFonts w:hint="eastAsia"/>
              </w:rPr>
              <w:t>汰</w:t>
            </w:r>
            <w:proofErr w:type="gramEnd"/>
            <w:r>
              <w:rPr>
                <w:rFonts w:hint="eastAsia"/>
              </w:rPr>
              <w:t>換更新空氣品質監測儀器設施，提升空氣品質監測站網量能。</w:t>
            </w:r>
          </w:p>
          <w:p w:rsidR="00C708CF" w:rsidRDefault="00E52178" w:rsidP="00C76560">
            <w:pPr>
              <w:pStyle w:val="Web"/>
              <w:wordWrap w:val="0"/>
              <w:spacing w:before="0" w:beforeAutospacing="0" w:after="0" w:afterAutospacing="0" w:line="320" w:lineRule="exact"/>
              <w:ind w:left="480" w:hanging="480"/>
            </w:pPr>
            <w:r>
              <w:rPr>
                <w:rFonts w:hint="eastAsia"/>
              </w:rPr>
              <w:t>八、參與國際空氣品質監測技術交流，拓展合作關係。</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規劃設計環境保護資訊系統</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一、推動環境</w:t>
            </w:r>
            <w:proofErr w:type="gramStart"/>
            <w:r>
              <w:rPr>
                <w:rFonts w:hint="eastAsia"/>
              </w:rPr>
              <w:t>地理圖資整合</w:t>
            </w:r>
            <w:proofErr w:type="gramEnd"/>
            <w:r>
              <w:rPr>
                <w:rFonts w:hint="eastAsia"/>
              </w:rPr>
              <w:t>，</w:t>
            </w:r>
            <w:proofErr w:type="gramStart"/>
            <w:r>
              <w:rPr>
                <w:rFonts w:hint="eastAsia"/>
              </w:rPr>
              <w:t>發展圖資基礎</w:t>
            </w:r>
            <w:proofErr w:type="gramEnd"/>
            <w:r>
              <w:rPr>
                <w:rFonts w:hint="eastAsia"/>
              </w:rPr>
              <w:t>資料分析及應用，持續營運及管理</w:t>
            </w:r>
            <w:proofErr w:type="gramStart"/>
            <w:r>
              <w:rPr>
                <w:rFonts w:hint="eastAsia"/>
              </w:rPr>
              <w:t>地理圖資中心</w:t>
            </w:r>
            <w:proofErr w:type="gramEnd"/>
            <w:r>
              <w:rPr>
                <w:rFonts w:hint="eastAsia"/>
              </w:rPr>
              <w:t>，落實智慧國土整體發展。</w:t>
            </w:r>
          </w:p>
          <w:p w:rsidR="00C708CF" w:rsidRDefault="00E52178" w:rsidP="00C76560">
            <w:pPr>
              <w:pStyle w:val="Web"/>
              <w:wordWrap w:val="0"/>
              <w:spacing w:before="0" w:beforeAutospacing="0" w:after="0" w:afterAutospacing="0" w:line="320" w:lineRule="exact"/>
              <w:ind w:left="480" w:hanging="480"/>
            </w:pPr>
            <w:r>
              <w:rPr>
                <w:rFonts w:hint="eastAsia"/>
              </w:rPr>
              <w:t>二、建置大數據匯流資料庫，研發資料策展儀表板，強化多樣資料蒐集，完備跨機關資料交換機制，加速數據流通效率，並開放資料（Open Data）創新應用。</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操作及維護環境保護資訊系統</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一、辦理資訊基礎設施、個人電腦及相關軟硬體之維護更新。</w:t>
            </w:r>
          </w:p>
          <w:p w:rsidR="00C708CF" w:rsidRDefault="00E52178">
            <w:pPr>
              <w:pStyle w:val="Web"/>
              <w:wordWrap w:val="0"/>
              <w:spacing w:before="0" w:beforeAutospacing="0" w:after="0" w:afterAutospacing="0" w:line="320" w:lineRule="exact"/>
              <w:ind w:left="480" w:hanging="480"/>
            </w:pPr>
            <w:r>
              <w:rPr>
                <w:rFonts w:hint="eastAsia"/>
              </w:rPr>
              <w:t>二、共構機房軟硬體設備保養及維護，強化資訊及網路安全管理與緊急應變能力。</w:t>
            </w:r>
          </w:p>
          <w:p w:rsidR="00C708CF" w:rsidRDefault="00E52178">
            <w:pPr>
              <w:pStyle w:val="Web"/>
              <w:wordWrap w:val="0"/>
              <w:spacing w:before="0" w:beforeAutospacing="0" w:after="0" w:afterAutospacing="0" w:line="320" w:lineRule="exact"/>
              <w:ind w:left="480" w:hanging="480"/>
            </w:pPr>
            <w:r>
              <w:rPr>
                <w:rFonts w:hint="eastAsia"/>
              </w:rPr>
              <w:t>三、機關共用行政資訊系統維護及功能提升。</w:t>
            </w:r>
          </w:p>
          <w:p w:rsidR="00C708CF" w:rsidRDefault="00E52178">
            <w:pPr>
              <w:pStyle w:val="Web"/>
              <w:wordWrap w:val="0"/>
              <w:spacing w:before="0" w:beforeAutospacing="0" w:after="0" w:afterAutospacing="0" w:line="320" w:lineRule="exact"/>
              <w:ind w:left="480" w:hanging="480"/>
            </w:pPr>
            <w:r>
              <w:rPr>
                <w:rFonts w:hint="eastAsia"/>
              </w:rPr>
              <w:t>四、辦理環境資源雲端基礎設施建置計畫，強化</w:t>
            </w:r>
            <w:proofErr w:type="gramStart"/>
            <w:r>
              <w:rPr>
                <w:rFonts w:hint="eastAsia"/>
              </w:rPr>
              <w:t>環資部</w:t>
            </w:r>
            <w:proofErr w:type="gramEnd"/>
            <w:r>
              <w:rPr>
                <w:rFonts w:hint="eastAsia"/>
              </w:rPr>
              <w:t>雲端基礎架構維運監控平台及服務。</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區域環境管理</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推動環境執法及策略</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一、建立環境影響評估監督機制，提高執法效度</w:t>
            </w:r>
          </w:p>
          <w:p w:rsidR="00C708CF" w:rsidRDefault="00E52178">
            <w:pPr>
              <w:pStyle w:val="Web"/>
              <w:wordWrap w:val="0"/>
              <w:spacing w:before="0" w:beforeAutospacing="0" w:after="0" w:afterAutospacing="0" w:line="320" w:lineRule="exact"/>
              <w:ind w:left="720" w:hanging="720"/>
            </w:pPr>
            <w:r>
              <w:rPr>
                <w:rFonts w:hint="eastAsia"/>
              </w:rPr>
              <w:t>（一）建立環境影響評估監督機制，執行審查通過之跨區域案件環評監督及重大或專案環評監督會議。</w:t>
            </w:r>
          </w:p>
          <w:p w:rsidR="00C708CF" w:rsidRDefault="00E52178">
            <w:pPr>
              <w:pStyle w:val="Web"/>
              <w:wordWrap w:val="0"/>
              <w:spacing w:before="0" w:beforeAutospacing="0" w:after="0" w:afterAutospacing="0" w:line="320" w:lineRule="exact"/>
              <w:ind w:left="720" w:hanging="720"/>
            </w:pPr>
            <w:r>
              <w:rPr>
                <w:rFonts w:hint="eastAsia"/>
              </w:rPr>
              <w:lastRenderedPageBreak/>
              <w:t>（二）辦理開發單位執行環評承諾績優成效表揚計畫之規劃及執行。</w:t>
            </w:r>
          </w:p>
          <w:p w:rsidR="00C708CF" w:rsidRDefault="00E52178">
            <w:pPr>
              <w:pStyle w:val="Web"/>
              <w:wordWrap w:val="0"/>
              <w:spacing w:before="0" w:beforeAutospacing="0" w:after="0" w:afterAutospacing="0" w:line="320" w:lineRule="exact"/>
              <w:ind w:left="720" w:hanging="720"/>
            </w:pPr>
            <w:r>
              <w:rPr>
                <w:rFonts w:hint="eastAsia"/>
              </w:rPr>
              <w:t>（三）辦理環評環境監測計畫執行成果研究分析。</w:t>
            </w:r>
          </w:p>
          <w:p w:rsidR="00C708CF" w:rsidRDefault="00E52178">
            <w:pPr>
              <w:pStyle w:val="Web"/>
              <w:wordWrap w:val="0"/>
              <w:spacing w:before="0" w:beforeAutospacing="0" w:after="0" w:afterAutospacing="0" w:line="320" w:lineRule="exact"/>
              <w:ind w:left="480" w:hanging="480"/>
            </w:pPr>
            <w:r>
              <w:rPr>
                <w:rFonts w:hint="eastAsia"/>
              </w:rPr>
              <w:t>二、辦理環評監督實務及專業技能研習活動、環評監督業務宣達說明會，目的事業主管機關、工程顧問機構及代檢驗業者之環評監督追蹤業務交流講習座談會。</w:t>
            </w:r>
          </w:p>
          <w:p w:rsidR="00C708CF" w:rsidRDefault="00E52178">
            <w:pPr>
              <w:pStyle w:val="Web"/>
              <w:wordWrap w:val="0"/>
              <w:spacing w:before="0" w:beforeAutospacing="0" w:after="0" w:afterAutospacing="0" w:line="320" w:lineRule="exact"/>
              <w:ind w:left="480" w:hanging="480"/>
            </w:pPr>
            <w:r>
              <w:rPr>
                <w:rFonts w:hint="eastAsia"/>
              </w:rPr>
              <w:t>三、辦理國內環境執法專業訓練及國際環境執法研討會。</w:t>
            </w:r>
          </w:p>
          <w:p w:rsidR="00C708CF" w:rsidRDefault="00C76560">
            <w:pPr>
              <w:pStyle w:val="Web"/>
              <w:wordWrap w:val="0"/>
              <w:spacing w:before="0" w:beforeAutospacing="0" w:after="0" w:afterAutospacing="0" w:line="320" w:lineRule="exact"/>
              <w:ind w:left="480" w:hanging="480"/>
            </w:pPr>
            <w:r>
              <w:rPr>
                <w:rFonts w:hint="eastAsia"/>
              </w:rPr>
              <w:t>四</w:t>
            </w:r>
            <w:r w:rsidR="00E52178">
              <w:rPr>
                <w:rFonts w:hint="eastAsia"/>
              </w:rPr>
              <w:t>、執行「</w:t>
            </w:r>
            <w:proofErr w:type="gramStart"/>
            <w:r w:rsidR="00E52178">
              <w:rPr>
                <w:rFonts w:hint="eastAsia"/>
              </w:rPr>
              <w:t>臺</w:t>
            </w:r>
            <w:proofErr w:type="gramEnd"/>
            <w:r w:rsidR="00E52178">
              <w:rPr>
                <w:rFonts w:hint="eastAsia"/>
              </w:rPr>
              <w:t>美環保技術合作協議」第12號執行辦法之「環境法令遵循及執法」合作項目，辦理國內外研習訓練活動等。</w:t>
            </w:r>
          </w:p>
          <w:p w:rsidR="00C708CF" w:rsidRDefault="00C76560">
            <w:pPr>
              <w:pStyle w:val="Web"/>
              <w:wordWrap w:val="0"/>
              <w:spacing w:before="0" w:beforeAutospacing="0" w:after="0" w:afterAutospacing="0" w:line="320" w:lineRule="exact"/>
              <w:ind w:left="480" w:hanging="480"/>
            </w:pPr>
            <w:r>
              <w:rPr>
                <w:rFonts w:hint="eastAsia"/>
              </w:rPr>
              <w:t>五</w:t>
            </w:r>
            <w:r w:rsidR="00E52178">
              <w:rPr>
                <w:rFonts w:hint="eastAsia"/>
              </w:rPr>
              <w:t>、</w:t>
            </w:r>
            <w:r w:rsidRPr="00C76560">
              <w:rPr>
                <w:rFonts w:hint="eastAsia"/>
              </w:rPr>
              <w:t>提升環境執法及裁罰能力，辦理</w:t>
            </w:r>
            <w:proofErr w:type="gramStart"/>
            <w:r w:rsidRPr="00C76560">
              <w:rPr>
                <w:rFonts w:hint="eastAsia"/>
              </w:rPr>
              <w:t>檢警環環境</w:t>
            </w:r>
            <w:proofErr w:type="gramEnd"/>
            <w:r w:rsidRPr="00C76560">
              <w:rPr>
                <w:rFonts w:hint="eastAsia"/>
              </w:rPr>
              <w:t>執法檢討會。</w:t>
            </w:r>
          </w:p>
          <w:p w:rsidR="00C708CF" w:rsidRDefault="00C76560">
            <w:pPr>
              <w:pStyle w:val="Web"/>
              <w:wordWrap w:val="0"/>
              <w:spacing w:before="0" w:beforeAutospacing="0" w:after="0" w:afterAutospacing="0" w:line="320" w:lineRule="exact"/>
              <w:ind w:left="480" w:hanging="480"/>
            </w:pPr>
            <w:r>
              <w:rPr>
                <w:rFonts w:hint="eastAsia"/>
              </w:rPr>
              <w:t>六</w:t>
            </w:r>
            <w:r w:rsidR="00E52178">
              <w:rPr>
                <w:rFonts w:hint="eastAsia"/>
              </w:rPr>
              <w:t>、</w:t>
            </w:r>
            <w:r w:rsidRPr="00C76560">
              <w:rPr>
                <w:rFonts w:hint="eastAsia"/>
              </w:rPr>
              <w:t>辦理環保稽查處分管制系統功能提升及推廣維護專案工作。</w:t>
            </w:r>
          </w:p>
          <w:p w:rsidR="00C708CF" w:rsidRDefault="00C76560" w:rsidP="00C76560">
            <w:pPr>
              <w:pStyle w:val="Web"/>
              <w:wordWrap w:val="0"/>
              <w:spacing w:before="0" w:beforeAutospacing="0" w:after="0" w:afterAutospacing="0" w:line="320" w:lineRule="exact"/>
              <w:ind w:left="480" w:hanging="480"/>
            </w:pPr>
            <w:r>
              <w:rPr>
                <w:rFonts w:hint="eastAsia"/>
              </w:rPr>
              <w:t>七</w:t>
            </w:r>
            <w:r w:rsidR="00E52178">
              <w:rPr>
                <w:rFonts w:hint="eastAsia"/>
              </w:rPr>
              <w:t>、辦理違反環保法令案件裁處及訴願、行政訴訟作業等事項，落實</w:t>
            </w:r>
            <w:proofErr w:type="gramStart"/>
            <w:r w:rsidR="00E52178">
              <w:rPr>
                <w:rFonts w:hint="eastAsia"/>
              </w:rPr>
              <w:t>執法效度</w:t>
            </w:r>
            <w:proofErr w:type="gramEnd"/>
            <w:r w:rsidR="00E52178">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rsidP="00EE79D9">
            <w:pPr>
              <w:spacing w:line="320" w:lineRule="exact"/>
              <w:jc w:val="both"/>
            </w:pPr>
            <w:r>
              <w:rPr>
                <w:rFonts w:hint="eastAsia"/>
              </w:rPr>
              <w:lastRenderedPageBreak/>
              <w:t>環境影響評估監督</w:t>
            </w: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推動區域環境保護工作</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一、辦理垃圾焚化廠及一般廢棄物處理場督導管理、空氣污染排放檢測、公害陳情系統等各項業務所需審查費、差旅費、</w:t>
            </w:r>
            <w:proofErr w:type="gramStart"/>
            <w:r>
              <w:rPr>
                <w:rFonts w:hint="eastAsia"/>
              </w:rPr>
              <w:t>必要性雜支</w:t>
            </w:r>
            <w:proofErr w:type="gramEnd"/>
            <w:r>
              <w:rPr>
                <w:rFonts w:hint="eastAsia"/>
              </w:rPr>
              <w:t>及其他相關費用等，並辦理民眾舉發污染案件實施要點對檢舉有功民眾獎勵金等所需業務費。</w:t>
            </w:r>
          </w:p>
          <w:p w:rsidR="00C708CF" w:rsidRDefault="00E52178">
            <w:pPr>
              <w:pStyle w:val="Web"/>
              <w:wordWrap w:val="0"/>
              <w:spacing w:before="0" w:beforeAutospacing="0" w:after="0" w:afterAutospacing="0" w:line="320" w:lineRule="exact"/>
              <w:ind w:left="480" w:hanging="480"/>
            </w:pPr>
            <w:r>
              <w:rPr>
                <w:rFonts w:hint="eastAsia"/>
              </w:rPr>
              <w:t>二、維持全國公害陳情案件報案中心管理系統正常運作，提升環保報案中心電話接聽人員服務品質、公害陳情案件稽查時效及民眾滿意度，並辦理公害污染稽查行動雲端</w:t>
            </w:r>
            <w:proofErr w:type="gramStart"/>
            <w:r>
              <w:rPr>
                <w:rFonts w:hint="eastAsia"/>
              </w:rPr>
              <w:t>聯網暨便民</w:t>
            </w:r>
            <w:proofErr w:type="gramEnd"/>
            <w:r>
              <w:rPr>
                <w:rFonts w:hint="eastAsia"/>
              </w:rPr>
              <w:t>服務系統整合計畫等</w:t>
            </w:r>
            <w:proofErr w:type="gramStart"/>
            <w:r>
              <w:rPr>
                <w:rFonts w:hint="eastAsia"/>
              </w:rPr>
              <w:t>所需委辦</w:t>
            </w:r>
            <w:proofErr w:type="gramEnd"/>
            <w:r>
              <w:rPr>
                <w:rFonts w:hint="eastAsia"/>
              </w:rPr>
              <w:t>費。</w:t>
            </w:r>
          </w:p>
          <w:p w:rsidR="00C708CF" w:rsidRDefault="00E52178">
            <w:pPr>
              <w:pStyle w:val="Web"/>
              <w:wordWrap w:val="0"/>
              <w:spacing w:before="0" w:beforeAutospacing="0" w:after="0" w:afterAutospacing="0" w:line="320" w:lineRule="exact"/>
              <w:ind w:left="480" w:hanging="480"/>
            </w:pPr>
            <w:r>
              <w:rPr>
                <w:rFonts w:hint="eastAsia"/>
              </w:rPr>
              <w:t>三、辦理垃圾焚化廠經營管理及空氣污染排放（含戴奧辛）檢測項目之查核評鑑，並辦理探討高瞻處理技術提升垃圾焚化廠效能暨查核評鑑專案等工作</w:t>
            </w:r>
            <w:proofErr w:type="gramStart"/>
            <w:r>
              <w:rPr>
                <w:rFonts w:hint="eastAsia"/>
              </w:rPr>
              <w:t>所需委辦</w:t>
            </w:r>
            <w:proofErr w:type="gramEnd"/>
            <w:r>
              <w:rPr>
                <w:rFonts w:hint="eastAsia"/>
              </w:rPr>
              <w:t>費用。</w:t>
            </w:r>
          </w:p>
          <w:p w:rsidR="00C708CF" w:rsidRDefault="00E52178">
            <w:pPr>
              <w:pStyle w:val="Web"/>
              <w:wordWrap w:val="0"/>
              <w:spacing w:before="0" w:beforeAutospacing="0" w:after="0" w:afterAutospacing="0" w:line="320" w:lineRule="exact"/>
              <w:ind w:left="480" w:hanging="480"/>
            </w:pPr>
            <w:r>
              <w:rPr>
                <w:rFonts w:hint="eastAsia"/>
              </w:rPr>
              <w:t>四、</w:t>
            </w:r>
            <w:r w:rsidR="00C76560" w:rsidRPr="00C76560">
              <w:rPr>
                <w:rFonts w:hint="eastAsia"/>
              </w:rPr>
              <w:t>推動「多元化垃圾處理計畫」</w:t>
            </w:r>
            <w:r>
              <w:rPr>
                <w:rFonts w:hint="eastAsia"/>
              </w:rPr>
              <w:t>，辦理焚化廠整備工程、推動區域合作工作、協助離島地區垃圾轉運，並辦理環保設施效能提升等相關工作，所需之業務費用。</w:t>
            </w:r>
          </w:p>
          <w:p w:rsidR="00C708CF" w:rsidRDefault="00E52178">
            <w:pPr>
              <w:pStyle w:val="Web"/>
              <w:wordWrap w:val="0"/>
              <w:spacing w:before="0" w:beforeAutospacing="0" w:after="0" w:afterAutospacing="0" w:line="320" w:lineRule="exact"/>
              <w:ind w:left="480" w:hanging="480"/>
            </w:pPr>
            <w:r>
              <w:rPr>
                <w:rFonts w:hint="eastAsia"/>
              </w:rPr>
              <w:t>五、赴國外考察生質廢棄物能源化推動現況及應用技術。</w:t>
            </w:r>
          </w:p>
          <w:p w:rsidR="00C708CF" w:rsidRDefault="00E52178">
            <w:pPr>
              <w:pStyle w:val="Web"/>
              <w:wordWrap w:val="0"/>
              <w:spacing w:before="0" w:beforeAutospacing="0" w:after="0" w:afterAutospacing="0" w:line="320" w:lineRule="exact"/>
              <w:ind w:left="480" w:hanging="480"/>
            </w:pPr>
            <w:r>
              <w:rPr>
                <w:rFonts w:hint="eastAsia"/>
              </w:rPr>
              <w:t>六、推動「提升天然災害廢棄物應變處理能量設施計畫」，提升全國天然災害廢棄物及不適燃廢棄物處理量能，並辦理公有掩埋場、垃圾轉運站三級及相關環保工程之查核工作，</w:t>
            </w:r>
            <w:r>
              <w:rPr>
                <w:rFonts w:hint="eastAsia"/>
              </w:rPr>
              <w:lastRenderedPageBreak/>
              <w:t>落實提升營運管理效能，並辦理工程品質之督導工作，所需之委辦及業務費。</w:t>
            </w:r>
          </w:p>
          <w:p w:rsidR="00C708CF" w:rsidRDefault="00E52178">
            <w:pPr>
              <w:pStyle w:val="Web"/>
              <w:wordWrap w:val="0"/>
              <w:spacing w:before="0" w:beforeAutospacing="0" w:after="0" w:afterAutospacing="0" w:line="320" w:lineRule="exact"/>
              <w:ind w:left="480" w:hanging="480"/>
            </w:pPr>
            <w:r>
              <w:rPr>
                <w:rFonts w:hint="eastAsia"/>
              </w:rPr>
              <w:t>七、辦理清潔人員安全照護、清潔隊員節慶祝活動。</w:t>
            </w:r>
          </w:p>
          <w:p w:rsidR="00C708CF" w:rsidRDefault="00E52178">
            <w:pPr>
              <w:pStyle w:val="Web"/>
              <w:wordWrap w:val="0"/>
              <w:spacing w:before="0" w:beforeAutospacing="0" w:after="0" w:afterAutospacing="0" w:line="320" w:lineRule="exact"/>
              <w:ind w:left="480" w:hanging="480"/>
            </w:pPr>
            <w:r>
              <w:rPr>
                <w:rFonts w:hint="eastAsia"/>
              </w:rPr>
              <w:t>八、辦理全國模範清潔人員遴選、表揚等事項。</w:t>
            </w:r>
          </w:p>
          <w:p w:rsidR="00C708CF" w:rsidRDefault="00E52178">
            <w:pPr>
              <w:pStyle w:val="Web"/>
              <w:wordWrap w:val="0"/>
              <w:spacing w:before="0" w:beforeAutospacing="0" w:after="0" w:afterAutospacing="0" w:line="320" w:lineRule="exact"/>
              <w:ind w:left="480" w:hanging="480"/>
            </w:pPr>
            <w:r>
              <w:rPr>
                <w:rFonts w:hint="eastAsia"/>
              </w:rPr>
              <w:t>九、辦理預鑄式建築物污水處理設施審查。</w:t>
            </w:r>
          </w:p>
          <w:p w:rsidR="00C708CF" w:rsidRDefault="00E52178">
            <w:pPr>
              <w:pStyle w:val="Web"/>
              <w:wordWrap w:val="0"/>
              <w:spacing w:before="0" w:beforeAutospacing="0" w:after="0" w:afterAutospacing="0" w:line="320" w:lineRule="exact"/>
              <w:ind w:left="480" w:hanging="480"/>
            </w:pPr>
            <w:r>
              <w:rPr>
                <w:rFonts w:hint="eastAsia"/>
              </w:rPr>
              <w:t>十、</w:t>
            </w:r>
            <w:proofErr w:type="gramStart"/>
            <w:r>
              <w:rPr>
                <w:rFonts w:hint="eastAsia"/>
              </w:rPr>
              <w:t>汰</w:t>
            </w:r>
            <w:proofErr w:type="gramEnd"/>
            <w:r>
              <w:rPr>
                <w:rFonts w:hint="eastAsia"/>
              </w:rPr>
              <w:t>換個人電腦及資訊軟硬體</w:t>
            </w:r>
            <w:r w:rsidR="00C76560" w:rsidRPr="00C76560">
              <w:rPr>
                <w:rFonts w:hint="eastAsia"/>
              </w:rPr>
              <w:t>設備，資訊機房（含基礎、環控）維運作業計畫</w:t>
            </w:r>
            <w:r>
              <w:rPr>
                <w:rFonts w:hint="eastAsia"/>
              </w:rPr>
              <w:t>。</w:t>
            </w:r>
          </w:p>
          <w:p w:rsidR="00C708CF" w:rsidRDefault="00E52178" w:rsidP="006F40B7">
            <w:pPr>
              <w:pStyle w:val="Web"/>
              <w:wordWrap w:val="0"/>
              <w:spacing w:before="0" w:beforeAutospacing="0" w:after="0" w:afterAutospacing="0" w:line="320" w:lineRule="exact"/>
              <w:ind w:left="480" w:hanging="480"/>
            </w:pPr>
            <w:r>
              <w:rPr>
                <w:rFonts w:hint="eastAsia"/>
              </w:rPr>
              <w:t>十一、公務電腦網路系統維護管理業務費。</w:t>
            </w:r>
            <w:bookmarkStart w:id="0" w:name="_GoBack"/>
            <w:bookmarkEnd w:id="0"/>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執行環保稽查督察管制工作</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w:t>
            </w:r>
            <w:proofErr w:type="gramStart"/>
            <w:r>
              <w:rPr>
                <w:rFonts w:hint="eastAsia"/>
              </w:rPr>
              <w:t>檢警環結盟</w:t>
            </w:r>
            <w:proofErr w:type="gramEnd"/>
            <w:r>
              <w:rPr>
                <w:rFonts w:hint="eastAsia"/>
              </w:rPr>
              <w:t>加強打擊環保犯罪，執行環保犯罪之預防及查察，彰顯環境正義。</w:t>
            </w:r>
          </w:p>
          <w:p w:rsidR="00C708CF" w:rsidRDefault="00E52178">
            <w:pPr>
              <w:pStyle w:val="Web"/>
              <w:wordWrap w:val="0"/>
              <w:spacing w:before="0" w:beforeAutospacing="0" w:after="0" w:afterAutospacing="0" w:line="320" w:lineRule="exact"/>
              <w:ind w:left="480" w:hanging="480"/>
            </w:pPr>
            <w:r>
              <w:rPr>
                <w:rFonts w:hint="eastAsia"/>
              </w:rPr>
              <w:t>二、中央審查通過環境影響評估案件之監督及執行。</w:t>
            </w:r>
          </w:p>
          <w:p w:rsidR="00C708CF" w:rsidRDefault="00E52178">
            <w:pPr>
              <w:pStyle w:val="Web"/>
              <w:wordWrap w:val="0"/>
              <w:spacing w:before="0" w:beforeAutospacing="0" w:after="0" w:afterAutospacing="0" w:line="320" w:lineRule="exact"/>
              <w:ind w:left="480" w:hanging="480"/>
            </w:pPr>
            <w:r>
              <w:rPr>
                <w:rFonts w:hint="eastAsia"/>
              </w:rPr>
              <w:t>三、重大污染源之深度查核。</w:t>
            </w:r>
          </w:p>
          <w:p w:rsidR="00C708CF" w:rsidRDefault="00E52178">
            <w:pPr>
              <w:pStyle w:val="Web"/>
              <w:wordWrap w:val="0"/>
              <w:spacing w:before="0" w:beforeAutospacing="0" w:after="0" w:afterAutospacing="0" w:line="320" w:lineRule="exact"/>
              <w:ind w:left="480" w:hanging="480"/>
            </w:pPr>
            <w:r>
              <w:rPr>
                <w:rFonts w:hint="eastAsia"/>
              </w:rPr>
              <w:t>四、重大民眾陳情案件之督察。</w:t>
            </w:r>
          </w:p>
          <w:p w:rsidR="00C708CF" w:rsidRDefault="00E52178">
            <w:pPr>
              <w:pStyle w:val="Web"/>
              <w:wordWrap w:val="0"/>
              <w:spacing w:before="0" w:beforeAutospacing="0" w:after="0" w:afterAutospacing="0" w:line="320" w:lineRule="exact"/>
              <w:ind w:left="480" w:hanging="480"/>
            </w:pPr>
            <w:r>
              <w:rPr>
                <w:rFonts w:hint="eastAsia"/>
              </w:rPr>
              <w:t>五、毒性化學物質事故之協調及處理。</w:t>
            </w:r>
          </w:p>
          <w:p w:rsidR="00C708CF" w:rsidRDefault="00E52178">
            <w:pPr>
              <w:pStyle w:val="Web"/>
              <w:wordWrap w:val="0"/>
              <w:spacing w:before="0" w:beforeAutospacing="0" w:after="0" w:afterAutospacing="0" w:line="320" w:lineRule="exact"/>
              <w:ind w:left="480" w:hanging="480"/>
            </w:pPr>
            <w:r>
              <w:rPr>
                <w:rFonts w:hint="eastAsia"/>
              </w:rPr>
              <w:t>六、地方環境保護稽查業務之督導、協助及評核。</w:t>
            </w:r>
          </w:p>
          <w:p w:rsidR="00C708CF" w:rsidRDefault="00E52178">
            <w:pPr>
              <w:pStyle w:val="Web"/>
              <w:wordWrap w:val="0"/>
              <w:spacing w:before="0" w:beforeAutospacing="0" w:after="0" w:afterAutospacing="0" w:line="320" w:lineRule="exact"/>
              <w:ind w:left="480" w:hanging="480"/>
            </w:pPr>
            <w:r>
              <w:rPr>
                <w:rFonts w:hint="eastAsia"/>
              </w:rPr>
              <w:t>七、地區性環境督察計畫之訂定及推動。</w:t>
            </w:r>
          </w:p>
          <w:p w:rsidR="00C708CF" w:rsidRDefault="00E52178">
            <w:pPr>
              <w:pStyle w:val="Web"/>
              <w:wordWrap w:val="0"/>
              <w:spacing w:before="0" w:beforeAutospacing="0" w:after="0" w:afterAutospacing="0" w:line="320" w:lineRule="exact"/>
              <w:ind w:left="480" w:hanging="480"/>
            </w:pPr>
            <w:r>
              <w:rPr>
                <w:rFonts w:hint="eastAsia"/>
              </w:rPr>
              <w:t>八、跨行政區污染案件及重大環境污染犯罪之督察。</w:t>
            </w:r>
          </w:p>
          <w:p w:rsidR="00C708CF" w:rsidRDefault="00E52178">
            <w:pPr>
              <w:pStyle w:val="Web"/>
              <w:wordWrap w:val="0"/>
              <w:spacing w:before="0" w:beforeAutospacing="0" w:after="0" w:afterAutospacing="0" w:line="320" w:lineRule="exact"/>
              <w:ind w:left="480" w:hanging="480"/>
            </w:pPr>
            <w:r>
              <w:rPr>
                <w:rFonts w:hint="eastAsia"/>
              </w:rPr>
              <w:t>九、污染管制專案計畫之執行。</w:t>
            </w:r>
          </w:p>
          <w:p w:rsidR="00C708CF" w:rsidRDefault="00E52178">
            <w:pPr>
              <w:pStyle w:val="Web"/>
              <w:wordWrap w:val="0"/>
              <w:spacing w:before="0" w:beforeAutospacing="0" w:after="0" w:afterAutospacing="0" w:line="320" w:lineRule="exact"/>
              <w:ind w:left="480" w:hanging="480"/>
            </w:pPr>
            <w:r>
              <w:rPr>
                <w:rFonts w:hint="eastAsia"/>
              </w:rPr>
              <w:t>十、執行稽查督察業務所需</w:t>
            </w:r>
            <w:proofErr w:type="gramStart"/>
            <w:r>
              <w:rPr>
                <w:rFonts w:hint="eastAsia"/>
              </w:rPr>
              <w:t>蒐</w:t>
            </w:r>
            <w:proofErr w:type="gramEnd"/>
            <w:r>
              <w:rPr>
                <w:rFonts w:hint="eastAsia"/>
              </w:rPr>
              <w:t>證器材、辦公器具、安全防護設備等非消耗品及藥品耗材。</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rsidP="00EE79D9">
            <w:pPr>
              <w:spacing w:line="320" w:lineRule="exact"/>
              <w:jc w:val="both"/>
            </w:pPr>
            <w:r>
              <w:rPr>
                <w:rFonts w:hint="eastAsia"/>
              </w:rPr>
              <w:t>督導地方環保事項執行，並加強辦理跨轄區、重大環境污染督察業務(執行環境污染督察件數)</w:t>
            </w:r>
          </w:p>
        </w:tc>
      </w:tr>
      <w:tr w:rsidR="00C708CF">
        <w:trPr>
          <w:divId w:val="127867538"/>
        </w:trPr>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檢驗業務規劃管理</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檢驗業務規劃管理</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一、推動環境檢驗業務電腦化及品保品管制度</w:t>
            </w:r>
          </w:p>
          <w:p w:rsidR="00C708CF" w:rsidRDefault="00E52178">
            <w:pPr>
              <w:pStyle w:val="Web"/>
              <w:wordWrap w:val="0"/>
              <w:spacing w:before="0" w:beforeAutospacing="0" w:after="0" w:afterAutospacing="0" w:line="320" w:lineRule="exact"/>
              <w:ind w:left="720" w:hanging="720"/>
            </w:pPr>
            <w:r>
              <w:rPr>
                <w:rFonts w:hint="eastAsia"/>
              </w:rPr>
              <w:t>（一）提升資訊軟硬體設備效能，加強防護本所內外網站資訊安全及管理維護各應用系統功能。</w:t>
            </w:r>
          </w:p>
          <w:p w:rsidR="00C708CF" w:rsidRDefault="00E52178">
            <w:pPr>
              <w:pStyle w:val="Web"/>
              <w:wordWrap w:val="0"/>
              <w:spacing w:before="0" w:beforeAutospacing="0" w:after="0" w:afterAutospacing="0" w:line="320" w:lineRule="exact"/>
              <w:ind w:left="720" w:hanging="720"/>
            </w:pPr>
            <w:r>
              <w:rPr>
                <w:rFonts w:hint="eastAsia"/>
              </w:rPr>
              <w:t>（二）持續強化及執行檢驗室資訊管理系統之操作、管理、維護。</w:t>
            </w:r>
          </w:p>
          <w:p w:rsidR="00C708CF" w:rsidRDefault="00E52178">
            <w:pPr>
              <w:pStyle w:val="Web"/>
              <w:wordWrap w:val="0"/>
              <w:spacing w:before="0" w:beforeAutospacing="0" w:after="0" w:afterAutospacing="0" w:line="320" w:lineRule="exact"/>
              <w:ind w:left="720" w:hanging="720"/>
            </w:pPr>
            <w:r>
              <w:rPr>
                <w:rFonts w:hint="eastAsia"/>
              </w:rPr>
              <w:t>（三）持續提升</w:t>
            </w:r>
            <w:proofErr w:type="gramStart"/>
            <w:r>
              <w:rPr>
                <w:rFonts w:hint="eastAsia"/>
              </w:rPr>
              <w:t>檢驗室品保</w:t>
            </w:r>
            <w:proofErr w:type="gramEnd"/>
            <w:r>
              <w:rPr>
                <w:rFonts w:hint="eastAsia"/>
              </w:rPr>
              <w:t>品管制度，確保檢測數據品質，維持國際認證。</w:t>
            </w:r>
          </w:p>
          <w:p w:rsidR="00C708CF" w:rsidRDefault="00302B84">
            <w:pPr>
              <w:pStyle w:val="Web"/>
              <w:wordWrap w:val="0"/>
              <w:spacing w:before="0" w:beforeAutospacing="0" w:after="0" w:afterAutospacing="0" w:line="320" w:lineRule="exact"/>
              <w:ind w:left="480" w:hanging="480"/>
            </w:pPr>
            <w:r>
              <w:rPr>
                <w:rFonts w:hint="eastAsia"/>
              </w:rPr>
              <w:t>二、規劃及執行全國環境檢驗發展</w:t>
            </w:r>
          </w:p>
          <w:p w:rsidR="00C708CF" w:rsidRDefault="00E52178">
            <w:pPr>
              <w:pStyle w:val="Web"/>
              <w:wordWrap w:val="0"/>
              <w:spacing w:before="0" w:beforeAutospacing="0" w:after="0" w:afterAutospacing="0" w:line="320" w:lineRule="exact"/>
              <w:ind w:left="720" w:hanging="720"/>
            </w:pPr>
            <w:r>
              <w:rPr>
                <w:rFonts w:hint="eastAsia"/>
              </w:rPr>
              <w:t>（一）辦理環境樣品監管作業及報告管理。</w:t>
            </w:r>
          </w:p>
          <w:p w:rsidR="00C708CF" w:rsidRDefault="00E52178">
            <w:pPr>
              <w:pStyle w:val="Web"/>
              <w:wordWrap w:val="0"/>
              <w:spacing w:before="0" w:beforeAutospacing="0" w:after="0" w:afterAutospacing="0" w:line="320" w:lineRule="exact"/>
              <w:ind w:left="720" w:hanging="720"/>
            </w:pPr>
            <w:r>
              <w:rPr>
                <w:rFonts w:hint="eastAsia"/>
              </w:rPr>
              <w:t>（二）輔導地方環保機關推動環境檢驗業務及協助維持檢驗室認證資格。</w:t>
            </w:r>
          </w:p>
          <w:p w:rsidR="00C708CF" w:rsidRDefault="00E52178">
            <w:pPr>
              <w:pStyle w:val="Web"/>
              <w:wordWrap w:val="0"/>
              <w:spacing w:before="0" w:beforeAutospacing="0" w:after="0" w:afterAutospacing="0" w:line="320" w:lineRule="exact"/>
              <w:ind w:left="720" w:hanging="720"/>
            </w:pPr>
            <w:r>
              <w:rPr>
                <w:rFonts w:hint="eastAsia"/>
              </w:rPr>
              <w:t>（三）辦理相關研討會、座談會、講習會及參與國內環境相關組織團體會費。</w:t>
            </w:r>
          </w:p>
          <w:p w:rsidR="00C708CF" w:rsidRDefault="00302B84">
            <w:pPr>
              <w:pStyle w:val="Web"/>
              <w:wordWrap w:val="0"/>
              <w:spacing w:before="0" w:beforeAutospacing="0" w:after="0" w:afterAutospacing="0" w:line="320" w:lineRule="exact"/>
              <w:ind w:left="480" w:hanging="480"/>
            </w:pPr>
            <w:r>
              <w:rPr>
                <w:rFonts w:hint="eastAsia"/>
              </w:rPr>
              <w:t>三、推動及管理環境檢測機構</w:t>
            </w:r>
          </w:p>
          <w:p w:rsidR="00C708CF" w:rsidRDefault="00E52178">
            <w:pPr>
              <w:pStyle w:val="Web"/>
              <w:wordWrap w:val="0"/>
              <w:spacing w:before="0" w:beforeAutospacing="0" w:after="0" w:afterAutospacing="0" w:line="320" w:lineRule="exact"/>
              <w:ind w:left="720" w:hanging="720"/>
            </w:pPr>
            <w:r>
              <w:rPr>
                <w:rFonts w:hint="eastAsia"/>
              </w:rPr>
              <w:t>（一）辦理環境檢驗測定機構許可作業。</w:t>
            </w:r>
          </w:p>
          <w:p w:rsidR="00C708CF" w:rsidRDefault="00E52178">
            <w:pPr>
              <w:pStyle w:val="Web"/>
              <w:wordWrap w:val="0"/>
              <w:spacing w:before="0" w:beforeAutospacing="0" w:after="0" w:afterAutospacing="0" w:line="320" w:lineRule="exact"/>
              <w:ind w:left="720" w:hanging="720"/>
            </w:pPr>
            <w:r>
              <w:rPr>
                <w:rFonts w:hint="eastAsia"/>
              </w:rPr>
              <w:t>（二）許可之環境檢驗測定機構管理。</w:t>
            </w:r>
          </w:p>
          <w:p w:rsidR="00C708CF" w:rsidRDefault="00E52178">
            <w:pPr>
              <w:pStyle w:val="Web"/>
              <w:wordWrap w:val="0"/>
              <w:spacing w:before="0" w:beforeAutospacing="0" w:after="0" w:afterAutospacing="0" w:line="320" w:lineRule="exact"/>
              <w:ind w:left="720" w:hanging="720"/>
            </w:pPr>
            <w:r>
              <w:rPr>
                <w:rFonts w:hint="eastAsia"/>
              </w:rPr>
              <w:t>（三）環境檢驗室績效評估與檢測能力維持與管理。</w:t>
            </w:r>
          </w:p>
          <w:p w:rsidR="00C708CF" w:rsidRDefault="00E52178">
            <w:pPr>
              <w:pStyle w:val="Web"/>
              <w:wordWrap w:val="0"/>
              <w:spacing w:before="0" w:beforeAutospacing="0" w:after="0" w:afterAutospacing="0" w:line="320" w:lineRule="exact"/>
              <w:ind w:left="720" w:hanging="720"/>
            </w:pPr>
            <w:r>
              <w:rPr>
                <w:rFonts w:hint="eastAsia"/>
              </w:rPr>
              <w:t>（四）檢測機構檢測數據品質查核管理。</w:t>
            </w:r>
          </w:p>
          <w:p w:rsidR="00C708CF" w:rsidRDefault="00E52178">
            <w:pPr>
              <w:pStyle w:val="Web"/>
              <w:wordWrap w:val="0"/>
              <w:spacing w:before="0" w:beforeAutospacing="0" w:after="0" w:afterAutospacing="0" w:line="320" w:lineRule="exact"/>
              <w:ind w:left="480" w:hanging="480"/>
            </w:pPr>
            <w:r>
              <w:rPr>
                <w:rFonts w:hint="eastAsia"/>
              </w:rPr>
              <w:lastRenderedPageBreak/>
              <w:t>四、審議及公告環境檢測標準方法：配合新增修訂環境保護管制法規，進行各種環境污染物檢測方法之審查及公告作業。</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lastRenderedPageBreak/>
              <w:t>提升全國環境檢測及應變能力</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提升全國環境檢測及應變能力</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firstLine="480"/>
            </w:pPr>
            <w:r>
              <w:rPr>
                <w:rFonts w:hint="eastAsia"/>
              </w:rPr>
              <w:t>推動102-109年「新世代環境品質監測及檢測發展計畫」，</w:t>
            </w:r>
            <w:proofErr w:type="gramStart"/>
            <w:r>
              <w:rPr>
                <w:rFonts w:hint="eastAsia"/>
              </w:rPr>
              <w:t>汰</w:t>
            </w:r>
            <w:proofErr w:type="gramEnd"/>
            <w:r>
              <w:rPr>
                <w:rFonts w:hint="eastAsia"/>
              </w:rPr>
              <w:t>換或添購本所檢測設施，強化新興污染物監測能力，建置緊急應變移動實驗室進行現地污染快速偵測能力，創新生物檢測技術等工作項目之執行。</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空氣污染及噪音檢驗測定</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空氣污染及噪音檢驗測定</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一、空氣污染檢測</w:t>
            </w:r>
          </w:p>
          <w:p w:rsidR="00C708CF" w:rsidRDefault="00E52178">
            <w:pPr>
              <w:pStyle w:val="Web"/>
              <w:wordWrap w:val="0"/>
              <w:spacing w:before="0" w:beforeAutospacing="0" w:after="0" w:afterAutospacing="0" w:line="320" w:lineRule="exact"/>
              <w:ind w:left="720" w:hanging="720"/>
            </w:pPr>
            <w:r>
              <w:rPr>
                <w:rFonts w:hint="eastAsia"/>
              </w:rPr>
              <w:t>（一）</w:t>
            </w:r>
            <w:proofErr w:type="gramStart"/>
            <w:r>
              <w:rPr>
                <w:rFonts w:hint="eastAsia"/>
              </w:rPr>
              <w:t>研</w:t>
            </w:r>
            <w:proofErr w:type="gramEnd"/>
            <w:r>
              <w:rPr>
                <w:rFonts w:hint="eastAsia"/>
              </w:rPr>
              <w:t>訂空氣污染物檢測方法。</w:t>
            </w:r>
          </w:p>
          <w:p w:rsidR="00C708CF" w:rsidRDefault="00E52178">
            <w:pPr>
              <w:pStyle w:val="Web"/>
              <w:wordWrap w:val="0"/>
              <w:spacing w:before="0" w:beforeAutospacing="0" w:after="0" w:afterAutospacing="0" w:line="320" w:lineRule="exact"/>
              <w:ind w:left="720" w:hanging="720"/>
            </w:pPr>
            <w:r>
              <w:rPr>
                <w:rFonts w:hint="eastAsia"/>
              </w:rPr>
              <w:t>（二）執行固定、移動污染源空氣污染</w:t>
            </w:r>
            <w:proofErr w:type="gramStart"/>
            <w:r>
              <w:rPr>
                <w:rFonts w:hint="eastAsia"/>
              </w:rPr>
              <w:t>採</w:t>
            </w:r>
            <w:proofErr w:type="gramEnd"/>
            <w:r>
              <w:rPr>
                <w:rFonts w:hint="eastAsia"/>
              </w:rPr>
              <w:t xml:space="preserve">樣、檢測及品保查核。 </w:t>
            </w:r>
          </w:p>
          <w:p w:rsidR="00C708CF" w:rsidRDefault="00E52178">
            <w:pPr>
              <w:pStyle w:val="Web"/>
              <w:wordWrap w:val="0"/>
              <w:spacing w:before="0" w:beforeAutospacing="0" w:after="0" w:afterAutospacing="0" w:line="320" w:lineRule="exact"/>
              <w:ind w:left="720" w:hanging="720"/>
            </w:pPr>
            <w:r>
              <w:rPr>
                <w:rFonts w:hint="eastAsia"/>
              </w:rPr>
              <w:t>（三）執行環境中空氣品質</w:t>
            </w:r>
            <w:proofErr w:type="gramStart"/>
            <w:r>
              <w:rPr>
                <w:rFonts w:hint="eastAsia"/>
              </w:rPr>
              <w:t>採</w:t>
            </w:r>
            <w:proofErr w:type="gramEnd"/>
            <w:r>
              <w:rPr>
                <w:rFonts w:hint="eastAsia"/>
              </w:rPr>
              <w:t>樣、檢測。</w:t>
            </w:r>
          </w:p>
          <w:p w:rsidR="00C708CF" w:rsidRDefault="00E52178">
            <w:pPr>
              <w:pStyle w:val="Web"/>
              <w:wordWrap w:val="0"/>
              <w:spacing w:before="0" w:beforeAutospacing="0" w:after="0" w:afterAutospacing="0" w:line="320" w:lineRule="exact"/>
              <w:ind w:left="720" w:hanging="720"/>
            </w:pPr>
            <w:r>
              <w:rPr>
                <w:rFonts w:hint="eastAsia"/>
              </w:rPr>
              <w:t>（四）落實檢測品管品保制度，繼續參與國際檢測認證。</w:t>
            </w:r>
          </w:p>
          <w:p w:rsidR="00C708CF" w:rsidRDefault="00E52178">
            <w:pPr>
              <w:pStyle w:val="Web"/>
              <w:wordWrap w:val="0"/>
              <w:spacing w:before="0" w:beforeAutospacing="0" w:after="0" w:afterAutospacing="0" w:line="320" w:lineRule="exact"/>
              <w:ind w:left="480" w:hanging="480"/>
            </w:pPr>
            <w:r>
              <w:rPr>
                <w:rFonts w:hint="eastAsia"/>
              </w:rPr>
              <w:t>二、物理性公害檢測</w:t>
            </w:r>
          </w:p>
          <w:p w:rsidR="00C708CF" w:rsidRDefault="00E52178">
            <w:pPr>
              <w:pStyle w:val="Web"/>
              <w:wordWrap w:val="0"/>
              <w:spacing w:before="0" w:beforeAutospacing="0" w:after="0" w:afterAutospacing="0" w:line="320" w:lineRule="exact"/>
              <w:ind w:left="720" w:hanging="720"/>
            </w:pPr>
            <w:r>
              <w:rPr>
                <w:rFonts w:hint="eastAsia"/>
              </w:rPr>
              <w:t>（一）</w:t>
            </w:r>
            <w:proofErr w:type="gramStart"/>
            <w:r>
              <w:rPr>
                <w:rFonts w:hint="eastAsia"/>
              </w:rPr>
              <w:t>研</w:t>
            </w:r>
            <w:proofErr w:type="gramEnd"/>
            <w:r>
              <w:rPr>
                <w:rFonts w:hint="eastAsia"/>
              </w:rPr>
              <w:t>訂物理性公害量測方法。</w:t>
            </w:r>
          </w:p>
          <w:p w:rsidR="00C708CF" w:rsidRDefault="00E52178">
            <w:pPr>
              <w:pStyle w:val="Web"/>
              <w:wordWrap w:val="0"/>
              <w:spacing w:before="0" w:beforeAutospacing="0" w:after="0" w:afterAutospacing="0" w:line="320" w:lineRule="exact"/>
              <w:ind w:left="720" w:hanging="720"/>
            </w:pPr>
            <w:r>
              <w:rPr>
                <w:rFonts w:hint="eastAsia"/>
              </w:rPr>
              <w:t>（二）執行噪音振動、電磁波等物理性公害量測。</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rsidP="00EE79D9">
            <w:pPr>
              <w:spacing w:line="320" w:lineRule="exact"/>
              <w:jc w:val="both"/>
            </w:pPr>
            <w:r>
              <w:rPr>
                <w:rFonts w:hint="eastAsia"/>
              </w:rPr>
              <w:t>建立污染源</w:t>
            </w:r>
            <w:proofErr w:type="gramStart"/>
            <w:r>
              <w:rPr>
                <w:rFonts w:hint="eastAsia"/>
              </w:rPr>
              <w:t>鑑</w:t>
            </w:r>
            <w:proofErr w:type="gramEnd"/>
            <w:r>
              <w:rPr>
                <w:rFonts w:hint="eastAsia"/>
              </w:rPr>
              <w:t>識模式及應用</w:t>
            </w:r>
          </w:p>
        </w:tc>
      </w:tr>
      <w:tr w:rsidR="00C708CF">
        <w:trPr>
          <w:divId w:val="127867538"/>
        </w:trPr>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水質檢驗</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水質檢驗</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firstLine="480"/>
            </w:pPr>
            <w:r>
              <w:rPr>
                <w:rFonts w:hint="eastAsia"/>
              </w:rPr>
              <w:t>水質污染檢測</w:t>
            </w:r>
          </w:p>
          <w:p w:rsidR="00C708CF" w:rsidRDefault="00E52178">
            <w:pPr>
              <w:pStyle w:val="Web"/>
              <w:wordWrap w:val="0"/>
              <w:spacing w:before="0" w:beforeAutospacing="0" w:after="0" w:afterAutospacing="0" w:line="320" w:lineRule="exact"/>
              <w:ind w:left="480" w:hanging="480"/>
            </w:pPr>
            <w:r>
              <w:rPr>
                <w:rFonts w:hint="eastAsia"/>
              </w:rPr>
              <w:t>一、</w:t>
            </w:r>
            <w:proofErr w:type="gramStart"/>
            <w:r>
              <w:rPr>
                <w:rFonts w:hint="eastAsia"/>
              </w:rPr>
              <w:t>研</w:t>
            </w:r>
            <w:proofErr w:type="gramEnd"/>
            <w:r>
              <w:rPr>
                <w:rFonts w:hint="eastAsia"/>
              </w:rPr>
              <w:t>訂水質污染物標準檢測方法。</w:t>
            </w:r>
          </w:p>
          <w:p w:rsidR="00C708CF" w:rsidRDefault="00E52178">
            <w:pPr>
              <w:pStyle w:val="Web"/>
              <w:wordWrap w:val="0"/>
              <w:spacing w:before="0" w:beforeAutospacing="0" w:after="0" w:afterAutospacing="0" w:line="320" w:lineRule="exact"/>
              <w:ind w:left="480" w:hanging="480"/>
            </w:pPr>
            <w:r>
              <w:rPr>
                <w:rFonts w:hint="eastAsia"/>
              </w:rPr>
              <w:t xml:space="preserve">二、執行放流水、河川水、地下水及飲用水等重大環境污染案之檢測。 </w:t>
            </w:r>
          </w:p>
          <w:p w:rsidR="00C708CF" w:rsidRDefault="00E52178">
            <w:pPr>
              <w:pStyle w:val="Web"/>
              <w:wordWrap w:val="0"/>
              <w:spacing w:before="0" w:beforeAutospacing="0" w:after="0" w:afterAutospacing="0" w:line="320" w:lineRule="exact"/>
              <w:ind w:left="480" w:hanging="480"/>
            </w:pPr>
            <w:r>
              <w:rPr>
                <w:rFonts w:hint="eastAsia"/>
              </w:rPr>
              <w:t>三、執行水體及生物之污染物檢測。</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rsidP="00EE79D9">
            <w:pPr>
              <w:wordWrap w:val="0"/>
              <w:spacing w:line="320" w:lineRule="exact"/>
              <w:jc w:val="both"/>
            </w:pPr>
            <w:r>
              <w:rPr>
                <w:rFonts w:hint="eastAsia"/>
              </w:rPr>
              <w:t>建立污染源</w:t>
            </w:r>
            <w:proofErr w:type="gramStart"/>
            <w:r>
              <w:rPr>
                <w:rFonts w:hint="eastAsia"/>
              </w:rPr>
              <w:t>鑑</w:t>
            </w:r>
            <w:proofErr w:type="gramEnd"/>
            <w:r>
              <w:rPr>
                <w:rFonts w:hint="eastAsia"/>
              </w:rPr>
              <w:t>識模式及應用</w:t>
            </w:r>
          </w:p>
        </w:tc>
      </w:tr>
      <w:tr w:rsidR="00C708CF">
        <w:trPr>
          <w:divId w:val="127867538"/>
        </w:trPr>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毒化物及廢棄物檢驗</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毒化物及廢棄物檢驗</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一、土壤、廢棄物及毒化物檢測</w:t>
            </w:r>
          </w:p>
          <w:p w:rsidR="00C708CF" w:rsidRDefault="00E52178">
            <w:pPr>
              <w:pStyle w:val="Web"/>
              <w:wordWrap w:val="0"/>
              <w:spacing w:before="0" w:beforeAutospacing="0" w:after="0" w:afterAutospacing="0" w:line="320" w:lineRule="exact"/>
              <w:ind w:left="720" w:hanging="720"/>
            </w:pPr>
            <w:r>
              <w:rPr>
                <w:rFonts w:hint="eastAsia"/>
              </w:rPr>
              <w:t>（一）增修訂</w:t>
            </w:r>
            <w:proofErr w:type="gramStart"/>
            <w:r>
              <w:rPr>
                <w:rFonts w:hint="eastAsia"/>
              </w:rPr>
              <w:t>土壤底泥污染</w:t>
            </w:r>
            <w:proofErr w:type="gramEnd"/>
            <w:r>
              <w:rPr>
                <w:rFonts w:hint="eastAsia"/>
              </w:rPr>
              <w:t>、廢棄物、毒化物及環境用藥及持久性有機污染物等相關標準檢測方法。</w:t>
            </w:r>
          </w:p>
          <w:p w:rsidR="00C708CF" w:rsidRDefault="00E52178">
            <w:pPr>
              <w:pStyle w:val="Web"/>
              <w:wordWrap w:val="0"/>
              <w:spacing w:before="0" w:beforeAutospacing="0" w:after="0" w:afterAutospacing="0" w:line="320" w:lineRule="exact"/>
              <w:ind w:left="720" w:hanging="720"/>
            </w:pPr>
            <w:r>
              <w:rPr>
                <w:rFonts w:hint="eastAsia"/>
              </w:rPr>
              <w:t>（二）執行</w:t>
            </w:r>
            <w:proofErr w:type="gramStart"/>
            <w:r>
              <w:rPr>
                <w:rFonts w:hint="eastAsia"/>
              </w:rPr>
              <w:t>土壤底泥污染</w:t>
            </w:r>
            <w:proofErr w:type="gramEnd"/>
            <w:r>
              <w:rPr>
                <w:rFonts w:hint="eastAsia"/>
              </w:rPr>
              <w:t>、廢棄物、毒化物及環境用藥等重大環境污染案之檢測。</w:t>
            </w:r>
          </w:p>
          <w:p w:rsidR="00C708CF" w:rsidRDefault="00E52178">
            <w:pPr>
              <w:pStyle w:val="Web"/>
              <w:wordWrap w:val="0"/>
              <w:spacing w:before="0" w:beforeAutospacing="0" w:after="0" w:afterAutospacing="0" w:line="320" w:lineRule="exact"/>
              <w:ind w:left="720" w:hanging="720"/>
            </w:pPr>
            <w:r>
              <w:rPr>
                <w:rFonts w:hint="eastAsia"/>
              </w:rPr>
              <w:t>（三）執行環境中有機污染物及新興污染物調查檢測。</w:t>
            </w:r>
          </w:p>
          <w:p w:rsidR="00C708CF" w:rsidRDefault="00E52178">
            <w:pPr>
              <w:pStyle w:val="Web"/>
              <w:wordWrap w:val="0"/>
              <w:spacing w:before="0" w:beforeAutospacing="0" w:after="0" w:afterAutospacing="0" w:line="320" w:lineRule="exact"/>
              <w:ind w:left="720" w:hanging="720"/>
            </w:pPr>
            <w:r>
              <w:rPr>
                <w:rFonts w:hint="eastAsia"/>
              </w:rPr>
              <w:t>（四）執行化學物質流向查驗之檢測調查。</w:t>
            </w:r>
          </w:p>
          <w:p w:rsidR="00C708CF" w:rsidRDefault="00E52178">
            <w:pPr>
              <w:pStyle w:val="Web"/>
              <w:wordWrap w:val="0"/>
              <w:spacing w:before="0" w:beforeAutospacing="0" w:after="0" w:afterAutospacing="0" w:line="320" w:lineRule="exact"/>
              <w:ind w:left="480" w:hanging="480"/>
            </w:pPr>
            <w:r>
              <w:rPr>
                <w:rFonts w:hint="eastAsia"/>
              </w:rPr>
              <w:t>二、超微量毒性物質檢測</w:t>
            </w:r>
          </w:p>
          <w:p w:rsidR="00C708CF" w:rsidRDefault="00E52178">
            <w:pPr>
              <w:pStyle w:val="Web"/>
              <w:wordWrap w:val="0"/>
              <w:spacing w:before="0" w:beforeAutospacing="0" w:after="0" w:afterAutospacing="0" w:line="320" w:lineRule="exact"/>
              <w:ind w:left="720" w:hanging="720"/>
            </w:pPr>
            <w:r>
              <w:rPr>
                <w:rFonts w:hint="eastAsia"/>
              </w:rPr>
              <w:t>（一）執行污染源、污染場址及環境相關介質之微量含鹵持久性有機污染物調查檢測。</w:t>
            </w:r>
          </w:p>
          <w:p w:rsidR="00C708CF" w:rsidRDefault="00E52178">
            <w:pPr>
              <w:pStyle w:val="Web"/>
              <w:wordWrap w:val="0"/>
              <w:spacing w:before="0" w:beforeAutospacing="0" w:after="0" w:afterAutospacing="0" w:line="320" w:lineRule="exact"/>
              <w:ind w:left="720" w:hanging="720"/>
            </w:pPr>
            <w:r>
              <w:rPr>
                <w:rFonts w:hint="eastAsia"/>
              </w:rPr>
              <w:t>（二）執行主要河川、河口水體、</w:t>
            </w:r>
            <w:proofErr w:type="gramStart"/>
            <w:r>
              <w:rPr>
                <w:rFonts w:hint="eastAsia"/>
              </w:rPr>
              <w:t>底泥</w:t>
            </w:r>
            <w:proofErr w:type="gramEnd"/>
            <w:r>
              <w:rPr>
                <w:rFonts w:hint="eastAsia"/>
              </w:rPr>
              <w:t>、生物之微量含鹵持久性有機污染物調查及污染評估。</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rsidP="00EE79D9">
            <w:pPr>
              <w:spacing w:line="320" w:lineRule="exact"/>
              <w:jc w:val="both"/>
            </w:pPr>
            <w:r>
              <w:rPr>
                <w:rFonts w:hint="eastAsia"/>
              </w:rPr>
              <w:t>建立污染源</w:t>
            </w:r>
            <w:proofErr w:type="gramStart"/>
            <w:r>
              <w:rPr>
                <w:rFonts w:hint="eastAsia"/>
              </w:rPr>
              <w:t>鑑</w:t>
            </w:r>
            <w:proofErr w:type="gramEnd"/>
            <w:r>
              <w:rPr>
                <w:rFonts w:hint="eastAsia"/>
              </w:rPr>
              <w:t>識模式及應用</w:t>
            </w:r>
          </w:p>
        </w:tc>
      </w:tr>
      <w:tr w:rsidR="00C708CF">
        <w:trPr>
          <w:divId w:val="127867538"/>
        </w:trPr>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環境生物檢定</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環境生物檢定</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一、環境及化學品危害風險評估</w:t>
            </w:r>
          </w:p>
          <w:p w:rsidR="00C708CF" w:rsidRDefault="00E52178">
            <w:pPr>
              <w:pStyle w:val="Web"/>
              <w:wordWrap w:val="0"/>
              <w:spacing w:before="0" w:beforeAutospacing="0" w:after="0" w:afterAutospacing="0" w:line="320" w:lineRule="exact"/>
              <w:ind w:left="720" w:hanging="720"/>
            </w:pPr>
            <w:r>
              <w:rPr>
                <w:rFonts w:hint="eastAsia"/>
              </w:rPr>
              <w:t>（一）建立化學品及環境之風險評估技術。</w:t>
            </w:r>
          </w:p>
          <w:p w:rsidR="00C708CF" w:rsidRDefault="00E52178">
            <w:pPr>
              <w:pStyle w:val="Web"/>
              <w:wordWrap w:val="0"/>
              <w:spacing w:before="0" w:beforeAutospacing="0" w:after="0" w:afterAutospacing="0" w:line="320" w:lineRule="exact"/>
              <w:ind w:left="720" w:hanging="720"/>
            </w:pPr>
            <w:r>
              <w:rPr>
                <w:rFonts w:hint="eastAsia"/>
              </w:rPr>
              <w:t>（二）執行化學品及環境樣品危害鑑定及劑量效應評估。</w:t>
            </w:r>
          </w:p>
          <w:p w:rsidR="00C708CF" w:rsidRDefault="00E52178">
            <w:pPr>
              <w:pStyle w:val="Web"/>
              <w:wordWrap w:val="0"/>
              <w:spacing w:before="0" w:beforeAutospacing="0" w:after="0" w:afterAutospacing="0" w:line="320" w:lineRule="exact"/>
              <w:ind w:left="720" w:hanging="720"/>
            </w:pPr>
            <w:r>
              <w:rPr>
                <w:rFonts w:hint="eastAsia"/>
              </w:rPr>
              <w:t>（三）執行環境荷爾蒙之生物細胞快速測試。</w:t>
            </w:r>
          </w:p>
          <w:p w:rsidR="00C708CF" w:rsidRDefault="00E52178">
            <w:pPr>
              <w:pStyle w:val="Web"/>
              <w:wordWrap w:val="0"/>
              <w:spacing w:before="0" w:beforeAutospacing="0" w:after="0" w:afterAutospacing="0" w:line="320" w:lineRule="exact"/>
              <w:ind w:left="480" w:hanging="480"/>
            </w:pPr>
            <w:r>
              <w:rPr>
                <w:rFonts w:hint="eastAsia"/>
              </w:rPr>
              <w:lastRenderedPageBreak/>
              <w:t>二、環境中污染物生物快速篩選檢測及菌種鑑定</w:t>
            </w:r>
          </w:p>
          <w:p w:rsidR="00C708CF" w:rsidRDefault="00E52178">
            <w:pPr>
              <w:pStyle w:val="Web"/>
              <w:wordWrap w:val="0"/>
              <w:spacing w:before="0" w:beforeAutospacing="0" w:after="0" w:afterAutospacing="0" w:line="320" w:lineRule="exact"/>
              <w:ind w:left="720" w:hanging="720"/>
            </w:pPr>
            <w:r>
              <w:rPr>
                <w:rFonts w:hint="eastAsia"/>
              </w:rPr>
              <w:t>（一）建立微生物</w:t>
            </w:r>
            <w:proofErr w:type="gramStart"/>
            <w:r>
              <w:rPr>
                <w:rFonts w:hint="eastAsia"/>
              </w:rPr>
              <w:t>鑑</w:t>
            </w:r>
            <w:proofErr w:type="gramEnd"/>
            <w:r>
              <w:rPr>
                <w:rFonts w:hint="eastAsia"/>
              </w:rPr>
              <w:t>識指標與資料庫。</w:t>
            </w:r>
          </w:p>
          <w:p w:rsidR="00C708CF" w:rsidRDefault="00E52178">
            <w:pPr>
              <w:pStyle w:val="Web"/>
              <w:wordWrap w:val="0"/>
              <w:spacing w:before="0" w:beforeAutospacing="0" w:after="0" w:afterAutospacing="0" w:line="320" w:lineRule="exact"/>
              <w:ind w:left="720" w:hanging="720"/>
            </w:pPr>
            <w:r>
              <w:rPr>
                <w:rFonts w:hint="eastAsia"/>
              </w:rPr>
              <w:t>（二）執行環境中</w:t>
            </w:r>
            <w:proofErr w:type="gramStart"/>
            <w:r>
              <w:rPr>
                <w:rFonts w:hint="eastAsia"/>
              </w:rPr>
              <w:t>危害菌之</w:t>
            </w:r>
            <w:proofErr w:type="gramEnd"/>
            <w:r>
              <w:rPr>
                <w:rFonts w:hint="eastAsia"/>
              </w:rPr>
              <w:t>分生檢測及鑑定。</w:t>
            </w:r>
          </w:p>
          <w:p w:rsidR="00C708CF" w:rsidRDefault="00E52178">
            <w:pPr>
              <w:pStyle w:val="Web"/>
              <w:wordWrap w:val="0"/>
              <w:spacing w:before="0" w:beforeAutospacing="0" w:after="0" w:afterAutospacing="0" w:line="320" w:lineRule="exact"/>
              <w:ind w:left="720" w:hanging="720"/>
            </w:pPr>
            <w:r>
              <w:rPr>
                <w:rFonts w:hint="eastAsia"/>
              </w:rPr>
              <w:t>（三）辦理環境微生物檢測</w:t>
            </w:r>
            <w:proofErr w:type="gramStart"/>
            <w:r>
              <w:rPr>
                <w:rFonts w:hint="eastAsia"/>
              </w:rPr>
              <w:t>及盲樣比測</w:t>
            </w:r>
            <w:proofErr w:type="gramEnd"/>
            <w:r>
              <w:rPr>
                <w:rFonts w:hint="eastAsia"/>
              </w:rPr>
              <w:t>。</w:t>
            </w:r>
          </w:p>
          <w:p w:rsidR="00C708CF" w:rsidRDefault="00E52178">
            <w:pPr>
              <w:pStyle w:val="Web"/>
              <w:wordWrap w:val="0"/>
              <w:spacing w:before="0" w:beforeAutospacing="0" w:after="0" w:afterAutospacing="0" w:line="320" w:lineRule="exact"/>
              <w:ind w:left="480" w:hanging="480"/>
            </w:pPr>
            <w:r>
              <w:rPr>
                <w:rFonts w:hint="eastAsia"/>
              </w:rPr>
              <w:t>三、檢驗室安全衛生與環境保護</w:t>
            </w:r>
          </w:p>
          <w:p w:rsidR="00C708CF" w:rsidRDefault="00E52178">
            <w:pPr>
              <w:pStyle w:val="Web"/>
              <w:wordWrap w:val="0"/>
              <w:spacing w:before="0" w:beforeAutospacing="0" w:after="0" w:afterAutospacing="0" w:line="320" w:lineRule="exact"/>
              <w:ind w:left="720" w:hanging="720"/>
            </w:pPr>
            <w:r>
              <w:rPr>
                <w:rFonts w:hint="eastAsia"/>
              </w:rPr>
              <w:t>（一）辦理實驗室人員健康維護。</w:t>
            </w:r>
          </w:p>
          <w:p w:rsidR="00C708CF" w:rsidRDefault="00E52178">
            <w:pPr>
              <w:pStyle w:val="Web"/>
              <w:wordWrap w:val="0"/>
              <w:spacing w:before="0" w:beforeAutospacing="0" w:after="0" w:afterAutospacing="0" w:line="320" w:lineRule="exact"/>
              <w:ind w:left="720" w:hanging="720"/>
            </w:pPr>
            <w:r>
              <w:rPr>
                <w:rFonts w:hint="eastAsia"/>
              </w:rPr>
              <w:t>（二）辦理檢驗室安全衛生環保業務。</w:t>
            </w:r>
          </w:p>
          <w:p w:rsidR="00C708CF" w:rsidRDefault="00E52178">
            <w:pPr>
              <w:pStyle w:val="Web"/>
              <w:wordWrap w:val="0"/>
              <w:spacing w:before="0" w:beforeAutospacing="0" w:after="0" w:afterAutospacing="0" w:line="320" w:lineRule="exact"/>
              <w:ind w:left="720" w:hanging="720"/>
            </w:pPr>
            <w:r>
              <w:rPr>
                <w:rFonts w:hint="eastAsia"/>
              </w:rPr>
              <w:t>（三）辦理實驗室廢液、污水處理。</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rsidP="00EE79D9">
            <w:pPr>
              <w:wordWrap w:val="0"/>
              <w:spacing w:line="320" w:lineRule="exact"/>
              <w:jc w:val="both"/>
            </w:pPr>
            <w:r>
              <w:rPr>
                <w:rFonts w:hint="eastAsia"/>
              </w:rPr>
              <w:lastRenderedPageBreak/>
              <w:t>建立污染源</w:t>
            </w:r>
            <w:proofErr w:type="gramStart"/>
            <w:r>
              <w:rPr>
                <w:rFonts w:hint="eastAsia"/>
              </w:rPr>
              <w:t>鑑</w:t>
            </w:r>
            <w:proofErr w:type="gramEnd"/>
            <w:r>
              <w:rPr>
                <w:rFonts w:hint="eastAsia"/>
              </w:rPr>
              <w:t>識模式及應用</w:t>
            </w:r>
          </w:p>
        </w:tc>
      </w:tr>
      <w:tr w:rsidR="00C708CF">
        <w:trPr>
          <w:divId w:val="127867538"/>
        </w:trPr>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lastRenderedPageBreak/>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一、技術開發</w:t>
            </w:r>
          </w:p>
          <w:p w:rsidR="00C708CF" w:rsidRDefault="00E52178">
            <w:pPr>
              <w:pStyle w:val="Web"/>
              <w:wordWrap w:val="0"/>
              <w:spacing w:before="0" w:beforeAutospacing="0" w:after="0" w:afterAutospacing="0" w:line="320" w:lineRule="exact"/>
              <w:ind w:left="720" w:hanging="720"/>
            </w:pPr>
            <w:r>
              <w:rPr>
                <w:rFonts w:hint="eastAsia"/>
              </w:rPr>
              <w:t>（一）金屬穩定同位素分析應用於環境</w:t>
            </w:r>
            <w:proofErr w:type="gramStart"/>
            <w:r>
              <w:rPr>
                <w:rFonts w:hint="eastAsia"/>
              </w:rPr>
              <w:t>鑑</w:t>
            </w:r>
            <w:proofErr w:type="gramEnd"/>
            <w:r>
              <w:rPr>
                <w:rFonts w:hint="eastAsia"/>
              </w:rPr>
              <w:t>識之可行性研究。</w:t>
            </w:r>
          </w:p>
          <w:p w:rsidR="00C708CF" w:rsidRDefault="00E52178">
            <w:pPr>
              <w:pStyle w:val="Web"/>
              <w:wordWrap w:val="0"/>
              <w:spacing w:before="0" w:beforeAutospacing="0" w:after="0" w:afterAutospacing="0" w:line="320" w:lineRule="exact"/>
              <w:ind w:left="720" w:hanging="720"/>
            </w:pPr>
            <w:r>
              <w:rPr>
                <w:rFonts w:hint="eastAsia"/>
              </w:rPr>
              <w:t>（二）持久性有機污染物檢測技術開發。</w:t>
            </w:r>
          </w:p>
          <w:p w:rsidR="00C708CF" w:rsidRDefault="00E52178">
            <w:pPr>
              <w:pStyle w:val="Web"/>
              <w:wordWrap w:val="0"/>
              <w:spacing w:before="0" w:beforeAutospacing="0" w:after="0" w:afterAutospacing="0" w:line="320" w:lineRule="exact"/>
              <w:ind w:left="720" w:hanging="720"/>
            </w:pPr>
            <w:r>
              <w:rPr>
                <w:rFonts w:hint="eastAsia"/>
              </w:rPr>
              <w:t>（三）</w:t>
            </w:r>
            <w:proofErr w:type="gramStart"/>
            <w:r>
              <w:rPr>
                <w:rFonts w:hint="eastAsia"/>
              </w:rPr>
              <w:t>底泥特性</w:t>
            </w:r>
            <w:proofErr w:type="gramEnd"/>
            <w:r>
              <w:rPr>
                <w:rFonts w:hint="eastAsia"/>
              </w:rPr>
              <w:t>（河川、湖泊、水庫）污染物</w:t>
            </w:r>
            <w:proofErr w:type="gramStart"/>
            <w:r>
              <w:rPr>
                <w:rFonts w:hint="eastAsia"/>
              </w:rPr>
              <w:t>鑑</w:t>
            </w:r>
            <w:proofErr w:type="gramEnd"/>
            <w:r>
              <w:rPr>
                <w:rFonts w:hint="eastAsia"/>
              </w:rPr>
              <w:t>識技術開發。</w:t>
            </w:r>
          </w:p>
          <w:p w:rsidR="00C708CF" w:rsidRDefault="00E52178">
            <w:pPr>
              <w:pStyle w:val="Web"/>
              <w:wordWrap w:val="0"/>
              <w:spacing w:before="0" w:beforeAutospacing="0" w:after="0" w:afterAutospacing="0" w:line="320" w:lineRule="exact"/>
              <w:ind w:left="720" w:hanging="720"/>
            </w:pPr>
            <w:r>
              <w:rPr>
                <w:rFonts w:hint="eastAsia"/>
              </w:rPr>
              <w:t>（四）</w:t>
            </w:r>
            <w:proofErr w:type="gramStart"/>
            <w:r>
              <w:rPr>
                <w:rFonts w:hint="eastAsia"/>
              </w:rPr>
              <w:t>以菌群</w:t>
            </w:r>
            <w:proofErr w:type="gramEnd"/>
            <w:r>
              <w:rPr>
                <w:rFonts w:hint="eastAsia"/>
              </w:rPr>
              <w:t>分布作為</w:t>
            </w:r>
            <w:proofErr w:type="gramStart"/>
            <w:r>
              <w:rPr>
                <w:rFonts w:hint="eastAsia"/>
              </w:rPr>
              <w:t>鑑</w:t>
            </w:r>
            <w:proofErr w:type="gramEnd"/>
            <w:r>
              <w:rPr>
                <w:rFonts w:hint="eastAsia"/>
              </w:rPr>
              <w:t>識污染源技術建立。</w:t>
            </w:r>
          </w:p>
          <w:p w:rsidR="00C708CF" w:rsidRDefault="00E52178">
            <w:pPr>
              <w:pStyle w:val="Web"/>
              <w:wordWrap w:val="0"/>
              <w:spacing w:before="0" w:beforeAutospacing="0" w:after="0" w:afterAutospacing="0" w:line="320" w:lineRule="exact"/>
              <w:ind w:left="480" w:hanging="480"/>
            </w:pPr>
            <w:r>
              <w:rPr>
                <w:rFonts w:hint="eastAsia"/>
              </w:rPr>
              <w:t>二、水體環境污染感測、</w:t>
            </w:r>
            <w:proofErr w:type="gramStart"/>
            <w:r>
              <w:rPr>
                <w:rFonts w:hint="eastAsia"/>
              </w:rPr>
              <w:t>鑑</w:t>
            </w:r>
            <w:proofErr w:type="gramEnd"/>
            <w:r>
              <w:rPr>
                <w:rFonts w:hint="eastAsia"/>
              </w:rPr>
              <w:t>識調查</w:t>
            </w:r>
            <w:proofErr w:type="gramStart"/>
            <w:r>
              <w:rPr>
                <w:rFonts w:hint="eastAsia"/>
              </w:rPr>
              <w:t>與物聯網</w:t>
            </w:r>
            <w:proofErr w:type="gramEnd"/>
            <w:r>
              <w:rPr>
                <w:rFonts w:hint="eastAsia"/>
              </w:rPr>
              <w:t>應用研究開發</w:t>
            </w:r>
          </w:p>
          <w:p w:rsidR="00C708CF" w:rsidRDefault="00E52178">
            <w:pPr>
              <w:pStyle w:val="Web"/>
              <w:wordWrap w:val="0"/>
              <w:spacing w:before="0" w:beforeAutospacing="0" w:after="0" w:afterAutospacing="0" w:line="320" w:lineRule="exact"/>
              <w:ind w:left="720" w:hanging="720"/>
            </w:pPr>
            <w:r>
              <w:rPr>
                <w:rFonts w:hint="eastAsia"/>
              </w:rPr>
              <w:t>（一）環境</w:t>
            </w:r>
            <w:proofErr w:type="gramStart"/>
            <w:r>
              <w:rPr>
                <w:rFonts w:hint="eastAsia"/>
              </w:rPr>
              <w:t>鑑</w:t>
            </w:r>
            <w:proofErr w:type="gramEnd"/>
            <w:r>
              <w:rPr>
                <w:rFonts w:hint="eastAsia"/>
              </w:rPr>
              <w:t>識技術發展。</w:t>
            </w:r>
          </w:p>
          <w:p w:rsidR="00C708CF" w:rsidRDefault="00E52178">
            <w:pPr>
              <w:pStyle w:val="Web"/>
              <w:wordWrap w:val="0"/>
              <w:spacing w:before="0" w:beforeAutospacing="0" w:after="0" w:afterAutospacing="0" w:line="320" w:lineRule="exact"/>
              <w:ind w:left="720" w:hanging="720"/>
            </w:pPr>
            <w:r>
              <w:rPr>
                <w:rFonts w:hint="eastAsia"/>
              </w:rPr>
              <w:t>（二）污染源追蹤判定應用。</w:t>
            </w:r>
          </w:p>
          <w:p w:rsidR="00C708CF" w:rsidRDefault="00E52178">
            <w:pPr>
              <w:pStyle w:val="Web"/>
              <w:wordWrap w:val="0"/>
              <w:spacing w:before="0" w:beforeAutospacing="0" w:after="0" w:afterAutospacing="0" w:line="320" w:lineRule="exact"/>
              <w:ind w:left="720" w:hanging="720"/>
            </w:pPr>
            <w:r>
              <w:rPr>
                <w:rFonts w:hint="eastAsia"/>
              </w:rPr>
              <w:t>（三）生物危害評估技術開發。</w:t>
            </w:r>
          </w:p>
          <w:p w:rsidR="00C708CF" w:rsidRDefault="00E52178">
            <w:pPr>
              <w:pStyle w:val="Web"/>
              <w:wordWrap w:val="0"/>
              <w:spacing w:before="0" w:beforeAutospacing="0" w:after="0" w:afterAutospacing="0" w:line="320" w:lineRule="exact"/>
              <w:ind w:left="720" w:hanging="720"/>
            </w:pPr>
            <w:r>
              <w:rPr>
                <w:rFonts w:hint="eastAsia"/>
              </w:rPr>
              <w:t>（四）污染源</w:t>
            </w:r>
            <w:proofErr w:type="gramStart"/>
            <w:r>
              <w:rPr>
                <w:rFonts w:hint="eastAsia"/>
              </w:rPr>
              <w:t>鑑</w:t>
            </w:r>
            <w:proofErr w:type="gramEnd"/>
            <w:r>
              <w:rPr>
                <w:rFonts w:hint="eastAsia"/>
              </w:rPr>
              <w:t>識解析與預防管理結合應用。</w:t>
            </w:r>
          </w:p>
          <w:p w:rsidR="00C708CF" w:rsidRDefault="00E52178">
            <w:pPr>
              <w:pStyle w:val="Web"/>
              <w:wordWrap w:val="0"/>
              <w:spacing w:before="0" w:beforeAutospacing="0" w:after="0" w:afterAutospacing="0" w:line="320" w:lineRule="exact"/>
              <w:ind w:left="720" w:hanging="720"/>
            </w:pPr>
            <w:r>
              <w:rPr>
                <w:rFonts w:hint="eastAsia"/>
              </w:rPr>
              <w:t>（五）建置環境污染源</w:t>
            </w:r>
            <w:proofErr w:type="gramStart"/>
            <w:r>
              <w:rPr>
                <w:rFonts w:hint="eastAsia"/>
              </w:rPr>
              <w:t>鑑</w:t>
            </w:r>
            <w:proofErr w:type="gramEnd"/>
            <w:r>
              <w:rPr>
                <w:rFonts w:hint="eastAsia"/>
              </w:rPr>
              <w:t>識資訊系統。</w:t>
            </w:r>
          </w:p>
          <w:p w:rsidR="00C708CF" w:rsidRDefault="00E52178">
            <w:pPr>
              <w:pStyle w:val="Web"/>
              <w:wordWrap w:val="0"/>
              <w:spacing w:before="0" w:beforeAutospacing="0" w:after="0" w:afterAutospacing="0" w:line="320" w:lineRule="exact"/>
              <w:ind w:left="480" w:hanging="480"/>
            </w:pPr>
            <w:r>
              <w:rPr>
                <w:rFonts w:hint="eastAsia"/>
              </w:rPr>
              <w:t>三、化學品危害鑑定平台之建立。</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rsidP="00EE79D9">
            <w:pPr>
              <w:spacing w:line="320" w:lineRule="exact"/>
              <w:jc w:val="both"/>
            </w:pPr>
            <w:r>
              <w:rPr>
                <w:rFonts w:hint="eastAsia"/>
              </w:rPr>
              <w:t>建立污染源</w:t>
            </w:r>
            <w:proofErr w:type="gramStart"/>
            <w:r>
              <w:rPr>
                <w:rFonts w:hint="eastAsia"/>
              </w:rPr>
              <w:t>鑑</w:t>
            </w:r>
            <w:proofErr w:type="gramEnd"/>
            <w:r>
              <w:rPr>
                <w:rFonts w:hint="eastAsia"/>
              </w:rPr>
              <w:t>識模式及應用</w:t>
            </w:r>
          </w:p>
        </w:tc>
      </w:tr>
      <w:tr w:rsidR="00C708CF">
        <w:trPr>
          <w:divId w:val="12786753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環境保護人員訓練</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環保專業訓練</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一、辦理環保專業（從業）人員之各項環保專業訓練（9,700人次，且年度訓練滿意度達85</w:t>
            </w:r>
            <w:r w:rsidR="009D4D5F">
              <w:rPr>
                <w:rFonts w:hint="eastAsia"/>
              </w:rPr>
              <w:t>%</w:t>
            </w:r>
            <w:r>
              <w:rPr>
                <w:rFonts w:hint="eastAsia"/>
              </w:rPr>
              <w:t>以上），多面向培訓環保人員，提升環保人員專業知能，協助各項政策推展。</w:t>
            </w:r>
          </w:p>
          <w:p w:rsidR="00C708CF" w:rsidRDefault="00E52178">
            <w:pPr>
              <w:pStyle w:val="Web"/>
              <w:wordWrap w:val="0"/>
              <w:spacing w:before="0" w:beforeAutospacing="0" w:after="0" w:afterAutospacing="0" w:line="320" w:lineRule="exact"/>
              <w:ind w:left="480" w:hanging="480"/>
            </w:pPr>
            <w:r>
              <w:rPr>
                <w:rFonts w:hint="eastAsia"/>
              </w:rPr>
              <w:t>二、規劃訓練課程、講義教材、講座聘請等，提升環保訓練品質。</w:t>
            </w:r>
          </w:p>
          <w:p w:rsidR="00C708CF" w:rsidRDefault="00E52178">
            <w:pPr>
              <w:pStyle w:val="Web"/>
              <w:wordWrap w:val="0"/>
              <w:spacing w:before="0" w:beforeAutospacing="0" w:after="0" w:afterAutospacing="0" w:line="320" w:lineRule="exact"/>
              <w:ind w:left="480" w:hanging="480"/>
            </w:pPr>
            <w:r>
              <w:rPr>
                <w:rFonts w:hint="eastAsia"/>
              </w:rPr>
              <w:t>三、</w:t>
            </w:r>
            <w:proofErr w:type="gramStart"/>
            <w:r>
              <w:rPr>
                <w:rFonts w:hint="eastAsia"/>
              </w:rPr>
              <w:t>辦理參訓學員</w:t>
            </w:r>
            <w:proofErr w:type="gramEnd"/>
            <w:r>
              <w:rPr>
                <w:rFonts w:hint="eastAsia"/>
              </w:rPr>
              <w:t>膳宿、交通及生活管理，</w:t>
            </w:r>
            <w:proofErr w:type="gramStart"/>
            <w:r>
              <w:rPr>
                <w:rFonts w:hint="eastAsia"/>
              </w:rPr>
              <w:t>汰</w:t>
            </w:r>
            <w:proofErr w:type="gramEnd"/>
            <w:r>
              <w:rPr>
                <w:rFonts w:hint="eastAsia"/>
              </w:rPr>
              <w:t xml:space="preserve">換及充實學員教學、文康、生活及體能訓練等環境和設施，並辦理相關學員服務、輔導與意見評量分析。 </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環保證照訓練及證書核發管理</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rsidP="00A838EF">
            <w:pPr>
              <w:pStyle w:val="Web"/>
              <w:spacing w:before="0" w:beforeAutospacing="0" w:after="0" w:afterAutospacing="0" w:line="320" w:lineRule="exact"/>
              <w:ind w:left="480" w:hanging="480"/>
            </w:pPr>
            <w:r>
              <w:rPr>
                <w:rFonts w:hint="eastAsia"/>
              </w:rPr>
              <w:t>一、培訓優質環保專責及技術人員</w:t>
            </w:r>
            <w:proofErr w:type="gramStart"/>
            <w:r>
              <w:rPr>
                <w:rFonts w:hint="eastAsia"/>
              </w:rPr>
              <w:t>（</w:t>
            </w:r>
            <w:proofErr w:type="gramEnd"/>
            <w:r>
              <w:rPr>
                <w:rFonts w:hint="eastAsia"/>
              </w:rPr>
              <w:t>測驗合格8,000人次；訓練滿意度達85</w:t>
            </w:r>
            <w:r w:rsidR="009D4D5F">
              <w:rPr>
                <w:rFonts w:hint="eastAsia"/>
              </w:rPr>
              <w:t>%</w:t>
            </w:r>
            <w:r>
              <w:rPr>
                <w:rFonts w:hint="eastAsia"/>
              </w:rPr>
              <w:t>以上</w:t>
            </w:r>
            <w:proofErr w:type="gramStart"/>
            <w:r>
              <w:rPr>
                <w:rFonts w:hint="eastAsia"/>
              </w:rPr>
              <w:t>）</w:t>
            </w:r>
            <w:proofErr w:type="gramEnd"/>
            <w:r>
              <w:rPr>
                <w:rFonts w:hint="eastAsia"/>
              </w:rPr>
              <w:t xml:space="preserve">，充足事業單位環保專責設置人力。 </w:t>
            </w:r>
          </w:p>
          <w:p w:rsidR="00C708CF" w:rsidRDefault="00E52178">
            <w:pPr>
              <w:pStyle w:val="Web"/>
              <w:wordWrap w:val="0"/>
              <w:spacing w:before="0" w:beforeAutospacing="0" w:after="0" w:afterAutospacing="0" w:line="320" w:lineRule="exact"/>
              <w:ind w:left="480" w:hanging="480"/>
            </w:pPr>
            <w:r>
              <w:rPr>
                <w:rFonts w:hint="eastAsia"/>
              </w:rPr>
              <w:t>二、建構便捷完善的訓練資訊服務網，</w:t>
            </w:r>
            <w:proofErr w:type="gramStart"/>
            <w:r>
              <w:rPr>
                <w:rFonts w:hint="eastAsia"/>
              </w:rPr>
              <w:t>提升參訓及</w:t>
            </w:r>
            <w:proofErr w:type="gramEnd"/>
            <w:r>
              <w:rPr>
                <w:rFonts w:hint="eastAsia"/>
              </w:rPr>
              <w:t>取證時效，滿足民眾期待，並有效掌握設置人員動態，杜絕不法。</w:t>
            </w:r>
          </w:p>
          <w:p w:rsidR="00C708CF" w:rsidRDefault="00E52178">
            <w:pPr>
              <w:pStyle w:val="Web"/>
              <w:wordWrap w:val="0"/>
              <w:spacing w:before="0" w:beforeAutospacing="0" w:after="0" w:afterAutospacing="0" w:line="320" w:lineRule="exact"/>
              <w:ind w:left="480" w:hanging="480"/>
            </w:pPr>
            <w:r>
              <w:rPr>
                <w:rFonts w:hint="eastAsia"/>
              </w:rPr>
              <w:t>三、配合環保法規及科技新知創新與發展，即時檢討更新訓練方式、課程及教材，確保訓練品質。</w:t>
            </w:r>
          </w:p>
          <w:p w:rsidR="00C708CF" w:rsidRDefault="00E52178">
            <w:pPr>
              <w:pStyle w:val="Web"/>
              <w:wordWrap w:val="0"/>
              <w:spacing w:before="0" w:beforeAutospacing="0" w:after="0" w:afterAutospacing="0" w:line="320" w:lineRule="exact"/>
              <w:ind w:left="480" w:hanging="480"/>
            </w:pPr>
            <w:r>
              <w:rPr>
                <w:rFonts w:hint="eastAsia"/>
              </w:rPr>
              <w:t>四、調訓現職及到職之專責及技術人員（4,300人次），充實執掌所需知能，協助事業自主管</w:t>
            </w:r>
            <w:r>
              <w:rPr>
                <w:rFonts w:hint="eastAsia"/>
              </w:rPr>
              <w:lastRenderedPageBreak/>
              <w:t>理做好污染防治工作。</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綜合企劃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一、依據中程施政計畫與政策推動需求，</w:t>
            </w:r>
            <w:proofErr w:type="gramStart"/>
            <w:r>
              <w:rPr>
                <w:rFonts w:hint="eastAsia"/>
              </w:rPr>
              <w:t>研</w:t>
            </w:r>
            <w:proofErr w:type="gramEnd"/>
            <w:r>
              <w:rPr>
                <w:rFonts w:hint="eastAsia"/>
              </w:rPr>
              <w:t>訂年度訓練計畫，並辦理環保專業訓練及環保專責（技術）人員訓練資料統計。</w:t>
            </w:r>
          </w:p>
          <w:p w:rsidR="00C708CF" w:rsidRDefault="00E52178">
            <w:pPr>
              <w:pStyle w:val="Web"/>
              <w:wordWrap w:val="0"/>
              <w:spacing w:before="0" w:beforeAutospacing="0" w:after="0" w:afterAutospacing="0" w:line="320" w:lineRule="exact"/>
              <w:ind w:left="480" w:hanging="480"/>
            </w:pPr>
            <w:r>
              <w:rPr>
                <w:rFonts w:hint="eastAsia"/>
              </w:rPr>
              <w:t>二、辦理訓練綜合</w:t>
            </w:r>
            <w:proofErr w:type="gramStart"/>
            <w:r>
              <w:rPr>
                <w:rFonts w:hint="eastAsia"/>
              </w:rPr>
              <w:t>研</w:t>
            </w:r>
            <w:proofErr w:type="gramEnd"/>
            <w:r>
              <w:rPr>
                <w:rFonts w:hint="eastAsia"/>
              </w:rPr>
              <w:t>管考業務。</w:t>
            </w:r>
          </w:p>
          <w:p w:rsidR="00C708CF" w:rsidRDefault="00E52178" w:rsidP="00A838EF">
            <w:pPr>
              <w:pStyle w:val="Web"/>
              <w:spacing w:before="0" w:beforeAutospacing="0" w:after="0" w:afterAutospacing="0" w:line="320" w:lineRule="exact"/>
              <w:ind w:left="480" w:hanging="480"/>
            </w:pPr>
            <w:r>
              <w:rPr>
                <w:rFonts w:hint="eastAsia"/>
              </w:rPr>
              <w:t>三、參加國際訓練發展組織聯合會（IFTDO）年會或亞洲培訓訓練發展組織聯合會（ARTDO）年會及研討會，增進國內外訓練交流與合作，引進多元化訓練技法。</w:t>
            </w:r>
          </w:p>
          <w:p w:rsidR="00C708CF" w:rsidRDefault="00E52178">
            <w:pPr>
              <w:pStyle w:val="Web"/>
              <w:wordWrap w:val="0"/>
              <w:spacing w:before="0" w:beforeAutospacing="0" w:after="0" w:afterAutospacing="0" w:line="320" w:lineRule="exact"/>
              <w:ind w:left="480" w:hanging="480"/>
            </w:pPr>
            <w:r>
              <w:rPr>
                <w:rFonts w:hint="eastAsia"/>
              </w:rPr>
              <w:t>四、規劃辦理本所資訊業務，並充實相關資訊設備。</w:t>
            </w:r>
          </w:p>
          <w:p w:rsidR="00C708CF" w:rsidRDefault="00E52178">
            <w:pPr>
              <w:pStyle w:val="Web"/>
              <w:wordWrap w:val="0"/>
              <w:spacing w:before="0" w:beforeAutospacing="0" w:after="0" w:afterAutospacing="0" w:line="320" w:lineRule="exact"/>
              <w:ind w:left="480" w:hanging="480"/>
            </w:pPr>
            <w:r>
              <w:rPr>
                <w:rFonts w:hint="eastAsia"/>
              </w:rPr>
              <w:t>五、編製數位教材、發行環境教育及訓練電子報與年報，提供</w:t>
            </w:r>
            <w:proofErr w:type="gramStart"/>
            <w:r>
              <w:rPr>
                <w:rFonts w:hint="eastAsia"/>
              </w:rPr>
              <w:t>便捷線上數位</w:t>
            </w:r>
            <w:proofErr w:type="gramEnd"/>
            <w:r>
              <w:rPr>
                <w:rFonts w:hint="eastAsia"/>
              </w:rPr>
              <w:t>學習課程及訓練新訊。</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毒物及化學物質管理</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綜合企劃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一、強化國家化學物質政策管理。</w:t>
            </w:r>
          </w:p>
          <w:p w:rsidR="00C708CF" w:rsidRDefault="00E52178">
            <w:pPr>
              <w:pStyle w:val="Web"/>
              <w:wordWrap w:val="0"/>
              <w:spacing w:before="0" w:beforeAutospacing="0" w:after="0" w:afterAutospacing="0" w:line="320" w:lineRule="exact"/>
              <w:ind w:left="480" w:hanging="480"/>
            </w:pPr>
            <w:r>
              <w:rPr>
                <w:rFonts w:hint="eastAsia"/>
              </w:rPr>
              <w:t>二、辦理年度施政方針、施政計畫及綜合策畫等相關工作。</w:t>
            </w:r>
          </w:p>
          <w:p w:rsidR="00C708CF" w:rsidRDefault="00E52178">
            <w:pPr>
              <w:pStyle w:val="Web"/>
              <w:wordWrap w:val="0"/>
              <w:spacing w:before="0" w:beforeAutospacing="0" w:after="0" w:afterAutospacing="0" w:line="320" w:lineRule="exact"/>
              <w:ind w:left="480" w:hanging="480"/>
            </w:pPr>
            <w:r>
              <w:rPr>
                <w:rFonts w:hint="eastAsia"/>
              </w:rPr>
              <w:t>三、毒物及化學物質相關法規</w:t>
            </w:r>
            <w:proofErr w:type="gramStart"/>
            <w:r>
              <w:rPr>
                <w:rFonts w:hint="eastAsia"/>
              </w:rPr>
              <w:t>研</w:t>
            </w:r>
            <w:proofErr w:type="gramEnd"/>
            <w:r>
              <w:rPr>
                <w:rFonts w:hint="eastAsia"/>
              </w:rPr>
              <w:t>修。</w:t>
            </w:r>
          </w:p>
          <w:p w:rsidR="00C708CF" w:rsidRDefault="00E52178">
            <w:pPr>
              <w:pStyle w:val="Web"/>
              <w:wordWrap w:val="0"/>
              <w:spacing w:before="0" w:beforeAutospacing="0" w:after="0" w:afterAutospacing="0" w:line="320" w:lineRule="exact"/>
              <w:ind w:left="480" w:hanging="480"/>
            </w:pPr>
            <w:r>
              <w:rPr>
                <w:rFonts w:hint="eastAsia"/>
              </w:rPr>
              <w:t>四、</w:t>
            </w:r>
            <w:r w:rsidRPr="00A1072B">
              <w:rPr>
                <w:rFonts w:hint="eastAsia"/>
                <w:spacing w:val="-6"/>
              </w:rPr>
              <w:t>辦理消費者保護、人權保護、性別平等、兒童權利公約及其他綜合企劃工作之推動及宣導。</w:t>
            </w:r>
          </w:p>
          <w:p w:rsidR="00C708CF" w:rsidRDefault="00E52178">
            <w:pPr>
              <w:pStyle w:val="Web"/>
              <w:wordWrap w:val="0"/>
              <w:spacing w:before="0" w:beforeAutospacing="0" w:after="0" w:afterAutospacing="0" w:line="320" w:lineRule="exact"/>
              <w:ind w:left="480" w:hanging="480"/>
            </w:pPr>
            <w:r>
              <w:rPr>
                <w:rFonts w:hint="eastAsia"/>
              </w:rPr>
              <w:t>五、規劃整體化學物質風險評估作法，減少化學物質生命週期中之風險。</w:t>
            </w:r>
          </w:p>
          <w:p w:rsidR="00C708CF" w:rsidRDefault="00E52178">
            <w:pPr>
              <w:pStyle w:val="Web"/>
              <w:wordWrap w:val="0"/>
              <w:spacing w:before="0" w:beforeAutospacing="0" w:after="0" w:afterAutospacing="0" w:line="320" w:lineRule="exact"/>
              <w:ind w:left="480" w:hanging="480"/>
            </w:pPr>
            <w:r>
              <w:rPr>
                <w:rFonts w:hint="eastAsia"/>
              </w:rPr>
              <w:t>六、建立跨越國家及區域間管理策略。</w:t>
            </w:r>
          </w:p>
          <w:p w:rsidR="00C708CF" w:rsidRDefault="00E52178">
            <w:pPr>
              <w:pStyle w:val="Web"/>
              <w:wordWrap w:val="0"/>
              <w:spacing w:before="0" w:beforeAutospacing="0" w:after="0" w:afterAutospacing="0" w:line="320" w:lineRule="exact"/>
              <w:ind w:left="480" w:hanging="480"/>
            </w:pPr>
            <w:r>
              <w:rPr>
                <w:rFonts w:hint="eastAsia"/>
              </w:rPr>
              <w:t>七、規劃永續綠色化學進程，鼓勵清潔生產，提升我國綠色經濟競爭。</w:t>
            </w:r>
          </w:p>
          <w:p w:rsidR="00C708CF" w:rsidRDefault="00E52178">
            <w:pPr>
              <w:pStyle w:val="Web"/>
              <w:wordWrap w:val="0"/>
              <w:spacing w:before="0" w:beforeAutospacing="0" w:after="0" w:afterAutospacing="0" w:line="320" w:lineRule="exact"/>
              <w:ind w:left="480" w:hanging="480"/>
            </w:pPr>
            <w:r>
              <w:rPr>
                <w:rFonts w:hint="eastAsia"/>
              </w:rPr>
              <w:t>八、蒐集國際化學物質管理資訊，加強化學物質管理之國際合作。</w:t>
            </w:r>
          </w:p>
          <w:p w:rsidR="00C708CF" w:rsidRDefault="00E52178">
            <w:pPr>
              <w:pStyle w:val="Web"/>
              <w:wordWrap w:val="0"/>
              <w:spacing w:before="0" w:beforeAutospacing="0" w:after="0" w:afterAutospacing="0" w:line="320" w:lineRule="exact"/>
              <w:ind w:left="480" w:hanging="480"/>
            </w:pPr>
            <w:r>
              <w:rPr>
                <w:rFonts w:hint="eastAsia"/>
              </w:rPr>
              <w:t>九、充分揭露化學物質安全資訊，提高所有利害關係者「危害化學物質」之認知。</w:t>
            </w:r>
          </w:p>
          <w:p w:rsidR="00C708CF" w:rsidRDefault="00E52178">
            <w:pPr>
              <w:pStyle w:val="Web"/>
              <w:wordWrap w:val="0"/>
              <w:spacing w:before="0" w:beforeAutospacing="0" w:after="0" w:afterAutospacing="0" w:line="320" w:lineRule="exact"/>
              <w:ind w:left="480" w:hanging="480"/>
            </w:pPr>
            <w:r>
              <w:rPr>
                <w:rFonts w:hint="eastAsia"/>
              </w:rPr>
              <w:t>十、相關管理制度與科技發展議題之深度研究。</w:t>
            </w:r>
          </w:p>
          <w:p w:rsidR="00C708CF" w:rsidRDefault="00E52178">
            <w:pPr>
              <w:pStyle w:val="Web"/>
              <w:wordWrap w:val="0"/>
              <w:spacing w:before="0" w:beforeAutospacing="0" w:after="0" w:afterAutospacing="0" w:line="320" w:lineRule="exact"/>
              <w:ind w:left="480" w:hanging="480"/>
            </w:pPr>
            <w:r>
              <w:rPr>
                <w:rFonts w:hint="eastAsia"/>
              </w:rPr>
              <w:t>十一、辦理化學物質管理制度</w:t>
            </w:r>
            <w:proofErr w:type="gramStart"/>
            <w:r>
              <w:rPr>
                <w:rFonts w:hint="eastAsia"/>
              </w:rPr>
              <w:t>研</w:t>
            </w:r>
            <w:proofErr w:type="gramEnd"/>
            <w:r>
              <w:rPr>
                <w:rFonts w:hint="eastAsia"/>
              </w:rPr>
              <w:t>析。</w:t>
            </w:r>
          </w:p>
          <w:p w:rsidR="00C708CF" w:rsidRDefault="00E52178">
            <w:pPr>
              <w:pStyle w:val="Web"/>
              <w:wordWrap w:val="0"/>
              <w:spacing w:before="0" w:beforeAutospacing="0" w:after="0" w:afterAutospacing="0" w:line="320" w:lineRule="exact"/>
              <w:ind w:left="480" w:hanging="480"/>
            </w:pPr>
            <w:r>
              <w:rPr>
                <w:rFonts w:hint="eastAsia"/>
              </w:rPr>
              <w:t>十二、辦理列管重要施政計畫、重要事項追蹤管考等事宜。</w:t>
            </w:r>
          </w:p>
          <w:p w:rsidR="00C708CF" w:rsidRDefault="00E52178">
            <w:pPr>
              <w:pStyle w:val="Web"/>
              <w:wordWrap w:val="0"/>
              <w:spacing w:before="0" w:beforeAutospacing="0" w:after="0" w:afterAutospacing="0" w:line="320" w:lineRule="exact"/>
              <w:ind w:left="480" w:hanging="480"/>
            </w:pPr>
            <w:r>
              <w:rPr>
                <w:rFonts w:hint="eastAsia"/>
              </w:rPr>
              <w:t>十三、辦理施政績效評核、為民服務品質及人民陳情案件等事宜。</w:t>
            </w:r>
          </w:p>
          <w:p w:rsidR="00C708CF" w:rsidRDefault="00E52178">
            <w:pPr>
              <w:pStyle w:val="Web"/>
              <w:wordWrap w:val="0"/>
              <w:spacing w:before="0" w:beforeAutospacing="0" w:after="0" w:afterAutospacing="0" w:line="320" w:lineRule="exact"/>
              <w:ind w:left="480" w:hanging="480"/>
            </w:pPr>
            <w:r>
              <w:rPr>
                <w:rFonts w:hint="eastAsia"/>
              </w:rPr>
              <w:t>十四、辦理管考作業、編制相關報表、書面資料等工作。</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毒物及化學物質評估與管理</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一、收集</w:t>
            </w:r>
            <w:proofErr w:type="gramStart"/>
            <w:r>
              <w:rPr>
                <w:rFonts w:hint="eastAsia"/>
              </w:rPr>
              <w:t>研</w:t>
            </w:r>
            <w:proofErr w:type="gramEnd"/>
            <w:r>
              <w:rPr>
                <w:rFonts w:hint="eastAsia"/>
              </w:rPr>
              <w:t>析國際化學物質管理資訊，跨部會推動化學物質資訊交流及管理，作為化學物質管理政策之基礎。</w:t>
            </w:r>
          </w:p>
          <w:p w:rsidR="00C708CF" w:rsidRDefault="00E52178">
            <w:pPr>
              <w:pStyle w:val="Web"/>
              <w:wordWrap w:val="0"/>
              <w:spacing w:before="0" w:beforeAutospacing="0" w:after="0" w:afterAutospacing="0" w:line="320" w:lineRule="exact"/>
              <w:ind w:left="480" w:hanging="480"/>
            </w:pPr>
            <w:r>
              <w:rPr>
                <w:rFonts w:hint="eastAsia"/>
              </w:rPr>
              <w:t>二、</w:t>
            </w:r>
            <w:proofErr w:type="gramStart"/>
            <w:r>
              <w:rPr>
                <w:rFonts w:hint="eastAsia"/>
              </w:rPr>
              <w:t>研</w:t>
            </w:r>
            <w:proofErr w:type="gramEnd"/>
            <w:r>
              <w:rPr>
                <w:rFonts w:hint="eastAsia"/>
              </w:rPr>
              <w:t>修毒性化學物質管理法及相關子法，評估公告列管毒性化學物質，辦理環境流布調查及查核作業，減少化學物質生命週期中之風險。</w:t>
            </w:r>
          </w:p>
          <w:p w:rsidR="00C708CF" w:rsidRDefault="00E52178">
            <w:pPr>
              <w:pStyle w:val="Web"/>
              <w:wordWrap w:val="0"/>
              <w:spacing w:before="0" w:beforeAutospacing="0" w:after="0" w:afterAutospacing="0" w:line="320" w:lineRule="exact"/>
              <w:ind w:left="480" w:hanging="480"/>
            </w:pPr>
            <w:r>
              <w:rPr>
                <w:rFonts w:hint="eastAsia"/>
              </w:rPr>
              <w:lastRenderedPageBreak/>
              <w:t>三、掌握國內化學物質種類、數量及危害資訊</w:t>
            </w:r>
          </w:p>
          <w:p w:rsidR="00C708CF" w:rsidRDefault="00E52178">
            <w:pPr>
              <w:pStyle w:val="Web"/>
              <w:wordWrap w:val="0"/>
              <w:spacing w:before="0" w:beforeAutospacing="0" w:after="0" w:afterAutospacing="0" w:line="320" w:lineRule="exact"/>
              <w:ind w:left="720" w:hanging="720"/>
            </w:pPr>
            <w:r>
              <w:rPr>
                <w:rFonts w:hint="eastAsia"/>
              </w:rPr>
              <w:t>（一）執行化學物質登錄作業，辦理新化學物質及既有化學物質登錄申請案之審查作業。</w:t>
            </w:r>
          </w:p>
          <w:p w:rsidR="00C708CF" w:rsidRDefault="00E52178">
            <w:pPr>
              <w:pStyle w:val="Web"/>
              <w:wordWrap w:val="0"/>
              <w:spacing w:before="0" w:beforeAutospacing="0" w:after="0" w:afterAutospacing="0" w:line="320" w:lineRule="exact"/>
              <w:ind w:left="720" w:hanging="720"/>
            </w:pPr>
            <w:r>
              <w:rPr>
                <w:rFonts w:hint="eastAsia"/>
              </w:rPr>
              <w:t>（二）建立化學物質物理化學特性、危害分類等評估管理資料。</w:t>
            </w:r>
          </w:p>
          <w:p w:rsidR="00C708CF" w:rsidRDefault="00E52178">
            <w:pPr>
              <w:pStyle w:val="Web"/>
              <w:wordWrap w:val="0"/>
              <w:spacing w:before="0" w:beforeAutospacing="0" w:after="0" w:afterAutospacing="0" w:line="320" w:lineRule="exact"/>
              <w:ind w:left="480" w:hanging="480"/>
            </w:pPr>
            <w:r>
              <w:rPr>
                <w:rFonts w:hint="eastAsia"/>
              </w:rPr>
              <w:t>四、強化國家化學物質政策管理，推動化學物質登錄制度，檢討相關法規、登錄工具、指引及規範。</w:t>
            </w:r>
          </w:p>
          <w:p w:rsidR="00C708CF" w:rsidRDefault="00E52178">
            <w:pPr>
              <w:pStyle w:val="Web"/>
              <w:wordWrap w:val="0"/>
              <w:spacing w:before="0" w:beforeAutospacing="0" w:after="0" w:afterAutospacing="0" w:line="320" w:lineRule="exact"/>
              <w:ind w:left="480" w:hanging="480"/>
            </w:pPr>
            <w:r>
              <w:rPr>
                <w:rFonts w:hint="eastAsia"/>
              </w:rPr>
              <w:t>五、依法執行環境用藥查核及查驗登記，加強國際病媒防治資訊蒐集管理及宣導安全使用環境用藥，以維護人體健康及環境安全。</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rsidP="00EE79D9">
            <w:pPr>
              <w:spacing w:line="320" w:lineRule="exact"/>
              <w:jc w:val="both"/>
            </w:pPr>
            <w:r>
              <w:rPr>
                <w:rFonts w:hint="eastAsia"/>
              </w:rPr>
              <w:lastRenderedPageBreak/>
              <w:t>新化學物質登錄資訊收集累計案件數、毒性化學物質環境流布</w:t>
            </w:r>
            <w:r>
              <w:rPr>
                <w:rFonts w:hint="eastAsia"/>
              </w:rPr>
              <w:lastRenderedPageBreak/>
              <w:t>調查</w:t>
            </w: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毒性化學物質危害防制</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一、加強毒物及化學物質危害預防管理措施，提供專業諮詢及事故監控，持續強化聯防組織運作及測試。</w:t>
            </w:r>
          </w:p>
          <w:p w:rsidR="00C708CF" w:rsidRDefault="00E52178">
            <w:pPr>
              <w:pStyle w:val="Web"/>
              <w:wordWrap w:val="0"/>
              <w:spacing w:before="0" w:beforeAutospacing="0" w:after="0" w:afterAutospacing="0" w:line="320" w:lineRule="exact"/>
              <w:ind w:left="480" w:hanging="480"/>
            </w:pPr>
            <w:r>
              <w:rPr>
                <w:rFonts w:hint="eastAsia"/>
              </w:rPr>
              <w:t>二、強化毒性化學物質中央災害防救工作及資訊系統，確保運作安全管理。</w:t>
            </w:r>
          </w:p>
          <w:p w:rsidR="00C708CF" w:rsidRDefault="00E52178">
            <w:pPr>
              <w:pStyle w:val="Web"/>
              <w:wordWrap w:val="0"/>
              <w:spacing w:before="0" w:beforeAutospacing="0" w:after="0" w:afterAutospacing="0" w:line="320" w:lineRule="exact"/>
              <w:ind w:left="480" w:hanging="480"/>
            </w:pPr>
            <w:r>
              <w:rPr>
                <w:rFonts w:hint="eastAsia"/>
              </w:rPr>
              <w:t>三、維持及提升環境事故之整合處理能量。</w:t>
            </w:r>
          </w:p>
          <w:p w:rsidR="00C708CF" w:rsidRDefault="00E52178">
            <w:pPr>
              <w:pStyle w:val="Web"/>
              <w:wordWrap w:val="0"/>
              <w:spacing w:before="0" w:beforeAutospacing="0" w:after="0" w:afterAutospacing="0" w:line="320" w:lineRule="exact"/>
              <w:ind w:left="480" w:hanging="480"/>
            </w:pPr>
            <w:r>
              <w:rPr>
                <w:rFonts w:hint="eastAsia"/>
              </w:rPr>
              <w:t>四、加強毒物及化學物質災害技術，持續辦理災害防救專業訓練及教育，提升整體救災體系。</w:t>
            </w:r>
          </w:p>
          <w:p w:rsidR="00C708CF" w:rsidRDefault="00E52178">
            <w:pPr>
              <w:pStyle w:val="Web"/>
              <w:wordWrap w:val="0"/>
              <w:spacing w:before="0" w:beforeAutospacing="0" w:after="0" w:afterAutospacing="0" w:line="320" w:lineRule="exact"/>
              <w:ind w:left="480" w:hanging="480"/>
            </w:pPr>
            <w:r>
              <w:rPr>
                <w:rFonts w:hint="eastAsia"/>
              </w:rPr>
              <w:t>五、建置毒物及化學物質災害專業訓練場。</w:t>
            </w:r>
          </w:p>
          <w:p w:rsidR="00C708CF" w:rsidRDefault="00E52178">
            <w:pPr>
              <w:pStyle w:val="Web"/>
              <w:wordWrap w:val="0"/>
              <w:spacing w:before="0" w:beforeAutospacing="0" w:after="0" w:afterAutospacing="0" w:line="320" w:lineRule="exact"/>
              <w:ind w:left="480" w:hanging="480"/>
            </w:pPr>
            <w:r>
              <w:rPr>
                <w:rFonts w:hint="eastAsia"/>
              </w:rPr>
              <w:t>六、充實應變相關硬體設施及</w:t>
            </w:r>
            <w:proofErr w:type="gramStart"/>
            <w:r>
              <w:rPr>
                <w:rFonts w:hint="eastAsia"/>
              </w:rPr>
              <w:t>偵</w:t>
            </w:r>
            <w:proofErr w:type="gramEnd"/>
            <w:r>
              <w:rPr>
                <w:rFonts w:hint="eastAsia"/>
              </w:rPr>
              <w:t>檢器材。</w:t>
            </w:r>
          </w:p>
          <w:p w:rsidR="00C708CF" w:rsidRDefault="00E52178">
            <w:pPr>
              <w:pStyle w:val="Web"/>
              <w:wordWrap w:val="0"/>
              <w:spacing w:before="0" w:beforeAutospacing="0" w:after="0" w:afterAutospacing="0" w:line="320" w:lineRule="exact"/>
              <w:ind w:left="480" w:hanging="480"/>
            </w:pPr>
            <w:r>
              <w:rPr>
                <w:rFonts w:hint="eastAsia"/>
              </w:rPr>
              <w:t>七、配合法規增修訂，維護環境用藥管理資訊系統功能，強化資訊應用深度及廣度，並提升為民服務品質。</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r w:rsidR="00C708CF">
        <w:trPr>
          <w:divId w:val="12786753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8CF" w:rsidRDefault="00C708CF"/>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both"/>
            </w:pPr>
            <w:r>
              <w:rPr>
                <w:rFonts w:hint="eastAsia"/>
              </w:rPr>
              <w:t>化學物質查核及資訊</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E52178">
            <w:pPr>
              <w:pStyle w:val="Web"/>
              <w:wordWrap w:val="0"/>
              <w:spacing w:before="0" w:beforeAutospacing="0" w:after="0" w:afterAutospacing="0" w:line="320" w:lineRule="exact"/>
              <w:ind w:left="480" w:hanging="480"/>
            </w:pPr>
            <w:r>
              <w:rPr>
                <w:rFonts w:hint="eastAsia"/>
              </w:rPr>
              <w:t>一、辦理網站及資訊系統維運、內部資源整合系統開發、規劃所屬業務資訊系統（網站）整合、維運及更新。</w:t>
            </w:r>
          </w:p>
          <w:p w:rsidR="00C708CF" w:rsidRDefault="00E52178">
            <w:pPr>
              <w:pStyle w:val="Web"/>
              <w:wordWrap w:val="0"/>
              <w:spacing w:before="0" w:beforeAutospacing="0" w:after="0" w:afterAutospacing="0" w:line="320" w:lineRule="exact"/>
              <w:ind w:left="480" w:hanging="480"/>
            </w:pPr>
            <w:r>
              <w:rPr>
                <w:rFonts w:hint="eastAsia"/>
              </w:rPr>
              <w:t>二、辦理個人電腦、網路設備操作維護及資訊安全防護委外服務，確保服務不中斷。</w:t>
            </w:r>
          </w:p>
          <w:p w:rsidR="00C708CF" w:rsidRDefault="00E52178">
            <w:pPr>
              <w:pStyle w:val="Web"/>
              <w:wordWrap w:val="0"/>
              <w:spacing w:before="0" w:beforeAutospacing="0" w:after="0" w:afterAutospacing="0" w:line="320" w:lineRule="exact"/>
              <w:ind w:left="480" w:hanging="480"/>
            </w:pPr>
            <w:r>
              <w:rPr>
                <w:rFonts w:hint="eastAsia"/>
              </w:rPr>
              <w:t>三、掌握國內化學物質種類、數量及危害資訊，執行毒物及化學物質稽查督察業務。</w:t>
            </w:r>
          </w:p>
          <w:p w:rsidR="00C708CF" w:rsidRDefault="00E52178">
            <w:pPr>
              <w:pStyle w:val="Web"/>
              <w:wordWrap w:val="0"/>
              <w:spacing w:before="0" w:beforeAutospacing="0" w:after="0" w:afterAutospacing="0" w:line="320" w:lineRule="exact"/>
              <w:ind w:left="480" w:hanging="480"/>
            </w:pPr>
            <w:r>
              <w:rPr>
                <w:rFonts w:hint="eastAsia"/>
              </w:rPr>
              <w:t>四、提高所有利害關係者「危害化學物質」之認知，執行毒物及化學物質</w:t>
            </w:r>
            <w:proofErr w:type="gramStart"/>
            <w:r>
              <w:rPr>
                <w:rFonts w:hint="eastAsia"/>
              </w:rPr>
              <w:t>勾</w:t>
            </w:r>
            <w:proofErr w:type="gramEnd"/>
            <w:r>
              <w:rPr>
                <w:rFonts w:hint="eastAsia"/>
              </w:rPr>
              <w:t>稽查核之風險溝通。</w:t>
            </w:r>
          </w:p>
          <w:p w:rsidR="00C708CF" w:rsidRDefault="00E52178">
            <w:pPr>
              <w:pStyle w:val="Web"/>
              <w:wordWrap w:val="0"/>
              <w:spacing w:before="0" w:beforeAutospacing="0" w:after="0" w:afterAutospacing="0" w:line="320" w:lineRule="exact"/>
              <w:ind w:left="480" w:hanging="480"/>
            </w:pPr>
            <w:r>
              <w:rPr>
                <w:rFonts w:hint="eastAsia"/>
              </w:rPr>
              <w:t>五、建置國家級檢驗單位，強化檢驗能力，執行國內化學品查核</w:t>
            </w:r>
            <w:proofErr w:type="gramStart"/>
            <w:r>
              <w:rPr>
                <w:rFonts w:hint="eastAsia"/>
              </w:rPr>
              <w:t>鑑</w:t>
            </w:r>
            <w:proofErr w:type="gramEnd"/>
            <w:r>
              <w:rPr>
                <w:rFonts w:hint="eastAsia"/>
              </w:rPr>
              <w:t>識、列管毒化物及新興污染物檢測等分析。</w:t>
            </w:r>
          </w:p>
          <w:p w:rsidR="00C708CF" w:rsidRDefault="00E52178">
            <w:pPr>
              <w:pStyle w:val="Web"/>
              <w:wordWrap w:val="0"/>
              <w:spacing w:before="0" w:beforeAutospacing="0" w:after="0" w:afterAutospacing="0" w:line="320" w:lineRule="exact"/>
              <w:ind w:left="480" w:hanging="480"/>
            </w:pPr>
            <w:r>
              <w:rPr>
                <w:rFonts w:hint="eastAsia"/>
              </w:rPr>
              <w:t>六、辦理化學雲擴充、維運與管理事宜，智慧加值運用，整合國內外會化學物質風險評估及篩選機制，強化可疑物質或廠商之多元篩選功能。</w:t>
            </w:r>
          </w:p>
        </w:tc>
        <w:tc>
          <w:tcPr>
            <w:tcW w:w="0" w:type="auto"/>
            <w:tcBorders>
              <w:top w:val="outset" w:sz="6" w:space="0" w:color="000000"/>
              <w:left w:val="outset" w:sz="6" w:space="0" w:color="000000"/>
              <w:bottom w:val="outset" w:sz="6" w:space="0" w:color="000000"/>
              <w:right w:val="outset" w:sz="6" w:space="0" w:color="000000"/>
            </w:tcBorders>
            <w:hideMark/>
          </w:tcPr>
          <w:p w:rsidR="00C708CF" w:rsidRDefault="00C708CF">
            <w:pPr>
              <w:wordWrap w:val="0"/>
              <w:spacing w:line="320" w:lineRule="exact"/>
            </w:pPr>
          </w:p>
        </w:tc>
      </w:tr>
    </w:tbl>
    <w:p w:rsidR="00E52178" w:rsidRPr="00A1072B" w:rsidRDefault="00E52178">
      <w:pPr>
        <w:divId w:val="127867538"/>
        <w:rPr>
          <w:sz w:val="6"/>
        </w:rPr>
      </w:pPr>
    </w:p>
    <w:sectPr w:rsidR="00E52178" w:rsidRPr="00A1072B">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D5F" w:rsidRDefault="009D4D5F">
      <w:r>
        <w:separator/>
      </w:r>
    </w:p>
  </w:endnote>
  <w:endnote w:type="continuationSeparator" w:id="0">
    <w:p w:rsidR="009D4D5F" w:rsidRDefault="009D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D5F" w:rsidRDefault="009D4D5F" w:rsidP="009D4D5F">
    <w:pPr>
      <w:pStyle w:val="a3"/>
      <w:framePr w:w="11907" w:wrap="around" w:vAnchor="text" w:hAnchor="page" w:x="1" w:y="8"/>
      <w:rPr>
        <w:rStyle w:val="a5"/>
        <w:sz w:val="20"/>
        <w:szCs w:val="20"/>
      </w:rPr>
    </w:pPr>
    <w:r>
      <w:rPr>
        <w:rStyle w:val="a5"/>
        <w:rFonts w:hint="eastAsia"/>
        <w:sz w:val="20"/>
        <w:szCs w:val="20"/>
      </w:rPr>
      <w:t>1</w:t>
    </w:r>
    <w:r w:rsidR="00036DE6">
      <w:rPr>
        <w:rStyle w:val="a5"/>
        <w:rFonts w:hint="eastAsia"/>
        <w:sz w:val="20"/>
        <w:szCs w:val="20"/>
      </w:rPr>
      <w:t>8</w:t>
    </w:r>
    <w:r>
      <w:rPr>
        <w:rStyle w:val="a5"/>
        <w:rFonts w:hint="eastAsia"/>
        <w:sz w:val="20"/>
        <w:szCs w:val="20"/>
      </w:rPr>
      <w:t>-</w:t>
    </w:r>
    <w:r>
      <w:rPr>
        <w:rStyle w:val="a5"/>
        <w:rFonts w:hint="eastAsia"/>
        <w:sz w:val="20"/>
        <w:szCs w:val="20"/>
      </w:rPr>
      <w:fldChar w:fldCharType="begin"/>
    </w:r>
    <w:r>
      <w:rPr>
        <w:rStyle w:val="a5"/>
        <w:rFonts w:hint="eastAsia"/>
        <w:sz w:val="20"/>
        <w:szCs w:val="20"/>
      </w:rPr>
      <w:instrText xml:space="preserve">PAGE  </w:instrText>
    </w:r>
    <w:r>
      <w:rPr>
        <w:rStyle w:val="a5"/>
        <w:rFonts w:hint="eastAsia"/>
        <w:sz w:val="20"/>
        <w:szCs w:val="20"/>
      </w:rPr>
      <w:fldChar w:fldCharType="separate"/>
    </w:r>
    <w:r w:rsidR="006F40B7">
      <w:rPr>
        <w:rStyle w:val="a5"/>
        <w:noProof/>
        <w:sz w:val="20"/>
        <w:szCs w:val="20"/>
      </w:rPr>
      <w:t>17</w:t>
    </w:r>
    <w:r>
      <w:rPr>
        <w:rStyle w:val="a5"/>
        <w:rFonts w:hint="eastAsia"/>
        <w:sz w:val="20"/>
        <w:szCs w:val="20"/>
      </w:rPr>
      <w:fldChar w:fldCharType="end"/>
    </w:r>
  </w:p>
  <w:p w:rsidR="009D4D5F" w:rsidRDefault="009D4D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D5F" w:rsidRDefault="009D4D5F">
      <w:r>
        <w:separator/>
      </w:r>
    </w:p>
  </w:footnote>
  <w:footnote w:type="continuationSeparator" w:id="0">
    <w:p w:rsidR="009D4D5F" w:rsidRDefault="009D4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CA0902"/>
    <w:rsid w:val="00036DE6"/>
    <w:rsid w:val="001B3C81"/>
    <w:rsid w:val="00302B84"/>
    <w:rsid w:val="003677C0"/>
    <w:rsid w:val="004363A5"/>
    <w:rsid w:val="00461F11"/>
    <w:rsid w:val="006F40B7"/>
    <w:rsid w:val="00704D46"/>
    <w:rsid w:val="00762EE7"/>
    <w:rsid w:val="00851CF9"/>
    <w:rsid w:val="009B1B05"/>
    <w:rsid w:val="009D4D5F"/>
    <w:rsid w:val="00A1072B"/>
    <w:rsid w:val="00A838EF"/>
    <w:rsid w:val="00BE252E"/>
    <w:rsid w:val="00C708CF"/>
    <w:rsid w:val="00C76560"/>
    <w:rsid w:val="00C9672E"/>
    <w:rsid w:val="00CA0902"/>
    <w:rsid w:val="00E52178"/>
    <w:rsid w:val="00EE79D9"/>
    <w:rsid w:val="00FB6D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9B1B0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B1B05"/>
    <w:rPr>
      <w:rFonts w:asciiTheme="majorHAnsi" w:eastAsiaTheme="majorEastAsia" w:hAnsiTheme="majorHAnsi" w:cstheme="majorBidi"/>
      <w:sz w:val="18"/>
      <w:szCs w:val="18"/>
    </w:rPr>
  </w:style>
  <w:style w:type="paragraph" w:styleId="a8">
    <w:name w:val="header"/>
    <w:basedOn w:val="a"/>
    <w:link w:val="a9"/>
    <w:uiPriority w:val="99"/>
    <w:unhideWhenUsed/>
    <w:rsid w:val="009D4D5F"/>
    <w:pPr>
      <w:tabs>
        <w:tab w:val="center" w:pos="4153"/>
        <w:tab w:val="right" w:pos="8306"/>
      </w:tabs>
      <w:snapToGrid w:val="0"/>
    </w:pPr>
    <w:rPr>
      <w:sz w:val="20"/>
      <w:szCs w:val="20"/>
    </w:rPr>
  </w:style>
  <w:style w:type="character" w:customStyle="1" w:styleId="a9">
    <w:name w:val="頁首 字元"/>
    <w:basedOn w:val="a0"/>
    <w:link w:val="a8"/>
    <w:uiPriority w:val="99"/>
    <w:rsid w:val="009D4D5F"/>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9B1B0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B1B05"/>
    <w:rPr>
      <w:rFonts w:asciiTheme="majorHAnsi" w:eastAsiaTheme="majorEastAsia" w:hAnsiTheme="majorHAnsi" w:cstheme="majorBidi"/>
      <w:sz w:val="18"/>
      <w:szCs w:val="18"/>
    </w:rPr>
  </w:style>
  <w:style w:type="paragraph" w:styleId="a8">
    <w:name w:val="header"/>
    <w:basedOn w:val="a"/>
    <w:link w:val="a9"/>
    <w:uiPriority w:val="99"/>
    <w:unhideWhenUsed/>
    <w:rsid w:val="009D4D5F"/>
    <w:pPr>
      <w:tabs>
        <w:tab w:val="center" w:pos="4153"/>
        <w:tab w:val="right" w:pos="8306"/>
      </w:tabs>
      <w:snapToGrid w:val="0"/>
    </w:pPr>
    <w:rPr>
      <w:sz w:val="20"/>
      <w:szCs w:val="20"/>
    </w:rPr>
  </w:style>
  <w:style w:type="character" w:customStyle="1" w:styleId="a9">
    <w:name w:val="頁首 字元"/>
    <w:basedOn w:val="a0"/>
    <w:link w:val="a8"/>
    <w:uiPriority w:val="99"/>
    <w:rsid w:val="009D4D5F"/>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753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74B52-9228-4AE4-A09E-FB36F75F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21</Pages>
  <Words>16207</Words>
  <Characters>1040</Characters>
  <Application>Microsoft Office Word</Application>
  <DocSecurity>0</DocSecurity>
  <Lines>8</Lines>
  <Paragraphs>34</Paragraphs>
  <ScaleCrop>false</ScaleCrop>
  <Company/>
  <LinksUpToDate>false</LinksUpToDate>
  <CharactersWithSpaces>17213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王純琇</cp:lastModifiedBy>
  <cp:revision>21</cp:revision>
  <cp:lastPrinted>2017-09-12T07:58:00Z</cp:lastPrinted>
  <dcterms:created xsi:type="dcterms:W3CDTF">2017-07-27T06:52:00Z</dcterms:created>
  <dcterms:modified xsi:type="dcterms:W3CDTF">2017-09-13T09:21:00Z</dcterms:modified>
</cp:coreProperties>
</file>