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98" w:rsidRPr="00905639" w:rsidRDefault="00DB5C96" w:rsidP="00E12104">
      <w:pPr>
        <w:adjustRightInd w:val="0"/>
        <w:snapToGrid w:val="0"/>
        <w:spacing w:beforeLines="50" w:before="180" w:afterLines="50" w:after="180" w:line="400" w:lineRule="exact"/>
        <w:jc w:val="center"/>
        <w:rPr>
          <w:b/>
          <w:sz w:val="36"/>
          <w:szCs w:val="36"/>
        </w:rPr>
      </w:pPr>
      <w:r w:rsidRPr="00905639">
        <w:rPr>
          <w:rFonts w:hint="eastAsia"/>
          <w:b/>
          <w:sz w:val="36"/>
          <w:szCs w:val="36"/>
        </w:rPr>
        <w:t>有關當前物價情勢之說明</w:t>
      </w:r>
    </w:p>
    <w:p w:rsidR="00CB7A46" w:rsidRPr="00E12104" w:rsidRDefault="00F131A0" w:rsidP="009060A4">
      <w:pPr>
        <w:adjustRightInd w:val="0"/>
        <w:snapToGrid w:val="0"/>
        <w:spacing w:line="400" w:lineRule="exact"/>
        <w:jc w:val="right"/>
        <w:rPr>
          <w:sz w:val="28"/>
          <w:szCs w:val="28"/>
        </w:rPr>
      </w:pPr>
      <w:r w:rsidRPr="00E12104">
        <w:rPr>
          <w:rFonts w:ascii="Times" w:hAnsi="Times" w:cstheme="minorBidi" w:hint="eastAsia"/>
          <w:sz w:val="28"/>
          <w:szCs w:val="28"/>
        </w:rPr>
        <w:t>國家發展委員會</w:t>
      </w:r>
    </w:p>
    <w:p w:rsidR="00CB7A46" w:rsidRPr="00E12104" w:rsidRDefault="009F0682" w:rsidP="009060A4">
      <w:pPr>
        <w:adjustRightInd w:val="0"/>
        <w:snapToGrid w:val="0"/>
        <w:spacing w:line="400" w:lineRule="exact"/>
        <w:jc w:val="right"/>
        <w:rPr>
          <w:sz w:val="28"/>
          <w:szCs w:val="28"/>
        </w:rPr>
      </w:pPr>
      <w:r w:rsidRPr="00E12104">
        <w:rPr>
          <w:rFonts w:hint="eastAsia"/>
          <w:sz w:val="28"/>
          <w:szCs w:val="28"/>
        </w:rPr>
        <w:t>103</w:t>
      </w:r>
      <w:r w:rsidR="00CB7A46" w:rsidRPr="00E12104">
        <w:rPr>
          <w:rFonts w:hint="eastAsia"/>
          <w:sz w:val="28"/>
          <w:szCs w:val="28"/>
        </w:rPr>
        <w:t>.</w:t>
      </w:r>
      <w:r w:rsidR="00CB7A46" w:rsidRPr="00E12104">
        <w:rPr>
          <w:sz w:val="28"/>
          <w:szCs w:val="28"/>
        </w:rPr>
        <w:t xml:space="preserve"> </w:t>
      </w:r>
      <w:r w:rsidR="00F131A0" w:rsidRPr="00E12104">
        <w:rPr>
          <w:rFonts w:hint="eastAsia"/>
          <w:sz w:val="28"/>
          <w:szCs w:val="28"/>
        </w:rPr>
        <w:t>3</w:t>
      </w:r>
      <w:r w:rsidR="00CB7A46" w:rsidRPr="00E12104">
        <w:rPr>
          <w:sz w:val="28"/>
          <w:szCs w:val="28"/>
        </w:rPr>
        <w:t>.</w:t>
      </w:r>
      <w:r w:rsidR="00F131A0" w:rsidRPr="00E12104">
        <w:rPr>
          <w:rFonts w:hint="eastAsia"/>
          <w:sz w:val="28"/>
          <w:szCs w:val="28"/>
        </w:rPr>
        <w:t>13</w:t>
      </w:r>
      <w:r w:rsidR="00CB7A46" w:rsidRPr="00E12104">
        <w:rPr>
          <w:sz w:val="28"/>
          <w:szCs w:val="28"/>
        </w:rPr>
        <w:t xml:space="preserve"> </w:t>
      </w:r>
    </w:p>
    <w:p w:rsidR="00E76FEE" w:rsidRPr="007F6EA7" w:rsidRDefault="00E76FEE" w:rsidP="00905639">
      <w:pPr>
        <w:pStyle w:val="a4"/>
        <w:adjustRightInd w:val="0"/>
        <w:snapToGrid w:val="0"/>
        <w:spacing w:beforeLines="50" w:before="180" w:afterLines="50" w:after="180" w:line="520" w:lineRule="exact"/>
        <w:ind w:leftChars="0" w:left="0"/>
        <w:jc w:val="both"/>
        <w:rPr>
          <w:rFonts w:ascii="新細明體" w:hAnsi="新細明體"/>
          <w:sz w:val="32"/>
          <w:szCs w:val="32"/>
        </w:rPr>
      </w:pPr>
      <w:r w:rsidRPr="00E12104">
        <w:rPr>
          <w:rFonts w:hint="eastAsia"/>
          <w:sz w:val="32"/>
          <w:szCs w:val="32"/>
        </w:rPr>
        <w:t xml:space="preserve">   </w:t>
      </w:r>
      <w:r w:rsidRPr="007F6EA7">
        <w:rPr>
          <w:rFonts w:ascii="新細明體" w:hAnsi="新細明體" w:hint="eastAsia"/>
          <w:sz w:val="32"/>
          <w:szCs w:val="32"/>
        </w:rPr>
        <w:t xml:space="preserve"> 本會管主委昨日表示</w:t>
      </w:r>
      <w:r w:rsidR="00DB5C96" w:rsidRPr="007F6EA7">
        <w:rPr>
          <w:rFonts w:ascii="新細明體" w:hAnsi="新細明體" w:hint="eastAsia"/>
          <w:sz w:val="32"/>
          <w:szCs w:val="32"/>
        </w:rPr>
        <w:t>我國</w:t>
      </w:r>
      <w:r w:rsidRPr="007F6EA7">
        <w:rPr>
          <w:rFonts w:ascii="新細明體" w:hAnsi="新細明體" w:hint="eastAsia"/>
          <w:sz w:val="32"/>
          <w:szCs w:val="32"/>
        </w:rPr>
        <w:t>物價</w:t>
      </w:r>
      <w:r w:rsidR="0009265B" w:rsidRPr="007F6EA7">
        <w:rPr>
          <w:rFonts w:ascii="新細明體" w:hAnsi="新細明體" w:hint="eastAsia"/>
          <w:sz w:val="32"/>
          <w:szCs w:val="32"/>
        </w:rPr>
        <w:t>較</w:t>
      </w:r>
      <w:r w:rsidRPr="007F6EA7">
        <w:rPr>
          <w:rFonts w:ascii="新細明體" w:hAnsi="新細明體" w:hint="eastAsia"/>
          <w:sz w:val="32"/>
          <w:szCs w:val="32"/>
        </w:rPr>
        <w:t>亞鄰國家相</w:t>
      </w:r>
      <w:r w:rsidR="0009265B" w:rsidRPr="007F6EA7">
        <w:rPr>
          <w:rFonts w:ascii="新細明體" w:hAnsi="新細明體" w:hint="eastAsia"/>
          <w:sz w:val="32"/>
          <w:szCs w:val="32"/>
        </w:rPr>
        <w:t>對</w:t>
      </w:r>
      <w:proofErr w:type="gramStart"/>
      <w:r w:rsidRPr="007F6EA7">
        <w:rPr>
          <w:rFonts w:ascii="新細明體" w:hAnsi="新細明體" w:hint="eastAsia"/>
          <w:sz w:val="32"/>
          <w:szCs w:val="32"/>
        </w:rPr>
        <w:t>平穩，</w:t>
      </w:r>
      <w:proofErr w:type="gramEnd"/>
      <w:r w:rsidR="00CF109F" w:rsidRPr="007F6EA7">
        <w:rPr>
          <w:rFonts w:ascii="新細明體" w:hAnsi="新細明體" w:hint="eastAsia"/>
          <w:sz w:val="32"/>
          <w:szCs w:val="32"/>
        </w:rPr>
        <w:t>係指整體</w:t>
      </w:r>
      <w:r w:rsidR="00FA3A78" w:rsidRPr="007F6EA7">
        <w:rPr>
          <w:rFonts w:ascii="新細明體" w:hAnsi="新細明體" w:hint="eastAsia"/>
          <w:sz w:val="32"/>
          <w:szCs w:val="32"/>
        </w:rPr>
        <w:t>物價長期趨勢</w:t>
      </w:r>
      <w:r w:rsidR="00CF109F" w:rsidRPr="007F6EA7">
        <w:rPr>
          <w:rFonts w:ascii="新細明體" w:hAnsi="新細明體" w:hint="eastAsia"/>
          <w:sz w:val="32"/>
          <w:szCs w:val="32"/>
        </w:rPr>
        <w:t>而非個別價格</w:t>
      </w:r>
      <w:r w:rsidR="00FA3A78">
        <w:rPr>
          <w:rFonts w:ascii="新細明體" w:hAnsi="新細明體" w:hint="eastAsia"/>
          <w:sz w:val="32"/>
          <w:szCs w:val="32"/>
        </w:rPr>
        <w:t>。</w:t>
      </w:r>
      <w:r w:rsidRPr="007F6EA7">
        <w:rPr>
          <w:rFonts w:ascii="新細明體" w:hAnsi="新細明體" w:hint="eastAsia"/>
          <w:sz w:val="32"/>
          <w:szCs w:val="32"/>
        </w:rPr>
        <w:t>謹說明如下：</w:t>
      </w:r>
    </w:p>
    <w:p w:rsidR="00374089" w:rsidRDefault="00CF109F" w:rsidP="00905639">
      <w:pPr>
        <w:pStyle w:val="a4"/>
        <w:numPr>
          <w:ilvl w:val="0"/>
          <w:numId w:val="5"/>
        </w:numPr>
        <w:adjustRightInd w:val="0"/>
        <w:snapToGrid w:val="0"/>
        <w:spacing w:beforeLines="50" w:before="180" w:afterLines="50" w:after="180" w:line="520" w:lineRule="exact"/>
        <w:ind w:leftChars="0"/>
        <w:jc w:val="both"/>
        <w:rPr>
          <w:rFonts w:ascii="新細明體" w:hAnsi="新細明體"/>
          <w:sz w:val="32"/>
          <w:szCs w:val="32"/>
        </w:rPr>
      </w:pPr>
      <w:r w:rsidRPr="006A0BB3">
        <w:rPr>
          <w:rFonts w:ascii="新細明體" w:hAnsi="新細明體" w:hint="eastAsia"/>
          <w:sz w:val="32"/>
          <w:szCs w:val="32"/>
        </w:rPr>
        <w:t>本會管主委</w:t>
      </w:r>
      <w:r w:rsidR="0059033E" w:rsidRPr="006A0BB3">
        <w:rPr>
          <w:rFonts w:ascii="新細明體" w:hAnsi="新細明體" w:hint="eastAsia"/>
          <w:sz w:val="32"/>
          <w:szCs w:val="32"/>
        </w:rPr>
        <w:t>所指之我國物價</w:t>
      </w:r>
      <w:proofErr w:type="gramStart"/>
      <w:r w:rsidR="004C218C">
        <w:rPr>
          <w:rFonts w:ascii="新細明體" w:hAnsi="新細明體" w:hint="eastAsia"/>
          <w:sz w:val="32"/>
          <w:szCs w:val="32"/>
        </w:rPr>
        <w:t>平穩</w:t>
      </w:r>
      <w:r w:rsidR="0059033E" w:rsidRPr="006A0BB3">
        <w:rPr>
          <w:rFonts w:ascii="新細明體" w:hAnsi="新細明體" w:hint="eastAsia"/>
          <w:sz w:val="32"/>
          <w:szCs w:val="32"/>
        </w:rPr>
        <w:t>，</w:t>
      </w:r>
      <w:proofErr w:type="gramEnd"/>
      <w:r w:rsidR="0059033E" w:rsidRPr="006A0BB3">
        <w:rPr>
          <w:rFonts w:ascii="新細明體" w:hAnsi="新細明體" w:hint="eastAsia"/>
          <w:sz w:val="32"/>
          <w:szCs w:val="32"/>
        </w:rPr>
        <w:t>係指整體</w:t>
      </w:r>
      <w:r w:rsidRPr="006A0BB3">
        <w:rPr>
          <w:rFonts w:ascii="新細明體" w:hAnsi="新細明體" w:hint="eastAsia"/>
          <w:sz w:val="32"/>
          <w:szCs w:val="32"/>
        </w:rPr>
        <w:t>消費者物價指數（CPI）</w:t>
      </w:r>
      <w:r w:rsidR="00F43A8E">
        <w:rPr>
          <w:rFonts w:ascii="新細明體" w:hAnsi="新細明體" w:hint="eastAsia"/>
          <w:sz w:val="32"/>
          <w:szCs w:val="32"/>
        </w:rPr>
        <w:t>。</w:t>
      </w:r>
      <w:r w:rsidRPr="006A0BB3">
        <w:rPr>
          <w:rFonts w:ascii="新細明體" w:hAnsi="新細明體" w:hint="eastAsia"/>
          <w:sz w:val="32"/>
          <w:szCs w:val="32"/>
        </w:rPr>
        <w:t>去年我國CPI上漲0.79%，</w:t>
      </w:r>
      <w:r w:rsidR="0059033E" w:rsidRPr="006A0BB3">
        <w:rPr>
          <w:rFonts w:ascii="新細明體" w:hAnsi="新細明體" w:hint="eastAsia"/>
          <w:sz w:val="32"/>
          <w:szCs w:val="32"/>
        </w:rPr>
        <w:t>相較於</w:t>
      </w:r>
      <w:r w:rsidRPr="006A0BB3">
        <w:rPr>
          <w:rFonts w:ascii="新細明體" w:hAnsi="新細明體" w:hint="eastAsia"/>
          <w:sz w:val="32"/>
          <w:szCs w:val="32"/>
        </w:rPr>
        <w:t>美國1.5%、歐元區1.4%、韓國1.3%、香港4.3%、新加坡2.4%</w:t>
      </w:r>
      <w:r w:rsidR="0059033E" w:rsidRPr="006A0BB3">
        <w:rPr>
          <w:rFonts w:ascii="新細明體" w:hAnsi="新細明體" w:hint="eastAsia"/>
          <w:sz w:val="32"/>
          <w:szCs w:val="32"/>
        </w:rPr>
        <w:t>，相對平穩</w:t>
      </w:r>
      <w:r w:rsidRPr="006A0BB3">
        <w:rPr>
          <w:rFonts w:ascii="新細明體" w:hAnsi="新細明體" w:hint="eastAsia"/>
          <w:sz w:val="32"/>
          <w:szCs w:val="32"/>
        </w:rPr>
        <w:t>。</w:t>
      </w:r>
    </w:p>
    <w:p w:rsidR="00CF109F" w:rsidRPr="006A0BB3" w:rsidRDefault="00374089" w:rsidP="00905639">
      <w:pPr>
        <w:pStyle w:val="a4"/>
        <w:numPr>
          <w:ilvl w:val="0"/>
          <w:numId w:val="5"/>
        </w:numPr>
        <w:adjustRightInd w:val="0"/>
        <w:snapToGrid w:val="0"/>
        <w:spacing w:beforeLines="50" w:before="180" w:afterLines="50" w:after="180" w:line="520" w:lineRule="exact"/>
        <w:ind w:leftChars="0"/>
        <w:jc w:val="both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近期國內</w:t>
      </w:r>
      <w:r w:rsidR="004C218C" w:rsidRPr="007F6EA7">
        <w:rPr>
          <w:rFonts w:ascii="新細明體" w:hAnsi="新細明體" w:hint="eastAsia"/>
          <w:sz w:val="32"/>
          <w:szCs w:val="32"/>
        </w:rPr>
        <w:t>白米</w:t>
      </w:r>
      <w:r w:rsidR="004C218C" w:rsidRPr="00E12104">
        <w:rPr>
          <w:rFonts w:ascii="新細明體" w:hAnsi="新細明體" w:hint="eastAsia"/>
          <w:sz w:val="32"/>
          <w:szCs w:val="32"/>
        </w:rPr>
        <w:t>、</w:t>
      </w:r>
      <w:r w:rsidR="004C218C" w:rsidRPr="007F6EA7">
        <w:rPr>
          <w:rFonts w:ascii="新細明體" w:hAnsi="新細明體" w:hint="eastAsia"/>
          <w:sz w:val="32"/>
          <w:szCs w:val="32"/>
        </w:rPr>
        <w:t>水果</w:t>
      </w:r>
      <w:r w:rsidR="004C218C" w:rsidRPr="00E12104">
        <w:rPr>
          <w:rFonts w:ascii="新細明體" w:hAnsi="新細明體" w:hint="eastAsia"/>
          <w:sz w:val="32"/>
          <w:szCs w:val="32"/>
        </w:rPr>
        <w:t>、</w:t>
      </w:r>
      <w:r w:rsidR="004C218C" w:rsidRPr="006A0BB3">
        <w:rPr>
          <w:rFonts w:ascii="新細明體" w:hAnsi="新細明體" w:hint="eastAsia"/>
          <w:sz w:val="32"/>
          <w:szCs w:val="32"/>
        </w:rPr>
        <w:t>土雞及豬肉等農畜產品價格上漲，</w:t>
      </w:r>
      <w:r>
        <w:rPr>
          <w:rFonts w:ascii="新細明體" w:hAnsi="新細明體" w:hint="eastAsia"/>
          <w:sz w:val="32"/>
          <w:szCs w:val="32"/>
        </w:rPr>
        <w:t>帶動1-2月食物類價格較上年同期上漲1.75%，遠高於整體</w:t>
      </w:r>
      <w:r w:rsidR="00007DD1">
        <w:rPr>
          <w:rFonts w:ascii="新細明體" w:hAnsi="新細明體" w:hint="eastAsia"/>
          <w:sz w:val="32"/>
          <w:szCs w:val="32"/>
        </w:rPr>
        <w:t>物價</w:t>
      </w:r>
      <w:r>
        <w:rPr>
          <w:rFonts w:ascii="新細明體" w:hAnsi="新細明體" w:hint="eastAsia"/>
          <w:sz w:val="32"/>
          <w:szCs w:val="32"/>
        </w:rPr>
        <w:t>漲幅；</w:t>
      </w:r>
      <w:proofErr w:type="gramStart"/>
      <w:r>
        <w:rPr>
          <w:rFonts w:ascii="新細明體" w:hAnsi="新細明體" w:hint="eastAsia"/>
          <w:sz w:val="32"/>
          <w:szCs w:val="32"/>
        </w:rPr>
        <w:t>惟</w:t>
      </w:r>
      <w:proofErr w:type="gramEnd"/>
      <w:r>
        <w:rPr>
          <w:rFonts w:ascii="新細明體" w:hAnsi="新細明體" w:hint="eastAsia"/>
          <w:sz w:val="32"/>
          <w:szCs w:val="32"/>
        </w:rPr>
        <w:t>衣著類、交通及通訊類，以及教養娛樂類則較上年同期下跌，致整體</w:t>
      </w:r>
      <w:r w:rsidR="00007DD1">
        <w:rPr>
          <w:rFonts w:ascii="新細明體" w:hAnsi="新細明體" w:hint="eastAsia"/>
          <w:sz w:val="32"/>
          <w:szCs w:val="32"/>
        </w:rPr>
        <w:t>CPI</w:t>
      </w:r>
      <w:r>
        <w:rPr>
          <w:rFonts w:ascii="新細明體" w:hAnsi="新細明體" w:hint="eastAsia"/>
          <w:sz w:val="32"/>
          <w:szCs w:val="32"/>
        </w:rPr>
        <w:t>漲幅僅為0.39%</w:t>
      </w:r>
      <w:r w:rsidR="004C218C" w:rsidRPr="006A0BB3">
        <w:rPr>
          <w:rFonts w:ascii="新細明體" w:hAnsi="新細明體" w:hint="eastAsia"/>
          <w:sz w:val="32"/>
          <w:szCs w:val="32"/>
        </w:rPr>
        <w:t>。</w:t>
      </w:r>
    </w:p>
    <w:p w:rsidR="0095550E" w:rsidRPr="00374089" w:rsidRDefault="00EF4D6D" w:rsidP="00374089">
      <w:pPr>
        <w:pStyle w:val="a4"/>
        <w:numPr>
          <w:ilvl w:val="0"/>
          <w:numId w:val="5"/>
        </w:numPr>
        <w:adjustRightInd w:val="0"/>
        <w:snapToGrid w:val="0"/>
        <w:spacing w:beforeLines="50" w:before="180" w:afterLines="50" w:after="180" w:line="520" w:lineRule="exact"/>
        <w:ind w:leftChars="0"/>
        <w:jc w:val="both"/>
        <w:rPr>
          <w:rFonts w:ascii="新細明體" w:hAnsi="新細明體"/>
          <w:sz w:val="32"/>
          <w:szCs w:val="32"/>
        </w:rPr>
      </w:pPr>
      <w:r w:rsidRPr="00374089">
        <w:rPr>
          <w:rFonts w:ascii="新細明體" w:hAnsi="新細明體" w:hint="eastAsia"/>
          <w:sz w:val="32"/>
          <w:szCs w:val="32"/>
        </w:rPr>
        <w:t>行政院</w:t>
      </w:r>
      <w:r w:rsidR="00374089" w:rsidRPr="00374089">
        <w:rPr>
          <w:rFonts w:ascii="新細明體" w:hAnsi="新細明體" w:hint="eastAsia"/>
          <w:sz w:val="32"/>
          <w:szCs w:val="32"/>
        </w:rPr>
        <w:t>「</w:t>
      </w:r>
      <w:r w:rsidRPr="00374089">
        <w:rPr>
          <w:rFonts w:ascii="新細明體" w:hAnsi="新細明體" w:hint="eastAsia"/>
          <w:sz w:val="32"/>
          <w:szCs w:val="32"/>
        </w:rPr>
        <w:t>穩定物價小組</w:t>
      </w:r>
      <w:r w:rsidR="00374089" w:rsidRPr="00374089">
        <w:rPr>
          <w:rFonts w:ascii="新細明體" w:hAnsi="新細明體" w:hint="eastAsia"/>
          <w:sz w:val="32"/>
          <w:szCs w:val="32"/>
        </w:rPr>
        <w:t>」</w:t>
      </w:r>
      <w:r w:rsidRPr="00374089">
        <w:rPr>
          <w:rFonts w:ascii="新細明體" w:hAnsi="新細明體" w:hint="eastAsia"/>
          <w:sz w:val="32"/>
          <w:szCs w:val="32"/>
        </w:rPr>
        <w:t>關心重要民生物資價格變動</w:t>
      </w:r>
      <w:r w:rsidR="00374089">
        <w:rPr>
          <w:rFonts w:ascii="新細明體" w:hAnsi="新細明體" w:hint="eastAsia"/>
          <w:sz w:val="32"/>
          <w:szCs w:val="32"/>
        </w:rPr>
        <w:t>，</w:t>
      </w:r>
      <w:r w:rsidR="006528F6" w:rsidRPr="00374089">
        <w:rPr>
          <w:rFonts w:ascii="新細明體" w:hAnsi="新細明體" w:hint="eastAsia"/>
          <w:spacing w:val="2"/>
          <w:sz w:val="32"/>
          <w:szCs w:val="32"/>
        </w:rPr>
        <w:t>自去年10月以來</w:t>
      </w:r>
      <w:r w:rsidR="003A508D" w:rsidRPr="00374089">
        <w:rPr>
          <w:rFonts w:ascii="新細明體" w:hAnsi="新細明體" w:hint="eastAsia"/>
          <w:spacing w:val="2"/>
          <w:sz w:val="32"/>
          <w:szCs w:val="32"/>
        </w:rPr>
        <w:t>迄今年3月12日</w:t>
      </w:r>
      <w:r w:rsidR="006528F6" w:rsidRPr="00374089">
        <w:rPr>
          <w:rFonts w:ascii="新細明體" w:hAnsi="新細明體" w:hint="eastAsia"/>
          <w:sz w:val="32"/>
          <w:szCs w:val="32"/>
        </w:rPr>
        <w:t>，</w:t>
      </w:r>
      <w:r w:rsidR="003A508D" w:rsidRPr="00374089">
        <w:rPr>
          <w:rFonts w:ascii="新細明體" w:hAnsi="新細明體" w:hint="eastAsia"/>
          <w:sz w:val="32"/>
          <w:szCs w:val="32"/>
        </w:rPr>
        <w:t>已</w:t>
      </w:r>
      <w:r w:rsidR="006528F6" w:rsidRPr="00374089">
        <w:rPr>
          <w:rFonts w:ascii="新細明體" w:hAnsi="新細明體" w:hint="eastAsia"/>
          <w:sz w:val="32"/>
          <w:szCs w:val="32"/>
        </w:rPr>
        <w:t>召開</w:t>
      </w:r>
      <w:r w:rsidR="003A508D" w:rsidRPr="00374089">
        <w:rPr>
          <w:rFonts w:ascii="新細明體" w:hAnsi="新細明體" w:hint="eastAsia"/>
          <w:sz w:val="32"/>
          <w:szCs w:val="32"/>
        </w:rPr>
        <w:t>9次</w:t>
      </w:r>
      <w:r w:rsidR="006528F6" w:rsidRPr="00374089">
        <w:rPr>
          <w:rFonts w:ascii="新細明體" w:hAnsi="新細明體" w:hint="eastAsia"/>
          <w:sz w:val="32"/>
          <w:szCs w:val="32"/>
        </w:rPr>
        <w:t>跨部會會議</w:t>
      </w:r>
      <w:r w:rsidR="006508F3">
        <w:rPr>
          <w:rFonts w:ascii="新細明體" w:hAnsi="新細明體" w:hint="eastAsia"/>
          <w:sz w:val="32"/>
          <w:szCs w:val="32"/>
        </w:rPr>
        <w:t>，並</w:t>
      </w:r>
      <w:r w:rsidR="00374089">
        <w:rPr>
          <w:rFonts w:ascii="新細明體" w:hAnsi="新細明體" w:hint="eastAsia"/>
          <w:sz w:val="32"/>
          <w:szCs w:val="32"/>
        </w:rPr>
        <w:t>針對近期農畜產品上漲採取</w:t>
      </w:r>
      <w:r w:rsidR="006508F3">
        <w:rPr>
          <w:rFonts w:ascii="新細明體" w:hAnsi="新細明體" w:hint="eastAsia"/>
          <w:sz w:val="32"/>
          <w:szCs w:val="32"/>
        </w:rPr>
        <w:t>下述</w:t>
      </w:r>
      <w:r w:rsidR="00374089">
        <w:rPr>
          <w:rFonts w:ascii="新細明體" w:hAnsi="新細明體" w:hint="eastAsia"/>
          <w:sz w:val="32"/>
          <w:szCs w:val="32"/>
        </w:rPr>
        <w:t>因應</w:t>
      </w:r>
      <w:r w:rsidR="006508F3">
        <w:rPr>
          <w:rFonts w:ascii="新細明體" w:hAnsi="新細明體" w:hint="eastAsia"/>
          <w:sz w:val="32"/>
          <w:szCs w:val="32"/>
        </w:rPr>
        <w:t>措施。</w:t>
      </w:r>
    </w:p>
    <w:p w:rsidR="0095550E" w:rsidRDefault="00642A17" w:rsidP="006508F3">
      <w:pPr>
        <w:pStyle w:val="a4"/>
        <w:numPr>
          <w:ilvl w:val="0"/>
          <w:numId w:val="6"/>
        </w:numPr>
        <w:adjustRightInd w:val="0"/>
        <w:snapToGrid w:val="0"/>
        <w:spacing w:beforeLines="50" w:before="180" w:afterLines="50" w:after="180" w:line="520" w:lineRule="exact"/>
        <w:ind w:leftChars="0" w:left="567" w:hanging="338"/>
        <w:jc w:val="both"/>
        <w:rPr>
          <w:rFonts w:ascii="新細明體" w:hAnsi="新細明體"/>
          <w:sz w:val="32"/>
          <w:szCs w:val="32"/>
        </w:rPr>
      </w:pPr>
      <w:r w:rsidRPr="00642A17">
        <w:rPr>
          <w:rFonts w:ascii="新細明體" w:hAnsi="新細明體" w:hint="eastAsia"/>
          <w:sz w:val="32"/>
          <w:szCs w:val="32"/>
        </w:rPr>
        <w:t>豬肉價格上漲</w:t>
      </w:r>
      <w:r w:rsidR="00007DD1">
        <w:rPr>
          <w:rFonts w:ascii="新細明體" w:hAnsi="新細明體" w:hint="eastAsia"/>
          <w:sz w:val="32"/>
          <w:szCs w:val="32"/>
        </w:rPr>
        <w:t>部分</w:t>
      </w:r>
      <w:r w:rsidRPr="00642A17">
        <w:rPr>
          <w:rFonts w:ascii="新細明體" w:hAnsi="新細明體" w:hint="eastAsia"/>
          <w:sz w:val="32"/>
          <w:szCs w:val="32"/>
        </w:rPr>
        <w:t>，農委會已成立「豬價穩定小組」</w:t>
      </w:r>
      <w:r w:rsidR="00E85E1C">
        <w:rPr>
          <w:rFonts w:ascii="新細明體" w:hAnsi="新細明體" w:hint="eastAsia"/>
          <w:sz w:val="32"/>
          <w:szCs w:val="32"/>
        </w:rPr>
        <w:t>，</w:t>
      </w:r>
      <w:r w:rsidRPr="00642A17">
        <w:rPr>
          <w:rFonts w:ascii="新細明體" w:hAnsi="新細明體" w:hint="eastAsia"/>
          <w:sz w:val="32"/>
          <w:szCs w:val="32"/>
        </w:rPr>
        <w:t>協調台糖調度3千頭豬隻</w:t>
      </w:r>
      <w:r w:rsidR="006508F3">
        <w:rPr>
          <w:rFonts w:ascii="新細明體" w:hAnsi="新細明體" w:hint="eastAsia"/>
          <w:sz w:val="32"/>
          <w:szCs w:val="32"/>
        </w:rPr>
        <w:t>並規劃</w:t>
      </w:r>
      <w:r w:rsidRPr="00642A17">
        <w:rPr>
          <w:rFonts w:ascii="新細明體" w:hAnsi="新細明體" w:hint="eastAsia"/>
          <w:sz w:val="32"/>
          <w:szCs w:val="32"/>
        </w:rPr>
        <w:t>進口豬肉</w:t>
      </w:r>
      <w:r w:rsidR="006508F3">
        <w:rPr>
          <w:rFonts w:ascii="新細明體" w:hAnsi="新細明體" w:hint="eastAsia"/>
          <w:sz w:val="32"/>
          <w:szCs w:val="32"/>
        </w:rPr>
        <w:t>因應，農委會並已</w:t>
      </w:r>
      <w:r>
        <w:rPr>
          <w:rFonts w:ascii="新細明體" w:hAnsi="新細明體" w:hint="eastAsia"/>
          <w:sz w:val="32"/>
          <w:szCs w:val="32"/>
        </w:rPr>
        <w:t>與公平會聯合</w:t>
      </w:r>
      <w:r w:rsidR="00C31B6A">
        <w:rPr>
          <w:rFonts w:ascii="新細明體" w:hAnsi="新細明體" w:hint="eastAsia"/>
          <w:sz w:val="32"/>
          <w:szCs w:val="32"/>
        </w:rPr>
        <w:t>查察</w:t>
      </w:r>
      <w:r w:rsidR="006508F3">
        <w:rPr>
          <w:rFonts w:ascii="新細明體" w:hAnsi="新細明體" w:hint="eastAsia"/>
          <w:sz w:val="32"/>
          <w:szCs w:val="32"/>
        </w:rPr>
        <w:t>，抑制</w:t>
      </w:r>
      <w:r w:rsidR="006508F3" w:rsidRPr="006508F3">
        <w:rPr>
          <w:rFonts w:ascii="新細明體" w:hAnsi="新細明體" w:hint="eastAsia"/>
          <w:sz w:val="32"/>
          <w:szCs w:val="32"/>
        </w:rPr>
        <w:t>不法囤積或哄抬價格等情事</w:t>
      </w:r>
      <w:r w:rsidR="00C31B6A">
        <w:rPr>
          <w:rFonts w:ascii="新細明體" w:hAnsi="新細明體" w:hint="eastAsia"/>
          <w:sz w:val="32"/>
          <w:szCs w:val="32"/>
        </w:rPr>
        <w:t>。</w:t>
      </w:r>
      <w:r w:rsidRPr="00C31B6A">
        <w:rPr>
          <w:rFonts w:ascii="新細明體" w:hAnsi="新細明體" w:hint="eastAsia"/>
          <w:sz w:val="32"/>
          <w:szCs w:val="32"/>
        </w:rPr>
        <w:t>豬價已自3月4日之每公斤83.6元，回跌至3月1</w:t>
      </w:r>
      <w:r w:rsidR="0095550E">
        <w:rPr>
          <w:rFonts w:ascii="新細明體" w:hAnsi="新細明體" w:hint="eastAsia"/>
          <w:sz w:val="32"/>
          <w:szCs w:val="32"/>
        </w:rPr>
        <w:t>2</w:t>
      </w:r>
      <w:r w:rsidRPr="00C31B6A">
        <w:rPr>
          <w:rFonts w:ascii="新細明體" w:hAnsi="新細明體" w:hint="eastAsia"/>
          <w:sz w:val="32"/>
          <w:szCs w:val="32"/>
        </w:rPr>
        <w:t>日之81.</w:t>
      </w:r>
      <w:r w:rsidR="0095550E">
        <w:rPr>
          <w:rFonts w:ascii="新細明體" w:hAnsi="新細明體" w:hint="eastAsia"/>
          <w:sz w:val="32"/>
          <w:szCs w:val="32"/>
        </w:rPr>
        <w:t>4</w:t>
      </w:r>
      <w:r w:rsidRPr="00C31B6A">
        <w:rPr>
          <w:rFonts w:ascii="新細明體" w:hAnsi="新細明體" w:hint="eastAsia"/>
          <w:sz w:val="32"/>
          <w:szCs w:val="32"/>
        </w:rPr>
        <w:t>元。</w:t>
      </w:r>
    </w:p>
    <w:p w:rsidR="004F1D65" w:rsidRDefault="0095550E" w:rsidP="0095550E">
      <w:pPr>
        <w:pStyle w:val="a4"/>
        <w:numPr>
          <w:ilvl w:val="0"/>
          <w:numId w:val="6"/>
        </w:numPr>
        <w:adjustRightInd w:val="0"/>
        <w:snapToGrid w:val="0"/>
        <w:spacing w:beforeLines="50" w:before="180" w:afterLines="50" w:after="180" w:line="520" w:lineRule="exact"/>
        <w:ind w:leftChars="0" w:left="567" w:hanging="338"/>
        <w:jc w:val="both"/>
        <w:rPr>
          <w:rFonts w:ascii="新細明體" w:hAnsi="新細明體" w:hint="eastAsia"/>
          <w:sz w:val="32"/>
          <w:szCs w:val="32"/>
        </w:rPr>
      </w:pPr>
      <w:r w:rsidRPr="0095550E">
        <w:rPr>
          <w:rFonts w:ascii="新細明體" w:hAnsi="新細明體" w:hint="eastAsia"/>
          <w:sz w:val="32"/>
          <w:szCs w:val="32"/>
        </w:rPr>
        <w:t>稻米部分，農委會自102年12月起至103年3月4日止，已辦理6批公糧標售作業，累計售出3.4萬公噸。白米批發價已由3月3日之每公斤38.05元，微跌至3月11日</w:t>
      </w:r>
      <w:r w:rsidRPr="0095550E">
        <w:rPr>
          <w:rFonts w:ascii="新細明體" w:hAnsi="新細明體" w:hint="eastAsia"/>
          <w:sz w:val="32"/>
          <w:szCs w:val="32"/>
        </w:rPr>
        <w:lastRenderedPageBreak/>
        <w:t>之37.95元。為充分供應市場需求，今日將辦理第7批公糧標售作業，預定再釋出2.2萬公噸稻米。</w:t>
      </w:r>
    </w:p>
    <w:p w:rsidR="006508F3" w:rsidRDefault="00C52B8C" w:rsidP="007614B4">
      <w:pPr>
        <w:pStyle w:val="a4"/>
        <w:numPr>
          <w:ilvl w:val="0"/>
          <w:numId w:val="6"/>
        </w:numPr>
        <w:adjustRightInd w:val="0"/>
        <w:snapToGrid w:val="0"/>
        <w:spacing w:beforeLines="50" w:before="180" w:afterLines="50" w:after="180" w:line="520" w:lineRule="exact"/>
        <w:ind w:leftChars="0" w:left="567" w:hanging="338"/>
        <w:jc w:val="both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為確保</w:t>
      </w:r>
      <w:r w:rsidR="006508F3" w:rsidRPr="001136DB">
        <w:rPr>
          <w:rFonts w:ascii="新細明體" w:hAnsi="新細明體" w:hint="eastAsia"/>
          <w:sz w:val="32"/>
          <w:szCs w:val="32"/>
        </w:rPr>
        <w:t>物價</w:t>
      </w:r>
      <w:r>
        <w:rPr>
          <w:rFonts w:ascii="新細明體" w:hAnsi="新細明體" w:hint="eastAsia"/>
          <w:sz w:val="32"/>
          <w:szCs w:val="32"/>
        </w:rPr>
        <w:t>穩定，</w:t>
      </w:r>
      <w:r w:rsidRPr="00C52B8C">
        <w:rPr>
          <w:rFonts w:ascii="新細明體" w:hAnsi="新細明體" w:hint="eastAsia"/>
          <w:sz w:val="32"/>
          <w:szCs w:val="32"/>
        </w:rPr>
        <w:t>「穩定物價小組」</w:t>
      </w:r>
      <w:r>
        <w:rPr>
          <w:rFonts w:ascii="新細明體" w:hAnsi="新細明體" w:hint="eastAsia"/>
          <w:sz w:val="32"/>
          <w:szCs w:val="32"/>
        </w:rPr>
        <w:t>將責成</w:t>
      </w:r>
      <w:r w:rsidR="006508F3" w:rsidRPr="001136DB">
        <w:rPr>
          <w:rFonts w:ascii="新細明體" w:hAnsi="新細明體" w:hint="eastAsia"/>
          <w:sz w:val="32"/>
          <w:szCs w:val="32"/>
        </w:rPr>
        <w:t>相關部會持續嚴密監控各類</w:t>
      </w:r>
      <w:proofErr w:type="gramStart"/>
      <w:r w:rsidR="006508F3" w:rsidRPr="001136DB">
        <w:rPr>
          <w:rFonts w:ascii="新細明體" w:hAnsi="新細明體" w:hint="eastAsia"/>
          <w:sz w:val="32"/>
          <w:szCs w:val="32"/>
        </w:rPr>
        <w:t>農漁畜商品</w:t>
      </w:r>
      <w:proofErr w:type="gramEnd"/>
      <w:r w:rsidR="006508F3" w:rsidRPr="001136DB">
        <w:rPr>
          <w:rFonts w:ascii="新細明體" w:hAnsi="新細明體" w:hint="eastAsia"/>
          <w:sz w:val="32"/>
          <w:szCs w:val="32"/>
        </w:rPr>
        <w:t>、民生物資的市場供需與價格狀況，適時執行各項調配措施，必要時進行有關查處作為。</w:t>
      </w:r>
      <w:bookmarkStart w:id="0" w:name="_GoBack"/>
      <w:bookmarkEnd w:id="0"/>
    </w:p>
    <w:p w:rsidR="001136DB" w:rsidRPr="001136DB" w:rsidRDefault="001136DB" w:rsidP="007614B4">
      <w:pPr>
        <w:pStyle w:val="a4"/>
        <w:adjustRightInd w:val="0"/>
        <w:snapToGrid w:val="0"/>
        <w:spacing w:beforeLines="50" w:before="180" w:afterLines="50" w:after="180" w:line="520" w:lineRule="exact"/>
        <w:ind w:leftChars="0" w:left="567"/>
        <w:jc w:val="both"/>
        <w:rPr>
          <w:rFonts w:ascii="新細明體" w:hAnsi="新細明體"/>
          <w:sz w:val="32"/>
          <w:szCs w:val="32"/>
        </w:rPr>
      </w:pPr>
    </w:p>
    <w:sectPr w:rsidR="001136DB" w:rsidRPr="001136DB" w:rsidSect="006E6A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C4" w:rsidRDefault="005D74C4" w:rsidP="007E2485">
      <w:r>
        <w:separator/>
      </w:r>
    </w:p>
  </w:endnote>
  <w:endnote w:type="continuationSeparator" w:id="0">
    <w:p w:rsidR="005D74C4" w:rsidRDefault="005D74C4" w:rsidP="007E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C4" w:rsidRDefault="005D74C4" w:rsidP="007E2485">
      <w:r>
        <w:separator/>
      </w:r>
    </w:p>
  </w:footnote>
  <w:footnote w:type="continuationSeparator" w:id="0">
    <w:p w:rsidR="005D74C4" w:rsidRDefault="005D74C4" w:rsidP="007E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6D7"/>
    <w:multiLevelType w:val="hybridMultilevel"/>
    <w:tmpl w:val="DF485B62"/>
    <w:lvl w:ilvl="0" w:tplc="46F81024">
      <w:start w:val="1"/>
      <w:numFmt w:val="bullet"/>
      <w:lvlText w:val="-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0250615"/>
    <w:multiLevelType w:val="hybridMultilevel"/>
    <w:tmpl w:val="DE505280"/>
    <w:lvl w:ilvl="0" w:tplc="AA72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2C2213"/>
    <w:multiLevelType w:val="hybridMultilevel"/>
    <w:tmpl w:val="2278D8FE"/>
    <w:lvl w:ilvl="0" w:tplc="55224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424FEF"/>
    <w:multiLevelType w:val="hybridMultilevel"/>
    <w:tmpl w:val="4B2069AC"/>
    <w:lvl w:ilvl="0" w:tplc="AB2A1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09F5EB9"/>
    <w:multiLevelType w:val="hybridMultilevel"/>
    <w:tmpl w:val="18A25AE6"/>
    <w:lvl w:ilvl="0" w:tplc="2F1EF2FA">
      <w:start w:val="1"/>
      <w:numFmt w:val="taiwaneseCountingThousand"/>
      <w:lvlText w:val="（%1）"/>
      <w:lvlJc w:val="left"/>
      <w:pPr>
        <w:ind w:left="1056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5">
    <w:nsid w:val="4C0D4179"/>
    <w:multiLevelType w:val="hybridMultilevel"/>
    <w:tmpl w:val="416E8A6E"/>
    <w:lvl w:ilvl="0" w:tplc="65144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C"/>
    <w:rsid w:val="00007DD1"/>
    <w:rsid w:val="000465DB"/>
    <w:rsid w:val="00046F20"/>
    <w:rsid w:val="00083B12"/>
    <w:rsid w:val="00085D6B"/>
    <w:rsid w:val="0009265B"/>
    <w:rsid w:val="000A0317"/>
    <w:rsid w:val="000A5E5B"/>
    <w:rsid w:val="000C75D8"/>
    <w:rsid w:val="000D61A1"/>
    <w:rsid w:val="001136DB"/>
    <w:rsid w:val="00125282"/>
    <w:rsid w:val="00131C0E"/>
    <w:rsid w:val="00145F04"/>
    <w:rsid w:val="00184042"/>
    <w:rsid w:val="0019062F"/>
    <w:rsid w:val="001B1EB2"/>
    <w:rsid w:val="001C7714"/>
    <w:rsid w:val="001E724F"/>
    <w:rsid w:val="001F2D59"/>
    <w:rsid w:val="00212626"/>
    <w:rsid w:val="00220347"/>
    <w:rsid w:val="002355B2"/>
    <w:rsid w:val="00285498"/>
    <w:rsid w:val="002B72FC"/>
    <w:rsid w:val="002E4088"/>
    <w:rsid w:val="002E5617"/>
    <w:rsid w:val="003314C8"/>
    <w:rsid w:val="0034085A"/>
    <w:rsid w:val="003538A0"/>
    <w:rsid w:val="0035517B"/>
    <w:rsid w:val="0037096F"/>
    <w:rsid w:val="00374089"/>
    <w:rsid w:val="0038059D"/>
    <w:rsid w:val="003A508D"/>
    <w:rsid w:val="003D299D"/>
    <w:rsid w:val="00406EAC"/>
    <w:rsid w:val="00407BCE"/>
    <w:rsid w:val="004557C9"/>
    <w:rsid w:val="00470C4D"/>
    <w:rsid w:val="00480C06"/>
    <w:rsid w:val="004C218C"/>
    <w:rsid w:val="004F1D65"/>
    <w:rsid w:val="00504BC5"/>
    <w:rsid w:val="00544C43"/>
    <w:rsid w:val="0055160E"/>
    <w:rsid w:val="00573EC4"/>
    <w:rsid w:val="005803A2"/>
    <w:rsid w:val="0059033E"/>
    <w:rsid w:val="005D74C4"/>
    <w:rsid w:val="005E1D46"/>
    <w:rsid w:val="005E3364"/>
    <w:rsid w:val="006009C8"/>
    <w:rsid w:val="00602FAE"/>
    <w:rsid w:val="006155DD"/>
    <w:rsid w:val="00615C18"/>
    <w:rsid w:val="00642A17"/>
    <w:rsid w:val="006508F3"/>
    <w:rsid w:val="006528F6"/>
    <w:rsid w:val="0068354F"/>
    <w:rsid w:val="00692FDA"/>
    <w:rsid w:val="006A0BB3"/>
    <w:rsid w:val="006E1A88"/>
    <w:rsid w:val="006E6A08"/>
    <w:rsid w:val="00702143"/>
    <w:rsid w:val="00714593"/>
    <w:rsid w:val="00724B6C"/>
    <w:rsid w:val="00733C2A"/>
    <w:rsid w:val="00735346"/>
    <w:rsid w:val="007578C9"/>
    <w:rsid w:val="007614B4"/>
    <w:rsid w:val="007623E2"/>
    <w:rsid w:val="007B29C2"/>
    <w:rsid w:val="007E2485"/>
    <w:rsid w:val="007F266E"/>
    <w:rsid w:val="007F6EA7"/>
    <w:rsid w:val="00817963"/>
    <w:rsid w:val="00822920"/>
    <w:rsid w:val="0085210B"/>
    <w:rsid w:val="00857F37"/>
    <w:rsid w:val="008E200E"/>
    <w:rsid w:val="00905639"/>
    <w:rsid w:val="009060A4"/>
    <w:rsid w:val="00916FBB"/>
    <w:rsid w:val="0095550E"/>
    <w:rsid w:val="00984E3B"/>
    <w:rsid w:val="009A6DF9"/>
    <w:rsid w:val="009B0B99"/>
    <w:rsid w:val="009C584C"/>
    <w:rsid w:val="009D1050"/>
    <w:rsid w:val="009F0682"/>
    <w:rsid w:val="00A11B0E"/>
    <w:rsid w:val="00A42141"/>
    <w:rsid w:val="00A42D56"/>
    <w:rsid w:val="00A46B9B"/>
    <w:rsid w:val="00A46EB9"/>
    <w:rsid w:val="00A52E82"/>
    <w:rsid w:val="00A92779"/>
    <w:rsid w:val="00AA3C25"/>
    <w:rsid w:val="00AB7049"/>
    <w:rsid w:val="00AC1E1D"/>
    <w:rsid w:val="00AC486E"/>
    <w:rsid w:val="00AD16DA"/>
    <w:rsid w:val="00AF5B97"/>
    <w:rsid w:val="00B0558D"/>
    <w:rsid w:val="00B14899"/>
    <w:rsid w:val="00B56370"/>
    <w:rsid w:val="00B6401C"/>
    <w:rsid w:val="00BA039B"/>
    <w:rsid w:val="00BA2C5A"/>
    <w:rsid w:val="00BC15A2"/>
    <w:rsid w:val="00BD6982"/>
    <w:rsid w:val="00C31B6A"/>
    <w:rsid w:val="00C52B8C"/>
    <w:rsid w:val="00C6594C"/>
    <w:rsid w:val="00C66F8C"/>
    <w:rsid w:val="00C8067F"/>
    <w:rsid w:val="00C938DB"/>
    <w:rsid w:val="00CB6A7B"/>
    <w:rsid w:val="00CB7A46"/>
    <w:rsid w:val="00CE56B6"/>
    <w:rsid w:val="00CF109F"/>
    <w:rsid w:val="00CF1F4E"/>
    <w:rsid w:val="00D46CDC"/>
    <w:rsid w:val="00D55D04"/>
    <w:rsid w:val="00D63A14"/>
    <w:rsid w:val="00D7730A"/>
    <w:rsid w:val="00D84844"/>
    <w:rsid w:val="00DA2AE4"/>
    <w:rsid w:val="00DB5C96"/>
    <w:rsid w:val="00DE59BE"/>
    <w:rsid w:val="00DF56A6"/>
    <w:rsid w:val="00E12104"/>
    <w:rsid w:val="00E2688F"/>
    <w:rsid w:val="00E70DD9"/>
    <w:rsid w:val="00E76FEE"/>
    <w:rsid w:val="00E77507"/>
    <w:rsid w:val="00E85E1C"/>
    <w:rsid w:val="00E90D9F"/>
    <w:rsid w:val="00E91027"/>
    <w:rsid w:val="00E93296"/>
    <w:rsid w:val="00EC341A"/>
    <w:rsid w:val="00EF4D6D"/>
    <w:rsid w:val="00EF62C8"/>
    <w:rsid w:val="00F131A0"/>
    <w:rsid w:val="00F15510"/>
    <w:rsid w:val="00F23D3E"/>
    <w:rsid w:val="00F339D3"/>
    <w:rsid w:val="00F415C6"/>
    <w:rsid w:val="00F43A8E"/>
    <w:rsid w:val="00F44F13"/>
    <w:rsid w:val="00F51C74"/>
    <w:rsid w:val="00F620C7"/>
    <w:rsid w:val="00F75924"/>
    <w:rsid w:val="00F7626E"/>
    <w:rsid w:val="00FA0998"/>
    <w:rsid w:val="00FA3551"/>
    <w:rsid w:val="00FA3A78"/>
    <w:rsid w:val="00FB7506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D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92FDA"/>
    <w:pPr>
      <w:keepNext/>
      <w:jc w:val="center"/>
      <w:outlineLvl w:val="1"/>
    </w:pPr>
    <w:rPr>
      <w:rFonts w:ascii="Cambria" w:hAnsi="Cambria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rsid w:val="00692FDA"/>
    <w:rPr>
      <w:rFonts w:ascii="Cambria" w:hAnsi="Cambria"/>
      <w:b/>
      <w:sz w:val="48"/>
    </w:rPr>
  </w:style>
  <w:style w:type="character" w:styleId="a3">
    <w:name w:val="Emphasis"/>
    <w:uiPriority w:val="99"/>
    <w:qFormat/>
    <w:rsid w:val="00692FDA"/>
    <w:rPr>
      <w:rFonts w:cs="Times New Roman"/>
      <w:color w:val="CC0033"/>
    </w:rPr>
  </w:style>
  <w:style w:type="paragraph" w:styleId="a4">
    <w:name w:val="List Paragraph"/>
    <w:basedOn w:val="a"/>
    <w:uiPriority w:val="34"/>
    <w:qFormat/>
    <w:rsid w:val="009C58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485"/>
    <w:rPr>
      <w:kern w:val="2"/>
    </w:rPr>
  </w:style>
  <w:style w:type="paragraph" w:styleId="a7">
    <w:name w:val="footer"/>
    <w:basedOn w:val="a"/>
    <w:link w:val="a8"/>
    <w:uiPriority w:val="99"/>
    <w:unhideWhenUsed/>
    <w:rsid w:val="007E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485"/>
    <w:rPr>
      <w:kern w:val="2"/>
    </w:rPr>
  </w:style>
  <w:style w:type="character" w:customStyle="1" w:styleId="w04b1">
    <w:name w:val="w_04b1"/>
    <w:basedOn w:val="a0"/>
    <w:rsid w:val="00FA0998"/>
    <w:rPr>
      <w:b/>
      <w:bCs/>
      <w:color w:val="003399"/>
      <w:sz w:val="23"/>
      <w:szCs w:val="23"/>
    </w:rPr>
  </w:style>
  <w:style w:type="paragraph" w:customStyle="1" w:styleId="1">
    <w:name w:val="字元 字元1 字元 字元 字元"/>
    <w:basedOn w:val="a"/>
    <w:rsid w:val="006528F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D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92FDA"/>
    <w:pPr>
      <w:keepNext/>
      <w:jc w:val="center"/>
      <w:outlineLvl w:val="1"/>
    </w:pPr>
    <w:rPr>
      <w:rFonts w:ascii="Cambria" w:hAnsi="Cambria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rsid w:val="00692FDA"/>
    <w:rPr>
      <w:rFonts w:ascii="Cambria" w:hAnsi="Cambria"/>
      <w:b/>
      <w:sz w:val="48"/>
    </w:rPr>
  </w:style>
  <w:style w:type="character" w:styleId="a3">
    <w:name w:val="Emphasis"/>
    <w:uiPriority w:val="99"/>
    <w:qFormat/>
    <w:rsid w:val="00692FDA"/>
    <w:rPr>
      <w:rFonts w:cs="Times New Roman"/>
      <w:color w:val="CC0033"/>
    </w:rPr>
  </w:style>
  <w:style w:type="paragraph" w:styleId="a4">
    <w:name w:val="List Paragraph"/>
    <w:basedOn w:val="a"/>
    <w:uiPriority w:val="34"/>
    <w:qFormat/>
    <w:rsid w:val="009C58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485"/>
    <w:rPr>
      <w:kern w:val="2"/>
    </w:rPr>
  </w:style>
  <w:style w:type="paragraph" w:styleId="a7">
    <w:name w:val="footer"/>
    <w:basedOn w:val="a"/>
    <w:link w:val="a8"/>
    <w:uiPriority w:val="99"/>
    <w:unhideWhenUsed/>
    <w:rsid w:val="007E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485"/>
    <w:rPr>
      <w:kern w:val="2"/>
    </w:rPr>
  </w:style>
  <w:style w:type="character" w:customStyle="1" w:styleId="w04b1">
    <w:name w:val="w_04b1"/>
    <w:basedOn w:val="a0"/>
    <w:rsid w:val="00FA0998"/>
    <w:rPr>
      <w:b/>
      <w:bCs/>
      <w:color w:val="003399"/>
      <w:sz w:val="23"/>
      <w:szCs w:val="23"/>
    </w:rPr>
  </w:style>
  <w:style w:type="paragraph" w:customStyle="1" w:styleId="1">
    <w:name w:val="字元 字元1 字元 字元 字元"/>
    <w:basedOn w:val="a"/>
    <w:rsid w:val="006528F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CBC6-DA75-48FB-87FF-5112AE62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陳建良</dc:creator>
  <cp:lastModifiedBy>user</cp:lastModifiedBy>
  <cp:revision>16</cp:revision>
  <cp:lastPrinted>2014-03-13T07:47:00Z</cp:lastPrinted>
  <dcterms:created xsi:type="dcterms:W3CDTF">2014-03-13T06:09:00Z</dcterms:created>
  <dcterms:modified xsi:type="dcterms:W3CDTF">2014-03-13T08:17:00Z</dcterms:modified>
</cp:coreProperties>
</file>