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F15FB" w14:textId="77777777" w:rsidR="004D28BC" w:rsidRPr="007400D8" w:rsidRDefault="00A11FE5" w:rsidP="007E253F">
      <w:pPr>
        <w:jc w:val="both"/>
      </w:pPr>
      <w:r w:rsidRPr="007400D8">
        <w:rPr>
          <w:rFonts w:ascii="Calibri" w:hAnsi="Calibri"/>
          <w:noProof/>
        </w:rPr>
        <w:drawing>
          <wp:inline distT="0" distB="0" distL="0" distR="0" wp14:anchorId="2AB72272" wp14:editId="4EB14714">
            <wp:extent cx="1209675" cy="241481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067E" w14:textId="77777777" w:rsidR="00A04C46" w:rsidRPr="007400D8" w:rsidRDefault="00A11FE5" w:rsidP="00380F9D">
      <w:pPr>
        <w:spacing w:line="52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7400D8">
        <w:rPr>
          <w:rFonts w:asciiTheme="minorEastAsia" w:hAnsiTheme="minorEastAsia" w:cs="Times New Roman"/>
          <w:b/>
          <w:bCs/>
          <w:sz w:val="32"/>
          <w:szCs w:val="32"/>
        </w:rPr>
        <w:t>國家發展委員會 新聞稿</w:t>
      </w:r>
    </w:p>
    <w:p w14:paraId="110FAD1D" w14:textId="77777777" w:rsidR="00AB1096" w:rsidRPr="007400D8" w:rsidRDefault="00BC179D" w:rsidP="008D675D">
      <w:pPr>
        <w:spacing w:beforeLines="50" w:before="180" w:line="0" w:lineRule="atLeast"/>
        <w:ind w:leftChars="-118" w:left="-64" w:rightChars="-142" w:right="-341" w:hangingChars="78" w:hanging="219"/>
        <w:jc w:val="center"/>
        <w:rPr>
          <w:rFonts w:asciiTheme="minorEastAsia" w:hAnsiTheme="minorEastAsia" w:cs="Times New Roman"/>
          <w:b/>
          <w:bCs/>
          <w:kern w:val="0"/>
          <w:sz w:val="28"/>
          <w:szCs w:val="28"/>
        </w:rPr>
      </w:pPr>
      <w:r w:rsidRPr="007400D8">
        <w:rPr>
          <w:rFonts w:asciiTheme="minorEastAsia" w:hAnsiTheme="minorEastAsia" w:cs="Times New Roman" w:hint="eastAsia"/>
          <w:b/>
          <w:bCs/>
          <w:kern w:val="0"/>
          <w:sz w:val="28"/>
          <w:szCs w:val="28"/>
        </w:rPr>
        <w:t>2019年WEF全球競爭力我國排名第12</w:t>
      </w:r>
    </w:p>
    <w:p w14:paraId="2BC40D2C" w14:textId="514DA685" w:rsidR="00577920" w:rsidRPr="007400D8" w:rsidRDefault="00CF66D6" w:rsidP="00A30CF9">
      <w:pPr>
        <w:tabs>
          <w:tab w:val="left" w:pos="6120"/>
        </w:tabs>
        <w:spacing w:afterLines="50" w:after="180" w:line="400" w:lineRule="exact"/>
        <w:jc w:val="center"/>
        <w:rPr>
          <w:rFonts w:asciiTheme="minorEastAsia" w:hAnsiTheme="minorEastAsia" w:cs="Times New Roman"/>
          <w:sz w:val="28"/>
          <w:szCs w:val="28"/>
        </w:rPr>
      </w:pPr>
      <w:r w:rsidRPr="00CF66D6">
        <w:rPr>
          <w:rFonts w:asciiTheme="minorEastAsia" w:hAnsiTheme="minorEastAsia" w:cs="Times New Roman" w:hint="eastAsia"/>
          <w:b/>
          <w:bCs/>
          <w:kern w:val="0"/>
          <w:sz w:val="28"/>
          <w:szCs w:val="28"/>
        </w:rPr>
        <w:t>持續進步，再上升一名</w:t>
      </w:r>
      <w:r>
        <w:rPr>
          <w:rFonts w:asciiTheme="minorEastAsia" w:hAnsiTheme="minorEastAsia" w:cs="Times New Roman" w:hint="eastAsia"/>
          <w:b/>
          <w:bCs/>
          <w:kern w:val="0"/>
          <w:sz w:val="28"/>
          <w:szCs w:val="28"/>
        </w:rPr>
        <w:t>，並</w:t>
      </w:r>
      <w:r w:rsidR="00E1334F" w:rsidRPr="007400D8">
        <w:rPr>
          <w:rFonts w:asciiTheme="minorEastAsia" w:hAnsiTheme="minorEastAsia" w:cs="Times New Roman" w:hint="eastAsia"/>
          <w:b/>
          <w:bCs/>
          <w:kern w:val="0"/>
          <w:sz w:val="28"/>
          <w:szCs w:val="28"/>
        </w:rPr>
        <w:t>續居前四大創新國</w:t>
      </w:r>
    </w:p>
    <w:p w14:paraId="1B3A1459" w14:textId="77777777" w:rsidR="00A04C46" w:rsidRPr="007400D8" w:rsidRDefault="00A04C46" w:rsidP="00577920">
      <w:pPr>
        <w:spacing w:line="0" w:lineRule="atLeast"/>
        <w:rPr>
          <w:rFonts w:asciiTheme="minorEastAsia" w:hAnsiTheme="minorEastAsia" w:cs="Times New Roman"/>
          <w:bCs/>
          <w:sz w:val="28"/>
          <w:szCs w:val="24"/>
        </w:rPr>
      </w:pPr>
      <w:r w:rsidRPr="007400D8">
        <w:rPr>
          <w:rFonts w:asciiTheme="minorEastAsia" w:hAnsiTheme="minorEastAsia" w:cs="Times New Roman"/>
          <w:bCs/>
          <w:sz w:val="28"/>
          <w:szCs w:val="24"/>
        </w:rPr>
        <w:t>發布日期：10</w:t>
      </w:r>
      <w:r w:rsidRPr="007400D8">
        <w:rPr>
          <w:rFonts w:asciiTheme="minorEastAsia" w:hAnsiTheme="minorEastAsia" w:cs="Times New Roman" w:hint="eastAsia"/>
          <w:bCs/>
          <w:sz w:val="28"/>
          <w:szCs w:val="24"/>
        </w:rPr>
        <w:t>8</w:t>
      </w:r>
      <w:r w:rsidRPr="007400D8">
        <w:rPr>
          <w:rFonts w:asciiTheme="minorEastAsia" w:hAnsiTheme="minorEastAsia" w:cs="Times New Roman"/>
          <w:bCs/>
          <w:sz w:val="28"/>
          <w:szCs w:val="24"/>
        </w:rPr>
        <w:t>年</w:t>
      </w:r>
      <w:r w:rsidR="00BC179D" w:rsidRPr="007400D8">
        <w:rPr>
          <w:rFonts w:asciiTheme="minorEastAsia" w:hAnsiTheme="minorEastAsia" w:cs="Times New Roman" w:hint="eastAsia"/>
          <w:bCs/>
          <w:sz w:val="28"/>
          <w:szCs w:val="24"/>
        </w:rPr>
        <w:t>10</w:t>
      </w:r>
      <w:r w:rsidRPr="007400D8">
        <w:rPr>
          <w:rFonts w:asciiTheme="minorEastAsia" w:hAnsiTheme="minorEastAsia" w:cs="Times New Roman"/>
          <w:bCs/>
          <w:sz w:val="28"/>
          <w:szCs w:val="24"/>
        </w:rPr>
        <w:t>月</w:t>
      </w:r>
      <w:r w:rsidR="00BC179D" w:rsidRPr="007400D8">
        <w:rPr>
          <w:rFonts w:asciiTheme="minorEastAsia" w:hAnsiTheme="minorEastAsia" w:cs="Times New Roman" w:hint="eastAsia"/>
          <w:bCs/>
          <w:sz w:val="28"/>
          <w:szCs w:val="24"/>
        </w:rPr>
        <w:t>9</w:t>
      </w:r>
      <w:r w:rsidRPr="007400D8">
        <w:rPr>
          <w:rFonts w:asciiTheme="minorEastAsia" w:hAnsiTheme="minorEastAsia" w:cs="Times New Roman"/>
          <w:bCs/>
          <w:sz w:val="28"/>
          <w:szCs w:val="24"/>
        </w:rPr>
        <w:t>日</w:t>
      </w:r>
    </w:p>
    <w:p w14:paraId="1E2B5920" w14:textId="77777777" w:rsidR="00A04C46" w:rsidRPr="007400D8" w:rsidRDefault="00A04C46" w:rsidP="00380F9D">
      <w:pPr>
        <w:spacing w:afterLines="50" w:after="180" w:line="0" w:lineRule="atLeast"/>
        <w:rPr>
          <w:rFonts w:ascii="Times New Roman" w:eastAsia="標楷體" w:hAnsi="Times New Roman" w:cs="Times New Roman"/>
          <w:sz w:val="28"/>
          <w:szCs w:val="24"/>
        </w:rPr>
      </w:pPr>
      <w:r w:rsidRPr="007400D8">
        <w:rPr>
          <w:rFonts w:asciiTheme="minorEastAsia" w:hAnsiTheme="minorEastAsia" w:cs="Times New Roman" w:hint="eastAsia"/>
          <w:bCs/>
          <w:sz w:val="28"/>
          <w:szCs w:val="24"/>
        </w:rPr>
        <w:t>發布單位：經濟發展處</w:t>
      </w:r>
    </w:p>
    <w:p w14:paraId="0006DC59" w14:textId="77777777" w:rsidR="00095967" w:rsidRPr="007400D8" w:rsidRDefault="00892266" w:rsidP="004F12E5">
      <w:pPr>
        <w:pStyle w:val="k02"/>
        <w:tabs>
          <w:tab w:val="left" w:pos="680"/>
        </w:tabs>
        <w:spacing w:line="500" w:lineRule="exact"/>
        <w:ind w:firstLineChars="200" w:firstLine="56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 w:hint="eastAsia"/>
          <w:szCs w:val="24"/>
        </w:rPr>
        <w:t>根據瑞士世界經濟論壇(WEF)「2019年全球競爭力報告」(The Global Competitiveness Report 2019)，在141個受評比國家，我國排名第12，較上年進步1名。在</w:t>
      </w:r>
      <w:r w:rsidR="004C27C0" w:rsidRPr="007400D8">
        <w:rPr>
          <w:rFonts w:asciiTheme="minorEastAsia" w:eastAsiaTheme="minorEastAsia" w:hAnsiTheme="minorEastAsia" w:hint="eastAsia"/>
          <w:szCs w:val="24"/>
        </w:rPr>
        <w:t>東亞</w:t>
      </w:r>
      <w:r w:rsidRPr="007400D8">
        <w:rPr>
          <w:rFonts w:asciiTheme="minorEastAsia" w:eastAsiaTheme="minorEastAsia" w:hAnsiTheme="minorEastAsia" w:hint="eastAsia"/>
          <w:szCs w:val="24"/>
        </w:rPr>
        <w:t>地區排名次於新加坡(第</w:t>
      </w:r>
      <w:r w:rsidR="00EF1342" w:rsidRPr="007400D8">
        <w:rPr>
          <w:rFonts w:asciiTheme="minorEastAsia" w:eastAsiaTheme="minorEastAsia" w:hAnsiTheme="minorEastAsia" w:hint="eastAsia"/>
          <w:szCs w:val="24"/>
        </w:rPr>
        <w:t>1</w:t>
      </w:r>
      <w:r w:rsidRPr="007400D8">
        <w:rPr>
          <w:rFonts w:asciiTheme="minorEastAsia" w:eastAsiaTheme="minorEastAsia" w:hAnsiTheme="minorEastAsia" w:hint="eastAsia"/>
          <w:szCs w:val="24"/>
        </w:rPr>
        <w:t>名)、香港(第</w:t>
      </w:r>
      <w:r w:rsidR="004C27C0" w:rsidRPr="007400D8">
        <w:rPr>
          <w:rFonts w:asciiTheme="minorEastAsia" w:eastAsiaTheme="minorEastAsia" w:hAnsiTheme="minorEastAsia" w:hint="eastAsia"/>
          <w:szCs w:val="24"/>
        </w:rPr>
        <w:t>3</w:t>
      </w:r>
      <w:r w:rsidRPr="007400D8">
        <w:rPr>
          <w:rFonts w:asciiTheme="minorEastAsia" w:eastAsiaTheme="minorEastAsia" w:hAnsiTheme="minorEastAsia" w:hint="eastAsia"/>
          <w:szCs w:val="24"/>
        </w:rPr>
        <w:t>名)、日本(第</w:t>
      </w:r>
      <w:r w:rsidR="004C27C0" w:rsidRPr="007400D8">
        <w:rPr>
          <w:rFonts w:asciiTheme="minorEastAsia" w:eastAsiaTheme="minorEastAsia" w:hAnsiTheme="minorEastAsia" w:hint="eastAsia"/>
          <w:szCs w:val="24"/>
        </w:rPr>
        <w:t>6</w:t>
      </w:r>
      <w:r w:rsidRPr="007400D8">
        <w:rPr>
          <w:rFonts w:asciiTheme="minorEastAsia" w:eastAsiaTheme="minorEastAsia" w:hAnsiTheme="minorEastAsia" w:hint="eastAsia"/>
          <w:szCs w:val="24"/>
        </w:rPr>
        <w:t>名)；領先韓國(第</w:t>
      </w:r>
      <w:r w:rsidR="004C27C0" w:rsidRPr="007400D8">
        <w:rPr>
          <w:rFonts w:asciiTheme="minorEastAsia" w:eastAsiaTheme="minorEastAsia" w:hAnsiTheme="minorEastAsia" w:hint="eastAsia"/>
          <w:szCs w:val="24"/>
        </w:rPr>
        <w:t>13</w:t>
      </w:r>
      <w:r w:rsidRPr="007400D8">
        <w:rPr>
          <w:rFonts w:asciiTheme="minorEastAsia" w:eastAsiaTheme="minorEastAsia" w:hAnsiTheme="minorEastAsia" w:hint="eastAsia"/>
          <w:szCs w:val="24"/>
        </w:rPr>
        <w:t>名)及中國大陸(第2</w:t>
      </w:r>
      <w:r w:rsidR="004C27C0" w:rsidRPr="007400D8">
        <w:rPr>
          <w:rFonts w:asciiTheme="minorEastAsia" w:eastAsiaTheme="minorEastAsia" w:hAnsiTheme="minorEastAsia" w:hint="eastAsia"/>
          <w:szCs w:val="24"/>
        </w:rPr>
        <w:t>8</w:t>
      </w:r>
      <w:r w:rsidRPr="007400D8">
        <w:rPr>
          <w:rFonts w:asciiTheme="minorEastAsia" w:eastAsiaTheme="minorEastAsia" w:hAnsiTheme="minorEastAsia" w:hint="eastAsia"/>
          <w:szCs w:val="24"/>
        </w:rPr>
        <w:t>名)。</w:t>
      </w:r>
    </w:p>
    <w:p w14:paraId="10E2CB51" w14:textId="41DF0A33" w:rsidR="00F21289" w:rsidRPr="007400D8" w:rsidRDefault="00F21289" w:rsidP="004F12E5">
      <w:pPr>
        <w:pStyle w:val="k02"/>
        <w:tabs>
          <w:tab w:val="left" w:pos="680"/>
        </w:tabs>
        <w:spacing w:line="500" w:lineRule="exact"/>
        <w:ind w:firstLineChars="200" w:firstLine="56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 w:hint="eastAsia"/>
          <w:szCs w:val="24"/>
        </w:rPr>
        <w:t>WEF「全球競爭力指數4.0」評比項目分為「環境便利性」、「人力資本」、「市場」及「創新生態體系」等4大類、12</w:t>
      </w:r>
      <w:r w:rsidR="009B5758">
        <w:rPr>
          <w:rFonts w:asciiTheme="minorEastAsia" w:eastAsiaTheme="minorEastAsia" w:hAnsiTheme="minorEastAsia" w:hint="eastAsia"/>
          <w:szCs w:val="24"/>
        </w:rPr>
        <w:t>大面向。</w:t>
      </w:r>
      <w:r w:rsidR="00130F30" w:rsidRPr="00130F30">
        <w:rPr>
          <w:rFonts w:asciiTheme="minorEastAsia" w:eastAsiaTheme="minorEastAsia" w:hAnsiTheme="minorEastAsia" w:hint="eastAsia"/>
          <w:szCs w:val="24"/>
        </w:rPr>
        <w:t>臺灣總體經濟穩定、創新能力優異，備受國際肯定。</w:t>
      </w:r>
    </w:p>
    <w:p w14:paraId="63FB59AA" w14:textId="5A780060" w:rsidR="00DB1BCE" w:rsidRPr="007400D8" w:rsidRDefault="00DB1BCE" w:rsidP="004F12E5">
      <w:pPr>
        <w:pStyle w:val="k02"/>
        <w:tabs>
          <w:tab w:val="left" w:pos="680"/>
        </w:tabs>
        <w:spacing w:line="500" w:lineRule="exact"/>
        <w:ind w:firstLine="0"/>
        <w:rPr>
          <w:rFonts w:asciiTheme="minorEastAsia" w:eastAsiaTheme="minorEastAsia" w:hAnsiTheme="minorEastAsia"/>
          <w:b/>
          <w:szCs w:val="24"/>
        </w:rPr>
      </w:pPr>
      <w:r w:rsidRPr="007400D8">
        <w:rPr>
          <w:rFonts w:asciiTheme="minorEastAsia" w:eastAsiaTheme="minorEastAsia" w:hAnsiTheme="minorEastAsia" w:hint="eastAsia"/>
          <w:b/>
          <w:szCs w:val="24"/>
        </w:rPr>
        <w:t>一、12大面向中有9項進步、2項持平</w:t>
      </w:r>
    </w:p>
    <w:p w14:paraId="1A7FC9EB" w14:textId="17C0BD44" w:rsidR="00975F6C" w:rsidRPr="00884114" w:rsidRDefault="004C4587" w:rsidP="004F12E5">
      <w:pPr>
        <w:pStyle w:val="k02"/>
        <w:tabs>
          <w:tab w:val="left" w:pos="680"/>
        </w:tabs>
        <w:spacing w:line="500" w:lineRule="exact"/>
        <w:ind w:firstLineChars="200" w:firstLine="560"/>
        <w:rPr>
          <w:rFonts w:asciiTheme="minorEastAsia" w:eastAsiaTheme="minorEastAsia" w:hAnsiTheme="minorEastAsia"/>
          <w:color w:val="FF0000"/>
          <w:szCs w:val="24"/>
        </w:rPr>
      </w:pPr>
      <w:r w:rsidRPr="007400D8">
        <w:rPr>
          <w:rFonts w:asciiTheme="minorEastAsia" w:eastAsiaTheme="minorEastAsia" w:hAnsiTheme="minorEastAsia" w:hint="eastAsia"/>
          <w:szCs w:val="24"/>
        </w:rPr>
        <w:t>12</w:t>
      </w:r>
      <w:r w:rsidR="00AD43E5" w:rsidRPr="007400D8">
        <w:rPr>
          <w:rFonts w:asciiTheme="minorEastAsia" w:eastAsiaTheme="minorEastAsia" w:hAnsiTheme="minorEastAsia" w:hint="eastAsia"/>
          <w:szCs w:val="24"/>
        </w:rPr>
        <w:t>個中項評比，9項</w:t>
      </w:r>
      <w:r w:rsidR="00DB1BCE" w:rsidRPr="007400D8">
        <w:rPr>
          <w:rFonts w:asciiTheme="minorEastAsia" w:eastAsiaTheme="minorEastAsia" w:hAnsiTheme="minorEastAsia" w:hint="eastAsia"/>
          <w:szCs w:val="24"/>
        </w:rPr>
        <w:t>較去年進步</w:t>
      </w:r>
      <w:r w:rsidRPr="007400D8">
        <w:rPr>
          <w:rFonts w:asciiTheme="minorEastAsia" w:eastAsiaTheme="minorEastAsia" w:hAnsiTheme="minorEastAsia" w:hint="eastAsia"/>
          <w:szCs w:val="24"/>
        </w:rPr>
        <w:t>，</w:t>
      </w:r>
      <w:r w:rsidR="00DB1BCE" w:rsidRPr="007400D8">
        <w:rPr>
          <w:rFonts w:asciiTheme="minorEastAsia" w:eastAsiaTheme="minorEastAsia" w:hAnsiTheme="minorEastAsia" w:hint="eastAsia"/>
          <w:szCs w:val="24"/>
        </w:rPr>
        <w:t>以</w:t>
      </w:r>
      <w:r w:rsidRPr="007400D8">
        <w:rPr>
          <w:rFonts w:asciiTheme="minorEastAsia" w:eastAsiaTheme="minorEastAsia" w:hAnsiTheme="minorEastAsia" w:hint="eastAsia"/>
          <w:szCs w:val="24"/>
        </w:rPr>
        <w:t>「總體經濟穩定」</w:t>
      </w:r>
      <w:r w:rsidR="009E5D24" w:rsidRPr="007400D8">
        <w:rPr>
          <w:rFonts w:asciiTheme="minorEastAsia" w:eastAsiaTheme="minorEastAsia" w:hAnsiTheme="minorEastAsia" w:hint="eastAsia"/>
          <w:szCs w:val="24"/>
        </w:rPr>
        <w:t>、</w:t>
      </w:r>
      <w:r w:rsidRPr="007400D8">
        <w:rPr>
          <w:rFonts w:asciiTheme="minorEastAsia" w:eastAsiaTheme="minorEastAsia" w:hAnsiTheme="minorEastAsia" w:hint="eastAsia"/>
          <w:szCs w:val="24"/>
        </w:rPr>
        <w:t>「創新能力」</w:t>
      </w:r>
      <w:r w:rsidR="009E5D24" w:rsidRPr="007400D8">
        <w:rPr>
          <w:rFonts w:asciiTheme="minorEastAsia" w:eastAsiaTheme="minorEastAsia" w:hAnsiTheme="minorEastAsia" w:hint="eastAsia"/>
          <w:szCs w:val="24"/>
        </w:rPr>
        <w:t>與「金融體系」3</w:t>
      </w:r>
      <w:r w:rsidRPr="007400D8">
        <w:rPr>
          <w:rFonts w:asciiTheme="minorEastAsia" w:eastAsiaTheme="minorEastAsia" w:hAnsiTheme="minorEastAsia" w:hint="eastAsia"/>
          <w:szCs w:val="24"/>
        </w:rPr>
        <w:t>項</w:t>
      </w:r>
      <w:r w:rsidR="003D420B" w:rsidRPr="007400D8">
        <w:rPr>
          <w:rFonts w:asciiTheme="minorEastAsia" w:eastAsiaTheme="minorEastAsia" w:hAnsiTheme="minorEastAsia" w:hint="eastAsia"/>
          <w:szCs w:val="24"/>
        </w:rPr>
        <w:t>表現最佳，</w:t>
      </w:r>
      <w:r w:rsidRPr="007400D8">
        <w:rPr>
          <w:rFonts w:asciiTheme="minorEastAsia" w:eastAsiaTheme="minorEastAsia" w:hAnsiTheme="minorEastAsia" w:hint="eastAsia"/>
          <w:szCs w:val="24"/>
        </w:rPr>
        <w:t>分別</w:t>
      </w:r>
      <w:r w:rsidR="00A30CF9">
        <w:rPr>
          <w:rFonts w:asciiTheme="minorEastAsia" w:eastAsiaTheme="minorEastAsia" w:hAnsiTheme="minorEastAsia" w:hint="eastAsia"/>
          <w:szCs w:val="24"/>
        </w:rPr>
        <w:t>為</w:t>
      </w:r>
      <w:r w:rsidRPr="007400D8">
        <w:rPr>
          <w:rFonts w:asciiTheme="minorEastAsia" w:eastAsiaTheme="minorEastAsia" w:hAnsiTheme="minorEastAsia" w:hint="eastAsia"/>
          <w:szCs w:val="24"/>
        </w:rPr>
        <w:t>第1名</w:t>
      </w:r>
      <w:r w:rsidR="009E5D24" w:rsidRPr="007400D8">
        <w:rPr>
          <w:rFonts w:asciiTheme="minorEastAsia" w:eastAsiaTheme="minorEastAsia" w:hAnsiTheme="minorEastAsia" w:hint="eastAsia"/>
          <w:szCs w:val="24"/>
        </w:rPr>
        <w:t>、</w:t>
      </w:r>
      <w:r w:rsidRPr="007400D8">
        <w:rPr>
          <w:rFonts w:asciiTheme="minorEastAsia" w:eastAsiaTheme="minorEastAsia" w:hAnsiTheme="minorEastAsia" w:hint="eastAsia"/>
          <w:szCs w:val="24"/>
        </w:rPr>
        <w:t>第4名</w:t>
      </w:r>
      <w:r w:rsidR="009E5D24" w:rsidRPr="007400D8">
        <w:rPr>
          <w:rFonts w:asciiTheme="minorEastAsia" w:eastAsiaTheme="minorEastAsia" w:hAnsiTheme="minorEastAsia" w:hint="eastAsia"/>
          <w:szCs w:val="24"/>
        </w:rPr>
        <w:t>與第6名</w:t>
      </w:r>
      <w:r w:rsidR="00A338F9" w:rsidRPr="009B5758">
        <w:rPr>
          <w:rFonts w:asciiTheme="minorEastAsia" w:eastAsiaTheme="minorEastAsia" w:hAnsiTheme="minorEastAsia" w:hint="eastAsia"/>
          <w:szCs w:val="24"/>
        </w:rPr>
        <w:t>。</w:t>
      </w:r>
    </w:p>
    <w:p w14:paraId="5DFD07E2" w14:textId="011D9698" w:rsidR="00DB1BCE" w:rsidRPr="007400D8" w:rsidRDefault="00010235" w:rsidP="004F12E5">
      <w:pPr>
        <w:pStyle w:val="k02"/>
        <w:tabs>
          <w:tab w:val="left" w:pos="680"/>
        </w:tabs>
        <w:spacing w:line="500" w:lineRule="exact"/>
        <w:ind w:firstLine="0"/>
        <w:rPr>
          <w:rFonts w:asciiTheme="minorEastAsia" w:eastAsiaTheme="minorEastAsia" w:hAnsiTheme="minorEastAsia"/>
          <w:b/>
          <w:szCs w:val="24"/>
        </w:rPr>
      </w:pPr>
      <w:r w:rsidRPr="00010235">
        <w:rPr>
          <w:noProof/>
          <w:color w:val="0000CC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7270235" wp14:editId="478FB4B7">
                <wp:simplePos x="0" y="0"/>
                <wp:positionH relativeFrom="column">
                  <wp:posOffset>2788241</wp:posOffset>
                </wp:positionH>
                <wp:positionV relativeFrom="paragraph">
                  <wp:posOffset>2733118</wp:posOffset>
                </wp:positionV>
                <wp:extent cx="198120" cy="149875"/>
                <wp:effectExtent l="0" t="0" r="0" b="2540"/>
                <wp:wrapNone/>
                <wp:docPr id="8" name="等腰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8120" cy="149875"/>
                        </a:xfrm>
                        <a:prstGeom prst="triangle">
                          <a:avLst/>
                        </a:prstGeom>
                        <a:solidFill>
                          <a:srgbClr val="0000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8" o:spid="_x0000_s1026" type="#_x0000_t5" style="position:absolute;margin-left:219.55pt;margin-top:215.2pt;width:15.6pt;height:11.8pt;rotation:180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" fillcolor="#00c" stroked="f" strokeweight="2pt"/>
            </w:pict>
          </mc:Fallback>
        </mc:AlternateContent>
      </w:r>
      <w:r w:rsidR="00130F30" w:rsidRPr="007400D8">
        <w:rPr>
          <w:rFonts w:asciiTheme="minorEastAsia" w:eastAsiaTheme="minorEastAsia" w:hAnsiTheme="minorEastAsia"/>
          <w:noProof/>
          <w:szCs w:val="28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4521EDC1" wp14:editId="5F120BD4">
                <wp:simplePos x="0" y="0"/>
                <wp:positionH relativeFrom="column">
                  <wp:posOffset>-499110</wp:posOffset>
                </wp:positionH>
                <wp:positionV relativeFrom="paragraph">
                  <wp:posOffset>365760</wp:posOffset>
                </wp:positionV>
                <wp:extent cx="6538595" cy="3871595"/>
                <wp:effectExtent l="0" t="0" r="0" b="0"/>
                <wp:wrapSquare wrapText="bothSides"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95" cy="3871595"/>
                          <a:chOff x="0" y="0"/>
                          <a:chExt cx="6538595" cy="4280175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122549" y="0"/>
                            <a:ext cx="6363335" cy="351155"/>
                            <a:chOff x="52197" y="0"/>
                            <a:chExt cx="6235956" cy="351553"/>
                          </a:xfrm>
                        </wpg:grpSpPr>
                        <wps:wsp>
                          <wps:cNvPr id="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97" y="0"/>
                              <a:ext cx="510540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F0DD2" w14:textId="77777777" w:rsidR="00A64D82" w:rsidRPr="00644515" w:rsidRDefault="00A64D82" w:rsidP="002865B9">
                                <w:pPr>
                                  <w:rPr>
                                    <w:b/>
                                    <w:color w:val="215868" w:themeColor="accent5" w:themeShade="80"/>
                                  </w:rPr>
                                </w:pPr>
                                <w:r w:rsidRPr="00644515">
                                  <w:rPr>
                                    <w:rFonts w:hint="eastAsia"/>
                                    <w:b/>
                                    <w:color w:val="215868" w:themeColor="accent5" w:themeShade="80"/>
                                  </w:rPr>
                                  <w:t>整體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2" name="群組 22"/>
                          <wpg:cNvGrpSpPr/>
                          <wpg:grpSpPr>
                            <a:xfrm>
                              <a:off x="948261" y="0"/>
                              <a:ext cx="5339892" cy="351553"/>
                              <a:chOff x="-34719" y="0"/>
                              <a:chExt cx="5339892" cy="351553"/>
                            </a:xfrm>
                          </wpg:grpSpPr>
                          <wps:wsp>
                            <wps:cNvPr id="2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719" y="0"/>
                                <a:ext cx="1261397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0B959" w14:textId="77777777" w:rsidR="00A64D82" w:rsidRPr="00644515" w:rsidRDefault="00A64D82" w:rsidP="002865B9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644515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環境便利性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8695" y="0"/>
                                <a:ext cx="85344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2C9D9" w14:textId="77777777" w:rsidR="00A64D82" w:rsidRPr="00644515" w:rsidRDefault="00A64D82" w:rsidP="002865B9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  <w:r w:rsidRPr="00644515">
                                    <w:rPr>
                                      <w:rFonts w:hint="eastAsia"/>
                                      <w:b/>
                                      <w:color w:val="E36C0A" w:themeColor="accent6" w:themeShade="BF"/>
                                    </w:rPr>
                                    <w:t>人力資本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6965" y="22623"/>
                                <a:ext cx="85344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D4FD1" w14:textId="77777777" w:rsidR="00A64D82" w:rsidRPr="00C452DE" w:rsidRDefault="00A64D82" w:rsidP="002865B9">
                                  <w:pPr>
                                    <w:rPr>
                                      <w:b/>
                                    </w:rPr>
                                  </w:pPr>
                                  <w:r w:rsidRPr="00644515">
                                    <w:rPr>
                                      <w:rFonts w:hint="eastAsia"/>
                                      <w:b/>
                                      <w:color w:val="00B0F0"/>
                                    </w:rPr>
                                    <w:t>市場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153" y="8878"/>
                                <a:ext cx="130302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2E8A7" w14:textId="77777777" w:rsidR="00A64D82" w:rsidRPr="00644515" w:rsidRDefault="00A64D82" w:rsidP="002865B9">
                                  <w:pPr>
                                    <w:rPr>
                                      <w:b/>
                                      <w:color w:val="00B050"/>
                                    </w:rPr>
                                  </w:pPr>
                                  <w:r w:rsidRPr="00644515">
                                    <w:rPr>
                                      <w:rFonts w:hint="eastAsia"/>
                                      <w:b/>
                                      <w:color w:val="00B050"/>
                                    </w:rPr>
                                    <w:t>創新生態體系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1" name="群組 31"/>
                        <wpg:cNvGrpSpPr/>
                        <wpg:grpSpPr>
                          <a:xfrm>
                            <a:off x="0" y="339366"/>
                            <a:ext cx="6538595" cy="3940809"/>
                            <a:chOff x="0" y="1"/>
                            <a:chExt cx="6538595" cy="3940809"/>
                          </a:xfrm>
                        </wpg:grpSpPr>
                        <wpg:grpSp>
                          <wpg:cNvPr id="35" name="群組 35"/>
                          <wpg:cNvGrpSpPr/>
                          <wpg:grpSpPr>
                            <a:xfrm>
                              <a:off x="0" y="1"/>
                              <a:ext cx="6538595" cy="3940809"/>
                              <a:chOff x="0" y="1"/>
                              <a:chExt cx="6538595" cy="4128244"/>
                            </a:xfrm>
                          </wpg:grpSpPr>
                          <wpg:grpSp>
                            <wpg:cNvPr id="29" name="群組 29"/>
                            <wpg:cNvGrpSpPr/>
                            <wpg:grpSpPr>
                              <a:xfrm>
                                <a:off x="118242" y="2956035"/>
                                <a:ext cx="6369050" cy="1172210"/>
                                <a:chOff x="0" y="0"/>
                                <a:chExt cx="6125101" cy="11807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圖片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75" t="52745" r="36326" b="40308"/>
                                <a:stretch/>
                              </pic:blipFill>
                              <pic:spPr bwMode="auto">
                                <a:xfrm>
                                  <a:off x="94593" y="0"/>
                                  <a:ext cx="5983014" cy="4177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8" name="群組 28"/>
                              <wpg:cNvGrpSpPr/>
                              <wpg:grpSpPr>
                                <a:xfrm>
                                  <a:off x="0" y="212835"/>
                                  <a:ext cx="6125101" cy="967893"/>
                                  <a:chOff x="0" y="0"/>
                                  <a:chExt cx="6125101" cy="967893"/>
                                </a:xfrm>
                              </wpg:grpSpPr>
                              <wps:wsp>
                                <wps:cNvPr id="30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9413"/>
                                    <a:ext cx="532130" cy="632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87907D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整體</w:t>
                                      </w:r>
                                    </w:p>
                                    <w:p w14:paraId="09BED990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rPr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1435" y="149772"/>
                                    <a:ext cx="532130" cy="632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50CB01A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體制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3455" y="31531"/>
                                    <a:ext cx="622935" cy="823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D32421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基礎</w:t>
                                      </w:r>
                                    </w:p>
                                    <w:p w14:paraId="251DD663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建設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4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4890" y="31531"/>
                                    <a:ext cx="708025" cy="788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55F68C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資通訊</w:t>
                                      </w:r>
                                    </w:p>
                                    <w:p w14:paraId="02E03DDE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使用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5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13035" y="23648"/>
                                    <a:ext cx="597535" cy="944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B2D29E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總體</w:t>
                                      </w:r>
                                    </w:p>
                                    <w:p w14:paraId="3546B85D" w14:textId="77777777" w:rsidR="00A64D82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經濟</w:t>
                                      </w:r>
                                    </w:p>
                                    <w:p w14:paraId="751B8DC4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穩定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70235" y="39413"/>
                                    <a:ext cx="622935" cy="632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1C5648" w14:textId="77777777" w:rsidR="00A64D82" w:rsidRPr="00C452DE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健康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27435" y="39413"/>
                                    <a:ext cx="622935" cy="632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D1500F" w14:textId="77777777" w:rsidR="00A64D82" w:rsidRPr="00C452DE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技能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84635" y="86710"/>
                                    <a:ext cx="622935" cy="823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C092C2" w14:textId="77777777" w:rsidR="00A64D82" w:rsidRDefault="00A64D82" w:rsidP="003A5C93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產品</w:t>
                                      </w:r>
                                    </w:p>
                                    <w:p w14:paraId="48CB272B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市場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49717" y="15765"/>
                                    <a:ext cx="622935" cy="823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3B51E8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勞動</w:t>
                                      </w:r>
                                    </w:p>
                                    <w:p w14:paraId="31C20F8B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市場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99035" y="0"/>
                                    <a:ext cx="622935" cy="823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2433FA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金融</w:t>
                                      </w:r>
                                    </w:p>
                                    <w:p w14:paraId="76EADFC0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體系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56235" y="15765"/>
                                    <a:ext cx="622935" cy="944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A46AA7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市場</w:t>
                                      </w:r>
                                    </w:p>
                                    <w:p w14:paraId="0D9C47C3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規模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37083" y="15765"/>
                                    <a:ext cx="622935" cy="823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2C5E7D" w14:textId="77777777" w:rsidR="00A64D82" w:rsidRDefault="00A64D82" w:rsidP="003A5C93">
                                      <w:pPr>
                                        <w:spacing w:beforeLines="50" w:before="180" w:line="240" w:lineRule="exact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商業</w:t>
                                      </w:r>
                                    </w:p>
                                    <w:p w14:paraId="7531B6D3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活力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02166" y="86710"/>
                                    <a:ext cx="622935" cy="854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A64DDC" w14:textId="77777777" w:rsidR="00A64D82" w:rsidRDefault="00A64D82" w:rsidP="003A5C93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創新</w:t>
                                      </w:r>
                                    </w:p>
                                    <w:p w14:paraId="1705DB8C" w14:textId="77777777" w:rsidR="00A64D82" w:rsidRPr="00C452DE" w:rsidRDefault="00A64D82" w:rsidP="003A5C93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能力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9" name="群組 19"/>
                            <wpg:cNvGrpSpPr/>
                            <wpg:grpSpPr>
                              <a:xfrm>
                                <a:off x="0" y="1"/>
                                <a:ext cx="6538595" cy="3012439"/>
                                <a:chOff x="0" y="1"/>
                                <a:chExt cx="6538823" cy="3657599"/>
                              </a:xfrm>
                            </wpg:grpSpPr>
                            <wpg:graphicFrame>
                              <wpg:cNvPr id="1" name="圖表 1"/>
                              <wpg:cNvFrPr/>
                              <wpg:xfrm>
                                <a:off x="0" y="1"/>
                                <a:ext cx="6538823" cy="3657599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1"/>
                                </a:graphicData>
                              </a:graphic>
                            </wpg:graphicFrame>
                            <wps:wsp>
                              <wps:cNvPr id="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408" y="1454787"/>
                                  <a:ext cx="372669" cy="3892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8587AC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4234" y="2756440"/>
                                  <a:ext cx="416560" cy="3899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B2AB68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6682" y="1844052"/>
                                  <a:ext cx="372669" cy="376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6657B3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9019" y="1311223"/>
                                  <a:ext cx="372669" cy="368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3F3A3B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11</w:t>
                                    </w:r>
                                    <w:r>
                                      <w:rPr>
                                        <w:rFonts w:hint="eastAsia"/>
                                        <w:noProof/>
                                      </w:rPr>
                                      <w:drawing>
                                        <wp:inline distT="0" distB="0" distL="0" distR="0" wp14:anchorId="4FA9CFDC" wp14:editId="40981073">
                                          <wp:extent cx="180340" cy="144763"/>
                                          <wp:effectExtent l="0" t="0" r="0" b="8255"/>
                                          <wp:docPr id="32" name="圖片 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340" cy="14476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5231" y="87035"/>
                                  <a:ext cx="263347" cy="3541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BBEA57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6551" y="2756440"/>
                                  <a:ext cx="372110" cy="3879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19C7EC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8257" y="2897096"/>
                                  <a:ext cx="372669" cy="3756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178B0A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23</w:t>
                                    </w:r>
                                  </w:p>
                                  <w:p w14:paraId="523DE476" w14:textId="77777777" w:rsidR="00A64D82" w:rsidRDefault="00A64D82" w:rsidP="00E1334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62710" y="1680149"/>
                                  <a:ext cx="372110" cy="448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725703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14</w:t>
                                    </w:r>
                                  </w:p>
                                  <w:p w14:paraId="5C80E741" w14:textId="77777777" w:rsidR="00A64D82" w:rsidRDefault="00A64D82" w:rsidP="00E1334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5789" y="1683315"/>
                                  <a:ext cx="372110" cy="4594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34884C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63374" y="759699"/>
                                  <a:ext cx="321869" cy="379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5DA3B9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03321" y="2220466"/>
                                  <a:ext cx="372110" cy="373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5EE16D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86400" y="2243543"/>
                                  <a:ext cx="372110" cy="4792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FAD7C3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2612" y="496780"/>
                                  <a:ext cx="372669" cy="352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33FA0E" w14:textId="77777777" w:rsidR="00A64D82" w:rsidRDefault="00A64D82" w:rsidP="00E1334F">
                                    <w:r>
                                      <w:rPr>
                                        <w:rFonts w:hint="eastAsi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7" name="等腰三角形 47"/>
                          <wps:cNvSpPr/>
                          <wps:spPr>
                            <a:xfrm>
                              <a:off x="282805" y="970961"/>
                              <a:ext cx="198120" cy="212834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等腰三角形 50"/>
                          <wps:cNvSpPr/>
                          <wps:spPr>
                            <a:xfrm>
                              <a:off x="1253765" y="1319752"/>
                              <a:ext cx="198120" cy="212725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等腰三角形 51"/>
                          <wps:cNvSpPr/>
                          <wps:spPr>
                            <a:xfrm>
                              <a:off x="1715679" y="895546"/>
                              <a:ext cx="198120" cy="212834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等腰三角形 53"/>
                          <wps:cNvSpPr/>
                          <wps:spPr>
                            <a:xfrm>
                              <a:off x="3657600" y="1131309"/>
                              <a:ext cx="198120" cy="212726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等腰三角形 54"/>
                          <wps:cNvSpPr/>
                          <wps:spPr>
                            <a:xfrm>
                              <a:off x="4138367" y="1201998"/>
                              <a:ext cx="198120" cy="212834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等腰三角形 55"/>
                          <wps:cNvSpPr/>
                          <wps:spPr>
                            <a:xfrm>
                              <a:off x="4619134" y="433678"/>
                              <a:ext cx="198120" cy="212834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等腰三角形 56"/>
                          <wps:cNvSpPr/>
                          <wps:spPr>
                            <a:xfrm>
                              <a:off x="5090475" y="1611983"/>
                              <a:ext cx="198120" cy="212834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等腰三角形 57"/>
                          <wps:cNvSpPr/>
                          <wps:spPr>
                            <a:xfrm>
                              <a:off x="5561815" y="1630930"/>
                              <a:ext cx="198120" cy="212834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等腰三角形 11"/>
                          <wps:cNvSpPr/>
                          <wps:spPr>
                            <a:xfrm>
                              <a:off x="754145" y="2007909"/>
                              <a:ext cx="198120" cy="212725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等腰三角形 30"/>
                          <wps:cNvSpPr/>
                          <wps:spPr>
                            <a:xfrm>
                              <a:off x="2677213" y="2017336"/>
                              <a:ext cx="198120" cy="212834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6" o:spid="_x0000_s1026" style="position:absolute;left:0;text-align:left;margin-left:-39.3pt;margin-top:28.8pt;width:514.85pt;height:304.85pt;z-index:251706880;mso-height-relative:margin" coordsize="65385,42801" o:gfxdata="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">
                <v:group id="群組 20" o:spid="_x0000_s1027" style="position:absolute;left:1225;width:63633;height:3511" coordorigin="521" coordsize="62359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8" type="#_x0000_t202" style="position:absolute;left:521;width:5106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14:paraId="697F0DD2" w14:textId="77777777" w:rsidR="00A64D82" w:rsidRPr="00644515" w:rsidRDefault="00A64D82" w:rsidP="002865B9">
                          <w:pPr>
                            <w:rPr>
                              <w:b/>
                              <w:color w:val="215868" w:themeColor="accent5" w:themeShade="80"/>
                            </w:rPr>
                          </w:pPr>
                          <w:r w:rsidRPr="00644515">
                            <w:rPr>
                              <w:rFonts w:hint="eastAsia"/>
                              <w:b/>
                              <w:color w:val="215868" w:themeColor="accent5" w:themeShade="80"/>
                            </w:rPr>
                            <w:t>整體</w:t>
                          </w:r>
                        </w:p>
                      </w:txbxContent>
                    </v:textbox>
                  </v:shape>
                  <v:group id="群組 22" o:spid="_x0000_s1029" style="position:absolute;left:9482;width:53399;height:3515" coordorigin="-347" coordsize="53398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文字方塊 2" o:spid="_x0000_s1030" type="#_x0000_t202" style="position:absolute;left:-347;width:12613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<v:textbox>
                        <w:txbxContent>
                          <w:p w14:paraId="6380B959" w14:textId="77777777" w:rsidR="00A64D82" w:rsidRPr="00644515" w:rsidRDefault="00A64D82" w:rsidP="002865B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44515">
                              <w:rPr>
                                <w:rFonts w:hint="eastAsia"/>
                                <w:b/>
                                <w:color w:val="FF0000"/>
                              </w:rPr>
                              <w:t>環境便利性</w:t>
                            </w:r>
                          </w:p>
                        </w:txbxContent>
                      </v:textbox>
                    </v:shape>
                    <v:shape id="文字方塊 2" o:spid="_x0000_s1031" type="#_x0000_t202" style="position:absolute;left:14086;width:8535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<v:textbox>
                        <w:txbxContent>
                          <w:p w14:paraId="07D2C9D9" w14:textId="77777777" w:rsidR="00A64D82" w:rsidRPr="00644515" w:rsidRDefault="00A64D82" w:rsidP="002865B9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644515">
                              <w:rPr>
                                <w:rFonts w:hint="eastAsia"/>
                                <w:b/>
                                <w:color w:val="E36C0A" w:themeColor="accent6" w:themeShade="BF"/>
                              </w:rPr>
                              <w:t>人力資本</w:t>
                            </w:r>
                          </w:p>
                        </w:txbxContent>
                      </v:textbox>
                    </v:shape>
                    <v:shape id="文字方塊 2" o:spid="_x0000_s1032" type="#_x0000_t202" style="position:absolute;left:28369;top:226;width:8535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<v:textbox>
                        <w:txbxContent>
                          <w:p w14:paraId="6ADD4FD1" w14:textId="77777777" w:rsidR="00A64D82" w:rsidRPr="00C452DE" w:rsidRDefault="00A64D82" w:rsidP="002865B9">
                            <w:pPr>
                              <w:rPr>
                                <w:b/>
                              </w:rPr>
                            </w:pPr>
                            <w:r w:rsidRPr="00644515">
                              <w:rPr>
                                <w:rFonts w:hint="eastAsia"/>
                                <w:b/>
                                <w:color w:val="00B0F0"/>
                              </w:rPr>
                              <w:t>市場</w:t>
                            </w:r>
                          </w:p>
                        </w:txbxContent>
                      </v:textbox>
                    </v:shape>
                    <v:shape id="文字方塊 2" o:spid="_x0000_s1033" type="#_x0000_t202" style="position:absolute;left:40021;top:88;width:13030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<v:textbox>
                        <w:txbxContent>
                          <w:p w14:paraId="48B2E8A7" w14:textId="77777777" w:rsidR="00A64D82" w:rsidRPr="00644515" w:rsidRDefault="00A64D82" w:rsidP="002865B9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644515">
                              <w:rPr>
                                <w:rFonts w:hint="eastAsia"/>
                                <w:b/>
                                <w:color w:val="00B050"/>
                              </w:rPr>
                              <w:t>創新生態體系</w:t>
                            </w:r>
                          </w:p>
                        </w:txbxContent>
                      </v:textbox>
                    </v:shape>
                  </v:group>
                </v:group>
                <v:group id="群組 31" o:spid="_x0000_s1034" style="position:absolute;top:3393;width:65385;height:39408" coordorigin="" coordsize="65385,39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群組 35" o:spid="_x0000_s1035" style="position:absolute;width:65385;height:39408" coordorigin="" coordsize="65385,4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群組 29" o:spid="_x0000_s1036" style="position:absolute;left:1182;top:29560;width:63690;height:11722" coordsize="61251,11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37" type="#_x0000_t75" style="position:absolute;left:945;width:59831;height:4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/0fTCAAAA2gAAAA8AAABkcnMvZG93bnJldi54bWxEj1FrwjAUhd8H/odwB76t6fpQRmcUFTdE&#10;2EDtD7g0d00xuSlNrPXfm8Fgj4dzznc4i9XkrBhpCJ1nBa9ZDoK48brjVkF9/nh5AxEiskbrmRTc&#10;KcBqOXtaYKX9jY80nmIrEoRDhQpMjH0lZWgMOQyZ74mT9+MHhzHJoZV6wFuCOyuLPC+lw47TgsGe&#10;toaay+nqFOx3ZjrS5vpd2s86WPzSbXGISs2fp/U7iEhT/A//tfdaQQG/V9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v9H0wgAAANoAAAAPAAAAAAAAAAAAAAAAAJ8C&#10;AABkcnMvZG93bnJldi54bWxQSwUGAAAAAAQABAD3AAAAjgMAAAAA&#10;">
                        <v:imagedata r:id="rId13" o:title="" croptop="34567f" cropbottom="26416f" cropleft="4833f" cropright="23807f"/>
                        <v:path arrowok="t"/>
                      </v:shape>
                      <v:group id="群組 28" o:spid="_x0000_s1038" style="position:absolute;top:2128;width:61251;height:9679" coordsize="61251,9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文字方塊 2" o:spid="_x0000_s1039" type="#_x0000_t202" style="position:absolute;top:394;width:5321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  <v:textbox>
                            <w:txbxContent>
                              <w:p w14:paraId="3687907D" w14:textId="77777777" w:rsidR="00A64D82" w:rsidRDefault="00A64D82" w:rsidP="003A5C93">
                                <w:pPr>
                                  <w:spacing w:beforeLines="50" w:before="180" w:line="24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整體</w:t>
                                </w:r>
                              </w:p>
                              <w:p w14:paraId="09BED990" w14:textId="77777777" w:rsidR="00A64D82" w:rsidRPr="00C452DE" w:rsidRDefault="00A64D82" w:rsidP="003A5C93">
                                <w:pPr>
                                  <w:spacing w:line="240" w:lineRule="exact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文字方塊 2" o:spid="_x0000_s1040" type="#_x0000_t202" style="position:absolute;left:4414;top:1497;width:5321;height:6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  <v:textbox>
                            <w:txbxContent>
                              <w:p w14:paraId="650CB01A" w14:textId="77777777" w:rsidR="00A64D82" w:rsidRPr="00C452DE" w:rsidRDefault="00A64D82" w:rsidP="003A5C93">
                                <w:pPr>
                                  <w:spacing w:line="24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體制</w:t>
                                </w:r>
                              </w:p>
                            </w:txbxContent>
                          </v:textbox>
                        </v:shape>
                        <v:shape id="文字方塊 2" o:spid="_x0000_s1041" type="#_x0000_t202" style="position:absolute;left:8434;top:315;width:6229;height:8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        <v:textbox>
                            <w:txbxContent>
                              <w:p w14:paraId="1ED32421" w14:textId="77777777" w:rsidR="00A64D82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基礎</w:t>
                                </w:r>
                              </w:p>
                              <w:p w14:paraId="251DD663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建設</w:t>
                                </w:r>
                              </w:p>
                            </w:txbxContent>
                          </v:textbox>
                        </v:shape>
                        <v:shape id="文字方塊 2" o:spid="_x0000_s1042" type="#_x0000_t202" style="position:absolute;left:12848;top:315;width:7081;height:7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        <v:textbox>
                            <w:txbxContent>
                              <w:p w14:paraId="3E55F68C" w14:textId="77777777" w:rsidR="00A64D82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資通訊</w:t>
                                </w:r>
                              </w:p>
                              <w:p w14:paraId="02E03DDE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使用</w:t>
                                </w:r>
                              </w:p>
                            </w:txbxContent>
                          </v:textbox>
                        </v:shape>
                        <v:shape id="文字方塊 2" o:spid="_x0000_s1043" type="#_x0000_t202" style="position:absolute;left:18130;top:236;width:5975;height:9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        <v:textbox>
                            <w:txbxContent>
                              <w:p w14:paraId="26B2D29E" w14:textId="77777777" w:rsidR="00A64D82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總體</w:t>
                                </w:r>
                              </w:p>
                              <w:p w14:paraId="3546B85D" w14:textId="77777777" w:rsidR="00A64D82" w:rsidRDefault="00A64D82" w:rsidP="003A5C93">
                                <w:pPr>
                                  <w:spacing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經濟</w:t>
                                </w:r>
                              </w:p>
                              <w:p w14:paraId="751B8DC4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穩定</w:t>
                                </w:r>
                              </w:p>
                            </w:txbxContent>
                          </v:textbox>
                        </v:shape>
                        <v:shape id="文字方塊 2" o:spid="_x0000_s1044" type="#_x0000_t202" style="position:absolute;left:22702;top:394;width:6229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        <v:textbox>
                            <w:txbxContent>
                              <w:p w14:paraId="741C5648" w14:textId="77777777" w:rsidR="00A64D82" w:rsidRPr="00C452DE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健康</w:t>
                                </w:r>
                              </w:p>
                            </w:txbxContent>
                          </v:textbox>
                        </v:shape>
                        <v:shape id="文字方塊 2" o:spid="_x0000_s1045" type="#_x0000_t202" style="position:absolute;left:27274;top:394;width:6229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        <v:textbox>
                            <w:txbxContent>
                              <w:p w14:paraId="0BD1500F" w14:textId="77777777" w:rsidR="00A64D82" w:rsidRPr="00C452DE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技</w:t>
                                </w:r>
                                <w:bookmarkStart w:id="1" w:name="_GoBack"/>
                                <w:bookmarkEnd w:id="1"/>
                                <w:r>
                                  <w:rPr>
                                    <w:rFonts w:hint="eastAsia"/>
                                  </w:rPr>
                                  <w:t>能</w:t>
                                </w:r>
                              </w:p>
                            </w:txbxContent>
                          </v:textbox>
                        </v:shape>
                        <v:shape id="文字方塊 2" o:spid="_x0000_s1046" type="#_x0000_t202" style="position:absolute;left:31846;top:867;width:6229;height:8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        <v:textbox>
                            <w:txbxContent>
                              <w:p w14:paraId="7AC092C2" w14:textId="77777777" w:rsidR="00A64D82" w:rsidRDefault="00A64D82" w:rsidP="003A5C93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產品</w:t>
                                </w:r>
                              </w:p>
                              <w:p w14:paraId="48CB272B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市場</w:t>
                                </w:r>
                              </w:p>
                            </w:txbxContent>
                          </v:textbox>
                        </v:shape>
                        <v:shape id="文字方塊 2" o:spid="_x0000_s1047" type="#_x0000_t202" style="position:absolute;left:36497;top:157;width:6229;height:8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        <v:textbox>
                            <w:txbxContent>
                              <w:p w14:paraId="4F3B51E8" w14:textId="77777777" w:rsidR="00A64D82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勞動</w:t>
                                </w:r>
                              </w:p>
                              <w:p w14:paraId="31C20F8B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市場</w:t>
                                </w:r>
                              </w:p>
                            </w:txbxContent>
                          </v:textbox>
                        </v:shape>
                        <v:shape id="文字方塊 2" o:spid="_x0000_s1048" type="#_x0000_t202" style="position:absolute;left:40990;width:6229;height:8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        <v:textbox>
                            <w:txbxContent>
                              <w:p w14:paraId="3B2433FA" w14:textId="77777777" w:rsidR="00A64D82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金融</w:t>
                                </w:r>
                              </w:p>
                              <w:p w14:paraId="76EADFC0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體系</w:t>
                                </w:r>
                              </w:p>
                            </w:txbxContent>
                          </v:textbox>
                        </v:shape>
                        <v:shape id="文字方塊 2" o:spid="_x0000_s1049" type="#_x0000_t202" style="position:absolute;left:45562;top:157;width:6229;height:9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        <v:textbox>
                            <w:txbxContent>
                              <w:p w14:paraId="1BA46AA7" w14:textId="77777777" w:rsidR="00A64D82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市場</w:t>
                                </w:r>
                              </w:p>
                              <w:p w14:paraId="0D9C47C3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規模</w:t>
                                </w:r>
                              </w:p>
                            </w:txbxContent>
                          </v:textbox>
                        </v:shape>
                        <v:shape id="文字方塊 2" o:spid="_x0000_s1050" type="#_x0000_t202" style="position:absolute;left:50370;top:157;width:6230;height:8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      <v:textbox>
                            <w:txbxContent>
                              <w:p w14:paraId="442C5E7D" w14:textId="77777777" w:rsidR="00A64D82" w:rsidRDefault="00A64D82" w:rsidP="003A5C93">
                                <w:pPr>
                                  <w:spacing w:beforeLines="50" w:before="180"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商業</w:t>
                                </w:r>
                              </w:p>
                              <w:p w14:paraId="7531B6D3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活力</w:t>
                                </w:r>
                              </w:p>
                            </w:txbxContent>
                          </v:textbox>
                        </v:shape>
                        <v:shape id="文字方塊 2" o:spid="_x0000_s1051" type="#_x0000_t202" style="position:absolute;left:55021;top:867;width:6230;height:8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        <v:textbox>
                            <w:txbxContent>
                              <w:p w14:paraId="50A64DDC" w14:textId="77777777" w:rsidR="00A64D82" w:rsidRDefault="00A64D82" w:rsidP="003A5C93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創新</w:t>
                                </w:r>
                              </w:p>
                              <w:p w14:paraId="1705DB8C" w14:textId="77777777" w:rsidR="00A64D82" w:rsidRPr="00C452DE" w:rsidRDefault="00A64D82" w:rsidP="003A5C93">
                                <w:pPr>
                                  <w:spacing w:line="240" w:lineRule="exact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能力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群組 19" o:spid="_x0000_s1052" style="position:absolute;width:65385;height:30124" coordorigin="" coordsize="65388,36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圖表 1" o:spid="_x0000_s1053" type="#_x0000_t75" style="position:absolute;top:-30;width:65412;height:3660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7Vj&#10;WL8AAADaAAAADwAAAGRycy9kb3ducmV2LnhtbESP3YrCMBCF7wXfIYzgnaYK/lCNIoKut1t9gLEZ&#10;22oyKU1Wq09vhAWvhuGc78yZ5bq1Rtyp8ZVjBaNhAoI4d7riQsHpuBvMQfiArNE4JgVP8rBedTtL&#10;TLV78C/ds1CIGMI+RQVlCHUqpc9LsuiHriaO2sU1FkNcm0LqBh8x3Bo5TpKptFhxvFBiTduS8lv2&#10;ZxVcaX95vvYvc/5pJzM3jYCZZUr1e+1mASJQG77mf/qgY334vPKZcvUG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d7VjWL8AAADaAAAADwAAAAAAAAAAAAAAAACbAgAAZHJzL2Rvd25y&#10;ZXYueG1sUEsFBgAAAAAEAAQA8wAAAIcDAAAAAA==&#10;">
                        <v:imagedata r:id="rId14" o:title=""/>
                        <o:lock v:ext="edit" aspectratio="f"/>
                      </v:shape>
                      <v:shape id="文字方塊 2" o:spid="_x0000_s1054" type="#_x0000_t202" style="position:absolute;left:1984;top:14547;width:3726;height:3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<v:textbox>
                          <w:txbxContent>
                            <w:p w14:paraId="348587AC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文字方塊 2" o:spid="_x0000_s1055" type="#_x0000_t202" style="position:absolute;left:6642;top:27564;width:4165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      <v:textbox>
                          <w:txbxContent>
                            <w:p w14:paraId="01B2AB68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shape id="文字方塊 2" o:spid="_x0000_s1056" type="#_x0000_t202" style="position:absolute;left:11566;top:18440;width:3727;height:3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      <v:textbox>
                          <w:txbxContent>
                            <w:p w14:paraId="3E6657B3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文字方塊 2" o:spid="_x0000_s1057" type="#_x0000_t202" style="position:absolute;left:16390;top:13112;width:3726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    <v:textbox>
                          <w:txbxContent>
                            <w:p w14:paraId="773F3A3B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11</w:t>
                              </w: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 wp14:anchorId="4FA9CFDC" wp14:editId="40981073">
                                    <wp:extent cx="180340" cy="144763"/>
                                    <wp:effectExtent l="0" t="0" r="0" b="8255"/>
                                    <wp:docPr id="32" name="圖片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340" cy="1447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文字方塊 2" o:spid="_x0000_s1058" type="#_x0000_t202" style="position:absolute;left:21652;top:870;width:2633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    <v:textbox>
                          <w:txbxContent>
                            <w:p w14:paraId="24BBEA57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" o:spid="_x0000_s1059" type="#_x0000_t202" style="position:absolute;left:25965;top:27564;width:3721;height:3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    <v:textbox>
                          <w:txbxContent>
                            <w:p w14:paraId="5819C7EC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shape id="文字方塊 2" o:spid="_x0000_s1060" type="#_x0000_t202" style="position:absolute;left:30882;top:28970;width:3727;height:3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<v:textbox>
                          <w:txbxContent>
                            <w:p w14:paraId="70178B0A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23</w:t>
                              </w:r>
                            </w:p>
                            <w:p w14:paraId="523DE476" w14:textId="77777777" w:rsidR="00A64D82" w:rsidRDefault="00A64D82" w:rsidP="00E1334F"/>
                          </w:txbxContent>
                        </v:textbox>
                      </v:shape>
                      <v:shape id="文字方塊 2" o:spid="_x0000_s1061" type="#_x0000_t202" style="position:absolute;left:35627;top:16801;width:3721;height:4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    <v:textbox>
                          <w:txbxContent>
                            <w:p w14:paraId="2B725703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14</w:t>
                              </w:r>
                            </w:p>
                            <w:p w14:paraId="5C80E741" w14:textId="77777777" w:rsidR="00A64D82" w:rsidRDefault="00A64D82" w:rsidP="00E1334F"/>
                          </w:txbxContent>
                        </v:textbox>
                      </v:shape>
                      <v:shape id="文字方塊 2" o:spid="_x0000_s1062" type="#_x0000_t202" style="position:absolute;left:40457;top:16833;width:3721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    <v:textbox>
                          <w:txbxContent>
                            <w:p w14:paraId="5834884C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字方塊 2" o:spid="_x0000_s1063" type="#_x0000_t202" style="position:absolute;left:45633;top:7596;width:3219;height:3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  <v:textbox>
                          <w:txbxContent>
                            <w:p w14:paraId="725DA3B9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文字方塊 2" o:spid="_x0000_s1064" type="#_x0000_t202" style="position:absolute;left:50033;top:22204;width:3721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14:paraId="0D5EE16D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19</w:t>
                              </w:r>
                            </w:p>
                          </w:txbxContent>
                        </v:textbox>
                      </v:shape>
                      <v:shape id="文字方塊 2" o:spid="_x0000_s1065" type="#_x0000_t202" style="position:absolute;left:54864;top:22435;width:3721;height:4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<v:textbox>
                          <w:txbxContent>
                            <w:p w14:paraId="0BFAD7C3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字方塊 2" o:spid="_x0000_s1066" type="#_x0000_t202" style="position:absolute;left:60126;top:4967;width:3726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<v:textbox>
                          <w:txbxContent>
                            <w:p w14:paraId="3133FA0E" w14:textId="77777777" w:rsidR="00A64D82" w:rsidRDefault="00A64D82" w:rsidP="00E1334F"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47" o:spid="_x0000_s1067" type="#_x0000_t5" style="position:absolute;left:2828;top:9709;width:1981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3WsIA&#10;AADbAAAADwAAAGRycy9kb3ducmV2LnhtbESPUWvCMBSF3wf+h3AF32bqKK1Uo4gwkDkYc/6Au+ba&#10;FJubkmS2/nszGOzxcM75Dme9HW0nbuRD61jBYp6BIK6dbrlRcP56fV6CCBFZY+eYFNwpwHYzeVpj&#10;pd3An3Q7xUYkCIcKFZgY+0rKUBuyGOauJ07exXmLMUnfSO1xSHDbyZcsK6TFltOCwZ72hurr6ccq&#10;eL/4oz4v0H34YIq8tN/Lt4NXajYddysQkcb4H/5rH7SCvITf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/dawgAAANsAAAAPAAAAAAAAAAAAAAAAAJgCAABkcnMvZG93&#10;bnJldi54bWxQSwUGAAAAAAQABAD1AAAAhwMAAAAA&#10;" fillcolor="red" stroked="f" strokeweight="2pt"/>
                  <v:shape id="等腰三角形 50" o:spid="_x0000_s1068" type="#_x0000_t5" style="position:absolute;left:12537;top:13197;width:1981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588AA&#10;AADbAAAADwAAAGRycy9kb3ducmV2LnhtbERP3WrCMBS+H+wdwhnsbqYV50o1ljEQZBvItA9wbI5N&#10;sTkpSdT69uZi4OXH97+sRtuLC/nQOVaQTzIQxI3THbcK6v36rQARIrLG3jEpuFGAavX8tMRSuyv/&#10;0WUXW5FCOJSowMQ4lFKGxpDFMHEDceKOzluMCfpWao/XFG57Oc2yubTYcWowONCXoea0O1sFv0f/&#10;o+sc3dYHM5992EPxvfFKvb6MnwsQkcb4EP+7N1rBe1qfvqQfI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v588AAAADbAAAADwAAAAAAAAAAAAAAAACYAgAAZHJzL2Rvd25y&#10;ZXYueG1sUEsFBgAAAAAEAAQA9QAAAIUDAAAAAA==&#10;" fillcolor="red" stroked="f" strokeweight="2pt"/>
                  <v:shape id="等腰三角形 51" o:spid="_x0000_s1069" type="#_x0000_t5" style="position:absolute;left:17156;top:8955;width:1981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caMIA&#10;AADbAAAADwAAAGRycy9kb3ducmV2LnhtbESP0WoCMRRE34X+Q7iFvml2pVrZGqUIBVFB3PoBt5vr&#10;ZunmZklSXf/eCIKPw8ycYebL3rbiTD40jhXkowwEceV0w7WC48/3cAYiRGSNrWNScKUAy8XLYI6F&#10;dhc+0LmMtUgQDgUqMDF2hZShMmQxjFxHnLyT8xZjkr6W2uMlwW0rx1k2lRYbTgsGO1oZqv7Kf6tg&#10;d/JbfczR7X0w0/cP+zvbrL1Sb6/91yeISH18hh/ttVYwyeH+Jf0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1xowgAAANsAAAAPAAAAAAAAAAAAAAAAAJgCAABkcnMvZG93&#10;bnJldi54bWxQSwUGAAAAAAQABAD1AAAAhwMAAAAA&#10;" fillcolor="red" stroked="f" strokeweight="2pt"/>
                  <v:shape id="等腰三角形 53" o:spid="_x0000_s1070" type="#_x0000_t5" style="position:absolute;left:36576;top:11313;width:1981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nhMMA&#10;AADbAAAADwAAAGRycy9kb3ducmV2LnhtbESP3WoCMRSE7wXfIRyhd5q1rT+sG0UKgrSFUvUBjpuz&#10;m8XNyZJE3b59Uyh4OczMN0yx6W0rbuRD41jBdJKBIC6dbrhWcDruxksQISJrbB2Tgh8KsFkPBwXm&#10;2t35m26HWIsE4ZCjAhNjl0sZSkMWw8R1xMmrnLcYk/S11B7vCW5b+Zxlc2mx4bRgsKM3Q+XlcLUK&#10;Piv/oU9TdF8+mPnrwp6X73uv1NOo365AROrjI/zf3msFsxf4+5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lnhMMAAADbAAAADwAAAAAAAAAAAAAAAACYAgAAZHJzL2Rv&#10;d25yZXYueG1sUEsFBgAAAAAEAAQA9QAAAIgDAAAAAA==&#10;" fillcolor="red" stroked="f" strokeweight="2pt"/>
                  <v:shape id="等腰三角形 54" o:spid="_x0000_s1071" type="#_x0000_t5" style="position:absolute;left:41383;top:12019;width:1981;height:2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/8MMA&#10;AADbAAAADwAAAGRycy9kb3ducmV2LnhtbESPUWvCMBSF3wf7D+EOfJtpRTuppiKCINtgzPkD7ppr&#10;U2xuShJt9+8XYbDHwznnO5z1ZrSduJEPrWMF+TQDQVw73XKj4PS1f16CCBFZY+eYFPxQgE31+LDG&#10;UruBP+l2jI1IEA4lKjAx9qWUoTZkMUxdT5y8s/MWY5K+kdrjkOC2k7MsK6TFltOCwZ52hurL8WoV&#10;vJ/9mz7l6D58MMX8xX4vXw9eqcnTuF2BiDTG//Bf+6AVLOZw/5J+gK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D/8MMAAADbAAAADwAAAAAAAAAAAAAAAACYAgAAZHJzL2Rv&#10;d25yZXYueG1sUEsFBgAAAAAEAAQA9QAAAIgDAAAAAA==&#10;" fillcolor="red" stroked="f" strokeweight="2pt"/>
                  <v:shape id="等腰三角形 55" o:spid="_x0000_s1072" type="#_x0000_t5" style="position:absolute;left:46191;top:4336;width:1981;height:2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aa8MA&#10;AADbAAAADwAAAGRycy9kb3ducmV2LnhtbESPUWvCMBSF3wf7D+EOfJtpRZ1U0yKCUNxgzPkD7ppr&#10;U2xuShK1+/fLYLDHwznnO5xNNdpe3MiHzrGCfJqBIG6c7rhVcPrcP69AhIissXdMCr4pQFU+Pmyw&#10;0O7OH3Q7xlYkCIcCFZgYh0LK0BiyGKZuIE7e2XmLMUnfSu3xnuC2l7MsW0qLHacFgwPtDDWX49Uq&#10;eDv7V33K0b37YJbzF/u1OtReqcnTuF2DiDTG//Bfu9YKF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aa8MAAADbAAAADwAAAAAAAAAAAAAAAACYAgAAZHJzL2Rv&#10;d25yZXYueG1sUEsFBgAAAAAEAAQA9QAAAIgDAAAAAA==&#10;" fillcolor="red" stroked="f" strokeweight="2pt"/>
                  <v:shape id="等腰三角形 56" o:spid="_x0000_s1073" type="#_x0000_t5" style="position:absolute;left:50904;top:16119;width:1981;height:2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EHMIA&#10;AADbAAAADwAAAGRycy9kb3ducmV2LnhtbESP0WoCMRRE3wv9h3CFvtWsUreyGqUIBVGhuPUDrpvr&#10;ZnFzsySprn9vBKGPw8ycYebL3rbiQj40jhWMhhkI4srphmsFh9/v9ymIEJE1to5JwY0CLBevL3Ms&#10;tLvyni5lrEWCcChQgYmxK6QMlSGLYeg64uSdnLcYk/S11B6vCW5bOc6yXFpsOC0Y7GhlqDqXf1bB&#10;7uS3+jBC9+ODyT8+7XG6WXul3gb91wxEpD7+h5/ttVYwyeH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sQcwgAAANsAAAAPAAAAAAAAAAAAAAAAAJgCAABkcnMvZG93&#10;bnJldi54bWxQSwUGAAAAAAQABAD1AAAAhwMAAAAA&#10;" fillcolor="red" stroked="f" strokeweight="2pt"/>
                  <v:shape id="等腰三角形 57" o:spid="_x0000_s1074" type="#_x0000_t5" style="position:absolute;left:55618;top:16309;width:1981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hh8MA&#10;AADbAAAADwAAAGRycy9kb3ducmV2LnhtbESPUWvCMBSF3wf+h3AF32bqcFWqUWQglG0w5vwB1+ba&#10;FJubksS2+/fLYLDHwznnO5ztfrSt6MmHxrGCxTwDQVw53XCt4Px1fFyDCBFZY+uYFHxTgP1u8rDF&#10;QruBP6k/xVokCIcCFZgYu0LKUBmyGOauI07e1XmLMUlfS+1xSHDbyqcsy6XFhtOCwY5eDFW3090q&#10;eL/6N31eoPvwweTLlb2sX0uv1Gw6HjYgIo3xP/zXLrWC5x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Jhh8MAAADbAAAADwAAAAAAAAAAAAAAAACYAgAAZHJzL2Rv&#10;d25yZXYueG1sUEsFBgAAAAAEAAQA9QAAAIgDAAAAAA==&#10;" fillcolor="red" stroked="f" strokeweight="2pt"/>
                  <v:shape id="等腰三角形 11" o:spid="_x0000_s1075" type="#_x0000_t5" style="position:absolute;left:7541;top:20079;width:1981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3lqMAA&#10;AADbAAAADwAAAGRycy9kb3ducmV2LnhtbERP3WrCMBS+F/YO4Qi7s2llVOmMIgNBNmHo+gBnzbEp&#10;a05Kktnu7c1gsLvz8f2ezW6yvbiRD51jBUWWgyBunO64VVB/HBZrECEia+wdk4IfCrDbPsw2WGk3&#10;8plul9iKFMKhQgUmxqGSMjSGLIbMDcSJuzpvMSboW6k9jinc9nKZ56W02HFqMDjQi6Hm6/JtFZyu&#10;/k3XBbp3H0z5tLKf69ejV+pxPu2fQUSa4r/4z33UaX4Bv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3lqMAAAADbAAAADwAAAAAAAAAAAAAAAACYAgAAZHJzL2Rvd25y&#10;ZXYueG1sUEsFBgAAAAAEAAQA9QAAAIUDAAAAAA==&#10;" fillcolor="red" stroked="f" strokeweight="2pt"/>
                  <v:shape id="等腰三角形 30" o:spid="_x0000_s1076" type="#_x0000_t5" style="position:absolute;left:26772;top:20173;width:1981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cU8AA&#10;AADbAAAADwAAAGRycy9kb3ducmV2LnhtbERP3WrCMBS+H+wdwhnsbqbV4Uo1ljEQZBvItA9wbI5N&#10;sTkpSdT69uZi4OXH97+sRtuLC/nQOVaQTzIQxI3THbcK6v36rQARIrLG3jEpuFGAavX8tMRSuyv/&#10;0WUXW5FCOJSowMQ4lFKGxpDFMHEDceKOzluMCfpWao/XFG57Oc2yubTYcWowONCXoea0O1sFv0f/&#10;o+sc3dYHM3//sIfie+OVen0ZPxcgIo3xIf53b7SCWVqfvqQfI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QcU8AAAADbAAAADwAAAAAAAAAAAAAAAACYAgAAZHJzL2Rvd25y&#10;ZXYueG1sUEsFBgAAAAAEAAQA9QAAAIUDAAAAAA==&#10;" fillcolor="red" stroked="f" strokeweight="2pt"/>
                </v:group>
                <w10:wrap type="square"/>
              </v:group>
              <o:OLEObject Type="Embed" ProgID="Excel.Chart.8" ShapeID="圖表 1" DrawAspect="Content" ObjectID="_1632038905" r:id="rId16">
                <o:FieldCodes>\s</o:FieldCodes>
              </o:OLEObject>
            </w:pict>
          </mc:Fallback>
        </mc:AlternateContent>
      </w:r>
    </w:p>
    <w:p w14:paraId="57961A87" w14:textId="23C4EBA8" w:rsidR="000E460D" w:rsidRDefault="000E460D" w:rsidP="000E460D">
      <w:pPr>
        <w:pStyle w:val="k02"/>
        <w:tabs>
          <w:tab w:val="left" w:pos="680"/>
        </w:tabs>
        <w:spacing w:line="500" w:lineRule="exact"/>
        <w:ind w:firstLine="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 w:hint="eastAsia"/>
          <w:b/>
          <w:szCs w:val="24"/>
        </w:rPr>
        <w:lastRenderedPageBreak/>
        <w:t>二、多項</w:t>
      </w:r>
      <w:r>
        <w:rPr>
          <w:rFonts w:asciiTheme="minorEastAsia" w:eastAsiaTheme="minorEastAsia" w:hAnsiTheme="minorEastAsia" w:hint="eastAsia"/>
          <w:b/>
          <w:szCs w:val="24"/>
        </w:rPr>
        <w:t>細項評比項目名列前茅</w:t>
      </w:r>
    </w:p>
    <w:p w14:paraId="3CE3272B" w14:textId="199132C9" w:rsidR="004C4587" w:rsidRPr="007400D8" w:rsidRDefault="004C4587" w:rsidP="004F12E5">
      <w:pPr>
        <w:pStyle w:val="k02"/>
        <w:tabs>
          <w:tab w:val="left" w:pos="680"/>
        </w:tabs>
        <w:spacing w:line="500" w:lineRule="exact"/>
        <w:ind w:firstLineChars="200" w:firstLine="56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 w:hint="eastAsia"/>
          <w:szCs w:val="24"/>
        </w:rPr>
        <w:t>1</w:t>
      </w:r>
      <w:r w:rsidRPr="007400D8">
        <w:rPr>
          <w:rFonts w:asciiTheme="minorEastAsia" w:eastAsiaTheme="minorEastAsia" w:hAnsiTheme="minorEastAsia"/>
          <w:szCs w:val="24"/>
        </w:rPr>
        <w:t>03</w:t>
      </w:r>
      <w:r w:rsidRPr="007400D8">
        <w:rPr>
          <w:rFonts w:asciiTheme="minorEastAsia" w:eastAsiaTheme="minorEastAsia" w:hAnsiTheme="minorEastAsia" w:hint="eastAsia"/>
          <w:szCs w:val="24"/>
        </w:rPr>
        <w:t>個細項評比</w:t>
      </w:r>
      <w:r w:rsidR="00A92667" w:rsidRPr="007400D8">
        <w:rPr>
          <w:rFonts w:asciiTheme="minorEastAsia" w:eastAsiaTheme="minorEastAsia" w:hAnsiTheme="minorEastAsia" w:hint="eastAsia"/>
          <w:szCs w:val="24"/>
        </w:rPr>
        <w:t>中，</w:t>
      </w:r>
      <w:r w:rsidR="00ED67FF" w:rsidRPr="007400D8">
        <w:rPr>
          <w:rFonts w:asciiTheme="minorEastAsia" w:eastAsiaTheme="minorEastAsia" w:hAnsiTheme="minorEastAsia" w:hint="eastAsia"/>
          <w:szCs w:val="24"/>
        </w:rPr>
        <w:t>多項</w:t>
      </w:r>
      <w:r w:rsidR="003607EB" w:rsidRPr="007400D8">
        <w:rPr>
          <w:rFonts w:asciiTheme="minorEastAsia" w:eastAsiaTheme="minorEastAsia" w:hAnsiTheme="minorEastAsia" w:hint="eastAsia"/>
          <w:szCs w:val="24"/>
        </w:rPr>
        <w:t>表現</w:t>
      </w:r>
      <w:r w:rsidR="003900B7" w:rsidRPr="007400D8">
        <w:rPr>
          <w:rFonts w:asciiTheme="minorEastAsia" w:eastAsiaTheme="minorEastAsia" w:hAnsiTheme="minorEastAsia" w:hint="eastAsia"/>
          <w:szCs w:val="24"/>
        </w:rPr>
        <w:t>優異</w:t>
      </w:r>
      <w:r w:rsidR="003D420B" w:rsidRPr="007400D8">
        <w:rPr>
          <w:rFonts w:asciiTheme="minorEastAsia" w:eastAsiaTheme="minorEastAsia" w:hAnsiTheme="minorEastAsia" w:hint="eastAsia"/>
          <w:szCs w:val="24"/>
        </w:rPr>
        <w:t>，例如：土地管理的品質</w:t>
      </w:r>
      <w:r w:rsidR="002C0F67">
        <w:rPr>
          <w:rFonts w:asciiTheme="minorEastAsia" w:eastAsiaTheme="minorEastAsia" w:hAnsiTheme="minorEastAsia" w:hint="eastAsia"/>
          <w:szCs w:val="24"/>
        </w:rPr>
        <w:t>(第1)</w:t>
      </w:r>
      <w:r w:rsidR="003D420B" w:rsidRPr="007400D8">
        <w:rPr>
          <w:rFonts w:asciiTheme="minorEastAsia" w:eastAsiaTheme="minorEastAsia" w:hAnsiTheme="minorEastAsia" w:hint="eastAsia"/>
          <w:szCs w:val="24"/>
        </w:rPr>
        <w:t>、電力普及度</w:t>
      </w:r>
      <w:r w:rsidR="002C0F67">
        <w:rPr>
          <w:rFonts w:asciiTheme="minorEastAsia" w:eastAsiaTheme="minorEastAsia" w:hAnsiTheme="minorEastAsia" w:hint="eastAsia"/>
          <w:szCs w:val="24"/>
        </w:rPr>
        <w:t>(第2)</w:t>
      </w:r>
      <w:r w:rsidR="008E0975">
        <w:rPr>
          <w:rFonts w:asciiTheme="minorEastAsia" w:eastAsiaTheme="minorEastAsia" w:hAnsiTheme="minorEastAsia" w:hint="eastAsia"/>
          <w:szCs w:val="24"/>
        </w:rPr>
        <w:t>、</w:t>
      </w:r>
      <w:r w:rsidR="00AB0E4A" w:rsidRPr="007400D8">
        <w:rPr>
          <w:rFonts w:asciiTheme="minorEastAsia" w:eastAsiaTheme="minorEastAsia" w:hAnsiTheme="minorEastAsia" w:hint="eastAsia"/>
          <w:szCs w:val="24"/>
        </w:rPr>
        <w:t>服務業</w:t>
      </w:r>
      <w:r w:rsidR="007400D8" w:rsidRPr="007400D8">
        <w:rPr>
          <w:rFonts w:asciiTheme="minorEastAsia" w:eastAsiaTheme="minorEastAsia" w:hAnsiTheme="minorEastAsia" w:hint="eastAsia"/>
          <w:szCs w:val="24"/>
        </w:rPr>
        <w:t>的競爭程度</w:t>
      </w:r>
      <w:r w:rsidR="002C0F67">
        <w:rPr>
          <w:rFonts w:asciiTheme="minorEastAsia" w:eastAsiaTheme="minorEastAsia" w:hAnsiTheme="minorEastAsia" w:hint="eastAsia"/>
          <w:szCs w:val="24"/>
        </w:rPr>
        <w:t>(第5)</w:t>
      </w:r>
      <w:r w:rsidR="007400D8" w:rsidRPr="007400D8">
        <w:rPr>
          <w:rFonts w:asciiTheme="minorEastAsia" w:eastAsiaTheme="minorEastAsia" w:hAnsiTheme="minorEastAsia" w:hint="eastAsia"/>
          <w:szCs w:val="24"/>
        </w:rPr>
        <w:t>、工資決策的彈性程度</w:t>
      </w:r>
      <w:r w:rsidR="002C0F67">
        <w:rPr>
          <w:rFonts w:asciiTheme="minorEastAsia" w:eastAsiaTheme="minorEastAsia" w:hAnsiTheme="minorEastAsia" w:hint="eastAsia"/>
          <w:szCs w:val="24"/>
        </w:rPr>
        <w:t>(第4)</w:t>
      </w:r>
      <w:r w:rsidR="007400D8" w:rsidRPr="007400D8">
        <w:rPr>
          <w:rFonts w:asciiTheme="minorEastAsia" w:eastAsiaTheme="minorEastAsia" w:hAnsiTheme="minorEastAsia" w:hint="eastAsia"/>
          <w:szCs w:val="24"/>
        </w:rPr>
        <w:t>、專業勞動力在國內的流動程度</w:t>
      </w:r>
      <w:r w:rsidR="002C0F67">
        <w:rPr>
          <w:rFonts w:asciiTheme="minorEastAsia" w:eastAsiaTheme="minorEastAsia" w:hAnsiTheme="minorEastAsia" w:hint="eastAsia"/>
          <w:szCs w:val="24"/>
        </w:rPr>
        <w:t>(第5)</w:t>
      </w:r>
      <w:r w:rsidR="008E0975">
        <w:rPr>
          <w:rFonts w:asciiTheme="minorEastAsia" w:eastAsiaTheme="minorEastAsia" w:hAnsiTheme="minorEastAsia" w:hint="eastAsia"/>
          <w:szCs w:val="24"/>
        </w:rPr>
        <w:t>，表現優異</w:t>
      </w:r>
      <w:r w:rsidR="007400D8" w:rsidRPr="007400D8">
        <w:rPr>
          <w:rFonts w:asciiTheme="minorEastAsia" w:eastAsiaTheme="minorEastAsia" w:hAnsiTheme="minorEastAsia" w:hint="eastAsia"/>
          <w:szCs w:val="24"/>
        </w:rPr>
        <w:t>；</w:t>
      </w:r>
      <w:r w:rsidR="009E5D24" w:rsidRPr="007400D8">
        <w:rPr>
          <w:rFonts w:asciiTheme="minorEastAsia" w:eastAsiaTheme="minorEastAsia" w:hAnsiTheme="minorEastAsia" w:hint="eastAsia"/>
          <w:szCs w:val="24"/>
        </w:rPr>
        <w:t>衡量總體經濟穩定的通膨率</w:t>
      </w:r>
      <w:r w:rsidR="002C0F67">
        <w:rPr>
          <w:rFonts w:asciiTheme="minorEastAsia" w:eastAsiaTheme="minorEastAsia" w:hAnsiTheme="minorEastAsia" w:hint="eastAsia"/>
          <w:szCs w:val="24"/>
        </w:rPr>
        <w:t>(第1)</w:t>
      </w:r>
      <w:r w:rsidR="009E5D24" w:rsidRPr="007400D8">
        <w:rPr>
          <w:rFonts w:asciiTheme="minorEastAsia" w:eastAsiaTheme="minorEastAsia" w:hAnsiTheme="minorEastAsia" w:hint="eastAsia"/>
          <w:szCs w:val="24"/>
        </w:rPr>
        <w:t>、政府債務占G</w:t>
      </w:r>
      <w:r w:rsidR="009E5D24" w:rsidRPr="007400D8">
        <w:rPr>
          <w:rFonts w:asciiTheme="minorEastAsia" w:eastAsiaTheme="minorEastAsia" w:hAnsiTheme="minorEastAsia"/>
          <w:szCs w:val="24"/>
        </w:rPr>
        <w:t>DP</w:t>
      </w:r>
      <w:r w:rsidR="009E5D24" w:rsidRPr="007400D8">
        <w:rPr>
          <w:rFonts w:asciiTheme="minorEastAsia" w:eastAsiaTheme="minorEastAsia" w:hAnsiTheme="minorEastAsia" w:hint="eastAsia"/>
          <w:szCs w:val="24"/>
        </w:rPr>
        <w:t>比率之變動</w:t>
      </w:r>
      <w:r w:rsidR="002C0F67">
        <w:rPr>
          <w:rFonts w:asciiTheme="minorEastAsia" w:eastAsiaTheme="minorEastAsia" w:hAnsiTheme="minorEastAsia" w:hint="eastAsia"/>
          <w:szCs w:val="24"/>
        </w:rPr>
        <w:t>(第1)</w:t>
      </w:r>
      <w:r w:rsidR="00E126FB">
        <w:rPr>
          <w:rFonts w:asciiTheme="minorEastAsia" w:eastAsiaTheme="minorEastAsia" w:hAnsiTheme="minorEastAsia" w:hint="eastAsia"/>
          <w:szCs w:val="24"/>
        </w:rPr>
        <w:t>，</w:t>
      </w:r>
      <w:r w:rsidR="002C0F67">
        <w:rPr>
          <w:rFonts w:asciiTheme="minorEastAsia" w:eastAsiaTheme="minorEastAsia" w:hAnsiTheme="minorEastAsia" w:hint="eastAsia"/>
          <w:szCs w:val="24"/>
        </w:rPr>
        <w:t>蟬聯居冠</w:t>
      </w:r>
      <w:r w:rsidR="009E5D24" w:rsidRPr="007400D8">
        <w:rPr>
          <w:rFonts w:asciiTheme="minorEastAsia" w:eastAsiaTheme="minorEastAsia" w:hAnsiTheme="minorEastAsia" w:hint="eastAsia"/>
          <w:szCs w:val="24"/>
        </w:rPr>
        <w:t>；金融體系項目中，保險費總額占G</w:t>
      </w:r>
      <w:r w:rsidR="009E5D24" w:rsidRPr="007400D8">
        <w:rPr>
          <w:rFonts w:asciiTheme="minorEastAsia" w:eastAsiaTheme="minorEastAsia" w:hAnsiTheme="minorEastAsia"/>
          <w:szCs w:val="24"/>
        </w:rPr>
        <w:t>DP</w:t>
      </w:r>
      <w:r w:rsidR="007400D8" w:rsidRPr="007400D8">
        <w:rPr>
          <w:rFonts w:asciiTheme="minorEastAsia" w:eastAsiaTheme="minorEastAsia" w:hAnsiTheme="minorEastAsia" w:hint="eastAsia"/>
          <w:szCs w:val="24"/>
        </w:rPr>
        <w:t>之比重</w:t>
      </w:r>
      <w:r w:rsidR="002C0F67">
        <w:rPr>
          <w:rFonts w:asciiTheme="minorEastAsia" w:eastAsiaTheme="minorEastAsia" w:hAnsiTheme="minorEastAsia" w:hint="eastAsia"/>
          <w:szCs w:val="24"/>
        </w:rPr>
        <w:t>(第1)</w:t>
      </w:r>
      <w:r w:rsidR="007400D8" w:rsidRPr="007400D8">
        <w:rPr>
          <w:rFonts w:asciiTheme="minorEastAsia" w:eastAsiaTheme="minorEastAsia" w:hAnsiTheme="minorEastAsia" w:hint="eastAsia"/>
          <w:szCs w:val="24"/>
        </w:rPr>
        <w:t>、逾放比率</w:t>
      </w:r>
      <w:r w:rsidR="002C0F67">
        <w:rPr>
          <w:rFonts w:asciiTheme="minorEastAsia" w:eastAsiaTheme="minorEastAsia" w:hAnsiTheme="minorEastAsia" w:hint="eastAsia"/>
          <w:szCs w:val="24"/>
        </w:rPr>
        <w:t>(第1)居冠</w:t>
      </w:r>
      <w:r w:rsidR="007400D8" w:rsidRPr="007400D8">
        <w:rPr>
          <w:rFonts w:asciiTheme="minorEastAsia" w:eastAsiaTheme="minorEastAsia" w:hAnsiTheme="minorEastAsia" w:hint="eastAsia"/>
          <w:szCs w:val="24"/>
        </w:rPr>
        <w:t>，中小企業取得融資的程度</w:t>
      </w:r>
      <w:r w:rsidR="002C0F67">
        <w:rPr>
          <w:rFonts w:asciiTheme="minorEastAsia" w:eastAsiaTheme="minorEastAsia" w:hAnsiTheme="minorEastAsia" w:hint="eastAsia"/>
          <w:szCs w:val="24"/>
        </w:rPr>
        <w:t>(第5)</w:t>
      </w:r>
      <w:r w:rsidR="008E0975">
        <w:rPr>
          <w:rFonts w:asciiTheme="minorEastAsia" w:eastAsiaTheme="minorEastAsia" w:hAnsiTheme="minorEastAsia" w:hint="eastAsia"/>
          <w:szCs w:val="24"/>
        </w:rPr>
        <w:t>，表現較佳</w:t>
      </w:r>
      <w:r w:rsidR="009E5D24" w:rsidRPr="007400D8">
        <w:rPr>
          <w:rFonts w:asciiTheme="minorEastAsia" w:eastAsiaTheme="minorEastAsia" w:hAnsiTheme="minorEastAsia" w:hint="eastAsia"/>
          <w:szCs w:val="24"/>
        </w:rPr>
        <w:t>；創新能力方面，產業群聚完善發展的普遍程度</w:t>
      </w:r>
      <w:r w:rsidR="002C0F67">
        <w:rPr>
          <w:rFonts w:asciiTheme="minorEastAsia" w:eastAsiaTheme="minorEastAsia" w:hAnsiTheme="minorEastAsia" w:hint="eastAsia"/>
          <w:szCs w:val="24"/>
        </w:rPr>
        <w:t>(第3)</w:t>
      </w:r>
      <w:r w:rsidR="009E5D24" w:rsidRPr="007400D8">
        <w:rPr>
          <w:rFonts w:asciiTheme="minorEastAsia" w:eastAsiaTheme="minorEastAsia" w:hAnsiTheme="minorEastAsia" w:hint="eastAsia"/>
          <w:szCs w:val="24"/>
        </w:rPr>
        <w:t>、研發支出占G</w:t>
      </w:r>
      <w:r w:rsidR="009E5D24" w:rsidRPr="007400D8">
        <w:rPr>
          <w:rFonts w:asciiTheme="minorEastAsia" w:eastAsiaTheme="minorEastAsia" w:hAnsiTheme="minorEastAsia"/>
          <w:szCs w:val="24"/>
        </w:rPr>
        <w:t>DP</w:t>
      </w:r>
      <w:r w:rsidR="009E5D24" w:rsidRPr="007400D8">
        <w:rPr>
          <w:rFonts w:asciiTheme="minorEastAsia" w:eastAsiaTheme="minorEastAsia" w:hAnsiTheme="minorEastAsia" w:hint="eastAsia"/>
          <w:szCs w:val="24"/>
        </w:rPr>
        <w:t>之比重</w:t>
      </w:r>
      <w:r w:rsidR="002C0F67">
        <w:rPr>
          <w:rFonts w:asciiTheme="minorEastAsia" w:eastAsiaTheme="minorEastAsia" w:hAnsiTheme="minorEastAsia" w:hint="eastAsia"/>
          <w:szCs w:val="24"/>
        </w:rPr>
        <w:t>(第5)</w:t>
      </w:r>
      <w:r w:rsidR="008E0975">
        <w:rPr>
          <w:rFonts w:asciiTheme="minorEastAsia" w:eastAsiaTheme="minorEastAsia" w:hAnsiTheme="minorEastAsia" w:hint="eastAsia"/>
          <w:szCs w:val="24"/>
        </w:rPr>
        <w:t>，備受肯定。</w:t>
      </w:r>
    </w:p>
    <w:p w14:paraId="73130771" w14:textId="62A67485" w:rsidR="00A92667" w:rsidRPr="007400D8" w:rsidRDefault="00A92667" w:rsidP="004F12E5">
      <w:pPr>
        <w:pStyle w:val="k02"/>
        <w:tabs>
          <w:tab w:val="left" w:pos="680"/>
        </w:tabs>
        <w:spacing w:line="500" w:lineRule="exact"/>
        <w:ind w:firstLine="0"/>
        <w:rPr>
          <w:rFonts w:asciiTheme="minorEastAsia" w:eastAsiaTheme="minorEastAsia" w:hAnsiTheme="minorEastAsia"/>
          <w:b/>
          <w:szCs w:val="24"/>
        </w:rPr>
      </w:pPr>
      <w:r w:rsidRPr="007400D8">
        <w:rPr>
          <w:rFonts w:asciiTheme="minorEastAsia" w:eastAsiaTheme="minorEastAsia" w:hAnsiTheme="minorEastAsia" w:hint="eastAsia"/>
          <w:b/>
          <w:szCs w:val="24"/>
        </w:rPr>
        <w:t>三、續居前四大創新國</w:t>
      </w:r>
    </w:p>
    <w:p w14:paraId="2BE1E003" w14:textId="64A6F74D" w:rsidR="00A66938" w:rsidRPr="007400D8" w:rsidRDefault="00A92667" w:rsidP="004F12E5">
      <w:pPr>
        <w:pStyle w:val="k02"/>
        <w:tabs>
          <w:tab w:val="left" w:pos="680"/>
        </w:tabs>
        <w:spacing w:line="500" w:lineRule="exact"/>
        <w:ind w:firstLine="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 w:hint="eastAsia"/>
          <w:szCs w:val="24"/>
        </w:rPr>
        <w:t xml:space="preserve">   今年臺灣(第4)與德國(第1)、美國(第2)、瑞士(第3)續居全球四大創新國，</w:t>
      </w:r>
      <w:r w:rsidR="00171ED2" w:rsidRPr="007400D8">
        <w:rPr>
          <w:rFonts w:asciiTheme="minorEastAsia" w:eastAsiaTheme="minorEastAsia" w:hAnsiTheme="minorEastAsia" w:hint="eastAsia"/>
          <w:szCs w:val="24"/>
        </w:rPr>
        <w:t>創新能力這一項</w:t>
      </w:r>
      <w:r w:rsidRPr="007400D8">
        <w:rPr>
          <w:rFonts w:asciiTheme="minorEastAsia" w:eastAsiaTheme="minorEastAsia" w:hAnsiTheme="minorEastAsia" w:hint="eastAsia"/>
          <w:szCs w:val="24"/>
        </w:rPr>
        <w:t>分數維持80分以上。</w:t>
      </w:r>
    </w:p>
    <w:p w14:paraId="5AF71AED" w14:textId="77777777" w:rsidR="00193CE2" w:rsidRPr="007400D8" w:rsidRDefault="00193CE2" w:rsidP="004C27C0">
      <w:pPr>
        <w:pStyle w:val="k02"/>
        <w:tabs>
          <w:tab w:val="left" w:pos="680"/>
        </w:tabs>
        <w:spacing w:line="540" w:lineRule="exact"/>
        <w:ind w:firstLine="0"/>
        <w:rPr>
          <w:rFonts w:asciiTheme="minorEastAsia" w:eastAsiaTheme="minorEastAsia" w:hAnsiTheme="minorEastAsia"/>
          <w:szCs w:val="24"/>
        </w:rPr>
      </w:pPr>
    </w:p>
    <w:p w14:paraId="1FF635B8" w14:textId="35D4CA09" w:rsidR="00542E79" w:rsidRPr="007400D8" w:rsidRDefault="00542E79" w:rsidP="001D4BF4">
      <w:pPr>
        <w:pStyle w:val="k02"/>
        <w:tabs>
          <w:tab w:val="left" w:pos="680"/>
        </w:tabs>
        <w:spacing w:line="500" w:lineRule="exact"/>
        <w:ind w:firstLine="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 w:hint="eastAsia"/>
          <w:szCs w:val="24"/>
        </w:rPr>
        <w:t>以下由4大類、12個中項評比項目，分析我國今年排名表現：</w:t>
      </w:r>
    </w:p>
    <w:p w14:paraId="2D1D70E3" w14:textId="27664526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firstLine="0"/>
        <w:rPr>
          <w:rFonts w:asciiTheme="minorEastAsia" w:eastAsiaTheme="minorEastAsia" w:hAnsiTheme="minorEastAsia"/>
          <w:b/>
          <w:szCs w:val="24"/>
        </w:rPr>
      </w:pPr>
      <w:r w:rsidRPr="007400D8">
        <w:rPr>
          <w:rFonts w:asciiTheme="minorEastAsia" w:eastAsiaTheme="minorEastAsia" w:hAnsiTheme="minorEastAsia" w:hint="eastAsia"/>
          <w:b/>
          <w:szCs w:val="24"/>
        </w:rPr>
        <w:t>一、環境便利性</w:t>
      </w:r>
    </w:p>
    <w:p w14:paraId="5D8074AD" w14:textId="08A5EF23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「體制」</w:t>
      </w:r>
      <w:r w:rsidR="002E136D" w:rsidRPr="007400D8">
        <w:rPr>
          <w:rFonts w:asciiTheme="minorEastAsia" w:eastAsiaTheme="minorEastAsia" w:hAnsiTheme="minorEastAsia" w:hint="eastAsia"/>
          <w:szCs w:val="24"/>
        </w:rPr>
        <w:t>由上年第25上升至第24</w:t>
      </w:r>
      <w:r w:rsidRPr="007400D8">
        <w:rPr>
          <w:rFonts w:asciiTheme="minorEastAsia" w:eastAsiaTheme="minorEastAsia" w:hAnsiTheme="minorEastAsia" w:hint="eastAsia"/>
          <w:szCs w:val="24"/>
        </w:rPr>
        <w:t>，其中，我國在土地管理的品質(第</w:t>
      </w:r>
      <w:r w:rsidR="002E136D" w:rsidRPr="007400D8">
        <w:rPr>
          <w:rFonts w:asciiTheme="minorEastAsia" w:eastAsiaTheme="minorEastAsia" w:hAnsiTheme="minorEastAsia" w:hint="eastAsia"/>
          <w:szCs w:val="24"/>
        </w:rPr>
        <w:t>1</w:t>
      </w:r>
      <w:r w:rsidRPr="007400D8">
        <w:rPr>
          <w:rFonts w:asciiTheme="minorEastAsia" w:eastAsiaTheme="minorEastAsia" w:hAnsiTheme="minorEastAsia" w:hint="eastAsia"/>
          <w:szCs w:val="24"/>
        </w:rPr>
        <w:t>)、股東權益(第</w:t>
      </w:r>
      <w:r w:rsidR="004648FE" w:rsidRPr="007400D8">
        <w:rPr>
          <w:rFonts w:asciiTheme="minorEastAsia" w:eastAsiaTheme="minorEastAsia" w:hAnsiTheme="minorEastAsia" w:hint="eastAsia"/>
          <w:szCs w:val="24"/>
        </w:rPr>
        <w:t>7</w:t>
      </w:r>
      <w:r w:rsidRPr="007400D8">
        <w:rPr>
          <w:rFonts w:asciiTheme="minorEastAsia" w:eastAsiaTheme="minorEastAsia" w:hAnsiTheme="minorEastAsia" w:hint="eastAsia"/>
          <w:szCs w:val="24"/>
        </w:rPr>
        <w:t>)等排名表現優異，惟在解決爭端的法律效率(第</w:t>
      </w:r>
      <w:r w:rsidR="004648FE" w:rsidRPr="007400D8">
        <w:rPr>
          <w:rFonts w:asciiTheme="minorEastAsia" w:eastAsiaTheme="minorEastAsia" w:hAnsiTheme="minorEastAsia" w:hint="eastAsia"/>
          <w:szCs w:val="24"/>
        </w:rPr>
        <w:t>70</w:t>
      </w:r>
      <w:r w:rsidRPr="007400D8">
        <w:rPr>
          <w:rFonts w:asciiTheme="minorEastAsia" w:eastAsiaTheme="minorEastAsia" w:hAnsiTheme="minorEastAsia" w:hint="eastAsia"/>
          <w:szCs w:val="24"/>
        </w:rPr>
        <w:t>)、</w:t>
      </w:r>
      <w:r w:rsidR="00263240" w:rsidRPr="007400D8">
        <w:rPr>
          <w:rFonts w:asciiTheme="minorEastAsia" w:eastAsiaTheme="minorEastAsia" w:hAnsiTheme="minorEastAsia" w:hint="eastAsia"/>
          <w:szCs w:val="24"/>
        </w:rPr>
        <w:t>政府能否有效率地應對變遷</w:t>
      </w:r>
      <w:r w:rsidRPr="007400D8">
        <w:rPr>
          <w:rFonts w:asciiTheme="minorEastAsia" w:eastAsiaTheme="minorEastAsia" w:hAnsiTheme="minorEastAsia" w:hint="eastAsia"/>
          <w:szCs w:val="24"/>
        </w:rPr>
        <w:t>(第6</w:t>
      </w:r>
      <w:r w:rsidR="004648FE" w:rsidRPr="007400D8">
        <w:rPr>
          <w:rFonts w:asciiTheme="minorEastAsia" w:eastAsiaTheme="minorEastAsia" w:hAnsiTheme="minorEastAsia" w:hint="eastAsia"/>
          <w:szCs w:val="24"/>
        </w:rPr>
        <w:t>2</w:t>
      </w:r>
      <w:r w:rsidRPr="007400D8">
        <w:rPr>
          <w:rFonts w:asciiTheme="minorEastAsia" w:eastAsiaTheme="minorEastAsia" w:hAnsiTheme="minorEastAsia" w:hint="eastAsia"/>
          <w:szCs w:val="24"/>
        </w:rPr>
        <w:t>)等指標表現相對較弱，有待加強改善。</w:t>
      </w:r>
    </w:p>
    <w:p w14:paraId="2409043D" w14:textId="7090FFED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「基礎建設」</w:t>
      </w:r>
      <w:r w:rsidR="004648FE" w:rsidRPr="007400D8">
        <w:rPr>
          <w:rFonts w:asciiTheme="minorEastAsia" w:eastAsiaTheme="minorEastAsia" w:hAnsiTheme="minorEastAsia" w:hint="eastAsia"/>
          <w:szCs w:val="24"/>
        </w:rPr>
        <w:t>由上年第22上升至第16</w:t>
      </w:r>
      <w:r w:rsidRPr="007400D8">
        <w:rPr>
          <w:rFonts w:asciiTheme="minorEastAsia" w:eastAsiaTheme="minorEastAsia" w:hAnsiTheme="minorEastAsia" w:hint="eastAsia"/>
          <w:szCs w:val="24"/>
        </w:rPr>
        <w:t>，其中，</w:t>
      </w:r>
      <w:r w:rsidR="004648FE" w:rsidRPr="007400D8">
        <w:rPr>
          <w:rFonts w:asciiTheme="minorEastAsia" w:eastAsiaTheme="minorEastAsia" w:hAnsiTheme="minorEastAsia" w:hint="eastAsia"/>
          <w:szCs w:val="24"/>
        </w:rPr>
        <w:t>電力普及度(第2)、</w:t>
      </w:r>
      <w:r w:rsidRPr="007400D8">
        <w:rPr>
          <w:rFonts w:asciiTheme="minorEastAsia" w:eastAsiaTheme="minorEastAsia" w:hAnsiTheme="minorEastAsia" w:hint="eastAsia"/>
          <w:szCs w:val="24"/>
        </w:rPr>
        <w:t>電力</w:t>
      </w:r>
      <w:r w:rsidR="00A863F4" w:rsidRPr="007400D8">
        <w:rPr>
          <w:rFonts w:asciiTheme="minorEastAsia" w:eastAsiaTheme="minorEastAsia" w:hAnsiTheme="minorEastAsia" w:hint="eastAsia"/>
          <w:szCs w:val="24"/>
        </w:rPr>
        <w:t>供給</w:t>
      </w:r>
      <w:r w:rsidRPr="007400D8">
        <w:rPr>
          <w:rFonts w:asciiTheme="minorEastAsia" w:eastAsiaTheme="minorEastAsia" w:hAnsiTheme="minorEastAsia" w:hint="eastAsia"/>
          <w:szCs w:val="24"/>
        </w:rPr>
        <w:t>品質(第</w:t>
      </w:r>
      <w:r w:rsidR="00A863F4" w:rsidRPr="007400D8">
        <w:rPr>
          <w:rFonts w:asciiTheme="minorEastAsia" w:eastAsiaTheme="minorEastAsia" w:hAnsiTheme="minorEastAsia" w:hint="eastAsia"/>
          <w:szCs w:val="24"/>
        </w:rPr>
        <w:t>8</w:t>
      </w:r>
      <w:r w:rsidRPr="007400D8">
        <w:rPr>
          <w:rFonts w:asciiTheme="minorEastAsia" w:eastAsiaTheme="minorEastAsia" w:hAnsiTheme="minorEastAsia" w:hint="eastAsia"/>
          <w:szCs w:val="24"/>
        </w:rPr>
        <w:t>)、火車運輸服務的效率(第</w:t>
      </w:r>
      <w:r w:rsidR="00A863F4" w:rsidRPr="007400D8">
        <w:rPr>
          <w:rFonts w:asciiTheme="minorEastAsia" w:eastAsiaTheme="minorEastAsia" w:hAnsiTheme="minorEastAsia" w:hint="eastAsia"/>
          <w:szCs w:val="24"/>
        </w:rPr>
        <w:t>8</w:t>
      </w:r>
      <w:r w:rsidRPr="007400D8">
        <w:rPr>
          <w:rFonts w:asciiTheme="minorEastAsia" w:eastAsiaTheme="minorEastAsia" w:hAnsiTheme="minorEastAsia" w:hint="eastAsia"/>
          <w:szCs w:val="24"/>
        </w:rPr>
        <w:t>)</w:t>
      </w:r>
      <w:r w:rsidR="00A863F4" w:rsidRPr="007400D8">
        <w:rPr>
          <w:rFonts w:asciiTheme="minorEastAsia" w:eastAsiaTheme="minorEastAsia" w:hAnsiTheme="minorEastAsia" w:hint="eastAsia"/>
          <w:szCs w:val="24"/>
        </w:rPr>
        <w:t xml:space="preserve"> 表現</w:t>
      </w:r>
      <w:r w:rsidRPr="007400D8">
        <w:rPr>
          <w:rFonts w:asciiTheme="minorEastAsia" w:eastAsiaTheme="minorEastAsia" w:hAnsiTheme="minorEastAsia" w:hint="eastAsia"/>
          <w:szCs w:val="24"/>
        </w:rPr>
        <w:t>優異。</w:t>
      </w:r>
    </w:p>
    <w:p w14:paraId="08F46783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「資通訊使用」</w:t>
      </w:r>
      <w:r w:rsidR="00A863F4" w:rsidRPr="007400D8">
        <w:rPr>
          <w:rFonts w:asciiTheme="minorEastAsia" w:eastAsiaTheme="minorEastAsia" w:hAnsiTheme="minorEastAsia" w:hint="eastAsia"/>
          <w:szCs w:val="24"/>
        </w:rPr>
        <w:t>由上年第13上升至第11</w:t>
      </w:r>
      <w:r w:rsidRPr="007400D8">
        <w:rPr>
          <w:rFonts w:asciiTheme="minorEastAsia" w:eastAsiaTheme="minorEastAsia" w:hAnsiTheme="minorEastAsia" w:hint="eastAsia"/>
          <w:szCs w:val="24"/>
        </w:rPr>
        <w:t>，主要是我國</w:t>
      </w:r>
      <w:r w:rsidR="00A863F4" w:rsidRPr="007400D8">
        <w:rPr>
          <w:rFonts w:asciiTheme="minorEastAsia" w:eastAsiaTheme="minorEastAsia" w:hAnsiTheme="minorEastAsia" w:hint="eastAsia"/>
          <w:szCs w:val="24"/>
        </w:rPr>
        <w:t>網路使用人數比例(第14)</w:t>
      </w:r>
      <w:r w:rsidR="003D1E33" w:rsidRPr="007400D8">
        <w:rPr>
          <w:rFonts w:asciiTheme="minorEastAsia" w:eastAsiaTheme="minorEastAsia" w:hAnsiTheme="minorEastAsia" w:hint="eastAsia"/>
          <w:szCs w:val="24"/>
        </w:rPr>
        <w:t>大幅進步所致</w:t>
      </w:r>
      <w:r w:rsidRPr="007400D8">
        <w:rPr>
          <w:rFonts w:asciiTheme="minorEastAsia" w:eastAsiaTheme="minorEastAsia" w:hAnsiTheme="minorEastAsia" w:hint="eastAsia"/>
          <w:szCs w:val="24"/>
        </w:rPr>
        <w:t>。</w:t>
      </w:r>
    </w:p>
    <w:p w14:paraId="2333CDC8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「總體經濟穩定」</w:t>
      </w:r>
      <w:r w:rsidR="00A863F4" w:rsidRPr="007400D8">
        <w:rPr>
          <w:rFonts w:asciiTheme="minorEastAsia" w:eastAsiaTheme="minorEastAsia" w:hAnsiTheme="minorEastAsia" w:hint="eastAsia"/>
          <w:szCs w:val="24"/>
        </w:rPr>
        <w:t>保持與上年同為第1</w:t>
      </w:r>
      <w:r w:rsidRPr="007400D8">
        <w:rPr>
          <w:rFonts w:asciiTheme="minorEastAsia" w:eastAsiaTheme="minorEastAsia" w:hAnsiTheme="minorEastAsia" w:hint="eastAsia"/>
          <w:szCs w:val="24"/>
        </w:rPr>
        <w:t>，主要係因我國通膨率及政府債務占GDP比率之變動，皆位居全球第1名，顯示政府在維持物價穩定及財政管理上極具成效。</w:t>
      </w:r>
    </w:p>
    <w:p w14:paraId="156A262F" w14:textId="77777777" w:rsidR="00892266" w:rsidRPr="007400D8" w:rsidRDefault="00892266" w:rsidP="001D4BF4">
      <w:pPr>
        <w:pStyle w:val="k02"/>
        <w:tabs>
          <w:tab w:val="left" w:pos="680"/>
        </w:tabs>
        <w:spacing w:beforeLines="100" w:before="360" w:line="500" w:lineRule="exact"/>
        <w:ind w:firstLine="0"/>
        <w:rPr>
          <w:rFonts w:asciiTheme="minorEastAsia" w:eastAsiaTheme="minorEastAsia" w:hAnsiTheme="minorEastAsia"/>
          <w:b/>
          <w:szCs w:val="24"/>
        </w:rPr>
      </w:pPr>
      <w:r w:rsidRPr="007400D8">
        <w:rPr>
          <w:rFonts w:asciiTheme="minorEastAsia" w:eastAsiaTheme="minorEastAsia" w:hAnsiTheme="minorEastAsia" w:hint="eastAsia"/>
          <w:b/>
          <w:szCs w:val="24"/>
        </w:rPr>
        <w:t>二、人力資本</w:t>
      </w:r>
    </w:p>
    <w:p w14:paraId="24479937" w14:textId="2575956B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「健康」</w:t>
      </w:r>
      <w:r w:rsidR="00313217" w:rsidRPr="007400D8">
        <w:rPr>
          <w:rFonts w:asciiTheme="minorEastAsia" w:eastAsiaTheme="minorEastAsia" w:hAnsiTheme="minorEastAsia" w:hint="eastAsia"/>
          <w:szCs w:val="24"/>
        </w:rPr>
        <w:t>由上年第27上升至第24</w:t>
      </w:r>
      <w:r w:rsidRPr="007400D8">
        <w:rPr>
          <w:rFonts w:asciiTheme="minorEastAsia" w:eastAsiaTheme="minorEastAsia" w:hAnsiTheme="minorEastAsia" w:hint="eastAsia"/>
          <w:szCs w:val="24"/>
        </w:rPr>
        <w:t>，我國平均</w:t>
      </w: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健康餘命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>(第2</w:t>
      </w:r>
      <w:r w:rsidR="00EC67A1" w:rsidRPr="007400D8">
        <w:rPr>
          <w:rFonts w:asciiTheme="minorEastAsia" w:eastAsiaTheme="minorEastAsia" w:hAnsiTheme="minorEastAsia" w:hint="eastAsia"/>
          <w:szCs w:val="24"/>
        </w:rPr>
        <w:t>3</w:t>
      </w:r>
      <w:r w:rsidRPr="007400D8">
        <w:rPr>
          <w:rFonts w:asciiTheme="minorEastAsia" w:eastAsiaTheme="minorEastAsia" w:hAnsiTheme="minorEastAsia" w:hint="eastAsia"/>
          <w:szCs w:val="24"/>
        </w:rPr>
        <w:t>)表</w:t>
      </w:r>
      <w:r w:rsidRPr="007400D8">
        <w:rPr>
          <w:rFonts w:asciiTheme="minorEastAsia" w:eastAsiaTheme="minorEastAsia" w:hAnsiTheme="minorEastAsia" w:hint="eastAsia"/>
          <w:szCs w:val="24"/>
        </w:rPr>
        <w:lastRenderedPageBreak/>
        <w:t>現尚佳。</w:t>
      </w:r>
    </w:p>
    <w:p w14:paraId="69CD9909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「技能」</w:t>
      </w:r>
      <w:r w:rsidR="00EC67A1" w:rsidRPr="007400D8">
        <w:rPr>
          <w:rFonts w:asciiTheme="minorEastAsia" w:eastAsiaTheme="minorEastAsia" w:hAnsiTheme="minorEastAsia" w:hint="eastAsia"/>
          <w:szCs w:val="24"/>
        </w:rPr>
        <w:t>由上年第21下滑至第23</w:t>
      </w:r>
      <w:r w:rsidRPr="007400D8">
        <w:rPr>
          <w:rFonts w:asciiTheme="minorEastAsia" w:eastAsiaTheme="minorEastAsia" w:hAnsiTheme="minorEastAsia" w:hint="eastAsia"/>
          <w:szCs w:val="24"/>
        </w:rPr>
        <w:t>，其中，企業找到具技術就業者的容易度(第</w:t>
      </w:r>
      <w:r w:rsidR="00D84A6A" w:rsidRPr="007400D8">
        <w:rPr>
          <w:rFonts w:asciiTheme="minorEastAsia" w:eastAsiaTheme="minorEastAsia" w:hAnsiTheme="minorEastAsia" w:hint="eastAsia"/>
          <w:szCs w:val="24"/>
        </w:rPr>
        <w:t>7</w:t>
      </w:r>
      <w:r w:rsidRPr="007400D8">
        <w:rPr>
          <w:rFonts w:asciiTheme="minorEastAsia" w:eastAsiaTheme="minorEastAsia" w:hAnsiTheme="minorEastAsia" w:hint="eastAsia"/>
          <w:szCs w:val="24"/>
        </w:rPr>
        <w:t>)項目表現</w:t>
      </w:r>
      <w:r w:rsidR="00D84A6A" w:rsidRPr="007400D8">
        <w:rPr>
          <w:rFonts w:asciiTheme="minorEastAsia" w:eastAsiaTheme="minorEastAsia" w:hAnsiTheme="minorEastAsia" w:hint="eastAsia"/>
          <w:szCs w:val="24"/>
        </w:rPr>
        <w:t>較</w:t>
      </w:r>
      <w:r w:rsidR="00B37B5F" w:rsidRPr="007400D8">
        <w:rPr>
          <w:rFonts w:asciiTheme="minorEastAsia" w:eastAsiaTheme="minorEastAsia" w:hAnsiTheme="minorEastAsia" w:hint="eastAsia"/>
          <w:szCs w:val="24"/>
        </w:rPr>
        <w:t>佳</w:t>
      </w:r>
      <w:r w:rsidR="003D1E33" w:rsidRPr="007400D8">
        <w:rPr>
          <w:rFonts w:asciiTheme="minorEastAsia" w:eastAsiaTheme="minorEastAsia" w:hAnsiTheme="minorEastAsia" w:hint="eastAsia"/>
          <w:szCs w:val="24"/>
        </w:rPr>
        <w:t>，惟</w:t>
      </w:r>
      <w:r w:rsidRPr="007400D8">
        <w:rPr>
          <w:rFonts w:asciiTheme="minorEastAsia" w:eastAsiaTheme="minorEastAsia" w:hAnsiTheme="minorEastAsia" w:hint="eastAsia"/>
          <w:szCs w:val="24"/>
        </w:rPr>
        <w:t>中等及高等教育者具備企業所需技能的程度(第5</w:t>
      </w:r>
      <w:r w:rsidR="00D84A6A" w:rsidRPr="007400D8">
        <w:rPr>
          <w:rFonts w:asciiTheme="minorEastAsia" w:eastAsiaTheme="minorEastAsia" w:hAnsiTheme="minorEastAsia" w:hint="eastAsia"/>
          <w:szCs w:val="24"/>
        </w:rPr>
        <w:t>9</w:t>
      </w:r>
      <w:r w:rsidRPr="007400D8">
        <w:rPr>
          <w:rFonts w:asciiTheme="minorEastAsia" w:eastAsiaTheme="minorEastAsia" w:hAnsiTheme="minorEastAsia" w:hint="eastAsia"/>
          <w:szCs w:val="24"/>
        </w:rPr>
        <w:t>)、教學重視創意與啟發式之程度(第</w:t>
      </w:r>
      <w:r w:rsidR="00D84A6A" w:rsidRPr="007400D8">
        <w:rPr>
          <w:rFonts w:asciiTheme="minorEastAsia" w:eastAsiaTheme="minorEastAsia" w:hAnsiTheme="minorEastAsia" w:hint="eastAsia"/>
          <w:szCs w:val="24"/>
        </w:rPr>
        <w:t>54</w:t>
      </w:r>
      <w:r w:rsidRPr="007400D8">
        <w:rPr>
          <w:rFonts w:asciiTheme="minorEastAsia" w:eastAsiaTheme="minorEastAsia" w:hAnsiTheme="minorEastAsia" w:hint="eastAsia"/>
          <w:szCs w:val="24"/>
        </w:rPr>
        <w:t>)排名較落後。</w:t>
      </w:r>
    </w:p>
    <w:p w14:paraId="0F74E81B" w14:textId="77777777" w:rsidR="00892266" w:rsidRPr="007400D8" w:rsidRDefault="00892266" w:rsidP="001D4BF4">
      <w:pPr>
        <w:pStyle w:val="k02"/>
        <w:tabs>
          <w:tab w:val="left" w:pos="680"/>
        </w:tabs>
        <w:spacing w:beforeLines="100" w:before="360" w:line="500" w:lineRule="exact"/>
        <w:ind w:firstLine="0"/>
        <w:rPr>
          <w:rFonts w:asciiTheme="minorEastAsia" w:eastAsiaTheme="minorEastAsia" w:hAnsiTheme="minorEastAsia"/>
          <w:b/>
          <w:szCs w:val="24"/>
        </w:rPr>
      </w:pPr>
      <w:r w:rsidRPr="007400D8">
        <w:rPr>
          <w:rFonts w:asciiTheme="minorEastAsia" w:eastAsiaTheme="minorEastAsia" w:hAnsiTheme="minorEastAsia" w:hint="eastAsia"/>
          <w:b/>
          <w:szCs w:val="24"/>
        </w:rPr>
        <w:t>三、市場</w:t>
      </w:r>
    </w:p>
    <w:p w14:paraId="12F914A0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「產品市場」</w:t>
      </w:r>
      <w:r w:rsidR="008A659B" w:rsidRPr="007400D8">
        <w:rPr>
          <w:rFonts w:asciiTheme="minorEastAsia" w:eastAsiaTheme="minorEastAsia" w:hAnsiTheme="minorEastAsia" w:hint="eastAsia"/>
          <w:szCs w:val="24"/>
        </w:rPr>
        <w:t>由上年第18上升至第14</w:t>
      </w:r>
      <w:r w:rsidRPr="007400D8">
        <w:rPr>
          <w:rFonts w:asciiTheme="minorEastAsia" w:eastAsiaTheme="minorEastAsia" w:hAnsiTheme="minorEastAsia" w:hint="eastAsia"/>
          <w:szCs w:val="24"/>
        </w:rPr>
        <w:t>，其中，企業或企業集團操縱市場的程度(第</w:t>
      </w:r>
      <w:r w:rsidR="008A659B" w:rsidRPr="007400D8">
        <w:rPr>
          <w:rFonts w:asciiTheme="minorEastAsia" w:eastAsiaTheme="minorEastAsia" w:hAnsiTheme="minorEastAsia" w:hint="eastAsia"/>
          <w:szCs w:val="24"/>
        </w:rPr>
        <w:t>8</w:t>
      </w:r>
      <w:r w:rsidRPr="007400D8">
        <w:rPr>
          <w:rFonts w:asciiTheme="minorEastAsia" w:eastAsiaTheme="minorEastAsia" w:hAnsiTheme="minorEastAsia" w:hint="eastAsia"/>
          <w:szCs w:val="24"/>
        </w:rPr>
        <w:t>)、服務業的競爭程度(第</w:t>
      </w:r>
      <w:r w:rsidR="008A659B" w:rsidRPr="007400D8">
        <w:rPr>
          <w:rFonts w:asciiTheme="minorEastAsia" w:eastAsiaTheme="minorEastAsia" w:hAnsiTheme="minorEastAsia" w:hint="eastAsia"/>
          <w:szCs w:val="24"/>
        </w:rPr>
        <w:t>5</w:t>
      </w:r>
      <w:r w:rsidRPr="007400D8">
        <w:rPr>
          <w:rFonts w:asciiTheme="minorEastAsia" w:eastAsiaTheme="minorEastAsia" w:hAnsiTheme="minorEastAsia" w:hint="eastAsia"/>
          <w:szCs w:val="24"/>
        </w:rPr>
        <w:t>)等方面表現優異，惟</w:t>
      </w:r>
      <w:r w:rsidR="008A659B" w:rsidRPr="007400D8">
        <w:rPr>
          <w:rFonts w:asciiTheme="minorEastAsia" w:eastAsiaTheme="minorEastAsia" w:hAnsiTheme="minorEastAsia" w:hint="eastAsia"/>
          <w:szCs w:val="24"/>
        </w:rPr>
        <w:t>平均關稅稅率(第65)及</w:t>
      </w:r>
      <w:r w:rsidRPr="007400D8">
        <w:rPr>
          <w:rFonts w:asciiTheme="minorEastAsia" w:eastAsiaTheme="minorEastAsia" w:hAnsiTheme="minorEastAsia" w:hint="eastAsia"/>
          <w:szCs w:val="24"/>
        </w:rPr>
        <w:t>關稅複雜度(第8</w:t>
      </w:r>
      <w:r w:rsidR="008A659B" w:rsidRPr="007400D8">
        <w:rPr>
          <w:rFonts w:asciiTheme="minorEastAsia" w:eastAsiaTheme="minorEastAsia" w:hAnsiTheme="minorEastAsia" w:hint="eastAsia"/>
          <w:szCs w:val="24"/>
        </w:rPr>
        <w:t>8</w:t>
      </w:r>
      <w:r w:rsidRPr="007400D8">
        <w:rPr>
          <w:rFonts w:asciiTheme="minorEastAsia" w:eastAsiaTheme="minorEastAsia" w:hAnsiTheme="minorEastAsia" w:hint="eastAsia"/>
          <w:szCs w:val="24"/>
        </w:rPr>
        <w:t>)排名較落後，值得注意。</w:t>
      </w:r>
    </w:p>
    <w:p w14:paraId="7898F62B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「勞動市場」</w:t>
      </w:r>
      <w:r w:rsidR="008A659B" w:rsidRPr="007400D8">
        <w:rPr>
          <w:rFonts w:asciiTheme="minorEastAsia" w:eastAsiaTheme="minorEastAsia" w:hAnsiTheme="minorEastAsia" w:hint="eastAsia"/>
          <w:szCs w:val="24"/>
        </w:rPr>
        <w:t>由上年第16上升至第15</w:t>
      </w:r>
      <w:r w:rsidRPr="007400D8">
        <w:rPr>
          <w:rFonts w:asciiTheme="minorEastAsia" w:eastAsiaTheme="minorEastAsia" w:hAnsiTheme="minorEastAsia" w:hint="eastAsia"/>
          <w:szCs w:val="24"/>
        </w:rPr>
        <w:t>，其中，工資決策的彈性程度(第</w:t>
      </w:r>
      <w:r w:rsidR="008A659B" w:rsidRPr="007400D8">
        <w:rPr>
          <w:rFonts w:asciiTheme="minorEastAsia" w:eastAsiaTheme="minorEastAsia" w:hAnsiTheme="minorEastAsia" w:hint="eastAsia"/>
          <w:szCs w:val="24"/>
        </w:rPr>
        <w:t>4</w:t>
      </w:r>
      <w:r w:rsidRPr="007400D8">
        <w:rPr>
          <w:rFonts w:asciiTheme="minorEastAsia" w:eastAsiaTheme="minorEastAsia" w:hAnsiTheme="minorEastAsia" w:hint="eastAsia"/>
          <w:szCs w:val="24"/>
        </w:rPr>
        <w:t>)、專業勞動力在國內的流動程度(第</w:t>
      </w:r>
      <w:r w:rsidR="008A659B" w:rsidRPr="007400D8">
        <w:rPr>
          <w:rFonts w:asciiTheme="minorEastAsia" w:eastAsiaTheme="minorEastAsia" w:hAnsiTheme="minorEastAsia" w:hint="eastAsia"/>
          <w:szCs w:val="24"/>
        </w:rPr>
        <w:t>5</w:t>
      </w:r>
      <w:r w:rsidRPr="007400D8">
        <w:rPr>
          <w:rFonts w:asciiTheme="minorEastAsia" w:eastAsiaTheme="minorEastAsia" w:hAnsiTheme="minorEastAsia" w:hint="eastAsia"/>
          <w:szCs w:val="24"/>
        </w:rPr>
        <w:t>)等方面表現優異，惟在僱用外國勞工的容易度(第</w:t>
      </w:r>
      <w:r w:rsidR="008A659B" w:rsidRPr="007400D8">
        <w:rPr>
          <w:rFonts w:asciiTheme="minorEastAsia" w:eastAsiaTheme="minorEastAsia" w:hAnsiTheme="minorEastAsia" w:hint="eastAsia"/>
          <w:szCs w:val="24"/>
        </w:rPr>
        <w:t>8</w:t>
      </w:r>
      <w:r w:rsidRPr="007400D8">
        <w:rPr>
          <w:rFonts w:asciiTheme="minorEastAsia" w:eastAsiaTheme="minorEastAsia" w:hAnsiTheme="minorEastAsia" w:hint="eastAsia"/>
          <w:szCs w:val="24"/>
        </w:rPr>
        <w:t>8)排名相對落後，仍有待改善。</w:t>
      </w:r>
    </w:p>
    <w:p w14:paraId="1F28CABB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「金融體系」</w:t>
      </w:r>
      <w:r w:rsidR="008A659B" w:rsidRPr="007400D8">
        <w:rPr>
          <w:rFonts w:asciiTheme="minorEastAsia" w:eastAsiaTheme="minorEastAsia" w:hAnsiTheme="minorEastAsia" w:hint="eastAsia"/>
          <w:szCs w:val="24"/>
        </w:rPr>
        <w:t>由上年第7上升至第6</w:t>
      </w:r>
      <w:r w:rsidRPr="007400D8">
        <w:rPr>
          <w:rFonts w:asciiTheme="minorEastAsia" w:eastAsiaTheme="minorEastAsia" w:hAnsiTheme="minorEastAsia" w:hint="eastAsia"/>
          <w:szCs w:val="24"/>
        </w:rPr>
        <w:t>，主要係我國逾放比率(第1)、</w:t>
      </w:r>
      <w:r w:rsidR="004331C5" w:rsidRPr="007400D8">
        <w:rPr>
          <w:rFonts w:asciiTheme="minorEastAsia" w:eastAsiaTheme="minorEastAsia" w:hAnsiTheme="minorEastAsia" w:hint="eastAsia"/>
          <w:szCs w:val="24"/>
        </w:rPr>
        <w:t>信用對產出缺口(第1) 、</w:t>
      </w:r>
      <w:r w:rsidRPr="007400D8">
        <w:rPr>
          <w:rFonts w:asciiTheme="minorEastAsia" w:eastAsiaTheme="minorEastAsia" w:hAnsiTheme="minorEastAsia" w:hint="eastAsia"/>
          <w:szCs w:val="24"/>
        </w:rPr>
        <w:t>保險費總額占GDP之比重(第1)、上市公司市值占GDP之比重(第5)、中小企業取得融資的程度(第</w:t>
      </w:r>
      <w:r w:rsidR="004331C5" w:rsidRPr="007400D8">
        <w:rPr>
          <w:rFonts w:asciiTheme="minorEastAsia" w:eastAsiaTheme="minorEastAsia" w:hAnsiTheme="minorEastAsia" w:hint="eastAsia"/>
          <w:szCs w:val="24"/>
        </w:rPr>
        <w:t>5</w:t>
      </w:r>
      <w:r w:rsidRPr="007400D8">
        <w:rPr>
          <w:rFonts w:asciiTheme="minorEastAsia" w:eastAsiaTheme="minorEastAsia" w:hAnsiTheme="minorEastAsia" w:hint="eastAsia"/>
          <w:szCs w:val="24"/>
        </w:rPr>
        <w:t>)等項目排名十分優異所致。</w:t>
      </w:r>
    </w:p>
    <w:p w14:paraId="7AF62C31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「市場規模」</w:t>
      </w:r>
      <w:r w:rsidR="00B91FD6" w:rsidRPr="007400D8">
        <w:rPr>
          <w:rFonts w:asciiTheme="minorEastAsia" w:eastAsiaTheme="minorEastAsia" w:hAnsiTheme="minorEastAsia" w:hint="eastAsia"/>
          <w:szCs w:val="24"/>
        </w:rPr>
        <w:t>由上年第</w:t>
      </w:r>
      <w:r w:rsidR="00B5598B" w:rsidRPr="007400D8">
        <w:rPr>
          <w:rFonts w:asciiTheme="minorEastAsia" w:eastAsiaTheme="minorEastAsia" w:hAnsiTheme="minorEastAsia" w:hint="eastAsia"/>
          <w:szCs w:val="24"/>
        </w:rPr>
        <w:t>20</w:t>
      </w:r>
      <w:r w:rsidR="00B91FD6" w:rsidRPr="007400D8">
        <w:rPr>
          <w:rFonts w:asciiTheme="minorEastAsia" w:eastAsiaTheme="minorEastAsia" w:hAnsiTheme="minorEastAsia" w:hint="eastAsia"/>
          <w:szCs w:val="24"/>
        </w:rPr>
        <w:t>上升至第</w:t>
      </w:r>
      <w:r w:rsidR="00B5598B" w:rsidRPr="007400D8">
        <w:rPr>
          <w:rFonts w:asciiTheme="minorEastAsia" w:eastAsiaTheme="minorEastAsia" w:hAnsiTheme="minorEastAsia" w:hint="eastAsia"/>
          <w:szCs w:val="24"/>
        </w:rPr>
        <w:t>19</w:t>
      </w:r>
      <w:r w:rsidRPr="007400D8">
        <w:rPr>
          <w:rFonts w:asciiTheme="minorEastAsia" w:eastAsiaTheme="minorEastAsia" w:hAnsiTheme="minorEastAsia" w:hint="eastAsia"/>
          <w:szCs w:val="24"/>
        </w:rPr>
        <w:t>，其中，實質GDP(第22)排名尚佳，惟商品及勞務輸入占GDP之比重(第</w:t>
      </w:r>
      <w:r w:rsidR="00B5598B" w:rsidRPr="007400D8">
        <w:rPr>
          <w:rFonts w:asciiTheme="minorEastAsia" w:eastAsiaTheme="minorEastAsia" w:hAnsiTheme="minorEastAsia" w:hint="eastAsia"/>
          <w:szCs w:val="24"/>
        </w:rPr>
        <w:t>41</w:t>
      </w:r>
      <w:r w:rsidRPr="007400D8">
        <w:rPr>
          <w:rFonts w:asciiTheme="minorEastAsia" w:eastAsiaTheme="minorEastAsia" w:hAnsiTheme="minorEastAsia" w:hint="eastAsia"/>
          <w:szCs w:val="24"/>
        </w:rPr>
        <w:t>)排名相對落後。</w:t>
      </w:r>
    </w:p>
    <w:p w14:paraId="510A3FD9" w14:textId="77777777" w:rsidR="00892266" w:rsidRPr="007400D8" w:rsidRDefault="00892266" w:rsidP="001D4BF4">
      <w:pPr>
        <w:pStyle w:val="k02"/>
        <w:tabs>
          <w:tab w:val="left" w:pos="680"/>
        </w:tabs>
        <w:spacing w:beforeLines="100" w:before="360" w:line="500" w:lineRule="exact"/>
        <w:ind w:firstLine="0"/>
        <w:rPr>
          <w:rFonts w:asciiTheme="minorEastAsia" w:eastAsiaTheme="minorEastAsia" w:hAnsiTheme="minorEastAsia"/>
          <w:b/>
          <w:szCs w:val="24"/>
        </w:rPr>
      </w:pPr>
      <w:r w:rsidRPr="007400D8">
        <w:rPr>
          <w:rFonts w:asciiTheme="minorEastAsia" w:eastAsiaTheme="minorEastAsia" w:hAnsiTheme="minorEastAsia" w:hint="eastAsia"/>
          <w:b/>
          <w:szCs w:val="24"/>
        </w:rPr>
        <w:t>四、創新生態體系</w:t>
      </w:r>
    </w:p>
    <w:p w14:paraId="11403EFA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「商業活力」</w:t>
      </w:r>
      <w:r w:rsidR="00B5598B" w:rsidRPr="007400D8">
        <w:rPr>
          <w:rFonts w:asciiTheme="minorEastAsia" w:eastAsiaTheme="minorEastAsia" w:hAnsiTheme="minorEastAsia" w:hint="eastAsia"/>
          <w:szCs w:val="24"/>
        </w:rPr>
        <w:t>由上年第21上升至第20</w:t>
      </w:r>
      <w:r w:rsidRPr="007400D8">
        <w:rPr>
          <w:rFonts w:asciiTheme="minorEastAsia" w:eastAsiaTheme="minorEastAsia" w:hAnsiTheme="minorEastAsia" w:hint="eastAsia"/>
          <w:szCs w:val="24"/>
        </w:rPr>
        <w:t>，其中，破產回收率(第17)排名較佳，惟破產法規架構(第</w:t>
      </w:r>
      <w:r w:rsidR="00B5598B" w:rsidRPr="007400D8">
        <w:rPr>
          <w:rFonts w:asciiTheme="minorEastAsia" w:eastAsiaTheme="minorEastAsia" w:hAnsiTheme="minorEastAsia" w:hint="eastAsia"/>
          <w:szCs w:val="24"/>
        </w:rPr>
        <w:t>59</w:t>
      </w:r>
      <w:r w:rsidRPr="007400D8">
        <w:rPr>
          <w:rFonts w:asciiTheme="minorEastAsia" w:eastAsiaTheme="minorEastAsia" w:hAnsiTheme="minorEastAsia" w:hint="eastAsia"/>
          <w:szCs w:val="24"/>
        </w:rPr>
        <w:t>)、開辦新事業需要的天數(第</w:t>
      </w:r>
      <w:r w:rsidR="00B5598B" w:rsidRPr="007400D8">
        <w:rPr>
          <w:rFonts w:asciiTheme="minorEastAsia" w:eastAsiaTheme="minorEastAsia" w:hAnsiTheme="minorEastAsia" w:hint="eastAsia"/>
          <w:szCs w:val="24"/>
        </w:rPr>
        <w:t>59</w:t>
      </w:r>
      <w:r w:rsidRPr="007400D8">
        <w:rPr>
          <w:rFonts w:asciiTheme="minorEastAsia" w:eastAsiaTheme="minorEastAsia" w:hAnsiTheme="minorEastAsia" w:hint="eastAsia"/>
          <w:szCs w:val="24"/>
        </w:rPr>
        <w:t>)等項目排名相對落後，有待改進。</w:t>
      </w:r>
    </w:p>
    <w:p w14:paraId="68BCB9CF" w14:textId="77777777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─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ab/>
        <w:t>「創新能力」</w:t>
      </w:r>
      <w:r w:rsidR="00B5598B" w:rsidRPr="007400D8">
        <w:rPr>
          <w:rFonts w:asciiTheme="minorEastAsia" w:eastAsiaTheme="minorEastAsia" w:hAnsiTheme="minorEastAsia" w:hint="eastAsia"/>
          <w:szCs w:val="24"/>
        </w:rPr>
        <w:t>保持與上年同為第4</w:t>
      </w:r>
      <w:r w:rsidRPr="007400D8">
        <w:rPr>
          <w:rFonts w:asciiTheme="minorEastAsia" w:eastAsiaTheme="minorEastAsia" w:hAnsiTheme="minorEastAsia" w:hint="eastAsia"/>
          <w:szCs w:val="24"/>
        </w:rPr>
        <w:t>，主要係我國專利權數量(第</w:t>
      </w:r>
      <w:r w:rsidR="00B5598B" w:rsidRPr="007400D8">
        <w:rPr>
          <w:rFonts w:asciiTheme="minorEastAsia" w:eastAsiaTheme="minorEastAsia" w:hAnsiTheme="minorEastAsia" w:hint="eastAsia"/>
          <w:szCs w:val="24"/>
        </w:rPr>
        <w:lastRenderedPageBreak/>
        <w:t>3</w:t>
      </w:r>
      <w:r w:rsidRPr="007400D8">
        <w:rPr>
          <w:rFonts w:asciiTheme="minorEastAsia" w:eastAsiaTheme="minorEastAsia" w:hAnsiTheme="minorEastAsia" w:hint="eastAsia"/>
          <w:szCs w:val="24"/>
        </w:rPr>
        <w:t>)</w:t>
      </w:r>
      <w:r w:rsidR="00B5598B" w:rsidRPr="007400D8">
        <w:rPr>
          <w:rFonts w:asciiTheme="minorEastAsia" w:eastAsiaTheme="minorEastAsia" w:hAnsiTheme="minorEastAsia" w:hint="eastAsia"/>
          <w:szCs w:val="24"/>
        </w:rPr>
        <w:t>、產業群聚完善發展的普遍程度(第3)</w:t>
      </w:r>
      <w:r w:rsidRPr="007400D8">
        <w:rPr>
          <w:rFonts w:asciiTheme="minorEastAsia" w:eastAsiaTheme="minorEastAsia" w:hAnsiTheme="minorEastAsia" w:hint="eastAsia"/>
          <w:szCs w:val="24"/>
        </w:rPr>
        <w:t>、研發支出占GDP之比重(第5)、以共同發明方式擁有國外專利權之數量(第</w:t>
      </w:r>
      <w:r w:rsidR="00B5598B" w:rsidRPr="007400D8">
        <w:rPr>
          <w:rFonts w:asciiTheme="minorEastAsia" w:eastAsiaTheme="minorEastAsia" w:hAnsiTheme="minorEastAsia" w:hint="eastAsia"/>
          <w:szCs w:val="24"/>
        </w:rPr>
        <w:t>6</w:t>
      </w:r>
      <w:r w:rsidRPr="007400D8">
        <w:rPr>
          <w:rFonts w:asciiTheme="minorEastAsia" w:eastAsiaTheme="minorEastAsia" w:hAnsiTheme="minorEastAsia" w:hint="eastAsia"/>
          <w:szCs w:val="24"/>
        </w:rPr>
        <w:t>)等項目表現名列前茅。</w:t>
      </w:r>
    </w:p>
    <w:p w14:paraId="2B3134DC" w14:textId="77777777" w:rsidR="00B37B5F" w:rsidRPr="007400D8" w:rsidRDefault="00B37B5F" w:rsidP="001D4BF4">
      <w:pPr>
        <w:pStyle w:val="k02"/>
        <w:tabs>
          <w:tab w:val="left" w:pos="680"/>
        </w:tabs>
        <w:spacing w:line="500" w:lineRule="exact"/>
        <w:ind w:leftChars="177" w:left="795" w:hangingChars="132" w:hanging="370"/>
        <w:rPr>
          <w:rFonts w:asciiTheme="minorEastAsia" w:eastAsiaTheme="minorEastAsia" w:hAnsiTheme="minorEastAsia"/>
          <w:szCs w:val="24"/>
        </w:rPr>
      </w:pPr>
    </w:p>
    <w:p w14:paraId="19C59CAA" w14:textId="53D47D29" w:rsidR="00892266" w:rsidRPr="007400D8" w:rsidRDefault="00892266" w:rsidP="001D4BF4">
      <w:pPr>
        <w:pStyle w:val="k02"/>
        <w:tabs>
          <w:tab w:val="left" w:pos="680"/>
        </w:tabs>
        <w:spacing w:line="500" w:lineRule="exact"/>
        <w:ind w:firstLineChars="200" w:firstLine="56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 w:hint="eastAsia"/>
          <w:szCs w:val="24"/>
        </w:rPr>
        <w:t>WEF全球競爭力排名，可視為對國家經社的總體檢，</w:t>
      </w:r>
      <w:r w:rsidR="0052341A" w:rsidRPr="007400D8">
        <w:rPr>
          <w:rFonts w:asciiTheme="minorEastAsia" w:eastAsiaTheme="minorEastAsia" w:hAnsiTheme="minorEastAsia" w:hint="eastAsia"/>
          <w:szCs w:val="24"/>
        </w:rPr>
        <w:t>針對</w:t>
      </w:r>
      <w:r w:rsidRPr="007400D8">
        <w:rPr>
          <w:rFonts w:asciiTheme="minorEastAsia" w:eastAsiaTheme="minorEastAsia" w:hAnsiTheme="minorEastAsia" w:hint="eastAsia"/>
          <w:szCs w:val="24"/>
        </w:rPr>
        <w:t>相對落後的項目，</w:t>
      </w:r>
      <w:r w:rsidR="00EF50CC" w:rsidRPr="007400D8">
        <w:rPr>
          <w:rFonts w:asciiTheme="minorEastAsia" w:eastAsiaTheme="minorEastAsia" w:hAnsiTheme="minorEastAsia" w:hint="eastAsia"/>
          <w:szCs w:val="24"/>
        </w:rPr>
        <w:t>政府將積極檢討</w:t>
      </w:r>
      <w:r w:rsidRPr="007400D8">
        <w:rPr>
          <w:rFonts w:asciiTheme="minorEastAsia" w:eastAsiaTheme="minorEastAsia" w:hAnsiTheme="minorEastAsia" w:hint="eastAsia"/>
          <w:szCs w:val="24"/>
        </w:rPr>
        <w:t>。</w:t>
      </w:r>
      <w:proofErr w:type="gramStart"/>
      <w:r w:rsidRPr="007400D8">
        <w:rPr>
          <w:rFonts w:asciiTheme="minorEastAsia" w:eastAsiaTheme="minorEastAsia" w:hAnsiTheme="minorEastAsia" w:hint="eastAsia"/>
          <w:szCs w:val="24"/>
        </w:rPr>
        <w:t>此外，</w:t>
      </w:r>
      <w:proofErr w:type="gramEnd"/>
      <w:r w:rsidRPr="007400D8">
        <w:rPr>
          <w:rFonts w:asciiTheme="minorEastAsia" w:eastAsiaTheme="minorEastAsia" w:hAnsiTheme="minorEastAsia" w:hint="eastAsia"/>
          <w:szCs w:val="24"/>
        </w:rPr>
        <w:t>未來政府部門將積極因應數位經濟、人口與社會變遷等趨勢，精進施政，以維繫我國全球競爭力優勢。</w:t>
      </w:r>
    </w:p>
    <w:p w14:paraId="4D17D6D6" w14:textId="77777777" w:rsidR="00EF1342" w:rsidRDefault="00EF1342" w:rsidP="00A66938">
      <w:pPr>
        <w:pStyle w:val="k02"/>
        <w:tabs>
          <w:tab w:val="left" w:pos="680"/>
        </w:tabs>
        <w:spacing w:line="540" w:lineRule="exact"/>
        <w:ind w:firstLineChars="200" w:firstLine="560"/>
        <w:rPr>
          <w:rFonts w:asciiTheme="minorEastAsia" w:eastAsiaTheme="minorEastAsia" w:hAnsiTheme="minorEastAsia"/>
          <w:szCs w:val="24"/>
        </w:rPr>
      </w:pPr>
    </w:p>
    <w:p w14:paraId="19D27B84" w14:textId="77777777" w:rsidR="00E110D6" w:rsidRDefault="00E110D6" w:rsidP="00A66938">
      <w:pPr>
        <w:pStyle w:val="k02"/>
        <w:tabs>
          <w:tab w:val="left" w:pos="680"/>
        </w:tabs>
        <w:spacing w:line="540" w:lineRule="exact"/>
        <w:ind w:firstLineChars="200" w:firstLine="560"/>
        <w:rPr>
          <w:rFonts w:asciiTheme="minorEastAsia" w:eastAsiaTheme="minorEastAsia" w:hAnsiTheme="minorEastAsia"/>
          <w:szCs w:val="24"/>
        </w:rPr>
      </w:pPr>
    </w:p>
    <w:p w14:paraId="3AD946D4" w14:textId="77777777" w:rsidR="00E110D6" w:rsidRPr="007400D8" w:rsidRDefault="00E110D6" w:rsidP="00A66938">
      <w:pPr>
        <w:pStyle w:val="k02"/>
        <w:tabs>
          <w:tab w:val="left" w:pos="680"/>
        </w:tabs>
        <w:spacing w:line="540" w:lineRule="exact"/>
        <w:ind w:firstLineChars="200" w:firstLine="560"/>
        <w:rPr>
          <w:rFonts w:asciiTheme="minorEastAsia" w:eastAsiaTheme="minorEastAsia" w:hAnsiTheme="minorEastAsia"/>
          <w:szCs w:val="24"/>
        </w:rPr>
      </w:pPr>
    </w:p>
    <w:p w14:paraId="2699A89C" w14:textId="77777777" w:rsidR="00EF1342" w:rsidRPr="007400D8" w:rsidRDefault="00EF1342" w:rsidP="00EF1342">
      <w:pPr>
        <w:pStyle w:val="k02"/>
        <w:tabs>
          <w:tab w:val="clear" w:pos="960"/>
          <w:tab w:val="left" w:pos="680"/>
        </w:tabs>
        <w:spacing w:line="0" w:lineRule="atLeast"/>
        <w:ind w:firstLine="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/>
          <w:szCs w:val="24"/>
        </w:rPr>
        <w:t>聯 絡 人：</w:t>
      </w:r>
      <w:r w:rsidRPr="007400D8">
        <w:rPr>
          <w:rFonts w:asciiTheme="minorEastAsia" w:eastAsiaTheme="minorEastAsia" w:hAnsiTheme="minorEastAsia" w:hint="eastAsia"/>
          <w:szCs w:val="24"/>
        </w:rPr>
        <w:t>經濟發展處吳明蕙處長、徐志宏科長</w:t>
      </w:r>
    </w:p>
    <w:p w14:paraId="6FE62C7B" w14:textId="77777777" w:rsidR="00EF1342" w:rsidRPr="007400D8" w:rsidRDefault="00EF1342" w:rsidP="00EF1342">
      <w:pPr>
        <w:pStyle w:val="k02"/>
        <w:tabs>
          <w:tab w:val="left" w:pos="680"/>
        </w:tabs>
        <w:spacing w:line="540" w:lineRule="exact"/>
        <w:ind w:firstLine="0"/>
        <w:rPr>
          <w:rFonts w:asciiTheme="minorEastAsia" w:eastAsiaTheme="minorEastAsia" w:hAnsiTheme="minorEastAsia"/>
          <w:szCs w:val="24"/>
        </w:rPr>
      </w:pPr>
      <w:r w:rsidRPr="007400D8">
        <w:rPr>
          <w:rFonts w:asciiTheme="minorEastAsia" w:eastAsiaTheme="minorEastAsia" w:hAnsiTheme="minorEastAsia"/>
          <w:szCs w:val="24"/>
        </w:rPr>
        <w:t>聯絡電話：</w:t>
      </w:r>
      <w:r w:rsidRPr="007400D8">
        <w:rPr>
          <w:rFonts w:asciiTheme="minorEastAsia" w:eastAsiaTheme="minorEastAsia" w:hAnsiTheme="minorEastAsia" w:hint="eastAsia"/>
          <w:szCs w:val="24"/>
        </w:rPr>
        <w:t>(02)</w:t>
      </w:r>
      <w:r w:rsidRPr="007400D8">
        <w:rPr>
          <w:rFonts w:asciiTheme="minorEastAsia" w:eastAsiaTheme="minorEastAsia" w:hAnsiTheme="minorEastAsia"/>
          <w:szCs w:val="24"/>
        </w:rPr>
        <w:t>2316-5</w:t>
      </w:r>
      <w:r w:rsidRPr="007400D8">
        <w:rPr>
          <w:rFonts w:asciiTheme="minorEastAsia" w:eastAsiaTheme="minorEastAsia" w:hAnsiTheme="minorEastAsia" w:hint="eastAsia"/>
          <w:szCs w:val="24"/>
        </w:rPr>
        <w:t>851、5855</w:t>
      </w:r>
    </w:p>
    <w:p w14:paraId="6C455348" w14:textId="77777777" w:rsidR="003A3884" w:rsidRPr="007400D8" w:rsidRDefault="003A3884" w:rsidP="00EF1342">
      <w:pPr>
        <w:pStyle w:val="k02"/>
        <w:tabs>
          <w:tab w:val="left" w:pos="680"/>
        </w:tabs>
        <w:spacing w:line="540" w:lineRule="exact"/>
        <w:ind w:firstLine="0"/>
        <w:rPr>
          <w:rFonts w:asciiTheme="minorEastAsia" w:eastAsiaTheme="minorEastAsia" w:hAnsiTheme="minorEastAsia"/>
          <w:sz w:val="32"/>
          <w:szCs w:val="32"/>
        </w:rPr>
      </w:pPr>
    </w:p>
    <w:p w14:paraId="3A98E0E0" w14:textId="77777777" w:rsidR="003A3884" w:rsidRPr="007400D8" w:rsidRDefault="003A3884">
      <w:pPr>
        <w:widowControl/>
        <w:rPr>
          <w:rFonts w:asciiTheme="minorEastAsia" w:hAnsiTheme="minorEastAsia" w:cs="Times New Roman"/>
          <w:kern w:val="0"/>
          <w:sz w:val="32"/>
          <w:szCs w:val="32"/>
        </w:rPr>
      </w:pPr>
      <w:r w:rsidRPr="007400D8">
        <w:rPr>
          <w:rFonts w:asciiTheme="minorEastAsia" w:hAnsiTheme="minorEastAsia"/>
          <w:sz w:val="32"/>
          <w:szCs w:val="32"/>
        </w:rPr>
        <w:br w:type="page"/>
      </w:r>
    </w:p>
    <w:p w14:paraId="15F7C4A0" w14:textId="77777777" w:rsidR="003A3884" w:rsidRPr="007400D8" w:rsidRDefault="003A3884" w:rsidP="003A3884">
      <w:pPr>
        <w:snapToGrid w:val="0"/>
        <w:spacing w:beforeLines="50" w:before="180" w:line="480" w:lineRule="atLeast"/>
        <w:jc w:val="center"/>
        <w:rPr>
          <w:rFonts w:asciiTheme="majorEastAsia" w:eastAsiaTheme="majorEastAsia" w:hAnsiTheme="majorEastAsia" w:cs="Times New Roman"/>
          <w:b/>
          <w:sz w:val="32"/>
          <w:szCs w:val="28"/>
        </w:rPr>
      </w:pPr>
      <w:r w:rsidRPr="007400D8">
        <w:rPr>
          <w:rFonts w:asciiTheme="majorEastAsia" w:eastAsiaTheme="majorEastAsia" w:hAnsiTheme="majorEastAsia" w:cs="Times New Roman" w:hint="eastAsia"/>
          <w:b/>
          <w:sz w:val="32"/>
          <w:szCs w:val="28"/>
        </w:rPr>
        <w:lastRenderedPageBreak/>
        <w:t>表1   WEF 2019年「全球競爭力指數4.0」前30名國家</w:t>
      </w:r>
    </w:p>
    <w:tbl>
      <w:tblPr>
        <w:tblW w:w="8663" w:type="dxa"/>
        <w:jc w:val="center"/>
        <w:tblLayout w:type="fixed"/>
        <w:tblLook w:val="01E0" w:firstRow="1" w:lastRow="1" w:firstColumn="1" w:lastColumn="1" w:noHBand="0" w:noVBand="0"/>
      </w:tblPr>
      <w:tblGrid>
        <w:gridCol w:w="1629"/>
        <w:gridCol w:w="2587"/>
        <w:gridCol w:w="2207"/>
        <w:gridCol w:w="2240"/>
      </w:tblGrid>
      <w:tr w:rsidR="007400D8" w:rsidRPr="007400D8" w14:paraId="603A7B27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3EDA08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ind w:leftChars="-74" w:left="-178"/>
              <w:jc w:val="center"/>
              <w:rPr>
                <w:rFonts w:asciiTheme="majorEastAsia" w:eastAsiaTheme="majorEastAsia" w:hAnsiTheme="majorEastAsia" w:cs="Times New Roman"/>
                <w:b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b/>
                <w:szCs w:val="24"/>
              </w:rPr>
              <w:t>排名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3F4FAE" w14:textId="77777777" w:rsidR="003A3884" w:rsidRPr="007400D8" w:rsidRDefault="003A3884" w:rsidP="004C4587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b/>
                <w:sz w:val="26"/>
                <w:szCs w:val="26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b/>
                <w:sz w:val="26"/>
                <w:szCs w:val="26"/>
              </w:rPr>
              <w:t>2019年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E099D5" w14:textId="77777777" w:rsidR="003A3884" w:rsidRPr="007400D8" w:rsidRDefault="003A3884" w:rsidP="004C4587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b/>
                <w:sz w:val="26"/>
                <w:szCs w:val="26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b/>
                <w:sz w:val="26"/>
                <w:szCs w:val="26"/>
              </w:rPr>
              <w:t>2018年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7A4F21" w14:textId="77777777" w:rsidR="003A3884" w:rsidRPr="007400D8" w:rsidRDefault="003A3884" w:rsidP="004C4587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b/>
                <w:sz w:val="26"/>
                <w:szCs w:val="26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b/>
                <w:sz w:val="26"/>
                <w:szCs w:val="26"/>
              </w:rPr>
              <w:t>2017年</w:t>
            </w:r>
          </w:p>
        </w:tc>
      </w:tr>
      <w:tr w:rsidR="007400D8" w:rsidRPr="007400D8" w14:paraId="152C40DC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E938306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C1660AF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新加坡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187FBC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美國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D3ECB3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美國</w:t>
            </w:r>
          </w:p>
        </w:tc>
      </w:tr>
      <w:tr w:rsidR="007400D8" w:rsidRPr="007400D8" w14:paraId="3410827D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DC0E361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BDFE790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美國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7C36BA8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新加坡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F05FEE5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新加坡</w:t>
            </w:r>
          </w:p>
        </w:tc>
      </w:tr>
      <w:tr w:rsidR="007400D8" w:rsidRPr="007400D8" w14:paraId="40A63265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86AD371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3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53E94AE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香港  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CDAB027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德國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CA492F3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德國</w:t>
            </w:r>
          </w:p>
        </w:tc>
      </w:tr>
      <w:tr w:rsidR="007400D8" w:rsidRPr="007400D8" w14:paraId="6B479B65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2E8166C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4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CB0FCE2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荷蘭  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CE2472A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瑞士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FD0E0A9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瑞士</w:t>
            </w:r>
          </w:p>
        </w:tc>
      </w:tr>
      <w:tr w:rsidR="007400D8" w:rsidRPr="007400D8" w14:paraId="6BE57B25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5215007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5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A07EA64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瑞士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CB7F3F6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日本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8172B50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荷蘭</w:t>
            </w:r>
          </w:p>
        </w:tc>
      </w:tr>
      <w:tr w:rsidR="007400D8" w:rsidRPr="007400D8" w14:paraId="59580B4F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DB22789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6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6A39E98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日本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E07EF4F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荷蘭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174651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英國</w:t>
            </w:r>
          </w:p>
        </w:tc>
      </w:tr>
      <w:tr w:rsidR="007400D8" w:rsidRPr="007400D8" w14:paraId="46E021E2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1B6C69E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7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BEE6AF8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德國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48AA88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香港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670F7D2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香港</w:t>
            </w:r>
          </w:p>
        </w:tc>
      </w:tr>
      <w:tr w:rsidR="007400D8" w:rsidRPr="007400D8" w14:paraId="2880BDA4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F80B8D7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8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83FCC80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瑞典  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2950D6A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英國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B3056DB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日本</w:t>
            </w:r>
          </w:p>
        </w:tc>
      </w:tr>
      <w:tr w:rsidR="007400D8" w:rsidRPr="007400D8" w14:paraId="566CB8F6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DF80B40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9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FD48BD0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英國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8048440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瑞典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0527559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瑞典</w:t>
            </w:r>
          </w:p>
        </w:tc>
      </w:tr>
      <w:tr w:rsidR="007400D8" w:rsidRPr="007400D8" w14:paraId="338B7903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  <w:hideMark/>
          </w:tcPr>
          <w:p w14:paraId="2400A935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10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868290D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丹麥       </w:t>
            </w:r>
            <w:proofErr w:type="gramStart"/>
            <w:r w:rsidRPr="007400D8">
              <w:rPr>
                <w:rFonts w:asciiTheme="majorEastAsia" w:eastAsiaTheme="majorEastAsia" w:hAnsiTheme="majorEastAsia" w:hint="eastAsia"/>
                <w:b/>
              </w:rPr>
              <w:t>—</w:t>
            </w:r>
            <w:proofErr w:type="gramEnd"/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EFBA68C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丹麥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73125F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加拿大</w:t>
            </w:r>
          </w:p>
        </w:tc>
      </w:tr>
      <w:tr w:rsidR="007400D8" w:rsidRPr="007400D8" w14:paraId="1BA29143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8" w:space="0" w:color="000000" w:themeColor="text1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8AE25C2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11</w:t>
            </w:r>
          </w:p>
        </w:tc>
        <w:tc>
          <w:tcPr>
            <w:tcW w:w="2587" w:type="dxa"/>
            <w:tcBorders>
              <w:top w:val="single" w:sz="8" w:space="0" w:color="000000" w:themeColor="text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BEB49C3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芬蘭       </w:t>
            </w:r>
            <w:proofErr w:type="gramStart"/>
            <w:r w:rsidRPr="007400D8">
              <w:rPr>
                <w:rFonts w:asciiTheme="majorEastAsia" w:eastAsiaTheme="majorEastAsia" w:hAnsiTheme="majorEastAsia" w:hint="eastAsia"/>
                <w:b/>
              </w:rPr>
              <w:t>—</w:t>
            </w:r>
            <w:proofErr w:type="gramEnd"/>
          </w:p>
        </w:tc>
        <w:tc>
          <w:tcPr>
            <w:tcW w:w="2207" w:type="dxa"/>
            <w:tcBorders>
              <w:top w:val="single" w:sz="8" w:space="0" w:color="000000" w:themeColor="text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C797FDA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芬蘭</w:t>
            </w:r>
          </w:p>
        </w:tc>
        <w:tc>
          <w:tcPr>
            <w:tcW w:w="2240" w:type="dxa"/>
            <w:tcBorders>
              <w:top w:val="single" w:sz="8" w:space="0" w:color="000000" w:themeColor="text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C2AA902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丹麥</w:t>
            </w:r>
          </w:p>
        </w:tc>
      </w:tr>
      <w:tr w:rsidR="007400D8" w:rsidRPr="007400D8" w14:paraId="7D3F8321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6AB8185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b/>
                <w:szCs w:val="24"/>
                <w:u w:val="single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b/>
                <w:szCs w:val="24"/>
                <w:u w:val="single"/>
              </w:rPr>
              <w:t>12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C949E6A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b/>
                <w:szCs w:val="24"/>
                <w:u w:val="single"/>
              </w:rPr>
            </w:pPr>
            <w:r w:rsidRPr="007400D8">
              <w:rPr>
                <w:rFonts w:asciiTheme="majorEastAsia" w:eastAsiaTheme="majorEastAsia" w:hAnsiTheme="majorEastAsia" w:hint="eastAsia"/>
                <w:b/>
                <w:u w:val="single"/>
              </w:rPr>
              <w:t>臺灣</w:t>
            </w:r>
            <w:r w:rsidRPr="007400D8">
              <w:rPr>
                <w:rFonts w:asciiTheme="majorEastAsia" w:eastAsiaTheme="majorEastAsia" w:hAnsiTheme="majorEastAsia" w:hint="eastAsia"/>
                <w:b/>
              </w:rPr>
              <w:t xml:space="preserve">  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C8E0CD8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加拿大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08F871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芬蘭</w:t>
            </w:r>
          </w:p>
        </w:tc>
      </w:tr>
      <w:tr w:rsidR="007400D8" w:rsidRPr="007400D8" w14:paraId="286BE8FB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8968526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13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17EB589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韓國  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506FB1F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b/>
                <w:szCs w:val="24"/>
                <w:u w:val="single"/>
              </w:rPr>
            </w:pPr>
            <w:r w:rsidRPr="007400D8">
              <w:rPr>
                <w:rFonts w:asciiTheme="majorEastAsia" w:eastAsiaTheme="majorEastAsia" w:hAnsiTheme="majorEastAsia" w:hint="eastAsia"/>
                <w:b/>
                <w:u w:val="single"/>
              </w:rPr>
              <w:t>臺灣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7DCB080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b/>
                <w:szCs w:val="24"/>
                <w:u w:val="single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b/>
                <w:szCs w:val="24"/>
                <w:u w:val="single"/>
              </w:rPr>
              <w:t>臺灣</w:t>
            </w:r>
          </w:p>
        </w:tc>
      </w:tr>
      <w:tr w:rsidR="007400D8" w:rsidRPr="007400D8" w14:paraId="7BF20D98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ED5ADCA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14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678F898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加拿大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9E5D3BC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  <w:bCs/>
              </w:rPr>
              <w:t>澳洲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0F89828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挪威</w:t>
            </w:r>
          </w:p>
        </w:tc>
      </w:tr>
      <w:tr w:rsidR="007400D8" w:rsidRPr="007400D8" w14:paraId="2C91859F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100082F9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15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7EAD3C95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法國  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56FA0DD3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韓國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51F12E7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澳洲</w:t>
            </w:r>
          </w:p>
        </w:tc>
      </w:tr>
      <w:tr w:rsidR="007400D8" w:rsidRPr="007400D8" w14:paraId="07CF3760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5BFE32D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16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D7B1AF4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bCs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  <w:bCs/>
              </w:rPr>
              <w:t xml:space="preserve">澳洲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6C5C1C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挪威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BA8DA66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紐西蘭</w:t>
            </w:r>
          </w:p>
        </w:tc>
      </w:tr>
      <w:tr w:rsidR="007400D8" w:rsidRPr="007400D8" w14:paraId="45E8BFDF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38C19D2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17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0C74CC1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挪威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D85C2F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法國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F554945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韓國</w:t>
            </w:r>
          </w:p>
        </w:tc>
      </w:tr>
      <w:tr w:rsidR="007400D8" w:rsidRPr="007400D8" w14:paraId="24337F58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D15A5C2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18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284AB7E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盧森堡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6B3B41A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紐西蘭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110D2E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法國</w:t>
            </w:r>
          </w:p>
        </w:tc>
      </w:tr>
      <w:tr w:rsidR="007400D8" w:rsidRPr="007400D8" w14:paraId="252E6847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6A92071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19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14E8837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紐西蘭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CCC4E71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盧森堡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EA2231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比利時</w:t>
            </w:r>
          </w:p>
        </w:tc>
      </w:tr>
      <w:tr w:rsidR="007400D8" w:rsidRPr="007400D8" w14:paraId="0B14372A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right w:val="single" w:sz="4" w:space="0" w:color="D9D9D9" w:themeColor="background1" w:themeShade="D9"/>
            </w:tcBorders>
            <w:vAlign w:val="center"/>
            <w:hideMark/>
          </w:tcPr>
          <w:p w14:paraId="0063214C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20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601083E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以色列     </w:t>
            </w:r>
            <w:proofErr w:type="gramStart"/>
            <w:r w:rsidRPr="007400D8">
              <w:rPr>
                <w:rFonts w:asciiTheme="majorEastAsia" w:eastAsiaTheme="majorEastAsia" w:hAnsiTheme="majorEastAsia" w:hint="eastAsia"/>
                <w:b/>
              </w:rPr>
              <w:t>—</w:t>
            </w:r>
            <w:proofErr w:type="gramEnd"/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0A6361A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以色列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7643D0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以色列</w:t>
            </w:r>
          </w:p>
        </w:tc>
      </w:tr>
      <w:tr w:rsidR="007400D8" w:rsidRPr="007400D8" w14:paraId="798E1FBA" w14:textId="77777777" w:rsidTr="004C4587">
        <w:trPr>
          <w:trHeight w:val="388"/>
          <w:jc w:val="center"/>
        </w:trPr>
        <w:tc>
          <w:tcPr>
            <w:tcW w:w="1629" w:type="dxa"/>
            <w:tcBorders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1950D5E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21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E2E9115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奧地利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B80CCD7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比利時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3F1178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奧地利</w:t>
            </w:r>
          </w:p>
        </w:tc>
      </w:tr>
      <w:tr w:rsidR="007400D8" w:rsidRPr="007400D8" w14:paraId="1D8C3A64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C641B6E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22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77D245B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比利時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6E85EEB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奧地利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8E4F7C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盧森堡</w:t>
            </w:r>
          </w:p>
        </w:tc>
      </w:tr>
      <w:tr w:rsidR="007400D8" w:rsidRPr="007400D8" w14:paraId="54252D4D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7A8C900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23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133C118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西班牙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3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9838320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愛爾蘭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4A0818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愛爾蘭</w:t>
            </w:r>
          </w:p>
        </w:tc>
      </w:tr>
      <w:tr w:rsidR="007400D8" w:rsidRPr="007400D8" w14:paraId="3D5DF3E7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147BFBC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24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8936431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愛爾蘭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9777DEC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冰島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26A392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冰島</w:t>
            </w:r>
          </w:p>
        </w:tc>
      </w:tr>
      <w:tr w:rsidR="007400D8" w:rsidRPr="007400D8" w14:paraId="6F9BBB76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862B2EB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25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D76BE95" w14:textId="77777777" w:rsidR="003A3884" w:rsidRPr="007400D8" w:rsidRDefault="003A3884" w:rsidP="004C4587">
            <w:pPr>
              <w:rPr>
                <w:rFonts w:asciiTheme="majorEastAsia" w:eastAsiaTheme="majorEastAsia" w:hAnsiTheme="majorEastAsia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阿拉伯     </w:t>
            </w:r>
            <w:r w:rsidRPr="007374D6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  <w:p w14:paraId="2F7A3278" w14:textId="77777777" w:rsidR="003A3884" w:rsidRPr="007400D8" w:rsidRDefault="003A3884" w:rsidP="004C4587">
            <w:pPr>
              <w:rPr>
                <w:rFonts w:asciiTheme="majorEastAsia" w:eastAsiaTheme="majorEastAsia" w:hAnsiTheme="majorEastAsia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聯合大公國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DEF0559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馬來西亞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AD2CC7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西班牙</w:t>
            </w:r>
          </w:p>
        </w:tc>
      </w:tr>
      <w:tr w:rsidR="007400D8" w:rsidRPr="007400D8" w14:paraId="601B0257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47390A8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26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081615D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冰島       </w:t>
            </w:r>
            <w:proofErr w:type="gramStart"/>
            <w:r w:rsidRPr="007374D6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E80E895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西班牙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674DA8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馬來西亞</w:t>
            </w:r>
          </w:p>
        </w:tc>
      </w:tr>
      <w:tr w:rsidR="007400D8" w:rsidRPr="007400D8" w14:paraId="08033A5F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735BB6B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27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363BC5B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馬來西亞   </w:t>
            </w:r>
            <w:proofErr w:type="gramStart"/>
            <w:r w:rsidRPr="008E0B28">
              <w:rPr>
                <w:rFonts w:asciiTheme="majorEastAsia" w:eastAsiaTheme="majorEastAsia" w:hAnsiTheme="majorEastAsia" w:hint="eastAsia"/>
                <w:color w:val="0000CC"/>
              </w:rPr>
              <w:t>▼</w:t>
            </w:r>
            <w:proofErr w:type="gramEnd"/>
            <w:r w:rsidRPr="007400D8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43DC9A6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阿拉伯聯合大公國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6DAFEF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阿拉伯聯合大公國</w:t>
            </w:r>
          </w:p>
        </w:tc>
      </w:tr>
      <w:tr w:rsidR="007400D8" w:rsidRPr="007400D8" w14:paraId="39E3CD65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EE2FA1E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28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64A24629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中國大陸   </w:t>
            </w:r>
            <w:proofErr w:type="gramStart"/>
            <w:r w:rsidRPr="007400D8">
              <w:rPr>
                <w:rFonts w:asciiTheme="majorEastAsia" w:eastAsiaTheme="majorEastAsia" w:hAnsiTheme="majorEastAsia" w:hint="eastAsia"/>
                <w:b/>
              </w:rPr>
              <w:t>—</w:t>
            </w:r>
            <w:proofErr w:type="gramEnd"/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06A7713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中國大陸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66E81F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中國大陸</w:t>
            </w:r>
          </w:p>
        </w:tc>
      </w:tr>
      <w:tr w:rsidR="007400D8" w:rsidRPr="007400D8" w14:paraId="58F2BE1B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B7740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29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12AD11B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卡達       </w:t>
            </w:r>
            <w:r w:rsidRPr="008E0B28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2A4C037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捷克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6EDBCB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捷克</w:t>
            </w:r>
          </w:p>
        </w:tc>
      </w:tr>
      <w:tr w:rsidR="007400D8" w:rsidRPr="007400D8" w14:paraId="34ACEDD5" w14:textId="77777777" w:rsidTr="004C4587">
        <w:trPr>
          <w:trHeight w:val="388"/>
          <w:jc w:val="center"/>
        </w:trPr>
        <w:tc>
          <w:tcPr>
            <w:tcW w:w="1629" w:type="dxa"/>
            <w:tcBorders>
              <w:top w:val="single" w:sz="4" w:space="0" w:color="D9D9D9" w:themeColor="background1" w:themeShade="D9"/>
              <w:left w:val="nil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  <w:hideMark/>
          </w:tcPr>
          <w:p w14:paraId="7373F6F5" w14:textId="77777777" w:rsidR="003A3884" w:rsidRPr="007400D8" w:rsidRDefault="003A3884" w:rsidP="004C45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30</w:t>
            </w:r>
          </w:p>
        </w:tc>
        <w:tc>
          <w:tcPr>
            <w:tcW w:w="25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  <w:hideMark/>
          </w:tcPr>
          <w:p w14:paraId="42D61D73" w14:textId="77777777" w:rsidR="003A3884" w:rsidRPr="007400D8" w:rsidRDefault="003A3884" w:rsidP="004C4587">
            <w:pPr>
              <w:rPr>
                <w:rFonts w:asciiTheme="majorEastAsia" w:eastAsiaTheme="majorEastAsia" w:hAnsiTheme="majorEastAsia" w:cs="新細明體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 xml:space="preserve">義大利     </w:t>
            </w:r>
            <w:r w:rsidRPr="008E0B28">
              <w:rPr>
                <w:rFonts w:asciiTheme="majorEastAsia" w:eastAsiaTheme="majorEastAsia" w:hAnsiTheme="majorEastAsia" w:hint="eastAsia"/>
                <w:color w:val="FF0000"/>
              </w:rPr>
              <w:t>▲</w:t>
            </w:r>
            <w:r w:rsidRPr="007400D8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2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  <w:hideMark/>
          </w:tcPr>
          <w:p w14:paraId="2B3495C7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hint="eastAsia"/>
              </w:rPr>
              <w:t>卡達</w:t>
            </w:r>
          </w:p>
        </w:tc>
        <w:tc>
          <w:tcPr>
            <w:tcW w:w="22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1B62B455" w14:textId="77777777" w:rsidR="003A3884" w:rsidRPr="007400D8" w:rsidRDefault="003A3884" w:rsidP="004C4587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400D8">
              <w:rPr>
                <w:rFonts w:asciiTheme="majorEastAsia" w:eastAsiaTheme="majorEastAsia" w:hAnsiTheme="majorEastAsia" w:cs="Times New Roman" w:hint="eastAsia"/>
                <w:szCs w:val="24"/>
              </w:rPr>
              <w:t>愛沙尼亞</w:t>
            </w:r>
          </w:p>
        </w:tc>
      </w:tr>
    </w:tbl>
    <w:p w14:paraId="692CCCC2" w14:textId="77777777" w:rsidR="003A3884" w:rsidRPr="007400D8" w:rsidRDefault="003A3884" w:rsidP="003A3884">
      <w:pPr>
        <w:adjustRightInd w:val="0"/>
        <w:snapToGrid w:val="0"/>
        <w:ind w:leftChars="-200" w:left="-480" w:rightChars="-281" w:right="-674" w:firstLineChars="400" w:firstLine="960"/>
        <w:rPr>
          <w:rFonts w:asciiTheme="majorEastAsia" w:eastAsiaTheme="majorEastAsia" w:hAnsiTheme="majorEastAsia"/>
          <w:szCs w:val="26"/>
        </w:rPr>
      </w:pPr>
      <w:r w:rsidRPr="007400D8">
        <w:rPr>
          <w:rFonts w:asciiTheme="majorEastAsia" w:eastAsiaTheme="majorEastAsia" w:hAnsiTheme="majorEastAsia" w:hint="eastAsia"/>
          <w:szCs w:val="26"/>
        </w:rPr>
        <w:t xml:space="preserve">      </w:t>
      </w:r>
      <w:proofErr w:type="gramStart"/>
      <w:r w:rsidRPr="007400D8">
        <w:rPr>
          <w:rFonts w:asciiTheme="majorEastAsia" w:eastAsiaTheme="majorEastAsia" w:hAnsiTheme="majorEastAsia" w:hint="eastAsia"/>
          <w:szCs w:val="26"/>
        </w:rPr>
        <w:t>註</w:t>
      </w:r>
      <w:proofErr w:type="gramEnd"/>
      <w:r w:rsidRPr="007400D8">
        <w:rPr>
          <w:rFonts w:asciiTheme="majorEastAsia" w:eastAsiaTheme="majorEastAsia" w:hAnsiTheme="majorEastAsia" w:hint="eastAsia"/>
          <w:szCs w:val="26"/>
        </w:rPr>
        <w:t>：</w:t>
      </w:r>
      <w:r w:rsidRPr="008E0B28">
        <w:rPr>
          <w:rFonts w:asciiTheme="majorEastAsia" w:eastAsiaTheme="majorEastAsia" w:hAnsiTheme="majorEastAsia" w:hint="eastAsia"/>
          <w:color w:val="FF0000"/>
          <w:szCs w:val="26"/>
        </w:rPr>
        <w:t>▲</w:t>
      </w:r>
      <w:r w:rsidRPr="007400D8">
        <w:rPr>
          <w:rFonts w:asciiTheme="majorEastAsia" w:eastAsiaTheme="majorEastAsia" w:hAnsiTheme="majorEastAsia" w:hint="eastAsia"/>
          <w:szCs w:val="26"/>
        </w:rPr>
        <w:t>係指較上年排名提升；</w:t>
      </w:r>
      <w:proofErr w:type="gramStart"/>
      <w:r w:rsidRPr="008E0B28">
        <w:rPr>
          <w:rFonts w:asciiTheme="majorEastAsia" w:eastAsiaTheme="majorEastAsia" w:hAnsiTheme="majorEastAsia" w:hint="eastAsia"/>
          <w:color w:val="0000CC"/>
          <w:szCs w:val="26"/>
        </w:rPr>
        <w:t>▼</w:t>
      </w:r>
      <w:proofErr w:type="gramEnd"/>
      <w:r w:rsidRPr="007400D8">
        <w:rPr>
          <w:rFonts w:asciiTheme="majorEastAsia" w:eastAsiaTheme="majorEastAsia" w:hAnsiTheme="majorEastAsia" w:hint="eastAsia"/>
          <w:szCs w:val="26"/>
        </w:rPr>
        <w:t>係指較上年排名下降。</w:t>
      </w:r>
    </w:p>
    <w:p w14:paraId="76B81A25" w14:textId="5D997956" w:rsidR="003A3884" w:rsidRPr="007400D8" w:rsidRDefault="003A3884" w:rsidP="003A3884">
      <w:pPr>
        <w:adjustRightInd w:val="0"/>
        <w:snapToGrid w:val="0"/>
        <w:ind w:leftChars="-200" w:left="-480" w:rightChars="-281" w:right="-674" w:firstLineChars="700" w:firstLine="1680"/>
        <w:rPr>
          <w:rFonts w:ascii="Times New Roman" w:eastAsia="標楷體" w:hAnsi="Times New Roman" w:cs="Times New Roman"/>
          <w:sz w:val="28"/>
          <w:szCs w:val="28"/>
        </w:rPr>
      </w:pPr>
      <w:r w:rsidRPr="007400D8">
        <w:rPr>
          <w:rFonts w:asciiTheme="majorEastAsia" w:eastAsiaTheme="majorEastAsia" w:hAnsiTheme="majorEastAsia" w:hint="eastAsia"/>
          <w:szCs w:val="26"/>
        </w:rPr>
        <w:t xml:space="preserve">資料來源：WEF, </w:t>
      </w:r>
      <w:proofErr w:type="gramStart"/>
      <w:r w:rsidRPr="007400D8">
        <w:rPr>
          <w:rFonts w:asciiTheme="majorEastAsia" w:eastAsiaTheme="majorEastAsia" w:hAnsiTheme="majorEastAsia" w:hint="eastAsia"/>
          <w:szCs w:val="26"/>
        </w:rPr>
        <w:t>The</w:t>
      </w:r>
      <w:proofErr w:type="gramEnd"/>
      <w:r w:rsidRPr="007400D8">
        <w:rPr>
          <w:rFonts w:asciiTheme="majorEastAsia" w:eastAsiaTheme="majorEastAsia" w:hAnsiTheme="majorEastAsia" w:hint="eastAsia"/>
          <w:szCs w:val="26"/>
        </w:rPr>
        <w:t xml:space="preserve"> Global Competitiveness Report 2019.</w:t>
      </w:r>
    </w:p>
    <w:p w14:paraId="0FCFFE52" w14:textId="77777777" w:rsidR="003A3884" w:rsidRPr="007400D8" w:rsidRDefault="003A3884" w:rsidP="003A3884">
      <w:pPr>
        <w:widowControl/>
        <w:snapToGrid w:val="0"/>
        <w:spacing w:afterLines="50" w:after="180"/>
        <w:jc w:val="center"/>
        <w:rPr>
          <w:rFonts w:asciiTheme="minorEastAsia" w:hAnsiTheme="minorEastAsia"/>
          <w:b/>
          <w:sz w:val="34"/>
          <w:szCs w:val="34"/>
        </w:rPr>
      </w:pPr>
      <w:r w:rsidRPr="007400D8">
        <w:rPr>
          <w:rFonts w:asciiTheme="minorEastAsia" w:hAnsiTheme="minorEastAsia" w:hint="eastAsia"/>
          <w:b/>
          <w:sz w:val="34"/>
          <w:szCs w:val="34"/>
        </w:rPr>
        <w:lastRenderedPageBreak/>
        <w:t>表</w:t>
      </w:r>
      <w:r w:rsidRPr="007400D8">
        <w:rPr>
          <w:rFonts w:asciiTheme="minorEastAsia" w:hAnsiTheme="minorEastAsia"/>
          <w:b/>
          <w:sz w:val="34"/>
          <w:szCs w:val="34"/>
        </w:rPr>
        <w:t>2  WEF 2019</w:t>
      </w:r>
      <w:r w:rsidRPr="007400D8">
        <w:rPr>
          <w:rFonts w:asciiTheme="minorEastAsia" w:hAnsiTheme="minorEastAsia" w:hint="eastAsia"/>
          <w:b/>
          <w:sz w:val="34"/>
          <w:szCs w:val="34"/>
        </w:rPr>
        <w:t>年「全球競爭力指數</w:t>
      </w:r>
      <w:r w:rsidRPr="007400D8">
        <w:rPr>
          <w:rFonts w:asciiTheme="minorEastAsia" w:hAnsiTheme="minorEastAsia"/>
          <w:b/>
          <w:sz w:val="34"/>
          <w:szCs w:val="34"/>
        </w:rPr>
        <w:t>4.0</w:t>
      </w:r>
      <w:r w:rsidRPr="007400D8">
        <w:rPr>
          <w:rFonts w:asciiTheme="minorEastAsia" w:hAnsiTheme="minorEastAsia" w:hint="eastAsia"/>
          <w:b/>
          <w:sz w:val="34"/>
          <w:szCs w:val="34"/>
        </w:rPr>
        <w:t>」東亞六國排名</w:t>
      </w:r>
    </w:p>
    <w:tbl>
      <w:tblPr>
        <w:tblW w:w="9360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7"/>
        <w:gridCol w:w="1204"/>
        <w:gridCol w:w="1205"/>
        <w:gridCol w:w="1206"/>
        <w:gridCol w:w="1206"/>
        <w:gridCol w:w="1206"/>
        <w:gridCol w:w="1206"/>
      </w:tblGrid>
      <w:tr w:rsidR="007400D8" w:rsidRPr="007400D8" w14:paraId="50C3FF44" w14:textId="77777777" w:rsidTr="003A3884">
        <w:trPr>
          <w:cantSplit/>
          <w:trHeight w:val="29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5373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jc w:val="center"/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3D71" w14:textId="77777777" w:rsidR="003A3884" w:rsidRPr="007400D8" w:rsidRDefault="003A3884" w:rsidP="003A3884">
            <w:pPr>
              <w:snapToGrid w:val="0"/>
              <w:spacing w:afterLines="10" w:after="36" w:line="440" w:lineRule="atLeas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 w:hint="eastAsia"/>
                <w:b/>
                <w:sz w:val="28"/>
                <w:szCs w:val="28"/>
              </w:rPr>
              <w:t>臺灣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3E9A7" w14:textId="77777777" w:rsidR="003A3884" w:rsidRPr="007400D8" w:rsidRDefault="003A3884" w:rsidP="003A3884">
            <w:pPr>
              <w:snapToGrid w:val="0"/>
              <w:spacing w:afterLines="10" w:after="36" w:line="440" w:lineRule="atLeas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 w:hint="eastAsia"/>
                <w:b/>
                <w:sz w:val="28"/>
                <w:szCs w:val="28"/>
              </w:rPr>
              <w:t>韓國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57B9" w14:textId="77777777" w:rsidR="003A3884" w:rsidRPr="007400D8" w:rsidRDefault="003A3884" w:rsidP="003A3884">
            <w:pPr>
              <w:snapToGrid w:val="0"/>
              <w:spacing w:afterLines="10" w:after="36" w:line="440" w:lineRule="atLeas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 w:hint="eastAsia"/>
                <w:b/>
                <w:sz w:val="28"/>
                <w:szCs w:val="28"/>
              </w:rPr>
              <w:t>香港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4CEB" w14:textId="77777777" w:rsidR="003A3884" w:rsidRPr="007400D8" w:rsidRDefault="003A3884" w:rsidP="003A3884">
            <w:pPr>
              <w:snapToGrid w:val="0"/>
              <w:spacing w:afterLines="10" w:after="36" w:line="440" w:lineRule="atLeas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 w:hint="eastAsia"/>
                <w:b/>
                <w:sz w:val="28"/>
                <w:szCs w:val="28"/>
              </w:rPr>
              <w:t>新加坡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9ED3" w14:textId="77777777" w:rsidR="003A3884" w:rsidRPr="007400D8" w:rsidRDefault="003A3884" w:rsidP="003A3884">
            <w:pPr>
              <w:snapToGrid w:val="0"/>
              <w:spacing w:afterLines="10" w:after="36" w:line="440" w:lineRule="atLeas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 w:hint="eastAsia"/>
                <w:b/>
                <w:sz w:val="28"/>
                <w:szCs w:val="28"/>
              </w:rPr>
              <w:t>日本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DB1F" w14:textId="77777777" w:rsidR="003A3884" w:rsidRPr="007400D8" w:rsidRDefault="003A3884" w:rsidP="003A3884">
            <w:pPr>
              <w:snapToGrid w:val="0"/>
              <w:spacing w:afterLines="10" w:after="36" w:line="440" w:lineRule="atLeast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 w:hint="eastAsia"/>
                <w:b/>
                <w:sz w:val="28"/>
                <w:szCs w:val="28"/>
              </w:rPr>
              <w:t>中國大陸</w:t>
            </w:r>
          </w:p>
        </w:tc>
      </w:tr>
      <w:tr w:rsidR="007400D8" w:rsidRPr="007400D8" w14:paraId="5A6DD6CE" w14:textId="77777777" w:rsidTr="003A3884">
        <w:trPr>
          <w:cantSplit/>
          <w:trHeight w:val="43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0A24A6BA" w14:textId="77777777" w:rsidR="003A3884" w:rsidRPr="007400D8" w:rsidRDefault="003A3884">
            <w:pPr>
              <w:snapToGrid w:val="0"/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 w:hint="eastAsia"/>
                <w:b/>
                <w:spacing w:val="-24"/>
                <w:sz w:val="28"/>
                <w:szCs w:val="28"/>
              </w:rPr>
              <w:t>全球競爭力指數</w:t>
            </w: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4.0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20" w:color="auto" w:fill="auto"/>
            <w:hideMark/>
          </w:tcPr>
          <w:p w14:paraId="3B1CEAF0" w14:textId="77777777" w:rsidR="003A3884" w:rsidRPr="007400D8" w:rsidRDefault="003A3884">
            <w:pPr>
              <w:snapToGrid w:val="0"/>
              <w:ind w:leftChars="-11" w:left="5" w:hangingChars="11" w:hanging="31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20" w:color="auto" w:fill="auto"/>
            <w:hideMark/>
          </w:tcPr>
          <w:p w14:paraId="5F6DC9F5" w14:textId="77777777" w:rsidR="003A3884" w:rsidRPr="007400D8" w:rsidRDefault="003A3884">
            <w:pPr>
              <w:snapToGrid w:val="0"/>
              <w:ind w:leftChars="-11" w:left="5" w:hangingChars="11" w:hanging="31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z w:val="28"/>
                <w:szCs w:val="28"/>
              </w:rPr>
              <w:t>13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20" w:color="auto" w:fill="auto"/>
            <w:hideMark/>
          </w:tcPr>
          <w:p w14:paraId="11E9B4DE" w14:textId="77777777" w:rsidR="003A3884" w:rsidRPr="007400D8" w:rsidRDefault="003A3884">
            <w:pPr>
              <w:snapToGrid w:val="0"/>
              <w:ind w:leftChars="-11" w:left="5" w:hangingChars="11" w:hanging="31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20" w:color="auto" w:fill="auto"/>
            <w:hideMark/>
          </w:tcPr>
          <w:p w14:paraId="4DCC5B99" w14:textId="77777777" w:rsidR="003A3884" w:rsidRPr="007400D8" w:rsidRDefault="003A3884">
            <w:pPr>
              <w:snapToGrid w:val="0"/>
              <w:ind w:leftChars="-11" w:left="5" w:hangingChars="11" w:hanging="31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20" w:color="auto" w:fill="auto"/>
            <w:hideMark/>
          </w:tcPr>
          <w:p w14:paraId="33E2EA34" w14:textId="77777777" w:rsidR="003A3884" w:rsidRPr="007400D8" w:rsidRDefault="003A3884">
            <w:pPr>
              <w:snapToGrid w:val="0"/>
              <w:ind w:leftChars="-11" w:left="5" w:hangingChars="11" w:hanging="31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33F9CC4" w14:textId="77777777" w:rsidR="003A3884" w:rsidRPr="007400D8" w:rsidRDefault="003A3884">
            <w:pPr>
              <w:snapToGrid w:val="0"/>
              <w:ind w:leftChars="-11" w:left="5" w:hangingChars="11" w:hanging="31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z w:val="28"/>
                <w:szCs w:val="28"/>
              </w:rPr>
              <w:t>28</w:t>
            </w:r>
          </w:p>
        </w:tc>
      </w:tr>
      <w:tr w:rsidR="007400D8" w:rsidRPr="007400D8" w14:paraId="67498AC1" w14:textId="77777777" w:rsidTr="003A3884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42D6813D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leftChars="-12" w:left="90" w:hanging="119"/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1.</w:t>
            </w:r>
            <w:r w:rsidRPr="007400D8">
              <w:rPr>
                <w:rFonts w:asciiTheme="minorEastAsia" w:hAnsiTheme="minorEastAsia" w:hint="eastAsia"/>
                <w:b/>
                <w:spacing w:val="-24"/>
                <w:sz w:val="28"/>
                <w:szCs w:val="28"/>
              </w:rPr>
              <w:t>環境便利性</w:t>
            </w: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(45)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3A28EA49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4EB0C64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6EB3E191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05E16BF8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33F7B8F9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418004EB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7400D8" w:rsidRPr="007400D8" w14:paraId="504D886D" w14:textId="77777777" w:rsidTr="003A388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CF0B9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體制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(26)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078B9E2F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124034A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44310B17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8834713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4F4A75F3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9BC12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58</w:t>
            </w:r>
          </w:p>
        </w:tc>
      </w:tr>
      <w:tr w:rsidR="007400D8" w:rsidRPr="007400D8" w14:paraId="708FBC0C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778B4C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(2)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基礎建設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(12)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0A27CA50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16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3389218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ED7EFF1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D1CB75C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41B310D9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9A392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36</w:t>
            </w:r>
          </w:p>
        </w:tc>
      </w:tr>
      <w:tr w:rsidR="007400D8" w:rsidRPr="007400D8" w14:paraId="43C9D160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52E169D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(3)</w:t>
            </w:r>
            <w:r w:rsidRPr="007400D8">
              <w:rPr>
                <w:rFonts w:asciiTheme="minorEastAsia" w:hAnsiTheme="minorEastAsia" w:hint="eastAsia"/>
                <w:spacing w:val="-32"/>
                <w:sz w:val="28"/>
                <w:szCs w:val="28"/>
              </w:rPr>
              <w:t>資通訊使用</w:t>
            </w:r>
            <w:r w:rsidRPr="007400D8">
              <w:rPr>
                <w:rFonts w:asciiTheme="minorEastAsia" w:hAnsiTheme="minorEastAsia"/>
                <w:spacing w:val="-32"/>
                <w:sz w:val="28"/>
                <w:szCs w:val="28"/>
              </w:rPr>
              <w:t>(5)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26616B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F7444A7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A7A7B09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CEBCDE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307E1F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C632D33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18</w:t>
            </w:r>
          </w:p>
        </w:tc>
      </w:tr>
      <w:tr w:rsidR="007400D8" w:rsidRPr="007400D8" w14:paraId="4D0059B6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7218A2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(4)</w:t>
            </w:r>
            <w:r w:rsidRPr="007400D8">
              <w:rPr>
                <w:rFonts w:asciiTheme="minorEastAsia" w:hAnsiTheme="minorEastAsia" w:hint="eastAsia"/>
                <w:spacing w:val="-24"/>
                <w:sz w:val="26"/>
                <w:szCs w:val="26"/>
              </w:rPr>
              <w:t>總體經濟穩定</w:t>
            </w:r>
            <w:r w:rsidRPr="007400D8">
              <w:rPr>
                <w:rFonts w:asciiTheme="minorEastAsia" w:hAnsiTheme="minorEastAsia"/>
                <w:spacing w:val="-24"/>
                <w:sz w:val="26"/>
                <w:szCs w:val="26"/>
              </w:rPr>
              <w:t>(2)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427C0A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416197D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7EDC95F1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6F712DF7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38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63FD60D4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42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7887D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39</w:t>
            </w:r>
          </w:p>
        </w:tc>
      </w:tr>
      <w:tr w:rsidR="007400D8" w:rsidRPr="007400D8" w14:paraId="7FF726A8" w14:textId="77777777" w:rsidTr="003A3884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17E78B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leftChars="-12" w:left="90" w:hanging="119"/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2.</w:t>
            </w:r>
            <w:r w:rsidRPr="007400D8">
              <w:rPr>
                <w:rFonts w:asciiTheme="minorEastAsia" w:hAnsiTheme="minorEastAsia" w:hint="eastAsia"/>
                <w:b/>
                <w:spacing w:val="-24"/>
                <w:sz w:val="28"/>
                <w:szCs w:val="28"/>
              </w:rPr>
              <w:t>人力資本</w:t>
            </w: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(10)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0BE96637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1402F0C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4FDB968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362A6E2B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14D13925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398A0BE5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7400D8" w:rsidRPr="007400D8" w14:paraId="3B7B4EB5" w14:textId="77777777" w:rsidTr="003A3884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92EC6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(5)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健康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6A83D82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5F081480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5407658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3ACE4BD3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173FB373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D3F56F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40</w:t>
            </w:r>
          </w:p>
        </w:tc>
      </w:tr>
      <w:tr w:rsidR="007400D8" w:rsidRPr="007400D8" w14:paraId="3ACFD09B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561E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(6)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技能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(9)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56FF77A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23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219DB801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27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3AA8C7A5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20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77FFD12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19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2C0747DE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28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D7CE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64</w:t>
            </w:r>
          </w:p>
        </w:tc>
      </w:tr>
      <w:tr w:rsidR="007400D8" w:rsidRPr="007400D8" w14:paraId="689D0E83" w14:textId="77777777" w:rsidTr="003A3884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1828AD2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leftChars="-12" w:left="90" w:hanging="119"/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3.</w:t>
            </w:r>
            <w:r w:rsidRPr="007400D8">
              <w:rPr>
                <w:rFonts w:asciiTheme="minorEastAsia" w:hAnsiTheme="minorEastAsia" w:hint="eastAsia"/>
                <w:b/>
                <w:spacing w:val="-24"/>
                <w:sz w:val="28"/>
                <w:szCs w:val="28"/>
              </w:rPr>
              <w:t>市場</w:t>
            </w: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(30)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0" w:color="auto" w:fill="auto"/>
          </w:tcPr>
          <w:p w14:paraId="18148331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96"/>
              <w:jc w:val="center"/>
              <w:rPr>
                <w:rFonts w:asciiTheme="minorEastAsia" w:hAnsiTheme="minorEastAsia"/>
                <w:b/>
                <w:spacing w:val="-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0" w:color="auto" w:fill="auto"/>
          </w:tcPr>
          <w:p w14:paraId="65F9ADA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96"/>
              <w:jc w:val="center"/>
              <w:rPr>
                <w:rFonts w:asciiTheme="minorEastAsia" w:hAnsiTheme="minorEastAsia"/>
                <w:b/>
                <w:spacing w:val="-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0" w:color="auto" w:fill="auto"/>
          </w:tcPr>
          <w:p w14:paraId="36883BCF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96"/>
              <w:jc w:val="center"/>
              <w:rPr>
                <w:rFonts w:asciiTheme="minorEastAsia" w:hAnsiTheme="minorEastAsia"/>
                <w:b/>
                <w:spacing w:val="-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0" w:color="auto" w:fill="auto"/>
          </w:tcPr>
          <w:p w14:paraId="236B4101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96"/>
              <w:jc w:val="center"/>
              <w:rPr>
                <w:rFonts w:asciiTheme="minorEastAsia" w:hAnsiTheme="minorEastAsia"/>
                <w:b/>
                <w:spacing w:val="-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0" w:color="auto" w:fill="auto"/>
          </w:tcPr>
          <w:p w14:paraId="64A97DCE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96"/>
              <w:jc w:val="center"/>
              <w:rPr>
                <w:rFonts w:asciiTheme="minorEastAsia" w:hAnsiTheme="minorEastAsia"/>
                <w:b/>
                <w:spacing w:val="-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54C3BC0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96"/>
              <w:jc w:val="center"/>
              <w:rPr>
                <w:rFonts w:asciiTheme="minorEastAsia" w:hAnsiTheme="minorEastAsia"/>
                <w:b/>
                <w:spacing w:val="-24"/>
                <w:szCs w:val="24"/>
              </w:rPr>
            </w:pPr>
          </w:p>
        </w:tc>
      </w:tr>
      <w:tr w:rsidR="007400D8" w:rsidRPr="007400D8" w14:paraId="6E88DD7B" w14:textId="77777777" w:rsidTr="003A3884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C42A8A7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(7)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產品市場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(7)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544D128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BCD2C59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59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792B219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06B517E5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6C6264E9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C62BBE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54</w:t>
            </w:r>
          </w:p>
        </w:tc>
      </w:tr>
      <w:tr w:rsidR="007400D8" w:rsidRPr="007400D8" w14:paraId="6A87AFB6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A5A023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(8)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勞動市場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(12)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53FD1A48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15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FE62582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51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2B39AE8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5EE9B47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46BCBB8E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16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740243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72</w:t>
            </w:r>
          </w:p>
        </w:tc>
      </w:tr>
      <w:tr w:rsidR="007400D8" w:rsidRPr="007400D8" w14:paraId="781A5EF3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26CBE1E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(9)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金融體系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(9)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0C67F68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129205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18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578B077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16BF9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C0CF16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8D5408F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29</w:t>
            </w:r>
          </w:p>
        </w:tc>
      </w:tr>
      <w:tr w:rsidR="007400D8" w:rsidRPr="007400D8" w14:paraId="7E63021E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B9888A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(10)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市場規模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(2)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36B7DE2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19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46D1D3E9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14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7ABB5A6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28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0087E336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27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78242E4F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118689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</w:tr>
      <w:tr w:rsidR="007400D8" w:rsidRPr="007400D8" w14:paraId="259A022E" w14:textId="77777777" w:rsidTr="003A3884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7553CA0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leftChars="-12" w:left="90" w:hanging="119"/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4.</w:t>
            </w:r>
            <w:r w:rsidRPr="007400D8">
              <w:rPr>
                <w:rFonts w:asciiTheme="minorEastAsia" w:hAnsiTheme="minorEastAsia" w:hint="eastAsia"/>
                <w:b/>
                <w:spacing w:val="-24"/>
                <w:sz w:val="28"/>
                <w:szCs w:val="28"/>
              </w:rPr>
              <w:t>創新生態體系</w:t>
            </w:r>
            <w:r w:rsidRPr="007400D8">
              <w:rPr>
                <w:rFonts w:asciiTheme="minorEastAsia" w:hAnsiTheme="minorEastAsia"/>
                <w:b/>
                <w:spacing w:val="-24"/>
                <w:sz w:val="28"/>
                <w:szCs w:val="28"/>
              </w:rPr>
              <w:t>(18)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5C038630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0E3FC4E5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3F71366B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75418DAB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pct15" w:color="auto" w:fill="auto"/>
          </w:tcPr>
          <w:p w14:paraId="6EE4E16A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DA888EE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7400D8" w:rsidRPr="007400D8" w14:paraId="3A4685D6" w14:textId="77777777" w:rsidTr="003A3884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5271E2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(11)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商業活力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(8)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15E7B668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754D7C4F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38A6DC4F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745E950B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hideMark/>
          </w:tcPr>
          <w:p w14:paraId="6B88B8BC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23FA4E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36</w:t>
            </w:r>
          </w:p>
        </w:tc>
      </w:tr>
      <w:tr w:rsidR="007400D8" w:rsidRPr="007400D8" w14:paraId="2588793E" w14:textId="77777777" w:rsidTr="003A3884">
        <w:trPr>
          <w:cantSplit/>
        </w:trPr>
        <w:tc>
          <w:tcPr>
            <w:tcW w:w="21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3431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rPr>
                <w:rFonts w:asciiTheme="minorEastAsia" w:hAnsiTheme="minorEastAsia"/>
                <w:spacing w:val="-24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(12)</w:t>
            </w:r>
            <w:r w:rsidRPr="007400D8">
              <w:rPr>
                <w:rFonts w:asciiTheme="minorEastAsia" w:hAnsiTheme="minorEastAsia" w:hint="eastAsia"/>
                <w:spacing w:val="-24"/>
                <w:sz w:val="28"/>
                <w:szCs w:val="28"/>
              </w:rPr>
              <w:t>創新能力</w:t>
            </w:r>
            <w:r w:rsidRPr="007400D8">
              <w:rPr>
                <w:rFonts w:asciiTheme="minorEastAsia" w:hAnsiTheme="minorEastAsia"/>
                <w:spacing w:val="-24"/>
                <w:sz w:val="28"/>
                <w:szCs w:val="28"/>
              </w:rPr>
              <w:t>(10)</w:t>
            </w:r>
          </w:p>
        </w:tc>
        <w:tc>
          <w:tcPr>
            <w:tcW w:w="12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30A40049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1EABCB1C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3F9BBBCD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26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54807E04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13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606F316C" w14:textId="77777777" w:rsidR="003A3884" w:rsidRPr="007400D8" w:rsidRDefault="003A3884" w:rsidP="003A3884">
            <w:pPr>
              <w:tabs>
                <w:tab w:val="left" w:pos="1076"/>
              </w:tabs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F180" w14:textId="77777777" w:rsidR="003A3884" w:rsidRPr="007400D8" w:rsidRDefault="003A3884" w:rsidP="003A3884">
            <w:pPr>
              <w:snapToGrid w:val="0"/>
              <w:spacing w:beforeLines="20" w:before="72" w:afterLines="20" w:after="72" w:line="440" w:lineRule="atLeast"/>
              <w:ind w:firstLineChars="50" w:firstLine="14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400D8">
              <w:rPr>
                <w:rFonts w:asciiTheme="minorEastAsia" w:hAnsiTheme="minorEastAsia"/>
                <w:sz w:val="28"/>
                <w:szCs w:val="28"/>
              </w:rPr>
              <w:t>24</w:t>
            </w:r>
          </w:p>
        </w:tc>
      </w:tr>
    </w:tbl>
    <w:p w14:paraId="7FA00CC5" w14:textId="77777777" w:rsidR="003A3884" w:rsidRPr="007400D8" w:rsidRDefault="003A3884" w:rsidP="003A3884">
      <w:pPr>
        <w:snapToGrid w:val="0"/>
        <w:spacing w:line="320" w:lineRule="atLeast"/>
        <w:ind w:rightChars="-508" w:right="-1219"/>
        <w:rPr>
          <w:rFonts w:asciiTheme="minorEastAsia" w:hAnsiTheme="minorEastAsia"/>
          <w:szCs w:val="24"/>
        </w:rPr>
      </w:pPr>
      <w:proofErr w:type="gramStart"/>
      <w:r w:rsidRPr="007400D8">
        <w:rPr>
          <w:rFonts w:asciiTheme="minorEastAsia" w:hAnsiTheme="minorEastAsia" w:hint="eastAsia"/>
          <w:szCs w:val="24"/>
        </w:rPr>
        <w:t>註</w:t>
      </w:r>
      <w:proofErr w:type="gramEnd"/>
      <w:r w:rsidRPr="007400D8">
        <w:rPr>
          <w:rFonts w:asciiTheme="minorEastAsia" w:hAnsiTheme="minorEastAsia" w:hint="eastAsia"/>
          <w:szCs w:val="24"/>
        </w:rPr>
        <w:t>：</w:t>
      </w:r>
      <w:r w:rsidRPr="007400D8">
        <w:rPr>
          <w:rFonts w:asciiTheme="minorEastAsia" w:hAnsiTheme="minorEastAsia"/>
          <w:szCs w:val="24"/>
        </w:rPr>
        <w:t>1.</w:t>
      </w:r>
      <w:r w:rsidRPr="007400D8">
        <w:rPr>
          <w:rFonts w:asciiTheme="minorEastAsia" w:hAnsiTheme="minorEastAsia" w:hint="eastAsia"/>
          <w:spacing w:val="-14"/>
          <w:szCs w:val="24"/>
        </w:rPr>
        <w:t>「全球競爭力指數</w:t>
      </w:r>
      <w:r w:rsidRPr="007400D8">
        <w:rPr>
          <w:rFonts w:asciiTheme="minorEastAsia" w:hAnsiTheme="minorEastAsia"/>
          <w:spacing w:val="-14"/>
          <w:szCs w:val="24"/>
        </w:rPr>
        <w:t>4.0</w:t>
      </w:r>
      <w:r w:rsidRPr="007400D8">
        <w:rPr>
          <w:rFonts w:asciiTheme="minorEastAsia" w:hAnsiTheme="minorEastAsia" w:hint="eastAsia"/>
          <w:spacing w:val="-14"/>
          <w:szCs w:val="24"/>
        </w:rPr>
        <w:t>」包括</w:t>
      </w:r>
      <w:r w:rsidRPr="007400D8">
        <w:rPr>
          <w:rFonts w:asciiTheme="minorEastAsia" w:hAnsiTheme="minorEastAsia"/>
          <w:spacing w:val="-14"/>
          <w:szCs w:val="24"/>
        </w:rPr>
        <w:t>4</w:t>
      </w:r>
      <w:r w:rsidRPr="007400D8">
        <w:rPr>
          <w:rFonts w:asciiTheme="minorEastAsia" w:hAnsiTheme="minorEastAsia" w:hint="eastAsia"/>
          <w:spacing w:val="-14"/>
          <w:szCs w:val="24"/>
        </w:rPr>
        <w:t>大類、</w:t>
      </w:r>
      <w:r w:rsidRPr="007400D8">
        <w:rPr>
          <w:rFonts w:asciiTheme="minorEastAsia" w:hAnsiTheme="minorEastAsia"/>
          <w:spacing w:val="-14"/>
          <w:szCs w:val="24"/>
        </w:rPr>
        <w:t>12</w:t>
      </w:r>
      <w:proofErr w:type="gramStart"/>
      <w:r w:rsidRPr="007400D8">
        <w:rPr>
          <w:rFonts w:asciiTheme="minorEastAsia" w:hAnsiTheme="minorEastAsia" w:hint="eastAsia"/>
          <w:spacing w:val="-14"/>
          <w:szCs w:val="24"/>
        </w:rPr>
        <w:t>中項及</w:t>
      </w:r>
      <w:proofErr w:type="gramEnd"/>
      <w:r w:rsidRPr="007400D8">
        <w:rPr>
          <w:rFonts w:asciiTheme="minorEastAsia" w:hAnsiTheme="minorEastAsia"/>
          <w:spacing w:val="-14"/>
          <w:szCs w:val="24"/>
        </w:rPr>
        <w:t>103</w:t>
      </w:r>
      <w:r w:rsidRPr="007400D8">
        <w:rPr>
          <w:rFonts w:asciiTheme="minorEastAsia" w:hAnsiTheme="minorEastAsia" w:hint="eastAsia"/>
          <w:spacing w:val="-14"/>
          <w:szCs w:val="24"/>
        </w:rPr>
        <w:t>個細項。受評國家數為</w:t>
      </w:r>
      <w:r w:rsidRPr="007400D8">
        <w:rPr>
          <w:rFonts w:asciiTheme="minorEastAsia" w:hAnsiTheme="minorEastAsia"/>
          <w:spacing w:val="-14"/>
          <w:szCs w:val="24"/>
        </w:rPr>
        <w:t>141</w:t>
      </w:r>
      <w:r w:rsidRPr="007400D8">
        <w:rPr>
          <w:rFonts w:asciiTheme="minorEastAsia" w:hAnsiTheme="minorEastAsia" w:hint="eastAsia"/>
          <w:spacing w:val="-14"/>
          <w:szCs w:val="24"/>
        </w:rPr>
        <w:t>個。</w:t>
      </w:r>
    </w:p>
    <w:p w14:paraId="3A16EC2F" w14:textId="77777777" w:rsidR="003A3884" w:rsidRPr="007400D8" w:rsidRDefault="003A3884" w:rsidP="003A3884">
      <w:pPr>
        <w:widowControl/>
        <w:snapToGrid w:val="0"/>
        <w:ind w:firstLineChars="200" w:firstLine="480"/>
        <w:rPr>
          <w:rFonts w:asciiTheme="minorEastAsia" w:hAnsiTheme="minorEastAsia"/>
          <w:szCs w:val="24"/>
        </w:rPr>
      </w:pPr>
      <w:r w:rsidRPr="007400D8">
        <w:rPr>
          <w:rFonts w:asciiTheme="minorEastAsia" w:hAnsiTheme="minorEastAsia"/>
          <w:szCs w:val="24"/>
        </w:rPr>
        <w:t>2. ( )</w:t>
      </w:r>
      <w:r w:rsidRPr="007400D8">
        <w:rPr>
          <w:rFonts w:asciiTheme="minorEastAsia" w:hAnsiTheme="minorEastAsia" w:hint="eastAsia"/>
          <w:szCs w:val="24"/>
        </w:rPr>
        <w:t>內為細項個數。</w:t>
      </w:r>
    </w:p>
    <w:p w14:paraId="1C6FA26A" w14:textId="77777777" w:rsidR="003A3884" w:rsidRPr="007400D8" w:rsidRDefault="003A3884" w:rsidP="003A3884">
      <w:pPr>
        <w:widowControl/>
        <w:snapToGrid w:val="0"/>
        <w:ind w:firstLineChars="200" w:firstLine="480"/>
        <w:rPr>
          <w:rFonts w:asciiTheme="minorEastAsia" w:hAnsiTheme="minorEastAsia"/>
          <w:spacing w:val="-14"/>
          <w:szCs w:val="24"/>
        </w:rPr>
      </w:pPr>
      <w:r w:rsidRPr="007400D8">
        <w:rPr>
          <w:rFonts w:asciiTheme="minorEastAsia" w:hAnsiTheme="minorEastAsia"/>
          <w:szCs w:val="24"/>
        </w:rPr>
        <w:t>3.</w:t>
      </w:r>
      <w:r w:rsidRPr="007400D8">
        <w:rPr>
          <w:rFonts w:asciiTheme="minorEastAsia" w:hAnsiTheme="minorEastAsia"/>
        </w:rPr>
        <w:t xml:space="preserve"> *</w:t>
      </w:r>
      <w:r w:rsidRPr="007400D8">
        <w:rPr>
          <w:rFonts w:asciiTheme="minorEastAsia" w:hAnsiTheme="minorEastAsia" w:hint="eastAsia"/>
        </w:rPr>
        <w:t>「</w:t>
      </w:r>
      <w:r w:rsidRPr="007400D8">
        <w:rPr>
          <w:rFonts w:asciiTheme="minorEastAsia" w:hAnsiTheme="minorEastAsia" w:hint="eastAsia"/>
          <w:szCs w:val="24"/>
        </w:rPr>
        <w:t>總體經濟穩定」</w:t>
      </w:r>
      <w:proofErr w:type="gramStart"/>
      <w:r w:rsidRPr="007400D8">
        <w:rPr>
          <w:rFonts w:asciiTheme="minorEastAsia" w:hAnsiTheme="minorEastAsia" w:hint="eastAsia"/>
          <w:szCs w:val="24"/>
        </w:rPr>
        <w:t>中項共</w:t>
      </w:r>
      <w:proofErr w:type="gramEnd"/>
      <w:r w:rsidRPr="007400D8">
        <w:rPr>
          <w:rFonts w:asciiTheme="minorEastAsia" w:hAnsiTheme="minorEastAsia"/>
          <w:szCs w:val="24"/>
        </w:rPr>
        <w:t>33</w:t>
      </w:r>
      <w:r w:rsidRPr="007400D8">
        <w:rPr>
          <w:rFonts w:asciiTheme="minorEastAsia" w:hAnsiTheme="minorEastAsia" w:hint="eastAsia"/>
          <w:szCs w:val="24"/>
        </w:rPr>
        <w:t>個經濟體並列第</w:t>
      </w:r>
      <w:r w:rsidRPr="007400D8">
        <w:rPr>
          <w:rFonts w:asciiTheme="minorEastAsia" w:hAnsiTheme="minorEastAsia"/>
          <w:szCs w:val="24"/>
        </w:rPr>
        <w:t>1</w:t>
      </w:r>
      <w:r w:rsidRPr="007400D8">
        <w:rPr>
          <w:rFonts w:asciiTheme="minorEastAsia" w:hAnsiTheme="minorEastAsia" w:hint="eastAsia"/>
          <w:szCs w:val="24"/>
        </w:rPr>
        <w:t>。</w:t>
      </w:r>
    </w:p>
    <w:p w14:paraId="01B68019" w14:textId="77777777" w:rsidR="003A3884" w:rsidRPr="007400D8" w:rsidRDefault="003A3884" w:rsidP="003A3884">
      <w:pPr>
        <w:snapToGrid w:val="0"/>
        <w:spacing w:line="240" w:lineRule="atLeast"/>
        <w:ind w:leftChars="-1" w:left="723" w:rightChars="-118" w:right="-283" w:hangingChars="302" w:hanging="725"/>
        <w:rPr>
          <w:rFonts w:asciiTheme="minorEastAsia" w:hAnsiTheme="minorEastAsia"/>
          <w:szCs w:val="24"/>
        </w:rPr>
      </w:pPr>
      <w:r w:rsidRPr="007400D8">
        <w:rPr>
          <w:rFonts w:asciiTheme="minorEastAsia" w:hAnsiTheme="minorEastAsia" w:hint="eastAsia"/>
          <w:szCs w:val="24"/>
        </w:rPr>
        <w:t>資料來源：</w:t>
      </w:r>
      <w:r w:rsidRPr="007400D8">
        <w:rPr>
          <w:rFonts w:asciiTheme="minorEastAsia" w:hAnsiTheme="minorEastAsia"/>
          <w:szCs w:val="24"/>
        </w:rPr>
        <w:t xml:space="preserve">WEF, </w:t>
      </w:r>
      <w:proofErr w:type="gramStart"/>
      <w:r w:rsidRPr="007400D8">
        <w:rPr>
          <w:rFonts w:asciiTheme="minorEastAsia" w:hAnsiTheme="minorEastAsia"/>
          <w:szCs w:val="24"/>
        </w:rPr>
        <w:t>The</w:t>
      </w:r>
      <w:proofErr w:type="gramEnd"/>
      <w:r w:rsidRPr="007400D8">
        <w:rPr>
          <w:rFonts w:asciiTheme="minorEastAsia" w:hAnsiTheme="minorEastAsia"/>
          <w:szCs w:val="24"/>
        </w:rPr>
        <w:t xml:space="preserve"> Global Competitiveness Report 2019.</w:t>
      </w:r>
    </w:p>
    <w:p w14:paraId="515CEC6A" w14:textId="77777777" w:rsidR="003A3884" w:rsidRPr="007400D8" w:rsidRDefault="003A3884" w:rsidP="003A3884">
      <w:pPr>
        <w:adjustRightInd w:val="0"/>
        <w:snapToGrid w:val="0"/>
        <w:ind w:leftChars="-200" w:left="-480" w:rightChars="-281" w:right="-674" w:firstLineChars="400" w:firstLine="960"/>
        <w:rPr>
          <w:rFonts w:asciiTheme="minorEastAsia" w:hAnsiTheme="minorEastAsia"/>
          <w:szCs w:val="26"/>
        </w:rPr>
      </w:pPr>
    </w:p>
    <w:p w14:paraId="74E6743A" w14:textId="77777777" w:rsidR="003A3884" w:rsidRPr="007400D8" w:rsidRDefault="003A3884" w:rsidP="00EF1342">
      <w:pPr>
        <w:pStyle w:val="k02"/>
        <w:tabs>
          <w:tab w:val="left" w:pos="680"/>
        </w:tabs>
        <w:spacing w:line="540" w:lineRule="exact"/>
        <w:ind w:firstLine="0"/>
        <w:rPr>
          <w:rFonts w:asciiTheme="minorEastAsia" w:eastAsiaTheme="minorEastAsia" w:hAnsiTheme="minorEastAsia"/>
          <w:sz w:val="32"/>
          <w:szCs w:val="32"/>
        </w:rPr>
      </w:pPr>
    </w:p>
    <w:p w14:paraId="4805BE1F" w14:textId="77777777" w:rsidR="003A3884" w:rsidRPr="007400D8" w:rsidRDefault="003A3884" w:rsidP="00EF1342">
      <w:pPr>
        <w:pStyle w:val="k02"/>
        <w:tabs>
          <w:tab w:val="left" w:pos="680"/>
        </w:tabs>
        <w:spacing w:line="540" w:lineRule="exact"/>
        <w:ind w:firstLine="0"/>
        <w:rPr>
          <w:rFonts w:asciiTheme="minorEastAsia" w:eastAsiaTheme="minorEastAsia" w:hAnsiTheme="minorEastAsia"/>
          <w:sz w:val="32"/>
          <w:szCs w:val="32"/>
        </w:rPr>
      </w:pPr>
    </w:p>
    <w:p w14:paraId="1F5B7837" w14:textId="77777777" w:rsidR="00A17538" w:rsidRPr="00D12819" w:rsidRDefault="00A17538" w:rsidP="00A17538">
      <w:pPr>
        <w:snapToGrid w:val="0"/>
        <w:spacing w:afterLines="50" w:after="180" w:line="460" w:lineRule="atLeast"/>
        <w:ind w:leftChars="-250" w:left="-600" w:firstLineChars="143" w:firstLine="458"/>
        <w:jc w:val="center"/>
        <w:rPr>
          <w:rFonts w:asciiTheme="minorEastAsia" w:hAnsiTheme="minorEastAsia"/>
          <w:b/>
          <w:sz w:val="32"/>
          <w:szCs w:val="32"/>
        </w:rPr>
      </w:pPr>
      <w:r w:rsidRPr="00D12819">
        <w:rPr>
          <w:rFonts w:asciiTheme="minorEastAsia" w:hAnsiTheme="minorEastAsia"/>
          <w:b/>
          <w:sz w:val="32"/>
          <w:szCs w:val="32"/>
        </w:rPr>
        <w:lastRenderedPageBreak/>
        <w:t>表</w:t>
      </w:r>
      <w:r w:rsidRPr="00D12819">
        <w:rPr>
          <w:rFonts w:asciiTheme="minorEastAsia" w:hAnsiTheme="minorEastAsia" w:hint="eastAsia"/>
          <w:b/>
          <w:sz w:val="32"/>
          <w:szCs w:val="32"/>
        </w:rPr>
        <w:t>3</w:t>
      </w:r>
      <w:r w:rsidRPr="00D12819">
        <w:rPr>
          <w:rFonts w:asciiTheme="minorEastAsia" w:hAnsiTheme="minorEastAsia"/>
          <w:b/>
          <w:sz w:val="32"/>
          <w:szCs w:val="32"/>
        </w:rPr>
        <w:t xml:space="preserve">  WEF 201</w:t>
      </w:r>
      <w:r w:rsidRPr="00D12819">
        <w:rPr>
          <w:rFonts w:asciiTheme="minorEastAsia" w:hAnsiTheme="minorEastAsia" w:hint="eastAsia"/>
          <w:b/>
          <w:sz w:val="32"/>
          <w:szCs w:val="32"/>
        </w:rPr>
        <w:t>9</w:t>
      </w:r>
      <w:r w:rsidRPr="00D12819">
        <w:rPr>
          <w:rFonts w:asciiTheme="minorEastAsia" w:hAnsiTheme="minorEastAsia"/>
          <w:b/>
          <w:sz w:val="32"/>
          <w:szCs w:val="32"/>
        </w:rPr>
        <w:t>年我國「全球競爭力</w:t>
      </w:r>
      <w:r w:rsidRPr="00D12819">
        <w:rPr>
          <w:rFonts w:asciiTheme="minorEastAsia" w:hAnsiTheme="minorEastAsia" w:hint="eastAsia"/>
          <w:b/>
          <w:sz w:val="32"/>
          <w:szCs w:val="32"/>
        </w:rPr>
        <w:t>指數4.0</w:t>
      </w:r>
      <w:r w:rsidRPr="00D12819">
        <w:rPr>
          <w:rFonts w:asciiTheme="minorEastAsia" w:hAnsiTheme="minorEastAsia"/>
          <w:b/>
          <w:sz w:val="32"/>
          <w:szCs w:val="32"/>
        </w:rPr>
        <w:t>」</w:t>
      </w:r>
      <w:r w:rsidRPr="00D12819">
        <w:rPr>
          <w:rFonts w:asciiTheme="minorEastAsia" w:hAnsiTheme="minorEastAsia" w:hint="eastAsia"/>
          <w:b/>
          <w:sz w:val="32"/>
          <w:szCs w:val="32"/>
        </w:rPr>
        <w:t>優勢項目</w:t>
      </w:r>
    </w:p>
    <w:tbl>
      <w:tblPr>
        <w:tblStyle w:val="af2"/>
        <w:tblW w:w="9164" w:type="dxa"/>
        <w:tblInd w:w="108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247"/>
        <w:gridCol w:w="4776"/>
        <w:gridCol w:w="1175"/>
        <w:gridCol w:w="945"/>
      </w:tblGrid>
      <w:tr w:rsidR="007400D8" w:rsidRPr="00D12819" w14:paraId="44790D38" w14:textId="77777777" w:rsidTr="00A17538">
        <w:trPr>
          <w:trHeight w:val="296"/>
        </w:trPr>
        <w:tc>
          <w:tcPr>
            <w:tcW w:w="2021" w:type="dxa"/>
          </w:tcPr>
          <w:p w14:paraId="131F9E5D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大類名稱</w:t>
            </w:r>
          </w:p>
        </w:tc>
        <w:tc>
          <w:tcPr>
            <w:tcW w:w="247" w:type="dxa"/>
            <w:tcBorders>
              <w:bottom w:val="single" w:sz="4" w:space="0" w:color="auto"/>
              <w:right w:val="nil"/>
            </w:tcBorders>
          </w:tcPr>
          <w:p w14:paraId="3F0B1B18" w14:textId="77777777" w:rsidR="00A17538" w:rsidRPr="00D12819" w:rsidRDefault="00A17538" w:rsidP="004C4587">
            <w:pPr>
              <w:snapToGrid w:val="0"/>
              <w:ind w:leftChars="-31" w:left="-74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4776" w:type="dxa"/>
            <w:tcBorders>
              <w:left w:val="nil"/>
              <w:bottom w:val="single" w:sz="4" w:space="0" w:color="auto"/>
            </w:tcBorders>
          </w:tcPr>
          <w:p w14:paraId="281B423C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細項名稱</w:t>
            </w:r>
          </w:p>
        </w:tc>
        <w:tc>
          <w:tcPr>
            <w:tcW w:w="1175" w:type="dxa"/>
          </w:tcPr>
          <w:p w14:paraId="38C8BB75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數值</w:t>
            </w:r>
          </w:p>
        </w:tc>
        <w:tc>
          <w:tcPr>
            <w:tcW w:w="945" w:type="dxa"/>
          </w:tcPr>
          <w:p w14:paraId="07CC522C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名次</w:t>
            </w:r>
          </w:p>
        </w:tc>
      </w:tr>
      <w:tr w:rsidR="007400D8" w:rsidRPr="00D12819" w14:paraId="7A0C29DE" w14:textId="77777777" w:rsidTr="00A17538">
        <w:trPr>
          <w:trHeight w:val="256"/>
        </w:trPr>
        <w:tc>
          <w:tcPr>
            <w:tcW w:w="2021" w:type="dxa"/>
            <w:vMerge w:val="restart"/>
            <w:vAlign w:val="center"/>
          </w:tcPr>
          <w:p w14:paraId="72FCEFC3" w14:textId="77777777" w:rsidR="00A17538" w:rsidRPr="00D12819" w:rsidRDefault="00A17538" w:rsidP="004C4587">
            <w:pPr>
              <w:snapToGrid w:val="0"/>
              <w:ind w:left="600" w:hangingChars="214" w:hanging="600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一、環境便利性</w:t>
            </w:r>
          </w:p>
        </w:tc>
        <w:tc>
          <w:tcPr>
            <w:tcW w:w="247" w:type="dxa"/>
            <w:tcBorders>
              <w:right w:val="nil"/>
            </w:tcBorders>
          </w:tcPr>
          <w:p w14:paraId="6C87048C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12C660AE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1.16土地管理的品質(2018，指數)</w:t>
            </w:r>
          </w:p>
        </w:tc>
        <w:tc>
          <w:tcPr>
            <w:tcW w:w="1175" w:type="dxa"/>
            <w:vAlign w:val="center"/>
          </w:tcPr>
          <w:p w14:paraId="5F77A363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28.5</w:t>
            </w:r>
          </w:p>
        </w:tc>
        <w:tc>
          <w:tcPr>
            <w:tcW w:w="945" w:type="dxa"/>
            <w:vAlign w:val="center"/>
          </w:tcPr>
          <w:p w14:paraId="0BC4054E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1*</w:t>
            </w:r>
          </w:p>
        </w:tc>
      </w:tr>
      <w:tr w:rsidR="007400D8" w:rsidRPr="00D12819" w14:paraId="00279A03" w14:textId="77777777" w:rsidTr="00A17538">
        <w:trPr>
          <w:trHeight w:val="256"/>
        </w:trPr>
        <w:tc>
          <w:tcPr>
            <w:tcW w:w="2021" w:type="dxa"/>
            <w:vMerge/>
            <w:vAlign w:val="center"/>
          </w:tcPr>
          <w:p w14:paraId="3FAF341E" w14:textId="77777777" w:rsidR="00A17538" w:rsidRPr="00D12819" w:rsidRDefault="00A17538" w:rsidP="004C4587">
            <w:pPr>
              <w:snapToGrid w:val="0"/>
              <w:ind w:left="600" w:hangingChars="214" w:hanging="60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3F6F3026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27970610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1.19 股東權益(2018，指數)</w:t>
            </w:r>
          </w:p>
        </w:tc>
        <w:tc>
          <w:tcPr>
            <w:tcW w:w="1175" w:type="dxa"/>
            <w:vAlign w:val="center"/>
          </w:tcPr>
          <w:p w14:paraId="67D048A3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8.0</w:t>
            </w:r>
          </w:p>
        </w:tc>
        <w:tc>
          <w:tcPr>
            <w:tcW w:w="945" w:type="dxa"/>
            <w:vAlign w:val="center"/>
          </w:tcPr>
          <w:p w14:paraId="3C7F713A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7</w:t>
            </w:r>
          </w:p>
        </w:tc>
      </w:tr>
      <w:tr w:rsidR="007400D8" w:rsidRPr="00D12819" w14:paraId="200A2C89" w14:textId="77777777" w:rsidTr="00A17538">
        <w:trPr>
          <w:trHeight w:val="256"/>
        </w:trPr>
        <w:tc>
          <w:tcPr>
            <w:tcW w:w="2021" w:type="dxa"/>
            <w:vMerge/>
            <w:vAlign w:val="center"/>
          </w:tcPr>
          <w:p w14:paraId="0A4C13B3" w14:textId="77777777" w:rsidR="00A17538" w:rsidRPr="00D12819" w:rsidRDefault="00A17538" w:rsidP="004C4587">
            <w:pPr>
              <w:snapToGrid w:val="0"/>
              <w:ind w:left="600" w:hangingChars="214" w:hanging="60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239C6CC2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43050F35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2.04</w:t>
            </w: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火車運輸服務的效率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(</w:t>
            </w:r>
            <w:r w:rsidRPr="00D12819">
              <w:rPr>
                <w:rFonts w:asciiTheme="minorEastAsia" w:eastAsiaTheme="minorEastAsia" w:hAnsiTheme="minorEastAsia" w:hint="eastAsia"/>
                <w:spacing w:val="-20"/>
                <w:sz w:val="24"/>
                <w:szCs w:val="24"/>
              </w:rPr>
              <w:t>2018-2019加權計算)</w:t>
            </w:r>
          </w:p>
        </w:tc>
        <w:tc>
          <w:tcPr>
            <w:tcW w:w="1175" w:type="dxa"/>
            <w:vAlign w:val="center"/>
          </w:tcPr>
          <w:p w14:paraId="34252C73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5.4</w:t>
            </w:r>
          </w:p>
        </w:tc>
        <w:tc>
          <w:tcPr>
            <w:tcW w:w="945" w:type="dxa"/>
            <w:vAlign w:val="center"/>
          </w:tcPr>
          <w:p w14:paraId="1126FED0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8</w:t>
            </w:r>
          </w:p>
        </w:tc>
      </w:tr>
      <w:tr w:rsidR="007400D8" w:rsidRPr="00D12819" w14:paraId="5535D5AB" w14:textId="77777777" w:rsidTr="00A17538">
        <w:trPr>
          <w:trHeight w:val="256"/>
        </w:trPr>
        <w:tc>
          <w:tcPr>
            <w:tcW w:w="2021" w:type="dxa"/>
            <w:vMerge/>
            <w:vAlign w:val="center"/>
          </w:tcPr>
          <w:p w14:paraId="415B355F" w14:textId="77777777" w:rsidR="00A17538" w:rsidRPr="00D12819" w:rsidRDefault="00A17538" w:rsidP="004C4587">
            <w:pPr>
              <w:snapToGrid w:val="0"/>
              <w:ind w:left="600" w:hangingChars="214" w:hanging="60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631B60CA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2C5D1913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2.09電力普及度(2017，%)</w:t>
            </w:r>
          </w:p>
        </w:tc>
        <w:tc>
          <w:tcPr>
            <w:tcW w:w="1175" w:type="dxa"/>
            <w:vAlign w:val="center"/>
          </w:tcPr>
          <w:p w14:paraId="0A97B2C4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100.0</w:t>
            </w:r>
          </w:p>
        </w:tc>
        <w:tc>
          <w:tcPr>
            <w:tcW w:w="945" w:type="dxa"/>
            <w:vAlign w:val="center"/>
          </w:tcPr>
          <w:p w14:paraId="78B1B9E7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2</w:t>
            </w:r>
          </w:p>
        </w:tc>
      </w:tr>
      <w:tr w:rsidR="007400D8" w:rsidRPr="00D12819" w14:paraId="3DE09E6E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0D52D99D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3E73235E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6220A3FD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2.10電力供給品質(2016，%)</w:t>
            </w:r>
          </w:p>
        </w:tc>
        <w:tc>
          <w:tcPr>
            <w:tcW w:w="1175" w:type="dxa"/>
            <w:vAlign w:val="center"/>
          </w:tcPr>
          <w:p w14:paraId="19400EC2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3.3</w:t>
            </w:r>
          </w:p>
        </w:tc>
        <w:tc>
          <w:tcPr>
            <w:tcW w:w="945" w:type="dxa"/>
            <w:vAlign w:val="center"/>
          </w:tcPr>
          <w:p w14:paraId="4982E6E4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8</w:t>
            </w:r>
          </w:p>
        </w:tc>
      </w:tr>
      <w:tr w:rsidR="007400D8" w:rsidRPr="00D12819" w14:paraId="271B8358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6D2AC77D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1D33E4F9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6AE3E0EC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4.01通膨</w:t>
            </w:r>
            <w:proofErr w:type="gramEnd"/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率(2017-2018移動平均，%)</w:t>
            </w:r>
          </w:p>
        </w:tc>
        <w:tc>
          <w:tcPr>
            <w:tcW w:w="1175" w:type="dxa"/>
            <w:vAlign w:val="center"/>
          </w:tcPr>
          <w:p w14:paraId="4338ADFA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1.3</w:t>
            </w:r>
          </w:p>
        </w:tc>
        <w:tc>
          <w:tcPr>
            <w:tcW w:w="945" w:type="dxa"/>
            <w:vAlign w:val="center"/>
          </w:tcPr>
          <w:p w14:paraId="70772D8E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1*</w:t>
            </w:r>
          </w:p>
        </w:tc>
      </w:tr>
      <w:tr w:rsidR="007400D8" w:rsidRPr="00D12819" w14:paraId="0F0D6529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658A8A07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0EDE1E30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7A38E3A3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4.02政府債務占GDP比率之變動(2018-2019，指數)</w:t>
            </w:r>
          </w:p>
        </w:tc>
        <w:tc>
          <w:tcPr>
            <w:tcW w:w="1175" w:type="dxa"/>
            <w:vAlign w:val="center"/>
          </w:tcPr>
          <w:p w14:paraId="7381DA00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100.0</w:t>
            </w:r>
          </w:p>
        </w:tc>
        <w:tc>
          <w:tcPr>
            <w:tcW w:w="945" w:type="dxa"/>
            <w:vAlign w:val="center"/>
          </w:tcPr>
          <w:p w14:paraId="57952085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1*</w:t>
            </w:r>
          </w:p>
        </w:tc>
      </w:tr>
      <w:tr w:rsidR="007400D8" w:rsidRPr="00D12819" w14:paraId="4A4CADF9" w14:textId="77777777" w:rsidTr="00A17538">
        <w:trPr>
          <w:trHeight w:val="510"/>
        </w:trPr>
        <w:tc>
          <w:tcPr>
            <w:tcW w:w="2021" w:type="dxa"/>
            <w:vAlign w:val="center"/>
          </w:tcPr>
          <w:p w14:paraId="0FEE9D61" w14:textId="77777777" w:rsidR="00A17538" w:rsidRPr="00D12819" w:rsidRDefault="00A17538" w:rsidP="004C4587">
            <w:pPr>
              <w:snapToGrid w:val="0"/>
              <w:ind w:left="600" w:hangingChars="214" w:hanging="600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二、人力資本</w:t>
            </w:r>
          </w:p>
        </w:tc>
        <w:tc>
          <w:tcPr>
            <w:tcW w:w="247" w:type="dxa"/>
            <w:tcBorders>
              <w:right w:val="nil"/>
            </w:tcBorders>
          </w:tcPr>
          <w:p w14:paraId="501850A7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4FDAFC45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6.06企業找到具技能就業者的容易程度 (2018-2019加權計算)</w:t>
            </w:r>
          </w:p>
        </w:tc>
        <w:tc>
          <w:tcPr>
            <w:tcW w:w="1175" w:type="dxa"/>
            <w:vAlign w:val="center"/>
          </w:tcPr>
          <w:p w14:paraId="1F0CC899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5.1</w:t>
            </w:r>
          </w:p>
        </w:tc>
        <w:tc>
          <w:tcPr>
            <w:tcW w:w="945" w:type="dxa"/>
            <w:vAlign w:val="center"/>
          </w:tcPr>
          <w:p w14:paraId="48784DC7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7</w:t>
            </w:r>
          </w:p>
        </w:tc>
      </w:tr>
      <w:tr w:rsidR="007400D8" w:rsidRPr="00D12819" w14:paraId="434814E3" w14:textId="77777777" w:rsidTr="00A17538">
        <w:trPr>
          <w:trHeight w:val="510"/>
        </w:trPr>
        <w:tc>
          <w:tcPr>
            <w:tcW w:w="2021" w:type="dxa"/>
            <w:vMerge w:val="restart"/>
            <w:vAlign w:val="center"/>
          </w:tcPr>
          <w:p w14:paraId="7ABB0BC2" w14:textId="77777777" w:rsidR="00A17538" w:rsidRPr="00D12819" w:rsidRDefault="00A17538" w:rsidP="004C4587">
            <w:pPr>
              <w:snapToGrid w:val="0"/>
              <w:ind w:left="600" w:hangingChars="214" w:hanging="600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三、市場</w:t>
            </w:r>
          </w:p>
        </w:tc>
        <w:tc>
          <w:tcPr>
            <w:tcW w:w="247" w:type="dxa"/>
            <w:tcBorders>
              <w:right w:val="nil"/>
            </w:tcBorders>
          </w:tcPr>
          <w:p w14:paraId="74BF1DAA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62E1FD44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7.02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企業或企業集團操縱市場的程度(2018-2019加權計算)</w:t>
            </w:r>
          </w:p>
        </w:tc>
        <w:tc>
          <w:tcPr>
            <w:tcW w:w="1175" w:type="dxa"/>
            <w:vAlign w:val="center"/>
          </w:tcPr>
          <w:p w14:paraId="12BDF2F2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5.2</w:t>
            </w:r>
          </w:p>
        </w:tc>
        <w:tc>
          <w:tcPr>
            <w:tcW w:w="945" w:type="dxa"/>
            <w:vAlign w:val="center"/>
          </w:tcPr>
          <w:p w14:paraId="1C1DEE34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8</w:t>
            </w:r>
          </w:p>
        </w:tc>
      </w:tr>
      <w:tr w:rsidR="007400D8" w:rsidRPr="00D12819" w14:paraId="3A6A0876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3F5613B1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643E5539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46586970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7.03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</w:t>
            </w: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服務業的競爭程度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(2018-2019加權計算)</w:t>
            </w:r>
          </w:p>
        </w:tc>
        <w:tc>
          <w:tcPr>
            <w:tcW w:w="1175" w:type="dxa"/>
            <w:vAlign w:val="center"/>
          </w:tcPr>
          <w:p w14:paraId="48D1BF95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5.7</w:t>
            </w:r>
          </w:p>
        </w:tc>
        <w:tc>
          <w:tcPr>
            <w:tcW w:w="945" w:type="dxa"/>
            <w:vAlign w:val="center"/>
          </w:tcPr>
          <w:p w14:paraId="31AFA56D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</w:t>
            </w:r>
          </w:p>
        </w:tc>
      </w:tr>
      <w:tr w:rsidR="007400D8" w:rsidRPr="00D12819" w14:paraId="5ACB01C2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10D363BF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18A657CD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40831CE7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8.04工資決策的彈性程度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(2018-2019加權計算)</w:t>
            </w:r>
          </w:p>
        </w:tc>
        <w:tc>
          <w:tcPr>
            <w:tcW w:w="1175" w:type="dxa"/>
            <w:vAlign w:val="center"/>
          </w:tcPr>
          <w:p w14:paraId="00F8A410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6.0</w:t>
            </w:r>
          </w:p>
        </w:tc>
        <w:tc>
          <w:tcPr>
            <w:tcW w:w="945" w:type="dxa"/>
            <w:vAlign w:val="center"/>
          </w:tcPr>
          <w:p w14:paraId="5DBA9AA1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4</w:t>
            </w:r>
          </w:p>
        </w:tc>
      </w:tr>
      <w:tr w:rsidR="007400D8" w:rsidRPr="00D12819" w14:paraId="50FA57B7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390F4AAA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1AB037C6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75585C80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8.08</w:t>
            </w: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專業勞動力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在國內</w:t>
            </w: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的流動程度</w:t>
            </w:r>
          </w:p>
          <w:p w14:paraId="59E195D5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(2018-2019加權計算)</w:t>
            </w:r>
          </w:p>
        </w:tc>
        <w:tc>
          <w:tcPr>
            <w:tcW w:w="1175" w:type="dxa"/>
            <w:vAlign w:val="center"/>
          </w:tcPr>
          <w:p w14:paraId="3E3DE59E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5.5</w:t>
            </w:r>
          </w:p>
        </w:tc>
        <w:tc>
          <w:tcPr>
            <w:tcW w:w="945" w:type="dxa"/>
            <w:vAlign w:val="center"/>
          </w:tcPr>
          <w:p w14:paraId="679EC50C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</w:t>
            </w:r>
          </w:p>
        </w:tc>
      </w:tr>
      <w:tr w:rsidR="007400D8" w:rsidRPr="00D12819" w14:paraId="5BC89F42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2F03F913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46770F77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60991F98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9.02中小企業取得融資的程度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(2018-2019加權計算)</w:t>
            </w:r>
          </w:p>
        </w:tc>
        <w:tc>
          <w:tcPr>
            <w:tcW w:w="1175" w:type="dxa"/>
            <w:vAlign w:val="center"/>
          </w:tcPr>
          <w:p w14:paraId="6D5E027A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5.2</w:t>
            </w:r>
          </w:p>
        </w:tc>
        <w:tc>
          <w:tcPr>
            <w:tcW w:w="945" w:type="dxa"/>
            <w:vAlign w:val="center"/>
          </w:tcPr>
          <w:p w14:paraId="4A91F09D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</w:t>
            </w:r>
          </w:p>
        </w:tc>
      </w:tr>
      <w:tr w:rsidR="007400D8" w:rsidRPr="00D12819" w14:paraId="2C0F4BC7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3A929A38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253317C2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342336E8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9.04上市公司市值占GDP之比重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(2014-2016移動平均，%)</w:t>
            </w:r>
          </w:p>
        </w:tc>
        <w:tc>
          <w:tcPr>
            <w:tcW w:w="1175" w:type="dxa"/>
            <w:vAlign w:val="center"/>
          </w:tcPr>
          <w:p w14:paraId="45FE3C6C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162.5</w:t>
            </w:r>
          </w:p>
        </w:tc>
        <w:tc>
          <w:tcPr>
            <w:tcW w:w="945" w:type="dxa"/>
            <w:vAlign w:val="center"/>
          </w:tcPr>
          <w:p w14:paraId="4560C26B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</w:t>
            </w:r>
          </w:p>
        </w:tc>
      </w:tr>
      <w:tr w:rsidR="007400D8" w:rsidRPr="00D12819" w14:paraId="7EE3531C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61DAE104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24F73A7C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3B8B6D55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9.05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保險費總額占GDP之比重(2014-2016移動平均，%)</w:t>
            </w:r>
          </w:p>
        </w:tc>
        <w:tc>
          <w:tcPr>
            <w:tcW w:w="1175" w:type="dxa"/>
            <w:vAlign w:val="center"/>
          </w:tcPr>
          <w:p w14:paraId="6EEE17E3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16.1</w:t>
            </w:r>
          </w:p>
        </w:tc>
        <w:tc>
          <w:tcPr>
            <w:tcW w:w="945" w:type="dxa"/>
            <w:vAlign w:val="center"/>
          </w:tcPr>
          <w:p w14:paraId="3F1760A4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1*</w:t>
            </w:r>
          </w:p>
        </w:tc>
      </w:tr>
      <w:tr w:rsidR="007400D8" w:rsidRPr="00D12819" w14:paraId="563A9273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71F849B6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5D30C4B9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32F7E5EB" w14:textId="32FF8946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>9.07逾放比率</w:t>
            </w:r>
            <w:r w:rsidR="0071505F">
              <w:rPr>
                <w:rFonts w:asciiTheme="minorEastAsia" w:eastAsiaTheme="minorEastAsia" w:hAnsiTheme="minorEastAsia" w:hint="eastAsia"/>
                <w:sz w:val="24"/>
                <w:szCs w:val="24"/>
              </w:rPr>
              <w:t>(2017</w:t>
            </w:r>
            <w:bookmarkStart w:id="0" w:name="_GoBack"/>
            <w:bookmarkEnd w:id="0"/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，%)</w:t>
            </w:r>
          </w:p>
        </w:tc>
        <w:tc>
          <w:tcPr>
            <w:tcW w:w="1175" w:type="dxa"/>
            <w:vAlign w:val="center"/>
          </w:tcPr>
          <w:p w14:paraId="6B3C33BF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0.3</w:t>
            </w:r>
          </w:p>
        </w:tc>
        <w:tc>
          <w:tcPr>
            <w:tcW w:w="945" w:type="dxa"/>
            <w:vAlign w:val="center"/>
          </w:tcPr>
          <w:p w14:paraId="7F9A1C3F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1*</w:t>
            </w:r>
          </w:p>
        </w:tc>
      </w:tr>
      <w:tr w:rsidR="007400D8" w:rsidRPr="00D12819" w14:paraId="2B0B7C35" w14:textId="77777777" w:rsidTr="00A17538">
        <w:trPr>
          <w:trHeight w:val="116"/>
        </w:trPr>
        <w:tc>
          <w:tcPr>
            <w:tcW w:w="2021" w:type="dxa"/>
            <w:vMerge/>
            <w:vAlign w:val="center"/>
          </w:tcPr>
          <w:p w14:paraId="20111F78" w14:textId="77777777" w:rsidR="00A17538" w:rsidRPr="00D12819" w:rsidRDefault="00A17538" w:rsidP="004C4587">
            <w:pPr>
              <w:snapToGrid w:val="0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4BF10254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77F33225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9.08信用對產出缺口(2017，百分點)</w:t>
            </w:r>
          </w:p>
        </w:tc>
        <w:tc>
          <w:tcPr>
            <w:tcW w:w="1175" w:type="dxa"/>
            <w:vAlign w:val="center"/>
          </w:tcPr>
          <w:p w14:paraId="47D7A948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0.4</w:t>
            </w:r>
          </w:p>
        </w:tc>
        <w:tc>
          <w:tcPr>
            <w:tcW w:w="945" w:type="dxa"/>
            <w:vAlign w:val="center"/>
          </w:tcPr>
          <w:p w14:paraId="3786021A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1*</w:t>
            </w:r>
          </w:p>
        </w:tc>
      </w:tr>
      <w:tr w:rsidR="007400D8" w:rsidRPr="00D12819" w14:paraId="21937667" w14:textId="77777777" w:rsidTr="00A17538">
        <w:trPr>
          <w:trHeight w:val="774"/>
        </w:trPr>
        <w:tc>
          <w:tcPr>
            <w:tcW w:w="2021" w:type="dxa"/>
            <w:vMerge w:val="restart"/>
            <w:vAlign w:val="center"/>
          </w:tcPr>
          <w:p w14:paraId="72A8D225" w14:textId="77777777" w:rsidR="00A17538" w:rsidRPr="00D12819" w:rsidRDefault="00A17538" w:rsidP="004C4587">
            <w:pPr>
              <w:snapToGrid w:val="0"/>
              <w:ind w:left="600" w:hangingChars="214" w:hanging="600"/>
              <w:rPr>
                <w:rFonts w:asciiTheme="minorEastAsia" w:eastAsiaTheme="minorEastAsia" w:hAnsiTheme="minorEastAsia"/>
                <w:b/>
                <w:sz w:val="28"/>
              </w:rPr>
            </w:pPr>
            <w:r w:rsidRPr="00D12819">
              <w:rPr>
                <w:rFonts w:asciiTheme="minorEastAsia" w:eastAsiaTheme="minorEastAsia" w:hAnsiTheme="minorEastAsia" w:hint="eastAsia"/>
                <w:b/>
                <w:sz w:val="28"/>
              </w:rPr>
              <w:t>四、創新生態體系</w:t>
            </w:r>
          </w:p>
        </w:tc>
        <w:tc>
          <w:tcPr>
            <w:tcW w:w="247" w:type="dxa"/>
            <w:tcBorders>
              <w:right w:val="nil"/>
            </w:tcBorders>
          </w:tcPr>
          <w:p w14:paraId="5192CDED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07F2D9F0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12.01勞動力多樣化的程度(包括不同的種族、宗教、性傾向和性別等)</w:t>
            </w:r>
            <w:r w:rsidRPr="00D12819">
              <w:rPr>
                <w:rFonts w:asciiTheme="minorEastAsia" w:eastAsiaTheme="minorEastAsia" w:hAnsiTheme="minorEastAsia"/>
                <w:sz w:val="24"/>
                <w:szCs w:val="24"/>
              </w:rPr>
              <w:t xml:space="preserve"> </w:t>
            </w: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(2018-2019加權計算)</w:t>
            </w:r>
          </w:p>
        </w:tc>
        <w:tc>
          <w:tcPr>
            <w:tcW w:w="1175" w:type="dxa"/>
            <w:vAlign w:val="center"/>
          </w:tcPr>
          <w:p w14:paraId="0A9F81B1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5.7</w:t>
            </w:r>
          </w:p>
        </w:tc>
        <w:tc>
          <w:tcPr>
            <w:tcW w:w="945" w:type="dxa"/>
            <w:vAlign w:val="center"/>
          </w:tcPr>
          <w:p w14:paraId="243F0AF1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4</w:t>
            </w:r>
          </w:p>
        </w:tc>
      </w:tr>
      <w:tr w:rsidR="007400D8" w:rsidRPr="00D12819" w14:paraId="39F7BAE1" w14:textId="77777777" w:rsidTr="00A17538">
        <w:trPr>
          <w:trHeight w:val="116"/>
        </w:trPr>
        <w:tc>
          <w:tcPr>
            <w:tcW w:w="2021" w:type="dxa"/>
            <w:vMerge/>
          </w:tcPr>
          <w:p w14:paraId="3131FF65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661FA573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S</w:t>
            </w:r>
          </w:p>
        </w:tc>
        <w:tc>
          <w:tcPr>
            <w:tcW w:w="4776" w:type="dxa"/>
            <w:tcBorders>
              <w:left w:val="nil"/>
            </w:tcBorders>
          </w:tcPr>
          <w:p w14:paraId="671B0BDC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12.02產業群聚完善發展的普遍程度(2018-2019加權計算)</w:t>
            </w:r>
          </w:p>
        </w:tc>
        <w:tc>
          <w:tcPr>
            <w:tcW w:w="1175" w:type="dxa"/>
            <w:vAlign w:val="center"/>
          </w:tcPr>
          <w:p w14:paraId="13A2E405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5.5</w:t>
            </w:r>
          </w:p>
        </w:tc>
        <w:tc>
          <w:tcPr>
            <w:tcW w:w="945" w:type="dxa"/>
            <w:vAlign w:val="center"/>
          </w:tcPr>
          <w:p w14:paraId="6B125946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</w:p>
        </w:tc>
      </w:tr>
      <w:tr w:rsidR="007400D8" w:rsidRPr="00D12819" w14:paraId="65076F52" w14:textId="77777777" w:rsidTr="00A17538">
        <w:trPr>
          <w:trHeight w:val="116"/>
        </w:trPr>
        <w:tc>
          <w:tcPr>
            <w:tcW w:w="2021" w:type="dxa"/>
            <w:vMerge/>
          </w:tcPr>
          <w:p w14:paraId="6FC92BAB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139D2879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0F266C6C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12.03以共同發明方式擁有國外專利權之數量(2013-2015平均，百萬人中專利權數量)</w:t>
            </w:r>
          </w:p>
        </w:tc>
        <w:tc>
          <w:tcPr>
            <w:tcW w:w="1175" w:type="dxa"/>
            <w:vAlign w:val="center"/>
          </w:tcPr>
          <w:p w14:paraId="501A2321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24.43</w:t>
            </w:r>
          </w:p>
        </w:tc>
        <w:tc>
          <w:tcPr>
            <w:tcW w:w="945" w:type="dxa"/>
            <w:vAlign w:val="center"/>
          </w:tcPr>
          <w:p w14:paraId="15C29629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6</w:t>
            </w:r>
          </w:p>
        </w:tc>
      </w:tr>
      <w:tr w:rsidR="007400D8" w:rsidRPr="00D12819" w14:paraId="2D109AF5" w14:textId="77777777" w:rsidTr="00A17538">
        <w:trPr>
          <w:trHeight w:val="116"/>
        </w:trPr>
        <w:tc>
          <w:tcPr>
            <w:tcW w:w="2021" w:type="dxa"/>
            <w:vMerge/>
          </w:tcPr>
          <w:p w14:paraId="6946811E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50D43E0E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795D76F9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12.06專利權數量(2013-2015移動平均，百萬人中專利權數量)</w:t>
            </w:r>
          </w:p>
        </w:tc>
        <w:tc>
          <w:tcPr>
            <w:tcW w:w="1175" w:type="dxa"/>
            <w:vAlign w:val="center"/>
          </w:tcPr>
          <w:p w14:paraId="11AA3123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447.42</w:t>
            </w:r>
          </w:p>
        </w:tc>
        <w:tc>
          <w:tcPr>
            <w:tcW w:w="945" w:type="dxa"/>
            <w:vAlign w:val="center"/>
          </w:tcPr>
          <w:p w14:paraId="492BB6CC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</w:p>
        </w:tc>
      </w:tr>
      <w:tr w:rsidR="007400D8" w:rsidRPr="00D12819" w14:paraId="752B541C" w14:textId="77777777" w:rsidTr="00A17538">
        <w:trPr>
          <w:trHeight w:val="56"/>
        </w:trPr>
        <w:tc>
          <w:tcPr>
            <w:tcW w:w="2021" w:type="dxa"/>
            <w:vMerge/>
          </w:tcPr>
          <w:p w14:paraId="71158397" w14:textId="77777777" w:rsidR="00A17538" w:rsidRPr="00D12819" w:rsidRDefault="00A17538" w:rsidP="004C4587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28"/>
              </w:rPr>
            </w:pPr>
          </w:p>
        </w:tc>
        <w:tc>
          <w:tcPr>
            <w:tcW w:w="247" w:type="dxa"/>
            <w:tcBorders>
              <w:right w:val="nil"/>
            </w:tcBorders>
          </w:tcPr>
          <w:p w14:paraId="616628D8" w14:textId="77777777" w:rsidR="00A17538" w:rsidRPr="00D12819" w:rsidRDefault="00A17538" w:rsidP="004C4587">
            <w:pPr>
              <w:snapToGrid w:val="0"/>
              <w:spacing w:line="280" w:lineRule="exact"/>
              <w:ind w:leftChars="-31" w:left="497" w:hangingChars="238" w:hanging="571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4776" w:type="dxa"/>
            <w:tcBorders>
              <w:left w:val="nil"/>
            </w:tcBorders>
          </w:tcPr>
          <w:p w14:paraId="2739E360" w14:textId="77777777" w:rsidR="00A17538" w:rsidRPr="00D12819" w:rsidRDefault="00A17538" w:rsidP="004C4587">
            <w:pPr>
              <w:snapToGrid w:val="0"/>
              <w:spacing w:line="280" w:lineRule="exact"/>
              <w:ind w:leftChars="-45" w:left="497" w:hangingChars="252" w:hanging="605"/>
              <w:jc w:val="both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12.07研發支出占GDP之比重(2016，%)</w:t>
            </w:r>
          </w:p>
        </w:tc>
        <w:tc>
          <w:tcPr>
            <w:tcW w:w="1175" w:type="dxa"/>
            <w:vAlign w:val="center"/>
          </w:tcPr>
          <w:p w14:paraId="72D4ABD8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3.2</w:t>
            </w:r>
          </w:p>
        </w:tc>
        <w:tc>
          <w:tcPr>
            <w:tcW w:w="945" w:type="dxa"/>
            <w:vAlign w:val="center"/>
          </w:tcPr>
          <w:p w14:paraId="63D172BB" w14:textId="77777777" w:rsidR="00A17538" w:rsidRPr="00D12819" w:rsidRDefault="00A17538" w:rsidP="004C4587">
            <w:pPr>
              <w:snapToGrid w:val="0"/>
              <w:spacing w:line="280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D12819">
              <w:rPr>
                <w:rFonts w:asciiTheme="minorEastAsia" w:eastAsiaTheme="minorEastAsia" w:hAnsiTheme="minorEastAsia" w:hint="eastAsia"/>
                <w:sz w:val="24"/>
                <w:szCs w:val="24"/>
              </w:rPr>
              <w:t>5</w:t>
            </w:r>
          </w:p>
        </w:tc>
      </w:tr>
    </w:tbl>
    <w:p w14:paraId="1A46B0C2" w14:textId="77777777" w:rsidR="00A17538" w:rsidRPr="00D12819" w:rsidRDefault="00A17538" w:rsidP="00A17538">
      <w:pPr>
        <w:snapToGrid w:val="0"/>
        <w:spacing w:line="320" w:lineRule="atLeast"/>
        <w:ind w:left="708" w:rightChars="-35" w:right="-84" w:hangingChars="295" w:hanging="708"/>
        <w:jc w:val="both"/>
        <w:rPr>
          <w:rFonts w:asciiTheme="minorEastAsia" w:hAnsiTheme="minorEastAsia"/>
          <w:szCs w:val="24"/>
        </w:rPr>
      </w:pPr>
      <w:proofErr w:type="gramStart"/>
      <w:r w:rsidRPr="00D12819">
        <w:rPr>
          <w:rFonts w:asciiTheme="minorEastAsia" w:hAnsiTheme="minorEastAsia"/>
          <w:szCs w:val="24"/>
        </w:rPr>
        <w:t>註</w:t>
      </w:r>
      <w:proofErr w:type="gramEnd"/>
      <w:r w:rsidRPr="00D12819">
        <w:rPr>
          <w:rFonts w:asciiTheme="minorEastAsia" w:hAnsiTheme="minorEastAsia"/>
          <w:szCs w:val="24"/>
        </w:rPr>
        <w:t>：</w:t>
      </w:r>
      <w:r w:rsidRPr="00D12819">
        <w:rPr>
          <w:rFonts w:asciiTheme="minorEastAsia" w:hAnsiTheme="minorEastAsia" w:hint="eastAsia"/>
          <w:szCs w:val="24"/>
        </w:rPr>
        <w:t>1.優勢項目係選取2019年排名前10名的細項。</w:t>
      </w:r>
    </w:p>
    <w:p w14:paraId="24F7BC40" w14:textId="7BAE8ABA" w:rsidR="00A17538" w:rsidRPr="00D12819" w:rsidRDefault="00A17538" w:rsidP="00A17538">
      <w:pPr>
        <w:snapToGrid w:val="0"/>
        <w:spacing w:line="320" w:lineRule="atLeast"/>
        <w:ind w:leftChars="200" w:left="720" w:rightChars="-35" w:right="-84" w:hangingChars="100" w:hanging="240"/>
        <w:jc w:val="both"/>
        <w:rPr>
          <w:rFonts w:asciiTheme="minorEastAsia" w:hAnsiTheme="minorEastAsia"/>
          <w:spacing w:val="-14"/>
          <w:szCs w:val="24"/>
        </w:rPr>
      </w:pPr>
      <w:r w:rsidRPr="00D12819">
        <w:rPr>
          <w:rFonts w:asciiTheme="minorEastAsia" w:hAnsiTheme="minorEastAsia" w:hint="eastAsia"/>
          <w:szCs w:val="24"/>
        </w:rPr>
        <w:t>2. S表示該細項係WEF透過企業問卷調查取得之數據。「2018-2019加權計算」係指WEF採用2018、2019年問卷調查結果加權計算</w:t>
      </w:r>
      <w:r w:rsidR="00BA50AE" w:rsidRPr="00D12819">
        <w:rPr>
          <w:rFonts w:asciiTheme="minorEastAsia" w:hAnsiTheme="minorEastAsia"/>
          <w:szCs w:val="24"/>
        </w:rPr>
        <w:t>；</w:t>
      </w:r>
      <w:r w:rsidR="00BA50AE" w:rsidRPr="00D12819">
        <w:rPr>
          <w:rFonts w:asciiTheme="minorEastAsia" w:hAnsiTheme="minorEastAsia" w:hint="eastAsia"/>
          <w:szCs w:val="24"/>
        </w:rPr>
        <w:t>臺灣的權數分別為45.3%及54.7%(每</w:t>
      </w:r>
      <w:proofErr w:type="gramStart"/>
      <w:r w:rsidR="00BA50AE" w:rsidRPr="00D12819">
        <w:rPr>
          <w:rFonts w:asciiTheme="minorEastAsia" w:hAnsiTheme="minorEastAsia" w:hint="eastAsia"/>
          <w:szCs w:val="24"/>
        </w:rPr>
        <w:t>個</w:t>
      </w:r>
      <w:proofErr w:type="gramEnd"/>
      <w:r w:rsidR="00BA50AE" w:rsidRPr="00D12819">
        <w:rPr>
          <w:rFonts w:asciiTheme="minorEastAsia" w:hAnsiTheme="minorEastAsia" w:hint="eastAsia"/>
          <w:szCs w:val="24"/>
        </w:rPr>
        <w:t>國家因回收份數不同故權數也有所不同)。</w:t>
      </w:r>
    </w:p>
    <w:p w14:paraId="4EFD9873" w14:textId="77777777" w:rsidR="00A17538" w:rsidRPr="00D12819" w:rsidRDefault="00A17538" w:rsidP="00A17538">
      <w:pPr>
        <w:snapToGrid w:val="0"/>
        <w:spacing w:line="320" w:lineRule="atLeast"/>
        <w:ind w:leftChars="200" w:left="720" w:rightChars="-35" w:right="-84" w:hangingChars="100" w:hanging="240"/>
        <w:jc w:val="both"/>
        <w:rPr>
          <w:rFonts w:asciiTheme="minorEastAsia" w:hAnsiTheme="minorEastAsia"/>
          <w:szCs w:val="24"/>
        </w:rPr>
      </w:pPr>
      <w:r w:rsidRPr="00D12819">
        <w:rPr>
          <w:rFonts w:asciiTheme="minorEastAsia" w:hAnsiTheme="minorEastAsia" w:hint="eastAsia"/>
          <w:szCs w:val="24"/>
        </w:rPr>
        <w:t>3.*部分細項有數</w:t>
      </w:r>
      <w:proofErr w:type="gramStart"/>
      <w:r w:rsidRPr="00D12819">
        <w:rPr>
          <w:rFonts w:asciiTheme="minorEastAsia" w:hAnsiTheme="minorEastAsia" w:hint="eastAsia"/>
          <w:szCs w:val="24"/>
        </w:rPr>
        <w:t>個</w:t>
      </w:r>
      <w:proofErr w:type="gramEnd"/>
      <w:r w:rsidRPr="00D12819">
        <w:rPr>
          <w:rFonts w:asciiTheme="minorEastAsia" w:hAnsiTheme="minorEastAsia" w:hint="eastAsia"/>
          <w:szCs w:val="24"/>
        </w:rPr>
        <w:t>國家並列第1名，如：土地管理品質(5個)、通膨率(88個)、政府債務占GDP比率之變動(34個)、保險費總額占GDP之比重(17個)、</w:t>
      </w:r>
      <w:r w:rsidRPr="00D12819">
        <w:rPr>
          <w:rFonts w:asciiTheme="minorEastAsia" w:hAnsiTheme="minorEastAsia"/>
          <w:szCs w:val="24"/>
        </w:rPr>
        <w:t>逾放比率</w:t>
      </w:r>
      <w:r w:rsidRPr="00D12819">
        <w:rPr>
          <w:rFonts w:asciiTheme="minorEastAsia" w:hAnsiTheme="minorEastAsia" w:hint="eastAsia"/>
          <w:szCs w:val="24"/>
        </w:rPr>
        <w:t>(3個)、信用對產出缺口(98個)。</w:t>
      </w:r>
    </w:p>
    <w:p w14:paraId="71CE4C44" w14:textId="77777777" w:rsidR="00A17538" w:rsidRPr="007400D8" w:rsidRDefault="00A17538" w:rsidP="00A17538">
      <w:pPr>
        <w:snapToGrid w:val="0"/>
        <w:spacing w:line="240" w:lineRule="atLeast"/>
        <w:ind w:leftChars="-1" w:left="723" w:rightChars="-118" w:right="-283" w:hangingChars="302" w:hanging="725"/>
        <w:rPr>
          <w:rFonts w:eastAsia="標楷體"/>
          <w:b/>
          <w:sz w:val="34"/>
          <w:szCs w:val="34"/>
        </w:rPr>
      </w:pPr>
      <w:r w:rsidRPr="00D12819">
        <w:rPr>
          <w:rFonts w:asciiTheme="minorEastAsia" w:hAnsiTheme="minorEastAsia"/>
          <w:szCs w:val="24"/>
        </w:rPr>
        <w:t>資料來源：W</w:t>
      </w:r>
      <w:r w:rsidRPr="00D12819">
        <w:rPr>
          <w:rFonts w:asciiTheme="minorEastAsia" w:hAnsiTheme="minorEastAsia" w:hint="eastAsia"/>
          <w:szCs w:val="24"/>
        </w:rPr>
        <w:t>EF</w:t>
      </w:r>
      <w:r w:rsidRPr="00D12819">
        <w:rPr>
          <w:rFonts w:asciiTheme="minorEastAsia" w:hAnsiTheme="minorEastAsia"/>
          <w:szCs w:val="24"/>
        </w:rPr>
        <w:t xml:space="preserve">, </w:t>
      </w:r>
      <w:proofErr w:type="gramStart"/>
      <w:r w:rsidRPr="00D12819">
        <w:rPr>
          <w:rFonts w:asciiTheme="minorEastAsia" w:hAnsiTheme="minorEastAsia"/>
          <w:szCs w:val="24"/>
        </w:rPr>
        <w:t>The</w:t>
      </w:r>
      <w:proofErr w:type="gramEnd"/>
      <w:r w:rsidRPr="00D12819">
        <w:rPr>
          <w:rFonts w:asciiTheme="minorEastAsia" w:hAnsiTheme="minorEastAsia"/>
          <w:szCs w:val="24"/>
        </w:rPr>
        <w:t xml:space="preserve"> Global Competitiveness Report 201</w:t>
      </w:r>
      <w:r w:rsidRPr="00D12819">
        <w:rPr>
          <w:rFonts w:asciiTheme="minorEastAsia" w:hAnsiTheme="minorEastAsia" w:hint="eastAsia"/>
          <w:szCs w:val="24"/>
        </w:rPr>
        <w:t>9</w:t>
      </w:r>
      <w:r w:rsidRPr="00D12819">
        <w:rPr>
          <w:rFonts w:asciiTheme="minorEastAsia" w:hAnsiTheme="minorEastAsia"/>
          <w:szCs w:val="24"/>
        </w:rPr>
        <w:t>.</w:t>
      </w:r>
      <w:r w:rsidRPr="007400D8">
        <w:rPr>
          <w:rFonts w:eastAsia="標楷體"/>
          <w:b/>
          <w:sz w:val="34"/>
          <w:szCs w:val="34"/>
        </w:rPr>
        <w:br w:type="page"/>
      </w:r>
    </w:p>
    <w:p w14:paraId="1250BA67" w14:textId="77777777" w:rsidR="00835DD4" w:rsidRPr="00D12819" w:rsidRDefault="00835DD4" w:rsidP="00835DD4">
      <w:pPr>
        <w:snapToGrid w:val="0"/>
        <w:spacing w:afterLines="50" w:after="180" w:line="460" w:lineRule="atLeast"/>
        <w:ind w:leftChars="-250" w:left="-600" w:firstLineChars="143" w:firstLine="458"/>
        <w:jc w:val="center"/>
        <w:rPr>
          <w:rFonts w:asciiTheme="minorEastAsia" w:hAnsiTheme="minorEastAsia"/>
          <w:b/>
          <w:sz w:val="32"/>
          <w:szCs w:val="32"/>
        </w:rPr>
      </w:pPr>
      <w:r w:rsidRPr="00D12819">
        <w:rPr>
          <w:rFonts w:asciiTheme="minorEastAsia" w:hAnsiTheme="minorEastAsia"/>
          <w:b/>
          <w:sz w:val="32"/>
          <w:szCs w:val="32"/>
        </w:rPr>
        <w:lastRenderedPageBreak/>
        <w:t>表</w:t>
      </w:r>
      <w:r w:rsidRPr="00D12819">
        <w:rPr>
          <w:rFonts w:asciiTheme="minorEastAsia" w:hAnsiTheme="minorEastAsia" w:hint="eastAsia"/>
          <w:b/>
          <w:sz w:val="32"/>
          <w:szCs w:val="32"/>
        </w:rPr>
        <w:t>4</w:t>
      </w:r>
      <w:r w:rsidRPr="00D12819">
        <w:rPr>
          <w:rFonts w:asciiTheme="minorEastAsia" w:hAnsiTheme="minorEastAsia"/>
          <w:b/>
          <w:sz w:val="32"/>
          <w:szCs w:val="32"/>
        </w:rPr>
        <w:t xml:space="preserve">  WEF 201</w:t>
      </w:r>
      <w:r w:rsidRPr="00D12819">
        <w:rPr>
          <w:rFonts w:asciiTheme="minorEastAsia" w:hAnsiTheme="minorEastAsia" w:hint="eastAsia"/>
          <w:b/>
          <w:sz w:val="32"/>
          <w:szCs w:val="32"/>
        </w:rPr>
        <w:t>9</w:t>
      </w:r>
      <w:r w:rsidRPr="00D12819">
        <w:rPr>
          <w:rFonts w:asciiTheme="minorEastAsia" w:hAnsiTheme="minorEastAsia"/>
          <w:b/>
          <w:sz w:val="32"/>
          <w:szCs w:val="32"/>
        </w:rPr>
        <w:t>年我國「全球競爭力</w:t>
      </w:r>
      <w:r w:rsidRPr="00D12819">
        <w:rPr>
          <w:rFonts w:asciiTheme="minorEastAsia" w:hAnsiTheme="minorEastAsia" w:hint="eastAsia"/>
          <w:b/>
          <w:sz w:val="32"/>
          <w:szCs w:val="32"/>
        </w:rPr>
        <w:t>指數4.0</w:t>
      </w:r>
      <w:r w:rsidRPr="00D12819">
        <w:rPr>
          <w:rFonts w:asciiTheme="minorEastAsia" w:hAnsiTheme="minorEastAsia"/>
          <w:b/>
          <w:sz w:val="32"/>
          <w:szCs w:val="32"/>
        </w:rPr>
        <w:t>」</w:t>
      </w:r>
      <w:r w:rsidRPr="00D12819">
        <w:rPr>
          <w:rFonts w:asciiTheme="minorEastAsia" w:hAnsiTheme="minorEastAsia" w:hint="eastAsia"/>
          <w:b/>
          <w:sz w:val="32"/>
          <w:szCs w:val="32"/>
        </w:rPr>
        <w:t>弱勢項目</w:t>
      </w:r>
    </w:p>
    <w:tbl>
      <w:tblPr>
        <w:tblW w:w="5321" w:type="pct"/>
        <w:jc w:val="center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52"/>
        <w:gridCol w:w="77"/>
        <w:gridCol w:w="137"/>
        <w:gridCol w:w="4344"/>
        <w:gridCol w:w="1067"/>
        <w:gridCol w:w="928"/>
      </w:tblGrid>
      <w:tr w:rsidR="007400D8" w:rsidRPr="00D12819" w14:paraId="2FB624C1" w14:textId="77777777" w:rsidTr="004C4587">
        <w:trPr>
          <w:trHeight w:val="325"/>
          <w:jc w:val="center"/>
        </w:trPr>
        <w:tc>
          <w:tcPr>
            <w:tcW w:w="1321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E0BB1E6" w14:textId="77777777" w:rsidR="00835DD4" w:rsidRPr="00D12819" w:rsidRDefault="00835DD4" w:rsidP="004C4587">
            <w:pPr>
              <w:snapToGrid w:val="0"/>
              <w:jc w:val="center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大類名稱</w:t>
            </w:r>
          </w:p>
        </w:tc>
        <w:tc>
          <w:tcPr>
            <w:tcW w:w="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61B48C09" w14:textId="77777777" w:rsidR="00835DD4" w:rsidRPr="00D12819" w:rsidRDefault="00835DD4" w:rsidP="004C4587">
            <w:pPr>
              <w:snapToGrid w:val="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2515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666D1A0C" w14:textId="77777777" w:rsidR="00835DD4" w:rsidRPr="00D12819" w:rsidRDefault="00835DD4" w:rsidP="004C4587">
            <w:pPr>
              <w:snapToGrid w:val="0"/>
              <w:jc w:val="center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細項名稱</w:t>
            </w:r>
          </w:p>
        </w:tc>
        <w:tc>
          <w:tcPr>
            <w:tcW w:w="5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28D23F7" w14:textId="77777777" w:rsidR="00835DD4" w:rsidRPr="00D12819" w:rsidRDefault="00835DD4" w:rsidP="004C4587">
            <w:pPr>
              <w:snapToGrid w:val="0"/>
              <w:jc w:val="center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數值</w:t>
            </w:r>
          </w:p>
        </w:tc>
        <w:tc>
          <w:tcPr>
            <w:tcW w:w="5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BA979E4" w14:textId="77777777" w:rsidR="00835DD4" w:rsidRPr="00D12819" w:rsidRDefault="00835DD4" w:rsidP="004C4587">
            <w:pPr>
              <w:snapToGrid w:val="0"/>
              <w:jc w:val="center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名次</w:t>
            </w:r>
          </w:p>
        </w:tc>
      </w:tr>
      <w:tr w:rsidR="007400D8" w:rsidRPr="00D12819" w14:paraId="54E253FE" w14:textId="77777777" w:rsidTr="004C4587">
        <w:trPr>
          <w:trHeight w:val="344"/>
          <w:jc w:val="center"/>
        </w:trPr>
        <w:tc>
          <w:tcPr>
            <w:tcW w:w="1321" w:type="pct"/>
            <w:vMerge w:val="restart"/>
            <w:tcBorders>
              <w:right w:val="single" w:sz="4" w:space="0" w:color="auto"/>
            </w:tcBorders>
            <w:vAlign w:val="center"/>
          </w:tcPr>
          <w:p w14:paraId="79ACD381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一、環境便利性</w:t>
            </w:r>
          </w:p>
        </w:tc>
        <w:tc>
          <w:tcPr>
            <w:tcW w:w="120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3B026E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S </w:t>
            </w:r>
          </w:p>
        </w:tc>
        <w:tc>
          <w:tcPr>
            <w:tcW w:w="243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93EDB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  <w:spacing w:val="-4"/>
              </w:rPr>
            </w:pPr>
            <w:r w:rsidRPr="00D12819">
              <w:rPr>
                <w:rFonts w:asciiTheme="minorEastAsia" w:hAnsiTheme="minorEastAsia" w:hint="eastAsia"/>
              </w:rPr>
              <w:t>1.11</w:t>
            </w:r>
            <w:r w:rsidRPr="00D12819">
              <w:rPr>
                <w:rFonts w:asciiTheme="minorEastAsia" w:hAnsiTheme="minorEastAsia" w:hint="eastAsia"/>
                <w:spacing w:val="-4"/>
              </w:rPr>
              <w:t xml:space="preserve">解決爭端的法律效率(2018-2019加權   </w:t>
            </w:r>
          </w:p>
          <w:p w14:paraId="394D2C01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  <w:spacing w:val="-4"/>
              </w:rPr>
              <w:t xml:space="preserve">    計算)</w:t>
            </w:r>
          </w:p>
        </w:tc>
        <w:tc>
          <w:tcPr>
            <w:tcW w:w="59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F109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3.8</w:t>
            </w:r>
          </w:p>
        </w:tc>
        <w:tc>
          <w:tcPr>
            <w:tcW w:w="5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34DBD5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70</w:t>
            </w:r>
          </w:p>
        </w:tc>
      </w:tr>
      <w:tr w:rsidR="007400D8" w:rsidRPr="00D12819" w14:paraId="5B4F573B" w14:textId="77777777" w:rsidTr="004C4587">
        <w:trPr>
          <w:trHeight w:val="344"/>
          <w:jc w:val="center"/>
        </w:trPr>
        <w:tc>
          <w:tcPr>
            <w:tcW w:w="1321" w:type="pct"/>
            <w:vMerge/>
            <w:tcBorders>
              <w:right w:val="single" w:sz="4" w:space="0" w:color="auto"/>
            </w:tcBorders>
            <w:vAlign w:val="center"/>
          </w:tcPr>
          <w:p w14:paraId="09BD1A68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AAC72C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S </w:t>
            </w: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A7B016" w14:textId="77777777" w:rsidR="00835DD4" w:rsidRPr="00D12819" w:rsidRDefault="00835DD4" w:rsidP="004C4587">
            <w:pPr>
              <w:snapToGrid w:val="0"/>
              <w:spacing w:line="320" w:lineRule="exact"/>
              <w:ind w:left="29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1.20政府能否為企業提供穩定的政策環  </w:t>
            </w:r>
          </w:p>
          <w:p w14:paraId="4C1B124F" w14:textId="77777777" w:rsidR="00835DD4" w:rsidRPr="00D12819" w:rsidRDefault="00835DD4" w:rsidP="004C4587">
            <w:pPr>
              <w:snapToGrid w:val="0"/>
              <w:spacing w:line="320" w:lineRule="exact"/>
              <w:ind w:left="29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境(2018-2019加權計算)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A4421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4.1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348140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61</w:t>
            </w:r>
          </w:p>
        </w:tc>
      </w:tr>
      <w:tr w:rsidR="007400D8" w:rsidRPr="00D12819" w14:paraId="5012CC39" w14:textId="77777777" w:rsidTr="004C4587">
        <w:trPr>
          <w:trHeight w:val="344"/>
          <w:jc w:val="center"/>
        </w:trPr>
        <w:tc>
          <w:tcPr>
            <w:tcW w:w="1321" w:type="pct"/>
            <w:vMerge/>
            <w:tcBorders>
              <w:right w:val="single" w:sz="4" w:space="0" w:color="auto"/>
            </w:tcBorders>
            <w:vAlign w:val="center"/>
          </w:tcPr>
          <w:p w14:paraId="0DD24A41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774E98" w14:textId="5D7486C9" w:rsidR="00835DD4" w:rsidRPr="00D12819" w:rsidRDefault="00162581" w:rsidP="004C4587">
            <w:pPr>
              <w:snapToGrid w:val="0"/>
              <w:spacing w:line="320" w:lineRule="exact"/>
              <w:jc w:val="both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/>
              </w:rPr>
              <w:t>S</w:t>
            </w: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0EF2CA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1.21政府能否有效率地應對變遷(例如：科</w:t>
            </w:r>
          </w:p>
          <w:p w14:paraId="3384F37E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技改變、社會及人口趨勢、安全和經</w:t>
            </w:r>
          </w:p>
          <w:p w14:paraId="0E7E06E3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濟的挑戰等) (2018-2019加權計算)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AEB57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3.9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8316E9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62</w:t>
            </w:r>
          </w:p>
        </w:tc>
      </w:tr>
      <w:tr w:rsidR="007400D8" w:rsidRPr="00D12819" w14:paraId="74150CF3" w14:textId="77777777" w:rsidTr="004C4587">
        <w:trPr>
          <w:trHeight w:val="344"/>
          <w:jc w:val="center"/>
        </w:trPr>
        <w:tc>
          <w:tcPr>
            <w:tcW w:w="1321" w:type="pct"/>
            <w:vMerge/>
            <w:tcBorders>
              <w:right w:val="single" w:sz="4" w:space="0" w:color="auto"/>
            </w:tcBorders>
            <w:vAlign w:val="center"/>
          </w:tcPr>
          <w:p w14:paraId="7C318FE7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6A9206" w14:textId="5A63A8F5" w:rsidR="00835DD4" w:rsidRPr="00D12819" w:rsidRDefault="00162581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/>
              </w:rPr>
              <w:t>S</w:t>
            </w: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70A275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1.23政府能否提出有遠見的長期規劃       </w:t>
            </w:r>
          </w:p>
          <w:p w14:paraId="171537C6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(2018-2019加權計算)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97588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3.7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EEAAA4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79</w:t>
            </w:r>
          </w:p>
        </w:tc>
      </w:tr>
      <w:tr w:rsidR="007400D8" w:rsidRPr="00D12819" w14:paraId="790983C5" w14:textId="77777777" w:rsidTr="004C4587">
        <w:trPr>
          <w:trHeight w:val="344"/>
          <w:jc w:val="center"/>
        </w:trPr>
        <w:tc>
          <w:tcPr>
            <w:tcW w:w="1321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9EA908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C78154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B96328" w14:textId="77777777" w:rsidR="00835DD4" w:rsidRPr="00D12819" w:rsidRDefault="00835DD4" w:rsidP="004C4587">
            <w:pPr>
              <w:snapToGrid w:val="0"/>
              <w:spacing w:line="320" w:lineRule="exact"/>
              <w:ind w:leftChars="12" w:left="545" w:hangingChars="215" w:hanging="516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2.01路網指數(連結大城市的開車速度及</w:t>
            </w:r>
          </w:p>
          <w:p w14:paraId="0A1DE840" w14:textId="77777777" w:rsidR="00835DD4" w:rsidRPr="00D12819" w:rsidRDefault="00835DD4" w:rsidP="004C4587">
            <w:pPr>
              <w:snapToGrid w:val="0"/>
              <w:spacing w:line="320" w:lineRule="exact"/>
              <w:ind w:leftChars="12" w:left="545" w:hangingChars="215" w:hanging="516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道路筆直度)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639640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72.7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F87D52A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81</w:t>
            </w:r>
          </w:p>
        </w:tc>
      </w:tr>
      <w:tr w:rsidR="007400D8" w:rsidRPr="00D12819" w14:paraId="5A47E1E5" w14:textId="77777777" w:rsidTr="004C4587">
        <w:trPr>
          <w:trHeight w:val="338"/>
          <w:jc w:val="center"/>
        </w:trPr>
        <w:tc>
          <w:tcPr>
            <w:tcW w:w="13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22C2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二、人力資本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6F78F8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S </w:t>
            </w: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08BBF" w14:textId="2387BFD0" w:rsidR="00835DD4" w:rsidRPr="00D12819" w:rsidRDefault="00280707" w:rsidP="004C4587">
            <w:pPr>
              <w:snapToGrid w:val="0"/>
              <w:spacing w:line="320" w:lineRule="exact"/>
              <w:ind w:leftChars="12" w:left="600" w:hangingChars="238" w:hanging="571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6.04</w:t>
            </w:r>
            <w:r w:rsidR="00835DD4" w:rsidRPr="00D12819">
              <w:rPr>
                <w:rFonts w:asciiTheme="minorEastAsia" w:hAnsiTheme="minorEastAsia" w:hint="eastAsia"/>
              </w:rPr>
              <w:t>受中等及高等教育者具備企業所需</w:t>
            </w:r>
          </w:p>
          <w:p w14:paraId="0E7E0D6F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技能的程度(2018-2019加權計算)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D6164C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4.2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4221336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59</w:t>
            </w:r>
          </w:p>
        </w:tc>
      </w:tr>
      <w:tr w:rsidR="007400D8" w:rsidRPr="00D12819" w14:paraId="6A1C120A" w14:textId="77777777" w:rsidTr="004C4587">
        <w:trPr>
          <w:trHeight w:val="70"/>
          <w:jc w:val="center"/>
        </w:trPr>
        <w:tc>
          <w:tcPr>
            <w:tcW w:w="1321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B201F5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三、市場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201DFD5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CF4C153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7.05貿易加權之平均關稅稅率(2018，%)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A969EA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5.05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510AE7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65</w:t>
            </w:r>
          </w:p>
        </w:tc>
      </w:tr>
      <w:tr w:rsidR="007400D8" w:rsidRPr="00D12819" w14:paraId="51EFDC48" w14:textId="77777777" w:rsidTr="004C4587">
        <w:trPr>
          <w:trHeight w:val="70"/>
          <w:jc w:val="center"/>
        </w:trPr>
        <w:tc>
          <w:tcPr>
            <w:tcW w:w="1321" w:type="pct"/>
            <w:vMerge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51ECE678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8526576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C0B0781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7.06關稅複雜度(2018，指數)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2BBD13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4.9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015A3E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88</w:t>
            </w:r>
          </w:p>
        </w:tc>
      </w:tr>
      <w:tr w:rsidR="007400D8" w:rsidRPr="00D12819" w14:paraId="0022D389" w14:textId="77777777" w:rsidTr="004C4587">
        <w:trPr>
          <w:trHeight w:val="70"/>
          <w:jc w:val="center"/>
        </w:trPr>
        <w:tc>
          <w:tcPr>
            <w:tcW w:w="1321" w:type="pct"/>
            <w:vMerge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9E2953D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4843242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E88D36F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8.01解雇成本(2018，</w:t>
            </w:r>
            <w:proofErr w:type="gramStart"/>
            <w:r w:rsidRPr="00D12819">
              <w:rPr>
                <w:rFonts w:asciiTheme="minorEastAsia" w:hAnsiTheme="minorEastAsia" w:hint="eastAsia"/>
              </w:rPr>
              <w:t>週</w:t>
            </w:r>
            <w:proofErr w:type="gramEnd"/>
            <w:r w:rsidRPr="00D12819"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2431C6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15.4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965AB7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67</w:t>
            </w:r>
          </w:p>
        </w:tc>
      </w:tr>
      <w:tr w:rsidR="007400D8" w:rsidRPr="00D12819" w14:paraId="70FE6C86" w14:textId="77777777" w:rsidTr="004C4587">
        <w:trPr>
          <w:trHeight w:val="70"/>
          <w:jc w:val="center"/>
        </w:trPr>
        <w:tc>
          <w:tcPr>
            <w:tcW w:w="1321" w:type="pct"/>
            <w:vMerge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5319D2F6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20BF0271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S </w:t>
            </w: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ACD79AC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8.07雇用外國勞工的容易度(2018-2019加</w:t>
            </w:r>
          </w:p>
          <w:p w14:paraId="17C1A669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權計算)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19C556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3.9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B4611D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88</w:t>
            </w:r>
          </w:p>
        </w:tc>
      </w:tr>
      <w:tr w:rsidR="007400D8" w:rsidRPr="00D12819" w14:paraId="58173874" w14:textId="77777777" w:rsidTr="004C4587">
        <w:trPr>
          <w:trHeight w:val="70"/>
          <w:jc w:val="center"/>
        </w:trPr>
        <w:tc>
          <w:tcPr>
            <w:tcW w:w="1321" w:type="pct"/>
            <w:vMerge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6B964C75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0002768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F480D9" w14:textId="77777777" w:rsidR="00835DD4" w:rsidRPr="00D12819" w:rsidRDefault="00835DD4" w:rsidP="004C4587">
            <w:pPr>
              <w:snapToGrid w:val="0"/>
              <w:spacing w:line="320" w:lineRule="exact"/>
              <w:ind w:left="571" w:hangingChars="238" w:hanging="571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8.12雇主為雇員支付勞動稅及社會安全</w:t>
            </w:r>
          </w:p>
          <w:p w14:paraId="5EFFC3EC" w14:textId="77777777" w:rsidR="00835DD4" w:rsidRPr="00D12819" w:rsidRDefault="00835DD4" w:rsidP="004C4587">
            <w:pPr>
              <w:snapToGrid w:val="0"/>
              <w:spacing w:line="320" w:lineRule="exact"/>
              <w:ind w:left="571" w:hangingChars="238" w:hanging="571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</w:t>
            </w:r>
            <w:proofErr w:type="gramStart"/>
            <w:r w:rsidRPr="00D12819">
              <w:rPr>
                <w:rFonts w:asciiTheme="minorEastAsia" w:hAnsiTheme="minorEastAsia" w:hint="eastAsia"/>
              </w:rPr>
              <w:t>捐占利潤</w:t>
            </w:r>
            <w:proofErr w:type="gramEnd"/>
            <w:r w:rsidRPr="00D12819">
              <w:rPr>
                <w:rFonts w:asciiTheme="minorEastAsia" w:hAnsiTheme="minorEastAsia" w:hint="eastAsia"/>
              </w:rPr>
              <w:t>之比重(2018，%)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0C1A1E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18.7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529B29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84</w:t>
            </w:r>
          </w:p>
        </w:tc>
      </w:tr>
      <w:tr w:rsidR="007400D8" w:rsidRPr="00D12819" w14:paraId="67B9258E" w14:textId="77777777" w:rsidTr="004C4587">
        <w:trPr>
          <w:trHeight w:val="70"/>
          <w:jc w:val="center"/>
        </w:trPr>
        <w:tc>
          <w:tcPr>
            <w:tcW w:w="1321" w:type="pct"/>
            <w:vMerge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9BB3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AAE88A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7A6AF" w14:textId="77777777" w:rsidR="00835DD4" w:rsidRPr="00D12819" w:rsidRDefault="00835DD4" w:rsidP="004C4587">
            <w:pPr>
              <w:snapToGrid w:val="0"/>
              <w:spacing w:line="320" w:lineRule="exact"/>
              <w:ind w:leftChars="12" w:left="533" w:hangingChars="210" w:hanging="504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9.09銀行資本適足率(2015-2017移動平</w:t>
            </w:r>
          </w:p>
          <w:p w14:paraId="46B27C63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  均，%)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C2B2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13.3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EC139C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129</w:t>
            </w:r>
          </w:p>
        </w:tc>
      </w:tr>
      <w:tr w:rsidR="007400D8" w:rsidRPr="00D12819" w14:paraId="7B94263F" w14:textId="77777777" w:rsidTr="004C4587">
        <w:trPr>
          <w:trHeight w:val="211"/>
          <w:jc w:val="center"/>
        </w:trPr>
        <w:tc>
          <w:tcPr>
            <w:tcW w:w="1321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E2A947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  <w:r w:rsidRPr="00D12819">
              <w:rPr>
                <w:rFonts w:asciiTheme="minorEastAsia" w:hAnsiTheme="minorEastAsia" w:hint="eastAsia"/>
                <w:b/>
                <w:sz w:val="28"/>
              </w:rPr>
              <w:t>四、創新生態體系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84E9D3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 xml:space="preserve">  </w:t>
            </w: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0B261B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11.02開辦新事業需要的天數(2018，天)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CD92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10.0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F84C4E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59</w:t>
            </w:r>
          </w:p>
        </w:tc>
      </w:tr>
      <w:tr w:rsidR="007400D8" w:rsidRPr="00D12819" w14:paraId="52B23A5E" w14:textId="77777777" w:rsidTr="004C4587">
        <w:trPr>
          <w:trHeight w:val="211"/>
          <w:jc w:val="center"/>
        </w:trPr>
        <w:tc>
          <w:tcPr>
            <w:tcW w:w="1321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D8C3DE3" w14:textId="77777777" w:rsidR="00835DD4" w:rsidRPr="00D12819" w:rsidRDefault="00835DD4" w:rsidP="004C4587">
            <w:pPr>
              <w:snapToGrid w:val="0"/>
              <w:ind w:left="600" w:hangingChars="214" w:hanging="600"/>
              <w:rPr>
                <w:rFonts w:asciiTheme="minorEastAsia" w:hAnsiTheme="minorEastAsia"/>
                <w:b/>
                <w:sz w:val="28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2F292D" w14:textId="77777777" w:rsidR="00835DD4" w:rsidRPr="00D12819" w:rsidRDefault="00835DD4" w:rsidP="004C4587">
            <w:pPr>
              <w:snapToGrid w:val="0"/>
              <w:spacing w:line="320" w:lineRule="exact"/>
              <w:ind w:leftChars="12" w:left="600" w:hangingChars="238" w:hanging="571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B52A1" w14:textId="77777777" w:rsidR="00835DD4" w:rsidRPr="00D12819" w:rsidRDefault="00835DD4" w:rsidP="004C4587">
            <w:pPr>
              <w:snapToGrid w:val="0"/>
              <w:spacing w:line="320" w:lineRule="exact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11.04破產法規架構(2018，指數)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B591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10.5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1B55AB" w14:textId="77777777" w:rsidR="00835DD4" w:rsidRPr="00D12819" w:rsidRDefault="00835DD4" w:rsidP="004C4587">
            <w:pPr>
              <w:snapToGrid w:val="0"/>
              <w:spacing w:line="320" w:lineRule="exact"/>
              <w:jc w:val="center"/>
              <w:rPr>
                <w:rFonts w:asciiTheme="minorEastAsia" w:hAnsiTheme="minorEastAsia"/>
              </w:rPr>
            </w:pPr>
            <w:r w:rsidRPr="00D12819">
              <w:rPr>
                <w:rFonts w:asciiTheme="minorEastAsia" w:hAnsiTheme="minorEastAsia" w:hint="eastAsia"/>
              </w:rPr>
              <w:t>59</w:t>
            </w:r>
          </w:p>
        </w:tc>
      </w:tr>
    </w:tbl>
    <w:p w14:paraId="1A75F94C" w14:textId="77777777" w:rsidR="00A17538" w:rsidRPr="00D12819" w:rsidRDefault="00835DD4" w:rsidP="00835DD4">
      <w:pPr>
        <w:snapToGrid w:val="0"/>
        <w:spacing w:line="240" w:lineRule="atLeast"/>
        <w:ind w:leftChars="-1" w:left="723" w:rightChars="-118" w:right="-283" w:hangingChars="302" w:hanging="725"/>
        <w:rPr>
          <w:rFonts w:asciiTheme="minorEastAsia" w:hAnsiTheme="minorEastAsia"/>
          <w:szCs w:val="24"/>
        </w:rPr>
      </w:pPr>
      <w:proofErr w:type="gramStart"/>
      <w:r w:rsidRPr="00D12819">
        <w:rPr>
          <w:rFonts w:asciiTheme="minorEastAsia" w:hAnsiTheme="minorEastAsia"/>
          <w:szCs w:val="24"/>
        </w:rPr>
        <w:t>註</w:t>
      </w:r>
      <w:proofErr w:type="gramEnd"/>
      <w:r w:rsidR="00A17538" w:rsidRPr="00D12819">
        <w:rPr>
          <w:rFonts w:asciiTheme="minorEastAsia" w:hAnsiTheme="minorEastAsia"/>
          <w:szCs w:val="24"/>
        </w:rPr>
        <w:t>：</w:t>
      </w:r>
      <w:r w:rsidR="00A17538" w:rsidRPr="00D12819">
        <w:rPr>
          <w:rFonts w:asciiTheme="minorEastAsia" w:hAnsiTheme="minorEastAsia" w:hint="eastAsia"/>
          <w:szCs w:val="24"/>
        </w:rPr>
        <w:t>1.弱勢項目「原則」係選取2019年排名在60名以後的細項。若該大類弱勢項目較少，則「權衡」挑選細項，如第59名等。</w:t>
      </w:r>
    </w:p>
    <w:p w14:paraId="3AE9A796" w14:textId="0D505B24" w:rsidR="00A17538" w:rsidRPr="00D12819" w:rsidRDefault="00A17538" w:rsidP="00835DD4">
      <w:pPr>
        <w:snapToGrid w:val="0"/>
        <w:spacing w:line="240" w:lineRule="atLeast"/>
        <w:ind w:leftChars="204" w:left="718" w:rightChars="-118" w:right="-283" w:hangingChars="95" w:hanging="228"/>
        <w:rPr>
          <w:rFonts w:asciiTheme="minorEastAsia" w:hAnsiTheme="minorEastAsia"/>
          <w:szCs w:val="24"/>
        </w:rPr>
      </w:pPr>
      <w:r w:rsidRPr="00D12819">
        <w:rPr>
          <w:rFonts w:asciiTheme="minorEastAsia" w:hAnsiTheme="minorEastAsia" w:hint="eastAsia"/>
          <w:szCs w:val="24"/>
        </w:rPr>
        <w:t>2. S表示該細項係WEF透過企業問卷調查取得之數據。「2018-2019加權計算」係指WEF採用2018、2019年問卷調查結果加權計算</w:t>
      </w:r>
      <w:r w:rsidR="00BA50AE" w:rsidRPr="00D12819">
        <w:rPr>
          <w:rFonts w:asciiTheme="minorEastAsia" w:hAnsiTheme="minorEastAsia" w:hint="eastAsia"/>
          <w:szCs w:val="24"/>
        </w:rPr>
        <w:t>；臺灣的權數分別為45.3%及54.7%(每</w:t>
      </w:r>
      <w:proofErr w:type="gramStart"/>
      <w:r w:rsidR="00BA50AE" w:rsidRPr="00D12819">
        <w:rPr>
          <w:rFonts w:asciiTheme="minorEastAsia" w:hAnsiTheme="minorEastAsia" w:hint="eastAsia"/>
          <w:szCs w:val="24"/>
        </w:rPr>
        <w:t>個</w:t>
      </w:r>
      <w:proofErr w:type="gramEnd"/>
      <w:r w:rsidR="00BA50AE" w:rsidRPr="00D12819">
        <w:rPr>
          <w:rFonts w:asciiTheme="minorEastAsia" w:hAnsiTheme="minorEastAsia" w:hint="eastAsia"/>
          <w:szCs w:val="24"/>
        </w:rPr>
        <w:t>國家因回收份數不同故權數也有所不同)。</w:t>
      </w:r>
    </w:p>
    <w:p w14:paraId="30CEEA34" w14:textId="77777777" w:rsidR="00A17538" w:rsidRPr="00D12819" w:rsidRDefault="00A17538" w:rsidP="00A17538">
      <w:pPr>
        <w:snapToGrid w:val="0"/>
        <w:spacing w:line="240" w:lineRule="atLeast"/>
        <w:ind w:leftChars="-1" w:left="723" w:rightChars="-118" w:right="-283" w:hangingChars="302" w:hanging="725"/>
        <w:rPr>
          <w:rFonts w:asciiTheme="minorEastAsia" w:hAnsiTheme="minorEastAsia"/>
          <w:szCs w:val="24"/>
        </w:rPr>
      </w:pPr>
      <w:r w:rsidRPr="00D12819">
        <w:rPr>
          <w:rFonts w:asciiTheme="minorEastAsia" w:hAnsiTheme="minorEastAsia"/>
          <w:szCs w:val="24"/>
        </w:rPr>
        <w:t>資料來源：W</w:t>
      </w:r>
      <w:r w:rsidRPr="00D12819">
        <w:rPr>
          <w:rFonts w:asciiTheme="minorEastAsia" w:hAnsiTheme="minorEastAsia" w:hint="eastAsia"/>
          <w:szCs w:val="24"/>
        </w:rPr>
        <w:t>EF</w:t>
      </w:r>
      <w:r w:rsidRPr="00D12819">
        <w:rPr>
          <w:rFonts w:asciiTheme="minorEastAsia" w:hAnsiTheme="minorEastAsia"/>
          <w:szCs w:val="24"/>
        </w:rPr>
        <w:t xml:space="preserve">, </w:t>
      </w:r>
      <w:proofErr w:type="gramStart"/>
      <w:r w:rsidRPr="00D12819">
        <w:rPr>
          <w:rFonts w:asciiTheme="minorEastAsia" w:hAnsiTheme="minorEastAsia"/>
          <w:szCs w:val="24"/>
        </w:rPr>
        <w:t>The</w:t>
      </w:r>
      <w:proofErr w:type="gramEnd"/>
      <w:r w:rsidRPr="00D12819">
        <w:rPr>
          <w:rFonts w:asciiTheme="minorEastAsia" w:hAnsiTheme="minorEastAsia"/>
          <w:szCs w:val="24"/>
        </w:rPr>
        <w:t xml:space="preserve"> Global Competitiveness Report 201</w:t>
      </w:r>
      <w:r w:rsidRPr="00D12819">
        <w:rPr>
          <w:rFonts w:asciiTheme="minorEastAsia" w:hAnsiTheme="minorEastAsia" w:hint="eastAsia"/>
          <w:szCs w:val="24"/>
        </w:rPr>
        <w:t>9</w:t>
      </w:r>
      <w:r w:rsidRPr="00D12819">
        <w:rPr>
          <w:rFonts w:asciiTheme="minorEastAsia" w:hAnsiTheme="minorEastAsia"/>
          <w:szCs w:val="24"/>
        </w:rPr>
        <w:t>.</w:t>
      </w:r>
    </w:p>
    <w:p w14:paraId="0CFB9606" w14:textId="77777777" w:rsidR="003A3884" w:rsidRPr="007400D8" w:rsidRDefault="003A3884" w:rsidP="00EF1342">
      <w:pPr>
        <w:pStyle w:val="k02"/>
        <w:tabs>
          <w:tab w:val="left" w:pos="680"/>
        </w:tabs>
        <w:spacing w:line="540" w:lineRule="exact"/>
        <w:ind w:firstLine="0"/>
        <w:rPr>
          <w:rFonts w:asciiTheme="minorEastAsia" w:eastAsiaTheme="minorEastAsia" w:hAnsiTheme="minorEastAsia"/>
          <w:sz w:val="32"/>
          <w:szCs w:val="32"/>
        </w:rPr>
      </w:pPr>
    </w:p>
    <w:sectPr w:rsidR="003A3884" w:rsidRPr="007400D8" w:rsidSect="004009C3">
      <w:footerReference w:type="default" r:id="rId17"/>
      <w:pgSz w:w="11906" w:h="16838"/>
      <w:pgMar w:top="1304" w:right="1797" w:bottom="1440" w:left="1797" w:header="851" w:footer="6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E42AC" w14:textId="77777777" w:rsidR="00227EFE" w:rsidRDefault="00227EFE" w:rsidP="00C369E1">
      <w:r>
        <w:separator/>
      </w:r>
    </w:p>
  </w:endnote>
  <w:endnote w:type="continuationSeparator" w:id="0">
    <w:p w14:paraId="546634DC" w14:textId="77777777" w:rsidR="00227EFE" w:rsidRDefault="00227EFE" w:rsidP="00C3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4770207"/>
      <w:docPartObj>
        <w:docPartGallery w:val="Page Numbers (Bottom of Page)"/>
        <w:docPartUnique/>
      </w:docPartObj>
    </w:sdtPr>
    <w:sdtEndPr/>
    <w:sdtContent>
      <w:p w14:paraId="3466BC5C" w14:textId="77777777" w:rsidR="00A64D82" w:rsidRDefault="00A64D82" w:rsidP="00EF7E4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8BD" w:rsidRPr="00DB38BD">
          <w:rPr>
            <w:noProof/>
            <w:lang w:val="zh-TW"/>
          </w:rPr>
          <w:t>7</w:t>
        </w:r>
        <w:r>
          <w:fldChar w:fldCharType="end"/>
        </w:r>
      </w:p>
      <w:p w14:paraId="6454D961" w14:textId="77777777" w:rsidR="00A64D82" w:rsidRDefault="00227EFE" w:rsidP="004009C3">
        <w:pPr>
          <w:pStyle w:val="ab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BE213B" w14:textId="77777777" w:rsidR="00227EFE" w:rsidRDefault="00227EFE" w:rsidP="00C369E1">
      <w:r>
        <w:separator/>
      </w:r>
    </w:p>
  </w:footnote>
  <w:footnote w:type="continuationSeparator" w:id="0">
    <w:p w14:paraId="56713850" w14:textId="77777777" w:rsidR="00227EFE" w:rsidRDefault="00227EFE" w:rsidP="00C36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24F"/>
    <w:multiLevelType w:val="hybridMultilevel"/>
    <w:tmpl w:val="0436F518"/>
    <w:lvl w:ilvl="0" w:tplc="AA04E2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A29498A"/>
    <w:multiLevelType w:val="hybridMultilevel"/>
    <w:tmpl w:val="CABC019E"/>
    <w:lvl w:ilvl="0" w:tplc="C6BEF328">
      <w:start w:val="2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4A5E1E"/>
    <w:multiLevelType w:val="hybridMultilevel"/>
    <w:tmpl w:val="6D4C821E"/>
    <w:lvl w:ilvl="0" w:tplc="143EFFE2">
      <w:start w:val="1"/>
      <w:numFmt w:val="bullet"/>
      <w:lvlText w:val=""/>
      <w:lvlJc w:val="left"/>
      <w:pPr>
        <w:tabs>
          <w:tab w:val="num" w:pos="1048"/>
        </w:tabs>
        <w:ind w:left="1048" w:hanging="480"/>
      </w:pPr>
      <w:rPr>
        <w:rFonts w:ascii="Symbol" w:hAnsi="Symbol" w:hint="default"/>
        <w:color w:val="auto"/>
        <w:lang w:eastAsia="zh-TW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">
    <w:nsid w:val="55DE5E76"/>
    <w:multiLevelType w:val="hybridMultilevel"/>
    <w:tmpl w:val="2B42D0B0"/>
    <w:lvl w:ilvl="0" w:tplc="143EFFE2">
      <w:start w:val="1"/>
      <w:numFmt w:val="bullet"/>
      <w:lvlText w:val=""/>
      <w:lvlJc w:val="left"/>
      <w:pPr>
        <w:ind w:left="720" w:hanging="480"/>
      </w:pPr>
      <w:rPr>
        <w:rFonts w:ascii="Symbol" w:hAnsi="Symbol" w:hint="default"/>
        <w:color w:val="auto"/>
        <w:lang w:eastAsia="zh-TW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4">
    <w:nsid w:val="597A5835"/>
    <w:multiLevelType w:val="hybridMultilevel"/>
    <w:tmpl w:val="F31E4A2E"/>
    <w:lvl w:ilvl="0" w:tplc="535AF47C">
      <w:numFmt w:val="bullet"/>
      <w:lvlText w:val="●"/>
      <w:lvlJc w:val="left"/>
      <w:pPr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E5"/>
    <w:rsid w:val="000048F3"/>
    <w:rsid w:val="00006755"/>
    <w:rsid w:val="00010235"/>
    <w:rsid w:val="00011AC4"/>
    <w:rsid w:val="00011C76"/>
    <w:rsid w:val="00013A56"/>
    <w:rsid w:val="000147DF"/>
    <w:rsid w:val="0001623B"/>
    <w:rsid w:val="00020AB2"/>
    <w:rsid w:val="00020FC7"/>
    <w:rsid w:val="0002143E"/>
    <w:rsid w:val="00023375"/>
    <w:rsid w:val="00024FA1"/>
    <w:rsid w:val="00027C3A"/>
    <w:rsid w:val="0003013A"/>
    <w:rsid w:val="000302E3"/>
    <w:rsid w:val="00033145"/>
    <w:rsid w:val="00036251"/>
    <w:rsid w:val="0003673A"/>
    <w:rsid w:val="0004078B"/>
    <w:rsid w:val="000417B6"/>
    <w:rsid w:val="000421D4"/>
    <w:rsid w:val="00043987"/>
    <w:rsid w:val="000454FC"/>
    <w:rsid w:val="000513BE"/>
    <w:rsid w:val="00053603"/>
    <w:rsid w:val="00055C7C"/>
    <w:rsid w:val="00061DAE"/>
    <w:rsid w:val="0006354A"/>
    <w:rsid w:val="000638DC"/>
    <w:rsid w:val="00070CD0"/>
    <w:rsid w:val="00073460"/>
    <w:rsid w:val="00076AD3"/>
    <w:rsid w:val="00076C03"/>
    <w:rsid w:val="0007789A"/>
    <w:rsid w:val="000801A6"/>
    <w:rsid w:val="00081E91"/>
    <w:rsid w:val="000839E1"/>
    <w:rsid w:val="00083E6C"/>
    <w:rsid w:val="00084077"/>
    <w:rsid w:val="00085BC4"/>
    <w:rsid w:val="00086934"/>
    <w:rsid w:val="000942C2"/>
    <w:rsid w:val="00095967"/>
    <w:rsid w:val="00097176"/>
    <w:rsid w:val="00097295"/>
    <w:rsid w:val="000A5460"/>
    <w:rsid w:val="000B0838"/>
    <w:rsid w:val="000B1A74"/>
    <w:rsid w:val="000B38BC"/>
    <w:rsid w:val="000B7846"/>
    <w:rsid w:val="000C05D4"/>
    <w:rsid w:val="000C63B3"/>
    <w:rsid w:val="000C73B6"/>
    <w:rsid w:val="000D71D2"/>
    <w:rsid w:val="000D78C2"/>
    <w:rsid w:val="000E37EA"/>
    <w:rsid w:val="000E3F14"/>
    <w:rsid w:val="000E460D"/>
    <w:rsid w:val="000E5AF3"/>
    <w:rsid w:val="000E5B04"/>
    <w:rsid w:val="000F4793"/>
    <w:rsid w:val="000F511E"/>
    <w:rsid w:val="000F6C1C"/>
    <w:rsid w:val="000F7A47"/>
    <w:rsid w:val="000F7BFE"/>
    <w:rsid w:val="001007B9"/>
    <w:rsid w:val="00107426"/>
    <w:rsid w:val="00114656"/>
    <w:rsid w:val="001146C7"/>
    <w:rsid w:val="00117464"/>
    <w:rsid w:val="00120E6F"/>
    <w:rsid w:val="00130F30"/>
    <w:rsid w:val="0014113B"/>
    <w:rsid w:val="001446D3"/>
    <w:rsid w:val="0014770D"/>
    <w:rsid w:val="00153E1A"/>
    <w:rsid w:val="001560E5"/>
    <w:rsid w:val="00162581"/>
    <w:rsid w:val="0016581D"/>
    <w:rsid w:val="00171ED2"/>
    <w:rsid w:val="0017465F"/>
    <w:rsid w:val="0017581B"/>
    <w:rsid w:val="0018136C"/>
    <w:rsid w:val="0018324E"/>
    <w:rsid w:val="001877DE"/>
    <w:rsid w:val="00193CE2"/>
    <w:rsid w:val="00194E9F"/>
    <w:rsid w:val="00194F7F"/>
    <w:rsid w:val="00196E6C"/>
    <w:rsid w:val="001A3E2F"/>
    <w:rsid w:val="001A5A5A"/>
    <w:rsid w:val="001B05C7"/>
    <w:rsid w:val="001B3DBF"/>
    <w:rsid w:val="001B69EA"/>
    <w:rsid w:val="001B7BE1"/>
    <w:rsid w:val="001C18F2"/>
    <w:rsid w:val="001C3259"/>
    <w:rsid w:val="001C5255"/>
    <w:rsid w:val="001C56D0"/>
    <w:rsid w:val="001C6688"/>
    <w:rsid w:val="001D4BF4"/>
    <w:rsid w:val="001D5AD4"/>
    <w:rsid w:val="001D61F2"/>
    <w:rsid w:val="001D6BF6"/>
    <w:rsid w:val="001E030E"/>
    <w:rsid w:val="001E2FA4"/>
    <w:rsid w:val="001E3D28"/>
    <w:rsid w:val="001E5A0E"/>
    <w:rsid w:val="001F337F"/>
    <w:rsid w:val="001F5F33"/>
    <w:rsid w:val="00200D05"/>
    <w:rsid w:val="002128F2"/>
    <w:rsid w:val="0021319F"/>
    <w:rsid w:val="00214613"/>
    <w:rsid w:val="00214758"/>
    <w:rsid w:val="002150A5"/>
    <w:rsid w:val="00215B77"/>
    <w:rsid w:val="00216477"/>
    <w:rsid w:val="002215EC"/>
    <w:rsid w:val="00223E41"/>
    <w:rsid w:val="00224355"/>
    <w:rsid w:val="002261D3"/>
    <w:rsid w:val="00227EFE"/>
    <w:rsid w:val="002321F9"/>
    <w:rsid w:val="00232DF1"/>
    <w:rsid w:val="002334AE"/>
    <w:rsid w:val="00235B49"/>
    <w:rsid w:val="0024124D"/>
    <w:rsid w:val="00247C50"/>
    <w:rsid w:val="00252874"/>
    <w:rsid w:val="00255FC7"/>
    <w:rsid w:val="00260640"/>
    <w:rsid w:val="00263240"/>
    <w:rsid w:val="00266B6A"/>
    <w:rsid w:val="00270E81"/>
    <w:rsid w:val="00271C29"/>
    <w:rsid w:val="00273523"/>
    <w:rsid w:val="00273D9E"/>
    <w:rsid w:val="002747E5"/>
    <w:rsid w:val="0027584F"/>
    <w:rsid w:val="00276D09"/>
    <w:rsid w:val="00277A4A"/>
    <w:rsid w:val="0028062D"/>
    <w:rsid w:val="00280707"/>
    <w:rsid w:val="00281042"/>
    <w:rsid w:val="002865B9"/>
    <w:rsid w:val="002A05AD"/>
    <w:rsid w:val="002A30FE"/>
    <w:rsid w:val="002A5C3D"/>
    <w:rsid w:val="002A635C"/>
    <w:rsid w:val="002A6CA8"/>
    <w:rsid w:val="002B0CCD"/>
    <w:rsid w:val="002B18D4"/>
    <w:rsid w:val="002B26DD"/>
    <w:rsid w:val="002C0F67"/>
    <w:rsid w:val="002C2133"/>
    <w:rsid w:val="002C3840"/>
    <w:rsid w:val="002C6CA4"/>
    <w:rsid w:val="002D0606"/>
    <w:rsid w:val="002D0DB8"/>
    <w:rsid w:val="002D27D4"/>
    <w:rsid w:val="002D4F8C"/>
    <w:rsid w:val="002D546B"/>
    <w:rsid w:val="002D6274"/>
    <w:rsid w:val="002D7BA1"/>
    <w:rsid w:val="002E136D"/>
    <w:rsid w:val="002E152B"/>
    <w:rsid w:val="002E1B7B"/>
    <w:rsid w:val="002E2B34"/>
    <w:rsid w:val="002E4B54"/>
    <w:rsid w:val="002E4D55"/>
    <w:rsid w:val="002E6C33"/>
    <w:rsid w:val="002F2240"/>
    <w:rsid w:val="002F273D"/>
    <w:rsid w:val="002F2FB2"/>
    <w:rsid w:val="002F480A"/>
    <w:rsid w:val="002F6159"/>
    <w:rsid w:val="002F714A"/>
    <w:rsid w:val="002F71DB"/>
    <w:rsid w:val="002F7DA0"/>
    <w:rsid w:val="00301A1C"/>
    <w:rsid w:val="00301E66"/>
    <w:rsid w:val="00303A6F"/>
    <w:rsid w:val="00307ABF"/>
    <w:rsid w:val="00310CFD"/>
    <w:rsid w:val="003124EA"/>
    <w:rsid w:val="00313217"/>
    <w:rsid w:val="00320F79"/>
    <w:rsid w:val="00324B02"/>
    <w:rsid w:val="00324BA4"/>
    <w:rsid w:val="00330849"/>
    <w:rsid w:val="00332832"/>
    <w:rsid w:val="00334F5B"/>
    <w:rsid w:val="003362B2"/>
    <w:rsid w:val="003374F2"/>
    <w:rsid w:val="00340EED"/>
    <w:rsid w:val="0034170A"/>
    <w:rsid w:val="003418C6"/>
    <w:rsid w:val="003451B8"/>
    <w:rsid w:val="00345B5B"/>
    <w:rsid w:val="00345C0B"/>
    <w:rsid w:val="00346863"/>
    <w:rsid w:val="00350C6D"/>
    <w:rsid w:val="003519F0"/>
    <w:rsid w:val="00354770"/>
    <w:rsid w:val="00354C09"/>
    <w:rsid w:val="003568B4"/>
    <w:rsid w:val="003570EE"/>
    <w:rsid w:val="003607EB"/>
    <w:rsid w:val="003623D5"/>
    <w:rsid w:val="003646ED"/>
    <w:rsid w:val="00367B09"/>
    <w:rsid w:val="003747C5"/>
    <w:rsid w:val="0037571A"/>
    <w:rsid w:val="00377270"/>
    <w:rsid w:val="0037784D"/>
    <w:rsid w:val="00380416"/>
    <w:rsid w:val="00380F9D"/>
    <w:rsid w:val="003819EB"/>
    <w:rsid w:val="003834ED"/>
    <w:rsid w:val="00383613"/>
    <w:rsid w:val="0038667D"/>
    <w:rsid w:val="00387101"/>
    <w:rsid w:val="003900B7"/>
    <w:rsid w:val="003912F7"/>
    <w:rsid w:val="0039620B"/>
    <w:rsid w:val="00397585"/>
    <w:rsid w:val="00397C00"/>
    <w:rsid w:val="003A00EF"/>
    <w:rsid w:val="003A3884"/>
    <w:rsid w:val="003A5C49"/>
    <w:rsid w:val="003A5C93"/>
    <w:rsid w:val="003B1014"/>
    <w:rsid w:val="003B1251"/>
    <w:rsid w:val="003B3E2F"/>
    <w:rsid w:val="003B4415"/>
    <w:rsid w:val="003B5F5A"/>
    <w:rsid w:val="003C4EFE"/>
    <w:rsid w:val="003D0CCA"/>
    <w:rsid w:val="003D1E33"/>
    <w:rsid w:val="003D40D8"/>
    <w:rsid w:val="003D420B"/>
    <w:rsid w:val="003D44B4"/>
    <w:rsid w:val="003D6F74"/>
    <w:rsid w:val="003D7636"/>
    <w:rsid w:val="003E5904"/>
    <w:rsid w:val="003F1D1A"/>
    <w:rsid w:val="003F2139"/>
    <w:rsid w:val="003F555D"/>
    <w:rsid w:val="003F6277"/>
    <w:rsid w:val="003F6379"/>
    <w:rsid w:val="003F6BC2"/>
    <w:rsid w:val="004009C3"/>
    <w:rsid w:val="00400C36"/>
    <w:rsid w:val="004014C7"/>
    <w:rsid w:val="004022EA"/>
    <w:rsid w:val="00402E92"/>
    <w:rsid w:val="00407C60"/>
    <w:rsid w:val="0041041F"/>
    <w:rsid w:val="0041362E"/>
    <w:rsid w:val="004154B0"/>
    <w:rsid w:val="00417631"/>
    <w:rsid w:val="0042178C"/>
    <w:rsid w:val="004218E9"/>
    <w:rsid w:val="0042195C"/>
    <w:rsid w:val="00422B0E"/>
    <w:rsid w:val="0042556E"/>
    <w:rsid w:val="004302F3"/>
    <w:rsid w:val="004331C5"/>
    <w:rsid w:val="00433799"/>
    <w:rsid w:val="004351EE"/>
    <w:rsid w:val="00437324"/>
    <w:rsid w:val="0044065E"/>
    <w:rsid w:val="00440F93"/>
    <w:rsid w:val="0044121B"/>
    <w:rsid w:val="00441995"/>
    <w:rsid w:val="00441EAA"/>
    <w:rsid w:val="00442C35"/>
    <w:rsid w:val="004441F3"/>
    <w:rsid w:val="00444B83"/>
    <w:rsid w:val="00445130"/>
    <w:rsid w:val="00445B2F"/>
    <w:rsid w:val="00451F91"/>
    <w:rsid w:val="004531DD"/>
    <w:rsid w:val="00454BA7"/>
    <w:rsid w:val="004565EF"/>
    <w:rsid w:val="004648FE"/>
    <w:rsid w:val="00467843"/>
    <w:rsid w:val="0047107D"/>
    <w:rsid w:val="004712A4"/>
    <w:rsid w:val="004737EE"/>
    <w:rsid w:val="0047391F"/>
    <w:rsid w:val="004774CB"/>
    <w:rsid w:val="004820EE"/>
    <w:rsid w:val="00482D0F"/>
    <w:rsid w:val="004831AF"/>
    <w:rsid w:val="004836ED"/>
    <w:rsid w:val="004842B2"/>
    <w:rsid w:val="00491625"/>
    <w:rsid w:val="004927A9"/>
    <w:rsid w:val="00493075"/>
    <w:rsid w:val="00493C7D"/>
    <w:rsid w:val="00496656"/>
    <w:rsid w:val="004A1C29"/>
    <w:rsid w:val="004A3DE3"/>
    <w:rsid w:val="004A4A30"/>
    <w:rsid w:val="004A5103"/>
    <w:rsid w:val="004A6EB7"/>
    <w:rsid w:val="004B798A"/>
    <w:rsid w:val="004C046A"/>
    <w:rsid w:val="004C27C0"/>
    <w:rsid w:val="004C2EBD"/>
    <w:rsid w:val="004C4587"/>
    <w:rsid w:val="004C5A56"/>
    <w:rsid w:val="004C7884"/>
    <w:rsid w:val="004D0730"/>
    <w:rsid w:val="004D1298"/>
    <w:rsid w:val="004D28BC"/>
    <w:rsid w:val="004D57B8"/>
    <w:rsid w:val="004D65AC"/>
    <w:rsid w:val="004D6613"/>
    <w:rsid w:val="004E345D"/>
    <w:rsid w:val="004E42AE"/>
    <w:rsid w:val="004F12E5"/>
    <w:rsid w:val="004F1E1A"/>
    <w:rsid w:val="004F3B4C"/>
    <w:rsid w:val="004F6D95"/>
    <w:rsid w:val="004F72C2"/>
    <w:rsid w:val="004F7E58"/>
    <w:rsid w:val="0050032D"/>
    <w:rsid w:val="00500D16"/>
    <w:rsid w:val="005052AC"/>
    <w:rsid w:val="00510C40"/>
    <w:rsid w:val="0051124F"/>
    <w:rsid w:val="005112D5"/>
    <w:rsid w:val="00511648"/>
    <w:rsid w:val="005128D4"/>
    <w:rsid w:val="0051476F"/>
    <w:rsid w:val="00516B44"/>
    <w:rsid w:val="00517A8F"/>
    <w:rsid w:val="00520DF0"/>
    <w:rsid w:val="0052341A"/>
    <w:rsid w:val="005270AA"/>
    <w:rsid w:val="00530F1B"/>
    <w:rsid w:val="00531CA6"/>
    <w:rsid w:val="005320F8"/>
    <w:rsid w:val="005324E0"/>
    <w:rsid w:val="005351CA"/>
    <w:rsid w:val="00535C63"/>
    <w:rsid w:val="00537277"/>
    <w:rsid w:val="00542E79"/>
    <w:rsid w:val="00554B33"/>
    <w:rsid w:val="00561D0B"/>
    <w:rsid w:val="00562B41"/>
    <w:rsid w:val="0056354E"/>
    <w:rsid w:val="00564641"/>
    <w:rsid w:val="00577920"/>
    <w:rsid w:val="005818A9"/>
    <w:rsid w:val="00582C2D"/>
    <w:rsid w:val="00582F36"/>
    <w:rsid w:val="005836BA"/>
    <w:rsid w:val="00583941"/>
    <w:rsid w:val="005901CE"/>
    <w:rsid w:val="00594551"/>
    <w:rsid w:val="005970C3"/>
    <w:rsid w:val="005A123A"/>
    <w:rsid w:val="005A676A"/>
    <w:rsid w:val="005B17E9"/>
    <w:rsid w:val="005B28DF"/>
    <w:rsid w:val="005B55A1"/>
    <w:rsid w:val="005B589C"/>
    <w:rsid w:val="005B61E8"/>
    <w:rsid w:val="005B658F"/>
    <w:rsid w:val="005B6D42"/>
    <w:rsid w:val="005C0890"/>
    <w:rsid w:val="005C1201"/>
    <w:rsid w:val="005C1E02"/>
    <w:rsid w:val="005C7BB0"/>
    <w:rsid w:val="005D026A"/>
    <w:rsid w:val="005D1289"/>
    <w:rsid w:val="005D13B1"/>
    <w:rsid w:val="005D59FD"/>
    <w:rsid w:val="005D5B10"/>
    <w:rsid w:val="005E018F"/>
    <w:rsid w:val="005E4D4E"/>
    <w:rsid w:val="005E51F7"/>
    <w:rsid w:val="005F36E0"/>
    <w:rsid w:val="005F589E"/>
    <w:rsid w:val="00603AF7"/>
    <w:rsid w:val="00605723"/>
    <w:rsid w:val="00605E74"/>
    <w:rsid w:val="00606E92"/>
    <w:rsid w:val="00611728"/>
    <w:rsid w:val="00615869"/>
    <w:rsid w:val="0061727A"/>
    <w:rsid w:val="006201F9"/>
    <w:rsid w:val="006211BC"/>
    <w:rsid w:val="00621DD5"/>
    <w:rsid w:val="00622C1F"/>
    <w:rsid w:val="00623F8C"/>
    <w:rsid w:val="00624C88"/>
    <w:rsid w:val="0062637A"/>
    <w:rsid w:val="0063003E"/>
    <w:rsid w:val="006344ED"/>
    <w:rsid w:val="00634D65"/>
    <w:rsid w:val="006433C5"/>
    <w:rsid w:val="00647698"/>
    <w:rsid w:val="00651EEB"/>
    <w:rsid w:val="00652AF5"/>
    <w:rsid w:val="00652D16"/>
    <w:rsid w:val="00661575"/>
    <w:rsid w:val="00662F99"/>
    <w:rsid w:val="00663E1D"/>
    <w:rsid w:val="006657CE"/>
    <w:rsid w:val="00665DB2"/>
    <w:rsid w:val="00666B39"/>
    <w:rsid w:val="00674735"/>
    <w:rsid w:val="00683B65"/>
    <w:rsid w:val="00686C22"/>
    <w:rsid w:val="00686DD9"/>
    <w:rsid w:val="00687BD4"/>
    <w:rsid w:val="00687FD1"/>
    <w:rsid w:val="00694356"/>
    <w:rsid w:val="0069687F"/>
    <w:rsid w:val="006971A0"/>
    <w:rsid w:val="006979A6"/>
    <w:rsid w:val="006A0FF1"/>
    <w:rsid w:val="006A5D92"/>
    <w:rsid w:val="006A69BF"/>
    <w:rsid w:val="006B0177"/>
    <w:rsid w:val="006B1367"/>
    <w:rsid w:val="006B1F30"/>
    <w:rsid w:val="006B44B0"/>
    <w:rsid w:val="006B4A0C"/>
    <w:rsid w:val="006C1E6A"/>
    <w:rsid w:val="006C22FA"/>
    <w:rsid w:val="006C2FFB"/>
    <w:rsid w:val="006C37C6"/>
    <w:rsid w:val="006D2512"/>
    <w:rsid w:val="006E0697"/>
    <w:rsid w:val="006E0FBB"/>
    <w:rsid w:val="006E2A46"/>
    <w:rsid w:val="006E2C11"/>
    <w:rsid w:val="006E6CA0"/>
    <w:rsid w:val="006E7108"/>
    <w:rsid w:val="006F0477"/>
    <w:rsid w:val="006F1F80"/>
    <w:rsid w:val="006F308E"/>
    <w:rsid w:val="006F36D4"/>
    <w:rsid w:val="006F7BF0"/>
    <w:rsid w:val="006F7E60"/>
    <w:rsid w:val="00703609"/>
    <w:rsid w:val="007052D3"/>
    <w:rsid w:val="00710596"/>
    <w:rsid w:val="0071078E"/>
    <w:rsid w:val="00711312"/>
    <w:rsid w:val="00712B81"/>
    <w:rsid w:val="007143F8"/>
    <w:rsid w:val="0071505F"/>
    <w:rsid w:val="00717CD8"/>
    <w:rsid w:val="0072125F"/>
    <w:rsid w:val="007271AF"/>
    <w:rsid w:val="00727F57"/>
    <w:rsid w:val="00730EB6"/>
    <w:rsid w:val="00733555"/>
    <w:rsid w:val="0073698F"/>
    <w:rsid w:val="007374D6"/>
    <w:rsid w:val="007400D8"/>
    <w:rsid w:val="00740ED3"/>
    <w:rsid w:val="00741661"/>
    <w:rsid w:val="0074185A"/>
    <w:rsid w:val="00744FAB"/>
    <w:rsid w:val="00746EAC"/>
    <w:rsid w:val="007508E4"/>
    <w:rsid w:val="0075105C"/>
    <w:rsid w:val="007575D7"/>
    <w:rsid w:val="00757FC6"/>
    <w:rsid w:val="007658BF"/>
    <w:rsid w:val="007716C5"/>
    <w:rsid w:val="00771B90"/>
    <w:rsid w:val="00781FBA"/>
    <w:rsid w:val="00787E5A"/>
    <w:rsid w:val="007922A3"/>
    <w:rsid w:val="00792474"/>
    <w:rsid w:val="00792C99"/>
    <w:rsid w:val="0079636F"/>
    <w:rsid w:val="00796A83"/>
    <w:rsid w:val="007A0F2A"/>
    <w:rsid w:val="007A2364"/>
    <w:rsid w:val="007A2575"/>
    <w:rsid w:val="007A35DA"/>
    <w:rsid w:val="007A3826"/>
    <w:rsid w:val="007A68DD"/>
    <w:rsid w:val="007B07C1"/>
    <w:rsid w:val="007B2BB3"/>
    <w:rsid w:val="007C2F13"/>
    <w:rsid w:val="007C3B6F"/>
    <w:rsid w:val="007C445D"/>
    <w:rsid w:val="007C7325"/>
    <w:rsid w:val="007D154B"/>
    <w:rsid w:val="007D1C7C"/>
    <w:rsid w:val="007D3146"/>
    <w:rsid w:val="007D748B"/>
    <w:rsid w:val="007E056D"/>
    <w:rsid w:val="007E0899"/>
    <w:rsid w:val="007E253F"/>
    <w:rsid w:val="007F0E66"/>
    <w:rsid w:val="007F2C7B"/>
    <w:rsid w:val="007F3FA5"/>
    <w:rsid w:val="007F51A6"/>
    <w:rsid w:val="007F6296"/>
    <w:rsid w:val="007F65AF"/>
    <w:rsid w:val="007F74AF"/>
    <w:rsid w:val="008000F7"/>
    <w:rsid w:val="00800F12"/>
    <w:rsid w:val="008017EB"/>
    <w:rsid w:val="00802F16"/>
    <w:rsid w:val="00810777"/>
    <w:rsid w:val="00812721"/>
    <w:rsid w:val="008164DE"/>
    <w:rsid w:val="00825627"/>
    <w:rsid w:val="00832A36"/>
    <w:rsid w:val="00834D82"/>
    <w:rsid w:val="00835DD4"/>
    <w:rsid w:val="00840426"/>
    <w:rsid w:val="008413B3"/>
    <w:rsid w:val="00841EF6"/>
    <w:rsid w:val="0084241D"/>
    <w:rsid w:val="00842536"/>
    <w:rsid w:val="00846C7B"/>
    <w:rsid w:val="00852F1A"/>
    <w:rsid w:val="00855EDF"/>
    <w:rsid w:val="00856793"/>
    <w:rsid w:val="00856F46"/>
    <w:rsid w:val="00860E84"/>
    <w:rsid w:val="0086155A"/>
    <w:rsid w:val="0086205C"/>
    <w:rsid w:val="00866D44"/>
    <w:rsid w:val="00867ED1"/>
    <w:rsid w:val="008711CE"/>
    <w:rsid w:val="0087437A"/>
    <w:rsid w:val="00877151"/>
    <w:rsid w:val="00877820"/>
    <w:rsid w:val="00884114"/>
    <w:rsid w:val="00884789"/>
    <w:rsid w:val="00885D1E"/>
    <w:rsid w:val="0088621A"/>
    <w:rsid w:val="00886BFE"/>
    <w:rsid w:val="00887911"/>
    <w:rsid w:val="00887DF7"/>
    <w:rsid w:val="00892266"/>
    <w:rsid w:val="008956D0"/>
    <w:rsid w:val="00896447"/>
    <w:rsid w:val="008A12B7"/>
    <w:rsid w:val="008A3145"/>
    <w:rsid w:val="008A39CF"/>
    <w:rsid w:val="008A4DDB"/>
    <w:rsid w:val="008A659B"/>
    <w:rsid w:val="008B07D0"/>
    <w:rsid w:val="008B0979"/>
    <w:rsid w:val="008B335B"/>
    <w:rsid w:val="008C17F5"/>
    <w:rsid w:val="008C4D2E"/>
    <w:rsid w:val="008C6EBB"/>
    <w:rsid w:val="008D1363"/>
    <w:rsid w:val="008D3284"/>
    <w:rsid w:val="008D42D2"/>
    <w:rsid w:val="008D6352"/>
    <w:rsid w:val="008D65EA"/>
    <w:rsid w:val="008D675D"/>
    <w:rsid w:val="008D6A97"/>
    <w:rsid w:val="008E0975"/>
    <w:rsid w:val="008E0B28"/>
    <w:rsid w:val="008E2A97"/>
    <w:rsid w:val="008E2D6B"/>
    <w:rsid w:val="008E2FB9"/>
    <w:rsid w:val="008E56AB"/>
    <w:rsid w:val="008E63D7"/>
    <w:rsid w:val="008F0EE5"/>
    <w:rsid w:val="008F67C4"/>
    <w:rsid w:val="008F7028"/>
    <w:rsid w:val="009009D1"/>
    <w:rsid w:val="0091110D"/>
    <w:rsid w:val="00911EA1"/>
    <w:rsid w:val="009140A9"/>
    <w:rsid w:val="00917966"/>
    <w:rsid w:val="00930E7F"/>
    <w:rsid w:val="00931787"/>
    <w:rsid w:val="00932336"/>
    <w:rsid w:val="009325A6"/>
    <w:rsid w:val="00933D4B"/>
    <w:rsid w:val="00935388"/>
    <w:rsid w:val="00935DCB"/>
    <w:rsid w:val="00936F20"/>
    <w:rsid w:val="009379F7"/>
    <w:rsid w:val="00937A6B"/>
    <w:rsid w:val="00940095"/>
    <w:rsid w:val="0094024F"/>
    <w:rsid w:val="00942D60"/>
    <w:rsid w:val="00944AFE"/>
    <w:rsid w:val="00946588"/>
    <w:rsid w:val="00947E0A"/>
    <w:rsid w:val="00952521"/>
    <w:rsid w:val="009631BC"/>
    <w:rsid w:val="00964392"/>
    <w:rsid w:val="00965826"/>
    <w:rsid w:val="009658B2"/>
    <w:rsid w:val="00975F6C"/>
    <w:rsid w:val="009762DF"/>
    <w:rsid w:val="009769B9"/>
    <w:rsid w:val="00977011"/>
    <w:rsid w:val="00982058"/>
    <w:rsid w:val="0098248A"/>
    <w:rsid w:val="0098387B"/>
    <w:rsid w:val="00984E96"/>
    <w:rsid w:val="00984F8E"/>
    <w:rsid w:val="009907A4"/>
    <w:rsid w:val="00990DD3"/>
    <w:rsid w:val="00992C58"/>
    <w:rsid w:val="0099567D"/>
    <w:rsid w:val="00997047"/>
    <w:rsid w:val="009A473D"/>
    <w:rsid w:val="009A6735"/>
    <w:rsid w:val="009B14F0"/>
    <w:rsid w:val="009B2699"/>
    <w:rsid w:val="009B5758"/>
    <w:rsid w:val="009B59D1"/>
    <w:rsid w:val="009B5BB3"/>
    <w:rsid w:val="009C034A"/>
    <w:rsid w:val="009C2387"/>
    <w:rsid w:val="009C5550"/>
    <w:rsid w:val="009D617A"/>
    <w:rsid w:val="009D67E9"/>
    <w:rsid w:val="009E3598"/>
    <w:rsid w:val="009E4FFC"/>
    <w:rsid w:val="009E5D24"/>
    <w:rsid w:val="009F086B"/>
    <w:rsid w:val="009F0F2A"/>
    <w:rsid w:val="009F395A"/>
    <w:rsid w:val="009F736F"/>
    <w:rsid w:val="009F7757"/>
    <w:rsid w:val="00A0030F"/>
    <w:rsid w:val="00A02C41"/>
    <w:rsid w:val="00A044A1"/>
    <w:rsid w:val="00A04C46"/>
    <w:rsid w:val="00A11AE3"/>
    <w:rsid w:val="00A11FE5"/>
    <w:rsid w:val="00A15887"/>
    <w:rsid w:val="00A17538"/>
    <w:rsid w:val="00A25D44"/>
    <w:rsid w:val="00A30CF9"/>
    <w:rsid w:val="00A338F9"/>
    <w:rsid w:val="00A400A7"/>
    <w:rsid w:val="00A4021C"/>
    <w:rsid w:val="00A479F5"/>
    <w:rsid w:val="00A47D98"/>
    <w:rsid w:val="00A64D82"/>
    <w:rsid w:val="00A656B9"/>
    <w:rsid w:val="00A65CBE"/>
    <w:rsid w:val="00A66938"/>
    <w:rsid w:val="00A67BF0"/>
    <w:rsid w:val="00A70D0F"/>
    <w:rsid w:val="00A71A41"/>
    <w:rsid w:val="00A75F26"/>
    <w:rsid w:val="00A82185"/>
    <w:rsid w:val="00A83E43"/>
    <w:rsid w:val="00A863F4"/>
    <w:rsid w:val="00A90D4B"/>
    <w:rsid w:val="00A91B2A"/>
    <w:rsid w:val="00A92667"/>
    <w:rsid w:val="00A962B7"/>
    <w:rsid w:val="00A9689A"/>
    <w:rsid w:val="00AA69D6"/>
    <w:rsid w:val="00AA703F"/>
    <w:rsid w:val="00AA7592"/>
    <w:rsid w:val="00AB0799"/>
    <w:rsid w:val="00AB0E4A"/>
    <w:rsid w:val="00AB1096"/>
    <w:rsid w:val="00AB1ABB"/>
    <w:rsid w:val="00AB2380"/>
    <w:rsid w:val="00AC1582"/>
    <w:rsid w:val="00AC1753"/>
    <w:rsid w:val="00AC1A30"/>
    <w:rsid w:val="00AC1AC9"/>
    <w:rsid w:val="00AC2684"/>
    <w:rsid w:val="00AC3170"/>
    <w:rsid w:val="00AC5ABD"/>
    <w:rsid w:val="00AC5D96"/>
    <w:rsid w:val="00AC7FDB"/>
    <w:rsid w:val="00AD1CEE"/>
    <w:rsid w:val="00AD36BA"/>
    <w:rsid w:val="00AD43E5"/>
    <w:rsid w:val="00AD4BC1"/>
    <w:rsid w:val="00AD7FD4"/>
    <w:rsid w:val="00AE0EEF"/>
    <w:rsid w:val="00AE2840"/>
    <w:rsid w:val="00AF1E0C"/>
    <w:rsid w:val="00B007DD"/>
    <w:rsid w:val="00B0253B"/>
    <w:rsid w:val="00B044E6"/>
    <w:rsid w:val="00B07993"/>
    <w:rsid w:val="00B156FE"/>
    <w:rsid w:val="00B17481"/>
    <w:rsid w:val="00B17602"/>
    <w:rsid w:val="00B21BF3"/>
    <w:rsid w:val="00B23A2B"/>
    <w:rsid w:val="00B25E51"/>
    <w:rsid w:val="00B268DD"/>
    <w:rsid w:val="00B26B07"/>
    <w:rsid w:val="00B3255C"/>
    <w:rsid w:val="00B33425"/>
    <w:rsid w:val="00B37B5F"/>
    <w:rsid w:val="00B40BD9"/>
    <w:rsid w:val="00B42A52"/>
    <w:rsid w:val="00B461D5"/>
    <w:rsid w:val="00B46910"/>
    <w:rsid w:val="00B50183"/>
    <w:rsid w:val="00B50606"/>
    <w:rsid w:val="00B52E45"/>
    <w:rsid w:val="00B54935"/>
    <w:rsid w:val="00B5598B"/>
    <w:rsid w:val="00B55A5E"/>
    <w:rsid w:val="00B60362"/>
    <w:rsid w:val="00B62279"/>
    <w:rsid w:val="00B63A6C"/>
    <w:rsid w:val="00B65B37"/>
    <w:rsid w:val="00B67165"/>
    <w:rsid w:val="00B70BD7"/>
    <w:rsid w:val="00B71802"/>
    <w:rsid w:val="00B720B1"/>
    <w:rsid w:val="00B73AB5"/>
    <w:rsid w:val="00B767B0"/>
    <w:rsid w:val="00B81522"/>
    <w:rsid w:val="00B8235B"/>
    <w:rsid w:val="00B82A44"/>
    <w:rsid w:val="00B8533B"/>
    <w:rsid w:val="00B8556B"/>
    <w:rsid w:val="00B91FD6"/>
    <w:rsid w:val="00B922BC"/>
    <w:rsid w:val="00B94CC4"/>
    <w:rsid w:val="00BA0A92"/>
    <w:rsid w:val="00BA0FD3"/>
    <w:rsid w:val="00BA313F"/>
    <w:rsid w:val="00BA35B2"/>
    <w:rsid w:val="00BA50AE"/>
    <w:rsid w:val="00BA69B7"/>
    <w:rsid w:val="00BA73C6"/>
    <w:rsid w:val="00BB2569"/>
    <w:rsid w:val="00BB469D"/>
    <w:rsid w:val="00BB516D"/>
    <w:rsid w:val="00BC179D"/>
    <w:rsid w:val="00BC3BCB"/>
    <w:rsid w:val="00BC67A8"/>
    <w:rsid w:val="00BC6A85"/>
    <w:rsid w:val="00BC77B9"/>
    <w:rsid w:val="00BD25E3"/>
    <w:rsid w:val="00BD5BDE"/>
    <w:rsid w:val="00BE2192"/>
    <w:rsid w:val="00BE5E45"/>
    <w:rsid w:val="00BE5EF6"/>
    <w:rsid w:val="00BE6A57"/>
    <w:rsid w:val="00BF0B36"/>
    <w:rsid w:val="00BF1117"/>
    <w:rsid w:val="00BF5C4F"/>
    <w:rsid w:val="00C00DB5"/>
    <w:rsid w:val="00C01E5E"/>
    <w:rsid w:val="00C02801"/>
    <w:rsid w:val="00C05C44"/>
    <w:rsid w:val="00C12B24"/>
    <w:rsid w:val="00C1385B"/>
    <w:rsid w:val="00C175C7"/>
    <w:rsid w:val="00C20DA3"/>
    <w:rsid w:val="00C213F5"/>
    <w:rsid w:val="00C24885"/>
    <w:rsid w:val="00C26475"/>
    <w:rsid w:val="00C277E5"/>
    <w:rsid w:val="00C27E7E"/>
    <w:rsid w:val="00C321E0"/>
    <w:rsid w:val="00C369E1"/>
    <w:rsid w:val="00C36A3A"/>
    <w:rsid w:val="00C46ADC"/>
    <w:rsid w:val="00C46EAB"/>
    <w:rsid w:val="00C47AE4"/>
    <w:rsid w:val="00C51480"/>
    <w:rsid w:val="00C5162E"/>
    <w:rsid w:val="00C521B6"/>
    <w:rsid w:val="00C52CD1"/>
    <w:rsid w:val="00C54F2D"/>
    <w:rsid w:val="00C57F48"/>
    <w:rsid w:val="00C61367"/>
    <w:rsid w:val="00C66334"/>
    <w:rsid w:val="00C6659A"/>
    <w:rsid w:val="00C74E8C"/>
    <w:rsid w:val="00C74FE6"/>
    <w:rsid w:val="00C76717"/>
    <w:rsid w:val="00C80B6D"/>
    <w:rsid w:val="00C81960"/>
    <w:rsid w:val="00C83F7F"/>
    <w:rsid w:val="00C878E3"/>
    <w:rsid w:val="00C900DA"/>
    <w:rsid w:val="00C9133A"/>
    <w:rsid w:val="00C92F3F"/>
    <w:rsid w:val="00C93823"/>
    <w:rsid w:val="00C95274"/>
    <w:rsid w:val="00CA20F1"/>
    <w:rsid w:val="00CA69A9"/>
    <w:rsid w:val="00CB19DE"/>
    <w:rsid w:val="00CB2D02"/>
    <w:rsid w:val="00CB52D2"/>
    <w:rsid w:val="00CB6506"/>
    <w:rsid w:val="00CB69C4"/>
    <w:rsid w:val="00CC47C3"/>
    <w:rsid w:val="00CD17D1"/>
    <w:rsid w:val="00CD19E1"/>
    <w:rsid w:val="00CD264F"/>
    <w:rsid w:val="00CD533E"/>
    <w:rsid w:val="00CE25E9"/>
    <w:rsid w:val="00CE5038"/>
    <w:rsid w:val="00CE6493"/>
    <w:rsid w:val="00CE6AB1"/>
    <w:rsid w:val="00CF2670"/>
    <w:rsid w:val="00CF293F"/>
    <w:rsid w:val="00CF44DA"/>
    <w:rsid w:val="00CF62AD"/>
    <w:rsid w:val="00CF62FE"/>
    <w:rsid w:val="00CF66D6"/>
    <w:rsid w:val="00D0127C"/>
    <w:rsid w:val="00D02529"/>
    <w:rsid w:val="00D028A3"/>
    <w:rsid w:val="00D03D0A"/>
    <w:rsid w:val="00D03F93"/>
    <w:rsid w:val="00D03F9C"/>
    <w:rsid w:val="00D115D4"/>
    <w:rsid w:val="00D11774"/>
    <w:rsid w:val="00D12750"/>
    <w:rsid w:val="00D12819"/>
    <w:rsid w:val="00D21BFA"/>
    <w:rsid w:val="00D26A1D"/>
    <w:rsid w:val="00D3280F"/>
    <w:rsid w:val="00D33FA7"/>
    <w:rsid w:val="00D3412D"/>
    <w:rsid w:val="00D35F15"/>
    <w:rsid w:val="00D37204"/>
    <w:rsid w:val="00D37C8E"/>
    <w:rsid w:val="00D37DFB"/>
    <w:rsid w:val="00D417F4"/>
    <w:rsid w:val="00D43576"/>
    <w:rsid w:val="00D4450C"/>
    <w:rsid w:val="00D45CAE"/>
    <w:rsid w:val="00D47148"/>
    <w:rsid w:val="00D50A8E"/>
    <w:rsid w:val="00D607C0"/>
    <w:rsid w:val="00D623A9"/>
    <w:rsid w:val="00D655AC"/>
    <w:rsid w:val="00D750E1"/>
    <w:rsid w:val="00D772CD"/>
    <w:rsid w:val="00D77E3F"/>
    <w:rsid w:val="00D81605"/>
    <w:rsid w:val="00D84A6A"/>
    <w:rsid w:val="00D86C38"/>
    <w:rsid w:val="00D903AC"/>
    <w:rsid w:val="00D96E11"/>
    <w:rsid w:val="00DA0B15"/>
    <w:rsid w:val="00DA0DD0"/>
    <w:rsid w:val="00DA447B"/>
    <w:rsid w:val="00DB1B8C"/>
    <w:rsid w:val="00DB1BCE"/>
    <w:rsid w:val="00DB34E6"/>
    <w:rsid w:val="00DB38BD"/>
    <w:rsid w:val="00DB3ECE"/>
    <w:rsid w:val="00DB4DD0"/>
    <w:rsid w:val="00DB5211"/>
    <w:rsid w:val="00DC3E92"/>
    <w:rsid w:val="00DD0FFB"/>
    <w:rsid w:val="00DD142F"/>
    <w:rsid w:val="00DD4BA3"/>
    <w:rsid w:val="00DD62C3"/>
    <w:rsid w:val="00DD665C"/>
    <w:rsid w:val="00DE111F"/>
    <w:rsid w:val="00DE1FB5"/>
    <w:rsid w:val="00DE2A37"/>
    <w:rsid w:val="00DE4520"/>
    <w:rsid w:val="00DE596A"/>
    <w:rsid w:val="00DE5DE0"/>
    <w:rsid w:val="00DE66E3"/>
    <w:rsid w:val="00DF22D2"/>
    <w:rsid w:val="00DF416E"/>
    <w:rsid w:val="00DF74FF"/>
    <w:rsid w:val="00E00B3D"/>
    <w:rsid w:val="00E066EC"/>
    <w:rsid w:val="00E073DD"/>
    <w:rsid w:val="00E110D6"/>
    <w:rsid w:val="00E12096"/>
    <w:rsid w:val="00E126FB"/>
    <w:rsid w:val="00E12938"/>
    <w:rsid w:val="00E12B6D"/>
    <w:rsid w:val="00E1334F"/>
    <w:rsid w:val="00E13422"/>
    <w:rsid w:val="00E173B2"/>
    <w:rsid w:val="00E17484"/>
    <w:rsid w:val="00E17C40"/>
    <w:rsid w:val="00E2164E"/>
    <w:rsid w:val="00E25E56"/>
    <w:rsid w:val="00E26689"/>
    <w:rsid w:val="00E304DC"/>
    <w:rsid w:val="00E337F0"/>
    <w:rsid w:val="00E36438"/>
    <w:rsid w:val="00E4067A"/>
    <w:rsid w:val="00E4089C"/>
    <w:rsid w:val="00E50A0A"/>
    <w:rsid w:val="00E555BA"/>
    <w:rsid w:val="00E60320"/>
    <w:rsid w:val="00E614BD"/>
    <w:rsid w:val="00E63A55"/>
    <w:rsid w:val="00E64D33"/>
    <w:rsid w:val="00E64F25"/>
    <w:rsid w:val="00E74121"/>
    <w:rsid w:val="00E7504E"/>
    <w:rsid w:val="00E75071"/>
    <w:rsid w:val="00E7535E"/>
    <w:rsid w:val="00E8474B"/>
    <w:rsid w:val="00E87FE9"/>
    <w:rsid w:val="00E90BB0"/>
    <w:rsid w:val="00E95659"/>
    <w:rsid w:val="00E9570F"/>
    <w:rsid w:val="00E96EC6"/>
    <w:rsid w:val="00E96F6A"/>
    <w:rsid w:val="00EA1B97"/>
    <w:rsid w:val="00EA5AB9"/>
    <w:rsid w:val="00EA5B96"/>
    <w:rsid w:val="00EA6B86"/>
    <w:rsid w:val="00EB07EF"/>
    <w:rsid w:val="00EB0BE2"/>
    <w:rsid w:val="00EB1614"/>
    <w:rsid w:val="00EB402A"/>
    <w:rsid w:val="00EC207E"/>
    <w:rsid w:val="00EC3459"/>
    <w:rsid w:val="00EC54B3"/>
    <w:rsid w:val="00EC5634"/>
    <w:rsid w:val="00EC67A1"/>
    <w:rsid w:val="00EC7836"/>
    <w:rsid w:val="00ED5C9E"/>
    <w:rsid w:val="00ED67FF"/>
    <w:rsid w:val="00EE430A"/>
    <w:rsid w:val="00EE51D4"/>
    <w:rsid w:val="00EE69AB"/>
    <w:rsid w:val="00EF1342"/>
    <w:rsid w:val="00EF14BC"/>
    <w:rsid w:val="00EF1DE1"/>
    <w:rsid w:val="00EF4E35"/>
    <w:rsid w:val="00EF502A"/>
    <w:rsid w:val="00EF50CC"/>
    <w:rsid w:val="00EF52DA"/>
    <w:rsid w:val="00EF7E41"/>
    <w:rsid w:val="00F025D2"/>
    <w:rsid w:val="00F03883"/>
    <w:rsid w:val="00F04F30"/>
    <w:rsid w:val="00F07752"/>
    <w:rsid w:val="00F11460"/>
    <w:rsid w:val="00F129B4"/>
    <w:rsid w:val="00F12C91"/>
    <w:rsid w:val="00F21289"/>
    <w:rsid w:val="00F21ED5"/>
    <w:rsid w:val="00F236F9"/>
    <w:rsid w:val="00F23BD4"/>
    <w:rsid w:val="00F24430"/>
    <w:rsid w:val="00F34F4A"/>
    <w:rsid w:val="00F350E2"/>
    <w:rsid w:val="00F37394"/>
    <w:rsid w:val="00F40459"/>
    <w:rsid w:val="00F43E24"/>
    <w:rsid w:val="00F44608"/>
    <w:rsid w:val="00F44905"/>
    <w:rsid w:val="00F44F8B"/>
    <w:rsid w:val="00F46A06"/>
    <w:rsid w:val="00F4733A"/>
    <w:rsid w:val="00F5303F"/>
    <w:rsid w:val="00F533EA"/>
    <w:rsid w:val="00F55EE2"/>
    <w:rsid w:val="00F56D37"/>
    <w:rsid w:val="00F61FA6"/>
    <w:rsid w:val="00F62A97"/>
    <w:rsid w:val="00F636C5"/>
    <w:rsid w:val="00F6692D"/>
    <w:rsid w:val="00F71B82"/>
    <w:rsid w:val="00F72E99"/>
    <w:rsid w:val="00F74C7D"/>
    <w:rsid w:val="00F75E79"/>
    <w:rsid w:val="00F76509"/>
    <w:rsid w:val="00F765D1"/>
    <w:rsid w:val="00F81752"/>
    <w:rsid w:val="00F81B68"/>
    <w:rsid w:val="00F83204"/>
    <w:rsid w:val="00F86155"/>
    <w:rsid w:val="00F86750"/>
    <w:rsid w:val="00F90F48"/>
    <w:rsid w:val="00F92653"/>
    <w:rsid w:val="00F93A2D"/>
    <w:rsid w:val="00F97640"/>
    <w:rsid w:val="00F979A2"/>
    <w:rsid w:val="00F97F18"/>
    <w:rsid w:val="00FA37BC"/>
    <w:rsid w:val="00FA666A"/>
    <w:rsid w:val="00FA709A"/>
    <w:rsid w:val="00FA7CBA"/>
    <w:rsid w:val="00FB0416"/>
    <w:rsid w:val="00FB121F"/>
    <w:rsid w:val="00FB21F0"/>
    <w:rsid w:val="00FB7BA0"/>
    <w:rsid w:val="00FC0404"/>
    <w:rsid w:val="00FC1354"/>
    <w:rsid w:val="00FC1948"/>
    <w:rsid w:val="00FC24FD"/>
    <w:rsid w:val="00FC62AF"/>
    <w:rsid w:val="00FC6478"/>
    <w:rsid w:val="00FC7930"/>
    <w:rsid w:val="00FD3E58"/>
    <w:rsid w:val="00FE0ED6"/>
    <w:rsid w:val="00FE6778"/>
    <w:rsid w:val="00FF0D7B"/>
    <w:rsid w:val="00FF1021"/>
    <w:rsid w:val="00FF20E9"/>
    <w:rsid w:val="00FF2A06"/>
    <w:rsid w:val="00FF3598"/>
    <w:rsid w:val="00F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9DA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1F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note text"/>
    <w:basedOn w:val="a"/>
    <w:link w:val="a6"/>
    <w:semiHidden/>
    <w:rsid w:val="00C369E1"/>
    <w:pPr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註腳文字 字元"/>
    <w:basedOn w:val="a0"/>
    <w:link w:val="a5"/>
    <w:semiHidden/>
    <w:rsid w:val="00C369E1"/>
    <w:rPr>
      <w:rFonts w:ascii="Times New Roman" w:eastAsia="新細明體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C369E1"/>
    <w:rPr>
      <w:vertAlign w:val="superscript"/>
    </w:rPr>
  </w:style>
  <w:style w:type="paragraph" w:styleId="a8">
    <w:name w:val="List Paragraph"/>
    <w:basedOn w:val="a"/>
    <w:uiPriority w:val="34"/>
    <w:qFormat/>
    <w:rsid w:val="00C369E1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9">
    <w:name w:val="header"/>
    <w:basedOn w:val="a"/>
    <w:link w:val="aa"/>
    <w:uiPriority w:val="99"/>
    <w:unhideWhenUsed/>
    <w:rsid w:val="00D37C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37C8E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37C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37C8E"/>
    <w:rPr>
      <w:sz w:val="20"/>
      <w:szCs w:val="20"/>
    </w:rPr>
  </w:style>
  <w:style w:type="paragraph" w:styleId="Web">
    <w:name w:val="Normal (Web)"/>
    <w:basedOn w:val="a"/>
    <w:uiPriority w:val="99"/>
    <w:rsid w:val="009009D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Plain Text"/>
    <w:basedOn w:val="a"/>
    <w:link w:val="ae"/>
    <w:rsid w:val="008F67C4"/>
    <w:rPr>
      <w:rFonts w:ascii="細明體" w:eastAsia="細明體" w:hAnsi="Courier New" w:cs="Courier New"/>
      <w:szCs w:val="24"/>
    </w:rPr>
  </w:style>
  <w:style w:type="character" w:customStyle="1" w:styleId="ae">
    <w:name w:val="純文字 字元"/>
    <w:basedOn w:val="a0"/>
    <w:link w:val="ad"/>
    <w:rsid w:val="008F67C4"/>
    <w:rPr>
      <w:rFonts w:ascii="細明體" w:eastAsia="細明體" w:hAnsi="Courier New" w:cs="Courier New"/>
      <w:szCs w:val="24"/>
    </w:rPr>
  </w:style>
  <w:style w:type="paragraph" w:styleId="af">
    <w:name w:val="endnote text"/>
    <w:basedOn w:val="a"/>
    <w:link w:val="af0"/>
    <w:uiPriority w:val="99"/>
    <w:semiHidden/>
    <w:unhideWhenUsed/>
    <w:rsid w:val="002E4D55"/>
    <w:pPr>
      <w:snapToGrid w:val="0"/>
    </w:pPr>
  </w:style>
  <w:style w:type="character" w:customStyle="1" w:styleId="af0">
    <w:name w:val="章節附註文字 字元"/>
    <w:basedOn w:val="a0"/>
    <w:link w:val="af"/>
    <w:uiPriority w:val="99"/>
    <w:semiHidden/>
    <w:rsid w:val="002E4D55"/>
  </w:style>
  <w:style w:type="character" w:styleId="af1">
    <w:name w:val="endnote reference"/>
    <w:basedOn w:val="a0"/>
    <w:uiPriority w:val="99"/>
    <w:semiHidden/>
    <w:unhideWhenUsed/>
    <w:rsid w:val="002E4D55"/>
    <w:rPr>
      <w:vertAlign w:val="superscript"/>
    </w:rPr>
  </w:style>
  <w:style w:type="paragraph" w:customStyle="1" w:styleId="k02">
    <w:name w:val="k02"/>
    <w:basedOn w:val="a"/>
    <w:rsid w:val="0057792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table" w:styleId="af2">
    <w:name w:val="Table Grid"/>
    <w:basedOn w:val="a1"/>
    <w:rsid w:val="00A1753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11F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note text"/>
    <w:basedOn w:val="a"/>
    <w:link w:val="a6"/>
    <w:semiHidden/>
    <w:rsid w:val="00C369E1"/>
    <w:pPr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註腳文字 字元"/>
    <w:basedOn w:val="a0"/>
    <w:link w:val="a5"/>
    <w:semiHidden/>
    <w:rsid w:val="00C369E1"/>
    <w:rPr>
      <w:rFonts w:ascii="Times New Roman" w:eastAsia="新細明體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C369E1"/>
    <w:rPr>
      <w:vertAlign w:val="superscript"/>
    </w:rPr>
  </w:style>
  <w:style w:type="paragraph" w:styleId="a8">
    <w:name w:val="List Paragraph"/>
    <w:basedOn w:val="a"/>
    <w:uiPriority w:val="34"/>
    <w:qFormat/>
    <w:rsid w:val="00C369E1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9">
    <w:name w:val="header"/>
    <w:basedOn w:val="a"/>
    <w:link w:val="aa"/>
    <w:uiPriority w:val="99"/>
    <w:unhideWhenUsed/>
    <w:rsid w:val="00D37C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37C8E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37C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37C8E"/>
    <w:rPr>
      <w:sz w:val="20"/>
      <w:szCs w:val="20"/>
    </w:rPr>
  </w:style>
  <w:style w:type="paragraph" w:styleId="Web">
    <w:name w:val="Normal (Web)"/>
    <w:basedOn w:val="a"/>
    <w:uiPriority w:val="99"/>
    <w:rsid w:val="009009D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Plain Text"/>
    <w:basedOn w:val="a"/>
    <w:link w:val="ae"/>
    <w:rsid w:val="008F67C4"/>
    <w:rPr>
      <w:rFonts w:ascii="細明體" w:eastAsia="細明體" w:hAnsi="Courier New" w:cs="Courier New"/>
      <w:szCs w:val="24"/>
    </w:rPr>
  </w:style>
  <w:style w:type="character" w:customStyle="1" w:styleId="ae">
    <w:name w:val="純文字 字元"/>
    <w:basedOn w:val="a0"/>
    <w:link w:val="ad"/>
    <w:rsid w:val="008F67C4"/>
    <w:rPr>
      <w:rFonts w:ascii="細明體" w:eastAsia="細明體" w:hAnsi="Courier New" w:cs="Courier New"/>
      <w:szCs w:val="24"/>
    </w:rPr>
  </w:style>
  <w:style w:type="paragraph" w:styleId="af">
    <w:name w:val="endnote text"/>
    <w:basedOn w:val="a"/>
    <w:link w:val="af0"/>
    <w:uiPriority w:val="99"/>
    <w:semiHidden/>
    <w:unhideWhenUsed/>
    <w:rsid w:val="002E4D55"/>
    <w:pPr>
      <w:snapToGrid w:val="0"/>
    </w:pPr>
  </w:style>
  <w:style w:type="character" w:customStyle="1" w:styleId="af0">
    <w:name w:val="章節附註文字 字元"/>
    <w:basedOn w:val="a0"/>
    <w:link w:val="af"/>
    <w:uiPriority w:val="99"/>
    <w:semiHidden/>
    <w:rsid w:val="002E4D55"/>
  </w:style>
  <w:style w:type="character" w:styleId="af1">
    <w:name w:val="endnote reference"/>
    <w:basedOn w:val="a0"/>
    <w:uiPriority w:val="99"/>
    <w:semiHidden/>
    <w:unhideWhenUsed/>
    <w:rsid w:val="002E4D55"/>
    <w:rPr>
      <w:vertAlign w:val="superscript"/>
    </w:rPr>
  </w:style>
  <w:style w:type="paragraph" w:customStyle="1" w:styleId="k02">
    <w:name w:val="k02"/>
    <w:basedOn w:val="a"/>
    <w:rsid w:val="00577920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table" w:styleId="af2">
    <w:name w:val="Table Grid"/>
    <w:basedOn w:val="a1"/>
    <w:rsid w:val="00A1753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__1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263424518743668E-2"/>
          <c:y val="0.12847222222222221"/>
          <c:w val="0.95761737229654809"/>
          <c:h val="0.854166666666666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欄1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D28-4904-9E4B-13AAE9228C51}"/>
              </c:ext>
            </c:extLst>
          </c:dPt>
          <c:dPt>
            <c:idx val="1"/>
            <c:invertIfNegative val="0"/>
            <c:bubble3D val="0"/>
            <c:spPr>
              <a:solidFill>
                <a:srgbClr val="FF5B5B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D28-4904-9E4B-13AAE9228C51}"/>
              </c:ext>
            </c:extLst>
          </c:dPt>
          <c:dPt>
            <c:idx val="2"/>
            <c:invertIfNegative val="0"/>
            <c:bubble3D val="0"/>
            <c:spPr>
              <a:solidFill>
                <a:srgbClr val="FF5B5B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D28-4904-9E4B-13AAE9228C51}"/>
              </c:ext>
            </c:extLst>
          </c:dPt>
          <c:dPt>
            <c:idx val="3"/>
            <c:invertIfNegative val="0"/>
            <c:bubble3D val="0"/>
            <c:spPr>
              <a:solidFill>
                <a:srgbClr val="FF5B5B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D28-4904-9E4B-13AAE9228C51}"/>
              </c:ext>
            </c:extLst>
          </c:dPt>
          <c:dPt>
            <c:idx val="4"/>
            <c:invertIfNegative val="0"/>
            <c:bubble3D val="0"/>
            <c:spPr>
              <a:solidFill>
                <a:srgbClr val="FF5B5B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D28-4904-9E4B-13AAE9228C51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D28-4904-9E4B-13AAE9228C51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D28-4904-9E4B-13AAE9228C51}"/>
              </c:ext>
            </c:extLst>
          </c:dPt>
          <c:dPt>
            <c:idx val="7"/>
            <c:invertIfNegative val="0"/>
            <c:bubble3D val="0"/>
            <c:spPr>
              <a:solidFill>
                <a:srgbClr val="8BE1F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D28-4904-9E4B-13AAE9228C51}"/>
              </c:ext>
            </c:extLst>
          </c:dPt>
          <c:dPt>
            <c:idx val="8"/>
            <c:invertIfNegative val="0"/>
            <c:bubble3D val="0"/>
            <c:spPr>
              <a:solidFill>
                <a:srgbClr val="8BE1F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7D28-4904-9E4B-13AAE9228C51}"/>
              </c:ext>
            </c:extLst>
          </c:dPt>
          <c:dPt>
            <c:idx val="9"/>
            <c:invertIfNegative val="0"/>
            <c:bubble3D val="0"/>
            <c:spPr>
              <a:solidFill>
                <a:srgbClr val="8BE1F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7D28-4904-9E4B-13AAE9228C51}"/>
              </c:ext>
            </c:extLst>
          </c:dPt>
          <c:dPt>
            <c:idx val="10"/>
            <c:invertIfNegative val="0"/>
            <c:bubble3D val="0"/>
            <c:spPr>
              <a:solidFill>
                <a:srgbClr val="8BE1F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7D28-4904-9E4B-13AAE9228C51}"/>
              </c:ext>
            </c:extLst>
          </c:dPt>
          <c:dPt>
            <c:idx val="11"/>
            <c:invertIfNegative val="0"/>
            <c:bubble3D val="0"/>
            <c:spPr>
              <a:solidFill>
                <a:srgbClr val="2DFF8C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7D28-4904-9E4B-13AAE9228C51}"/>
              </c:ext>
            </c:extLst>
          </c:dPt>
          <c:dPt>
            <c:idx val="12"/>
            <c:invertIfNegative val="0"/>
            <c:bubble3D val="0"/>
            <c:spPr>
              <a:solidFill>
                <a:srgbClr val="2DFF8C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7D28-4904-9E4B-13AAE9228C51}"/>
              </c:ext>
            </c:extLst>
          </c:dPt>
          <c:cat>
            <c:strRef>
              <c:f>工作表1!$A$2:$A$14</c:f>
              <c:strCache>
                <c:ptCount val="13"/>
                <c:pt idx="0">
                  <c:v>整體</c:v>
                </c:pt>
                <c:pt idx="1">
                  <c:v>體制</c:v>
                </c:pt>
                <c:pt idx="2">
                  <c:v>基礎建設</c:v>
                </c:pt>
                <c:pt idx="3">
                  <c:v>資通訊使用</c:v>
                </c:pt>
                <c:pt idx="4">
                  <c:v>總體經濟穩定</c:v>
                </c:pt>
                <c:pt idx="5">
                  <c:v>健康</c:v>
                </c:pt>
                <c:pt idx="6">
                  <c:v>技能</c:v>
                </c:pt>
                <c:pt idx="7">
                  <c:v>產品市場</c:v>
                </c:pt>
                <c:pt idx="8">
                  <c:v>勞動市場</c:v>
                </c:pt>
                <c:pt idx="9">
                  <c:v>金融體系</c:v>
                </c:pt>
                <c:pt idx="10">
                  <c:v>市場規模</c:v>
                </c:pt>
                <c:pt idx="11">
                  <c:v>商業活力</c:v>
                </c:pt>
                <c:pt idx="12">
                  <c:v>創新能力</c:v>
                </c:pt>
              </c:strCache>
            </c:strRef>
          </c:cat>
          <c:val>
            <c:numRef>
              <c:f>工作表1!$B$2:$B$14</c:f>
              <c:numCache>
                <c:formatCode>General</c:formatCode>
                <c:ptCount val="13"/>
                <c:pt idx="0">
                  <c:v>16</c:v>
                </c:pt>
                <c:pt idx="1">
                  <c:v>4</c:v>
                </c:pt>
                <c:pt idx="2">
                  <c:v>12</c:v>
                </c:pt>
                <c:pt idx="3">
                  <c:v>17</c:v>
                </c:pt>
                <c:pt idx="4">
                  <c:v>27</c:v>
                </c:pt>
                <c:pt idx="5">
                  <c:v>4</c:v>
                </c:pt>
                <c:pt idx="6">
                  <c:v>5</c:v>
                </c:pt>
                <c:pt idx="7">
                  <c:v>14</c:v>
                </c:pt>
                <c:pt idx="8">
                  <c:v>13</c:v>
                </c:pt>
                <c:pt idx="9">
                  <c:v>22</c:v>
                </c:pt>
                <c:pt idx="10">
                  <c:v>9</c:v>
                </c:pt>
                <c:pt idx="11">
                  <c:v>8</c:v>
                </c:pt>
                <c:pt idx="1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7D28-4904-9E4B-13AAE9228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272576"/>
        <c:axId val="98761472"/>
      </c:barChart>
      <c:scatterChart>
        <c:scatterStyle val="lineMarker"/>
        <c:varyColors val="0"/>
        <c:ser>
          <c:idx val="1"/>
          <c:order val="1"/>
          <c:tx>
            <c:strRef>
              <c:f>工作表1!$C$1</c:f>
              <c:strCache>
                <c:ptCount val="1"/>
                <c:pt idx="0">
                  <c:v>欄2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8"/>
            <c:spPr>
              <a:solidFill>
                <a:sysClr val="window" lastClr="FFFFFF">
                  <a:lumMod val="65000"/>
                </a:sysClr>
              </a:solidFill>
              <a:ln>
                <a:noFill/>
              </a:ln>
            </c:spPr>
          </c:marker>
          <c:xVal>
            <c:strRef>
              <c:f>工作表1!$A$2:$A$14</c:f>
              <c:strCache>
                <c:ptCount val="13"/>
                <c:pt idx="0">
                  <c:v>整體</c:v>
                </c:pt>
                <c:pt idx="1">
                  <c:v>體制</c:v>
                </c:pt>
                <c:pt idx="2">
                  <c:v>基礎建設</c:v>
                </c:pt>
                <c:pt idx="3">
                  <c:v>資通訊使用</c:v>
                </c:pt>
                <c:pt idx="4">
                  <c:v>總體經濟穩定</c:v>
                </c:pt>
                <c:pt idx="5">
                  <c:v>健康</c:v>
                </c:pt>
                <c:pt idx="6">
                  <c:v>技能</c:v>
                </c:pt>
                <c:pt idx="7">
                  <c:v>產品市場</c:v>
                </c:pt>
                <c:pt idx="8">
                  <c:v>勞動市場</c:v>
                </c:pt>
                <c:pt idx="9">
                  <c:v>金融體系</c:v>
                </c:pt>
                <c:pt idx="10">
                  <c:v>市場規模</c:v>
                </c:pt>
                <c:pt idx="11">
                  <c:v>商業活力</c:v>
                </c:pt>
                <c:pt idx="12">
                  <c:v>創新能力</c:v>
                </c:pt>
              </c:strCache>
            </c:strRef>
          </c:xVal>
          <c:yVal>
            <c:numRef>
              <c:f>工作表1!$C$2:$C$14</c:f>
              <c:numCache>
                <c:formatCode>General</c:formatCode>
                <c:ptCount val="13"/>
                <c:pt idx="0">
                  <c:v>15</c:v>
                </c:pt>
                <c:pt idx="1">
                  <c:v>3</c:v>
                </c:pt>
                <c:pt idx="2">
                  <c:v>6</c:v>
                </c:pt>
                <c:pt idx="3">
                  <c:v>15</c:v>
                </c:pt>
                <c:pt idx="4">
                  <c:v>27</c:v>
                </c:pt>
                <c:pt idx="5">
                  <c:v>1</c:v>
                </c:pt>
                <c:pt idx="6">
                  <c:v>7</c:v>
                </c:pt>
                <c:pt idx="7">
                  <c:v>10</c:v>
                </c:pt>
                <c:pt idx="8">
                  <c:v>12</c:v>
                </c:pt>
                <c:pt idx="9">
                  <c:v>21</c:v>
                </c:pt>
                <c:pt idx="10">
                  <c:v>8</c:v>
                </c:pt>
                <c:pt idx="11">
                  <c:v>7</c:v>
                </c:pt>
                <c:pt idx="12">
                  <c:v>24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272576"/>
        <c:axId val="98761472"/>
      </c:scatterChart>
      <c:catAx>
        <c:axId val="133272576"/>
        <c:scaling>
          <c:orientation val="minMax"/>
        </c:scaling>
        <c:delete val="0"/>
        <c:axPos val="b"/>
        <c:majorGridlines>
          <c:spPr>
            <a:ln w="12700">
              <a:solidFill>
                <a:sysClr val="windowText" lastClr="000000">
                  <a:alpha val="60000"/>
                </a:sysClr>
              </a:solidFill>
              <a:prstDash val="sysDot"/>
            </a:ln>
          </c:spPr>
        </c:majorGridlines>
        <c:numFmt formatCode="General" sourceLinked="0"/>
        <c:majorTickMark val="none"/>
        <c:minorTickMark val="none"/>
        <c:tickLblPos val="none"/>
        <c:crossAx val="98761472"/>
        <c:crosses val="autoZero"/>
        <c:auto val="0"/>
        <c:lblAlgn val="ctr"/>
        <c:lblOffset val="100"/>
        <c:noMultiLvlLbl val="0"/>
      </c:catAx>
      <c:valAx>
        <c:axId val="98761472"/>
        <c:scaling>
          <c:orientation val="minMax"/>
          <c:max val="28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133272576"/>
        <c:crosses val="autoZero"/>
        <c:crossBetween val="between"/>
      </c:valAx>
      <c:spPr>
        <a:noFill/>
        <a:ln w="3175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3BA86-413D-40DB-9635-248C444AD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827</Words>
  <Characters>4719</Characters>
  <Application>Microsoft Office Word</Application>
  <DocSecurity>0</DocSecurity>
  <Lines>39</Lines>
  <Paragraphs>11</Paragraphs>
  <ScaleCrop>false</ScaleCrop>
  <Company/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利秀蘭</dc:creator>
  <cp:lastModifiedBy>謝晴如</cp:lastModifiedBy>
  <cp:revision>4</cp:revision>
  <cp:lastPrinted>2019-10-08T11:13:00Z</cp:lastPrinted>
  <dcterms:created xsi:type="dcterms:W3CDTF">2019-10-08T10:04:00Z</dcterms:created>
  <dcterms:modified xsi:type="dcterms:W3CDTF">2019-10-08T11:17:00Z</dcterms:modified>
</cp:coreProperties>
</file>