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3C5554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C5554">
        <w:rPr>
          <w:rFonts w:ascii="標楷體" w:eastAsia="標楷體" w:hAnsi="標楷體" w:hint="eastAsia"/>
          <w:b/>
          <w:sz w:val="28"/>
          <w:szCs w:val="28"/>
        </w:rPr>
        <w:t>10</w:t>
      </w:r>
      <w:r w:rsidR="005142CC" w:rsidRPr="003C5554">
        <w:rPr>
          <w:rFonts w:ascii="標楷體" w:eastAsia="標楷體" w:hAnsi="標楷體" w:hint="eastAsia"/>
          <w:b/>
          <w:sz w:val="28"/>
          <w:szCs w:val="28"/>
        </w:rPr>
        <w:t>6</w:t>
      </w:r>
      <w:r w:rsidRPr="003C5554">
        <w:rPr>
          <w:rFonts w:ascii="標楷體" w:eastAsia="標楷體" w:hAnsi="標楷體" w:hint="eastAsia"/>
          <w:b/>
          <w:sz w:val="28"/>
          <w:szCs w:val="28"/>
        </w:rPr>
        <w:t>年</w:t>
      </w:r>
      <w:r w:rsidR="005142CC" w:rsidRPr="003C5554">
        <w:rPr>
          <w:rFonts w:ascii="標楷體" w:eastAsia="標楷體" w:hAnsi="標楷體" w:hint="eastAsia"/>
          <w:b/>
          <w:sz w:val="28"/>
          <w:szCs w:val="28"/>
        </w:rPr>
        <w:t>1</w:t>
      </w:r>
      <w:r w:rsidR="000871A7" w:rsidRPr="003C5554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3C555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3C5554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3C5554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3C5554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05"/>
        <w:gridCol w:w="3303"/>
        <w:gridCol w:w="2591"/>
        <w:gridCol w:w="2398"/>
        <w:gridCol w:w="2577"/>
      </w:tblGrid>
      <w:tr w:rsidR="00061E39" w:rsidRPr="003C5554" w:rsidTr="006C222B">
        <w:tc>
          <w:tcPr>
            <w:tcW w:w="1166" w:type="pct"/>
            <w:shd w:val="clear" w:color="auto" w:fill="auto"/>
            <w:vAlign w:val="center"/>
          </w:tcPr>
          <w:p w:rsidR="00270177" w:rsidRPr="003C5554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5554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270177" w:rsidRPr="003C5554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5554">
              <w:rPr>
                <w:rFonts w:ascii="標楷體" w:eastAsia="標楷體" w:hAnsi="標楷體" w:hint="eastAsia"/>
                <w:szCs w:val="24"/>
              </w:rPr>
              <w:t>刊登或託播對象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270177" w:rsidRPr="003C5554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5554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3C5554">
              <w:rPr>
                <w:rFonts w:ascii="標楷體" w:eastAsia="標楷體" w:hAnsi="標楷體" w:hint="eastAsia"/>
                <w:szCs w:val="24"/>
              </w:rPr>
              <w:t>播</w:t>
            </w:r>
            <w:r w:rsidRPr="003C5554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70177" w:rsidRPr="003C5554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5554">
              <w:rPr>
                <w:rFonts w:ascii="標楷體" w:eastAsia="標楷體" w:hAnsi="標楷體" w:hint="eastAsia"/>
                <w:szCs w:val="24"/>
              </w:rPr>
              <w:t>刊登或託播金額</w:t>
            </w:r>
          </w:p>
          <w:p w:rsidR="00270177" w:rsidRPr="003C5554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5554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17A89" w:rsidRPr="003C5554" w:rsidRDefault="00270177" w:rsidP="001D09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555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31B82" w:rsidRPr="003C5554" w:rsidTr="006C222B">
        <w:trPr>
          <w:trHeight w:val="566"/>
        </w:trPr>
        <w:tc>
          <w:tcPr>
            <w:tcW w:w="1166" w:type="pct"/>
            <w:shd w:val="clear" w:color="auto" w:fill="auto"/>
            <w:vAlign w:val="center"/>
          </w:tcPr>
          <w:p w:rsidR="00131B82" w:rsidRPr="003C5554" w:rsidRDefault="005F7E13" w:rsidP="006C222B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683">
              <w:rPr>
                <w:rFonts w:ascii="標楷體" w:eastAsia="標楷體" w:hAnsi="標楷體"/>
                <w:color w:val="1D2129"/>
                <w:szCs w:val="29"/>
              </w:rPr>
              <w:t>國發會粉絲專頁</w:t>
            </w:r>
            <w:r w:rsidR="006C222B">
              <w:rPr>
                <w:rFonts w:ascii="標楷體" w:eastAsia="標楷體" w:hAnsi="標楷體" w:hint="eastAsia"/>
                <w:color w:val="1D2129"/>
                <w:szCs w:val="29"/>
              </w:rPr>
              <w:t>-按</w:t>
            </w:r>
            <w:proofErr w:type="gramStart"/>
            <w:r w:rsidRPr="005B6683">
              <w:rPr>
                <w:rFonts w:ascii="標楷體" w:eastAsia="標楷體" w:hAnsi="標楷體"/>
                <w:color w:val="1D2129"/>
                <w:szCs w:val="29"/>
              </w:rPr>
              <w:t>讚</w:t>
            </w:r>
            <w:proofErr w:type="gramEnd"/>
            <w:r w:rsidR="006C222B">
              <w:rPr>
                <w:rFonts w:ascii="標楷體" w:eastAsia="標楷體" w:hAnsi="標楷體" w:hint="eastAsia"/>
                <w:color w:val="1D2129"/>
                <w:szCs w:val="29"/>
              </w:rPr>
              <w:t>數推廣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131B82" w:rsidRPr="003C5554" w:rsidRDefault="00A14957" w:rsidP="00A14957">
            <w:pPr>
              <w:spacing w:line="276" w:lineRule="auto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3C5554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Facebook</w:t>
            </w:r>
            <w:r w:rsidR="006C222B">
              <w:rPr>
                <w:rFonts w:ascii="標楷體" w:eastAsia="標楷體" w:hAnsi="標楷體" w:cs="Arial Unicode MS"/>
                <w:color w:val="000000" w:themeColor="text1"/>
                <w:szCs w:val="24"/>
              </w:rPr>
              <w:t>/</w:t>
            </w:r>
            <w:r w:rsidR="006C222B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針對國內用戶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31B82" w:rsidRPr="003C5554" w:rsidRDefault="005142CC" w:rsidP="00A14957">
            <w:pPr>
              <w:spacing w:line="276" w:lineRule="auto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3C5554">
              <w:rPr>
                <w:rFonts w:ascii="標楷體" w:eastAsia="標楷體" w:hAnsi="標楷體" w:cs="Arial Unicode MS"/>
                <w:sz w:val="22"/>
                <w:szCs w:val="24"/>
              </w:rPr>
              <w:t>2017</w:t>
            </w:r>
            <w:r w:rsidR="00A14957" w:rsidRPr="003C5554">
              <w:rPr>
                <w:rFonts w:ascii="標楷體" w:eastAsia="標楷體" w:hAnsi="標楷體" w:cs="Arial Unicode MS"/>
                <w:sz w:val="22"/>
                <w:szCs w:val="24"/>
              </w:rPr>
              <w:t>/</w:t>
            </w:r>
            <w:r w:rsidRPr="003C5554">
              <w:rPr>
                <w:rFonts w:ascii="標楷體" w:eastAsia="標楷體" w:hAnsi="標楷體" w:cs="Arial Unicode MS" w:hint="eastAsia"/>
                <w:sz w:val="22"/>
                <w:szCs w:val="24"/>
              </w:rPr>
              <w:t>1</w:t>
            </w:r>
            <w:r w:rsidR="00A14957" w:rsidRPr="003C5554">
              <w:rPr>
                <w:rFonts w:ascii="標楷體" w:eastAsia="標楷體" w:hAnsi="標楷體" w:cs="Arial Unicode MS" w:hint="eastAsia"/>
                <w:sz w:val="22"/>
                <w:szCs w:val="24"/>
              </w:rPr>
              <w:t>/</w:t>
            </w:r>
            <w:r w:rsidRPr="003C5554">
              <w:rPr>
                <w:rFonts w:ascii="標楷體" w:eastAsia="標楷體" w:hAnsi="標楷體" w:cs="Arial Unicode MS" w:hint="eastAsia"/>
                <w:sz w:val="22"/>
                <w:szCs w:val="24"/>
              </w:rPr>
              <w:t>2</w:t>
            </w:r>
            <w:r w:rsidR="00294E18" w:rsidRPr="003C5554">
              <w:rPr>
                <w:rFonts w:ascii="標楷體" w:eastAsia="標楷體" w:hAnsi="標楷體" w:cs="Arial Unicode MS" w:hint="eastAsia"/>
                <w:sz w:val="22"/>
                <w:szCs w:val="24"/>
              </w:rPr>
              <w:t>6~</w:t>
            </w:r>
            <w:r w:rsidRPr="003C5554">
              <w:rPr>
                <w:rFonts w:ascii="標楷體" w:eastAsia="標楷體" w:hAnsi="標楷體" w:cs="Arial Unicode MS"/>
                <w:sz w:val="22"/>
                <w:szCs w:val="24"/>
              </w:rPr>
              <w:t>2017</w:t>
            </w:r>
            <w:r w:rsidR="00A14957" w:rsidRPr="003C5554">
              <w:rPr>
                <w:rFonts w:ascii="標楷體" w:eastAsia="標楷體" w:hAnsi="標楷體" w:cs="Arial Unicode MS"/>
                <w:sz w:val="22"/>
                <w:szCs w:val="24"/>
              </w:rPr>
              <w:t>/</w:t>
            </w:r>
            <w:r w:rsidR="00A14957" w:rsidRPr="003C5554">
              <w:rPr>
                <w:rFonts w:ascii="標楷體" w:eastAsia="標楷體" w:hAnsi="標楷體" w:cs="Arial Unicode MS" w:hint="eastAsia"/>
                <w:sz w:val="22"/>
                <w:szCs w:val="24"/>
              </w:rPr>
              <w:t>2/</w:t>
            </w:r>
            <w:r w:rsidRPr="003C5554">
              <w:rPr>
                <w:rFonts w:ascii="標楷體" w:eastAsia="標楷體" w:hAnsi="標楷體" w:cs="Arial Unicode MS"/>
                <w:sz w:val="22"/>
                <w:szCs w:val="24"/>
              </w:rPr>
              <w:t>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31B82" w:rsidRPr="003C5554" w:rsidRDefault="005B6683" w:rsidP="00A14957">
            <w:pPr>
              <w:spacing w:line="276" w:lineRule="auto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4</w:t>
            </w:r>
            <w:r>
              <w:rPr>
                <w:rFonts w:ascii="標楷體" w:eastAsia="標楷體" w:hAnsi="標楷體" w:cs="Arial Unicode MS"/>
                <w:szCs w:val="24"/>
              </w:rPr>
              <w:t>5</w:t>
            </w:r>
            <w:r w:rsidR="00294E18" w:rsidRPr="003C5554">
              <w:rPr>
                <w:rFonts w:ascii="標楷體" w:eastAsia="標楷體" w:hAnsi="標楷體" w:cs="Arial Unicode MS"/>
                <w:szCs w:val="24"/>
              </w:rPr>
              <w:t>,000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31B82" w:rsidRPr="003C5554" w:rsidRDefault="006C222B" w:rsidP="00A1495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C222B">
              <w:rPr>
                <w:rFonts w:ascii="標楷體" w:eastAsia="標楷體" w:hAnsi="標楷體" w:hint="eastAsia"/>
                <w:szCs w:val="24"/>
              </w:rPr>
              <w:t>「</w:t>
            </w:r>
            <w:proofErr w:type="gramStart"/>
            <w:r w:rsidRPr="006C222B">
              <w:rPr>
                <w:rFonts w:ascii="標楷體" w:eastAsia="標楷體" w:hAnsi="標楷體" w:hint="eastAsia"/>
                <w:szCs w:val="24"/>
              </w:rPr>
              <w:t>106</w:t>
            </w:r>
            <w:proofErr w:type="gramEnd"/>
            <w:r w:rsidRPr="006C222B">
              <w:rPr>
                <w:rFonts w:ascii="標楷體" w:eastAsia="標楷體" w:hAnsi="標楷體" w:hint="eastAsia"/>
                <w:szCs w:val="24"/>
              </w:rPr>
              <w:t>年度整體政策多元傳播外服務案」</w:t>
            </w:r>
          </w:p>
        </w:tc>
      </w:tr>
    </w:tbl>
    <w:p w:rsidR="00270177" w:rsidRPr="003C5554" w:rsidRDefault="00270177" w:rsidP="00A23BB8">
      <w:pPr>
        <w:rPr>
          <w:rFonts w:ascii="標楷體" w:eastAsia="標楷體" w:hAnsi="標楷體"/>
          <w:sz w:val="28"/>
          <w:szCs w:val="28"/>
        </w:rPr>
      </w:pPr>
    </w:p>
    <w:sectPr w:rsidR="00270177" w:rsidRPr="003C5554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2F" w:rsidRDefault="00576A2F" w:rsidP="00F12280">
      <w:r>
        <w:separator/>
      </w:r>
    </w:p>
  </w:endnote>
  <w:endnote w:type="continuationSeparator" w:id="0">
    <w:p w:rsidR="00576A2F" w:rsidRDefault="00576A2F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2207" w:rsidRPr="00382207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2F" w:rsidRDefault="00576A2F" w:rsidP="00F12280">
      <w:r>
        <w:separator/>
      </w:r>
    </w:p>
  </w:footnote>
  <w:footnote w:type="continuationSeparator" w:id="0">
    <w:p w:rsidR="00576A2F" w:rsidRDefault="00576A2F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61E39"/>
    <w:rsid w:val="00073E8D"/>
    <w:rsid w:val="00081A57"/>
    <w:rsid w:val="000871A7"/>
    <w:rsid w:val="000A4297"/>
    <w:rsid w:val="000A5FFB"/>
    <w:rsid w:val="000C1C29"/>
    <w:rsid w:val="000C4E86"/>
    <w:rsid w:val="00103F2F"/>
    <w:rsid w:val="00106B30"/>
    <w:rsid w:val="00121454"/>
    <w:rsid w:val="00131B82"/>
    <w:rsid w:val="00186747"/>
    <w:rsid w:val="00191B2E"/>
    <w:rsid w:val="00193288"/>
    <w:rsid w:val="00196EDA"/>
    <w:rsid w:val="00197A0B"/>
    <w:rsid w:val="001D0913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94E18"/>
    <w:rsid w:val="002A28DB"/>
    <w:rsid w:val="002A29A8"/>
    <w:rsid w:val="002C4B4F"/>
    <w:rsid w:val="002C641A"/>
    <w:rsid w:val="002D6518"/>
    <w:rsid w:val="00320F3F"/>
    <w:rsid w:val="00325F81"/>
    <w:rsid w:val="003456E2"/>
    <w:rsid w:val="00382207"/>
    <w:rsid w:val="003B0486"/>
    <w:rsid w:val="003C1553"/>
    <w:rsid w:val="003C5554"/>
    <w:rsid w:val="003C741D"/>
    <w:rsid w:val="003F09D0"/>
    <w:rsid w:val="003F5D78"/>
    <w:rsid w:val="00411706"/>
    <w:rsid w:val="00417D83"/>
    <w:rsid w:val="00485705"/>
    <w:rsid w:val="00496974"/>
    <w:rsid w:val="004B7139"/>
    <w:rsid w:val="004B7EFB"/>
    <w:rsid w:val="004D306D"/>
    <w:rsid w:val="004D7C94"/>
    <w:rsid w:val="004E102D"/>
    <w:rsid w:val="004E4274"/>
    <w:rsid w:val="005064F3"/>
    <w:rsid w:val="005142CC"/>
    <w:rsid w:val="005145A9"/>
    <w:rsid w:val="00531C9C"/>
    <w:rsid w:val="00563845"/>
    <w:rsid w:val="00576A2F"/>
    <w:rsid w:val="00581461"/>
    <w:rsid w:val="005B6683"/>
    <w:rsid w:val="005B70BD"/>
    <w:rsid w:val="005E1AAA"/>
    <w:rsid w:val="005E7FE8"/>
    <w:rsid w:val="005F7E13"/>
    <w:rsid w:val="00617957"/>
    <w:rsid w:val="00617A89"/>
    <w:rsid w:val="00626DBC"/>
    <w:rsid w:val="00640610"/>
    <w:rsid w:val="006468D3"/>
    <w:rsid w:val="006C222B"/>
    <w:rsid w:val="006C323B"/>
    <w:rsid w:val="006D18BE"/>
    <w:rsid w:val="006E3CDF"/>
    <w:rsid w:val="006F3BBC"/>
    <w:rsid w:val="006F3E71"/>
    <w:rsid w:val="007019D6"/>
    <w:rsid w:val="0071301E"/>
    <w:rsid w:val="00716E40"/>
    <w:rsid w:val="007345E6"/>
    <w:rsid w:val="00740565"/>
    <w:rsid w:val="007450A0"/>
    <w:rsid w:val="00750F2F"/>
    <w:rsid w:val="00752800"/>
    <w:rsid w:val="00782119"/>
    <w:rsid w:val="00786218"/>
    <w:rsid w:val="007B039F"/>
    <w:rsid w:val="007C7F4A"/>
    <w:rsid w:val="007D6D50"/>
    <w:rsid w:val="007E36EB"/>
    <w:rsid w:val="00846C75"/>
    <w:rsid w:val="00846E8D"/>
    <w:rsid w:val="0084767C"/>
    <w:rsid w:val="008516CB"/>
    <w:rsid w:val="0087607C"/>
    <w:rsid w:val="00893D47"/>
    <w:rsid w:val="008A751E"/>
    <w:rsid w:val="008B0892"/>
    <w:rsid w:val="008B1751"/>
    <w:rsid w:val="008D626C"/>
    <w:rsid w:val="008E795E"/>
    <w:rsid w:val="008F4256"/>
    <w:rsid w:val="00901657"/>
    <w:rsid w:val="00920040"/>
    <w:rsid w:val="00927074"/>
    <w:rsid w:val="00943BE3"/>
    <w:rsid w:val="0098609F"/>
    <w:rsid w:val="00987C47"/>
    <w:rsid w:val="009935DB"/>
    <w:rsid w:val="009F635E"/>
    <w:rsid w:val="00A033B4"/>
    <w:rsid w:val="00A14957"/>
    <w:rsid w:val="00A23BB8"/>
    <w:rsid w:val="00A50E81"/>
    <w:rsid w:val="00A510A4"/>
    <w:rsid w:val="00A56E45"/>
    <w:rsid w:val="00A7070A"/>
    <w:rsid w:val="00A84B78"/>
    <w:rsid w:val="00AB4FA7"/>
    <w:rsid w:val="00AE2438"/>
    <w:rsid w:val="00AF260E"/>
    <w:rsid w:val="00B039C3"/>
    <w:rsid w:val="00B46917"/>
    <w:rsid w:val="00B50A74"/>
    <w:rsid w:val="00B52643"/>
    <w:rsid w:val="00B912E3"/>
    <w:rsid w:val="00B96572"/>
    <w:rsid w:val="00BC3820"/>
    <w:rsid w:val="00BE573E"/>
    <w:rsid w:val="00C05380"/>
    <w:rsid w:val="00C27B2D"/>
    <w:rsid w:val="00C32AA5"/>
    <w:rsid w:val="00C43038"/>
    <w:rsid w:val="00CA6C1B"/>
    <w:rsid w:val="00CB3540"/>
    <w:rsid w:val="00CE4AEE"/>
    <w:rsid w:val="00D1413D"/>
    <w:rsid w:val="00D44D20"/>
    <w:rsid w:val="00D541FB"/>
    <w:rsid w:val="00D84EA2"/>
    <w:rsid w:val="00DB083C"/>
    <w:rsid w:val="00DE194D"/>
    <w:rsid w:val="00E11119"/>
    <w:rsid w:val="00E567CA"/>
    <w:rsid w:val="00E848EC"/>
    <w:rsid w:val="00E975DA"/>
    <w:rsid w:val="00EA2EDD"/>
    <w:rsid w:val="00EB04C1"/>
    <w:rsid w:val="00EB4C4B"/>
    <w:rsid w:val="00EB7C51"/>
    <w:rsid w:val="00EC6A9F"/>
    <w:rsid w:val="00ED34F8"/>
    <w:rsid w:val="00F07172"/>
    <w:rsid w:val="00F12280"/>
    <w:rsid w:val="00F157B9"/>
    <w:rsid w:val="00F27107"/>
    <w:rsid w:val="00F83071"/>
    <w:rsid w:val="00FA2D79"/>
    <w:rsid w:val="00FB00A2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A149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A149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林志明</dc:creator>
  <cp:lastModifiedBy>林志明</cp:lastModifiedBy>
  <cp:revision>2</cp:revision>
  <cp:lastPrinted>2015-02-09T03:11:00Z</cp:lastPrinted>
  <dcterms:created xsi:type="dcterms:W3CDTF">2017-02-13T09:51:00Z</dcterms:created>
  <dcterms:modified xsi:type="dcterms:W3CDTF">2017-02-13T09:51:00Z</dcterms:modified>
</cp:coreProperties>
</file>